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right="0" w:hanging="425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Event Full Name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: CHAKRAVYUH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right="0" w:hanging="425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Event Tagline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: </w:t>
      </w: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Give It All On The Track!!!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432" w:leftChars="0" w:right="0" w:hanging="432" w:firstLineChars="0"/>
        <w:jc w:val="left"/>
        <w:textAlignment w:val="auto"/>
        <w:outlineLvl w:val="9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Event Poster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: Attached Separately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right="0" w:hanging="425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Date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>11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/03/2019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right="0" w:hanging="425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Time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>10:00am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onwards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right="0" w:hanging="425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Venue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: D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>DU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Campus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right="0" w:hanging="425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Event Coordinator: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18" w:leftChars="0" w:right="0" w:rightChars="0" w:firstLine="2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Rahul Sata - 7990437250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18" w:leftChars="0" w:right="0" w:rightChars="0" w:firstLine="2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Pooja Vanvi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right="0" w:hanging="425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Team size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: Team of 5 members. Max. 30 teams on pre-registration basis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right="0" w:hanging="425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 xml:space="preserve">Event Description: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Chars="0" w:right="0" w:rightChars="0" w:firstLine="500" w:firstLineChars="0"/>
        <w:jc w:val="both"/>
        <w:textAlignment w:val="auto"/>
        <w:outlineLvl w:val="9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1st round will be having 5 stages.In that, 1st stage will be of sack jump and Dumb-</w:t>
      </w: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Charades.2nd stage will be of physical strength and lipsing of a movie name. 3rd stage </w:t>
      </w: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will be of solving one math problem. 4th stage will be of solving maze </w:t>
      </w: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(Bhulbhulaiya).5th stage will have some suspence.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 w:firstLine="500" w:firstLineChars="0"/>
        <w:jc w:val="left"/>
        <w:textAlignment w:val="auto"/>
        <w:outlineLvl w:val="9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2nd round will be same with some more difficulties.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right="0" w:hanging="425" w:firstLineChars="0"/>
        <w:jc w:val="left"/>
        <w:textAlignment w:val="auto"/>
        <w:outlineLvl w:val="9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Rules and regulations: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18" w:leftChars="0" w:right="0" w:rightChars="0" w:firstLine="2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When Game will start, no communication will be allowed between two members..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18" w:leftChars="0" w:right="0" w:rightChars="0" w:firstLine="2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The decision of coordinator will be final in any situation.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18" w:leftChars="0" w:right="0" w:rightChars="0" w:firstLine="2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Other rules will be shown on the day of event.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right="0" w:hanging="425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 xml:space="preserve">Registration fees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>: Rs.200 per team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right="0" w:hanging="425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>Registration Details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right="0" w:hanging="425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>Registration type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 xml:space="preserve">: Pre-registration and first come first serve basis.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right="0" w:hanging="425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>Registration Start date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 xml:space="preserve">: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  <w:lang w:val="en-US"/>
        </w:rPr>
        <w:t>20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>/02/2019, 11:00am onwards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right="0" w:hanging="425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>Registration Closure date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 xml:space="preserve">: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  <w:lang w:val="en-US"/>
        </w:rPr>
        <w:t>28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>/02/2019, up to 5:00pm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right="0" w:hanging="425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>Winning Prize Amount if any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 xml:space="preserve">: Rs.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  <w:lang w:val="en-US"/>
        </w:rPr>
        <w:t>1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>000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right="0" w:hanging="425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>Any additional remarks if any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 xml:space="preserve">: 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A6A4B"/>
    <w:multiLevelType w:val="singleLevel"/>
    <w:tmpl w:val="97DA6A4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577E1F1"/>
    <w:multiLevelType w:val="singleLevel"/>
    <w:tmpl w:val="F577E1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276253BE"/>
    <w:rsid w:val="71BC2A5B"/>
    <w:rsid w:val="7C5D35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Office_10.2.0.7587_F1E327BC-269C-435d-A152-05C5408002CA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2019-02-18T06:48:00Z</dcterms:created>
  <dc:creator>admin</dc:creator>
  <cp:lastModifiedBy>admin</cp:lastModifiedBy>
  <cp:lastPrinted>2019-02-20T06:34:45Z</cp:lastPrinted>
  <dcterms:modified xsi:type="dcterms:W3CDTF">2019-02-20T06:35:07Z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