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Event Full Name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: PAINTBALL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Event Tagline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: Keep calm and play paint ball!!!</w:t>
      </w:r>
    </w:p>
    <w:p>
      <w:pPr>
        <w:pStyle w:val="4"/>
        <w:numPr>
          <w:ilvl w:val="0"/>
          <w:numId w:val="1"/>
        </w:numPr>
        <w:ind w:left="360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Event Poster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: Attached Separately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Date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 xml:space="preserve">: </w:t>
      </w:r>
      <w:r>
        <w:rPr>
          <w:rFonts w:ascii="Times New Roman" w:hAnsi="Times New Roman" w:eastAsia="Times New Roman" w:cs="Times New Roman"/>
          <w:bCs/>
          <w:lang w:val="en-US"/>
        </w:rPr>
        <w:t>05/03/2019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Time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 xml:space="preserve">: </w:t>
      </w:r>
      <w:r>
        <w:rPr>
          <w:rFonts w:ascii="Times New Roman" w:hAnsi="Times New Roman" w:eastAsia="Times New Roman" w:cs="Times New Roman"/>
          <w:bCs/>
          <w:lang w:val="en-US"/>
        </w:rPr>
        <w:t>2:30pm onwards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lang w:val="en-US"/>
        </w:rPr>
        <w:t>Venue</w:t>
      </w:r>
      <w:r>
        <w:rPr>
          <w:rFonts w:ascii="Times New Roman" w:hAnsi="Times New Roman" w:eastAsia="Times New Roman" w:cs="Times New Roman"/>
          <w:bCs/>
          <w:lang w:val="en-US"/>
        </w:rPr>
        <w:tab/>
        <w:t/>
      </w:r>
      <w:r>
        <w:rPr>
          <w:rFonts w:ascii="Times New Roman" w:hAnsi="Times New Roman" w:eastAsia="Times New Roman" w:cs="Times New Roman"/>
          <w:bCs/>
          <w:lang w:val="en-US"/>
        </w:rPr>
        <w:tab/>
        <w:t>: Parking space near Multimedia Hall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Event Coordinator:</w:t>
      </w:r>
    </w:p>
    <w:p>
      <w:pPr>
        <w:pStyle w:val="4"/>
        <w:numPr>
          <w:ilvl w:val="1"/>
          <w:numId w:val="2"/>
        </w:numPr>
        <w:spacing w:after="0" w:line="240" w:lineRule="auto"/>
        <w:ind w:left="360" w:firstLine="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Nishi Patel</w:t>
      </w:r>
    </w:p>
    <w:p>
      <w:pPr>
        <w:pStyle w:val="4"/>
        <w:numPr>
          <w:ilvl w:val="1"/>
          <w:numId w:val="2"/>
        </w:numPr>
        <w:spacing w:after="0" w:line="240" w:lineRule="auto"/>
        <w:ind w:left="360" w:firstLine="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Yash Bhatiya - 9825164130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Team size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: Team of 6 member</w:t>
      </w:r>
      <w:r>
        <w:rPr>
          <w:rFonts w:ascii="Times New Roman" w:hAnsi="Times New Roman" w:eastAsia="Times New Roman" w:cs="Times New Roman"/>
          <w:bCs/>
          <w:lang w:val="en-US"/>
        </w:rPr>
        <w:t>s</w:t>
      </w:r>
      <w:r>
        <w:rPr>
          <w:rFonts w:ascii="Times New Roman" w:hAnsi="Times New Roman" w:eastAsia="Times New Roman" w:cs="Times New Roman"/>
          <w:bCs/>
        </w:rPr>
        <w:t>. Max. 12 teams on pre-registration basis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 xml:space="preserve">Event Description:  </w:t>
      </w:r>
    </w:p>
    <w:p>
      <w:pPr>
        <w:pStyle w:val="4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A team of 6 members each having a paper ring on their head fights against the opponent team. The first team to tear all the rings of the Opponents with their water guns wins</w:t>
      </w:r>
    </w:p>
    <w:p>
      <w:pPr>
        <w:numPr>
          <w:ilvl w:val="0"/>
          <w:numId w:val="1"/>
        </w:numPr>
        <w:spacing w:after="0" w:line="240" w:lineRule="auto"/>
        <w:ind w:left="360" w:leftChars="0" w:hanging="360" w:firstLineChars="0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Rules and regulations: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No body shots.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Armor will be provided for cover.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Water will be limited for each team (2 buckets).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Knock-out type tournament.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Participants will be provided same kind of water guns.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The first team to tear the rings of opponent with water guns within the provided time limit will win.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If any team is not able to tear all rings of opponent team within the time limit then the team whose minimum rings are torn will win.</w:t>
      </w:r>
    </w:p>
    <w:p>
      <w:pPr>
        <w:numPr>
          <w:ilvl w:val="0"/>
          <w:numId w:val="1"/>
        </w:numPr>
        <w:spacing w:after="0" w:line="240" w:lineRule="auto"/>
        <w:ind w:left="360" w:leftChars="0" w:hanging="360" w:firstLineChars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Registration fees 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 xml:space="preserve">: </w:t>
      </w:r>
      <w:r>
        <w:rPr>
          <w:rFonts w:ascii="Times New Roman" w:hAnsi="Times New Roman" w:cs="Times New Roman"/>
          <w:bCs/>
          <w:color w:val="000000"/>
          <w:lang w:val="en-US"/>
        </w:rPr>
        <w:t>R</w:t>
      </w:r>
      <w:r>
        <w:rPr>
          <w:rFonts w:ascii="Times New Roman" w:hAnsi="Times New Roman" w:cs="Times New Roman"/>
          <w:bCs/>
          <w:color w:val="000000"/>
        </w:rPr>
        <w:t>s</w:t>
      </w:r>
      <w:r>
        <w:rPr>
          <w:rFonts w:ascii="Times New Roman" w:hAnsi="Times New Roman" w:cs="Times New Roman"/>
          <w:bCs/>
          <w:color w:val="000000"/>
          <w:lang w:val="en-US"/>
        </w:rPr>
        <w:t>.</w:t>
      </w:r>
      <w:r>
        <w:rPr>
          <w:rFonts w:ascii="Times New Roman" w:hAnsi="Times New Roman" w:cs="Times New Roman"/>
          <w:bCs/>
          <w:color w:val="000000"/>
        </w:rPr>
        <w:t>150 per team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1</w:t>
      </w:r>
      <w:r>
        <w:rPr>
          <w:rFonts w:ascii="Times New Roman" w:hAnsi="Times New Roman" w:eastAsia="Times New Roman" w:cs="Times New Roman"/>
          <w:bCs/>
          <w:color w:val="000000"/>
          <w:lang w:val="en-US"/>
        </w:rPr>
        <w:t>2</w:t>
      </w:r>
      <w:r>
        <w:rPr>
          <w:rFonts w:ascii="Times New Roman" w:hAnsi="Times New Roman" w:eastAsia="Times New Roman" w:cs="Times New Roman"/>
          <w:bCs/>
          <w:color w:val="000000"/>
        </w:rPr>
        <w:t>.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>Registration Details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Registration type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 xml:space="preserve">: Pre-registration and first come first serve basis. 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color w:val="000000"/>
        </w:rPr>
        <w:t>Registration Start date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>:</w:t>
      </w:r>
      <w:r>
        <w:rPr>
          <w:rFonts w:ascii="Times New Roman" w:hAnsi="Times New Roman" w:eastAsia="Times New Roman" w:cs="Times New Roman"/>
          <w:bCs/>
          <w:color w:val="000000"/>
          <w:lang w:val="en-US"/>
        </w:rPr>
        <w:t xml:space="preserve"> 18/02/2019, 11:00am onwards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Registration Closure date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 xml:space="preserve">: </w:t>
      </w:r>
      <w:r>
        <w:rPr>
          <w:rFonts w:ascii="Times New Roman" w:hAnsi="Times New Roman" w:eastAsia="Times New Roman" w:cs="Times New Roman"/>
          <w:bCs/>
          <w:color w:val="000000"/>
          <w:lang w:val="en-US"/>
        </w:rPr>
        <w:t>25/02/2019, up to 5:00pm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/>
        </w:rPr>
      </w:pPr>
      <w:r>
        <w:rPr>
          <w:rFonts w:ascii="Times New Roman" w:hAnsi="Times New Roman" w:eastAsia="Times New Roman" w:cs="Times New Roman"/>
          <w:bCs/>
          <w:color w:val="000000"/>
        </w:rPr>
        <w:t>1</w:t>
      </w:r>
      <w:r>
        <w:rPr>
          <w:rFonts w:ascii="Times New Roman" w:hAnsi="Times New Roman" w:eastAsia="Times New Roman" w:cs="Times New Roman"/>
          <w:bCs/>
          <w:color w:val="000000"/>
          <w:lang w:val="en-US"/>
        </w:rPr>
        <w:t>3</w:t>
      </w:r>
      <w:r>
        <w:rPr>
          <w:rFonts w:ascii="Times New Roman" w:hAnsi="Times New Roman" w:eastAsia="Times New Roman" w:cs="Times New Roman"/>
          <w:bCs/>
          <w:color w:val="000000"/>
        </w:rPr>
        <w:t>.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>Winning Prize Amount if any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>: First prize Rs. 1000, second prize Rs. 500</w:t>
      </w:r>
    </w:p>
    <w:p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 New Roman" w:cs="Times New Roman"/>
          <w:bCs/>
          <w:color w:val="000000"/>
        </w:rPr>
        <w:t>1</w:t>
      </w:r>
      <w:r>
        <w:rPr>
          <w:rFonts w:ascii="Times New Roman" w:hAnsi="Times New Roman" w:eastAsia="Times New Roman" w:cs="Times New Roman"/>
          <w:bCs/>
          <w:color w:val="000000"/>
          <w:lang w:val="en-US"/>
        </w:rPr>
        <w:t>4</w:t>
      </w:r>
      <w:r>
        <w:rPr>
          <w:rFonts w:ascii="Times New Roman" w:hAnsi="Times New Roman" w:eastAsia="Times New Roman" w:cs="Times New Roman"/>
          <w:bCs/>
          <w:color w:val="000000"/>
        </w:rPr>
        <w:t>.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>Any additional remarks if any</w:t>
      </w:r>
      <w:r>
        <w:rPr>
          <w:rFonts w:ascii="Times New Roman" w:hAnsi="Times New Roman" w:eastAsia="Times New Roman" w:cs="Times New Roman"/>
          <w:bCs/>
          <w:color w:val="000000"/>
        </w:rPr>
        <w:tab/>
      </w:r>
      <w:r>
        <w:rPr>
          <w:rFonts w:ascii="Times New Roman" w:hAnsi="Times New Roman" w:eastAsia="Times New Roman" w:cs="Times New Roman"/>
          <w:bCs/>
          <w:color w:val="000000"/>
        </w:rPr>
        <w:t xml:space="preserve">: </w:t>
      </w:r>
    </w:p>
    <w:sectPr>
      <w:pgSz w:w="11906" w:h="16838"/>
      <w:pgMar w:top="1440" w:right="83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4C61"/>
    <w:multiLevelType w:val="multilevel"/>
    <w:tmpl w:val="42834C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5B1910"/>
    <w:multiLevelType w:val="multilevel"/>
    <w:tmpl w:val="695B19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55A5D0E"/>
    <w:multiLevelType w:val="multilevel"/>
    <w:tmpl w:val="755A5D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32"/>
    <w:rsid w:val="00000F1E"/>
    <w:rsid w:val="00016B32"/>
    <w:rsid w:val="0002650C"/>
    <w:rsid w:val="00081B6F"/>
    <w:rsid w:val="000C437A"/>
    <w:rsid w:val="000E3859"/>
    <w:rsid w:val="001F093C"/>
    <w:rsid w:val="00200063"/>
    <w:rsid w:val="002E2B3B"/>
    <w:rsid w:val="003748BD"/>
    <w:rsid w:val="003A1A50"/>
    <w:rsid w:val="003E5219"/>
    <w:rsid w:val="00477CEA"/>
    <w:rsid w:val="004A3141"/>
    <w:rsid w:val="004C6D57"/>
    <w:rsid w:val="004D504E"/>
    <w:rsid w:val="00555FE1"/>
    <w:rsid w:val="0056780B"/>
    <w:rsid w:val="005F431F"/>
    <w:rsid w:val="006651EF"/>
    <w:rsid w:val="00694CFE"/>
    <w:rsid w:val="006E0849"/>
    <w:rsid w:val="006E690C"/>
    <w:rsid w:val="00816E90"/>
    <w:rsid w:val="0082611F"/>
    <w:rsid w:val="00886C73"/>
    <w:rsid w:val="0097154D"/>
    <w:rsid w:val="009F7E2A"/>
    <w:rsid w:val="00A53055"/>
    <w:rsid w:val="00AA2D6A"/>
    <w:rsid w:val="00AD3DF8"/>
    <w:rsid w:val="00B17296"/>
    <w:rsid w:val="00C9373A"/>
    <w:rsid w:val="00CA3FCD"/>
    <w:rsid w:val="00CD2267"/>
    <w:rsid w:val="00CD7497"/>
    <w:rsid w:val="00E26C63"/>
    <w:rsid w:val="00E5738C"/>
    <w:rsid w:val="0965216E"/>
    <w:rsid w:val="0A984113"/>
    <w:rsid w:val="11BA1710"/>
    <w:rsid w:val="19451533"/>
    <w:rsid w:val="1EDD1D7C"/>
    <w:rsid w:val="39EF60B1"/>
    <w:rsid w:val="42BC3465"/>
    <w:rsid w:val="44B31DE7"/>
    <w:rsid w:val="4BEA2F90"/>
    <w:rsid w:val="4DAF2EE3"/>
    <w:rsid w:val="578575DA"/>
    <w:rsid w:val="6504445F"/>
    <w:rsid w:val="7324722A"/>
    <w:rsid w:val="750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1</Pages>
  <Words>182</Words>
  <Characters>1039</Characters>
  <Lines>8</Lines>
  <Paragraphs>2</Paragraphs>
  <TotalTime>39</TotalTime>
  <ScaleCrop>false</ScaleCrop>
  <LinksUpToDate>false</LinksUpToDate>
  <CharactersWithSpaces>1219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2019-02-04T17:10:00Z</dcterms:created>
  <dc:creator>.</dc:creator>
  <cp:lastModifiedBy>admin</cp:lastModifiedBy>
  <dcterms:modified xsi:type="dcterms:W3CDTF">2019-02-15T09:28:30Z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