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T-SHIRT CREATA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Paint your wardrobe piece with your artistic mind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07/03/2019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9:00am onwards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Central Foyer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hanging="36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right="42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Harsh Gohel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9638622970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right="42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Alpita Vasava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-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 Size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  Individual participation, Maximum 60 entries allowed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Event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Life is all about expressing your ideas and colors will help you do because colors are vibrating light energies, each color rays produces a effect that affects matters .so do you want where this colourful imagination on your heart and face.So this T-shirt Painting event will give you perfect opportunity to show your imagination, creativity and your fashion skills in the T-Shirt Painting competition.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and regulations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Participants are requested to register before 01/03/2019.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Only one participants are allowed in one team.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 hour time provided for event.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Auction will be held on the day of event and winner will be awarded specific percent share of money from maximum auction amount.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Only one round will be organize for the competition.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will be held at Central foyer.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  <w:t>You may not use your own materials and colors for painting.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  <w:t>Judgment will be based on creativity, artwork and principles of design.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lang w:bidi="ar-SA"/>
          <w14:textFill>
            <w14:solidFill>
              <w14:schemeClr w14:val="tx1"/>
            </w14:solidFill>
          </w14:textFill>
        </w:rPr>
        <w:t>Decision of Judges will be final and binding on all teams.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Registration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Rs. 150 per person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3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13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  <w:bookmarkStart w:id="0" w:name="_GoBack"/>
      <w:bookmarkEnd w:id="0"/>
    </w:p>
    <w:p>
      <w:pPr>
        <w:pStyle w:val="13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Auction based prize. Participant will get 50% of the total auction amount as prize. Certificates will be given to winner and runner up participants only.</w:t>
      </w:r>
    </w:p>
    <w:p>
      <w:pPr>
        <w:numPr>
          <w:ilvl w:val="0"/>
          <w:numId w:val="1"/>
        </w:numPr>
        <w:spacing w:after="0" w:line="240" w:lineRule="auto"/>
        <w:ind w:left="440" w:leftChars="0" w:hanging="440" w:hangingChars="20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It is mandatory for participant to remain present at the time of auction.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40" w:leftChars="0" w:hanging="440" w:hangingChars="200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BF04"/>
    <w:multiLevelType w:val="singleLevel"/>
    <w:tmpl w:val="1966BF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2A73C709"/>
    <w:multiLevelType w:val="singleLevel"/>
    <w:tmpl w:val="2A73C7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D83F12"/>
    <w:rsid w:val="004F4103"/>
    <w:rsid w:val="007A0ADB"/>
    <w:rsid w:val="00D83F12"/>
    <w:rsid w:val="00E25321"/>
    <w:rsid w:val="00F457BB"/>
    <w:rsid w:val="05612C8A"/>
    <w:rsid w:val="05EE78D3"/>
    <w:rsid w:val="067E4332"/>
    <w:rsid w:val="08B35605"/>
    <w:rsid w:val="0B18364D"/>
    <w:rsid w:val="0E1F29BA"/>
    <w:rsid w:val="0F1F0B4F"/>
    <w:rsid w:val="127705CE"/>
    <w:rsid w:val="15F43E32"/>
    <w:rsid w:val="1E5406C2"/>
    <w:rsid w:val="26EE5CE1"/>
    <w:rsid w:val="2FC013D5"/>
    <w:rsid w:val="43803A83"/>
    <w:rsid w:val="48DB51AA"/>
    <w:rsid w:val="49FC1273"/>
    <w:rsid w:val="603A0A05"/>
    <w:rsid w:val="61737572"/>
    <w:rsid w:val="74DE03CB"/>
    <w:rsid w:val="759C0E72"/>
    <w:rsid w:val="7D0E1DAB"/>
    <w:rsid w:val="7F4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743</Characters>
  <Lines>6</Lines>
  <Paragraphs>1</Paragraphs>
  <TotalTime>0</TotalTime>
  <ScaleCrop>false</ScaleCrop>
  <LinksUpToDate>false</LinksUpToDate>
  <CharactersWithSpaces>872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2019-02-04T05:04:00Z</dcterms:created>
  <dc:creator>admin</dc:creator>
  <cp:lastModifiedBy>admin</cp:lastModifiedBy>
  <dcterms:modified xsi:type="dcterms:W3CDTF">2019-02-15T10:02:00Z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