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95004" cy="1985963"/>
            <wp:effectExtent b="0" l="0" r="0" t="0"/>
            <wp:docPr descr="1d.png" id="14" name="image31.png"/>
            <a:graphic>
              <a:graphicData uri="http://schemas.openxmlformats.org/drawingml/2006/picture">
                <pic:pic>
                  <pic:nvPicPr>
                    <pic:cNvPr descr="1d.png"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04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34216" cy="1957388"/>
            <wp:effectExtent b="0" l="0" r="0" t="0"/>
            <wp:docPr descr="1g.png" id="9" name="image25.png"/>
            <a:graphic>
              <a:graphicData uri="http://schemas.openxmlformats.org/drawingml/2006/picture">
                <pic:pic>
                  <pic:nvPicPr>
                    <pic:cNvPr descr="1g.png"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216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05425" cy="2857500"/>
            <wp:effectExtent b="0" l="0" r="0" t="0"/>
            <wp:docPr descr="1i.png" id="6" name="image22.png"/>
            <a:graphic>
              <a:graphicData uri="http://schemas.openxmlformats.org/drawingml/2006/picture">
                <pic:pic>
                  <pic:nvPicPr>
                    <pic:cNvPr descr="1i.png"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21999" cy="1843088"/>
            <wp:effectExtent b="0" l="0" r="0" t="0"/>
            <wp:docPr descr="1j.png" id="8" name="image24.png"/>
            <a:graphic>
              <a:graphicData uri="http://schemas.openxmlformats.org/drawingml/2006/picture">
                <pic:pic>
                  <pic:nvPicPr>
                    <pic:cNvPr descr="1j.png"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999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28108" cy="1900238"/>
            <wp:effectExtent b="0" l="0" r="0" t="0"/>
            <wp:docPr descr="2a1.png" id="15" name="image32.png"/>
            <a:graphic>
              <a:graphicData uri="http://schemas.openxmlformats.org/drawingml/2006/picture">
                <pic:pic>
                  <pic:nvPicPr>
                    <pic:cNvPr descr="2a1.png"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108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46433" cy="2071688"/>
            <wp:effectExtent b="0" l="0" r="0" t="0"/>
            <wp:docPr descr="2a2.png" id="16" name="image33.png"/>
            <a:graphic>
              <a:graphicData uri="http://schemas.openxmlformats.org/drawingml/2006/picture">
                <pic:pic>
                  <pic:nvPicPr>
                    <pic:cNvPr descr="2a2.png"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433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05425" cy="2857500"/>
            <wp:effectExtent b="0" l="0" r="0" t="0"/>
            <wp:docPr descr="2b.png" id="7" name="image23.png"/>
            <a:graphic>
              <a:graphicData uri="http://schemas.openxmlformats.org/drawingml/2006/picture">
                <pic:pic>
                  <pic:nvPicPr>
                    <pic:cNvPr descr="2b.png"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98847" cy="1938338"/>
            <wp:effectExtent b="0" l="0" r="0" t="0"/>
            <wp:docPr descr="2c.png" id="3" name="image11.png"/>
            <a:graphic>
              <a:graphicData uri="http://schemas.openxmlformats.org/drawingml/2006/picture">
                <pic:pic>
                  <pic:nvPicPr>
                    <pic:cNvPr descr="2c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847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63477" cy="1919288"/>
            <wp:effectExtent b="0" l="0" r="0" t="0"/>
            <wp:docPr descr="2d.png" id="12" name="image28.png"/>
            <a:graphic>
              <a:graphicData uri="http://schemas.openxmlformats.org/drawingml/2006/picture">
                <pic:pic>
                  <pic:nvPicPr>
                    <pic:cNvPr descr="2d.png"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477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98620" cy="2338388"/>
            <wp:effectExtent b="0" l="0" r="0" t="0"/>
            <wp:docPr descr="3.png" id="18" name="image35.png"/>
            <a:graphic>
              <a:graphicData uri="http://schemas.openxmlformats.org/drawingml/2006/picture">
                <pic:pic>
                  <pic:nvPicPr>
                    <pic:cNvPr descr="3.png"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38631" cy="2319338"/>
            <wp:effectExtent b="0" l="0" r="0" t="0"/>
            <wp:docPr descr="4a.png" id="10" name="image26.png"/>
            <a:graphic>
              <a:graphicData uri="http://schemas.openxmlformats.org/drawingml/2006/picture">
                <pic:pic>
                  <pic:nvPicPr>
                    <pic:cNvPr descr="4a.png"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631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76335" cy="2195513"/>
            <wp:effectExtent b="0" l="0" r="0" t="0"/>
            <wp:docPr descr="4b.png" id="11" name="image27.png"/>
            <a:graphic>
              <a:graphicData uri="http://schemas.openxmlformats.org/drawingml/2006/picture">
                <pic:pic>
                  <pic:nvPicPr>
                    <pic:cNvPr descr="4b.png"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335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34857" cy="2119313"/>
            <wp:effectExtent b="0" l="0" r="0" t="0"/>
            <wp:docPr descr="4c.png" id="17" name="image34.png"/>
            <a:graphic>
              <a:graphicData uri="http://schemas.openxmlformats.org/drawingml/2006/picture">
                <pic:pic>
                  <pic:nvPicPr>
                    <pic:cNvPr descr="4c.png"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857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33813" cy="2064890"/>
            <wp:effectExtent b="0" l="0" r="0" t="0"/>
            <wp:docPr descr="4g.png" id="5" name="image13.png"/>
            <a:graphic>
              <a:graphicData uri="http://schemas.openxmlformats.org/drawingml/2006/picture">
                <pic:pic>
                  <pic:nvPicPr>
                    <pic:cNvPr descr="4g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06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43288" cy="1854553"/>
            <wp:effectExtent b="0" l="0" r="0" t="0"/>
            <wp:docPr descr="4h.png" id="2" name="image09.png"/>
            <a:graphic>
              <a:graphicData uri="http://schemas.openxmlformats.org/drawingml/2006/picture">
                <pic:pic>
                  <pic:nvPicPr>
                    <pic:cNvPr descr="4h.png" id="0" name="image0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85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1064" cy="2052638"/>
            <wp:effectExtent b="0" l="0" r="0" t="0"/>
            <wp:docPr descr="5a.png" id="13" name="image29.png"/>
            <a:graphic>
              <a:graphicData uri="http://schemas.openxmlformats.org/drawingml/2006/picture">
                <pic:pic>
                  <pic:nvPicPr>
                    <pic:cNvPr descr="5a.png"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64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22142" cy="1957388"/>
            <wp:effectExtent b="0" l="0" r="0" t="0"/>
            <wp:docPr descr="6a.png" id="4" name="image12.png"/>
            <a:graphic>
              <a:graphicData uri="http://schemas.openxmlformats.org/drawingml/2006/picture">
                <pic:pic>
                  <pic:nvPicPr>
                    <pic:cNvPr descr="6a.png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142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48402" cy="2452688"/>
            <wp:effectExtent b="0" l="0" r="0" t="0"/>
            <wp:docPr descr="6b.png" id="1" name="image07.png"/>
            <a:graphic>
              <a:graphicData uri="http://schemas.openxmlformats.org/drawingml/2006/picture">
                <pic:pic>
                  <pic:nvPicPr>
                    <pic:cNvPr descr="6b.png" id="0" name="image0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402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23.png"/><Relationship Id="rId22" Type="http://schemas.openxmlformats.org/officeDocument/2006/relationships/image" Target="media/image07.png"/><Relationship Id="rId10" Type="http://schemas.openxmlformats.org/officeDocument/2006/relationships/image" Target="media/image33.png"/><Relationship Id="rId21" Type="http://schemas.openxmlformats.org/officeDocument/2006/relationships/image" Target="media/image12.png"/><Relationship Id="rId13" Type="http://schemas.openxmlformats.org/officeDocument/2006/relationships/image" Target="media/image28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26.png"/><Relationship Id="rId14" Type="http://schemas.openxmlformats.org/officeDocument/2006/relationships/image" Target="media/image35.png"/><Relationship Id="rId17" Type="http://schemas.openxmlformats.org/officeDocument/2006/relationships/image" Target="media/image34.png"/><Relationship Id="rId16" Type="http://schemas.openxmlformats.org/officeDocument/2006/relationships/image" Target="media/image27.png"/><Relationship Id="rId5" Type="http://schemas.openxmlformats.org/officeDocument/2006/relationships/image" Target="media/image31.png"/><Relationship Id="rId19" Type="http://schemas.openxmlformats.org/officeDocument/2006/relationships/image" Target="media/image09.png"/><Relationship Id="rId6" Type="http://schemas.openxmlformats.org/officeDocument/2006/relationships/image" Target="media/image25.png"/><Relationship Id="rId18" Type="http://schemas.openxmlformats.org/officeDocument/2006/relationships/image" Target="media/image13.png"/><Relationship Id="rId7" Type="http://schemas.openxmlformats.org/officeDocument/2006/relationships/image" Target="media/image22.png"/><Relationship Id="rId8" Type="http://schemas.openxmlformats.org/officeDocument/2006/relationships/image" Target="media/image24.png"/></Relationships>
</file>