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7078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E00FF"/>
          <w:kern w:val="0"/>
          <w:sz w:val="24"/>
          <w:szCs w:val="24"/>
          <w:lang w:val="en-US" w:eastAsia="fr-FR"/>
          <w14:ligatures w14:val="none"/>
        </w:rPr>
        <w:t xml:space="preserve">function </w:t>
      </w:r>
      <w:r w:rsidRPr="005026E0"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  <w:t>[List_BiomechanicalModels] = AddExternalMasses (table_path, model_path)</w:t>
      </w:r>
    </w:p>
    <w:p w14:paraId="7C4B734C" w14:textId="3F76DD2D" w:rsidR="005026E0" w:rsidRPr="005026E0" w:rsidRDefault="005026E0" w:rsidP="0060216F">
      <w:pPr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Add </w:t>
      </w:r>
      <w:r w:rsidR="00D07791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fixed 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point masses to an existing 'Biomechanical model', to account for or simulate the presence of objects (heavy cloth, bag) </w:t>
      </w:r>
      <w:r w:rsid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attached</w:t>
      </w:r>
      <w:r w:rsidR="0060216F" w:rsidRPr="0060216F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to body segments</w:t>
      </w:r>
    </w:p>
    <w:p w14:paraId="7593244A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Each segment of the 'Biomechanical model' can be assigned an additional point mass</w:t>
      </w:r>
    </w:p>
    <w:p w14:paraId="28E42A7D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Several 'Biomechanical models' can be created from the same source 'Biomechanical Model'</w:t>
      </w:r>
    </w:p>
    <w:p w14:paraId="543EBDC6" w14:textId="15AF5C1C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to add various patterns o</w:t>
      </w:r>
      <w:r w:rsidR="004548D9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f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additional masses (e.g. light then heavy </w:t>
      </w:r>
      <w:r w:rsidR="001B48F4"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backpacks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)</w:t>
      </w:r>
    </w:p>
    <w:p w14:paraId="21081874" w14:textId="2F7523E7" w:rsidR="00A34103" w:rsidRDefault="005026E0" w:rsidP="005026E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The source 'Biomechanical model' and the new 'Biomechanical models' are stored in a single structure</w:t>
      </w:r>
    </w:p>
    <w:p w14:paraId="667FBD4C" w14:textId="4CBDA40E" w:rsidR="004548D9" w:rsidRPr="001B48F4" w:rsidRDefault="004548D9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TO DO</w:t>
      </w:r>
      <w:r w:rsidR="00DB4305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: 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implementation for more complex 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‘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Biomechnical models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’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e.g. </w:t>
      </w:r>
      <w:r w:rsidR="003E1C13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forearm 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with pronosupination)</w:t>
      </w:r>
    </w:p>
    <w:p w14:paraId="00845221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6F4F6E43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5545FBF9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Licence</w:t>
      </w:r>
    </w:p>
    <w:p w14:paraId="78E05998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Toolbox distributed under GPL 3.0 Licence</w:t>
      </w:r>
    </w:p>
    <w:p w14:paraId="51DA09C3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34B56D42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2F2D5AA3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Authors: Aurélie Tomezzoli and Aurélien Schuster</w:t>
      </w:r>
    </w:p>
    <w:p w14:paraId="79FAFB00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4A59E0B6" w14:textId="77777777" w:rsidR="001B48F4" w:rsidRPr="005026E0" w:rsidRDefault="001B48F4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</w:p>
    <w:p w14:paraId="53D06785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INPUT</w:t>
      </w:r>
    </w:p>
    <w:p w14:paraId="7D203CF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BiomechanicalModel.m </w:t>
      </w:r>
    </w:p>
    <w:p w14:paraId="58CFE643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List of masse(s) to be added to the 'Biomechanical model' (Excel file). Information needed (see template):</w:t>
      </w:r>
    </w:p>
    <w:p w14:paraId="3AC16F0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Name_model = name of the model(s) to be creates</w:t>
      </w:r>
    </w:p>
    <w:p w14:paraId="29CD65D1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Segment</w:t>
      </w:r>
    </w:p>
    <w:p w14:paraId="47C7C995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- Coordinates (x, y, z) of the added mass center or </w:t>
      </w:r>
    </w:p>
    <w:p w14:paraId="568D3DFB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'%' of the length of the segment</w:t>
      </w:r>
    </w:p>
    <w:p w14:paraId="038FB2C2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-starting from the segment root for limbs</w:t>
      </w:r>
    </w:p>
    <w:p w14:paraId="3AC97785" w14:textId="6D72ADD9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-starting from the segment lower extremity for the trun</w:t>
      </w:r>
      <w:r w:rsidR="00537702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k</w:t>
      </w:r>
    </w:p>
    <w:p w14:paraId="5DFB0840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-set positive values if the additional mass is located on the segment</w:t>
      </w:r>
    </w:p>
    <w:p w14:paraId="02785E6A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Mass</w:t>
      </w:r>
    </w:p>
    <w:p w14:paraId="5ECAAFD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0E891E00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3D50AFCE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OUTPUT</w:t>
      </w:r>
    </w:p>
    <w:p w14:paraId="5B754874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BiomechanicalModels stored in a structure, with the new BSIP (Body Segment Inertial Parameters) </w:t>
      </w:r>
    </w:p>
    <w:p w14:paraId="3D696315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eastAsia="fr-FR"/>
          <w14:ligatures w14:val="none"/>
        </w:rPr>
        <w:t xml:space="preserve">%   - List_BiomechanicalModels                </w:t>
      </w:r>
    </w:p>
    <w:p w14:paraId="0F0AE769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24CB95" w14:textId="63844CF3" w:rsidR="00A952CC" w:rsidRDefault="00537702">
      <w:r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6588EE80" wp14:editId="513297BD">
            <wp:extent cx="5726003" cy="3989428"/>
            <wp:effectExtent l="0" t="0" r="8255" b="0"/>
            <wp:docPr id="1596995322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5322" name="Image 1" descr="Une image contenant texte, capture d’écran, logiciel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35" cy="3995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E0"/>
    <w:rsid w:val="000E38E8"/>
    <w:rsid w:val="001B48F4"/>
    <w:rsid w:val="003E1C13"/>
    <w:rsid w:val="004548D9"/>
    <w:rsid w:val="005026E0"/>
    <w:rsid w:val="00537702"/>
    <w:rsid w:val="005F16DC"/>
    <w:rsid w:val="0060216F"/>
    <w:rsid w:val="0073499F"/>
    <w:rsid w:val="008253E0"/>
    <w:rsid w:val="00847A5C"/>
    <w:rsid w:val="00A34103"/>
    <w:rsid w:val="00A952CC"/>
    <w:rsid w:val="00AD4C18"/>
    <w:rsid w:val="00B43A44"/>
    <w:rsid w:val="00D07791"/>
    <w:rsid w:val="00DB4305"/>
    <w:rsid w:val="00E47EFE"/>
    <w:rsid w:val="00F6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9DF5"/>
  <w15:chartTrackingRefBased/>
  <w15:docId w15:val="{A8F64E37-9E53-4D27-A889-AC8DC0C7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Tomezzoli Aurelie</dc:creator>
  <cp:keywords/>
  <dc:description/>
  <cp:lastModifiedBy>Tomezzoli Aurelie</cp:lastModifiedBy>
  <cp:revision>16</cp:revision>
  <dcterms:created xsi:type="dcterms:W3CDTF">2023-06-28T14:43:00Z</dcterms:created>
  <dcterms:modified xsi:type="dcterms:W3CDTF">2023-10-05T09:08:00Z</dcterms:modified>
</cp:coreProperties>
</file>