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01" w:rsidRPr="00B46DF3" w:rsidRDefault="00F60A01" w:rsidP="00F60A0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>Документ представления</w:t>
      </w: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>Приложение</w:t>
      </w:r>
      <w:r>
        <w:rPr>
          <w:rFonts w:ascii="Times New Roman" w:hAnsi="Times New Roman"/>
          <w:sz w:val="24"/>
          <w:szCs w:val="24"/>
        </w:rPr>
        <w:t xml:space="preserve">: «Система </w:t>
      </w:r>
      <w:r w:rsidR="005B4A14">
        <w:rPr>
          <w:rFonts w:ascii="Times New Roman" w:hAnsi="Times New Roman"/>
          <w:sz w:val="24"/>
          <w:szCs w:val="24"/>
        </w:rPr>
        <w:t>менеджмента малых проектов</w:t>
      </w:r>
      <w:r w:rsidRPr="00B46DF3">
        <w:rPr>
          <w:rFonts w:ascii="Times New Roman" w:hAnsi="Times New Roman"/>
          <w:sz w:val="24"/>
          <w:szCs w:val="24"/>
        </w:rPr>
        <w:t>».</w:t>
      </w: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Vision </w:t>
      </w:r>
      <w:r w:rsidRPr="00B46DF3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statement</w:t>
      </w:r>
      <w:r w:rsidRPr="00B46DF3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(</w:t>
      </w:r>
      <w:r w:rsidRPr="00B46DF3">
        <w:rPr>
          <w:rFonts w:ascii="Times New Roman" w:hAnsi="Times New Roman"/>
          <w:b/>
          <w:sz w:val="24"/>
          <w:szCs w:val="24"/>
        </w:rPr>
        <w:t>назначение):</w:t>
      </w:r>
      <w:r>
        <w:rPr>
          <w:rFonts w:ascii="Times New Roman" w:hAnsi="Times New Roman"/>
          <w:sz w:val="24"/>
          <w:szCs w:val="24"/>
        </w:rPr>
        <w:t xml:space="preserve"> </w:t>
      </w:r>
      <w:r w:rsidR="007162D1">
        <w:rPr>
          <w:rFonts w:ascii="Times New Roman" w:hAnsi="Times New Roman"/>
          <w:sz w:val="24"/>
          <w:szCs w:val="24"/>
        </w:rPr>
        <w:t>расчет</w:t>
      </w:r>
      <w:r>
        <w:rPr>
          <w:rFonts w:ascii="Times New Roman" w:hAnsi="Times New Roman"/>
          <w:sz w:val="24"/>
          <w:szCs w:val="24"/>
        </w:rPr>
        <w:t xml:space="preserve"> временных рисков </w:t>
      </w:r>
      <w:r w:rsidR="005B4A14">
        <w:rPr>
          <w:rFonts w:ascii="Times New Roman" w:hAnsi="Times New Roman"/>
          <w:sz w:val="24"/>
          <w:szCs w:val="24"/>
        </w:rPr>
        <w:t>и стоимости проекта</w:t>
      </w:r>
      <w:r w:rsidRPr="00B46DF3">
        <w:rPr>
          <w:rFonts w:ascii="Times New Roman" w:hAnsi="Times New Roman"/>
          <w:sz w:val="24"/>
          <w:szCs w:val="24"/>
        </w:rPr>
        <w:t>.</w:t>
      </w:r>
    </w:p>
    <w:p w:rsidR="005B4A14" w:rsidRDefault="00F60A01" w:rsidP="00F60A0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Fonts w:ascii="Times New Roman" w:hAnsi="Times New Roman"/>
          <w:sz w:val="24"/>
          <w:szCs w:val="24"/>
        </w:rPr>
        <w:t xml:space="preserve">Разработанная система </w:t>
      </w:r>
      <w:r w:rsidR="005B4A14">
        <w:rPr>
          <w:rFonts w:ascii="Times New Roman" w:hAnsi="Times New Roman"/>
          <w:sz w:val="24"/>
          <w:szCs w:val="24"/>
        </w:rPr>
        <w:t>менеджмента малых проектов</w:t>
      </w:r>
      <w:r w:rsidRPr="00B46DF3">
        <w:rPr>
          <w:rFonts w:ascii="Times New Roman" w:hAnsi="Times New Roman"/>
          <w:sz w:val="24"/>
          <w:szCs w:val="24"/>
        </w:rPr>
        <w:t xml:space="preserve"> позволит </w:t>
      </w:r>
      <w:r>
        <w:rPr>
          <w:rFonts w:ascii="Times New Roman" w:hAnsi="Times New Roman"/>
          <w:sz w:val="24"/>
          <w:szCs w:val="24"/>
        </w:rPr>
        <w:t>менеджерам малых проектов</w:t>
      </w:r>
      <w:r w:rsidRPr="00B46DF3">
        <w:rPr>
          <w:rFonts w:ascii="Times New Roman" w:hAnsi="Times New Roman"/>
          <w:sz w:val="24"/>
          <w:szCs w:val="24"/>
        </w:rPr>
        <w:t xml:space="preserve"> </w:t>
      </w:r>
      <w:r w:rsidR="007162D1">
        <w:rPr>
          <w:rFonts w:ascii="Times New Roman" w:hAnsi="Times New Roman"/>
          <w:sz w:val="24"/>
          <w:szCs w:val="24"/>
        </w:rPr>
        <w:t xml:space="preserve">упростить процесс расчета временных рисков </w:t>
      </w:r>
      <w:r w:rsidR="005B4A14">
        <w:rPr>
          <w:rFonts w:ascii="Times New Roman" w:hAnsi="Times New Roman"/>
          <w:sz w:val="24"/>
          <w:szCs w:val="24"/>
        </w:rPr>
        <w:t xml:space="preserve">и стоимости </w:t>
      </w:r>
      <w:r w:rsidR="007162D1">
        <w:rPr>
          <w:rFonts w:ascii="Times New Roman" w:hAnsi="Times New Roman"/>
          <w:sz w:val="24"/>
          <w:szCs w:val="24"/>
        </w:rPr>
        <w:t>для малых проектов.</w:t>
      </w:r>
      <w:r w:rsidRPr="00B46DF3">
        <w:rPr>
          <w:rFonts w:ascii="Times New Roman" w:hAnsi="Times New Roman"/>
          <w:sz w:val="24"/>
          <w:szCs w:val="24"/>
        </w:rPr>
        <w:t xml:space="preserve"> Она предоставляет </w:t>
      </w:r>
      <w:r w:rsidR="007162D1">
        <w:rPr>
          <w:rFonts w:ascii="Times New Roman" w:hAnsi="Times New Roman"/>
          <w:sz w:val="24"/>
          <w:szCs w:val="24"/>
        </w:rPr>
        <w:t>менеджеру</w:t>
      </w:r>
      <w:r w:rsidRPr="00B46DF3">
        <w:rPr>
          <w:rFonts w:ascii="Times New Roman" w:hAnsi="Times New Roman"/>
          <w:sz w:val="24"/>
          <w:szCs w:val="24"/>
        </w:rPr>
        <w:t xml:space="preserve"> возможность </w:t>
      </w:r>
      <w:r w:rsidR="005B4A14" w:rsidRPr="005B4A14">
        <w:rPr>
          <w:rFonts w:ascii="Times New Roman" w:hAnsi="Times New Roman"/>
          <w:sz w:val="24"/>
          <w:szCs w:val="24"/>
        </w:rPr>
        <w:t>распределять этапы разработки проекта во времени, а также производить расчет стоимости каждого из этапов разработки проекта.</w:t>
      </w:r>
    </w:p>
    <w:p w:rsidR="005B4A14" w:rsidRPr="005B4A14" w:rsidRDefault="005B4A14" w:rsidP="005B4A14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5B4A14">
        <w:rPr>
          <w:rFonts w:ascii="Times New Roman" w:hAnsi="Times New Roman"/>
          <w:sz w:val="24"/>
          <w:szCs w:val="24"/>
        </w:rPr>
        <w:t>Предполагается, что данная система, включающая в себя набор инструментов для распределения работ во времени и расчета стоимости, позволит рабочим лучше понимать критичность временных ограничений этапов разработки проекта.</w:t>
      </w:r>
    </w:p>
    <w:p w:rsidR="005B4A14" w:rsidRPr="005B4A14" w:rsidRDefault="005B4A14" w:rsidP="005B4A14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5B4A14">
        <w:rPr>
          <w:rFonts w:ascii="Times New Roman" w:hAnsi="Times New Roman"/>
          <w:sz w:val="24"/>
          <w:szCs w:val="24"/>
        </w:rPr>
        <w:t>На данный момент есть аналоги, но они не имеют возможности расчета времени и стоимости проекта при наложении этапов разработки во времени.</w:t>
      </w:r>
    </w:p>
    <w:p w:rsidR="005B4A14" w:rsidRPr="005B4A14" w:rsidRDefault="005B4A14" w:rsidP="005B4A14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5B4A14">
        <w:rPr>
          <w:rFonts w:ascii="Times New Roman" w:hAnsi="Times New Roman"/>
          <w:sz w:val="24"/>
          <w:szCs w:val="24"/>
        </w:rPr>
        <w:t>Данная система менеджмента малых проектов допускает дальнейшее расширение.</w:t>
      </w: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 xml:space="preserve">Функциональность:  </w:t>
      </w:r>
    </w:p>
    <w:p w:rsidR="00157089" w:rsidRDefault="00F60A01" w:rsidP="00157089">
      <w:pPr>
        <w:spacing w:before="100" w:beforeAutospacing="1"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Fonts w:ascii="Times New Roman" w:hAnsi="Times New Roman"/>
          <w:sz w:val="24"/>
          <w:szCs w:val="24"/>
        </w:rPr>
        <w:t xml:space="preserve">Приложение </w:t>
      </w:r>
      <w:r w:rsidR="005B4A14">
        <w:rPr>
          <w:rFonts w:ascii="Times New Roman" w:hAnsi="Times New Roman"/>
          <w:sz w:val="24"/>
          <w:szCs w:val="24"/>
        </w:rPr>
        <w:t xml:space="preserve">позволяет задавать список </w:t>
      </w:r>
      <w:r w:rsidR="005B4A14" w:rsidRPr="005B4A14">
        <w:rPr>
          <w:rFonts w:ascii="Times New Roman" w:hAnsi="Times New Roman"/>
          <w:sz w:val="24"/>
          <w:szCs w:val="24"/>
        </w:rPr>
        <w:t>этапов разработки</w:t>
      </w:r>
      <w:r w:rsidR="005B4A14">
        <w:rPr>
          <w:rFonts w:ascii="Times New Roman" w:hAnsi="Times New Roman"/>
          <w:sz w:val="24"/>
          <w:szCs w:val="24"/>
        </w:rPr>
        <w:t>, ориентировочную длительность каждого из них, ресурсы, необходимые для его выполнения. Также можно задавать связи между этапами</w:t>
      </w:r>
      <w:r w:rsidR="005B4A14" w:rsidRPr="005B4A14">
        <w:rPr>
          <w:rFonts w:ascii="Times New Roman" w:hAnsi="Times New Roman"/>
          <w:sz w:val="24"/>
          <w:szCs w:val="24"/>
        </w:rPr>
        <w:t xml:space="preserve"> разработки</w:t>
      </w:r>
      <w:r w:rsidR="005B4A14">
        <w:rPr>
          <w:rFonts w:ascii="Times New Roman" w:hAnsi="Times New Roman"/>
          <w:sz w:val="24"/>
          <w:szCs w:val="24"/>
        </w:rPr>
        <w:t xml:space="preserve"> – какие этапы</w:t>
      </w:r>
      <w:r w:rsidR="005B4A14" w:rsidRPr="005B4A14">
        <w:rPr>
          <w:rFonts w:ascii="Times New Roman" w:hAnsi="Times New Roman"/>
          <w:sz w:val="24"/>
          <w:szCs w:val="24"/>
        </w:rPr>
        <w:t xml:space="preserve"> разработки</w:t>
      </w:r>
      <w:r w:rsidR="005B4A14">
        <w:rPr>
          <w:rFonts w:ascii="Times New Roman" w:hAnsi="Times New Roman"/>
          <w:sz w:val="24"/>
          <w:szCs w:val="24"/>
        </w:rPr>
        <w:t xml:space="preserve"> должны быть завершены для начала следующего этапа</w:t>
      </w:r>
      <w:r w:rsidRPr="00B46DF3">
        <w:rPr>
          <w:rFonts w:ascii="Times New Roman" w:hAnsi="Times New Roman"/>
          <w:sz w:val="24"/>
          <w:szCs w:val="24"/>
        </w:rPr>
        <w:t>.</w:t>
      </w:r>
      <w:r w:rsidR="005B4A14">
        <w:rPr>
          <w:rFonts w:ascii="Times New Roman" w:hAnsi="Times New Roman"/>
          <w:sz w:val="24"/>
          <w:szCs w:val="24"/>
        </w:rPr>
        <w:t xml:space="preserve"> При этом </w:t>
      </w:r>
      <w:r w:rsidR="00157089">
        <w:rPr>
          <w:rFonts w:ascii="Times New Roman" w:hAnsi="Times New Roman"/>
          <w:sz w:val="24"/>
          <w:szCs w:val="24"/>
        </w:rPr>
        <w:t xml:space="preserve">есть возможность задать связи таким образом, что для начала следующего этапа необходимо не полное, а частичное завершение одного или нескольких этапов. </w:t>
      </w:r>
      <w:bookmarkStart w:id="0" w:name="_GoBack"/>
      <w:bookmarkEnd w:id="0"/>
    </w:p>
    <w:p w:rsidR="005B4A14" w:rsidRDefault="005B4A14" w:rsidP="00157089">
      <w:pPr>
        <w:spacing w:before="100" w:beforeAutospacing="1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Расчет рисков производится с использованием метода </w:t>
      </w:r>
      <w:r w:rsidRPr="00157089">
        <w:rPr>
          <w:rFonts w:ascii="Times New Roman" w:hAnsi="Times New Roman"/>
          <w:sz w:val="24"/>
          <w:szCs w:val="24"/>
        </w:rPr>
        <w:t>PERT</w:t>
      </w:r>
      <w:r w:rsidRPr="007162D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Для этого метода возможно использование различных распределений вероятности.</w:t>
      </w:r>
    </w:p>
    <w:p w:rsidR="00157089" w:rsidRDefault="005B4A14" w:rsidP="00157089">
      <w:pPr>
        <w:spacing w:before="100" w:beforeAutospacing="1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система позволяет рассчитывать риски для параллельных </w:t>
      </w:r>
      <w:r w:rsidR="00157089">
        <w:rPr>
          <w:rFonts w:ascii="Times New Roman" w:hAnsi="Times New Roman"/>
          <w:sz w:val="24"/>
          <w:szCs w:val="24"/>
        </w:rPr>
        <w:t>и частично накладывающихся этапов разработки.</w:t>
      </w:r>
    </w:p>
    <w:p w:rsidR="00F60A01" w:rsidRPr="00B46DF3" w:rsidRDefault="00157089" w:rsidP="00157089">
      <w:pPr>
        <w:spacing w:before="100" w:beforeAutospacing="1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имеет возможность рассчитывать риски и стоимость проекта с учетом индивидуальных особенностей конкретных исполнителей этапа (их навыков, интенсивности обучения, опыта, психологических особенностей)</w:t>
      </w:r>
      <w:r w:rsidR="005B4A14">
        <w:rPr>
          <w:rFonts w:ascii="Times New Roman" w:hAnsi="Times New Roman"/>
          <w:sz w:val="24"/>
          <w:szCs w:val="24"/>
        </w:rPr>
        <w:t xml:space="preserve"> </w:t>
      </w: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>Внешние ресурсы:</w:t>
      </w:r>
      <w:r w:rsidRPr="00B46DF3">
        <w:rPr>
          <w:rFonts w:ascii="Times New Roman" w:hAnsi="Times New Roman"/>
          <w:sz w:val="24"/>
          <w:szCs w:val="24"/>
        </w:rPr>
        <w:t xml:space="preserve"> картинки.</w:t>
      </w:r>
    </w:p>
    <w:p w:rsidR="00F60A01" w:rsidRPr="00B46DF3" w:rsidRDefault="00F60A01" w:rsidP="00F60A0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>Шаблоны:</w:t>
      </w:r>
    </w:p>
    <w:p w:rsidR="00F60A01" w:rsidRPr="00B46DF3" w:rsidRDefault="00F60A01" w:rsidP="00F60A01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47E9B" w:rsidRPr="00403980" w:rsidRDefault="00F60A01" w:rsidP="0040398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46DF3">
        <w:rPr>
          <w:rFonts w:ascii="Times New Roman" w:hAnsi="Times New Roman"/>
          <w:b/>
          <w:sz w:val="24"/>
          <w:szCs w:val="24"/>
        </w:rPr>
        <w:t>Целевая аудитория и ограничения:</w:t>
      </w:r>
      <w:r w:rsidRPr="00B46DF3">
        <w:rPr>
          <w:rFonts w:ascii="Times New Roman" w:hAnsi="Times New Roman"/>
          <w:sz w:val="24"/>
          <w:szCs w:val="24"/>
        </w:rPr>
        <w:t xml:space="preserve"> </w:t>
      </w:r>
      <w:r w:rsidR="00157089">
        <w:rPr>
          <w:rFonts w:ascii="Times New Roman" w:hAnsi="Times New Roman"/>
          <w:sz w:val="24"/>
          <w:szCs w:val="24"/>
        </w:rPr>
        <w:t>менеджеры малых проектов</w:t>
      </w:r>
      <w:r>
        <w:rPr>
          <w:rFonts w:ascii="Times New Roman" w:hAnsi="Times New Roman"/>
          <w:sz w:val="24"/>
          <w:szCs w:val="24"/>
        </w:rPr>
        <w:t>.</w:t>
      </w:r>
    </w:p>
    <w:sectPr w:rsidR="00347E9B" w:rsidRPr="00403980" w:rsidSect="009F4829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7899"/>
    <w:multiLevelType w:val="hybridMultilevel"/>
    <w:tmpl w:val="384C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01"/>
    <w:rsid w:val="000344AD"/>
    <w:rsid w:val="00157089"/>
    <w:rsid w:val="003E534D"/>
    <w:rsid w:val="00403980"/>
    <w:rsid w:val="005B4A14"/>
    <w:rsid w:val="006150C1"/>
    <w:rsid w:val="006D3FF3"/>
    <w:rsid w:val="00701A82"/>
    <w:rsid w:val="007162D1"/>
    <w:rsid w:val="007B2FE8"/>
    <w:rsid w:val="00812CC2"/>
    <w:rsid w:val="00F04933"/>
    <w:rsid w:val="00F60A01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60A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60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1214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Anna Dolbina</cp:lastModifiedBy>
  <cp:revision>4</cp:revision>
  <dcterms:created xsi:type="dcterms:W3CDTF">2013-09-21T20:00:00Z</dcterms:created>
  <dcterms:modified xsi:type="dcterms:W3CDTF">2013-09-25T08:35:00Z</dcterms:modified>
</cp:coreProperties>
</file>