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0A0" w:rsidRPr="00286F6C" w:rsidRDefault="00B25873" w:rsidP="007048B8">
      <w:pPr>
        <w:jc w:val="center"/>
        <w:rPr>
          <w:rFonts w:asciiTheme="majorHAnsi" w:hAnsiTheme="majorHAnsi"/>
          <w:sz w:val="28"/>
          <w:szCs w:val="28"/>
        </w:rPr>
      </w:pPr>
      <w:r w:rsidRPr="00286F6C">
        <w:rPr>
          <w:rFonts w:asciiTheme="majorHAnsi" w:hAnsiTheme="majorHAnsi"/>
          <w:sz w:val="28"/>
          <w:szCs w:val="28"/>
        </w:rPr>
        <w:t>Отчет по э</w:t>
      </w:r>
      <w:r w:rsidR="002F20A0" w:rsidRPr="00286F6C">
        <w:rPr>
          <w:rFonts w:asciiTheme="majorHAnsi" w:hAnsiTheme="majorHAnsi"/>
          <w:sz w:val="28"/>
          <w:szCs w:val="28"/>
        </w:rPr>
        <w:t>тап</w:t>
      </w:r>
      <w:r w:rsidRPr="00286F6C">
        <w:rPr>
          <w:rFonts w:asciiTheme="majorHAnsi" w:hAnsiTheme="majorHAnsi"/>
          <w:sz w:val="28"/>
          <w:szCs w:val="28"/>
        </w:rPr>
        <w:t>у</w:t>
      </w:r>
      <w:r w:rsidR="002F20A0" w:rsidRPr="00286F6C">
        <w:rPr>
          <w:rFonts w:asciiTheme="majorHAnsi" w:hAnsiTheme="majorHAnsi"/>
          <w:sz w:val="28"/>
          <w:szCs w:val="28"/>
        </w:rPr>
        <w:t xml:space="preserve"> иден</w:t>
      </w:r>
      <w:bookmarkStart w:id="0" w:name="_GoBack"/>
      <w:bookmarkEnd w:id="0"/>
      <w:r w:rsidR="002F20A0" w:rsidRPr="00286F6C">
        <w:rPr>
          <w:rFonts w:asciiTheme="majorHAnsi" w:hAnsiTheme="majorHAnsi"/>
          <w:sz w:val="28"/>
          <w:szCs w:val="28"/>
        </w:rPr>
        <w:t>тификации</w:t>
      </w:r>
    </w:p>
    <w:p w:rsidR="002F20A0" w:rsidRPr="00286F6C" w:rsidRDefault="002F20A0" w:rsidP="007048B8">
      <w:pPr>
        <w:jc w:val="both"/>
        <w:rPr>
          <w:rFonts w:ascii="Times New Roman" w:hAnsi="Times New Roman" w:cs="Times New Roman"/>
          <w:sz w:val="24"/>
          <w:szCs w:val="24"/>
        </w:rPr>
      </w:pPr>
      <w:r w:rsidRPr="00286F6C">
        <w:rPr>
          <w:rFonts w:ascii="Times New Roman" w:hAnsi="Times New Roman" w:cs="Times New Roman"/>
          <w:sz w:val="24"/>
          <w:szCs w:val="24"/>
        </w:rPr>
        <w:t xml:space="preserve">Онтология: </w:t>
      </w:r>
      <w:r w:rsidR="00CC0D1D" w:rsidRPr="00286F6C">
        <w:rPr>
          <w:rFonts w:ascii="Times New Roman" w:hAnsi="Times New Roman" w:cs="Times New Roman"/>
          <w:sz w:val="24"/>
          <w:szCs w:val="24"/>
        </w:rPr>
        <w:t>Предметная</w:t>
      </w:r>
      <w:r w:rsidR="002939BB" w:rsidRPr="00286F6C">
        <w:rPr>
          <w:rFonts w:ascii="Times New Roman" w:hAnsi="Times New Roman" w:cs="Times New Roman"/>
          <w:sz w:val="24"/>
          <w:szCs w:val="24"/>
        </w:rPr>
        <w:t xml:space="preserve"> онтология «</w:t>
      </w:r>
      <w:r w:rsidR="00B25873" w:rsidRPr="00286F6C">
        <w:rPr>
          <w:rFonts w:ascii="Times New Roman" w:hAnsi="Times New Roman" w:cs="Times New Roman"/>
          <w:sz w:val="24"/>
          <w:szCs w:val="24"/>
        </w:rPr>
        <w:t xml:space="preserve">Система проектирования и моделирования компьютерных сетей </w:t>
      </w:r>
      <w:proofErr w:type="spellStart"/>
      <w:r w:rsidR="00B25873" w:rsidRPr="00286F6C">
        <w:rPr>
          <w:rFonts w:ascii="Times New Roman" w:hAnsi="Times New Roman" w:cs="Times New Roman"/>
          <w:sz w:val="24"/>
          <w:szCs w:val="24"/>
          <w:lang w:val="en-US"/>
        </w:rPr>
        <w:t>TriadNS</w:t>
      </w:r>
      <w:proofErr w:type="spellEnd"/>
      <w:r w:rsidR="002939BB" w:rsidRPr="00286F6C">
        <w:rPr>
          <w:rFonts w:ascii="Times New Roman" w:hAnsi="Times New Roman" w:cs="Times New Roman"/>
          <w:sz w:val="24"/>
          <w:szCs w:val="24"/>
        </w:rPr>
        <w:t>»</w:t>
      </w:r>
    </w:p>
    <w:p w:rsidR="002F20A0" w:rsidRPr="00286F6C" w:rsidRDefault="002F20A0" w:rsidP="007048B8">
      <w:pPr>
        <w:jc w:val="both"/>
        <w:rPr>
          <w:rFonts w:ascii="Times New Roman" w:hAnsi="Times New Roman" w:cs="Times New Roman"/>
          <w:sz w:val="24"/>
          <w:szCs w:val="24"/>
        </w:rPr>
      </w:pPr>
      <w:r w:rsidRPr="00286F6C">
        <w:rPr>
          <w:rFonts w:ascii="Times New Roman" w:hAnsi="Times New Roman" w:cs="Times New Roman"/>
          <w:sz w:val="24"/>
          <w:szCs w:val="24"/>
        </w:rPr>
        <w:t>Цель:</w:t>
      </w:r>
      <w:r w:rsidR="00B25873"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="00836028" w:rsidRPr="00286F6C">
        <w:rPr>
          <w:rFonts w:ascii="Times New Roman" w:hAnsi="Times New Roman" w:cs="Times New Roman"/>
          <w:sz w:val="24"/>
          <w:szCs w:val="24"/>
        </w:rPr>
        <w:t xml:space="preserve">Описание используемых методов в системе имитационного моделирования </w:t>
      </w:r>
      <w:proofErr w:type="spellStart"/>
      <w:r w:rsidR="00836028" w:rsidRPr="00286F6C">
        <w:rPr>
          <w:rFonts w:ascii="Times New Roman" w:hAnsi="Times New Roman" w:cs="Times New Roman"/>
          <w:sz w:val="24"/>
          <w:szCs w:val="24"/>
          <w:lang w:val="en-US"/>
        </w:rPr>
        <w:t>TriadNS</w:t>
      </w:r>
      <w:proofErr w:type="spellEnd"/>
      <w:r w:rsidR="00ED13E0" w:rsidRPr="00286F6C">
        <w:rPr>
          <w:rFonts w:ascii="Times New Roman" w:hAnsi="Times New Roman" w:cs="Times New Roman"/>
          <w:sz w:val="24"/>
          <w:szCs w:val="24"/>
        </w:rPr>
        <w:t>, модулей системы</w:t>
      </w:r>
    </w:p>
    <w:p w:rsidR="002F20A0" w:rsidRPr="00286F6C" w:rsidRDefault="002F20A0" w:rsidP="007048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227F" w:rsidRPr="00286F6C" w:rsidRDefault="003B7E23" w:rsidP="007048B8">
      <w:pPr>
        <w:jc w:val="both"/>
        <w:rPr>
          <w:rFonts w:ascii="Times New Roman" w:hAnsi="Times New Roman" w:cs="Times New Roman"/>
          <w:sz w:val="24"/>
          <w:szCs w:val="24"/>
        </w:rPr>
      </w:pPr>
      <w:r w:rsidRPr="00286F6C">
        <w:rPr>
          <w:rFonts w:ascii="Times New Roman" w:hAnsi="Times New Roman" w:cs="Times New Roman"/>
          <w:sz w:val="24"/>
          <w:szCs w:val="24"/>
        </w:rPr>
        <w:t xml:space="preserve">Ветвь 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ACM</w:t>
      </w:r>
      <w:r w:rsidRPr="00286F6C">
        <w:rPr>
          <w:rFonts w:ascii="Times New Roman" w:hAnsi="Times New Roman" w:cs="Times New Roman"/>
          <w:sz w:val="24"/>
          <w:szCs w:val="24"/>
        </w:rPr>
        <w:t>:</w:t>
      </w:r>
    </w:p>
    <w:p w:rsidR="00AA0372" w:rsidRPr="00286F6C" w:rsidRDefault="00AA0372" w:rsidP="007048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F6C">
        <w:rPr>
          <w:rFonts w:ascii="Times New Roman" w:hAnsi="Times New Roman" w:cs="Times New Roman"/>
          <w:sz w:val="24"/>
          <w:szCs w:val="24"/>
          <w:lang w:val="en-US"/>
        </w:rPr>
        <w:t>Computing</w:t>
      </w:r>
      <w:r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Methodologies</w:t>
      </w:r>
      <w:r w:rsidRPr="00286F6C">
        <w:rPr>
          <w:rFonts w:ascii="Times New Roman" w:hAnsi="Times New Roman" w:cs="Times New Roman"/>
          <w:sz w:val="24"/>
          <w:szCs w:val="24"/>
        </w:rPr>
        <w:t xml:space="preserve"> – </w:t>
      </w:r>
      <w:r w:rsidR="008B61BF" w:rsidRPr="00286F6C">
        <w:rPr>
          <w:rFonts w:ascii="Times New Roman" w:hAnsi="Times New Roman" w:cs="Times New Roman"/>
          <w:sz w:val="24"/>
          <w:szCs w:val="24"/>
        </w:rPr>
        <w:t>компьютерный анализ и обработка проблем в той или иной области</w:t>
      </w:r>
    </w:p>
    <w:p w:rsidR="00AA0372" w:rsidRPr="00286F6C" w:rsidRDefault="00AA0372" w:rsidP="007048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F6C">
        <w:rPr>
          <w:rFonts w:ascii="Times New Roman" w:hAnsi="Times New Roman" w:cs="Times New Roman"/>
          <w:sz w:val="24"/>
          <w:szCs w:val="24"/>
          <w:lang w:val="en-US"/>
        </w:rPr>
        <w:t>Modeling</w:t>
      </w:r>
      <w:r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Simulation</w:t>
      </w:r>
      <w:r w:rsidRPr="00286F6C">
        <w:rPr>
          <w:rFonts w:ascii="Times New Roman" w:hAnsi="Times New Roman" w:cs="Times New Roman"/>
          <w:sz w:val="24"/>
          <w:szCs w:val="24"/>
        </w:rPr>
        <w:t xml:space="preserve"> – процесс создания модели исследуемого объекта и процесс анализа поведения объекта путем подмены самого объекта</w:t>
      </w:r>
      <w:r w:rsidR="007B16EB" w:rsidRPr="00286F6C">
        <w:rPr>
          <w:rFonts w:ascii="Times New Roman" w:hAnsi="Times New Roman" w:cs="Times New Roman"/>
          <w:sz w:val="24"/>
          <w:szCs w:val="24"/>
        </w:rPr>
        <w:t xml:space="preserve"> его</w:t>
      </w:r>
      <w:r w:rsidRPr="00286F6C">
        <w:rPr>
          <w:rFonts w:ascii="Times New Roman" w:hAnsi="Times New Roman" w:cs="Times New Roman"/>
          <w:sz w:val="24"/>
          <w:szCs w:val="24"/>
        </w:rPr>
        <w:t xml:space="preserve"> моделью</w:t>
      </w:r>
    </w:p>
    <w:p w:rsidR="00AA0372" w:rsidRPr="00286F6C" w:rsidRDefault="00AA0372" w:rsidP="0005227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F6C">
        <w:rPr>
          <w:rFonts w:ascii="Times New Roman" w:hAnsi="Times New Roman" w:cs="Times New Roman"/>
          <w:sz w:val="24"/>
          <w:szCs w:val="24"/>
          <w:lang w:val="en-US"/>
        </w:rPr>
        <w:t>Simulation</w:t>
      </w:r>
      <w:r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Environment</w:t>
      </w:r>
      <w:r w:rsidRPr="00286F6C">
        <w:rPr>
          <w:rFonts w:ascii="Times New Roman" w:hAnsi="Times New Roman" w:cs="Times New Roman"/>
          <w:sz w:val="24"/>
          <w:szCs w:val="24"/>
        </w:rPr>
        <w:t xml:space="preserve"> – комплекс программных средств, предназначенный для имитационного моделирования </w:t>
      </w:r>
    </w:p>
    <w:p w:rsidR="00AA0372" w:rsidRPr="00286F6C" w:rsidRDefault="00AA0372" w:rsidP="007048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F6C">
        <w:rPr>
          <w:rFonts w:ascii="Times New Roman" w:hAnsi="Times New Roman" w:cs="Times New Roman"/>
          <w:sz w:val="24"/>
          <w:szCs w:val="24"/>
          <w:lang w:val="en-US"/>
        </w:rPr>
        <w:t>Simulation</w:t>
      </w:r>
      <w:r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Pr="00286F6C">
        <w:rPr>
          <w:rFonts w:ascii="Times New Roman" w:hAnsi="Times New Roman" w:cs="Times New Roman"/>
          <w:sz w:val="24"/>
          <w:szCs w:val="24"/>
        </w:rPr>
        <w:t xml:space="preserve"> – язык программирования, предназначенный для имитационного моделирования</w:t>
      </w:r>
    </w:p>
    <w:p w:rsidR="00AA0372" w:rsidRPr="00286F6C" w:rsidRDefault="00AA0372" w:rsidP="007048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F6C">
        <w:rPr>
          <w:rFonts w:ascii="Times New Roman" w:hAnsi="Times New Roman" w:cs="Times New Roman"/>
          <w:sz w:val="24"/>
          <w:szCs w:val="24"/>
          <w:lang w:val="en-US"/>
        </w:rPr>
        <w:t>Simulation</w:t>
      </w:r>
      <w:r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Support</w:t>
      </w:r>
      <w:r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286F6C">
        <w:rPr>
          <w:rFonts w:ascii="Times New Roman" w:hAnsi="Times New Roman" w:cs="Times New Roman"/>
          <w:sz w:val="24"/>
          <w:szCs w:val="24"/>
        </w:rPr>
        <w:t xml:space="preserve"> – системы, способные производить исследование объектов с помощью имитационного моделирования</w:t>
      </w:r>
    </w:p>
    <w:p w:rsidR="00AA0372" w:rsidRPr="00286F6C" w:rsidRDefault="00AA0372" w:rsidP="0005227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F6C">
        <w:rPr>
          <w:rFonts w:ascii="Times New Roman" w:hAnsi="Times New Roman" w:cs="Times New Roman"/>
          <w:sz w:val="24"/>
          <w:szCs w:val="24"/>
          <w:lang w:val="en-US"/>
        </w:rPr>
        <w:t>Simulation</w:t>
      </w:r>
      <w:r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Tools</w:t>
      </w:r>
      <w:r w:rsidRPr="00286F6C">
        <w:rPr>
          <w:rFonts w:ascii="Times New Roman" w:hAnsi="Times New Roman" w:cs="Times New Roman"/>
          <w:sz w:val="24"/>
          <w:szCs w:val="24"/>
        </w:rPr>
        <w:t xml:space="preserve"> – программное обеспечение, предназначенное для использования в ходе проектирования, разработки и сопровождения программ имитационного моделирования</w:t>
      </w:r>
    </w:p>
    <w:p w:rsidR="002F20A0" w:rsidRPr="00286F6C" w:rsidRDefault="002F20A0" w:rsidP="007048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0372" w:rsidRPr="00286F6C" w:rsidRDefault="00AA0372" w:rsidP="007048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F6C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Analyzer</w:t>
      </w:r>
      <w:r w:rsidRPr="00286F6C">
        <w:rPr>
          <w:rFonts w:ascii="Times New Roman" w:hAnsi="Times New Roman" w:cs="Times New Roman"/>
          <w:sz w:val="24"/>
          <w:szCs w:val="24"/>
        </w:rPr>
        <w:t xml:space="preserve"> – анализатор модели</w:t>
      </w:r>
      <w:r w:rsidR="007B16EB" w:rsidRPr="00286F6C">
        <w:rPr>
          <w:rFonts w:ascii="Times New Roman" w:hAnsi="Times New Roman" w:cs="Times New Roman"/>
          <w:sz w:val="24"/>
          <w:szCs w:val="24"/>
        </w:rPr>
        <w:t xml:space="preserve">, входящий в состав модуля </w:t>
      </w:r>
      <w:proofErr w:type="spellStart"/>
      <w:r w:rsidR="007B16EB" w:rsidRPr="00286F6C">
        <w:rPr>
          <w:rFonts w:ascii="Times New Roman" w:hAnsi="Times New Roman" w:cs="Times New Roman"/>
          <w:sz w:val="24"/>
          <w:szCs w:val="24"/>
          <w:lang w:val="en-US"/>
        </w:rPr>
        <w:t>TriadSimulation</w:t>
      </w:r>
      <w:proofErr w:type="spellEnd"/>
      <w:r w:rsidR="007B16EB" w:rsidRPr="00286F6C">
        <w:rPr>
          <w:rFonts w:ascii="Times New Roman" w:hAnsi="Times New Roman" w:cs="Times New Roman"/>
          <w:sz w:val="24"/>
          <w:szCs w:val="24"/>
        </w:rPr>
        <w:t xml:space="preserve"> системы </w:t>
      </w:r>
      <w:proofErr w:type="spellStart"/>
      <w:r w:rsidR="007B16EB" w:rsidRPr="00286F6C">
        <w:rPr>
          <w:rFonts w:ascii="Times New Roman" w:hAnsi="Times New Roman" w:cs="Times New Roman"/>
          <w:sz w:val="24"/>
          <w:szCs w:val="24"/>
          <w:lang w:val="en-US"/>
        </w:rPr>
        <w:t>TriadNS</w:t>
      </w:r>
      <w:proofErr w:type="spellEnd"/>
    </w:p>
    <w:p w:rsidR="00AA0372" w:rsidRPr="00286F6C" w:rsidRDefault="00AA0372" w:rsidP="007048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F6C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Editor</w:t>
      </w:r>
      <w:r w:rsidRPr="00286F6C">
        <w:rPr>
          <w:rFonts w:ascii="Times New Roman" w:hAnsi="Times New Roman" w:cs="Times New Roman"/>
          <w:sz w:val="24"/>
          <w:szCs w:val="24"/>
        </w:rPr>
        <w:t xml:space="preserve"> – редактор модели</w:t>
      </w:r>
      <w:r w:rsidR="007B16EB" w:rsidRPr="00286F6C">
        <w:rPr>
          <w:rFonts w:ascii="Times New Roman" w:hAnsi="Times New Roman" w:cs="Times New Roman"/>
          <w:sz w:val="24"/>
          <w:szCs w:val="24"/>
        </w:rPr>
        <w:t xml:space="preserve"> модуля </w:t>
      </w:r>
      <w:proofErr w:type="spellStart"/>
      <w:r w:rsidR="007B16EB" w:rsidRPr="00286F6C">
        <w:rPr>
          <w:rFonts w:ascii="Times New Roman" w:hAnsi="Times New Roman" w:cs="Times New Roman"/>
          <w:sz w:val="24"/>
          <w:szCs w:val="24"/>
          <w:lang w:val="en-US"/>
        </w:rPr>
        <w:t>TriadSimulation</w:t>
      </w:r>
      <w:proofErr w:type="spellEnd"/>
      <w:r w:rsidRPr="00286F6C">
        <w:rPr>
          <w:rFonts w:ascii="Times New Roman" w:hAnsi="Times New Roman" w:cs="Times New Roman"/>
          <w:sz w:val="24"/>
          <w:szCs w:val="24"/>
        </w:rPr>
        <w:t>, позволяющий строить графическую модель исследуемого объекта на основе его метамодели, описанной в онтологии системы</w:t>
      </w:r>
    </w:p>
    <w:p w:rsidR="00AA0372" w:rsidRPr="00286F6C" w:rsidRDefault="00AA0372" w:rsidP="007048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F6C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Simulator</w:t>
      </w:r>
      <w:r w:rsidRPr="00286F6C">
        <w:rPr>
          <w:rFonts w:ascii="Times New Roman" w:hAnsi="Times New Roman" w:cs="Times New Roman"/>
          <w:sz w:val="24"/>
          <w:szCs w:val="24"/>
        </w:rPr>
        <w:t xml:space="preserve"> – симулятор модели</w:t>
      </w:r>
      <w:r w:rsidR="007B16EB" w:rsidRPr="00286F6C">
        <w:rPr>
          <w:rFonts w:ascii="Times New Roman" w:hAnsi="Times New Roman" w:cs="Times New Roman"/>
          <w:sz w:val="24"/>
          <w:szCs w:val="24"/>
        </w:rPr>
        <w:t xml:space="preserve"> в модуле </w:t>
      </w:r>
      <w:proofErr w:type="spellStart"/>
      <w:r w:rsidR="007B16EB" w:rsidRPr="00286F6C">
        <w:rPr>
          <w:rFonts w:ascii="Times New Roman" w:hAnsi="Times New Roman" w:cs="Times New Roman"/>
          <w:sz w:val="24"/>
          <w:szCs w:val="24"/>
          <w:lang w:val="en-US"/>
        </w:rPr>
        <w:t>TriadSimulation</w:t>
      </w:r>
      <w:proofErr w:type="spellEnd"/>
      <w:r w:rsidRPr="00286F6C">
        <w:rPr>
          <w:rFonts w:ascii="Times New Roman" w:hAnsi="Times New Roman" w:cs="Times New Roman"/>
          <w:sz w:val="24"/>
          <w:szCs w:val="24"/>
        </w:rPr>
        <w:t>, позволяющий моделировать объект и производить визуализацию в процессе симуляции</w:t>
      </w:r>
    </w:p>
    <w:p w:rsidR="00AA0372" w:rsidRPr="00286F6C" w:rsidRDefault="00AA0372" w:rsidP="007048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F6C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Transformer</w:t>
      </w:r>
      <w:r w:rsidRPr="00286F6C">
        <w:rPr>
          <w:rFonts w:ascii="Times New Roman" w:hAnsi="Times New Roman" w:cs="Times New Roman"/>
          <w:sz w:val="24"/>
          <w:szCs w:val="24"/>
        </w:rPr>
        <w:t xml:space="preserve"> – редактор трансформации модели</w:t>
      </w:r>
      <w:r w:rsidR="007B16EB" w:rsidRPr="00286F6C">
        <w:rPr>
          <w:rFonts w:ascii="Times New Roman" w:hAnsi="Times New Roman" w:cs="Times New Roman"/>
          <w:sz w:val="24"/>
          <w:szCs w:val="24"/>
        </w:rPr>
        <w:t xml:space="preserve"> в модуле </w:t>
      </w:r>
      <w:proofErr w:type="spellStart"/>
      <w:r w:rsidR="007B16EB" w:rsidRPr="00286F6C">
        <w:rPr>
          <w:rFonts w:ascii="Times New Roman" w:hAnsi="Times New Roman" w:cs="Times New Roman"/>
          <w:sz w:val="24"/>
          <w:szCs w:val="24"/>
          <w:lang w:val="en-US"/>
        </w:rPr>
        <w:t>TriadSimulation</w:t>
      </w:r>
      <w:proofErr w:type="spellEnd"/>
      <w:r w:rsidRPr="00286F6C">
        <w:rPr>
          <w:rFonts w:ascii="Times New Roman" w:hAnsi="Times New Roman" w:cs="Times New Roman"/>
          <w:sz w:val="24"/>
          <w:szCs w:val="24"/>
        </w:rPr>
        <w:t xml:space="preserve">, позволяющий производить перевод одной модели в другую на основе правил </w:t>
      </w:r>
      <w:proofErr w:type="spellStart"/>
      <w:r w:rsidRPr="00286F6C">
        <w:rPr>
          <w:rFonts w:ascii="Times New Roman" w:hAnsi="Times New Roman" w:cs="Times New Roman"/>
          <w:sz w:val="24"/>
          <w:szCs w:val="24"/>
        </w:rPr>
        <w:t>графовой</w:t>
      </w:r>
      <w:proofErr w:type="spellEnd"/>
      <w:r w:rsidRPr="00286F6C">
        <w:rPr>
          <w:rFonts w:ascii="Times New Roman" w:hAnsi="Times New Roman" w:cs="Times New Roman"/>
          <w:sz w:val="24"/>
          <w:szCs w:val="24"/>
        </w:rPr>
        <w:t xml:space="preserve"> грамматики</w:t>
      </w:r>
    </w:p>
    <w:p w:rsidR="00AA0372" w:rsidRPr="00286F6C" w:rsidRDefault="00AA0372" w:rsidP="007048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F6C">
        <w:rPr>
          <w:rFonts w:ascii="Times New Roman" w:hAnsi="Times New Roman" w:cs="Times New Roman"/>
          <w:sz w:val="24"/>
          <w:szCs w:val="24"/>
          <w:lang w:val="en-US"/>
        </w:rPr>
        <w:t>Triad</w:t>
      </w:r>
      <w:r w:rsidRPr="00286F6C">
        <w:rPr>
          <w:rFonts w:ascii="Times New Roman" w:hAnsi="Times New Roman" w:cs="Times New Roman"/>
          <w:sz w:val="24"/>
          <w:szCs w:val="24"/>
        </w:rPr>
        <w:t>.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286F6C">
        <w:rPr>
          <w:rFonts w:ascii="Times New Roman" w:hAnsi="Times New Roman" w:cs="Times New Roman"/>
          <w:sz w:val="24"/>
          <w:szCs w:val="24"/>
        </w:rPr>
        <w:t xml:space="preserve"> – язык имитационного моделирования</w:t>
      </w:r>
      <w:r w:rsidR="00A03162" w:rsidRPr="00286F6C">
        <w:rPr>
          <w:rFonts w:ascii="Times New Roman" w:hAnsi="Times New Roman" w:cs="Times New Roman"/>
          <w:sz w:val="24"/>
          <w:szCs w:val="24"/>
        </w:rPr>
        <w:t xml:space="preserve">, используемый в системе </w:t>
      </w:r>
      <w:proofErr w:type="spellStart"/>
      <w:r w:rsidR="00A03162" w:rsidRPr="00286F6C">
        <w:rPr>
          <w:rFonts w:ascii="Times New Roman" w:hAnsi="Times New Roman" w:cs="Times New Roman"/>
          <w:sz w:val="24"/>
          <w:szCs w:val="24"/>
          <w:lang w:val="en-US"/>
        </w:rPr>
        <w:t>TriadNS</w:t>
      </w:r>
      <w:proofErr w:type="spellEnd"/>
    </w:p>
    <w:p w:rsidR="00AA0372" w:rsidRPr="00286F6C" w:rsidRDefault="00AA0372" w:rsidP="007048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6F6C">
        <w:rPr>
          <w:rFonts w:ascii="Times New Roman" w:hAnsi="Times New Roman" w:cs="Times New Roman"/>
          <w:sz w:val="24"/>
          <w:szCs w:val="24"/>
          <w:lang w:val="en-US"/>
        </w:rPr>
        <w:t>TriadCompiler</w:t>
      </w:r>
      <w:proofErr w:type="spellEnd"/>
      <w:r w:rsidRPr="00286F6C">
        <w:rPr>
          <w:rFonts w:ascii="Times New Roman" w:hAnsi="Times New Roman" w:cs="Times New Roman"/>
          <w:sz w:val="24"/>
          <w:szCs w:val="24"/>
        </w:rPr>
        <w:t xml:space="preserve"> – модуль системы </w:t>
      </w:r>
      <w:proofErr w:type="spellStart"/>
      <w:r w:rsidRPr="00286F6C">
        <w:rPr>
          <w:rFonts w:ascii="Times New Roman" w:hAnsi="Times New Roman" w:cs="Times New Roman"/>
          <w:sz w:val="24"/>
          <w:szCs w:val="24"/>
          <w:lang w:val="en-US"/>
        </w:rPr>
        <w:t>TriadNS</w:t>
      </w:r>
      <w:proofErr w:type="spellEnd"/>
      <w:r w:rsidRPr="00286F6C">
        <w:rPr>
          <w:rFonts w:ascii="Times New Roman" w:hAnsi="Times New Roman" w:cs="Times New Roman"/>
          <w:sz w:val="24"/>
          <w:szCs w:val="24"/>
        </w:rPr>
        <w:t xml:space="preserve">, производящий компиляцию программы на 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Triad</w:t>
      </w:r>
      <w:r w:rsidRPr="00286F6C">
        <w:rPr>
          <w:rFonts w:ascii="Times New Roman" w:hAnsi="Times New Roman" w:cs="Times New Roman"/>
          <w:sz w:val="24"/>
          <w:szCs w:val="24"/>
        </w:rPr>
        <w:t>.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Net</w:t>
      </w:r>
    </w:p>
    <w:p w:rsidR="00AA0372" w:rsidRPr="00286F6C" w:rsidRDefault="00AA0372" w:rsidP="007048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6F6C">
        <w:rPr>
          <w:rFonts w:ascii="Times New Roman" w:hAnsi="Times New Roman" w:cs="Times New Roman"/>
          <w:sz w:val="24"/>
          <w:szCs w:val="24"/>
          <w:lang w:val="en-US"/>
        </w:rPr>
        <w:t>TriadCore</w:t>
      </w:r>
      <w:proofErr w:type="spellEnd"/>
      <w:r w:rsidRPr="00286F6C">
        <w:rPr>
          <w:rFonts w:ascii="Times New Roman" w:hAnsi="Times New Roman" w:cs="Times New Roman"/>
          <w:sz w:val="24"/>
          <w:szCs w:val="24"/>
        </w:rPr>
        <w:t xml:space="preserve"> – модуль системы </w:t>
      </w:r>
      <w:proofErr w:type="spellStart"/>
      <w:r w:rsidRPr="00286F6C">
        <w:rPr>
          <w:rFonts w:ascii="Times New Roman" w:hAnsi="Times New Roman" w:cs="Times New Roman"/>
          <w:sz w:val="24"/>
          <w:szCs w:val="24"/>
          <w:lang w:val="en-US"/>
        </w:rPr>
        <w:t>TriadNS</w:t>
      </w:r>
      <w:proofErr w:type="spellEnd"/>
      <w:r w:rsidRPr="00286F6C">
        <w:rPr>
          <w:rFonts w:ascii="Times New Roman" w:hAnsi="Times New Roman" w:cs="Times New Roman"/>
          <w:sz w:val="24"/>
          <w:szCs w:val="24"/>
        </w:rPr>
        <w:t xml:space="preserve">, позволяющий работать с основными структурами языка 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Triad</w:t>
      </w:r>
      <w:r w:rsidRPr="00286F6C">
        <w:rPr>
          <w:rFonts w:ascii="Times New Roman" w:hAnsi="Times New Roman" w:cs="Times New Roman"/>
          <w:sz w:val="24"/>
          <w:szCs w:val="24"/>
        </w:rPr>
        <w:t>.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Net</w:t>
      </w:r>
    </w:p>
    <w:p w:rsidR="00AA0372" w:rsidRPr="00286F6C" w:rsidRDefault="00AA0372" w:rsidP="007048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6F6C">
        <w:rPr>
          <w:rFonts w:ascii="Times New Roman" w:hAnsi="Times New Roman" w:cs="Times New Roman"/>
          <w:sz w:val="24"/>
          <w:szCs w:val="24"/>
          <w:lang w:val="en-US"/>
        </w:rPr>
        <w:t>TriadDebugger</w:t>
      </w:r>
      <w:proofErr w:type="spellEnd"/>
      <w:r w:rsidRPr="00286F6C">
        <w:rPr>
          <w:rFonts w:ascii="Times New Roman" w:hAnsi="Times New Roman" w:cs="Times New Roman"/>
          <w:sz w:val="24"/>
          <w:szCs w:val="24"/>
        </w:rPr>
        <w:t xml:space="preserve"> – модуль системы </w:t>
      </w:r>
      <w:proofErr w:type="spellStart"/>
      <w:r w:rsidRPr="00286F6C">
        <w:rPr>
          <w:rFonts w:ascii="Times New Roman" w:hAnsi="Times New Roman" w:cs="Times New Roman"/>
          <w:sz w:val="24"/>
          <w:szCs w:val="24"/>
          <w:lang w:val="en-US"/>
        </w:rPr>
        <w:t>TriadNS</w:t>
      </w:r>
      <w:proofErr w:type="spellEnd"/>
      <w:r w:rsidRPr="00286F6C">
        <w:rPr>
          <w:rFonts w:ascii="Times New Roman" w:hAnsi="Times New Roman" w:cs="Times New Roman"/>
          <w:sz w:val="24"/>
          <w:szCs w:val="24"/>
        </w:rPr>
        <w:t xml:space="preserve">, производящий отладку программы на 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Triad</w:t>
      </w:r>
      <w:r w:rsidRPr="00286F6C">
        <w:rPr>
          <w:rFonts w:ascii="Times New Roman" w:hAnsi="Times New Roman" w:cs="Times New Roman"/>
          <w:sz w:val="24"/>
          <w:szCs w:val="24"/>
        </w:rPr>
        <w:t>.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Net</w:t>
      </w:r>
    </w:p>
    <w:p w:rsidR="00AA0372" w:rsidRPr="00286F6C" w:rsidRDefault="00AA0372" w:rsidP="007048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6F6C">
        <w:rPr>
          <w:rFonts w:ascii="Times New Roman" w:hAnsi="Times New Roman" w:cs="Times New Roman"/>
          <w:sz w:val="24"/>
          <w:szCs w:val="24"/>
          <w:lang w:val="en-US"/>
        </w:rPr>
        <w:lastRenderedPageBreak/>
        <w:t>TriadNS</w:t>
      </w:r>
      <w:proofErr w:type="spellEnd"/>
      <w:r w:rsidRPr="00286F6C">
        <w:rPr>
          <w:rFonts w:ascii="Times New Roman" w:hAnsi="Times New Roman" w:cs="Times New Roman"/>
          <w:sz w:val="24"/>
          <w:szCs w:val="24"/>
        </w:rPr>
        <w:t xml:space="preserve"> – система, предназначенная для проектирования, моделирования и анализа компьютерных сетей, использующая язык 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Triad</w:t>
      </w:r>
      <w:r w:rsidRPr="00286F6C">
        <w:rPr>
          <w:rFonts w:ascii="Times New Roman" w:hAnsi="Times New Roman" w:cs="Times New Roman"/>
          <w:sz w:val="24"/>
          <w:szCs w:val="24"/>
        </w:rPr>
        <w:t>.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Net</w:t>
      </w:r>
    </w:p>
    <w:p w:rsidR="00AA0372" w:rsidRPr="00286F6C" w:rsidRDefault="00AA0372" w:rsidP="007048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6F6C">
        <w:rPr>
          <w:rFonts w:ascii="Times New Roman" w:hAnsi="Times New Roman" w:cs="Times New Roman"/>
          <w:sz w:val="24"/>
          <w:szCs w:val="24"/>
          <w:lang w:val="en-US"/>
        </w:rPr>
        <w:t>TriadSimulation</w:t>
      </w:r>
      <w:proofErr w:type="spellEnd"/>
      <w:r w:rsidRPr="00286F6C">
        <w:rPr>
          <w:rFonts w:ascii="Times New Roman" w:hAnsi="Times New Roman" w:cs="Times New Roman"/>
          <w:sz w:val="24"/>
          <w:szCs w:val="24"/>
        </w:rPr>
        <w:t xml:space="preserve"> – модуль системы </w:t>
      </w:r>
      <w:proofErr w:type="spellStart"/>
      <w:r w:rsidRPr="00286F6C">
        <w:rPr>
          <w:rFonts w:ascii="Times New Roman" w:hAnsi="Times New Roman" w:cs="Times New Roman"/>
          <w:sz w:val="24"/>
          <w:szCs w:val="24"/>
          <w:lang w:val="en-US"/>
        </w:rPr>
        <w:t>TriadNS</w:t>
      </w:r>
      <w:proofErr w:type="spellEnd"/>
      <w:r w:rsidRPr="00286F6C">
        <w:rPr>
          <w:rFonts w:ascii="Times New Roman" w:hAnsi="Times New Roman" w:cs="Times New Roman"/>
          <w:sz w:val="24"/>
          <w:szCs w:val="24"/>
        </w:rPr>
        <w:t>, производящий проектирование, моделирование и анализ исследуемого объекта, состоит из редактора модели, анализатора модели, симулятора модели и редактора трансформации моделей</w:t>
      </w:r>
    </w:p>
    <w:p w:rsidR="00AA0372" w:rsidRPr="00286F6C" w:rsidRDefault="00AA0372" w:rsidP="007048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F6C">
        <w:rPr>
          <w:rFonts w:ascii="Times New Roman" w:hAnsi="Times New Roman" w:cs="Times New Roman"/>
          <w:sz w:val="24"/>
          <w:szCs w:val="24"/>
        </w:rPr>
        <w:t xml:space="preserve">Базовая онтология </w:t>
      </w:r>
      <w:proofErr w:type="spellStart"/>
      <w:r w:rsidRPr="00286F6C">
        <w:rPr>
          <w:rFonts w:ascii="Times New Roman" w:hAnsi="Times New Roman" w:cs="Times New Roman"/>
          <w:sz w:val="24"/>
          <w:szCs w:val="24"/>
          <w:lang w:val="en-US"/>
        </w:rPr>
        <w:t>TriadNS</w:t>
      </w:r>
      <w:proofErr w:type="spellEnd"/>
      <w:r w:rsidRPr="00286F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86F6C">
        <w:rPr>
          <w:rFonts w:ascii="Times New Roman" w:hAnsi="Times New Roman" w:cs="Times New Roman"/>
          <w:sz w:val="24"/>
          <w:szCs w:val="24"/>
          <w:lang w:val="en-US"/>
        </w:rPr>
        <w:t>TriadNS</w:t>
      </w:r>
      <w:proofErr w:type="spellEnd"/>
      <w:r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="00347CAD" w:rsidRPr="00286F6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ase</w:t>
      </w:r>
      <w:r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="00347CAD" w:rsidRPr="00286F6C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ntology</w:t>
      </w:r>
      <w:r w:rsidRPr="00286F6C">
        <w:rPr>
          <w:rFonts w:ascii="Times New Roman" w:hAnsi="Times New Roman" w:cs="Times New Roman"/>
          <w:sz w:val="24"/>
          <w:szCs w:val="24"/>
        </w:rPr>
        <w:t>) – онтология основных структур системы</w:t>
      </w:r>
    </w:p>
    <w:p w:rsidR="00AA0372" w:rsidRPr="00286F6C" w:rsidRDefault="00AA0372" w:rsidP="007048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F6C">
        <w:rPr>
          <w:rFonts w:ascii="Times New Roman" w:hAnsi="Times New Roman" w:cs="Times New Roman"/>
          <w:sz w:val="24"/>
          <w:szCs w:val="24"/>
        </w:rPr>
        <w:t xml:space="preserve">Модель в </w:t>
      </w:r>
      <w:proofErr w:type="spellStart"/>
      <w:r w:rsidRPr="00286F6C">
        <w:rPr>
          <w:rFonts w:ascii="Times New Roman" w:hAnsi="Times New Roman" w:cs="Times New Roman"/>
          <w:sz w:val="24"/>
          <w:szCs w:val="24"/>
          <w:lang w:val="en-US"/>
        </w:rPr>
        <w:t>TriadNS</w:t>
      </w:r>
      <w:proofErr w:type="spellEnd"/>
      <w:r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="00347CAD" w:rsidRPr="00286F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47CAD" w:rsidRPr="00286F6C">
        <w:rPr>
          <w:rFonts w:ascii="Times New Roman" w:hAnsi="Times New Roman" w:cs="Times New Roman"/>
          <w:sz w:val="24"/>
          <w:szCs w:val="24"/>
          <w:lang w:val="en-US"/>
        </w:rPr>
        <w:t>TriadNS</w:t>
      </w:r>
      <w:proofErr w:type="spellEnd"/>
      <w:r w:rsidR="00347CAD"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="00347CAD" w:rsidRPr="00286F6C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="00347CAD" w:rsidRPr="00286F6C">
        <w:rPr>
          <w:rFonts w:ascii="Times New Roman" w:hAnsi="Times New Roman" w:cs="Times New Roman"/>
          <w:sz w:val="24"/>
          <w:szCs w:val="24"/>
        </w:rPr>
        <w:t xml:space="preserve">) </w:t>
      </w:r>
      <w:r w:rsidRPr="00286F6C">
        <w:rPr>
          <w:rFonts w:ascii="Times New Roman" w:hAnsi="Times New Roman" w:cs="Times New Roman"/>
          <w:sz w:val="24"/>
          <w:szCs w:val="24"/>
        </w:rPr>
        <w:t xml:space="preserve">– графическая имитационная модель в системе </w:t>
      </w:r>
      <w:proofErr w:type="spellStart"/>
      <w:r w:rsidRPr="00286F6C">
        <w:rPr>
          <w:rFonts w:ascii="Times New Roman" w:hAnsi="Times New Roman" w:cs="Times New Roman"/>
          <w:sz w:val="24"/>
          <w:szCs w:val="24"/>
          <w:lang w:val="en-US"/>
        </w:rPr>
        <w:t>TriadNS</w:t>
      </w:r>
      <w:proofErr w:type="spellEnd"/>
    </w:p>
    <w:p w:rsidR="00AA0372" w:rsidRPr="00286F6C" w:rsidRDefault="00AA0372" w:rsidP="007048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F6C">
        <w:rPr>
          <w:rFonts w:ascii="Times New Roman" w:hAnsi="Times New Roman" w:cs="Times New Roman"/>
          <w:sz w:val="24"/>
          <w:szCs w:val="24"/>
        </w:rPr>
        <w:t xml:space="preserve">Модель компьютерной сети </w:t>
      </w:r>
      <w:r w:rsidR="00347CAD" w:rsidRPr="00286F6C">
        <w:rPr>
          <w:rFonts w:ascii="Times New Roman" w:hAnsi="Times New Roman" w:cs="Times New Roman"/>
          <w:sz w:val="24"/>
          <w:szCs w:val="24"/>
        </w:rPr>
        <w:t>(</w:t>
      </w:r>
      <w:r w:rsidR="00347CAD" w:rsidRPr="00286F6C">
        <w:rPr>
          <w:rFonts w:ascii="Times New Roman" w:hAnsi="Times New Roman" w:cs="Times New Roman"/>
          <w:sz w:val="24"/>
          <w:szCs w:val="24"/>
          <w:lang w:val="en-US"/>
        </w:rPr>
        <w:t>Computer</w:t>
      </w:r>
      <w:r w:rsidR="00347CAD"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="00347CAD" w:rsidRPr="00286F6C">
        <w:rPr>
          <w:rFonts w:ascii="Times New Roman" w:hAnsi="Times New Roman" w:cs="Times New Roman"/>
          <w:sz w:val="24"/>
          <w:szCs w:val="24"/>
          <w:lang w:val="en-US"/>
        </w:rPr>
        <w:t>Network</w:t>
      </w:r>
      <w:r w:rsidR="00347CAD"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="00347CAD" w:rsidRPr="00286F6C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="00347CAD" w:rsidRPr="00286F6C">
        <w:rPr>
          <w:rFonts w:ascii="Times New Roman" w:hAnsi="Times New Roman" w:cs="Times New Roman"/>
          <w:sz w:val="24"/>
          <w:szCs w:val="24"/>
        </w:rPr>
        <w:t xml:space="preserve">) </w:t>
      </w:r>
      <w:r w:rsidRPr="00286F6C">
        <w:rPr>
          <w:rFonts w:ascii="Times New Roman" w:hAnsi="Times New Roman" w:cs="Times New Roman"/>
          <w:sz w:val="24"/>
          <w:szCs w:val="24"/>
        </w:rPr>
        <w:t xml:space="preserve">– графическая имитационная модель в системе </w:t>
      </w:r>
      <w:proofErr w:type="spellStart"/>
      <w:r w:rsidRPr="00286F6C">
        <w:rPr>
          <w:rFonts w:ascii="Times New Roman" w:hAnsi="Times New Roman" w:cs="Times New Roman"/>
          <w:sz w:val="24"/>
          <w:szCs w:val="24"/>
          <w:lang w:val="en-US"/>
        </w:rPr>
        <w:t>TriadNS</w:t>
      </w:r>
      <w:proofErr w:type="spellEnd"/>
      <w:r w:rsidRPr="00286F6C">
        <w:rPr>
          <w:rFonts w:ascii="Times New Roman" w:hAnsi="Times New Roman" w:cs="Times New Roman"/>
          <w:sz w:val="24"/>
          <w:szCs w:val="24"/>
        </w:rPr>
        <w:t xml:space="preserve">, входные данные для 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="007B16EB" w:rsidRPr="00286F6C">
        <w:rPr>
          <w:rFonts w:ascii="Times New Roman" w:hAnsi="Times New Roman" w:cs="Times New Roman"/>
          <w:sz w:val="24"/>
          <w:szCs w:val="24"/>
          <w:lang w:val="en-US"/>
        </w:rPr>
        <w:t>Transformer</w:t>
      </w:r>
    </w:p>
    <w:p w:rsidR="00AA0372" w:rsidRPr="00286F6C" w:rsidRDefault="00AA0372" w:rsidP="007048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F6C">
        <w:rPr>
          <w:rFonts w:ascii="Times New Roman" w:hAnsi="Times New Roman" w:cs="Times New Roman"/>
          <w:sz w:val="24"/>
          <w:szCs w:val="24"/>
        </w:rPr>
        <w:t xml:space="preserve">Модель сети Петри </w:t>
      </w:r>
      <w:r w:rsidR="00347CAD" w:rsidRPr="00286F6C">
        <w:rPr>
          <w:rFonts w:ascii="Times New Roman" w:hAnsi="Times New Roman" w:cs="Times New Roman"/>
          <w:sz w:val="24"/>
          <w:szCs w:val="24"/>
        </w:rPr>
        <w:t>(</w:t>
      </w:r>
      <w:r w:rsidR="00347CAD" w:rsidRPr="00286F6C">
        <w:rPr>
          <w:rFonts w:ascii="Times New Roman" w:hAnsi="Times New Roman" w:cs="Times New Roman"/>
          <w:sz w:val="24"/>
          <w:szCs w:val="24"/>
          <w:lang w:val="en-US"/>
        </w:rPr>
        <w:t>Petri</w:t>
      </w:r>
      <w:r w:rsidR="00347CAD"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="00347CAD" w:rsidRPr="00286F6C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347CAD"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="00347CAD" w:rsidRPr="00286F6C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="00347CAD" w:rsidRPr="00286F6C">
        <w:rPr>
          <w:rFonts w:ascii="Times New Roman" w:hAnsi="Times New Roman" w:cs="Times New Roman"/>
          <w:sz w:val="24"/>
          <w:szCs w:val="24"/>
        </w:rPr>
        <w:t xml:space="preserve">) </w:t>
      </w:r>
      <w:r w:rsidRPr="00286F6C">
        <w:rPr>
          <w:rFonts w:ascii="Times New Roman" w:hAnsi="Times New Roman" w:cs="Times New Roman"/>
          <w:sz w:val="24"/>
          <w:szCs w:val="24"/>
        </w:rPr>
        <w:t xml:space="preserve">– графическая имитационная модель в системе </w:t>
      </w:r>
      <w:proofErr w:type="spellStart"/>
      <w:r w:rsidRPr="00286F6C">
        <w:rPr>
          <w:rFonts w:ascii="Times New Roman" w:hAnsi="Times New Roman" w:cs="Times New Roman"/>
          <w:sz w:val="24"/>
          <w:szCs w:val="24"/>
          <w:lang w:val="en-US"/>
        </w:rPr>
        <w:t>TriadNS</w:t>
      </w:r>
      <w:proofErr w:type="spellEnd"/>
      <w:r w:rsidRPr="00286F6C">
        <w:rPr>
          <w:rFonts w:ascii="Times New Roman" w:hAnsi="Times New Roman" w:cs="Times New Roman"/>
          <w:sz w:val="24"/>
          <w:szCs w:val="24"/>
        </w:rPr>
        <w:t xml:space="preserve">, выходная модель 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Transform</w:t>
      </w:r>
      <w:proofErr w:type="spellStart"/>
      <w:r w:rsidR="007B16EB" w:rsidRPr="00286F6C">
        <w:rPr>
          <w:rFonts w:ascii="Times New Roman" w:hAnsi="Times New Roman" w:cs="Times New Roman"/>
          <w:sz w:val="24"/>
          <w:szCs w:val="24"/>
        </w:rPr>
        <w:t>er</w:t>
      </w:r>
      <w:proofErr w:type="spellEnd"/>
    </w:p>
    <w:p w:rsidR="00AA0372" w:rsidRPr="00286F6C" w:rsidRDefault="00AA0372" w:rsidP="007048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F6C">
        <w:rPr>
          <w:rFonts w:ascii="Times New Roman" w:hAnsi="Times New Roman" w:cs="Times New Roman"/>
          <w:sz w:val="24"/>
          <w:szCs w:val="24"/>
        </w:rPr>
        <w:t xml:space="preserve">Онтология </w:t>
      </w:r>
      <w:r w:rsidR="00347CAD" w:rsidRPr="00286F6C">
        <w:rPr>
          <w:rFonts w:ascii="Times New Roman" w:hAnsi="Times New Roman" w:cs="Times New Roman"/>
          <w:sz w:val="24"/>
          <w:szCs w:val="24"/>
        </w:rPr>
        <w:t>(</w:t>
      </w:r>
      <w:r w:rsidR="00347CAD" w:rsidRPr="00286F6C">
        <w:rPr>
          <w:rFonts w:ascii="Times New Roman" w:hAnsi="Times New Roman" w:cs="Times New Roman"/>
          <w:sz w:val="24"/>
          <w:szCs w:val="24"/>
          <w:lang w:val="en-US"/>
        </w:rPr>
        <w:t>Ontology</w:t>
      </w:r>
      <w:r w:rsidR="00347CAD" w:rsidRPr="00286F6C">
        <w:rPr>
          <w:rFonts w:ascii="Times New Roman" w:hAnsi="Times New Roman" w:cs="Times New Roman"/>
          <w:sz w:val="24"/>
          <w:szCs w:val="24"/>
        </w:rPr>
        <w:t xml:space="preserve">) </w:t>
      </w:r>
      <w:r w:rsidRPr="00286F6C">
        <w:rPr>
          <w:rFonts w:ascii="Times New Roman" w:hAnsi="Times New Roman" w:cs="Times New Roman"/>
          <w:sz w:val="24"/>
          <w:szCs w:val="24"/>
        </w:rPr>
        <w:t>– точная спецификация концептуализации</w:t>
      </w:r>
    </w:p>
    <w:p w:rsidR="00AA0372" w:rsidRPr="00286F6C" w:rsidRDefault="00AA0372" w:rsidP="007048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F6C">
        <w:rPr>
          <w:rFonts w:ascii="Times New Roman" w:hAnsi="Times New Roman" w:cs="Times New Roman"/>
          <w:sz w:val="24"/>
          <w:szCs w:val="24"/>
        </w:rPr>
        <w:t xml:space="preserve">Онтология </w:t>
      </w:r>
      <w:proofErr w:type="spellStart"/>
      <w:r w:rsidRPr="00286F6C">
        <w:rPr>
          <w:rFonts w:ascii="Times New Roman" w:hAnsi="Times New Roman" w:cs="Times New Roman"/>
          <w:sz w:val="24"/>
          <w:szCs w:val="24"/>
          <w:lang w:val="en-US"/>
        </w:rPr>
        <w:t>TriadNS</w:t>
      </w:r>
      <w:proofErr w:type="spellEnd"/>
      <w:r w:rsidRPr="00286F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86F6C">
        <w:rPr>
          <w:rFonts w:ascii="Times New Roman" w:hAnsi="Times New Roman" w:cs="Times New Roman"/>
          <w:sz w:val="24"/>
          <w:szCs w:val="24"/>
          <w:lang w:val="en-US"/>
        </w:rPr>
        <w:t>TriadNS</w:t>
      </w:r>
      <w:proofErr w:type="spellEnd"/>
      <w:r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Ontology</w:t>
      </w:r>
      <w:r w:rsidRPr="00286F6C">
        <w:rPr>
          <w:rFonts w:ascii="Times New Roman" w:hAnsi="Times New Roman" w:cs="Times New Roman"/>
          <w:sz w:val="24"/>
          <w:szCs w:val="24"/>
        </w:rPr>
        <w:t xml:space="preserve">) – онтология, являющаяся метамоделью для системы </w:t>
      </w:r>
      <w:proofErr w:type="spellStart"/>
      <w:r w:rsidRPr="00286F6C">
        <w:rPr>
          <w:rFonts w:ascii="Times New Roman" w:hAnsi="Times New Roman" w:cs="Times New Roman"/>
          <w:sz w:val="24"/>
          <w:szCs w:val="24"/>
          <w:lang w:val="en-US"/>
        </w:rPr>
        <w:t>TriadNS</w:t>
      </w:r>
      <w:proofErr w:type="spellEnd"/>
      <w:r w:rsidRPr="00286F6C">
        <w:rPr>
          <w:rFonts w:ascii="Times New Roman" w:hAnsi="Times New Roman" w:cs="Times New Roman"/>
          <w:sz w:val="24"/>
          <w:szCs w:val="24"/>
        </w:rPr>
        <w:t>, и входящая в состав системы, включает в себя базовую онтологию системы и онтологию предметной области (конкретной модели)</w:t>
      </w:r>
    </w:p>
    <w:p w:rsidR="00AA0372" w:rsidRPr="00286F6C" w:rsidRDefault="00AA0372" w:rsidP="007048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F6C">
        <w:rPr>
          <w:rFonts w:ascii="Times New Roman" w:hAnsi="Times New Roman" w:cs="Times New Roman"/>
          <w:sz w:val="24"/>
          <w:szCs w:val="24"/>
        </w:rPr>
        <w:t>Онтология компьютерных сетей (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Computer</w:t>
      </w:r>
      <w:r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Network</w:t>
      </w:r>
      <w:r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Ontology</w:t>
      </w:r>
      <w:r w:rsidRPr="00286F6C">
        <w:rPr>
          <w:rFonts w:ascii="Times New Roman" w:hAnsi="Times New Roman" w:cs="Times New Roman"/>
          <w:sz w:val="24"/>
          <w:szCs w:val="24"/>
        </w:rPr>
        <w:t xml:space="preserve">) – </w:t>
      </w:r>
      <w:r w:rsidR="00F146EB" w:rsidRPr="00286F6C">
        <w:rPr>
          <w:rFonts w:ascii="Times New Roman" w:hAnsi="Times New Roman" w:cs="Times New Roman"/>
          <w:sz w:val="24"/>
          <w:szCs w:val="24"/>
        </w:rPr>
        <w:t>предметная онтология</w:t>
      </w:r>
      <w:r w:rsidRPr="00286F6C">
        <w:rPr>
          <w:rFonts w:ascii="Times New Roman" w:hAnsi="Times New Roman" w:cs="Times New Roman"/>
          <w:sz w:val="24"/>
          <w:szCs w:val="24"/>
        </w:rPr>
        <w:t xml:space="preserve"> с описанием модели компьютерной сети в системе </w:t>
      </w:r>
      <w:proofErr w:type="spellStart"/>
      <w:r w:rsidRPr="00286F6C">
        <w:rPr>
          <w:rFonts w:ascii="Times New Roman" w:hAnsi="Times New Roman" w:cs="Times New Roman"/>
          <w:sz w:val="24"/>
          <w:szCs w:val="24"/>
          <w:lang w:val="en-US"/>
        </w:rPr>
        <w:t>TriadNS</w:t>
      </w:r>
      <w:proofErr w:type="spellEnd"/>
    </w:p>
    <w:p w:rsidR="00AA0372" w:rsidRPr="00286F6C" w:rsidRDefault="00AA0372" w:rsidP="007048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F6C">
        <w:rPr>
          <w:rFonts w:ascii="Times New Roman" w:hAnsi="Times New Roman" w:cs="Times New Roman"/>
          <w:sz w:val="24"/>
          <w:szCs w:val="24"/>
        </w:rPr>
        <w:t>Онтология предметной области (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Domain</w:t>
      </w:r>
      <w:r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ontology</w:t>
      </w:r>
      <w:r w:rsidRPr="00286F6C">
        <w:rPr>
          <w:rFonts w:ascii="Times New Roman" w:hAnsi="Times New Roman" w:cs="Times New Roman"/>
          <w:sz w:val="24"/>
          <w:szCs w:val="24"/>
        </w:rPr>
        <w:t>) – онтология конкретной модели</w:t>
      </w:r>
    </w:p>
    <w:p w:rsidR="00A56677" w:rsidRPr="00286F6C" w:rsidRDefault="00AA0372" w:rsidP="00AC67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F6C">
        <w:rPr>
          <w:rFonts w:ascii="Times New Roman" w:hAnsi="Times New Roman" w:cs="Times New Roman"/>
          <w:sz w:val="24"/>
          <w:szCs w:val="24"/>
        </w:rPr>
        <w:t>Онтология сетей Петри (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Petri</w:t>
      </w:r>
      <w:r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Ontology</w:t>
      </w:r>
      <w:r w:rsidRPr="00286F6C">
        <w:rPr>
          <w:rFonts w:ascii="Times New Roman" w:hAnsi="Times New Roman" w:cs="Times New Roman"/>
          <w:sz w:val="24"/>
          <w:szCs w:val="24"/>
        </w:rPr>
        <w:t xml:space="preserve">) – </w:t>
      </w:r>
      <w:r w:rsidR="00F146EB" w:rsidRPr="00286F6C">
        <w:rPr>
          <w:rFonts w:ascii="Times New Roman" w:hAnsi="Times New Roman" w:cs="Times New Roman"/>
          <w:sz w:val="24"/>
          <w:szCs w:val="24"/>
        </w:rPr>
        <w:t xml:space="preserve">предметная </w:t>
      </w:r>
      <w:r w:rsidRPr="00286F6C">
        <w:rPr>
          <w:rFonts w:ascii="Times New Roman" w:hAnsi="Times New Roman" w:cs="Times New Roman"/>
          <w:sz w:val="24"/>
          <w:szCs w:val="24"/>
        </w:rPr>
        <w:t xml:space="preserve">онтология с описанием сетей Петри в системе </w:t>
      </w:r>
      <w:proofErr w:type="spellStart"/>
      <w:r w:rsidRPr="00286F6C">
        <w:rPr>
          <w:rFonts w:ascii="Times New Roman" w:hAnsi="Times New Roman" w:cs="Times New Roman"/>
          <w:sz w:val="24"/>
          <w:szCs w:val="24"/>
          <w:lang w:val="en-US"/>
        </w:rPr>
        <w:t>TriadNS</w:t>
      </w:r>
      <w:proofErr w:type="spellEnd"/>
    </w:p>
    <w:p w:rsidR="00AC673E" w:rsidRPr="00286F6C" w:rsidRDefault="00AC673E" w:rsidP="00AC67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0372" w:rsidRPr="00286F6C" w:rsidRDefault="00AA0372" w:rsidP="007048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F6C">
        <w:rPr>
          <w:rFonts w:ascii="Times New Roman" w:hAnsi="Times New Roman" w:cs="Times New Roman"/>
          <w:sz w:val="24"/>
          <w:szCs w:val="24"/>
        </w:rPr>
        <w:t>Дискретно-событийное моделирование (</w:t>
      </w:r>
      <w:proofErr w:type="spellStart"/>
      <w:r w:rsidRPr="00286F6C">
        <w:rPr>
          <w:rFonts w:ascii="Times New Roman" w:hAnsi="Times New Roman" w:cs="Times New Roman"/>
          <w:sz w:val="24"/>
          <w:szCs w:val="24"/>
          <w:lang w:val="en-US"/>
        </w:rPr>
        <w:t>Descrete</w:t>
      </w:r>
      <w:proofErr w:type="spellEnd"/>
      <w:r w:rsidRPr="00286F6C">
        <w:rPr>
          <w:rFonts w:ascii="Times New Roman" w:hAnsi="Times New Roman" w:cs="Times New Roman"/>
          <w:sz w:val="24"/>
          <w:szCs w:val="24"/>
        </w:rPr>
        <w:t>-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Event</w:t>
      </w:r>
      <w:r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simulation</w:t>
      </w:r>
      <w:r w:rsidRPr="00286F6C">
        <w:rPr>
          <w:rFonts w:ascii="Times New Roman" w:hAnsi="Times New Roman" w:cs="Times New Roman"/>
          <w:sz w:val="24"/>
          <w:szCs w:val="24"/>
        </w:rPr>
        <w:t>) – метод моделирования, когда поведение системы представляется в виде хронологической последовательности действий</w:t>
      </w:r>
    </w:p>
    <w:p w:rsidR="00AA0372" w:rsidRPr="00286F6C" w:rsidRDefault="00AA0372" w:rsidP="007048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F6C">
        <w:rPr>
          <w:rFonts w:ascii="Times New Roman" w:hAnsi="Times New Roman" w:cs="Times New Roman"/>
          <w:sz w:val="24"/>
          <w:szCs w:val="24"/>
        </w:rPr>
        <w:t>Имитационная модель (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Simulation</w:t>
      </w:r>
      <w:r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286F6C">
        <w:rPr>
          <w:rFonts w:ascii="Times New Roman" w:hAnsi="Times New Roman" w:cs="Times New Roman"/>
          <w:sz w:val="24"/>
          <w:szCs w:val="24"/>
        </w:rPr>
        <w:t>) – логико-математическое описание объекта, которое может быть использовано для экспериментирования на компьютере в целях проектирования, анализа и оценки функционирования объекта</w:t>
      </w:r>
    </w:p>
    <w:p w:rsidR="00AA0372" w:rsidRPr="00286F6C" w:rsidRDefault="00AA0372" w:rsidP="007048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F6C">
        <w:rPr>
          <w:rFonts w:ascii="Times New Roman" w:hAnsi="Times New Roman" w:cs="Times New Roman"/>
          <w:sz w:val="24"/>
          <w:szCs w:val="24"/>
        </w:rPr>
        <w:t>Имитационное моделирование (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Simulation</w:t>
      </w:r>
      <w:r w:rsidRPr="00286F6C">
        <w:rPr>
          <w:rFonts w:ascii="Times New Roman" w:hAnsi="Times New Roman" w:cs="Times New Roman"/>
          <w:sz w:val="24"/>
          <w:szCs w:val="24"/>
        </w:rPr>
        <w:t xml:space="preserve">) – </w:t>
      </w:r>
      <w:r w:rsidR="00F146EB" w:rsidRPr="00286F6C">
        <w:rPr>
          <w:rFonts w:ascii="Times New Roman" w:hAnsi="Times New Roman" w:cs="Times New Roman"/>
          <w:sz w:val="24"/>
          <w:szCs w:val="24"/>
        </w:rPr>
        <w:t>моделирование</w:t>
      </w:r>
      <w:r w:rsidRPr="00286F6C">
        <w:rPr>
          <w:rFonts w:ascii="Times New Roman" w:hAnsi="Times New Roman" w:cs="Times New Roman"/>
          <w:sz w:val="24"/>
          <w:szCs w:val="24"/>
        </w:rPr>
        <w:t>, при котором изучаемая система заменяется моделью, описывающей реальную систему, с которой проводятся эксперименты с целью получения информации об исходной системе</w:t>
      </w:r>
    </w:p>
    <w:p w:rsidR="00AA0372" w:rsidRPr="00286F6C" w:rsidRDefault="00AA0372" w:rsidP="007048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F6C">
        <w:rPr>
          <w:rFonts w:ascii="Times New Roman" w:hAnsi="Times New Roman" w:cs="Times New Roman"/>
          <w:sz w:val="24"/>
          <w:szCs w:val="24"/>
        </w:rPr>
        <w:t>Метод (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Pr="00286F6C">
        <w:rPr>
          <w:rFonts w:ascii="Times New Roman" w:hAnsi="Times New Roman" w:cs="Times New Roman"/>
          <w:sz w:val="24"/>
          <w:szCs w:val="24"/>
        </w:rPr>
        <w:t>) – систематизированная совокупность шагов, действий, которые нацелены на решение определённой задачи или достижение определённой цели</w:t>
      </w:r>
    </w:p>
    <w:p w:rsidR="00AA0372" w:rsidRPr="00286F6C" w:rsidRDefault="00AA0372" w:rsidP="007048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6F6C">
        <w:rPr>
          <w:rFonts w:ascii="Times New Roman" w:hAnsi="Times New Roman" w:cs="Times New Roman"/>
          <w:sz w:val="24"/>
          <w:szCs w:val="24"/>
        </w:rPr>
        <w:t>Многомодельный</w:t>
      </w:r>
      <w:proofErr w:type="spellEnd"/>
      <w:r w:rsidRPr="00286F6C">
        <w:rPr>
          <w:rFonts w:ascii="Times New Roman" w:hAnsi="Times New Roman" w:cs="Times New Roman"/>
          <w:sz w:val="24"/>
          <w:szCs w:val="24"/>
        </w:rPr>
        <w:t xml:space="preserve"> подход в моделировании (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Multi</w:t>
      </w:r>
      <w:r w:rsidR="00557CF5" w:rsidRPr="00286F6C">
        <w:rPr>
          <w:rFonts w:ascii="Times New Roman" w:hAnsi="Times New Roman" w:cs="Times New Roman"/>
          <w:sz w:val="24"/>
          <w:szCs w:val="24"/>
        </w:rPr>
        <w:t>-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approach</w:t>
      </w:r>
      <w:r w:rsidRPr="00286F6C">
        <w:rPr>
          <w:rFonts w:ascii="Times New Roman" w:hAnsi="Times New Roman" w:cs="Times New Roman"/>
          <w:sz w:val="24"/>
          <w:szCs w:val="24"/>
        </w:rPr>
        <w:t>) – подход к моделированию на основе методов, когда объект исследуется с помощью различных моделей</w:t>
      </w:r>
    </w:p>
    <w:p w:rsidR="00AA0372" w:rsidRPr="00286F6C" w:rsidRDefault="00AA0372" w:rsidP="007048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F6C">
        <w:rPr>
          <w:rFonts w:ascii="Times New Roman" w:hAnsi="Times New Roman" w:cs="Times New Roman"/>
          <w:sz w:val="24"/>
          <w:szCs w:val="24"/>
        </w:rPr>
        <w:t xml:space="preserve">Моделирование компьютерных сетей </w:t>
      </w:r>
      <w:r w:rsidR="00AC673E" w:rsidRPr="00286F6C">
        <w:rPr>
          <w:rFonts w:ascii="Times New Roman" w:hAnsi="Times New Roman" w:cs="Times New Roman"/>
          <w:sz w:val="24"/>
          <w:szCs w:val="24"/>
        </w:rPr>
        <w:t>(</w:t>
      </w:r>
      <w:r w:rsidR="00AC673E" w:rsidRPr="00286F6C">
        <w:rPr>
          <w:rFonts w:ascii="Times New Roman" w:hAnsi="Times New Roman" w:cs="Times New Roman"/>
          <w:sz w:val="24"/>
          <w:szCs w:val="24"/>
          <w:lang w:val="en-US"/>
        </w:rPr>
        <w:t>Computer</w:t>
      </w:r>
      <w:r w:rsidR="00AC673E"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="00AC673E" w:rsidRPr="00286F6C">
        <w:rPr>
          <w:rFonts w:ascii="Times New Roman" w:hAnsi="Times New Roman" w:cs="Times New Roman"/>
          <w:sz w:val="24"/>
          <w:szCs w:val="24"/>
          <w:lang w:val="en-US"/>
        </w:rPr>
        <w:t>Network</w:t>
      </w:r>
      <w:r w:rsidR="00AC673E"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="00AC673E" w:rsidRPr="00286F6C">
        <w:rPr>
          <w:rFonts w:ascii="Times New Roman" w:hAnsi="Times New Roman" w:cs="Times New Roman"/>
          <w:sz w:val="24"/>
          <w:szCs w:val="24"/>
          <w:lang w:val="en-US"/>
        </w:rPr>
        <w:t>Simulation</w:t>
      </w:r>
      <w:r w:rsidR="00AC673E" w:rsidRPr="00286F6C">
        <w:rPr>
          <w:rFonts w:ascii="Times New Roman" w:hAnsi="Times New Roman" w:cs="Times New Roman"/>
          <w:sz w:val="24"/>
          <w:szCs w:val="24"/>
        </w:rPr>
        <w:t xml:space="preserve">) </w:t>
      </w:r>
      <w:r w:rsidRPr="00286F6C">
        <w:rPr>
          <w:rFonts w:ascii="Times New Roman" w:hAnsi="Times New Roman" w:cs="Times New Roman"/>
          <w:sz w:val="24"/>
          <w:szCs w:val="24"/>
        </w:rPr>
        <w:t>– дискретно-событийное моделирование, исследующее компьютерные сети с помощью модели КС</w:t>
      </w:r>
    </w:p>
    <w:p w:rsidR="00DA5A4D" w:rsidRPr="00286F6C" w:rsidRDefault="00AA0372" w:rsidP="00F146E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F6C">
        <w:rPr>
          <w:rFonts w:ascii="Times New Roman" w:hAnsi="Times New Roman" w:cs="Times New Roman"/>
          <w:sz w:val="24"/>
          <w:szCs w:val="24"/>
        </w:rPr>
        <w:lastRenderedPageBreak/>
        <w:t xml:space="preserve">Моделирование сетей Петри </w:t>
      </w:r>
      <w:r w:rsidR="00AC673E" w:rsidRPr="00286F6C">
        <w:rPr>
          <w:rFonts w:ascii="Times New Roman" w:hAnsi="Times New Roman" w:cs="Times New Roman"/>
          <w:sz w:val="24"/>
          <w:szCs w:val="24"/>
        </w:rPr>
        <w:t>(</w:t>
      </w:r>
      <w:r w:rsidR="00AC673E" w:rsidRPr="00286F6C">
        <w:rPr>
          <w:rFonts w:ascii="Times New Roman" w:hAnsi="Times New Roman" w:cs="Times New Roman"/>
          <w:sz w:val="24"/>
          <w:szCs w:val="24"/>
          <w:lang w:val="en-US"/>
        </w:rPr>
        <w:t>Petri</w:t>
      </w:r>
      <w:r w:rsidR="00AC673E"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="00AC673E" w:rsidRPr="00286F6C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AC673E"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="00AC673E" w:rsidRPr="00286F6C">
        <w:rPr>
          <w:rFonts w:ascii="Times New Roman" w:hAnsi="Times New Roman" w:cs="Times New Roman"/>
          <w:sz w:val="24"/>
          <w:szCs w:val="24"/>
          <w:lang w:val="en-US"/>
        </w:rPr>
        <w:t>Simulation</w:t>
      </w:r>
      <w:r w:rsidR="00AC673E" w:rsidRPr="00286F6C">
        <w:rPr>
          <w:rFonts w:ascii="Times New Roman" w:hAnsi="Times New Roman" w:cs="Times New Roman"/>
          <w:sz w:val="24"/>
          <w:szCs w:val="24"/>
        </w:rPr>
        <w:t xml:space="preserve">) </w:t>
      </w:r>
      <w:r w:rsidRPr="00286F6C">
        <w:rPr>
          <w:rFonts w:ascii="Times New Roman" w:hAnsi="Times New Roman" w:cs="Times New Roman"/>
          <w:sz w:val="24"/>
          <w:szCs w:val="24"/>
        </w:rPr>
        <w:t>– дискретно-событийн</w:t>
      </w:r>
      <w:r w:rsidR="00F146EB" w:rsidRPr="00286F6C">
        <w:rPr>
          <w:rFonts w:ascii="Times New Roman" w:hAnsi="Times New Roman" w:cs="Times New Roman"/>
          <w:sz w:val="24"/>
          <w:szCs w:val="24"/>
        </w:rPr>
        <w:t>ое моделирование, исследующие сети Петри</w:t>
      </w:r>
      <w:r w:rsidRPr="00286F6C">
        <w:rPr>
          <w:rFonts w:ascii="Times New Roman" w:hAnsi="Times New Roman" w:cs="Times New Roman"/>
          <w:sz w:val="24"/>
          <w:szCs w:val="24"/>
        </w:rPr>
        <w:t xml:space="preserve"> с помощью модели</w:t>
      </w:r>
      <w:r w:rsidR="00F146EB" w:rsidRPr="00286F6C">
        <w:rPr>
          <w:rFonts w:ascii="Times New Roman" w:hAnsi="Times New Roman" w:cs="Times New Roman"/>
          <w:sz w:val="24"/>
          <w:szCs w:val="24"/>
        </w:rPr>
        <w:t xml:space="preserve"> СП</w:t>
      </w:r>
    </w:p>
    <w:p w:rsidR="00F146EB" w:rsidRPr="00286F6C" w:rsidRDefault="00F146EB" w:rsidP="00F146E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0372" w:rsidRPr="00286F6C" w:rsidRDefault="00AA0372" w:rsidP="007048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F6C">
        <w:rPr>
          <w:rFonts w:ascii="Times New Roman" w:hAnsi="Times New Roman" w:cs="Times New Roman"/>
          <w:sz w:val="24"/>
          <w:szCs w:val="24"/>
          <w:lang w:val="en-US"/>
        </w:rPr>
        <w:t>WF</w:t>
      </w:r>
      <w:r w:rsidRPr="00286F6C">
        <w:rPr>
          <w:rFonts w:ascii="Times New Roman" w:hAnsi="Times New Roman" w:cs="Times New Roman"/>
          <w:sz w:val="24"/>
          <w:szCs w:val="24"/>
        </w:rPr>
        <w:t>-сеть (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WF</w:t>
      </w:r>
      <w:r w:rsidRPr="00286F6C">
        <w:rPr>
          <w:rFonts w:ascii="Times New Roman" w:hAnsi="Times New Roman" w:cs="Times New Roman"/>
          <w:sz w:val="24"/>
          <w:szCs w:val="24"/>
        </w:rPr>
        <w:t>-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286F6C">
        <w:rPr>
          <w:rFonts w:ascii="Times New Roman" w:hAnsi="Times New Roman" w:cs="Times New Roman"/>
          <w:sz w:val="24"/>
          <w:szCs w:val="24"/>
        </w:rPr>
        <w:t>) – сеть Петри, в которой существуют только одна исходная (не имеет входящих дуг) и только одна конечная (не имеет выходящих дуг) вершины, а все остальные находятся по пути из исходной в конечную</w:t>
      </w:r>
    </w:p>
    <w:p w:rsidR="00AA0372" w:rsidRPr="00286F6C" w:rsidRDefault="00AA0372" w:rsidP="007048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F6C">
        <w:rPr>
          <w:rFonts w:ascii="Times New Roman" w:hAnsi="Times New Roman" w:cs="Times New Roman"/>
          <w:sz w:val="24"/>
          <w:szCs w:val="24"/>
        </w:rPr>
        <w:t>Вершина (</w:t>
      </w:r>
      <w:r w:rsidR="006C26A6" w:rsidRPr="00286F6C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ertex</w:t>
      </w:r>
      <w:r w:rsidRPr="00286F6C">
        <w:rPr>
          <w:rFonts w:ascii="Times New Roman" w:hAnsi="Times New Roman" w:cs="Times New Roman"/>
          <w:sz w:val="24"/>
          <w:szCs w:val="24"/>
        </w:rPr>
        <w:t>) – часть графа, представляющая некоторый объект</w:t>
      </w:r>
    </w:p>
    <w:p w:rsidR="00AA0372" w:rsidRPr="00286F6C" w:rsidRDefault="00AA0372" w:rsidP="007048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F6C">
        <w:rPr>
          <w:rFonts w:ascii="Times New Roman" w:hAnsi="Times New Roman" w:cs="Times New Roman"/>
          <w:sz w:val="24"/>
          <w:szCs w:val="24"/>
        </w:rPr>
        <w:t>Временная сеть Петри (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Timed</w:t>
      </w:r>
      <w:r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Petri</w:t>
      </w:r>
      <w:r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286F6C">
        <w:rPr>
          <w:rFonts w:ascii="Times New Roman" w:hAnsi="Times New Roman" w:cs="Times New Roman"/>
          <w:sz w:val="24"/>
          <w:szCs w:val="24"/>
        </w:rPr>
        <w:t>) – сеть Петри, в которой переходам соответствуют веса, определяющими время срабатывания</w:t>
      </w:r>
    </w:p>
    <w:p w:rsidR="00AA0372" w:rsidRPr="00286F6C" w:rsidRDefault="00AA0372" w:rsidP="007048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F6C">
        <w:rPr>
          <w:rFonts w:ascii="Times New Roman" w:hAnsi="Times New Roman" w:cs="Times New Roman"/>
          <w:sz w:val="24"/>
          <w:szCs w:val="24"/>
        </w:rPr>
        <w:t>Граф (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Graph</w:t>
      </w:r>
      <w:r w:rsidRPr="00286F6C">
        <w:rPr>
          <w:rFonts w:ascii="Times New Roman" w:hAnsi="Times New Roman" w:cs="Times New Roman"/>
          <w:sz w:val="24"/>
          <w:szCs w:val="24"/>
        </w:rPr>
        <w:t>)</w:t>
      </w:r>
      <w:r w:rsidR="00585AC8"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Pr="00286F6C">
        <w:rPr>
          <w:rFonts w:ascii="Times New Roman" w:hAnsi="Times New Roman" w:cs="Times New Roman"/>
          <w:sz w:val="24"/>
          <w:szCs w:val="24"/>
        </w:rPr>
        <w:t>– математический объект, состоящий из множества вершин и дуг между ними</w:t>
      </w:r>
    </w:p>
    <w:p w:rsidR="00AA0372" w:rsidRPr="00286F6C" w:rsidRDefault="00AA0372" w:rsidP="007048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6F6C">
        <w:rPr>
          <w:rFonts w:ascii="Times New Roman" w:hAnsi="Times New Roman" w:cs="Times New Roman"/>
          <w:sz w:val="24"/>
          <w:szCs w:val="24"/>
        </w:rPr>
        <w:t>Графовая</w:t>
      </w:r>
      <w:proofErr w:type="spellEnd"/>
      <w:r w:rsidRPr="00286F6C">
        <w:rPr>
          <w:rFonts w:ascii="Times New Roman" w:hAnsi="Times New Roman" w:cs="Times New Roman"/>
          <w:sz w:val="24"/>
          <w:szCs w:val="24"/>
        </w:rPr>
        <w:t xml:space="preserve"> модель (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Graph</w:t>
      </w:r>
      <w:r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286F6C">
        <w:rPr>
          <w:rFonts w:ascii="Times New Roman" w:hAnsi="Times New Roman" w:cs="Times New Roman"/>
          <w:sz w:val="24"/>
          <w:szCs w:val="24"/>
        </w:rPr>
        <w:t>) – модель, представленная в виде графа</w:t>
      </w:r>
    </w:p>
    <w:p w:rsidR="00AA0372" w:rsidRPr="00286F6C" w:rsidRDefault="0032642B" w:rsidP="007048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F6C">
        <w:rPr>
          <w:rFonts w:ascii="Times New Roman" w:hAnsi="Times New Roman" w:cs="Times New Roman"/>
          <w:sz w:val="24"/>
          <w:szCs w:val="24"/>
        </w:rPr>
        <w:t>Ребро</w:t>
      </w:r>
      <w:r w:rsidR="00AA0372" w:rsidRPr="00286F6C">
        <w:rPr>
          <w:rFonts w:ascii="Times New Roman" w:hAnsi="Times New Roman" w:cs="Times New Roman"/>
          <w:sz w:val="24"/>
          <w:szCs w:val="24"/>
        </w:rPr>
        <w:t xml:space="preserve"> (</w:t>
      </w:r>
      <w:r w:rsidR="006C26A6" w:rsidRPr="00286F6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A0372" w:rsidRPr="00286F6C">
        <w:rPr>
          <w:rFonts w:ascii="Times New Roman" w:hAnsi="Times New Roman" w:cs="Times New Roman"/>
          <w:sz w:val="24"/>
          <w:szCs w:val="24"/>
          <w:lang w:val="en-US"/>
        </w:rPr>
        <w:t>ink</w:t>
      </w:r>
      <w:r w:rsidR="00AA0372" w:rsidRPr="00286F6C">
        <w:rPr>
          <w:rFonts w:ascii="Times New Roman" w:hAnsi="Times New Roman" w:cs="Times New Roman"/>
          <w:sz w:val="24"/>
          <w:szCs w:val="24"/>
        </w:rPr>
        <w:t>) – часть графа, представляющая связь между объектами</w:t>
      </w:r>
    </w:p>
    <w:p w:rsidR="00AA0372" w:rsidRPr="00286F6C" w:rsidRDefault="00AA0372" w:rsidP="007048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F6C">
        <w:rPr>
          <w:rFonts w:ascii="Times New Roman" w:hAnsi="Times New Roman" w:cs="Times New Roman"/>
          <w:sz w:val="24"/>
          <w:szCs w:val="24"/>
        </w:rPr>
        <w:t>Иерархическая сеть Петри (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Hierarchical</w:t>
      </w:r>
      <w:r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Petri</w:t>
      </w:r>
      <w:r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286F6C">
        <w:rPr>
          <w:rFonts w:ascii="Times New Roman" w:hAnsi="Times New Roman" w:cs="Times New Roman"/>
          <w:sz w:val="24"/>
          <w:szCs w:val="24"/>
        </w:rPr>
        <w:t>) – сеть Петри, в которой вершиной может быть некоторая другая сеть Петри</w:t>
      </w:r>
    </w:p>
    <w:p w:rsidR="00AA0372" w:rsidRPr="00286F6C" w:rsidRDefault="00AA0372" w:rsidP="008B61B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F6C">
        <w:rPr>
          <w:rFonts w:ascii="Times New Roman" w:hAnsi="Times New Roman" w:cs="Times New Roman"/>
          <w:sz w:val="24"/>
          <w:szCs w:val="24"/>
        </w:rPr>
        <w:t>Ингибиторная сеть Петри (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Inhibitory</w:t>
      </w:r>
      <w:r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Petri</w:t>
      </w:r>
      <w:r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286F6C">
        <w:rPr>
          <w:rFonts w:ascii="Times New Roman" w:hAnsi="Times New Roman" w:cs="Times New Roman"/>
          <w:sz w:val="24"/>
          <w:szCs w:val="24"/>
        </w:rPr>
        <w:t xml:space="preserve">) – сеть Петри, в которой возможны ингибиторные дуги, запрещающие срабатывание перехода, если во входной позиции, связанной с переходом ингибиторной дугой, находится метка </w:t>
      </w:r>
    </w:p>
    <w:p w:rsidR="00AA0372" w:rsidRPr="00286F6C" w:rsidRDefault="00AA0372" w:rsidP="007048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F6C">
        <w:rPr>
          <w:rFonts w:ascii="Times New Roman" w:hAnsi="Times New Roman" w:cs="Times New Roman"/>
          <w:sz w:val="24"/>
          <w:szCs w:val="24"/>
        </w:rPr>
        <w:t>Метамодель (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Meta</w:t>
      </w:r>
      <w:r w:rsidR="00347CAD" w:rsidRPr="00286F6C">
        <w:rPr>
          <w:rFonts w:ascii="Times New Roman" w:hAnsi="Times New Roman" w:cs="Times New Roman"/>
          <w:sz w:val="24"/>
          <w:szCs w:val="24"/>
        </w:rPr>
        <w:t>-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286F6C">
        <w:rPr>
          <w:rFonts w:ascii="Times New Roman" w:hAnsi="Times New Roman" w:cs="Times New Roman"/>
          <w:sz w:val="24"/>
          <w:szCs w:val="24"/>
        </w:rPr>
        <w:t>) – модель модели</w:t>
      </w:r>
    </w:p>
    <w:p w:rsidR="00AA0372" w:rsidRPr="00286F6C" w:rsidRDefault="00AA0372" w:rsidP="007048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F6C">
        <w:rPr>
          <w:rFonts w:ascii="Times New Roman" w:hAnsi="Times New Roman" w:cs="Times New Roman"/>
          <w:sz w:val="24"/>
          <w:szCs w:val="24"/>
        </w:rPr>
        <w:t>Модель (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286F6C">
        <w:rPr>
          <w:rFonts w:ascii="Times New Roman" w:hAnsi="Times New Roman" w:cs="Times New Roman"/>
          <w:sz w:val="24"/>
          <w:szCs w:val="24"/>
        </w:rPr>
        <w:t>) – абстрактное представление исследуемого объекта, отображающее основные и значимые свойства</w:t>
      </w:r>
    </w:p>
    <w:p w:rsidR="00AA0372" w:rsidRPr="00286F6C" w:rsidRDefault="00AA0372" w:rsidP="006B446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F6C">
        <w:rPr>
          <w:rFonts w:ascii="Times New Roman" w:hAnsi="Times New Roman" w:cs="Times New Roman"/>
          <w:sz w:val="24"/>
          <w:szCs w:val="24"/>
        </w:rPr>
        <w:t>Переход (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Transition</w:t>
      </w:r>
      <w:r w:rsidRPr="00286F6C">
        <w:rPr>
          <w:rFonts w:ascii="Times New Roman" w:hAnsi="Times New Roman" w:cs="Times New Roman"/>
          <w:sz w:val="24"/>
          <w:szCs w:val="24"/>
        </w:rPr>
        <w:t xml:space="preserve">) – часть сети Петри, представляющая некоторое событие </w:t>
      </w:r>
    </w:p>
    <w:p w:rsidR="00AA0372" w:rsidRPr="00286F6C" w:rsidRDefault="00AA0372" w:rsidP="007048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F6C">
        <w:rPr>
          <w:rFonts w:ascii="Times New Roman" w:hAnsi="Times New Roman" w:cs="Times New Roman"/>
          <w:sz w:val="24"/>
          <w:szCs w:val="24"/>
        </w:rPr>
        <w:t>Позиция (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Place</w:t>
      </w:r>
      <w:r w:rsidRPr="00286F6C">
        <w:rPr>
          <w:rFonts w:ascii="Times New Roman" w:hAnsi="Times New Roman" w:cs="Times New Roman"/>
          <w:sz w:val="24"/>
          <w:szCs w:val="24"/>
        </w:rPr>
        <w:t xml:space="preserve">) – часть сети Петри, представляющая некоторый объект </w:t>
      </w:r>
    </w:p>
    <w:p w:rsidR="00AA0372" w:rsidRPr="00286F6C" w:rsidRDefault="00AA0372" w:rsidP="007048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F6C">
        <w:rPr>
          <w:rFonts w:ascii="Times New Roman" w:hAnsi="Times New Roman" w:cs="Times New Roman"/>
          <w:sz w:val="24"/>
          <w:szCs w:val="24"/>
        </w:rPr>
        <w:t>Сеть Петри (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Petri</w:t>
      </w:r>
      <w:r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286F6C">
        <w:rPr>
          <w:rFonts w:ascii="Times New Roman" w:hAnsi="Times New Roman" w:cs="Times New Roman"/>
          <w:sz w:val="24"/>
          <w:szCs w:val="24"/>
        </w:rPr>
        <w:t>) – математический аппарат, состоящий из множества позиций и переходов</w:t>
      </w:r>
    </w:p>
    <w:p w:rsidR="00AA0372" w:rsidRPr="00286F6C" w:rsidRDefault="00AA0372" w:rsidP="007048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F6C">
        <w:rPr>
          <w:rFonts w:ascii="Times New Roman" w:hAnsi="Times New Roman" w:cs="Times New Roman"/>
          <w:sz w:val="24"/>
          <w:szCs w:val="24"/>
        </w:rPr>
        <w:t>Стохастическая сеть Петри (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Stochastic</w:t>
      </w:r>
      <w:r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Petri</w:t>
      </w:r>
      <w:r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286F6C">
        <w:rPr>
          <w:rFonts w:ascii="Times New Roman" w:hAnsi="Times New Roman" w:cs="Times New Roman"/>
          <w:sz w:val="24"/>
          <w:szCs w:val="24"/>
        </w:rPr>
        <w:t xml:space="preserve">) – сеть Петри, время срабатывания перехода в которой является случайным числом </w:t>
      </w:r>
    </w:p>
    <w:p w:rsidR="00AA0372" w:rsidRPr="00286F6C" w:rsidRDefault="00AA0372" w:rsidP="007048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F6C">
        <w:rPr>
          <w:rFonts w:ascii="Times New Roman" w:hAnsi="Times New Roman" w:cs="Times New Roman"/>
          <w:sz w:val="24"/>
          <w:szCs w:val="24"/>
        </w:rPr>
        <w:t>Функциональная сеть Петри (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Functional</w:t>
      </w:r>
      <w:r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Petri</w:t>
      </w:r>
      <w:r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286F6C">
        <w:rPr>
          <w:rFonts w:ascii="Times New Roman" w:hAnsi="Times New Roman" w:cs="Times New Roman"/>
          <w:sz w:val="24"/>
          <w:szCs w:val="24"/>
        </w:rPr>
        <w:t>) – сеть Петри, в которой время срабатывания перехода является функцией от некоторого аргумента</w:t>
      </w:r>
    </w:p>
    <w:p w:rsidR="00AA0372" w:rsidRPr="00286F6C" w:rsidRDefault="00AA0372" w:rsidP="007048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F6C">
        <w:rPr>
          <w:rFonts w:ascii="Times New Roman" w:hAnsi="Times New Roman" w:cs="Times New Roman"/>
          <w:sz w:val="24"/>
          <w:szCs w:val="24"/>
        </w:rPr>
        <w:t>Цветная сеть Петри (</w:t>
      </w:r>
      <w:r w:rsidR="00347CAD" w:rsidRPr="00286F6C">
        <w:rPr>
          <w:rFonts w:ascii="Times New Roman" w:hAnsi="Times New Roman" w:cs="Times New Roman"/>
          <w:sz w:val="24"/>
          <w:szCs w:val="24"/>
          <w:lang w:val="en-US"/>
        </w:rPr>
        <w:t>Colo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red</w:t>
      </w:r>
      <w:r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Petri</w:t>
      </w:r>
      <w:r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286F6C">
        <w:rPr>
          <w:rFonts w:ascii="Times New Roman" w:hAnsi="Times New Roman" w:cs="Times New Roman"/>
          <w:sz w:val="24"/>
          <w:szCs w:val="24"/>
        </w:rPr>
        <w:t>) – сеть Петри, в которой вершины-позиции могут быть раскрашены (помечены)</w:t>
      </w:r>
    </w:p>
    <w:p w:rsidR="007048B8" w:rsidRPr="00286F6C" w:rsidRDefault="007048B8" w:rsidP="003B4B7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A0372" w:rsidRPr="00286F6C" w:rsidRDefault="00AA0372" w:rsidP="0005227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6F6C">
        <w:rPr>
          <w:rFonts w:ascii="Times New Roman" w:hAnsi="Times New Roman" w:cs="Times New Roman"/>
          <w:sz w:val="24"/>
          <w:szCs w:val="24"/>
        </w:rPr>
        <w:t>Графовая</w:t>
      </w:r>
      <w:proofErr w:type="spellEnd"/>
      <w:r w:rsidRPr="00286F6C">
        <w:rPr>
          <w:rFonts w:ascii="Times New Roman" w:hAnsi="Times New Roman" w:cs="Times New Roman"/>
          <w:sz w:val="24"/>
          <w:szCs w:val="24"/>
        </w:rPr>
        <w:t xml:space="preserve"> грамматика (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Graph</w:t>
      </w:r>
      <w:r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grammar</w:t>
      </w:r>
      <w:r w:rsidRPr="00286F6C">
        <w:rPr>
          <w:rFonts w:ascii="Times New Roman" w:hAnsi="Times New Roman" w:cs="Times New Roman"/>
          <w:sz w:val="24"/>
          <w:szCs w:val="24"/>
        </w:rPr>
        <w:t>) – обобщение формальной грамматики, когда элементами алфавита являются графы</w:t>
      </w:r>
    </w:p>
    <w:p w:rsidR="00AA0372" w:rsidRPr="00286F6C" w:rsidRDefault="006C3D9E" w:rsidP="003B4B7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F6C">
        <w:rPr>
          <w:rFonts w:ascii="Times New Roman" w:hAnsi="Times New Roman" w:cs="Times New Roman"/>
          <w:sz w:val="24"/>
          <w:szCs w:val="24"/>
        </w:rPr>
        <w:t>Нетерминальные</w:t>
      </w:r>
      <w:r w:rsidR="00AA0372" w:rsidRPr="00286F6C">
        <w:rPr>
          <w:rFonts w:ascii="Times New Roman" w:hAnsi="Times New Roman" w:cs="Times New Roman"/>
          <w:sz w:val="24"/>
          <w:szCs w:val="24"/>
        </w:rPr>
        <w:t xml:space="preserve"> символ</w:t>
      </w:r>
      <w:r w:rsidRPr="00286F6C">
        <w:rPr>
          <w:rFonts w:ascii="Times New Roman" w:hAnsi="Times New Roman" w:cs="Times New Roman"/>
          <w:sz w:val="24"/>
          <w:szCs w:val="24"/>
        </w:rPr>
        <w:t>ы</w:t>
      </w:r>
      <w:r w:rsidR="00AA0372"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="00DA3ABA" w:rsidRPr="00286F6C">
        <w:rPr>
          <w:rFonts w:ascii="Times New Roman" w:hAnsi="Times New Roman" w:cs="Times New Roman"/>
          <w:sz w:val="24"/>
          <w:szCs w:val="24"/>
        </w:rPr>
        <w:t>(</w:t>
      </w:r>
      <w:r w:rsidR="00DA3ABA" w:rsidRPr="00286F6C">
        <w:rPr>
          <w:rFonts w:ascii="Times New Roman" w:hAnsi="Times New Roman" w:cs="Times New Roman"/>
          <w:sz w:val="24"/>
          <w:szCs w:val="24"/>
          <w:lang w:val="en-US"/>
        </w:rPr>
        <w:t>Nonterminal</w:t>
      </w:r>
      <w:r w:rsidR="00DA3ABA"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="00DA3ABA" w:rsidRPr="00286F6C">
        <w:rPr>
          <w:rFonts w:ascii="Times New Roman" w:hAnsi="Times New Roman" w:cs="Times New Roman"/>
          <w:sz w:val="24"/>
          <w:szCs w:val="24"/>
          <w:lang w:val="en-US"/>
        </w:rPr>
        <w:t>symbols</w:t>
      </w:r>
      <w:r w:rsidR="00DA3ABA" w:rsidRPr="00286F6C">
        <w:rPr>
          <w:rFonts w:ascii="Times New Roman" w:hAnsi="Times New Roman" w:cs="Times New Roman"/>
          <w:sz w:val="24"/>
          <w:szCs w:val="24"/>
        </w:rPr>
        <w:t xml:space="preserve">) </w:t>
      </w:r>
      <w:r w:rsidR="00AA0372" w:rsidRPr="00286F6C">
        <w:rPr>
          <w:rFonts w:ascii="Times New Roman" w:hAnsi="Times New Roman" w:cs="Times New Roman"/>
          <w:sz w:val="24"/>
          <w:szCs w:val="24"/>
        </w:rPr>
        <w:t>– объект, обозначающий какую-либо </w:t>
      </w:r>
      <w:r w:rsidR="00AA0372" w:rsidRPr="00286F6C">
        <w:rPr>
          <w:rFonts w:ascii="Times New Roman" w:hAnsi="Times New Roman" w:cs="Times New Roman"/>
          <w:i/>
          <w:iCs/>
          <w:sz w:val="24"/>
          <w:szCs w:val="24"/>
        </w:rPr>
        <w:t>сущность</w:t>
      </w:r>
      <w:r w:rsidR="00AA0372" w:rsidRPr="00286F6C">
        <w:rPr>
          <w:rFonts w:ascii="Times New Roman" w:hAnsi="Times New Roman" w:cs="Times New Roman"/>
          <w:sz w:val="24"/>
          <w:szCs w:val="24"/>
        </w:rPr>
        <w:t> языка и не имеющий конкретного символьного значения</w:t>
      </w:r>
    </w:p>
    <w:p w:rsidR="00AA0372" w:rsidRPr="00286F6C" w:rsidRDefault="00AA0372" w:rsidP="00E83E8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F6C">
        <w:rPr>
          <w:rFonts w:ascii="Times New Roman" w:hAnsi="Times New Roman" w:cs="Times New Roman"/>
          <w:sz w:val="24"/>
          <w:szCs w:val="24"/>
        </w:rPr>
        <w:t xml:space="preserve">Правила вывода </w:t>
      </w:r>
      <w:r w:rsidR="002D4445" w:rsidRPr="00286F6C">
        <w:rPr>
          <w:rFonts w:ascii="Times New Roman" w:hAnsi="Times New Roman" w:cs="Times New Roman"/>
          <w:sz w:val="24"/>
          <w:szCs w:val="24"/>
        </w:rPr>
        <w:t>(</w:t>
      </w:r>
      <w:r w:rsidR="002D4445" w:rsidRPr="00286F6C">
        <w:rPr>
          <w:rFonts w:ascii="Times New Roman" w:hAnsi="Times New Roman" w:cs="Times New Roman"/>
          <w:sz w:val="24"/>
          <w:szCs w:val="24"/>
          <w:lang w:val="en-US"/>
        </w:rPr>
        <w:t>Production</w:t>
      </w:r>
      <w:r w:rsidR="002D4445"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="002D4445" w:rsidRPr="00286F6C">
        <w:rPr>
          <w:rFonts w:ascii="Times New Roman" w:hAnsi="Times New Roman" w:cs="Times New Roman"/>
          <w:sz w:val="24"/>
          <w:szCs w:val="24"/>
          <w:lang w:val="en-US"/>
        </w:rPr>
        <w:t>rules</w:t>
      </w:r>
      <w:r w:rsidR="002D4445" w:rsidRPr="00286F6C">
        <w:rPr>
          <w:rFonts w:ascii="Times New Roman" w:hAnsi="Times New Roman" w:cs="Times New Roman"/>
          <w:sz w:val="24"/>
          <w:szCs w:val="24"/>
        </w:rPr>
        <w:t xml:space="preserve">) </w:t>
      </w:r>
      <w:r w:rsidRPr="00286F6C">
        <w:rPr>
          <w:rFonts w:ascii="Times New Roman" w:hAnsi="Times New Roman" w:cs="Times New Roman"/>
          <w:sz w:val="24"/>
          <w:szCs w:val="24"/>
        </w:rPr>
        <w:t xml:space="preserve">– набор правил вида: «левая часть» -&gt; «правая часть», где: «левая часть» — непустая последовательность терминалов и </w:t>
      </w:r>
      <w:proofErr w:type="spellStart"/>
      <w:r w:rsidRPr="00286F6C">
        <w:rPr>
          <w:rFonts w:ascii="Times New Roman" w:hAnsi="Times New Roman" w:cs="Times New Roman"/>
          <w:sz w:val="24"/>
          <w:szCs w:val="24"/>
        </w:rPr>
        <w:t>нетерминалов</w:t>
      </w:r>
      <w:proofErr w:type="spellEnd"/>
      <w:r w:rsidRPr="00286F6C">
        <w:rPr>
          <w:rFonts w:ascii="Times New Roman" w:hAnsi="Times New Roman" w:cs="Times New Roman"/>
          <w:sz w:val="24"/>
          <w:szCs w:val="24"/>
        </w:rPr>
        <w:t xml:space="preserve">, содержащая хотя бы один </w:t>
      </w:r>
      <w:proofErr w:type="spellStart"/>
      <w:r w:rsidRPr="00286F6C">
        <w:rPr>
          <w:rFonts w:ascii="Times New Roman" w:hAnsi="Times New Roman" w:cs="Times New Roman"/>
          <w:sz w:val="24"/>
          <w:szCs w:val="24"/>
        </w:rPr>
        <w:t>нетерминал</w:t>
      </w:r>
      <w:proofErr w:type="spellEnd"/>
      <w:r w:rsidRPr="00286F6C">
        <w:rPr>
          <w:rFonts w:ascii="Times New Roman" w:hAnsi="Times New Roman" w:cs="Times New Roman"/>
          <w:sz w:val="24"/>
          <w:szCs w:val="24"/>
        </w:rPr>
        <w:t xml:space="preserve">; «правая часть» — любая последовательность терминалов и </w:t>
      </w:r>
      <w:proofErr w:type="spellStart"/>
      <w:r w:rsidRPr="00286F6C">
        <w:rPr>
          <w:rFonts w:ascii="Times New Roman" w:hAnsi="Times New Roman" w:cs="Times New Roman"/>
          <w:sz w:val="24"/>
          <w:szCs w:val="24"/>
        </w:rPr>
        <w:t>нетерминалов</w:t>
      </w:r>
      <w:proofErr w:type="spellEnd"/>
    </w:p>
    <w:p w:rsidR="00AA0372" w:rsidRPr="00286F6C" w:rsidRDefault="00AA0372" w:rsidP="0005227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F6C">
        <w:rPr>
          <w:rFonts w:ascii="Times New Roman" w:hAnsi="Times New Roman" w:cs="Times New Roman"/>
          <w:sz w:val="24"/>
          <w:szCs w:val="24"/>
        </w:rPr>
        <w:lastRenderedPageBreak/>
        <w:t xml:space="preserve">Правила трансформации </w:t>
      </w:r>
      <w:r w:rsidR="0084720D" w:rsidRPr="00286F6C">
        <w:rPr>
          <w:rFonts w:ascii="Times New Roman" w:hAnsi="Times New Roman" w:cs="Times New Roman"/>
          <w:sz w:val="24"/>
          <w:szCs w:val="24"/>
        </w:rPr>
        <w:t>(</w:t>
      </w:r>
      <w:r w:rsidR="0084720D" w:rsidRPr="00286F6C">
        <w:rPr>
          <w:rFonts w:ascii="Times New Roman" w:hAnsi="Times New Roman" w:cs="Times New Roman"/>
          <w:sz w:val="24"/>
          <w:szCs w:val="24"/>
          <w:lang w:val="en-US"/>
        </w:rPr>
        <w:t>Transformation</w:t>
      </w:r>
      <w:r w:rsidR="0084720D"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="0084720D" w:rsidRPr="00286F6C">
        <w:rPr>
          <w:rFonts w:ascii="Times New Roman" w:hAnsi="Times New Roman" w:cs="Times New Roman"/>
          <w:sz w:val="24"/>
          <w:szCs w:val="24"/>
          <w:lang w:val="en-US"/>
        </w:rPr>
        <w:t>rules</w:t>
      </w:r>
      <w:r w:rsidR="0084720D" w:rsidRPr="00286F6C">
        <w:rPr>
          <w:rFonts w:ascii="Times New Roman" w:hAnsi="Times New Roman" w:cs="Times New Roman"/>
          <w:sz w:val="24"/>
          <w:szCs w:val="24"/>
        </w:rPr>
        <w:t>)</w:t>
      </w:r>
      <w:r w:rsidR="006C26A6"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Pr="00286F6C">
        <w:rPr>
          <w:rFonts w:ascii="Times New Roman" w:hAnsi="Times New Roman" w:cs="Times New Roman"/>
          <w:sz w:val="24"/>
          <w:szCs w:val="24"/>
        </w:rPr>
        <w:t xml:space="preserve">– правила вывода </w:t>
      </w:r>
      <w:proofErr w:type="spellStart"/>
      <w:r w:rsidRPr="00286F6C">
        <w:rPr>
          <w:rFonts w:ascii="Times New Roman" w:hAnsi="Times New Roman" w:cs="Times New Roman"/>
          <w:sz w:val="24"/>
          <w:szCs w:val="24"/>
        </w:rPr>
        <w:t>графовой</w:t>
      </w:r>
      <w:proofErr w:type="spellEnd"/>
      <w:r w:rsidRPr="00286F6C">
        <w:rPr>
          <w:rFonts w:ascii="Times New Roman" w:hAnsi="Times New Roman" w:cs="Times New Roman"/>
          <w:sz w:val="24"/>
          <w:szCs w:val="24"/>
        </w:rPr>
        <w:t xml:space="preserve"> грамматики</w:t>
      </w:r>
    </w:p>
    <w:p w:rsidR="00AA0372" w:rsidRPr="00286F6C" w:rsidRDefault="00AA0372" w:rsidP="0005227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F6C">
        <w:rPr>
          <w:rFonts w:ascii="Times New Roman" w:hAnsi="Times New Roman" w:cs="Times New Roman"/>
          <w:sz w:val="24"/>
          <w:szCs w:val="24"/>
        </w:rPr>
        <w:t xml:space="preserve">Стартовый граф </w:t>
      </w:r>
      <w:r w:rsidR="00D12B8A" w:rsidRPr="00286F6C">
        <w:rPr>
          <w:rFonts w:ascii="Times New Roman" w:hAnsi="Times New Roman" w:cs="Times New Roman"/>
          <w:sz w:val="24"/>
          <w:szCs w:val="24"/>
        </w:rPr>
        <w:t>(</w:t>
      </w:r>
      <w:r w:rsidR="00D12B8A" w:rsidRPr="00286F6C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D12B8A"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="00D12B8A" w:rsidRPr="00286F6C">
        <w:rPr>
          <w:rFonts w:ascii="Times New Roman" w:hAnsi="Times New Roman" w:cs="Times New Roman"/>
          <w:sz w:val="24"/>
          <w:szCs w:val="24"/>
          <w:lang w:val="en-US"/>
        </w:rPr>
        <w:t>graph</w:t>
      </w:r>
      <w:r w:rsidR="00D12B8A" w:rsidRPr="00286F6C">
        <w:rPr>
          <w:rFonts w:ascii="Times New Roman" w:hAnsi="Times New Roman" w:cs="Times New Roman"/>
          <w:sz w:val="24"/>
          <w:szCs w:val="24"/>
        </w:rPr>
        <w:t xml:space="preserve">) </w:t>
      </w:r>
      <w:r w:rsidRPr="00286F6C">
        <w:rPr>
          <w:rFonts w:ascii="Times New Roman" w:hAnsi="Times New Roman" w:cs="Times New Roman"/>
          <w:sz w:val="24"/>
          <w:szCs w:val="24"/>
        </w:rPr>
        <w:t xml:space="preserve">– стартовый символ </w:t>
      </w:r>
      <w:proofErr w:type="spellStart"/>
      <w:r w:rsidRPr="00286F6C">
        <w:rPr>
          <w:rFonts w:ascii="Times New Roman" w:hAnsi="Times New Roman" w:cs="Times New Roman"/>
          <w:sz w:val="24"/>
          <w:szCs w:val="24"/>
        </w:rPr>
        <w:t>графовой</w:t>
      </w:r>
      <w:proofErr w:type="spellEnd"/>
      <w:r w:rsidRPr="00286F6C">
        <w:rPr>
          <w:rFonts w:ascii="Times New Roman" w:hAnsi="Times New Roman" w:cs="Times New Roman"/>
          <w:sz w:val="24"/>
          <w:szCs w:val="24"/>
        </w:rPr>
        <w:t xml:space="preserve"> грамматики</w:t>
      </w:r>
    </w:p>
    <w:p w:rsidR="00AA0372" w:rsidRPr="00286F6C" w:rsidRDefault="00AA0372" w:rsidP="003B4B7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F6C">
        <w:rPr>
          <w:rFonts w:ascii="Times New Roman" w:hAnsi="Times New Roman" w:cs="Times New Roman"/>
          <w:sz w:val="24"/>
          <w:szCs w:val="24"/>
        </w:rPr>
        <w:t xml:space="preserve">Стартовый символ </w:t>
      </w:r>
      <w:r w:rsidR="00D12B8A" w:rsidRPr="00286F6C">
        <w:rPr>
          <w:rFonts w:ascii="Times New Roman" w:hAnsi="Times New Roman" w:cs="Times New Roman"/>
          <w:sz w:val="24"/>
          <w:szCs w:val="24"/>
        </w:rPr>
        <w:t>(</w:t>
      </w:r>
      <w:r w:rsidR="00D12B8A" w:rsidRPr="00286F6C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D12B8A"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="00D12B8A" w:rsidRPr="00286F6C">
        <w:rPr>
          <w:rFonts w:ascii="Times New Roman" w:hAnsi="Times New Roman" w:cs="Times New Roman"/>
          <w:sz w:val="24"/>
          <w:szCs w:val="24"/>
          <w:lang w:val="en-US"/>
        </w:rPr>
        <w:t>symbol</w:t>
      </w:r>
      <w:r w:rsidR="00D12B8A" w:rsidRPr="00286F6C">
        <w:rPr>
          <w:rFonts w:ascii="Times New Roman" w:hAnsi="Times New Roman" w:cs="Times New Roman"/>
          <w:sz w:val="24"/>
          <w:szCs w:val="24"/>
        </w:rPr>
        <w:t xml:space="preserve">) </w:t>
      </w:r>
      <w:r w:rsidRPr="00286F6C">
        <w:rPr>
          <w:rFonts w:ascii="Times New Roman" w:hAnsi="Times New Roman" w:cs="Times New Roman"/>
          <w:sz w:val="24"/>
          <w:szCs w:val="24"/>
        </w:rPr>
        <w:t>– нетерминальный символ, с которого начинается выполнение правил вывода</w:t>
      </w:r>
    </w:p>
    <w:p w:rsidR="00AA0372" w:rsidRPr="00286F6C" w:rsidRDefault="00AA0372" w:rsidP="003B4B7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F6C">
        <w:rPr>
          <w:rFonts w:ascii="Times New Roman" w:hAnsi="Times New Roman" w:cs="Times New Roman"/>
          <w:sz w:val="24"/>
          <w:szCs w:val="24"/>
        </w:rPr>
        <w:t>Терминал</w:t>
      </w:r>
      <w:r w:rsidR="006C3D9E" w:rsidRPr="00286F6C">
        <w:rPr>
          <w:rFonts w:ascii="Times New Roman" w:hAnsi="Times New Roman" w:cs="Times New Roman"/>
          <w:sz w:val="24"/>
          <w:szCs w:val="24"/>
        </w:rPr>
        <w:t>ьные</w:t>
      </w:r>
      <w:r w:rsidRPr="00286F6C">
        <w:rPr>
          <w:rFonts w:ascii="Times New Roman" w:hAnsi="Times New Roman" w:cs="Times New Roman"/>
          <w:sz w:val="24"/>
          <w:szCs w:val="24"/>
        </w:rPr>
        <w:t xml:space="preserve"> символ</w:t>
      </w:r>
      <w:r w:rsidR="006C3D9E" w:rsidRPr="00286F6C">
        <w:rPr>
          <w:rFonts w:ascii="Times New Roman" w:hAnsi="Times New Roman" w:cs="Times New Roman"/>
          <w:sz w:val="24"/>
          <w:szCs w:val="24"/>
        </w:rPr>
        <w:t>ы</w:t>
      </w:r>
      <w:r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="00DA3ABA" w:rsidRPr="00286F6C">
        <w:rPr>
          <w:rFonts w:ascii="Times New Roman" w:hAnsi="Times New Roman" w:cs="Times New Roman"/>
          <w:sz w:val="24"/>
          <w:szCs w:val="24"/>
        </w:rPr>
        <w:t>(</w:t>
      </w:r>
      <w:r w:rsidR="00DA3ABA" w:rsidRPr="00286F6C">
        <w:rPr>
          <w:rFonts w:ascii="Times New Roman" w:hAnsi="Times New Roman" w:cs="Times New Roman"/>
          <w:sz w:val="24"/>
          <w:szCs w:val="24"/>
          <w:lang w:val="en-US"/>
        </w:rPr>
        <w:t>Terminal</w:t>
      </w:r>
      <w:r w:rsidR="00DA3ABA"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="00DA3ABA" w:rsidRPr="00286F6C">
        <w:rPr>
          <w:rFonts w:ascii="Times New Roman" w:hAnsi="Times New Roman" w:cs="Times New Roman"/>
          <w:sz w:val="24"/>
          <w:szCs w:val="24"/>
          <w:lang w:val="en-US"/>
        </w:rPr>
        <w:t>symbols</w:t>
      </w:r>
      <w:r w:rsidR="00DA3ABA" w:rsidRPr="00286F6C">
        <w:rPr>
          <w:rFonts w:ascii="Times New Roman" w:hAnsi="Times New Roman" w:cs="Times New Roman"/>
          <w:sz w:val="24"/>
          <w:szCs w:val="24"/>
        </w:rPr>
        <w:t xml:space="preserve">) </w:t>
      </w:r>
      <w:r w:rsidRPr="00286F6C">
        <w:rPr>
          <w:rFonts w:ascii="Times New Roman" w:hAnsi="Times New Roman" w:cs="Times New Roman"/>
          <w:sz w:val="24"/>
          <w:szCs w:val="24"/>
        </w:rPr>
        <w:t>– объект формального языка, имеющий в нём конкретное неизменяемое значение и являющийся элементом построения слов данного языка</w:t>
      </w:r>
    </w:p>
    <w:p w:rsidR="00AA0372" w:rsidRPr="00286F6C" w:rsidRDefault="00AA0372" w:rsidP="003B4B7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F6C">
        <w:rPr>
          <w:rFonts w:ascii="Times New Roman" w:hAnsi="Times New Roman" w:cs="Times New Roman"/>
          <w:sz w:val="24"/>
          <w:szCs w:val="24"/>
        </w:rPr>
        <w:t>Формальная грамматика (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Formal</w:t>
      </w:r>
      <w:r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Pr="00286F6C">
        <w:rPr>
          <w:rFonts w:ascii="Times New Roman" w:hAnsi="Times New Roman" w:cs="Times New Roman"/>
          <w:sz w:val="24"/>
          <w:szCs w:val="24"/>
          <w:lang w:val="en-US"/>
        </w:rPr>
        <w:t>grammar</w:t>
      </w:r>
      <w:r w:rsidRPr="00286F6C">
        <w:rPr>
          <w:rFonts w:ascii="Times New Roman" w:hAnsi="Times New Roman" w:cs="Times New Roman"/>
          <w:sz w:val="24"/>
          <w:szCs w:val="24"/>
        </w:rPr>
        <w:t>) – способ описания формального языка, состоящий из множества терминальных, нетерминальных символов, стартового символа и множества правил</w:t>
      </w:r>
    </w:p>
    <w:p w:rsidR="005323FB" w:rsidRPr="00286F6C" w:rsidRDefault="005323FB" w:rsidP="005323F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0372" w:rsidRPr="00286F6C" w:rsidRDefault="00AA0372" w:rsidP="005323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F6C">
        <w:rPr>
          <w:rFonts w:ascii="Times New Roman" w:hAnsi="Times New Roman" w:cs="Times New Roman"/>
          <w:sz w:val="24"/>
          <w:szCs w:val="24"/>
        </w:rPr>
        <w:t xml:space="preserve">Анализ потока </w:t>
      </w:r>
      <w:r w:rsidR="00F57D6C" w:rsidRPr="00286F6C">
        <w:rPr>
          <w:rFonts w:ascii="Times New Roman" w:hAnsi="Times New Roman" w:cs="Times New Roman"/>
          <w:sz w:val="24"/>
          <w:szCs w:val="24"/>
        </w:rPr>
        <w:t>информации (трафика)</w:t>
      </w:r>
      <w:r w:rsidRPr="00286F6C">
        <w:rPr>
          <w:rFonts w:ascii="Times New Roman" w:hAnsi="Times New Roman" w:cs="Times New Roman"/>
          <w:sz w:val="24"/>
          <w:szCs w:val="24"/>
        </w:rPr>
        <w:t xml:space="preserve"> в системе </w:t>
      </w:r>
      <w:r w:rsidR="00347CAD" w:rsidRPr="00286F6C">
        <w:rPr>
          <w:rFonts w:ascii="Times New Roman" w:hAnsi="Times New Roman" w:cs="Times New Roman"/>
          <w:sz w:val="24"/>
          <w:szCs w:val="24"/>
        </w:rPr>
        <w:t>(</w:t>
      </w:r>
      <w:r w:rsidR="00347CAD" w:rsidRPr="00286F6C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F57D6C" w:rsidRPr="00286F6C">
        <w:rPr>
          <w:rFonts w:ascii="Times New Roman" w:hAnsi="Times New Roman" w:cs="Times New Roman"/>
          <w:sz w:val="24"/>
          <w:szCs w:val="24"/>
        </w:rPr>
        <w:t>-</w:t>
      </w:r>
      <w:r w:rsidR="00F57D6C" w:rsidRPr="00286F6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347CAD" w:rsidRPr="00286F6C">
        <w:rPr>
          <w:rFonts w:ascii="Times New Roman" w:hAnsi="Times New Roman" w:cs="Times New Roman"/>
          <w:sz w:val="24"/>
          <w:szCs w:val="24"/>
          <w:lang w:val="en-US"/>
        </w:rPr>
        <w:t>low</w:t>
      </w:r>
      <w:r w:rsidR="00347CAD"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="00347CAD" w:rsidRPr="00286F6C">
        <w:rPr>
          <w:rFonts w:ascii="Times New Roman" w:hAnsi="Times New Roman" w:cs="Times New Roman"/>
          <w:sz w:val="24"/>
          <w:szCs w:val="24"/>
          <w:lang w:val="en-US"/>
        </w:rPr>
        <w:t>Analysis</w:t>
      </w:r>
      <w:r w:rsidR="00347CAD"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="00347CAD" w:rsidRPr="00286F6C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347CAD"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="00347CAD" w:rsidRPr="00286F6C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347CAD" w:rsidRPr="00286F6C">
        <w:rPr>
          <w:rFonts w:ascii="Times New Roman" w:hAnsi="Times New Roman" w:cs="Times New Roman"/>
          <w:sz w:val="24"/>
          <w:szCs w:val="24"/>
        </w:rPr>
        <w:t xml:space="preserve">) </w:t>
      </w:r>
      <w:r w:rsidRPr="00286F6C">
        <w:rPr>
          <w:rFonts w:ascii="Times New Roman" w:hAnsi="Times New Roman" w:cs="Times New Roman"/>
          <w:sz w:val="24"/>
          <w:szCs w:val="24"/>
        </w:rPr>
        <w:t>– задача исследования поведения динамических объектов в системе</w:t>
      </w:r>
      <w:r w:rsidR="00F57D6C" w:rsidRPr="00286F6C">
        <w:rPr>
          <w:rFonts w:ascii="Times New Roman" w:hAnsi="Times New Roman" w:cs="Times New Roman"/>
          <w:sz w:val="24"/>
          <w:szCs w:val="24"/>
        </w:rPr>
        <w:t>, задача сбора</w:t>
      </w:r>
      <w:r w:rsidR="001E053E" w:rsidRPr="00286F6C">
        <w:rPr>
          <w:rFonts w:ascii="Times New Roman" w:hAnsi="Times New Roman" w:cs="Times New Roman"/>
          <w:sz w:val="24"/>
          <w:szCs w:val="24"/>
        </w:rPr>
        <w:t xml:space="preserve"> и обработки</w:t>
      </w:r>
      <w:r w:rsidR="00F57D6C" w:rsidRPr="00286F6C">
        <w:rPr>
          <w:rFonts w:ascii="Times New Roman" w:hAnsi="Times New Roman" w:cs="Times New Roman"/>
          <w:sz w:val="24"/>
          <w:szCs w:val="24"/>
        </w:rPr>
        <w:t xml:space="preserve"> информации о данных</w:t>
      </w:r>
      <w:r w:rsidR="001E053E" w:rsidRPr="00286F6C">
        <w:rPr>
          <w:rFonts w:ascii="Times New Roman" w:hAnsi="Times New Roman" w:cs="Times New Roman"/>
          <w:sz w:val="24"/>
          <w:szCs w:val="24"/>
        </w:rPr>
        <w:t>, находящих</w:t>
      </w:r>
      <w:r w:rsidR="00F57D6C" w:rsidRPr="00286F6C">
        <w:rPr>
          <w:rFonts w:ascii="Times New Roman" w:hAnsi="Times New Roman" w:cs="Times New Roman"/>
          <w:sz w:val="24"/>
          <w:szCs w:val="24"/>
        </w:rPr>
        <w:t>ся в системе</w:t>
      </w:r>
      <w:r w:rsidR="001E053E" w:rsidRPr="00286F6C">
        <w:rPr>
          <w:rFonts w:ascii="Times New Roman" w:hAnsi="Times New Roman" w:cs="Times New Roman"/>
          <w:sz w:val="24"/>
          <w:szCs w:val="24"/>
        </w:rPr>
        <w:t>,</w:t>
      </w:r>
      <w:r w:rsidR="00F57D6C" w:rsidRPr="00286F6C">
        <w:rPr>
          <w:rFonts w:ascii="Times New Roman" w:hAnsi="Times New Roman" w:cs="Times New Roman"/>
          <w:sz w:val="24"/>
          <w:szCs w:val="24"/>
        </w:rPr>
        <w:t xml:space="preserve"> и </w:t>
      </w:r>
      <w:r w:rsidR="001E053E" w:rsidRPr="00286F6C">
        <w:rPr>
          <w:rFonts w:ascii="Times New Roman" w:hAnsi="Times New Roman" w:cs="Times New Roman"/>
          <w:sz w:val="24"/>
          <w:szCs w:val="24"/>
        </w:rPr>
        <w:t>их перемещения</w:t>
      </w:r>
    </w:p>
    <w:p w:rsidR="00AA0372" w:rsidRPr="00286F6C" w:rsidRDefault="00AA0372" w:rsidP="005323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F6C">
        <w:rPr>
          <w:rFonts w:ascii="Times New Roman" w:hAnsi="Times New Roman" w:cs="Times New Roman"/>
          <w:sz w:val="24"/>
          <w:szCs w:val="24"/>
        </w:rPr>
        <w:t>Анализ</w:t>
      </w:r>
      <w:r w:rsidR="00982A88" w:rsidRPr="00286F6C">
        <w:rPr>
          <w:rFonts w:ascii="Times New Roman" w:hAnsi="Times New Roman" w:cs="Times New Roman"/>
          <w:sz w:val="24"/>
          <w:szCs w:val="24"/>
        </w:rPr>
        <w:t xml:space="preserve"> сложных</w:t>
      </w:r>
      <w:r w:rsidRPr="00286F6C">
        <w:rPr>
          <w:rFonts w:ascii="Times New Roman" w:hAnsi="Times New Roman" w:cs="Times New Roman"/>
          <w:sz w:val="24"/>
          <w:szCs w:val="24"/>
        </w:rPr>
        <w:t xml:space="preserve"> систем </w:t>
      </w:r>
      <w:r w:rsidR="00347CAD" w:rsidRPr="00286F6C">
        <w:rPr>
          <w:rFonts w:ascii="Times New Roman" w:hAnsi="Times New Roman" w:cs="Times New Roman"/>
          <w:sz w:val="24"/>
          <w:szCs w:val="24"/>
        </w:rPr>
        <w:t>(</w:t>
      </w:r>
      <w:r w:rsidR="00347CAD" w:rsidRPr="00286F6C">
        <w:rPr>
          <w:rFonts w:ascii="Times New Roman" w:hAnsi="Times New Roman" w:cs="Times New Roman"/>
          <w:sz w:val="24"/>
          <w:szCs w:val="24"/>
          <w:lang w:val="en-US"/>
        </w:rPr>
        <w:t>Analysis</w:t>
      </w:r>
      <w:r w:rsidR="00347CAD"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="00347CAD" w:rsidRPr="00286F6C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347CAD"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="00347CAD" w:rsidRPr="00286F6C">
        <w:rPr>
          <w:rFonts w:ascii="Times New Roman" w:hAnsi="Times New Roman" w:cs="Times New Roman"/>
          <w:sz w:val="24"/>
          <w:szCs w:val="24"/>
          <w:lang w:val="en-US"/>
        </w:rPr>
        <w:t>Complicated</w:t>
      </w:r>
      <w:r w:rsidR="00347CAD"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="00347CAD" w:rsidRPr="00286F6C">
        <w:rPr>
          <w:rFonts w:ascii="Times New Roman" w:hAnsi="Times New Roman" w:cs="Times New Roman"/>
          <w:sz w:val="24"/>
          <w:szCs w:val="24"/>
          <w:lang w:val="en-US"/>
        </w:rPr>
        <w:t>Systems</w:t>
      </w:r>
      <w:r w:rsidR="00347CAD" w:rsidRPr="00286F6C">
        <w:rPr>
          <w:rFonts w:ascii="Times New Roman" w:hAnsi="Times New Roman" w:cs="Times New Roman"/>
          <w:sz w:val="24"/>
          <w:szCs w:val="24"/>
        </w:rPr>
        <w:t xml:space="preserve">) </w:t>
      </w:r>
      <w:r w:rsidRPr="00286F6C">
        <w:rPr>
          <w:rFonts w:ascii="Times New Roman" w:hAnsi="Times New Roman" w:cs="Times New Roman"/>
          <w:sz w:val="24"/>
          <w:szCs w:val="24"/>
        </w:rPr>
        <w:t>– задача исследования характеристик системы</w:t>
      </w:r>
    </w:p>
    <w:p w:rsidR="00AA0372" w:rsidRPr="00286F6C" w:rsidRDefault="00AA0372" w:rsidP="005323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F6C">
        <w:rPr>
          <w:rFonts w:ascii="Times New Roman" w:hAnsi="Times New Roman" w:cs="Times New Roman"/>
          <w:sz w:val="24"/>
          <w:szCs w:val="24"/>
        </w:rPr>
        <w:t xml:space="preserve">Дополнительные исследования системы </w:t>
      </w:r>
      <w:r w:rsidR="00347CAD" w:rsidRPr="00286F6C">
        <w:rPr>
          <w:rFonts w:ascii="Times New Roman" w:hAnsi="Times New Roman" w:cs="Times New Roman"/>
          <w:sz w:val="24"/>
          <w:szCs w:val="24"/>
        </w:rPr>
        <w:t>(</w:t>
      </w:r>
      <w:r w:rsidR="00347CAD" w:rsidRPr="00286F6C">
        <w:rPr>
          <w:rFonts w:ascii="Times New Roman" w:hAnsi="Times New Roman" w:cs="Times New Roman"/>
          <w:sz w:val="24"/>
          <w:szCs w:val="24"/>
          <w:lang w:val="en-US"/>
        </w:rPr>
        <w:t>Additional</w:t>
      </w:r>
      <w:r w:rsidR="00347CAD"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="00347CAD" w:rsidRPr="00286F6C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347CAD"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="00347CAD" w:rsidRPr="00286F6C">
        <w:rPr>
          <w:rFonts w:ascii="Times New Roman" w:hAnsi="Times New Roman" w:cs="Times New Roman"/>
          <w:sz w:val="24"/>
          <w:szCs w:val="24"/>
          <w:lang w:val="en-US"/>
        </w:rPr>
        <w:t>Research</w:t>
      </w:r>
      <w:r w:rsidR="00347CAD" w:rsidRPr="00286F6C">
        <w:rPr>
          <w:rFonts w:ascii="Times New Roman" w:hAnsi="Times New Roman" w:cs="Times New Roman"/>
          <w:sz w:val="24"/>
          <w:szCs w:val="24"/>
        </w:rPr>
        <w:t xml:space="preserve">) </w:t>
      </w:r>
      <w:r w:rsidRPr="00286F6C">
        <w:rPr>
          <w:rFonts w:ascii="Times New Roman" w:hAnsi="Times New Roman" w:cs="Times New Roman"/>
          <w:sz w:val="24"/>
          <w:szCs w:val="24"/>
        </w:rPr>
        <w:t>– задача</w:t>
      </w:r>
      <w:r w:rsidR="001E053E" w:rsidRPr="00286F6C">
        <w:rPr>
          <w:rFonts w:ascii="Times New Roman" w:hAnsi="Times New Roman" w:cs="Times New Roman"/>
          <w:sz w:val="24"/>
          <w:szCs w:val="24"/>
        </w:rPr>
        <w:t xml:space="preserve"> исследования системы с помощью дополнительных методов</w:t>
      </w:r>
      <w:r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="001E053E" w:rsidRPr="00286F6C">
        <w:rPr>
          <w:rStyle w:val="af2"/>
          <w:rFonts w:ascii="Times New Roman" w:hAnsi="Times New Roman" w:cs="Times New Roman"/>
          <w:sz w:val="24"/>
          <w:szCs w:val="24"/>
        </w:rPr>
        <w:footnoteReference w:id="1"/>
      </w:r>
    </w:p>
    <w:p w:rsidR="00AA0372" w:rsidRPr="00286F6C" w:rsidRDefault="00AA0372" w:rsidP="005323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F6C">
        <w:rPr>
          <w:rFonts w:ascii="Times New Roman" w:hAnsi="Times New Roman" w:cs="Times New Roman"/>
          <w:sz w:val="24"/>
          <w:szCs w:val="24"/>
        </w:rPr>
        <w:t xml:space="preserve">Задача </w:t>
      </w:r>
      <w:r w:rsidR="00347CAD" w:rsidRPr="00286F6C">
        <w:rPr>
          <w:rFonts w:ascii="Times New Roman" w:hAnsi="Times New Roman" w:cs="Times New Roman"/>
          <w:sz w:val="24"/>
          <w:szCs w:val="24"/>
        </w:rPr>
        <w:t>(</w:t>
      </w:r>
      <w:r w:rsidR="00347CAD" w:rsidRPr="00286F6C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="00347CAD" w:rsidRPr="00286F6C">
        <w:rPr>
          <w:rFonts w:ascii="Times New Roman" w:hAnsi="Times New Roman" w:cs="Times New Roman"/>
          <w:sz w:val="24"/>
          <w:szCs w:val="24"/>
        </w:rPr>
        <w:t xml:space="preserve">) </w:t>
      </w:r>
      <w:r w:rsidRPr="00286F6C">
        <w:rPr>
          <w:rFonts w:ascii="Times New Roman" w:hAnsi="Times New Roman" w:cs="Times New Roman"/>
          <w:sz w:val="24"/>
          <w:szCs w:val="24"/>
        </w:rPr>
        <w:t>– проблемная ситуация с явно заданной целью, которую необходимо достичь</w:t>
      </w:r>
    </w:p>
    <w:p w:rsidR="00AA0372" w:rsidRPr="00286F6C" w:rsidRDefault="00AA0372" w:rsidP="005323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F6C">
        <w:rPr>
          <w:rFonts w:ascii="Times New Roman" w:hAnsi="Times New Roman" w:cs="Times New Roman"/>
          <w:sz w:val="24"/>
          <w:szCs w:val="24"/>
        </w:rPr>
        <w:t xml:space="preserve">Нахождение тупиков системе </w:t>
      </w:r>
      <w:r w:rsidR="00347CAD" w:rsidRPr="00286F6C">
        <w:rPr>
          <w:rFonts w:ascii="Times New Roman" w:hAnsi="Times New Roman" w:cs="Times New Roman"/>
          <w:sz w:val="24"/>
          <w:szCs w:val="24"/>
        </w:rPr>
        <w:t>(</w:t>
      </w:r>
      <w:r w:rsidR="00347CAD" w:rsidRPr="00286F6C">
        <w:rPr>
          <w:rFonts w:ascii="Times New Roman" w:hAnsi="Times New Roman" w:cs="Times New Roman"/>
          <w:sz w:val="24"/>
          <w:szCs w:val="24"/>
          <w:lang w:val="en-US"/>
        </w:rPr>
        <w:t>Deadlocks</w:t>
      </w:r>
      <w:r w:rsidR="00347CAD"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="00347CAD" w:rsidRPr="00286F6C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="00347CAD" w:rsidRPr="00286F6C">
        <w:rPr>
          <w:rFonts w:ascii="Times New Roman" w:hAnsi="Times New Roman" w:cs="Times New Roman"/>
          <w:sz w:val="24"/>
          <w:szCs w:val="24"/>
        </w:rPr>
        <w:t xml:space="preserve">) </w:t>
      </w:r>
      <w:r w:rsidRPr="00286F6C">
        <w:rPr>
          <w:rFonts w:ascii="Times New Roman" w:hAnsi="Times New Roman" w:cs="Times New Roman"/>
          <w:sz w:val="24"/>
          <w:szCs w:val="24"/>
        </w:rPr>
        <w:t>– задача поиска блокировок в системе</w:t>
      </w:r>
    </w:p>
    <w:p w:rsidR="00AA0372" w:rsidRPr="00286F6C" w:rsidRDefault="00AA0372" w:rsidP="005323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F6C">
        <w:rPr>
          <w:rFonts w:ascii="Times New Roman" w:hAnsi="Times New Roman" w:cs="Times New Roman"/>
          <w:sz w:val="24"/>
          <w:szCs w:val="24"/>
        </w:rPr>
        <w:t xml:space="preserve">Прогнозирование поведения систем </w:t>
      </w:r>
      <w:r w:rsidR="00347CAD" w:rsidRPr="00286F6C">
        <w:rPr>
          <w:rFonts w:ascii="Times New Roman" w:hAnsi="Times New Roman" w:cs="Times New Roman"/>
          <w:sz w:val="24"/>
          <w:szCs w:val="24"/>
        </w:rPr>
        <w:t>(</w:t>
      </w:r>
      <w:r w:rsidR="00347CAD" w:rsidRPr="00286F6C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347CAD"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="00347CAD" w:rsidRPr="00286F6C">
        <w:rPr>
          <w:rFonts w:ascii="Times New Roman" w:hAnsi="Times New Roman" w:cs="Times New Roman"/>
          <w:sz w:val="24"/>
          <w:szCs w:val="24"/>
          <w:lang w:val="en-US"/>
        </w:rPr>
        <w:t>Behavior</w:t>
      </w:r>
      <w:r w:rsidR="00347CAD"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="00347CAD" w:rsidRPr="00286F6C">
        <w:rPr>
          <w:rFonts w:ascii="Times New Roman" w:hAnsi="Times New Roman" w:cs="Times New Roman"/>
          <w:sz w:val="24"/>
          <w:szCs w:val="24"/>
          <w:lang w:val="en-US"/>
        </w:rPr>
        <w:t>Prediction</w:t>
      </w:r>
      <w:r w:rsidR="00347CAD" w:rsidRPr="00286F6C">
        <w:rPr>
          <w:rFonts w:ascii="Times New Roman" w:hAnsi="Times New Roman" w:cs="Times New Roman"/>
          <w:sz w:val="24"/>
          <w:szCs w:val="24"/>
        </w:rPr>
        <w:t xml:space="preserve">) </w:t>
      </w:r>
      <w:r w:rsidRPr="00286F6C">
        <w:rPr>
          <w:rFonts w:ascii="Times New Roman" w:hAnsi="Times New Roman" w:cs="Times New Roman"/>
          <w:sz w:val="24"/>
          <w:szCs w:val="24"/>
        </w:rPr>
        <w:t>– задача предсказания поведения системы с течением времени при заданных условиях</w:t>
      </w:r>
    </w:p>
    <w:p w:rsidR="00AA0372" w:rsidRPr="00286F6C" w:rsidRDefault="00AA0372" w:rsidP="005323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F6C">
        <w:rPr>
          <w:rFonts w:ascii="Times New Roman" w:hAnsi="Times New Roman" w:cs="Times New Roman"/>
          <w:sz w:val="24"/>
          <w:szCs w:val="24"/>
        </w:rPr>
        <w:t xml:space="preserve">Проектирование систем </w:t>
      </w:r>
      <w:r w:rsidR="00347CAD" w:rsidRPr="00286F6C">
        <w:rPr>
          <w:rFonts w:ascii="Times New Roman" w:hAnsi="Times New Roman" w:cs="Times New Roman"/>
          <w:sz w:val="24"/>
          <w:szCs w:val="24"/>
        </w:rPr>
        <w:t>(</w:t>
      </w:r>
      <w:r w:rsidR="00347CAD" w:rsidRPr="00286F6C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347CAD" w:rsidRPr="00286F6C">
        <w:rPr>
          <w:rFonts w:ascii="Times New Roman" w:hAnsi="Times New Roman" w:cs="Times New Roman"/>
          <w:sz w:val="24"/>
          <w:szCs w:val="24"/>
        </w:rPr>
        <w:t xml:space="preserve"> </w:t>
      </w:r>
      <w:r w:rsidR="00347CAD" w:rsidRPr="00286F6C">
        <w:rPr>
          <w:rFonts w:ascii="Times New Roman" w:hAnsi="Times New Roman" w:cs="Times New Roman"/>
          <w:sz w:val="24"/>
          <w:szCs w:val="24"/>
          <w:lang w:val="en-US"/>
        </w:rPr>
        <w:t>Engineering</w:t>
      </w:r>
      <w:r w:rsidR="00347CAD" w:rsidRPr="00286F6C">
        <w:rPr>
          <w:rFonts w:ascii="Times New Roman" w:hAnsi="Times New Roman" w:cs="Times New Roman"/>
          <w:sz w:val="24"/>
          <w:szCs w:val="24"/>
        </w:rPr>
        <w:t xml:space="preserve">) </w:t>
      </w:r>
      <w:r w:rsidRPr="00286F6C">
        <w:rPr>
          <w:rFonts w:ascii="Times New Roman" w:hAnsi="Times New Roman" w:cs="Times New Roman"/>
          <w:sz w:val="24"/>
          <w:szCs w:val="24"/>
        </w:rPr>
        <w:t>– задача создания</w:t>
      </w:r>
      <w:r w:rsidR="002032E2" w:rsidRPr="00286F6C">
        <w:rPr>
          <w:rFonts w:ascii="Times New Roman" w:hAnsi="Times New Roman" w:cs="Times New Roman"/>
          <w:sz w:val="24"/>
          <w:szCs w:val="24"/>
        </w:rPr>
        <w:t>, представления</w:t>
      </w:r>
      <w:r w:rsidRPr="00286F6C">
        <w:rPr>
          <w:rFonts w:ascii="Times New Roman" w:hAnsi="Times New Roman" w:cs="Times New Roman"/>
          <w:sz w:val="24"/>
          <w:szCs w:val="24"/>
        </w:rPr>
        <w:t xml:space="preserve"> системы</w:t>
      </w:r>
      <w:r w:rsidR="00557CF5" w:rsidRPr="00286F6C">
        <w:rPr>
          <w:rFonts w:ascii="Times New Roman" w:hAnsi="Times New Roman" w:cs="Times New Roman"/>
          <w:sz w:val="24"/>
          <w:szCs w:val="24"/>
        </w:rPr>
        <w:t xml:space="preserve"> по выявленным требованиям, целям и задачам</w:t>
      </w:r>
    </w:p>
    <w:p w:rsidR="0005227F" w:rsidRPr="00286F6C" w:rsidRDefault="0005227F" w:rsidP="002939B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5227F" w:rsidRPr="00286F6C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82C" w:rsidRDefault="00EC182C" w:rsidP="002F20A0">
      <w:pPr>
        <w:spacing w:after="0" w:line="240" w:lineRule="auto"/>
      </w:pPr>
      <w:r>
        <w:separator/>
      </w:r>
    </w:p>
  </w:endnote>
  <w:endnote w:type="continuationSeparator" w:id="0">
    <w:p w:rsidR="00EC182C" w:rsidRDefault="00EC182C" w:rsidP="002F2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82C" w:rsidRDefault="00EC182C" w:rsidP="002F20A0">
      <w:pPr>
        <w:spacing w:after="0" w:line="240" w:lineRule="auto"/>
      </w:pPr>
      <w:r>
        <w:separator/>
      </w:r>
    </w:p>
  </w:footnote>
  <w:footnote w:type="continuationSeparator" w:id="0">
    <w:p w:rsidR="00EC182C" w:rsidRDefault="00EC182C" w:rsidP="002F20A0">
      <w:pPr>
        <w:spacing w:after="0" w:line="240" w:lineRule="auto"/>
      </w:pPr>
      <w:r>
        <w:continuationSeparator/>
      </w:r>
    </w:p>
  </w:footnote>
  <w:footnote w:id="1">
    <w:p w:rsidR="001E053E" w:rsidRDefault="001E053E">
      <w:pPr>
        <w:pStyle w:val="af0"/>
      </w:pPr>
      <w:r>
        <w:rPr>
          <w:rStyle w:val="af2"/>
        </w:rPr>
        <w:footnoteRef/>
      </w:r>
      <w:r w:rsidR="00E83166">
        <w:t xml:space="preserve"> Например, исследование распределенных</w:t>
      </w:r>
      <w:r>
        <w:t xml:space="preserve"> или паралл</w:t>
      </w:r>
      <w:r w:rsidR="00E83166">
        <w:t>ельных</w:t>
      </w:r>
      <w:r>
        <w:t xml:space="preserve"> систем с помощью метода анализа сетей Петри – дерево достижимости сетей Петри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27F" w:rsidRPr="00CC0D1D" w:rsidRDefault="0005227F">
    <w:pPr>
      <w:pStyle w:val="a4"/>
      <w:rPr>
        <w:rFonts w:ascii="Times New Roman" w:hAnsi="Times New Roman" w:cs="Times New Roman"/>
        <w:sz w:val="26"/>
        <w:szCs w:val="26"/>
      </w:rPr>
    </w:pPr>
    <w:r w:rsidRPr="00CC0D1D">
      <w:rPr>
        <w:rFonts w:ascii="Times New Roman" w:hAnsi="Times New Roman" w:cs="Times New Roman"/>
        <w:sz w:val="26"/>
        <w:szCs w:val="26"/>
      </w:rPr>
      <w:t>Семеновых Анны ПМИ-1, 4 курс</w:t>
    </w:r>
  </w:p>
  <w:p w:rsidR="00C22569" w:rsidRDefault="0005227F" w:rsidP="0047760D">
    <w:pPr>
      <w:pStyle w:val="a4"/>
      <w:rPr>
        <w:rFonts w:ascii="Times New Roman" w:hAnsi="Times New Roman" w:cs="Times New Roman"/>
        <w:sz w:val="26"/>
        <w:szCs w:val="26"/>
        <w:lang w:val="en-US"/>
      </w:rPr>
    </w:pPr>
    <w:r w:rsidRPr="00CC0D1D">
      <w:rPr>
        <w:rFonts w:ascii="Times New Roman" w:hAnsi="Times New Roman" w:cs="Times New Roman"/>
        <w:sz w:val="26"/>
        <w:szCs w:val="26"/>
      </w:rPr>
      <w:t xml:space="preserve">Тема ВКР: </w:t>
    </w:r>
    <w:r w:rsidR="0047760D" w:rsidRPr="0047760D">
      <w:rPr>
        <w:rFonts w:ascii="Times New Roman" w:hAnsi="Times New Roman" w:cs="Times New Roman"/>
        <w:sz w:val="26"/>
        <w:szCs w:val="26"/>
      </w:rPr>
      <w:t>Разработка инструментальных средств для реализац</w:t>
    </w:r>
    <w:r w:rsidR="0047760D">
      <w:rPr>
        <w:rFonts w:ascii="Times New Roman" w:hAnsi="Times New Roman" w:cs="Times New Roman"/>
        <w:sz w:val="26"/>
        <w:szCs w:val="26"/>
      </w:rPr>
      <w:t xml:space="preserve">ии </w:t>
    </w:r>
    <w:proofErr w:type="spellStart"/>
    <w:r w:rsidR="0047760D">
      <w:rPr>
        <w:rFonts w:ascii="Times New Roman" w:hAnsi="Times New Roman" w:cs="Times New Roman"/>
        <w:sz w:val="26"/>
        <w:szCs w:val="26"/>
      </w:rPr>
      <w:t>многомодельного</w:t>
    </w:r>
    <w:proofErr w:type="spellEnd"/>
    <w:r w:rsidR="0047760D">
      <w:rPr>
        <w:rFonts w:ascii="Times New Roman" w:hAnsi="Times New Roman" w:cs="Times New Roman"/>
        <w:sz w:val="26"/>
        <w:szCs w:val="26"/>
      </w:rPr>
      <w:t xml:space="preserve"> подхода в системе имитационного моделирования</w:t>
    </w:r>
    <w:r w:rsidR="0047760D" w:rsidRPr="0047760D">
      <w:rPr>
        <w:rFonts w:ascii="Times New Roman" w:hAnsi="Times New Roman" w:cs="Times New Roman"/>
        <w:sz w:val="26"/>
        <w:szCs w:val="26"/>
      </w:rPr>
      <w:t xml:space="preserve"> </w:t>
    </w:r>
    <w:proofErr w:type="spellStart"/>
    <w:r w:rsidR="0047760D" w:rsidRPr="0047760D">
      <w:rPr>
        <w:rFonts w:ascii="Times New Roman" w:hAnsi="Times New Roman" w:cs="Times New Roman"/>
        <w:sz w:val="26"/>
        <w:szCs w:val="26"/>
      </w:rPr>
      <w:t>Triad</w:t>
    </w:r>
    <w:proofErr w:type="spellEnd"/>
    <w:r w:rsidR="0047760D">
      <w:rPr>
        <w:rFonts w:ascii="Times New Roman" w:hAnsi="Times New Roman" w:cs="Times New Roman"/>
        <w:sz w:val="26"/>
        <w:szCs w:val="26"/>
        <w:lang w:val="en-US"/>
      </w:rPr>
      <w:t>NS</w:t>
    </w:r>
  </w:p>
  <w:p w:rsidR="0047760D" w:rsidRPr="0047760D" w:rsidRDefault="0047760D" w:rsidP="0047760D">
    <w:pPr>
      <w:pStyle w:val="a4"/>
      <w:rPr>
        <w:rFonts w:ascii="Times New Roman" w:hAnsi="Times New Roman" w:cs="Times New Roman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F40CA1"/>
    <w:multiLevelType w:val="multilevel"/>
    <w:tmpl w:val="3E18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6D2AE8"/>
    <w:multiLevelType w:val="hybridMultilevel"/>
    <w:tmpl w:val="9CEEE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E23"/>
    <w:rsid w:val="00005B07"/>
    <w:rsid w:val="0005227F"/>
    <w:rsid w:val="00064854"/>
    <w:rsid w:val="000F32F2"/>
    <w:rsid w:val="00145FE5"/>
    <w:rsid w:val="001E053E"/>
    <w:rsid w:val="001F71D6"/>
    <w:rsid w:val="002032E2"/>
    <w:rsid w:val="00285568"/>
    <w:rsid w:val="00286F6C"/>
    <w:rsid w:val="002939BB"/>
    <w:rsid w:val="00297A6B"/>
    <w:rsid w:val="002D4445"/>
    <w:rsid w:val="002F20A0"/>
    <w:rsid w:val="002F494C"/>
    <w:rsid w:val="003106D4"/>
    <w:rsid w:val="0032642B"/>
    <w:rsid w:val="00334AAA"/>
    <w:rsid w:val="00334E64"/>
    <w:rsid w:val="00347CAD"/>
    <w:rsid w:val="00347EC8"/>
    <w:rsid w:val="00375E52"/>
    <w:rsid w:val="003B4B75"/>
    <w:rsid w:val="003B7E23"/>
    <w:rsid w:val="00467DA0"/>
    <w:rsid w:val="0047760D"/>
    <w:rsid w:val="00484F53"/>
    <w:rsid w:val="004D01A7"/>
    <w:rsid w:val="004F3862"/>
    <w:rsid w:val="005323FB"/>
    <w:rsid w:val="0054530C"/>
    <w:rsid w:val="00557CF5"/>
    <w:rsid w:val="00585AC8"/>
    <w:rsid w:val="005D6358"/>
    <w:rsid w:val="0066255B"/>
    <w:rsid w:val="00681ECF"/>
    <w:rsid w:val="006A6916"/>
    <w:rsid w:val="006B0FE2"/>
    <w:rsid w:val="006B446C"/>
    <w:rsid w:val="006C26A6"/>
    <w:rsid w:val="006C3D9E"/>
    <w:rsid w:val="006C6488"/>
    <w:rsid w:val="007048B8"/>
    <w:rsid w:val="00725CDA"/>
    <w:rsid w:val="00737094"/>
    <w:rsid w:val="00737E8E"/>
    <w:rsid w:val="007B16EB"/>
    <w:rsid w:val="007C245B"/>
    <w:rsid w:val="007E66E6"/>
    <w:rsid w:val="007E760C"/>
    <w:rsid w:val="00823BE4"/>
    <w:rsid w:val="00836028"/>
    <w:rsid w:val="0084720D"/>
    <w:rsid w:val="00875B1D"/>
    <w:rsid w:val="008B61BF"/>
    <w:rsid w:val="009144F3"/>
    <w:rsid w:val="009227BD"/>
    <w:rsid w:val="009533B4"/>
    <w:rsid w:val="00982A37"/>
    <w:rsid w:val="00982A88"/>
    <w:rsid w:val="00991F5D"/>
    <w:rsid w:val="009F7258"/>
    <w:rsid w:val="00A03162"/>
    <w:rsid w:val="00A54641"/>
    <w:rsid w:val="00A56677"/>
    <w:rsid w:val="00A73E52"/>
    <w:rsid w:val="00AA0372"/>
    <w:rsid w:val="00AC4226"/>
    <w:rsid w:val="00AC673E"/>
    <w:rsid w:val="00AC6D1E"/>
    <w:rsid w:val="00B15102"/>
    <w:rsid w:val="00B25873"/>
    <w:rsid w:val="00BA6468"/>
    <w:rsid w:val="00C22569"/>
    <w:rsid w:val="00C76F41"/>
    <w:rsid w:val="00CC0D1D"/>
    <w:rsid w:val="00CF47A4"/>
    <w:rsid w:val="00D12B8A"/>
    <w:rsid w:val="00D4533D"/>
    <w:rsid w:val="00DA3ABA"/>
    <w:rsid w:val="00DA5A4D"/>
    <w:rsid w:val="00DB3C0D"/>
    <w:rsid w:val="00DE62B8"/>
    <w:rsid w:val="00E52019"/>
    <w:rsid w:val="00E55967"/>
    <w:rsid w:val="00E769F3"/>
    <w:rsid w:val="00E83166"/>
    <w:rsid w:val="00E83E87"/>
    <w:rsid w:val="00EC182C"/>
    <w:rsid w:val="00ED13E0"/>
    <w:rsid w:val="00EF4E6F"/>
    <w:rsid w:val="00F146EB"/>
    <w:rsid w:val="00F2564C"/>
    <w:rsid w:val="00F57D6C"/>
    <w:rsid w:val="00F753C9"/>
    <w:rsid w:val="00F91CD2"/>
    <w:rsid w:val="00FA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317329-E4FE-4CFF-B075-C0BD1E791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48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E2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F20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F20A0"/>
  </w:style>
  <w:style w:type="paragraph" w:styleId="a6">
    <w:name w:val="footer"/>
    <w:basedOn w:val="a"/>
    <w:link w:val="a7"/>
    <w:uiPriority w:val="99"/>
    <w:unhideWhenUsed/>
    <w:rsid w:val="002F20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F20A0"/>
  </w:style>
  <w:style w:type="paragraph" w:styleId="a8">
    <w:name w:val="Balloon Text"/>
    <w:basedOn w:val="a"/>
    <w:link w:val="a9"/>
    <w:uiPriority w:val="99"/>
    <w:semiHidden/>
    <w:unhideWhenUsed/>
    <w:rsid w:val="002F2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F20A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0648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Hyperlink"/>
    <w:basedOn w:val="a0"/>
    <w:uiPriority w:val="99"/>
    <w:unhideWhenUsed/>
    <w:rsid w:val="003106D4"/>
    <w:rPr>
      <w:color w:val="0000FF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1E053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E053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E053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E053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E053E"/>
    <w:rPr>
      <w:b/>
      <w:bCs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1E053E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1E053E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1E05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6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4948C-4ED9-41F1-B59A-B295CA4D2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4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A. Semenovykh</dc:creator>
  <cp:keywords/>
  <dc:description/>
  <cp:lastModifiedBy>User</cp:lastModifiedBy>
  <cp:revision>74</cp:revision>
  <dcterms:created xsi:type="dcterms:W3CDTF">2016-03-16T03:44:00Z</dcterms:created>
  <dcterms:modified xsi:type="dcterms:W3CDTF">2016-03-18T15:08:00Z</dcterms:modified>
</cp:coreProperties>
</file>