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828A8" w14:textId="77777777" w:rsidR="00A84125" w:rsidRDefault="00A84125">
      <w:r>
        <w:rPr>
          <w:noProof/>
        </w:rPr>
        <w:drawing>
          <wp:inline distT="0" distB="0" distL="0" distR="0" wp14:anchorId="427044ED" wp14:editId="0689A905">
            <wp:extent cx="5731510" cy="1365250"/>
            <wp:effectExtent l="0" t="0" r="0" b="6350"/>
            <wp:docPr id="718371626" name="그림 5" descr="텍스트, 폰트, 라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71626" name="그림 5" descr="텍스트, 폰트, 라인, 스크린샷이(가) 표시된 사진&#10;&#10;AI 생성 콘텐츠는 정확하지 않을 수 있습니다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7EDE" w14:textId="77777777" w:rsidR="00A84125" w:rsidRDefault="00A84125" w:rsidP="00A84125">
      <w:pPr>
        <w:ind w:left="440" w:hangingChars="200" w:hanging="440"/>
      </w:pPr>
      <w:r>
        <w:rPr>
          <w:rFonts w:hint="eastAsia"/>
        </w:rPr>
        <w:t>-연속할당</w:t>
      </w:r>
    </w:p>
    <w:p w14:paraId="64D54611" w14:textId="011E176F" w:rsidR="00A84125" w:rsidRDefault="00A84125" w:rsidP="00A84125">
      <w:pPr>
        <w:ind w:left="440" w:hangingChars="200" w:hanging="440"/>
        <w:rPr>
          <w:rFonts w:hint="eastAsia"/>
        </w:rPr>
      </w:pPr>
      <w:r>
        <w:rPr>
          <w:rFonts w:hint="eastAsia"/>
        </w:rPr>
        <w:t>절차적 할당과는 달리 순서가 결과에 영향을 줌</w:t>
      </w:r>
    </w:p>
    <w:p w14:paraId="44BBF4E9" w14:textId="6629ADBE" w:rsidR="00A84125" w:rsidRDefault="00A84125" w:rsidP="00A84125">
      <w:r>
        <w:rPr>
          <w:noProof/>
        </w:rPr>
        <w:drawing>
          <wp:inline distT="0" distB="0" distL="0" distR="0" wp14:anchorId="7BAD5087" wp14:editId="7A5BF95E">
            <wp:extent cx="5731510" cy="3380740"/>
            <wp:effectExtent l="0" t="0" r="0" b="0"/>
            <wp:docPr id="1349794932" name="그림 4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94932" name="그림 4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AEC31" wp14:editId="1DED485E">
            <wp:extent cx="5731510" cy="2741930"/>
            <wp:effectExtent l="0" t="0" r="0" b="1270"/>
            <wp:docPr id="1106551182" name="그림 2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1182" name="그림 2" descr="텍스트, 폰트, 스크린샷이(가) 표시된 사진&#10;&#10;AI 생성 콘텐츠는 정확하지 않을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011390" wp14:editId="182F5730">
            <wp:extent cx="5731510" cy="1370965"/>
            <wp:effectExtent l="0" t="0" r="0" b="635"/>
            <wp:docPr id="768860765" name="그림 3" descr="텍스트, 영수증, 폰트, 화이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0765" name="그림 3" descr="텍스트, 영수증, 폰트, 화이트이(가) 표시된 사진&#10;&#10;AI 생성 콘텐츠는 정확하지 않을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C09E" w14:textId="4E0CCD3B" w:rsidR="00A84125" w:rsidRDefault="00A84125" w:rsidP="00A84125">
      <w:r>
        <w:rPr>
          <w:rFonts w:hint="eastAsia"/>
        </w:rPr>
        <w:t>-절차적 할당</w:t>
      </w:r>
    </w:p>
    <w:p w14:paraId="5A2E5F62" w14:textId="33DBEF6E" w:rsidR="00A84125" w:rsidRDefault="00A84125" w:rsidP="00A84125">
      <w:pPr>
        <w:rPr>
          <w:rFonts w:hint="eastAsia"/>
        </w:rPr>
      </w:pPr>
      <w:r>
        <w:rPr>
          <w:rFonts w:hint="eastAsia"/>
        </w:rPr>
        <w:t xml:space="preserve">순차회로를 나타내는 절차적 할당은 </w:t>
      </w:r>
      <w:r>
        <w:t>blocking</w:t>
      </w:r>
      <w:r>
        <w:rPr>
          <w:rFonts w:hint="eastAsia"/>
        </w:rPr>
        <w:t xml:space="preserve">구문은 한 줄씩 갱신되어 결과가 코드순서의 영향을 받으나 </w:t>
      </w:r>
      <w:r>
        <w:t>non-blocking</w:t>
      </w:r>
      <w:r>
        <w:rPr>
          <w:rFonts w:hint="eastAsia"/>
        </w:rPr>
        <w:t>의 경우 평가순서는 코드 순서를 따르고, 갱신 시점이 동일하여 코드 순서가 결과에 영향을 주지 않음.</w:t>
      </w:r>
    </w:p>
    <w:sectPr w:rsidR="00A84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25"/>
    <w:rsid w:val="00596294"/>
    <w:rsid w:val="00A8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686B0"/>
  <w15:chartTrackingRefBased/>
  <w15:docId w15:val="{C32AE0EA-1BDA-6C40-AA9A-3E76A4D0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1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4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41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41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41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41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41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41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41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1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41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41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41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41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41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41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41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41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41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4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41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41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4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41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41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41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4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41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4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송해원/22400387</dc:creator>
  <cp:keywords/>
  <dc:description/>
  <cp:lastModifiedBy>송해원/22400387</cp:lastModifiedBy>
  <cp:revision>1</cp:revision>
  <dcterms:created xsi:type="dcterms:W3CDTF">2025-06-28T04:44:00Z</dcterms:created>
  <dcterms:modified xsi:type="dcterms:W3CDTF">2025-06-28T04:53:00Z</dcterms:modified>
</cp:coreProperties>
</file>