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36" w:type="dxa"/>
        <w:tblLayout w:type="fixed"/>
        <w:tblLook w:val="0420" w:firstRow="1" w:lastRow="0" w:firstColumn="0" w:lastColumn="0" w:noHBand="0" w:noVBand="1"/>
      </w:tblPr>
      <w:tblGrid>
        <w:gridCol w:w="851"/>
        <w:gridCol w:w="709"/>
        <w:gridCol w:w="850"/>
        <w:gridCol w:w="1701"/>
        <w:gridCol w:w="992"/>
        <w:gridCol w:w="1134"/>
        <w:gridCol w:w="1295"/>
        <w:gridCol w:w="992"/>
        <w:gridCol w:w="1418"/>
        <w:gridCol w:w="992"/>
        <w:gridCol w:w="1134"/>
        <w:gridCol w:w="1134"/>
        <w:gridCol w:w="1134"/>
      </w:tblGrid>
      <w:tr w:rsidR="00B21A22" w:rsidRPr="00F774F7" w14:paraId="426CCEAF" w14:textId="77777777" w:rsidTr="00866EBC">
        <w:trPr>
          <w:tblHeader/>
        </w:trPr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E5F6" w14:textId="51E7EB2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tudy</w:t>
            </w: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EDD5" w14:textId="308D80D8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ample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AF9C" w14:textId="15A3F39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E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xposure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EC75" w14:textId="4AC9587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Exposure T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ime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16DB" w14:textId="5E12F9A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Exposure P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eriod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FAE7" w14:textId="758C8C4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IQ Test</w:t>
            </w:r>
          </w:p>
        </w:tc>
        <w:tc>
          <w:tcPr>
            <w:tcW w:w="12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D403" w14:textId="0468B08D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ge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 xml:space="preserve"> Tested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6623" w14:textId="049B6CD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ge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 xml:space="preserve"> P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eriod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 xml:space="preserve"> Tested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0789" w14:textId="672A5AC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 xml:space="preserve">odel 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ype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E3A2228" w14:textId="477305A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odel n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83A2" w14:textId="6ED9B3F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tandardised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 xml:space="preserve"> E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ffect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 xml:space="preserve"> S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A291" w14:textId="04C1A48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tandardised_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CI (lower)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3771" w14:textId="0C95D8C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tandardised_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CI (u</w:t>
            </w: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pper</w:t>
            </w:r>
            <w:r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)</w:t>
            </w:r>
          </w:p>
        </w:tc>
      </w:tr>
      <w:tr w:rsidR="00B21A22" w:rsidRPr="00F774F7" w14:paraId="3D0657A3" w14:textId="77777777" w:rsidTr="00866EBC"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B7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48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4B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87C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Averaged across sensitive window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25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B0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D0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1E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F98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model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FB8956" w14:textId="6B23DD7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6A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-6.50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5F6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-14.10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E8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1.00</w:t>
            </w:r>
          </w:p>
        </w:tc>
      </w:tr>
      <w:tr w:rsidR="00B21A22" w:rsidRPr="00F774F7" w14:paraId="57AAC2D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82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A5A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D9E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5D0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Averaged over entire 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6A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CC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3E9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D8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09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7A388C" w14:textId="59F3A87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554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-10.20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6A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-27.80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C48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7.40</w:t>
            </w:r>
          </w:p>
        </w:tc>
      </w:tr>
      <w:tr w:rsidR="00B21A22" w:rsidRPr="00F774F7" w14:paraId="4A66489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61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910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4E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85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Averaged across sensitive window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77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C01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4E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2F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92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7DA2A7" w14:textId="7393E5A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0B8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EB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-19.70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22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-0.10</w:t>
            </w:r>
          </w:p>
        </w:tc>
      </w:tr>
      <w:tr w:rsidR="00B21A22" w:rsidRPr="00F774F7" w14:paraId="705E55E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32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A8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04E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75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Averaged over entire 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AF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15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7C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B9B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46D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D32BC3" w14:textId="0BDD34F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85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-9.00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96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-27.00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022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9.00</w:t>
            </w:r>
          </w:p>
        </w:tc>
      </w:tr>
      <w:tr w:rsidR="00B21A22" w:rsidRPr="00F774F7" w14:paraId="7829010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CE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5BC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66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0B8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Averaged across sensitive window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EE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96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7F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B3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1B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87EA53" w14:textId="4046D68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59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7F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-8.70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8B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12.90</w:t>
            </w:r>
          </w:p>
        </w:tc>
      </w:tr>
      <w:tr w:rsidR="00B21A22" w:rsidRPr="00F774F7" w14:paraId="046E1BD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F3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A76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A8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DC0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Averaged over entire 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1C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42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E6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B2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1D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5D6DAD" w14:textId="789FF1B8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D2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18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-21.00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2D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21.80</w:t>
            </w:r>
          </w:p>
        </w:tc>
      </w:tr>
      <w:tr w:rsidR="00B21A22" w:rsidRPr="00F774F7" w14:paraId="173E95E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B7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B4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7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14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17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8E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2FF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8A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73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5DB5A4" w14:textId="2B091E6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4B0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2B2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22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1.11</w:t>
            </w:r>
          </w:p>
        </w:tc>
      </w:tr>
      <w:tr w:rsidR="00B21A22" w:rsidRPr="00F774F7" w14:paraId="7BC3D64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AD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74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8D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014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E91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095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05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90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83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F7187E" w14:textId="17E000F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E0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8D7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-1.54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D34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1.44</w:t>
            </w:r>
          </w:p>
        </w:tc>
      </w:tr>
      <w:tr w:rsidR="00B21A22" w:rsidRPr="00F774F7" w14:paraId="03496CA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40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CE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68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76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1A8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8D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6A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42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6E9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8F1D95" w14:textId="0791589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8ED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-1.45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44B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-2.92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EB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</w:tr>
      <w:tr w:rsidR="00B21A22" w:rsidRPr="00F774F7" w14:paraId="77C68A6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CC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A0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0A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1F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88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785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7C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89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1C8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4EA6B2" w14:textId="6DFFC14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8A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03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C8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2.16</w:t>
            </w:r>
          </w:p>
        </w:tc>
      </w:tr>
      <w:tr w:rsidR="00B21A22" w:rsidRPr="00F774F7" w14:paraId="3CC9127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C7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3B5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27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40C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7A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76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4D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4D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9E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E13A3E" w14:textId="07A61A9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44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1B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-2.72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75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0.50</w:t>
            </w:r>
          </w:p>
        </w:tc>
      </w:tr>
      <w:tr w:rsidR="00B21A22" w:rsidRPr="00F774F7" w14:paraId="5D17C5E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76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Chiu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6B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D5B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D7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B9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469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20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71E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B50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209FB7" w14:textId="0A5687B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AAD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41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-1.28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1F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2.10</w:t>
            </w:r>
          </w:p>
        </w:tc>
      </w:tr>
      <w:tr w:rsidR="00B21A22" w:rsidRPr="00F774F7" w14:paraId="1633C03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82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405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3C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4CB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E1F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7D0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A8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4A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77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495303" w14:textId="34A068A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EB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90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DB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0.06</w:t>
            </w:r>
          </w:p>
        </w:tc>
      </w:tr>
      <w:tr w:rsidR="00B21A22" w:rsidRPr="00F774F7" w14:paraId="18DD025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337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0CB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8FB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5B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EE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029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4B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22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D9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1DCF07" w14:textId="08DC3A0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997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12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D3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0.04</w:t>
            </w:r>
          </w:p>
        </w:tc>
      </w:tr>
      <w:tr w:rsidR="00B21A22" w:rsidRPr="00F774F7" w14:paraId="044DDD75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78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05F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F5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8D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854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423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0D3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6F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C1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889CAB" w14:textId="03AA99C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F9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D0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4A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0.03</w:t>
            </w:r>
          </w:p>
        </w:tc>
      </w:tr>
      <w:tr w:rsidR="00B21A22" w:rsidRPr="00F774F7" w14:paraId="5EF695B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7E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EC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40B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24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16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F1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A39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C4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DD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CA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0E6ED7" w14:textId="42D91C9D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81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9F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D6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3D80ABF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B0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06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BD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05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20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13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B5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E1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7A2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008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E8D460" w14:textId="1E2B7FEA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6B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774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D16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62C7716F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4E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84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256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32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24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579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85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60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913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AC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F7844E" w14:textId="05D6F56D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91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E3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FD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</w:tr>
      <w:tr w:rsidR="00B21A22" w:rsidRPr="00F774F7" w14:paraId="4B1ED0A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986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07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4A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FD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28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8D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30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DA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5C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BE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6A0B5C" w14:textId="2291F9A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D3D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164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8C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49056DC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E80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8A8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D84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F7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32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6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0BF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8B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8F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9B5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B408E6" w14:textId="5523C8E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1A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27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FF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79D6B41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96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C0C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0C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AA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D2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CA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224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B8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89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F2014E" w14:textId="58DEE6B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69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6C8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FAF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0.09</w:t>
            </w:r>
          </w:p>
        </w:tc>
      </w:tr>
      <w:tr w:rsidR="00B21A22" w:rsidRPr="00F774F7" w14:paraId="5292315F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07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10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DC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FD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49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0C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5F0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D77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02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72F86E" w14:textId="7A46A99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562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22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57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0.06</w:t>
            </w:r>
          </w:p>
        </w:tc>
      </w:tr>
      <w:tr w:rsidR="00B21A22" w:rsidRPr="00F774F7" w14:paraId="01A194BD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4A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C77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17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A40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18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AC9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20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2F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BEF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D38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A22B9C" w14:textId="03E3EF6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2FA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ED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F8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0.04</w:t>
            </w:r>
          </w:p>
        </w:tc>
      </w:tr>
      <w:tr w:rsidR="00B21A22" w:rsidRPr="00F774F7" w14:paraId="14C4343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12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E8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CF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E77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24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962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4C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6A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98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2E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D8A9AF" w14:textId="5A64001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D1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ADB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6F6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0.03</w:t>
            </w:r>
          </w:p>
        </w:tc>
      </w:tr>
      <w:tr w:rsidR="00B21A22" w:rsidRPr="00F774F7" w14:paraId="3EB4AF2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D0F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34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8E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33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30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9C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564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A66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87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6B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FF40CD" w14:textId="4964124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D60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3B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D0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0A1FE0B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A7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84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6D8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06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36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4A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5B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216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F3B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72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95F784" w14:textId="1F1DEFC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5F2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4A0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1B0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</w:tr>
      <w:tr w:rsidR="00B21A22" w:rsidRPr="00F774F7" w14:paraId="52918B9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CA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F0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C0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F3F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42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07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A1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1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EF0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BF5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7646E8" w14:textId="5A858CA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F7D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2DC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0A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</w:tr>
      <w:tr w:rsidR="00B21A22" w:rsidRPr="00F774F7" w14:paraId="4A002AB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EF0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14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73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63F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48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7B4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94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73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91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9E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65F513" w14:textId="50719BD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4A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04B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D2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</w:tr>
      <w:tr w:rsidR="00B21A22" w:rsidRPr="00F774F7" w14:paraId="45162D8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742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EE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C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DA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54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35F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F9A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FF7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93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5C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36FAAC" w14:textId="3174514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9F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DE8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E8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</w:tr>
      <w:tr w:rsidR="00B21A22" w:rsidRPr="00F774F7" w14:paraId="2FF47AD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C1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Harris et al. (2015)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D7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EA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03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D9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AC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835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6B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B35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99F268" w14:textId="565F309D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1,109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144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-0.53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FF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-3.68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506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2.89</w:t>
            </w:r>
          </w:p>
        </w:tc>
      </w:tr>
      <w:tr w:rsidR="00B21A22" w:rsidRPr="00F774F7" w14:paraId="4E533C6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AA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Harris et al. (2015)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E4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A0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253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Birth‒age 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A4E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BC5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4F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CE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AE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6B6941" w14:textId="1CD8E1B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1,109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9D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5A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16B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8.10</w:t>
            </w:r>
          </w:p>
        </w:tc>
      </w:tr>
      <w:tr w:rsidR="00B21A22" w:rsidRPr="00F774F7" w14:paraId="02756C5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06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Harris et al. (2015)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C4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32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72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197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22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F53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93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88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1FCA4F" w14:textId="4758B5F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1,109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64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300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778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8.80</w:t>
            </w:r>
          </w:p>
        </w:tc>
      </w:tr>
      <w:tr w:rsidR="00B21A22" w:rsidRPr="00F774F7" w14:paraId="236EE6E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D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Holm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E90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CC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6F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71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F8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8B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8C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C29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C81513" w14:textId="3148FE2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CB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-5.97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C6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-9.93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9A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-1.93</w:t>
            </w:r>
          </w:p>
        </w:tc>
      </w:tr>
      <w:tr w:rsidR="00B21A22" w:rsidRPr="00F774F7" w14:paraId="15C3CD95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F9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Holm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93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52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D6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4D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4CF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77A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FF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4C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0E1249" w14:textId="584ACD9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A0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-5.17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3ED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-10.33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E3D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-0.07</w:t>
            </w:r>
          </w:p>
        </w:tc>
      </w:tr>
      <w:tr w:rsidR="00B21A22" w:rsidRPr="00F774F7" w14:paraId="3859B46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A0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Holm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F2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184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DB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955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53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A5B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A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9D5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6D1AF4" w14:textId="48BE3F9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E21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-6.47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8CB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-12.83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01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-0.17</w:t>
            </w:r>
          </w:p>
        </w:tc>
      </w:tr>
      <w:tr w:rsidR="00B21A22" w:rsidRPr="00F774F7" w14:paraId="5D23DCA2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3C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Hsu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649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69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48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2DF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20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5A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68D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8C6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Bayesian distributed lag interaction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D4C7E2" w14:textId="459AA25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B40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-3.50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A9C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-6.80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9E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-0.10</w:t>
            </w:r>
          </w:p>
        </w:tc>
      </w:tr>
      <w:tr w:rsidR="00B21A22" w:rsidRPr="00F774F7" w14:paraId="4D510FB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2B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Kusters et al. 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516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10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174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769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2F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A6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13-16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D3A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65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4DFB2E" w14:textId="585250D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4,683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A1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0DB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-4.48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29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7.56</w:t>
            </w:r>
          </w:p>
        </w:tc>
      </w:tr>
      <w:tr w:rsidR="00B21A22" w:rsidRPr="00F774F7" w14:paraId="286EB2E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5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Kusters et al. 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4A0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B2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75A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Childhood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30A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656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87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13-16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EB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57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551A92" w14:textId="68F56B7A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4,683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46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97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DB1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10.20</w:t>
            </w:r>
          </w:p>
        </w:tc>
      </w:tr>
      <w:tr w:rsidR="00B21A22" w:rsidRPr="00F774F7" w14:paraId="4A16338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6C5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8B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6F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09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0C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22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A10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57F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8C0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74FE94" w14:textId="2A2919D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A3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4.45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0A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D4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8.65</w:t>
            </w:r>
          </w:p>
        </w:tc>
      </w:tr>
      <w:tr w:rsidR="00B21A22" w:rsidRPr="00F774F7" w14:paraId="100228D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AA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537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B42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42E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EEE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C2F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AA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42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796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7B6A5F" w14:textId="05D0090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9D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-2.40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83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133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1.55</w:t>
            </w:r>
          </w:p>
        </w:tc>
      </w:tr>
      <w:tr w:rsidR="00B21A22" w:rsidRPr="00F774F7" w14:paraId="344F474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52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829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20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A8A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D1A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87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2B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EB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9E0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0B0F6" w14:textId="18F6D11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564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862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-4.40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CA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2.70</w:t>
            </w:r>
          </w:p>
        </w:tc>
      </w:tr>
      <w:tr w:rsidR="00B21A22" w:rsidRPr="00F774F7" w14:paraId="16E5700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4A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C0D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62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C3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90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F1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41F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53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0D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DDE91B" w14:textId="4FC05C1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30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6C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-6.25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6C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8.10</w:t>
            </w:r>
          </w:p>
        </w:tc>
      </w:tr>
      <w:tr w:rsidR="00B21A22" w:rsidRPr="00F774F7" w14:paraId="7797F82F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FA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B4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1E9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F13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0–2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1EC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015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4D0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33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EC8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F80FC" w14:textId="219A889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1,375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64A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8C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B2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7.05</w:t>
            </w:r>
          </w:p>
        </w:tc>
      </w:tr>
      <w:tr w:rsidR="00B21A22" w:rsidRPr="00F774F7" w14:paraId="39AD3DB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7A4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B21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98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CF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2–4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F0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D4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80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59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86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EA9A47" w14:textId="4076202E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1,284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A43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-10.90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80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-25.00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B3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3.20</w:t>
            </w:r>
          </w:p>
        </w:tc>
      </w:tr>
      <w:tr w:rsidR="00B21A22" w:rsidRPr="00F774F7" w14:paraId="64E1430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7E9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B44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16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FF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F7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62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3D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FC7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9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73453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38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2F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E6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8.50</w:t>
            </w:r>
          </w:p>
        </w:tc>
      </w:tr>
      <w:tr w:rsidR="00B21A22" w:rsidRPr="00F774F7" w14:paraId="014EFB3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F5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04C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38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DA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F7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02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67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CB1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14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09CCC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4A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77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-10.90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B48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-1.00</w:t>
            </w:r>
          </w:p>
        </w:tc>
      </w:tr>
      <w:tr w:rsidR="00B21A22" w:rsidRPr="00F774F7" w14:paraId="395C6322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A0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041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B8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9D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B1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598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24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3F9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52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319EB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7C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91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168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2.65</w:t>
            </w:r>
          </w:p>
        </w:tc>
      </w:tr>
      <w:tr w:rsidR="00B21A22" w:rsidRPr="00F774F7" w14:paraId="21AB38D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3B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B3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AB6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510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65B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B60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ED1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26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B2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1F8B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5D9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174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-10.20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681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4.45</w:t>
            </w:r>
          </w:p>
        </w:tc>
      </w:tr>
      <w:tr w:rsidR="00B21A22" w:rsidRPr="00F774F7" w14:paraId="02637CE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FB0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689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F8F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F79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0–2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50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77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3E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9BE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23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12E2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6E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-8.70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D4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-19.10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13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1.70</w:t>
            </w:r>
          </w:p>
        </w:tc>
      </w:tr>
      <w:tr w:rsidR="00B21A22" w:rsidRPr="00F774F7" w14:paraId="5121CE4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8D6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13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4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120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2–4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B14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390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5A7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24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AA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A96759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BE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-11.70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AC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-24.80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7C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1.40</w:t>
            </w:r>
          </w:p>
        </w:tc>
      </w:tr>
      <w:tr w:rsidR="00B21A22" w:rsidRPr="00F774F7" w14:paraId="27EA6AF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79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2F0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F8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91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85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E2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1AC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9D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4E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B5FE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7DB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7B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6E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9.45</w:t>
            </w:r>
          </w:p>
        </w:tc>
      </w:tr>
      <w:tr w:rsidR="00B21A22" w:rsidRPr="00F774F7" w14:paraId="40F3C8E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E2F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1A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AB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7F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EB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61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DF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97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64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86B2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803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07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-4.60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5D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3.95</w:t>
            </w:r>
          </w:p>
        </w:tc>
      </w:tr>
      <w:tr w:rsidR="00B21A22" w:rsidRPr="00F774F7" w14:paraId="44FF7B3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CB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68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D2E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298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07F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F8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BBB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5A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5C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72CF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0F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F35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2E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2.15</w:t>
            </w:r>
          </w:p>
        </w:tc>
      </w:tr>
      <w:tr w:rsidR="00B21A22" w:rsidRPr="00F774F7" w14:paraId="2E8F489D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67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A2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9BA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06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3F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464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060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5FB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A34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7639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123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821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-6.60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B7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7.25</w:t>
            </w:r>
          </w:p>
        </w:tc>
      </w:tr>
      <w:tr w:rsidR="00B21A22" w:rsidRPr="00F774F7" w14:paraId="04085D4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603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63B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24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68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0–2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C1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E8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E2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293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EE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613C7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D1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9E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-16.45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68B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4.50</w:t>
            </w:r>
          </w:p>
        </w:tc>
      </w:tr>
      <w:tr w:rsidR="00B21A22" w:rsidRPr="00F774F7" w14:paraId="50AEE6A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286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67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D9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65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2–4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ED7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F6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AE8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41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A85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51A9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11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-15.05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F2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-28.45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DF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-1.65</w:t>
            </w:r>
          </w:p>
        </w:tc>
      </w:tr>
      <w:tr w:rsidR="00B21A22" w:rsidRPr="00F774F7" w14:paraId="059BF17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452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Porta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D8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B0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BC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0C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849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7F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79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86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9F38C1" w14:textId="0EBD681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2D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39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CD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4.10</w:t>
            </w:r>
          </w:p>
        </w:tc>
      </w:tr>
      <w:tr w:rsidR="00B21A22" w:rsidRPr="00F774F7" w14:paraId="4944C0C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A0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B84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4A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0C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D2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40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EE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AC9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C0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856061" w14:textId="134E287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B7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33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-5.42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FA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0.08</w:t>
            </w:r>
          </w:p>
        </w:tc>
      </w:tr>
      <w:tr w:rsidR="00B21A22" w:rsidRPr="00F774F7" w14:paraId="1BA6414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07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AA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E3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93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D7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22A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1F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A4A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ED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DBDC7C" w14:textId="38736AB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45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CD1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D7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1.74</w:t>
            </w:r>
          </w:p>
        </w:tc>
      </w:tr>
      <w:tr w:rsidR="00B21A22" w:rsidRPr="00F774F7" w14:paraId="4827505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97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B0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017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0F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99B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32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6A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5D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F0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7A8B4C" w14:textId="3ED1061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37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97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-1.60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00F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0.96</w:t>
            </w:r>
          </w:p>
        </w:tc>
      </w:tr>
      <w:tr w:rsidR="00B21A22" w:rsidRPr="00F774F7" w14:paraId="5AA6ADF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9A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11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1E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A6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68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BD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34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FD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22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13741" w14:textId="73E412A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77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0D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64D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-1.34</w:t>
            </w:r>
          </w:p>
        </w:tc>
      </w:tr>
      <w:tr w:rsidR="00B21A22" w:rsidRPr="00F774F7" w14:paraId="587846D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C2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5C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60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372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1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C0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6E3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FE5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6D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7B23AB" w14:textId="0FAD3AA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C6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E6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3D3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1.70</w:t>
            </w:r>
          </w:p>
        </w:tc>
      </w:tr>
      <w:tr w:rsidR="00B21A22" w:rsidRPr="00F774F7" w14:paraId="58DB11B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988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6B4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31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4F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F9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FE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BC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8D6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92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5DD24C" w14:textId="03B027B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A7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-0.28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30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610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1.46</w:t>
            </w:r>
          </w:p>
        </w:tc>
      </w:tr>
      <w:tr w:rsidR="00B21A22" w:rsidRPr="00F774F7" w14:paraId="6F3A44D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75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11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C07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C1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C8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200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367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14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E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8572E4B" w14:textId="17F01B1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DE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12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-3.30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80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4.66</w:t>
            </w:r>
          </w:p>
        </w:tc>
      </w:tr>
      <w:tr w:rsidR="00B21A22" w:rsidRPr="00F774F7" w14:paraId="06AC426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A7F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89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32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F79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D4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398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C6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26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9E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Multiple informant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B5DAF3" w14:textId="714B9D5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6B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1A6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-1.38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06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2.74</w:t>
            </w:r>
          </w:p>
        </w:tc>
      </w:tr>
      <w:tr w:rsidR="00B21A22" w:rsidRPr="00F774F7" w14:paraId="438063A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CF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Sun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54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481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A49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60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F39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14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E4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7F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1A01F9" w14:textId="7CDEF81A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F6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-0.88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A0F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-2.78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E66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1.04</w:t>
            </w:r>
          </w:p>
        </w:tc>
      </w:tr>
      <w:tr w:rsidR="00B21A22" w:rsidRPr="00F774F7" w14:paraId="6F88EE75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70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1B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2B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7B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4F2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06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DF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D2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BC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8AFBC6" w14:textId="10E0E8F8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D65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C82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5B2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10.36</w:t>
            </w:r>
          </w:p>
        </w:tc>
      </w:tr>
      <w:tr w:rsidR="00B21A22" w:rsidRPr="00F774F7" w14:paraId="3D2AE3E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40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36F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8C5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1E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9F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B5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CC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79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93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5922D0" w14:textId="1F563EB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87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D2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A7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5.17</w:t>
            </w:r>
          </w:p>
        </w:tc>
      </w:tr>
      <w:tr w:rsidR="00B21A22" w:rsidRPr="00F774F7" w14:paraId="5902BEA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85D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ED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B9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CD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DD9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0B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F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EE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20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1ECD68" w14:textId="4AB1F84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E1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AC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57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5.27</w:t>
            </w:r>
          </w:p>
        </w:tc>
      </w:tr>
      <w:tr w:rsidR="00B21A22" w:rsidRPr="00F774F7" w14:paraId="4451001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7CE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A45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BC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C4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21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767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A5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B9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F4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230205" w14:textId="288DD1C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33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12F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03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8.43</w:t>
            </w:r>
          </w:p>
        </w:tc>
      </w:tr>
      <w:tr w:rsidR="00B21A22" w:rsidRPr="00F774F7" w14:paraId="1561DC9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2B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1B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2DB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19F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0–1 year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44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BF4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76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24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320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1D7244" w14:textId="63B54B94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05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7.69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026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7B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14.00</w:t>
            </w:r>
          </w:p>
        </w:tc>
      </w:tr>
      <w:tr w:rsidR="00B21A22" w:rsidRPr="00F774F7" w14:paraId="629C185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F2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264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F5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B23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1–3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C01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41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AF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99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523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058D03" w14:textId="3D2164E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8C5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12.75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FC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7.62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5B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21.50</w:t>
            </w:r>
          </w:p>
        </w:tc>
      </w:tr>
      <w:tr w:rsidR="00B21A22" w:rsidRPr="00F774F7" w14:paraId="256DBE8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152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D35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47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C22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3–5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15F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F8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B3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14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1A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C735DC" w14:textId="4527C5B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F6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11.29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FA6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E7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20.43</w:t>
            </w:r>
          </w:p>
        </w:tc>
      </w:tr>
      <w:tr w:rsidR="00B21A22" w:rsidRPr="00F774F7" w14:paraId="5C19068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0F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68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33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EC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4E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B5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C22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29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DE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9F2DC0" w14:textId="21D9876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91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4F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87F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11.00</w:t>
            </w:r>
          </w:p>
        </w:tc>
      </w:tr>
      <w:tr w:rsidR="00B21A22" w:rsidRPr="00F774F7" w14:paraId="2EA9E6E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65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27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6F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06B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9C4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47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575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F5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BA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F0C581" w14:textId="312C468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5A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4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F37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6.17</w:t>
            </w:r>
          </w:p>
        </w:tc>
      </w:tr>
      <w:tr w:rsidR="00B21A22" w:rsidRPr="00F774F7" w14:paraId="768877F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577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6F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A58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D0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63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6C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8C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5C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8D2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403216" w14:textId="0A9B315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9D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B0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44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6.21</w:t>
            </w:r>
          </w:p>
        </w:tc>
      </w:tr>
      <w:tr w:rsidR="00B21A22" w:rsidRPr="00F774F7" w14:paraId="25D1BEF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F88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85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92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0A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DC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F7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12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F64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BDB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ADCF89" w14:textId="7EBFBCB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28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CCB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46B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8.36</w:t>
            </w:r>
          </w:p>
        </w:tc>
      </w:tr>
      <w:tr w:rsidR="00B21A22" w:rsidRPr="00F774F7" w14:paraId="66D8F63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67B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4E1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D9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A3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0–1 year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2A7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80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F9C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5C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203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8A6F9E" w14:textId="1CB71BC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90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8.08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F9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B1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15.77</w:t>
            </w:r>
          </w:p>
        </w:tc>
      </w:tr>
      <w:tr w:rsidR="00B21A22" w:rsidRPr="00F774F7" w14:paraId="4C34EF7F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5D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330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65F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60F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1–3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714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14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37C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66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1D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594D31" w14:textId="37B1B22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BD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12.50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43E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1B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22.38</w:t>
            </w:r>
          </w:p>
        </w:tc>
      </w:tr>
      <w:tr w:rsidR="00B21A22" w:rsidRPr="00F774F7" w14:paraId="3F6CBCF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7BD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9A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F7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56C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3–5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F8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BFD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838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99E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13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E8B090" w14:textId="370B7A1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84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10.57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FEA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5.43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595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20.57</w:t>
            </w:r>
          </w:p>
        </w:tc>
      </w:tr>
      <w:tr w:rsidR="00B21A22" w:rsidRPr="00F774F7" w14:paraId="7CF7507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C0F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9C8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7D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440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FC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648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1D5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CC4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9DD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F2A235" w14:textId="4E57F05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D84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9D4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58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22.71</w:t>
            </w:r>
          </w:p>
        </w:tc>
      </w:tr>
      <w:tr w:rsidR="00B21A22" w:rsidRPr="00F774F7" w14:paraId="28908F3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FA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D9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28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BA5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9C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423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0C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F7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1B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800D91" w14:textId="1EAB281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E83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6A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FA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15.80</w:t>
            </w:r>
          </w:p>
        </w:tc>
      </w:tr>
      <w:tr w:rsidR="00B21A22" w:rsidRPr="00F774F7" w14:paraId="2C3C43D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7D8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FF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99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2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AE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4C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FF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0D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A5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A2A665" w14:textId="272E044D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B4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E1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AF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20.79</w:t>
            </w:r>
          </w:p>
        </w:tc>
      </w:tr>
      <w:tr w:rsidR="00B21A22" w:rsidRPr="00F774F7" w14:paraId="015A740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38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67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7D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4D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83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DD5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3B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04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F4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1660487" w14:textId="2B67C0C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AE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6.16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B2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9D0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69.75</w:t>
            </w:r>
          </w:p>
        </w:tc>
      </w:tr>
      <w:tr w:rsidR="00B21A22" w:rsidRPr="00F774F7" w14:paraId="56F9F99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02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D6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78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72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0–1 year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0AB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71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FF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C8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8A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D70A35" w14:textId="465C9FF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7A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830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8A9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15.23</w:t>
            </w:r>
          </w:p>
        </w:tc>
      </w:tr>
      <w:tr w:rsidR="00B21A22" w:rsidRPr="00F774F7" w14:paraId="4E3230A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F2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A2B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54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A0A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1–3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D6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44A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BC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522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6E1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0C48EF" w14:textId="6A7092C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7B4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13.12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81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628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53.37</w:t>
            </w:r>
          </w:p>
        </w:tc>
      </w:tr>
      <w:tr w:rsidR="00B21A22" w:rsidRPr="00F774F7" w14:paraId="455C11A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7C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Tokuda et al. 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24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D2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F56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3–5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1E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C6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B5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A93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B90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Logistic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5AB8B8" w14:textId="7BBAC46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E6C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13.57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E0F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55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64.86</w:t>
            </w:r>
          </w:p>
        </w:tc>
      </w:tr>
      <w:tr w:rsidR="00B21A22" w:rsidRPr="00F774F7" w14:paraId="0330A3C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31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Wang et al. (2017)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25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2D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48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Year before cognitive testing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B3B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DE3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11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9-11 and 18-20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050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0B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Mixed-effects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BFB5F0" w14:textId="470DE93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1,085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B2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720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-6.26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36C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1.09</w:t>
            </w:r>
          </w:p>
        </w:tc>
      </w:tr>
      <w:tr w:rsidR="00B21A22" w:rsidRPr="00F774F7" w14:paraId="691CBA45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90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Wang et al. (2017)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07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28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1F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 years before cognitive testing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CC8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E6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2B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9-11 and 18-20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6BA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B38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Mixed-effects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ABD99E" w14:textId="7BB94449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1,085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55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-3.65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E6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-8.07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7F7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0.79</w:t>
            </w:r>
          </w:p>
        </w:tc>
      </w:tr>
      <w:tr w:rsidR="00B21A22" w:rsidRPr="00F774F7" w14:paraId="7158B20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61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Wang et al. (2017)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1E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D2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457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 years before cognitive testing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D0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FA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39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9-11 and 18-20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E8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51A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Mixed-effects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A9E048" w14:textId="0D7DAC2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1,085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9D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-2.74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8A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-8.24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C6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2.77</w:t>
            </w:r>
          </w:p>
        </w:tc>
      </w:tr>
      <w:tr w:rsidR="00B21A22" w:rsidRPr="00F774F7" w14:paraId="5453835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5A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AF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1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52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314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21A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43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5B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F90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0732F8" w14:textId="2941B23A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7D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A5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-0.96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39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0.24</w:t>
            </w:r>
          </w:p>
        </w:tc>
      </w:tr>
      <w:tr w:rsidR="00B21A22" w:rsidRPr="00F774F7" w14:paraId="749868D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ED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129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95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122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3A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21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62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114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89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6FE8C3" w14:textId="585F2A0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A4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53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-0.66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B3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0.32</w:t>
            </w:r>
          </w:p>
        </w:tc>
      </w:tr>
      <w:tr w:rsidR="00B21A22" w:rsidRPr="00F774F7" w14:paraId="6EF41CC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781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90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54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9A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18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CE1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00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D0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CB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420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DF324D" w14:textId="55DCD31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E7B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88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-0.70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91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0.56</w:t>
            </w:r>
          </w:p>
        </w:tc>
      </w:tr>
      <w:tr w:rsidR="00B21A22" w:rsidRPr="00F774F7" w14:paraId="79F02F0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810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52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81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83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24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23C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EF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CA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16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17A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838603" w14:textId="139A22A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A43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0A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-0.52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0B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0.42</w:t>
            </w:r>
          </w:p>
        </w:tc>
      </w:tr>
      <w:tr w:rsidR="00B21A22" w:rsidRPr="00F774F7" w14:paraId="465548F5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04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47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30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02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30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E95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60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74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74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313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0947ED" w14:textId="1B30DEC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5F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F30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-0.38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3A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0.36</w:t>
            </w:r>
          </w:p>
        </w:tc>
      </w:tr>
      <w:tr w:rsidR="00B21A22" w:rsidRPr="00F774F7" w14:paraId="6F33E5E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E81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BB5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4A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C2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36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85C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842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55F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D2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B09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52DBB9" w14:textId="3CDE436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7F3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5B5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-0.22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BDB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0.50</w:t>
            </w:r>
          </w:p>
        </w:tc>
      </w:tr>
      <w:tr w:rsidR="00B21A22" w:rsidRPr="00F774F7" w14:paraId="04F1111F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448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E3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C3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293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42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1AF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3FA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B6A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23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19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6C3741" w14:textId="35CD274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DC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7E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03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0.76</w:t>
            </w:r>
          </w:p>
        </w:tc>
      </w:tr>
      <w:tr w:rsidR="00B21A22" w:rsidRPr="00F774F7" w14:paraId="7B6C099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D3A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77D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92E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78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48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F6C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40E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3C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11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BF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492721" w14:textId="1A68AC9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8E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7F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DB2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1.28</w:t>
            </w:r>
          </w:p>
        </w:tc>
      </w:tr>
      <w:tr w:rsidR="00B21A22" w:rsidRPr="00F774F7" w14:paraId="5F43E2C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000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Whitworth et al. (2024)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C5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81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PM2.5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76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 3.5–4.1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7E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E40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35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DD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0B6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C450F2" w14:textId="3CB279A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4BD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BD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AA9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7.14</w:t>
            </w:r>
          </w:p>
        </w:tc>
      </w:tr>
      <w:tr w:rsidR="00B21A22" w:rsidRPr="00F774F7" w14:paraId="627224CD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21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Freire et al. (2010)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F1A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3F6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15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Childhood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1F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09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92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1E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E58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C00F83" w14:textId="25F27A4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434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E7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81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B21A22" w:rsidRPr="00F774F7" w14:paraId="4B0033D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992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Freire et al. (2010)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F1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22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A07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Childhood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8C5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43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BBF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DA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30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4AC2A4" w14:textId="6249B182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74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71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1B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B21A22" w:rsidRPr="00F774F7" w14:paraId="22D2FFB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0B8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40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6F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961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AD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30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F5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CF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BB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F3F35F" w14:textId="402BBF8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2B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FC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6A1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</w:tr>
      <w:tr w:rsidR="00B21A22" w:rsidRPr="00F774F7" w14:paraId="1DCA74E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C5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68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DA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52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F1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FA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24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6D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A2F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89038B" w14:textId="695EE50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65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E8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652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018A202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9F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9B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02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97F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84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11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9BE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D2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DD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B2D6ED" w14:textId="7884E84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D3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DE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2B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10673A2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9B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FF3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55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70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16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41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41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66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66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4C7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00896F" w14:textId="1DCECD9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5DD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46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A8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</w:tr>
      <w:tr w:rsidR="00B21A22" w:rsidRPr="00F774F7" w14:paraId="288A49C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CA1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0F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970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82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20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70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CE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081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59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0C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71C015" w14:textId="21B315A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E03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92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11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</w:tr>
      <w:tr w:rsidR="00B21A22" w:rsidRPr="00F774F7" w14:paraId="4262155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EC8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511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827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233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24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EA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7B2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CD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B2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24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FDE59B" w14:textId="6E5310D8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44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DB2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481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7F7BA1E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088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EF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38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1F7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28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918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1E5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6E9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709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94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E9077C" w14:textId="03BA1281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62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D0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B7C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3E1C88F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CE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D08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DB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9F6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32 weeks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023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593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735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980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88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8A37AF" w14:textId="14647ED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473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628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415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</w:tr>
      <w:tr w:rsidR="00B21A22" w:rsidRPr="00F774F7" w14:paraId="5C2601D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B2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B9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C65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2A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D4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6E7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5F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EDA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DA8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1249B9" w14:textId="6E6386E6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C5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0C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8C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0.04</w:t>
            </w:r>
          </w:p>
        </w:tc>
      </w:tr>
      <w:tr w:rsidR="00B21A22" w:rsidRPr="00F774F7" w14:paraId="5DAEE27D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6A3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356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0C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174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7CF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5DD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EC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090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D52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43F692" w14:textId="7B3B229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8B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5C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EDF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0.03</w:t>
            </w:r>
          </w:p>
        </w:tc>
      </w:tr>
      <w:tr w:rsidR="00B21A22" w:rsidRPr="00F774F7" w14:paraId="1B830500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14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26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E30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67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18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72F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84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B8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7A5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52C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BC36F4" w14:textId="26AB9AA8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989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43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886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</w:tr>
      <w:tr w:rsidR="00B21A22" w:rsidRPr="00F774F7" w14:paraId="1D606E52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810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FF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76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AD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24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549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3D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53C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33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2AB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59CC0D" w14:textId="2058ECBC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87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02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883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30E81B11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8CB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00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F6B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45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30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B94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655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78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409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CBA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D6C5C8" w14:textId="0E7EA9A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DF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39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BA4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1BAFAB0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51F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83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4B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575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36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36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3D1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F6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07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40A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81A11C" w14:textId="2C3E94AE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98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8C2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80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  <w:tr w:rsidR="00B21A22" w:rsidRPr="00F774F7" w14:paraId="5A17E7D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BE2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D2C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283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2B7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42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1B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64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4C0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6F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DC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2DEB89" w14:textId="77DA8F1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2D1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C5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AE8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</w:t>
            </w:r>
          </w:p>
        </w:tc>
      </w:tr>
      <w:tr w:rsidR="00B21A22" w:rsidRPr="00F774F7" w14:paraId="15BB737F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C34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Guilbert et al. (2023)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9A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DD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A91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48 months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E5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F6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AB8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30B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C2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Distributed lag nonlinear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55A384" w14:textId="16B0EBF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1,271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C6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2B4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357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0.03</w:t>
            </w:r>
          </w:p>
        </w:tc>
      </w:tr>
      <w:tr w:rsidR="00B21A22" w:rsidRPr="00F774F7" w14:paraId="2A3D7D7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D93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Kusters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7F9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28C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974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7C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17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2D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13-16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7C0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FDE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BD82A3" w14:textId="1C59C8B0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4,683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AF8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CF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-0.28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16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1.34</w:t>
            </w:r>
          </w:p>
        </w:tc>
      </w:tr>
      <w:tr w:rsidR="00B21A22" w:rsidRPr="00F774F7" w14:paraId="10130AE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DDA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Kusters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16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0CC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3F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Childhood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32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29E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3C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13-16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B06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 years 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68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EFCBF6" w14:textId="3B74CCD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4,683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A4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C2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15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0.85</w:t>
            </w:r>
          </w:p>
        </w:tc>
      </w:tr>
      <w:tr w:rsidR="00B21A22" w:rsidRPr="00F774F7" w14:paraId="714110C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0E2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A8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165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C5C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3A0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2C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0BA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9A6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4D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E39060" w14:textId="0AE4650D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AD7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7C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594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1.98</w:t>
            </w:r>
          </w:p>
        </w:tc>
      </w:tr>
      <w:tr w:rsidR="00B21A22" w:rsidRPr="00F774F7" w14:paraId="1B85E5D2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750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4C1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754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1E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41D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75A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9BD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1C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FD0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900C97" w14:textId="7705559F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C79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5F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-0.64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269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1.47</w:t>
            </w:r>
          </w:p>
        </w:tc>
      </w:tr>
      <w:tr w:rsidR="00B21A22" w:rsidRPr="00F774F7" w14:paraId="37890BE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6F5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B06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328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DC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65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904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F6F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1D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B5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6FC418" w14:textId="22B2B3E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173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-0.69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9C2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-1.72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B2C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0.33</w:t>
            </w:r>
          </w:p>
        </w:tc>
      </w:tr>
      <w:tr w:rsidR="00B21A22" w:rsidRPr="00F774F7" w14:paraId="211F959D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A23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F01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93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8C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4B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FE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2A2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20F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74C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FAB0EA" w14:textId="3CACFB4A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E6F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C13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1D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1.80</w:t>
            </w:r>
          </w:p>
        </w:tc>
      </w:tr>
      <w:tr w:rsidR="00B21A22" w:rsidRPr="00F774F7" w14:paraId="70ED2099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DF8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CD6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F16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64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0-2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5E5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4B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919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79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821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24D868" w14:textId="53311335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1,375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900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738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B5B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2.19</w:t>
            </w:r>
          </w:p>
        </w:tc>
      </w:tr>
      <w:tr w:rsidR="00B21A22" w:rsidRPr="00F774F7" w14:paraId="79B1C97E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9F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896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75D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12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2–4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231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543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06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D38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9A1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4D3C76" w14:textId="1CBAC37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1,361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C9C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74B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-1.44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BC7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1.47</w:t>
            </w:r>
          </w:p>
        </w:tc>
      </w:tr>
      <w:tr w:rsidR="00B21A22" w:rsidRPr="00F774F7" w14:paraId="4A5C5D4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88D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31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ADD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F41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ED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9FE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FCE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46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421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42B6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E8B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B8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-0.80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88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1.98</w:t>
            </w:r>
          </w:p>
        </w:tc>
      </w:tr>
      <w:tr w:rsidR="00B21A22" w:rsidRPr="00F774F7" w14:paraId="17BF4508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7FD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1E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25D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27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6D5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A2F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0D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5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42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F929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A5E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37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211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1.70</w:t>
            </w:r>
          </w:p>
        </w:tc>
      </w:tr>
      <w:tr w:rsidR="00B21A22" w:rsidRPr="00F774F7" w14:paraId="1F224F02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29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B31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BDB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D8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954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FB5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53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D8E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78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9E19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DB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-0.77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142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-2.08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E7A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0.57</w:t>
            </w:r>
          </w:p>
        </w:tc>
      </w:tr>
      <w:tr w:rsidR="00B21A22" w:rsidRPr="00F774F7" w14:paraId="147561B6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3E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98F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4D6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F97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D37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16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A64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A4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21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58116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087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35F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06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1.93</w:t>
            </w:r>
          </w:p>
        </w:tc>
      </w:tr>
      <w:tr w:rsidR="00B21A22" w:rsidRPr="00F774F7" w14:paraId="643858E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94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51F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80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FD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0-2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36B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29B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B2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973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CA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DCCC5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593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638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EFE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2.31</w:t>
            </w:r>
          </w:p>
        </w:tc>
      </w:tr>
      <w:tr w:rsidR="00B21A22" w:rsidRPr="00F774F7" w14:paraId="244AAD9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A6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77B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65D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07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2–4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D2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373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CD2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1E5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FE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6F791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D5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864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B32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1.88</w:t>
            </w:r>
          </w:p>
        </w:tc>
      </w:tr>
      <w:tr w:rsidR="00B21A22" w:rsidRPr="00F774F7" w14:paraId="588EC174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447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685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6B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99D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1st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F4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277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53A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49E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A56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C9521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C22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9D1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-0.39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B7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2.08</w:t>
            </w:r>
          </w:p>
        </w:tc>
      </w:tr>
      <w:tr w:rsidR="00B21A22" w:rsidRPr="00F774F7" w14:paraId="16464FA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49E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609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FD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373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2nd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94A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CE0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24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85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79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F42E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93C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DA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-0.90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334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1.72</w:t>
            </w:r>
          </w:p>
        </w:tc>
      </w:tr>
      <w:tr w:rsidR="00B21A22" w:rsidRPr="00F774F7" w14:paraId="1A07A46B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3B0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02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112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EB2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3rd trimester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549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9DD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DFE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C65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6DA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1405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62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-0.51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23D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684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0.77</w:t>
            </w:r>
          </w:p>
        </w:tc>
      </w:tr>
      <w:tr w:rsidR="00B21A22" w:rsidRPr="00F774F7" w14:paraId="604998AD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12C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784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8FB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00A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F87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C59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710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DC1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F69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BBB0D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0F8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4C0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-1.08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02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2.06</w:t>
            </w:r>
          </w:p>
        </w:tc>
      </w:tr>
      <w:tr w:rsidR="00B21A22" w:rsidRPr="00F774F7" w14:paraId="59E4D5C3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FC6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E6F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48E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D3A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0-2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AD8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E6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C1F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449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84F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8A7C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242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B7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859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3.32</w:t>
            </w:r>
          </w:p>
        </w:tc>
      </w:tr>
      <w:tr w:rsidR="00B21A22" w:rsidRPr="00F774F7" w14:paraId="2FDC58D2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B76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Ni et al. (2022)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C61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A05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519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2–4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F11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post-natal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9B8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D3B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FA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B77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CD195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18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F22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-1.29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27F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2.06</w:t>
            </w:r>
          </w:p>
        </w:tc>
      </w:tr>
      <w:tr w:rsidR="00B21A22" w:rsidRPr="00F774F7" w14:paraId="41126DF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D22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Porta et al. (2016)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D36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B09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939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53A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EAE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Wechsler version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1B6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184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6DA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9BF600" w14:textId="43E9F663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5CE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E3E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-2.30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1AE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0.10</w:t>
            </w:r>
          </w:p>
        </w:tc>
      </w:tr>
      <w:tr w:rsidR="00B21A22" w:rsidRPr="00F774F7" w14:paraId="6D6443F7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FCD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Loftus et al. (2019)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CD7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467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5DE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372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A7B2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605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B4FD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F70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D7FC81" w14:textId="019E105B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924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45BB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FD5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-0.99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97E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3.33</w:t>
            </w:r>
          </w:p>
        </w:tc>
      </w:tr>
      <w:tr w:rsidR="00B21A22" w:rsidRPr="00F774F7" w14:paraId="1DFE686A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E05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Loftus et al. (2019)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2C9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Boys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858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82B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0EF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46F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2E6A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6E2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993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3457C7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9146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EE18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C30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5.14</w:t>
            </w:r>
          </w:p>
        </w:tc>
      </w:tr>
      <w:tr w:rsidR="00B21A22" w:rsidRPr="00F774F7" w14:paraId="5862A38C" w14:textId="77777777" w:rsidTr="00866EBC"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88CF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Loftus et al. (2019)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389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Girls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554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NO2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E0D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Pregnancy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F7A9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pre-natal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A053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KBIT|SB|MSCA|Mixed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B911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4-6 years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A2B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 to 7 years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CCCE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Linear regression model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B095C10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55C4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2F2C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-1.56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8545" w14:textId="77777777" w:rsidR="00B21A22" w:rsidRPr="00F774F7" w:rsidRDefault="00B21A22" w:rsidP="00B21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</w:pPr>
            <w:r w:rsidRPr="00F774F7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3.73</w:t>
            </w:r>
          </w:p>
        </w:tc>
      </w:tr>
    </w:tbl>
    <w:p w14:paraId="5B2918E2" w14:textId="77777777" w:rsidR="00866EBC" w:rsidRDefault="00866EBC"/>
    <w:sectPr w:rsidR="00000000" w:rsidSect="00F774F7">
      <w:footerReference w:type="even" r:id="rId7"/>
      <w:footerReference w:type="default" r:id="rId8"/>
      <w:footerReference w:type="first" r:id="rId9"/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EC56" w14:textId="77777777" w:rsidR="00866EBC" w:rsidRDefault="00866EBC" w:rsidP="00866EBC">
      <w:r>
        <w:separator/>
      </w:r>
    </w:p>
  </w:endnote>
  <w:endnote w:type="continuationSeparator" w:id="0">
    <w:p w14:paraId="76788944" w14:textId="77777777" w:rsidR="00866EBC" w:rsidRDefault="00866EBC" w:rsidP="0086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6E71F" w14:textId="79F8D132" w:rsidR="00866EBC" w:rsidRDefault="00866E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7E55C9" wp14:editId="13ED99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4825" cy="299085"/>
              <wp:effectExtent l="0" t="0" r="9525" b="0"/>
              <wp:wrapNone/>
              <wp:docPr id="1724977460" name="Text Box 2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CF3ED" w14:textId="06D6CE60" w:rsidR="00866EBC" w:rsidRPr="00866EBC" w:rsidRDefault="00866EBC" w:rsidP="00866EB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6E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E55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-Confidence" style="position:absolute;margin-left:0;margin-top:0;width:39.7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I+DAIAABwEAAAOAAAAZHJzL2Uyb0RvYy54bWysU8Fu2zAMvQ/YPwi6L3aCZUiMOEXWIsOA&#10;oC2QDj0rshQbkERBUmJnXz9KtpOu22nYRaZJ6pF8fFrddVqRs3C+AVPS6SSnRBgOVWOOJf3xsv20&#10;oMQHZiqmwIiSXoSnd+uPH1atLcQMalCVcARBjC9aW9I6BFtkmee10MxPwAqDQQlOs4C/7phVjrWI&#10;rlU2y/MvWQuusg648B69D32QrhO+lIKHJym9CESVFHsL6XTpPMQzW69YcXTM1g0f2mD/0IVmjcGi&#10;V6gHFhg5ueYPKN1wBx5kmHDQGUjZcJFmwGmm+btp9jWzIs2C5Hh7pcn/P1j+eN7bZ0dC9xU6XGAk&#10;pLW+8OiM83TS6fjFTgnGkcLLlTbRBcLROc8/L2ZzSjiGZstlvphHlOx22TofvgnQJBoldbiVRBY7&#10;73zoU8eUWMvAtlEqbUaZ3xyIGT3ZrcNohe7QkaZ60/0BqgsO5aDft7d822DpHfPhmTlcMM6Bog1P&#10;eEgFbUlhsCipwf38mz/mI+8YpaRFwZTUoKIpUd8N7iNqazTcaBySMV3m8xzj5qTvAWU4xRdheTLR&#10;64IaTelAv6KcN7EQhpjhWK6kh9G8D71y8TlwsdmkJJSRZWFn9pZH6EhX5PKle2XODoQH3NQjjGpi&#10;xTve+9x409vNKSD7aSmR2p7IgXGUYFrr8Fyixt/+p6zbo17/AgAA//8DAFBLAwQUAAYACAAAACEA&#10;Q96IzNsAAAADAQAADwAAAGRycy9kb3ducmV2LnhtbEyPzW7CMBCE75X6DtYi9VYc/gqkcVCF1BNV&#10;JaCX3oy9JCnxOoo3EN4etxd6WWk0o5lvs1XvanHGNlSeFIyGCQgk421FhYKv/fvzAkRgTVbXnlDB&#10;FQOs8seHTKfWX2iL5x0XIpZQSLWCkrlJpQymRKfD0DdI0Tv61mmOsi2kbfUllrtajpPkRTpdUVwo&#10;dYPrEs1p1zkFsy1/dJ+0n3z34+vPplmbyXFjlHoa9G+vIBh7vofhFz+iQx6ZDr4jG0StID7Cfzd6&#10;8+UMxEHBdD4CmWfyP3t+AwAA//8DAFBLAQItABQABgAIAAAAIQC2gziS/gAAAOEBAAATAAAAAAAA&#10;AAAAAAAAAAAAAABbQ29udGVudF9UeXBlc10ueG1sUEsBAi0AFAAGAAgAAAAhADj9If/WAAAAlAEA&#10;AAsAAAAAAAAAAAAAAAAALwEAAF9yZWxzLy5yZWxzUEsBAi0AFAAGAAgAAAAhAHy0Mj4MAgAAHAQA&#10;AA4AAAAAAAAAAAAAAAAALgIAAGRycy9lMm9Eb2MueG1sUEsBAi0AFAAGAAgAAAAhAEPeiMzbAAAA&#10;Aw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86CF3ED" w14:textId="06D6CE60" w:rsidR="00866EBC" w:rsidRPr="00866EBC" w:rsidRDefault="00866EBC" w:rsidP="00866EB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6EB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40554" w14:textId="63FAF5AB" w:rsidR="00866EBC" w:rsidRDefault="00866E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AF9004" wp14:editId="0EC0EE77">
              <wp:simplePos x="457200" y="692833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4825" cy="299085"/>
              <wp:effectExtent l="0" t="0" r="9525" b="0"/>
              <wp:wrapNone/>
              <wp:docPr id="99092785" name="Text Box 3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30DB62" w14:textId="375D1239" w:rsidR="00866EBC" w:rsidRPr="00866EBC" w:rsidRDefault="00866EBC" w:rsidP="00866EB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6E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AF90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-Confidence" style="position:absolute;margin-left:0;margin-top:0;width:39.7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V4DQIAABwEAAAOAAAAZHJzL2Uyb0RvYy54bWysU8Fu2zAMvQ/YPwi6L3aCZUiMOEXWIsOA&#10;oC2QDj3LshQbkERBUmJnXz9KjpOu22nYRaZJ6pF8fFrd9VqRk3C+BVPS6SSnRBgOdWsOJf3xsv20&#10;oMQHZmqmwIiSnoWnd+uPH1adLcQMGlC1cARBjC86W9ImBFtkmeeN0MxPwAqDQQlOs4C/7pDVjnWI&#10;rlU2y/MvWQeutg648B69D0OQrhO+lIKHJym9CESVFHsL6XTprOKZrVesODhmm5Zf2mD/0IVmrcGi&#10;V6gHFhg5uvYPKN1yBx5kmHDQGUjZcpFmwGmm+btp9g2zIs2C5Hh7pcn/P1j+eNrbZ0dC/xV6XGAk&#10;pLO+8OiM8/TS6fjFTgnGkcLzlTbRB8LROc8/L2ZzSjiGZstlvphHlOx22TofvgnQJBoldbiVRBY7&#10;7XwYUseUWMvAtlUqbUaZ3xyIGT3ZrcNohb7qSVtj8bH7CuozDuVg2Le3fNti6R3z4Zk5XDDOgaIN&#10;T3hIBV1J4WJR0oD7+Td/zEfeMUpJh4IpqUFFU6K+G9xH1NZouNGokjFd5vMc4+ao7wFlOMUXYXky&#10;0euCGk3pQL+inDexEIaY4ViupNVo3odBufgcuNhsUhLKyLKwM3vLI3SkK3L50r8yZy+EB9zUI4xq&#10;YsU73ofceNPbzTEg+2kpkdqByAvjKMG01stziRp/+5+ybo96/QsAAP//AwBQSwMEFAAGAAgAAAAh&#10;AEPeiMzbAAAAAwEAAA8AAABkcnMvZG93bnJldi54bWxMj81uwjAQhO+V+g7WIvVWHP4KpHFQhdQT&#10;VSWgl96MvSQp8TqKNxDeHrcXellpNKOZb7NV72pxxjZUnhSMhgkIJONtRYWCr/378wJEYE1W155Q&#10;wRUDrPLHh0yn1l9oi+cdFyKWUEi1gpK5SaUMpkSnw9A3SNE7+tZpjrItpG31JZa7Wo6T5EU6XVFc&#10;KHWD6xLNadc5BbMtf3SftJ989+Prz6ZZm8lxY5R6GvRvryAYe76H4Rc/okMemQ6+IxtErSA+wn83&#10;evPlDMRBwXQ+Apln8j97fgMAAP//AwBQSwECLQAUAAYACAAAACEAtoM4kv4AAADhAQAAEwAAAAAA&#10;AAAAAAAAAAAAAAAAW0NvbnRlbnRfVHlwZXNdLnhtbFBLAQItABQABgAIAAAAIQA4/SH/1gAAAJQB&#10;AAALAAAAAAAAAAAAAAAAAC8BAABfcmVscy8ucmVsc1BLAQItABQABgAIAAAAIQDLdeV4DQIAABwE&#10;AAAOAAAAAAAAAAAAAAAAAC4CAABkcnMvZTJvRG9jLnhtbFBLAQItABQABgAIAAAAIQBD3ojM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230DB62" w14:textId="375D1239" w:rsidR="00866EBC" w:rsidRPr="00866EBC" w:rsidRDefault="00866EBC" w:rsidP="00866EB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6EB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AEE08" w14:textId="2E0F8546" w:rsidR="00866EBC" w:rsidRDefault="00866E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7893F7" wp14:editId="1D0F35E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4825" cy="299085"/>
              <wp:effectExtent l="0" t="0" r="9525" b="0"/>
              <wp:wrapNone/>
              <wp:docPr id="1372788032" name="Text Box 1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48600" w14:textId="11657509" w:rsidR="00866EBC" w:rsidRPr="00866EBC" w:rsidRDefault="00866EBC" w:rsidP="00866EB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6E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89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-Confidence" style="position:absolute;margin-left:0;margin-top:0;width:39.7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peCgIAABUEAAAOAAAAZHJzL2Uyb0RvYy54bWysU8Fu2zAMvQ/YPwi6L3aCZUiMOEXWIsOA&#10;oC2QDj0rshQbkERBUmJnXz9KtpOu22nYRaZJ6pF8fFrddVqRs3C+AVPS6SSnRBgOVWOOJf3xsv20&#10;oMQHZiqmwIiSXoSnd+uPH1atLcQMalCVcARBjC9aW9I6BFtkmee10MxPwAqDQQlOs4C/7phVjrWI&#10;rlU2y/MvWQuusg648B69D32QrhO+lIKHJym9CESVFHsL6XTpPMQzW69YcXTM1g0f2mD/0IVmjcGi&#10;V6gHFhg5ueYPKN1wBx5kmHDQGUjZcJFmwGmm+btp9jWzIs2C5Hh7pcn/P1j+eN7bZ0dC9xU6XGAk&#10;pLW+8OiM83TS6fjFTgnGkcLLlTbRBcLROc8/L2ZzSjiGZstlvphHlOx22TofvgnQJBoldbiVRBY7&#10;73zoU8eUWMvAtlEqbUaZ3xyIGT3ZrcNohe7QDW0foLrgNA76RXvLtw3W3DEfnpnDzeIAqNbwhIdU&#10;0JYUBouSGtzPv/ljPhKOUUpaVEpJDUqZEvXd4CKiqEbDjcYhGdNlPs8xbk76HlB/U3wKlicTvS6o&#10;0ZQO9CvqeBMLYYgZjuVKehjN+9BLFt8BF5tNSkL9WBZ2Zm95hI48RRJfulfm7MB0wBU9wigjVrwj&#10;vM+NN73dnALSnrYROe2JHKhG7aV9Du8kivvtf8q6veb1LwAAAP//AwBQSwMEFAAGAAgAAAAhAEPe&#10;iMzbAAAAAwEAAA8AAABkcnMvZG93bnJldi54bWxMj81uwjAQhO+V+g7WIvVWHP4KpHFQhdQTVSWg&#10;l96MvSQp8TqKNxDeHrcXellpNKOZb7NV72pxxjZUnhSMhgkIJONtRYWCr/378wJEYE1W155QwRUD&#10;rPLHh0yn1l9oi+cdFyKWUEi1gpK5SaUMpkSnw9A3SNE7+tZpjrItpG31JZa7Wo6T5EU6XVFcKHWD&#10;6xLNadc5BbMtf3SftJ989+Prz6ZZm8lxY5R6GvRvryAYe76H4Rc/okMemQ6+IxtErSA+wn83evPl&#10;DMRBwXQ+Apln8j97fgMAAP//AwBQSwECLQAUAAYACAAAACEAtoM4kv4AAADhAQAAEwAAAAAAAAAA&#10;AAAAAAAAAAAAW0NvbnRlbnRfVHlwZXNdLnhtbFBLAQItABQABgAIAAAAIQA4/SH/1gAAAJQBAAAL&#10;AAAAAAAAAAAAAAAAAC8BAABfcmVscy8ucmVsc1BLAQItABQABgAIAAAAIQDM6/peCgIAABUEAAAO&#10;AAAAAAAAAAAAAAAAAC4CAABkcnMvZTJvRG9jLnhtbFBLAQItABQABgAIAAAAIQBD3ojM2wAAAAM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3F148600" w14:textId="11657509" w:rsidR="00866EBC" w:rsidRPr="00866EBC" w:rsidRDefault="00866EBC" w:rsidP="00866EB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6EB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217EA" w14:textId="77777777" w:rsidR="00866EBC" w:rsidRDefault="00866EBC" w:rsidP="00866EBC">
      <w:r>
        <w:separator/>
      </w:r>
    </w:p>
  </w:footnote>
  <w:footnote w:type="continuationSeparator" w:id="0">
    <w:p w14:paraId="46F4C07D" w14:textId="77777777" w:rsidR="00866EBC" w:rsidRDefault="00866EBC" w:rsidP="0086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0036190">
    <w:abstractNumId w:val="1"/>
  </w:num>
  <w:num w:numId="2" w16cid:durableId="664476546">
    <w:abstractNumId w:val="2"/>
  </w:num>
  <w:num w:numId="3" w16cid:durableId="38529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B3"/>
    <w:rsid w:val="00006CA3"/>
    <w:rsid w:val="00263E6D"/>
    <w:rsid w:val="00866EBC"/>
    <w:rsid w:val="00B21A22"/>
    <w:rsid w:val="00C502B3"/>
    <w:rsid w:val="00F7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F1C7"/>
  <w15:docId w15:val="{6725B1D0-23D7-4642-90EC-452BA771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Footer">
    <w:name w:val="footer"/>
    <w:basedOn w:val="Normal"/>
    <w:link w:val="FooterChar"/>
    <w:uiPriority w:val="99"/>
    <w:unhideWhenUsed/>
    <w:rsid w:val="00866E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3044</Words>
  <Characters>17354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Anna Howe</cp:lastModifiedBy>
  <cp:revision>10</cp:revision>
  <dcterms:created xsi:type="dcterms:W3CDTF">2017-02-28T11:18:00Z</dcterms:created>
  <dcterms:modified xsi:type="dcterms:W3CDTF">2025-10-06T00:29:00Z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51d31540,66d11134,5e80931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In-Confidence</vt:lpwstr>
  </property>
  <property fmtid="{D5CDD505-2E9C-101B-9397-08002B2CF9AE}" pid="5" name="MSIP_Label_d2b2326c-f811-4ccc-abcb-1b955c303c2e_Enabled">
    <vt:lpwstr>true</vt:lpwstr>
  </property>
  <property fmtid="{D5CDD505-2E9C-101B-9397-08002B2CF9AE}" pid="6" name="MSIP_Label_d2b2326c-f811-4ccc-abcb-1b955c303c2e_SetDate">
    <vt:lpwstr>2025-10-06T00:29:35Z</vt:lpwstr>
  </property>
  <property fmtid="{D5CDD505-2E9C-101B-9397-08002B2CF9AE}" pid="7" name="MSIP_Label_d2b2326c-f811-4ccc-abcb-1b955c303c2e_Method">
    <vt:lpwstr>Standard</vt:lpwstr>
  </property>
  <property fmtid="{D5CDD505-2E9C-101B-9397-08002B2CF9AE}" pid="8" name="MSIP_Label_d2b2326c-f811-4ccc-abcb-1b955c303c2e_Name">
    <vt:lpwstr>In-Confidence</vt:lpwstr>
  </property>
  <property fmtid="{D5CDD505-2E9C-101B-9397-08002B2CF9AE}" pid="9" name="MSIP_Label_d2b2326c-f811-4ccc-abcb-1b955c303c2e_SiteId">
    <vt:lpwstr>dc781727-710e-4855-bc4c-690266a1b551</vt:lpwstr>
  </property>
  <property fmtid="{D5CDD505-2E9C-101B-9397-08002B2CF9AE}" pid="10" name="MSIP_Label_d2b2326c-f811-4ccc-abcb-1b955c303c2e_ActionId">
    <vt:lpwstr>57bd12c2-bde4-4b87-a327-48028ef84fe9</vt:lpwstr>
  </property>
  <property fmtid="{D5CDD505-2E9C-101B-9397-08002B2CF9AE}" pid="11" name="MSIP_Label_d2b2326c-f811-4ccc-abcb-1b955c303c2e_ContentBits">
    <vt:lpwstr>2</vt:lpwstr>
  </property>
  <property fmtid="{D5CDD505-2E9C-101B-9397-08002B2CF9AE}" pid="12" name="MSIP_Label_d2b2326c-f811-4ccc-abcb-1b955c303c2e_Tag">
    <vt:lpwstr>10, 3, 0, 1</vt:lpwstr>
  </property>
</Properties>
</file>