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 w:eastAsia="Microsoft YaHei"/>
          <w:b/>
          <w:color w:val="1A3C6E"/>
          <w:sz w:val="56"/>
        </w:rPr>
        <w:t>外贸AI团队搭建方案</w:t>
      </w:r>
    </w:p>
    <w:p>
      <w:pPr>
        <w:jc w:val="center"/>
      </w:pPr>
      <w:r>
        <w:rPr>
          <w:rFonts w:ascii="Microsoft YaHei" w:hAnsi="Microsoft YaHei" w:eastAsia="Microsoft YaHei"/>
          <w:color w:val="4A6FA5"/>
          <w:sz w:val="32"/>
        </w:rPr>
        <w:t>CNC机床出口业务专用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填写日期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2026年10月16日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企业类型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外贸SOHO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核心产品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CNC机床（数控机床）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团队目标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搭建6-8人AI员工团队，实现业务自动化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编制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AI总管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</w:rPr>
        <w:t>第一部分 业务需求调研（已填写）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</w:rPr>
        <w:t>1.1 业务基本情况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产品类型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CNC机床（数控机床）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贸易模式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B2B为主，兼顾B2C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目标市场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详见下方市场分析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年营业额规模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50万美元以下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</w:rPr>
        <w:t>1.2 CNC机床主要出口市场分析</w:t>
      </w:r>
    </w:p>
    <w:p>
      <w:r>
        <w:rPr>
          <w:rFonts w:ascii="Microsoft YaHei" w:hAnsi="Microsoft YaHei" w:eastAsia="Microsoft YaHei"/>
          <w:b/>
        </w:rPr>
        <w:t>传统核心市场（高价值）：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美国 - 全球最大机床进口国，注重品牌与售后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德国 - 欧洲制造业中心，技术要求高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日本 - 高端市场，竞争激烈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意大利 - 欧洲重要机械制造国</w:t>
      </w:r>
    </w:p>
    <w:p>
      <w:r>
        <w:rPr>
          <w:rFonts w:ascii="Microsoft YaHei" w:hAnsi="Microsoft YaHei" w:eastAsia="Microsoft YaHei"/>
          <w:b/>
        </w:rPr>
        <w:t>新兴高增长市场（推荐优先）：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印度 - 制造业快速发展，价格敏感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越南 - 东南亚制造中心，中国设备接受度高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墨西哥 - 近岸制造趋势，北美市场跳板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土耳其 - 欧亚枢纽，机械需求旺盛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印尼 - 东南亚最大经济体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俄罗斯 - 转向中国设备趋势明显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巴西 - 南美最大工业国</w:t>
      </w:r>
    </w:p>
    <w:p>
      <w:r>
        <w:rPr>
          <w:rFonts w:ascii="Microsoft YaHei" w:hAnsi="Microsoft YaHei" w:eastAsia="Microsoft YaHei"/>
          <w:b/>
          <w:color w:val="C0392B"/>
        </w:rPr>
        <w:t>推荐策略：先聚焦印度、越南、土耳其、墨西哥4个新兴市场，避开欧美高端红海竞争。</w:t>
      </w:r>
    </w:p>
    <w:p/>
    <w:p>
      <w:pPr>
        <w:pStyle w:val="Heading2"/>
      </w:pPr>
      <w:r>
        <w:rPr>
          <w:rFonts w:ascii="Microsoft YaHei" w:hAnsi="Microsoft YaHei" w:eastAsia="Microsoft YaHei"/>
          <w:color w:val="1A3C6E"/>
        </w:rPr>
        <w:t>1.3 当前团队与流程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现有团队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仅本人1人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核心流程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客户开发 → 打样 → 生产 → 发货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最大痛点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网站建设 + 视频制作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</w:rPr>
        <w:t>1.4 工具与系统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现有工具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待补充（建议：WordPress/Wix + CRM系统）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沟通工具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待补充（建议：邮件 + WhatsApp + Skype）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</w:rPr>
        <w:t>1.5 预算与期望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预算范围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不确定（建议控制在月营收15-20%）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员工数量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6-8人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工作模式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AI员工（虚拟团队）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</w:rPr>
        <w:t>1.6 其他参考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竞争环境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待补充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个人专长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客户沟通（继续保持优势）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</w:rPr>
        <w:t>第二部分 AI员工团队配置方案</w:t>
      </w:r>
    </w:p>
    <w:p>
      <w:r>
        <w:rPr>
          <w:rFonts w:ascii="Microsoft YaHei" w:hAnsi="Microsoft YaHei" w:eastAsia="Microsoft YaHei"/>
          <w:b/>
          <w:color w:val="1A3C6E"/>
          <w:sz w:val="24"/>
        </w:rPr>
        <w:t>设计理念：你专注最擅长的客户沟通，AI员工负责其他所有环节。</w:t>
      </w:r>
    </w:p>
    <w:p/>
    <w:p>
      <w:pPr>
        <w:pStyle w:val="Heading2"/>
      </w:pPr>
      <w:r>
        <w:rPr>
          <w:rFonts w:ascii="Microsoft YaHei" w:hAnsi="Microsoft YaHei" w:eastAsia="Microsoft YaHei"/>
          <w:color w:val="1A3C6E"/>
        </w:rPr>
        <w:t>8个AI员工岗位总览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51"/>
            <w:shd w:fill="1A3C6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岗位名称</w:t>
            </w:r>
          </w:p>
        </w:tc>
        <w:tc>
          <w:tcPr>
            <w:tcW w:type="dxa" w:w="2351"/>
            <w:shd w:fill="1A3C6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351"/>
            <w:shd w:fill="1A3C6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核心职责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网站运营专员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⭐⭐⭐⭐⭐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搭建官网、SEO优化、产品页面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视频内容专员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⭐⭐⭐⭐⭐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产品视频、工厂展示、短视频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客户开发专员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⭐⭐⭐⭐⭐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寻找客户、开发信、LinkedIn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社媒营销专员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⭐⭐⭐⭐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社交媒体运营、广告投放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客户沟通助理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⭐⭐⭐⭐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邮件准备、报价、跟进提醒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订单跟单助理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⭐⭐⭐⭐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跟踪打样、生产、发货进度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市场分析专员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⭐⭐⭐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市场调研、竞品分析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财务单证助理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⭐⭐⭐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单据制作、收款跟踪、核算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1A3C6E"/>
        </w:rPr>
        <w:t>各岗位详细说明</w:t>
      </w:r>
    </w:p>
    <w:p>
      <w:pPr>
        <w:pStyle w:val="Heading3"/>
      </w:pPr>
      <w:r>
        <w:rPr>
          <w:rFonts w:ascii="Microsoft YaHei" w:hAnsi="Microsoft YaHei" w:eastAsia="Microsoft YaHei"/>
          <w:color w:val="1A3C6E"/>
        </w:rPr>
        <w:t>员工1：网站运营专员（Website Manager）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优先级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⭐⭐⭐⭐⭐（最高优先级，解决核心痛点）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核心职责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搭建并维护公司官网、产品页面、SEO优化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每日任务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更新产品信息、优化关键词、检查网站速度、发布博客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工具推荐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WordPress/Wix + ChatGPT + Canva + Google Analytics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KPI指标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网站流量、询盘转化率、Google排名</w:t>
            </w:r>
          </w:p>
        </w:tc>
      </w:tr>
    </w:tbl>
    <w:p>
      <w:r>
        <w:rPr>
          <w:rFonts w:ascii="Microsoft YaHei" w:hAnsi="Microsoft YaHei" w:eastAsia="Microsoft YaHei"/>
          <w:b/>
        </w:rPr>
        <w:t>输出成果：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专业多语言官网（英语+目标市场语言）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50+产品页面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每周2篇SEO博客文章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落地页+询盘表单</w:t>
      </w:r>
    </w:p>
    <w:p/>
    <w:p>
      <w:pPr>
        <w:pStyle w:val="Heading3"/>
      </w:pPr>
      <w:r>
        <w:rPr>
          <w:rFonts w:ascii="Microsoft YaHei" w:hAnsi="Microsoft YaHei" w:eastAsia="Microsoft YaHei"/>
          <w:color w:val="1A3C6E"/>
        </w:rPr>
        <w:t>员工2：视频内容专员（Video Creator）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优先级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⭐⭐⭐⭐⭐（最高优先级，解决核心痛点）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核心职责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制作产品视频、工厂展示、操作教程、社交媒体短视频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每日任务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视频脚本撰写、剪辑指导、字幕翻译、YouTube运营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工具推荐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剪映/CapCut + ChatGPT + Canva + Pictory AI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KPI指标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播放量、粉丝增长、询盘来源</w:t>
            </w:r>
          </w:p>
        </w:tc>
      </w:tr>
    </w:tbl>
    <w:p>
      <w:r>
        <w:rPr>
          <w:rFonts w:ascii="Microsoft YaHei" w:hAnsi="Microsoft YaHei" w:eastAsia="Microsoft YaHei"/>
          <w:b/>
        </w:rPr>
        <w:t>输出成果：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产品展示视频（每月4-8个）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工厂生产流程纪录片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CNC机床操作教程系列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YouTube/抖音/TikTok短视频</w:t>
      </w:r>
    </w:p>
    <w:p/>
    <w:p>
      <w:pPr>
        <w:pStyle w:val="Heading3"/>
      </w:pPr>
      <w:r>
        <w:rPr>
          <w:rFonts w:ascii="Microsoft YaHei" w:hAnsi="Microsoft YaHei" w:eastAsia="Microsoft YaHei"/>
          <w:color w:val="1A3C6E"/>
        </w:rPr>
        <w:t>员工3：客户开发专员（Lead Generator）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优先级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⭐⭐⭐⭐⭐（核心业务）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核心职责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寻找潜在客户、收集联系方式、发送开发信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每日任务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搜索目标客户、整理客户数据库、发送冷邮件、LinkedIn开发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工具推荐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LinkedIn Sales Navigator + Apollo.io + Hunter.io + ChatGPT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KPI指标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新增潜在客户数、回复率、有效询盘数</w:t>
            </w:r>
          </w:p>
        </w:tc>
      </w:tr>
    </w:tbl>
    <w:p>
      <w:r>
        <w:rPr>
          <w:rFonts w:ascii="Microsoft YaHei" w:hAnsi="Microsoft YaHei" w:eastAsia="Microsoft YaHei"/>
          <w:b/>
        </w:rPr>
        <w:t>输出成果：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每月500+潜在客户资料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每周100封个性化开发信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客户画像分析报告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目标市场行业报告</w:t>
      </w:r>
    </w:p>
    <w:p/>
    <w:p>
      <w:pPr>
        <w:pStyle w:val="Heading3"/>
      </w:pPr>
      <w:r>
        <w:rPr>
          <w:rFonts w:ascii="Microsoft YaHei" w:hAnsi="Microsoft YaHei" w:eastAsia="Microsoft YaHei"/>
          <w:color w:val="1A3C6E"/>
        </w:rPr>
        <w:t>员工4：社媒营销专员（Social Media Manager）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优先级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⭐⭐⭐⭐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核心职责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管理LinkedIn、Facebook、Instagram等社交媒体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每日任务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发布内容、互动回复、社群运营、广告投放建议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工具推荐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Buffer/Hootsuite + Canva + ChatGPT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KPI指标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粉丝增长、互动率、引流到官网数量</w:t>
            </w:r>
          </w:p>
        </w:tc>
      </w:tr>
    </w:tbl>
    <w:p>
      <w:r>
        <w:rPr>
          <w:rFonts w:ascii="Microsoft YaHei" w:hAnsi="Microsoft YaHei" w:eastAsia="Microsoft YaHei"/>
          <w:b/>
        </w:rPr>
        <w:t>输出成果：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每日社媒内容发布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月度内容日历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社群互动与私信回复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社媒广告投放方案</w:t>
      </w:r>
    </w:p>
    <w:p/>
    <w:p>
      <w:pPr>
        <w:pStyle w:val="Heading3"/>
      </w:pPr>
      <w:r>
        <w:rPr>
          <w:rFonts w:ascii="Microsoft YaHei" w:hAnsi="Microsoft YaHei" w:eastAsia="Microsoft YaHei"/>
          <w:color w:val="1A3C6E"/>
        </w:rPr>
        <w:t>员工5：客户沟通助理（Communication Assistant）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优先级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⭐⭐⭐⭐（辅助核心优势）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核心职责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协助处理邮件、准备报价、跟进客户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每日任务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邮件草稿准备、报价单制作、客户跟进提醒、翻译工作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工具推荐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ChatGPT + Gmail/Outlook + DeepL + 报价单模板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KPI指标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邮件响应速度、报价效率、客户满意度</w:t>
            </w:r>
          </w:p>
        </w:tc>
      </w:tr>
    </w:tbl>
    <w:p>
      <w:r>
        <w:rPr>
          <w:rFonts w:ascii="Microsoft YaHei" w:hAnsi="Microsoft YaHei" w:eastAsia="Microsoft YaHei"/>
          <w:b/>
        </w:rPr>
        <w:t>输出成果：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多语言邮件模板库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自动报价单生成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客户跟进提醒系统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谈判话术建议</w:t>
      </w:r>
    </w:p>
    <w:p/>
    <w:p>
      <w:pPr>
        <w:pStyle w:val="Heading3"/>
      </w:pPr>
      <w:r>
        <w:rPr>
          <w:rFonts w:ascii="Microsoft YaHei" w:hAnsi="Microsoft YaHei" w:eastAsia="Microsoft YaHei"/>
          <w:color w:val="1A3C6E"/>
        </w:rPr>
        <w:t>员工6：订单跟单助理（Order Follow-up）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优先级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⭐⭐⭐⭐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核心职责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跟踪打样、生产、质检、发货进度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每日任务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更新订单状态、协调供应商、准备发货文件、物流跟踪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工具推荐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Google Sheets/Excel + ChatGPT + 物流查询工具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KPI指标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订单准时交付率、客户投诉率</w:t>
            </w:r>
          </w:p>
        </w:tc>
      </w:tr>
    </w:tbl>
    <w:p>
      <w:r>
        <w:rPr>
          <w:rFonts w:ascii="Microsoft YaHei" w:hAnsi="Microsoft YaHei" w:eastAsia="Microsoft YaHei"/>
          <w:b/>
        </w:rPr>
        <w:t>输出成果：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订单进度看板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打样/生产进度报告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物流单据整理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客户交期通知</w:t>
      </w:r>
    </w:p>
    <w:p/>
    <w:p>
      <w:pPr>
        <w:pStyle w:val="Heading3"/>
      </w:pPr>
      <w:r>
        <w:rPr>
          <w:rFonts w:ascii="Microsoft YaHei" w:hAnsi="Microsoft YaHei" w:eastAsia="Microsoft YaHei"/>
          <w:color w:val="1A3C6E"/>
        </w:rPr>
        <w:t>员工7：市场分析专员（Market Analyst）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优先级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⭐⭐⭐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核心职责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市场调研、竞品分析、行业趋势跟踪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每日任务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竞品价格监控、目标市场政策研究、行业报告整理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工具推荐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ChatGPT + Google Trends + 海关数据 + 行业报告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KPI指标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报告质量、市场洞察价值</w:t>
            </w:r>
          </w:p>
        </w:tc>
      </w:tr>
    </w:tbl>
    <w:p>
      <w:r>
        <w:rPr>
          <w:rFonts w:ascii="Microsoft YaHei" w:hAnsi="Microsoft YaHei" w:eastAsia="Microsoft YaHei"/>
          <w:b/>
        </w:rPr>
        <w:t>输出成果：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月度市场分析报告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竞品对比表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新市场进入建议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客户需求趋势分析</w:t>
      </w:r>
    </w:p>
    <w:p/>
    <w:p>
      <w:pPr>
        <w:pStyle w:val="Heading3"/>
      </w:pPr>
      <w:r>
        <w:rPr>
          <w:rFonts w:ascii="Microsoft YaHei" w:hAnsi="Microsoft YaHei" w:eastAsia="Microsoft YaHei"/>
          <w:color w:val="1A3C6E"/>
        </w:rPr>
        <w:t>员工8：财务单证助理（Finance &amp; Documentation）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优先级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⭐⭐⭐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核心职责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制作PI/CI/PL、发票管理、收款跟踪、成本核算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每日任务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制作单据、核对账目、收款提醒、利润分析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工具推荐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Excel + ChatGPT + 财务模板</w:t>
            </w:r>
          </w:p>
        </w:tc>
      </w:tr>
      <w:tr>
        <w:tc>
          <w:tcPr>
            <w:tcW w:type="dxa" w:w="2268"/>
            <w:shd w:fill="E8F0FE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KPI指标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1"/>
              </w:rPr>
              <w:t>单据准确率、回款及时率</w:t>
            </w:r>
          </w:p>
        </w:tc>
      </w:tr>
    </w:tbl>
    <w:p>
      <w:r>
        <w:rPr>
          <w:rFonts w:ascii="Microsoft YaHei" w:hAnsi="Microsoft YaHei" w:eastAsia="Microsoft YaHei"/>
          <w:b/>
        </w:rPr>
        <w:t>输出成果：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形式发票/商业发票模板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装箱单、报关单据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月度利润报表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应收款跟踪表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</w:rPr>
        <w:t>第三部分 实施路线图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</w:rPr>
        <w:t>第一阶段：立即启动（第1-2周）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员工1：网站运营专员 → 搭建官网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员工2：视频内容专员 → 制作首批产品视频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员工3：客户开发专员 → 开始开发客户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</w:rPr>
        <w:t>第二阶段：业务拓展（第3-4周）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员工4：社媒营销专员 → 开始社媒运营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员工5：客户沟通助理 → 建立邮件模板库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</w:rPr>
        <w:t>第三阶段：流程优化（第5-8周）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员工6：订单跟单助理 → 建立跟单系统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员工7：市场分析专员 → 输出市场报告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员工8：财务单证助理 → 建立财务流程</w:t>
      </w:r>
    </w:p>
    <w:p/>
    <w:p>
      <w:pPr>
        <w:pStyle w:val="Heading2"/>
      </w:pPr>
      <w:r>
        <w:rPr>
          <w:rFonts w:ascii="Microsoft YaHei" w:hAnsi="Microsoft YaHei" w:eastAsia="Microsoft YaHei"/>
          <w:color w:val="1A3C6E"/>
        </w:rPr>
        <w:t>预算建议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135"/>
            <w:shd w:fill="1A3C6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月预算估算</w:t>
            </w:r>
          </w:p>
        </w:tc>
        <w:tc>
          <w:tcPr>
            <w:tcW w:type="dxa" w:w="3135"/>
            <w:shd w:fill="1A3C6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AI工具订阅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$200-500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ChatGPT Plus、视频工具、SEO工具等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网站托管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$50-100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域名+服务器+SSL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广告投放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$300-1000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Google Ads、社媒广告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外包补充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$200-500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偶尔需要人工设计/翻译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合计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$750-2100/月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根据实际需求调整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</w:rPr>
        <w:t>第四部分 下一步行动清单</w:t>
      </w:r>
    </w:p>
    <w:p>
      <w:r>
        <w:rPr>
          <w:rFonts w:ascii="Microsoft YaHei" w:hAnsi="Microsoft YaHei" w:eastAsia="Microsoft YaHei"/>
          <w:b/>
          <w:sz w:val="24"/>
        </w:rPr>
        <w:t>请确认以下信息：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□ 网站平台偏好：WordPress / Wix / Shopify / 自定义开发？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□ 视频风格偏好：工厂实拍 / 3D动画 / 操作教程？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□ 目标市场优先级：印度 / 越南 / 土耳其 / 墨西哥 / 其他？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□ 现有素材：是否有产品图片、视频、公司介绍？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□ 竞品参考：有无欣赏的同行网站或视频？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□ 品牌信息：公司名称、Logo、Slogan、品牌色？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□ 产品清单：主要CNC机床型号和核心卖点？</w:t>
      </w:r>
    </w:p>
    <w:p/>
    <w:p>
      <w:r>
        <w:rPr>
          <w:rFonts w:ascii="Microsoft YaHei" w:hAnsi="Microsoft YaHei" w:eastAsia="Microsoft YaHei"/>
          <w:i/>
          <w:color w:val="808080"/>
          <w:sz w:val="20"/>
        </w:rPr>
        <w:t>备注：本文档将作为AI团队搭建的指导文件，后续可根据实际情况调整岗位职责和优先级。</w:t>
      </w:r>
    </w:p>
    <w:p/>
    <w:p>
      <w:pPr>
        <w:jc w:val="right"/>
      </w:pPr>
      <w:r>
        <w:rPr>
          <w:rFonts w:ascii="Microsoft YaHei" w:hAnsi="Microsoft YaHei" w:eastAsia="Microsoft YaHei"/>
          <w:color w:val="808080"/>
          <w:sz w:val="20"/>
        </w:rPr>
        <w:t>文档生成日期：2026年10月16日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