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25" w:rsidRDefault="00A66425"/>
    <w:p w:rsidR="00A66425" w:rsidRDefault="00A66425" w:rsidP="00A66425">
      <w:pPr>
        <w:pStyle w:val="Rubrik1"/>
      </w:pPr>
      <w:r>
        <w:t>Stickalster – bakgrund till enskild inlämningsuppgift i databasteknik</w:t>
      </w:r>
    </w:p>
    <w:p w:rsidR="00A66425" w:rsidRPr="00A66425" w:rsidRDefault="00A66425">
      <w:pPr>
        <w:rPr>
          <w:i/>
        </w:rPr>
      </w:pPr>
      <w:r w:rsidRPr="00A66425">
        <w:rPr>
          <w:i/>
        </w:rPr>
        <w:t>Anna-Maja Lithner</w:t>
      </w:r>
    </w:p>
    <w:p w:rsidR="00A66425" w:rsidRDefault="00A66425"/>
    <w:p w:rsidR="00A66425" w:rsidRDefault="00A66425"/>
    <w:p w:rsidR="00A66425" w:rsidRDefault="00A66425">
      <w:r>
        <w:t>Sedan 2014 har jag stickat mycket – på beställning eller på eget initiativ som gåva. Länge kunde jag minnas vilka alster jag producerat, men har också tänkt att någon gång skriva upp dem. Påfallande ofta har jag också tänkt, inför ett nytt alster, att det varit bra att kunnat gå tillbaka till tidigare stickningar för att få idéer om materialval.</w:t>
      </w:r>
    </w:p>
    <w:p w:rsidR="00A66425" w:rsidRDefault="00A66425">
      <w:r>
        <w:t xml:space="preserve">Det har därför fallit sig naturligt att mina stickade alster är det som står i fokus för slutuppgiften i databasteknik. Dels för att det är ett trevligt sätt att dra mig till minnes de projekt jag jobbat med, men också för att jag kan se att jag faktiskt kommer att kunna ha nytta av systemet även sedan. </w:t>
      </w:r>
    </w:p>
    <w:p w:rsidR="00A66425" w:rsidRDefault="00A66425">
      <w:pPr>
        <w:pBdr>
          <w:bottom w:val="single" w:sz="6" w:space="1" w:color="auto"/>
        </w:pBdr>
      </w:pPr>
    </w:p>
    <w:p w:rsidR="00A66425" w:rsidRDefault="00A66425">
      <w:r>
        <w:t xml:space="preserve">Processen innan jag har ett alster färdigt kan se olika ut. </w:t>
      </w:r>
    </w:p>
    <w:p w:rsidR="00A66425" w:rsidRDefault="00A66425">
      <w:r>
        <w:t>Ibland har jag ett garn hemma som jag är sugen på att skapa något av. Ibland har jag en längtan efter att tillverka en speciell sak. Ibland har jag en önskan om att få sticka något till just en specifik person. Ibland får jag beställningar på något specifikt</w:t>
      </w:r>
      <w:r w:rsidR="00F351AF">
        <w:t>, som någon vill ha till sig själv eller till någon närstående</w:t>
      </w:r>
      <w:r>
        <w:t>.</w:t>
      </w:r>
      <w:r w:rsidR="005B3E08">
        <w:t xml:space="preserve"> Några gånger har jag stickat utan att ha någon given mottagare, och sålt i efterhand.</w:t>
      </w:r>
    </w:p>
    <w:p w:rsidR="00A66425" w:rsidRDefault="00A66425">
      <w:r>
        <w:t>Jag köper mina garner från olika håll, ibland använder jag mig av garn som är återvunnet från gamla plagg.</w:t>
      </w:r>
    </w:p>
    <w:p w:rsidR="00A66425" w:rsidRDefault="00A66425">
      <w:r>
        <w:t>Det jag har tänkt är intressant att lagra, är först och främst att samla ihop alla alster som blivit sedan jag började. Men i den processen blir det också relevant att samla information om de olika material som använts, och samla alla mottagare på ett och samma ställe.</w:t>
      </w:r>
    </w:p>
    <w:p w:rsidR="00A66425" w:rsidRDefault="00A66425">
      <w:r>
        <w:t>Jag har inte inhämtat samtycke till att lagra uppgifter från mer än någon enstaka person. Jag är därför mån om att ha minimal information</w:t>
      </w:r>
      <w:r w:rsidR="00F351AF">
        <w:t xml:space="preserve"> och kommer därför bara att lagra namn enligt ”minsta möjliga information”. </w:t>
      </w:r>
    </w:p>
    <w:p w:rsidR="00F351AF" w:rsidRDefault="00F351AF">
      <w:r>
        <w:t xml:space="preserve">Min förhoppning med databasen, är att det skall vara enkelt att lägga in ny information om avslutade alster, samt att plocka fram information om specifika alster (materialval, stick-tjocklek, teknik), och sammanfattning av vad olika personer har som jag tillverkat. </w:t>
      </w:r>
    </w:p>
    <w:p w:rsidR="00F351AF" w:rsidRDefault="00F351AF">
      <w:r>
        <w:t>Eftersom all hittillsvarande information läggs in i efterhand, kommer per automatik många fält att behöva lämnas tomma. Jag kommer inte att kunna rekonstruera vilken dimension av stickor som använts, eller hur mycket jag fått i ersättning. Alla fält jag har med, kommer jag med största sannolikhet dock att ha användning för.</w:t>
      </w:r>
      <w:bookmarkStart w:id="0" w:name="_GoBack"/>
      <w:bookmarkEnd w:id="0"/>
    </w:p>
    <w:sectPr w:rsidR="00F351A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D09" w:rsidRDefault="00757D09" w:rsidP="00A66425">
      <w:pPr>
        <w:spacing w:after="0" w:line="240" w:lineRule="auto"/>
      </w:pPr>
      <w:r>
        <w:separator/>
      </w:r>
    </w:p>
  </w:endnote>
  <w:endnote w:type="continuationSeparator" w:id="0">
    <w:p w:rsidR="00757D09" w:rsidRDefault="00757D09" w:rsidP="00A6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D09" w:rsidRDefault="00757D09" w:rsidP="00A66425">
      <w:pPr>
        <w:spacing w:after="0" w:line="240" w:lineRule="auto"/>
      </w:pPr>
      <w:r>
        <w:separator/>
      </w:r>
    </w:p>
  </w:footnote>
  <w:footnote w:type="continuationSeparator" w:id="0">
    <w:p w:rsidR="00757D09" w:rsidRDefault="00757D09" w:rsidP="00A6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425" w:rsidRPr="00A66425" w:rsidRDefault="00A66425" w:rsidP="00A66425">
    <w:pPr>
      <w:jc w:val="right"/>
      <w:rPr>
        <w:i/>
      </w:rPr>
    </w:pPr>
    <w:r w:rsidRPr="00A66425">
      <w:rPr>
        <w:i/>
      </w:rPr>
      <w:t>DBTEK – enskild inlämningsuppgift, slutdatum 2018-01-12</w:t>
    </w:r>
  </w:p>
  <w:p w:rsidR="00A66425" w:rsidRDefault="00A66425" w:rsidP="00A66425">
    <w:pPr>
      <w:pStyle w:val="Sidhuvud"/>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25"/>
    <w:rsid w:val="00065009"/>
    <w:rsid w:val="002B415A"/>
    <w:rsid w:val="005B3E08"/>
    <w:rsid w:val="00757D09"/>
    <w:rsid w:val="0091297F"/>
    <w:rsid w:val="00A66425"/>
    <w:rsid w:val="00F351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46AAB-5845-4708-B7FE-AC765A1B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A66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6642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66425"/>
  </w:style>
  <w:style w:type="paragraph" w:styleId="Sidfot">
    <w:name w:val="footer"/>
    <w:basedOn w:val="Normal"/>
    <w:link w:val="SidfotChar"/>
    <w:uiPriority w:val="99"/>
    <w:unhideWhenUsed/>
    <w:rsid w:val="00A6642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66425"/>
  </w:style>
  <w:style w:type="character" w:customStyle="1" w:styleId="Rubrik1Char">
    <w:name w:val="Rubrik 1 Char"/>
    <w:basedOn w:val="Standardstycketeckensnitt"/>
    <w:link w:val="Rubrik1"/>
    <w:uiPriority w:val="9"/>
    <w:rsid w:val="00A664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380</Words>
  <Characters>2019</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Nackademin</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Anna-Maja Lithner</dc:creator>
  <cp:keywords/>
  <dc:description/>
  <cp:lastModifiedBy>Anna-Maja Lithner</cp:lastModifiedBy>
  <cp:revision>2</cp:revision>
  <dcterms:created xsi:type="dcterms:W3CDTF">2018-01-07T15:27:00Z</dcterms:created>
  <dcterms:modified xsi:type="dcterms:W3CDTF">2018-01-07T15:44:00Z</dcterms:modified>
</cp:coreProperties>
</file>