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6F69" w:rsidRPr="002B6F69" w:rsidRDefault="002B6F69" w:rsidP="002B6F69">
      <w:pPr>
        <w:jc w:val="center"/>
        <w:rPr>
          <w:rFonts w:ascii="Arial" w:hAnsi="Arial" w:cs="Arial"/>
          <w:b/>
          <w:bCs/>
          <w:sz w:val="20"/>
          <w:szCs w:val="20"/>
          <w:lang w:val="en-GB"/>
        </w:rPr>
      </w:pPr>
      <w:r w:rsidRPr="002B6F69">
        <w:rPr>
          <w:rFonts w:ascii="Arial" w:hAnsi="Arial" w:cs="Arial"/>
          <w:b/>
          <w:bCs/>
          <w:sz w:val="20"/>
          <w:szCs w:val="20"/>
          <w:lang w:val="en-GB"/>
        </w:rPr>
        <w:t xml:space="preserve">Preprocessing </w:t>
      </w:r>
      <w:proofErr w:type="spellStart"/>
      <w:r w:rsidRPr="002B6F69">
        <w:rPr>
          <w:rFonts w:ascii="Arial" w:hAnsi="Arial" w:cs="Arial"/>
          <w:b/>
          <w:bCs/>
          <w:sz w:val="20"/>
          <w:szCs w:val="20"/>
          <w:lang w:val="en-GB"/>
        </w:rPr>
        <w:t>MiSeq</w:t>
      </w:r>
      <w:proofErr w:type="spellEnd"/>
      <w:r w:rsidRPr="002B6F69">
        <w:rPr>
          <w:rFonts w:ascii="Arial" w:hAnsi="Arial" w:cs="Arial"/>
          <w:b/>
          <w:bCs/>
          <w:sz w:val="20"/>
          <w:szCs w:val="20"/>
          <w:lang w:val="en-GB"/>
        </w:rPr>
        <w:t xml:space="preserve"> data (Lotus</w:t>
      </w:r>
      <w:r w:rsidR="00B0704F">
        <w:rPr>
          <w:rFonts w:ascii="Arial" w:hAnsi="Arial" w:cs="Arial"/>
          <w:b/>
          <w:bCs/>
          <w:sz w:val="20"/>
          <w:szCs w:val="20"/>
          <w:lang w:val="en-GB"/>
        </w:rPr>
        <w:t xml:space="preserve"> S</w:t>
      </w:r>
      <w:r w:rsidR="00E33F56">
        <w:rPr>
          <w:rFonts w:ascii="Arial" w:hAnsi="Arial" w:cs="Arial"/>
          <w:b/>
          <w:bCs/>
          <w:sz w:val="20"/>
          <w:szCs w:val="20"/>
          <w:lang w:val="en-GB"/>
        </w:rPr>
        <w:t>yn</w:t>
      </w:r>
      <w:r w:rsidR="00B0704F">
        <w:rPr>
          <w:rFonts w:ascii="Arial" w:hAnsi="Arial" w:cs="Arial"/>
          <w:b/>
          <w:bCs/>
          <w:sz w:val="20"/>
          <w:szCs w:val="20"/>
          <w:lang w:val="en-GB"/>
        </w:rPr>
        <w:t>C</w:t>
      </w:r>
      <w:r w:rsidR="00E33F56">
        <w:rPr>
          <w:rFonts w:ascii="Arial" w:hAnsi="Arial" w:cs="Arial"/>
          <w:b/>
          <w:bCs/>
          <w:sz w:val="20"/>
          <w:szCs w:val="20"/>
          <w:lang w:val="en-GB"/>
        </w:rPr>
        <w:t>om</w:t>
      </w:r>
      <w:r w:rsidRPr="002B6F69">
        <w:rPr>
          <w:rFonts w:ascii="Arial" w:hAnsi="Arial" w:cs="Arial"/>
          <w:b/>
          <w:bCs/>
          <w:sz w:val="20"/>
          <w:szCs w:val="20"/>
          <w:lang w:val="en-GB"/>
        </w:rPr>
        <w:t>)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Pr="00F95C25" w:rsidRDefault="002B6F69" w:rsidP="002B6F69">
      <w:pPr>
        <w:rPr>
          <w:rFonts w:ascii="Arial" w:hAnsi="Arial" w:cs="Arial"/>
          <w:b/>
          <w:bCs/>
          <w:sz w:val="20"/>
          <w:szCs w:val="20"/>
          <w:lang w:val="en-GB"/>
        </w:rPr>
      </w:pPr>
      <w:r w:rsidRPr="00F95C25">
        <w:rPr>
          <w:rFonts w:ascii="Arial" w:hAnsi="Arial" w:cs="Arial"/>
          <w:b/>
          <w:bCs/>
          <w:sz w:val="20"/>
          <w:szCs w:val="20"/>
          <w:lang w:val="en-GB"/>
        </w:rPr>
        <w:t>Versions used: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2B6F69">
        <w:rPr>
          <w:rFonts w:ascii="Arial" w:hAnsi="Arial" w:cs="Arial"/>
          <w:sz w:val="20"/>
          <w:szCs w:val="20"/>
          <w:lang w:val="en-GB"/>
        </w:rPr>
        <w:t>conda</w:t>
      </w:r>
      <w:proofErr w:type="spellEnd"/>
      <w:r w:rsidRPr="002B6F69">
        <w:rPr>
          <w:rFonts w:ascii="Arial" w:hAnsi="Arial" w:cs="Arial"/>
          <w:sz w:val="20"/>
          <w:szCs w:val="20"/>
          <w:lang w:val="en-GB"/>
        </w:rPr>
        <w:t xml:space="preserve"> 4.8.3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q2cli version 2021.4.0</w:t>
      </w:r>
    </w:p>
    <w:p w:rsidR="00F95C25" w:rsidRPr="00CE0E8B" w:rsidRDefault="00F95C25" w:rsidP="00F95C25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CE0E8B">
        <w:rPr>
          <w:rFonts w:ascii="Arial" w:hAnsi="Arial" w:cs="Arial"/>
          <w:sz w:val="20"/>
          <w:szCs w:val="20"/>
          <w:lang w:val="en-GB"/>
        </w:rPr>
        <w:t>vsearch</w:t>
      </w:r>
      <w:proofErr w:type="spellEnd"/>
      <w:r w:rsidRPr="00CE0E8B">
        <w:rPr>
          <w:rFonts w:ascii="Arial" w:hAnsi="Arial" w:cs="Arial"/>
          <w:sz w:val="20"/>
          <w:szCs w:val="20"/>
          <w:lang w:val="en-GB"/>
        </w:rPr>
        <w:t xml:space="preserve"> v2.7.0_linux_x86_64, 503.4GB RAM, 64 cores</w:t>
      </w:r>
    </w:p>
    <w:p w:rsidR="00F95C25" w:rsidRPr="00CE0E8B" w:rsidRDefault="00F95C25" w:rsidP="00F95C25">
      <w:pPr>
        <w:rPr>
          <w:rFonts w:ascii="Arial" w:hAnsi="Arial" w:cs="Arial"/>
          <w:sz w:val="20"/>
          <w:szCs w:val="20"/>
          <w:lang w:val="en-GB"/>
        </w:rPr>
      </w:pPr>
      <w:r w:rsidRPr="00CE0E8B">
        <w:rPr>
          <w:rFonts w:ascii="Arial" w:hAnsi="Arial" w:cs="Arial"/>
          <w:sz w:val="20"/>
          <w:szCs w:val="20"/>
          <w:lang w:val="en-GB"/>
        </w:rPr>
        <w:t>https://github.com/torognes/vsearch</w:t>
      </w:r>
    </w:p>
    <w:p w:rsidR="00F95C25" w:rsidRPr="00CE0E8B" w:rsidRDefault="00F95C25" w:rsidP="00F95C25">
      <w:pPr>
        <w:rPr>
          <w:rFonts w:ascii="Arial" w:hAnsi="Arial" w:cs="Arial"/>
          <w:sz w:val="20"/>
          <w:szCs w:val="20"/>
          <w:lang w:val="en-GB"/>
        </w:rPr>
      </w:pPr>
    </w:p>
    <w:p w:rsidR="00F95C25" w:rsidRPr="00CE0E8B" w:rsidRDefault="00F95C25" w:rsidP="00F95C25">
      <w:pPr>
        <w:rPr>
          <w:rFonts w:ascii="Arial" w:hAnsi="Arial" w:cs="Arial"/>
          <w:sz w:val="20"/>
          <w:szCs w:val="20"/>
          <w:lang w:val="en-GB"/>
        </w:rPr>
      </w:pPr>
      <w:r w:rsidRPr="00CE0E8B">
        <w:rPr>
          <w:rFonts w:ascii="Arial" w:hAnsi="Arial" w:cs="Arial"/>
          <w:sz w:val="20"/>
          <w:szCs w:val="20"/>
          <w:lang w:val="en-GB"/>
        </w:rPr>
        <w:t xml:space="preserve">Rognes T, </w:t>
      </w:r>
      <w:proofErr w:type="spellStart"/>
      <w:r w:rsidRPr="00CE0E8B">
        <w:rPr>
          <w:rFonts w:ascii="Arial" w:hAnsi="Arial" w:cs="Arial"/>
          <w:sz w:val="20"/>
          <w:szCs w:val="20"/>
          <w:lang w:val="en-GB"/>
        </w:rPr>
        <w:t>Flouri</w:t>
      </w:r>
      <w:proofErr w:type="spellEnd"/>
      <w:r w:rsidRPr="00CE0E8B">
        <w:rPr>
          <w:rFonts w:ascii="Arial" w:hAnsi="Arial" w:cs="Arial"/>
          <w:sz w:val="20"/>
          <w:szCs w:val="20"/>
          <w:lang w:val="en-GB"/>
        </w:rPr>
        <w:t xml:space="preserve"> T, Nichols B, Quince C, Mahe F (2016)</w:t>
      </w:r>
    </w:p>
    <w:p w:rsidR="00F95C25" w:rsidRPr="00CE0E8B" w:rsidRDefault="00F95C25" w:rsidP="00F95C25">
      <w:pPr>
        <w:rPr>
          <w:rFonts w:ascii="Arial" w:hAnsi="Arial" w:cs="Arial"/>
          <w:sz w:val="20"/>
          <w:szCs w:val="20"/>
          <w:lang w:val="en-GB"/>
        </w:rPr>
      </w:pPr>
      <w:r w:rsidRPr="00CE0E8B">
        <w:rPr>
          <w:rFonts w:ascii="Arial" w:hAnsi="Arial" w:cs="Arial"/>
          <w:sz w:val="20"/>
          <w:szCs w:val="20"/>
          <w:lang w:val="en-GB"/>
        </w:rPr>
        <w:t xml:space="preserve">VSEARCH: a versatile </w:t>
      </w:r>
      <w:proofErr w:type="gramStart"/>
      <w:r w:rsidRPr="00CE0E8B">
        <w:rPr>
          <w:rFonts w:ascii="Arial" w:hAnsi="Arial" w:cs="Arial"/>
          <w:sz w:val="20"/>
          <w:szCs w:val="20"/>
          <w:lang w:val="en-GB"/>
        </w:rPr>
        <w:t>open source</w:t>
      </w:r>
      <w:proofErr w:type="gramEnd"/>
      <w:r w:rsidRPr="00CE0E8B">
        <w:rPr>
          <w:rFonts w:ascii="Arial" w:hAnsi="Arial" w:cs="Arial"/>
          <w:sz w:val="20"/>
          <w:szCs w:val="20"/>
          <w:lang w:val="en-GB"/>
        </w:rPr>
        <w:t xml:space="preserve"> tool for metagenomics</w:t>
      </w:r>
    </w:p>
    <w:p w:rsidR="00F95C25" w:rsidRPr="00CE0E8B" w:rsidRDefault="00F95C25" w:rsidP="00F95C25">
      <w:pPr>
        <w:rPr>
          <w:rFonts w:ascii="Arial" w:hAnsi="Arial" w:cs="Arial"/>
          <w:sz w:val="20"/>
          <w:szCs w:val="20"/>
          <w:lang w:val="de-DE"/>
        </w:rPr>
      </w:pPr>
      <w:proofErr w:type="spellStart"/>
      <w:r w:rsidRPr="00CE0E8B">
        <w:rPr>
          <w:rFonts w:ascii="Arial" w:hAnsi="Arial" w:cs="Arial"/>
          <w:sz w:val="20"/>
          <w:szCs w:val="20"/>
          <w:lang w:val="de-DE"/>
        </w:rPr>
        <w:t>PeerJ</w:t>
      </w:r>
      <w:proofErr w:type="spellEnd"/>
      <w:r w:rsidRPr="00CE0E8B">
        <w:rPr>
          <w:rFonts w:ascii="Arial" w:hAnsi="Arial" w:cs="Arial"/>
          <w:sz w:val="20"/>
          <w:szCs w:val="20"/>
          <w:lang w:val="de-DE"/>
        </w:rPr>
        <w:t xml:space="preserve"> </w:t>
      </w:r>
      <w:proofErr w:type="gramStart"/>
      <w:r w:rsidRPr="00CE0E8B">
        <w:rPr>
          <w:rFonts w:ascii="Arial" w:hAnsi="Arial" w:cs="Arial"/>
          <w:sz w:val="20"/>
          <w:szCs w:val="20"/>
          <w:lang w:val="de-DE"/>
        </w:rPr>
        <w:t>4:e</w:t>
      </w:r>
      <w:proofErr w:type="gramEnd"/>
      <w:r w:rsidRPr="00CE0E8B">
        <w:rPr>
          <w:rFonts w:ascii="Arial" w:hAnsi="Arial" w:cs="Arial"/>
          <w:sz w:val="20"/>
          <w:szCs w:val="20"/>
          <w:lang w:val="de-DE"/>
        </w:rPr>
        <w:t xml:space="preserve">2584 </w:t>
      </w:r>
      <w:proofErr w:type="spellStart"/>
      <w:r w:rsidRPr="00CE0E8B">
        <w:rPr>
          <w:rFonts w:ascii="Arial" w:hAnsi="Arial" w:cs="Arial"/>
          <w:sz w:val="20"/>
          <w:szCs w:val="20"/>
          <w:lang w:val="de-DE"/>
        </w:rPr>
        <w:t>doi</w:t>
      </w:r>
      <w:proofErr w:type="spellEnd"/>
      <w:r w:rsidRPr="00CE0E8B">
        <w:rPr>
          <w:rFonts w:ascii="Arial" w:hAnsi="Arial" w:cs="Arial"/>
          <w:sz w:val="20"/>
          <w:szCs w:val="20"/>
          <w:lang w:val="de-DE"/>
        </w:rPr>
        <w:t>: 10.7717/peerj.2584 https://doi.org/10.7717/peerj.2584</w:t>
      </w:r>
    </w:p>
    <w:p w:rsidR="00F95C25" w:rsidRPr="00F95C25" w:rsidRDefault="00F95C25" w:rsidP="002B6F69">
      <w:pPr>
        <w:rPr>
          <w:rFonts w:ascii="Arial" w:hAnsi="Arial" w:cs="Arial"/>
          <w:sz w:val="20"/>
          <w:szCs w:val="20"/>
          <w:lang w:val="de-DE"/>
        </w:rPr>
      </w:pPr>
    </w:p>
    <w:p w:rsidR="002B6F69" w:rsidRPr="00F95C25" w:rsidRDefault="002B6F69" w:rsidP="002B6F69">
      <w:pPr>
        <w:rPr>
          <w:rFonts w:ascii="Arial" w:hAnsi="Arial" w:cs="Arial"/>
          <w:b/>
          <w:bCs/>
          <w:sz w:val="20"/>
          <w:szCs w:val="20"/>
          <w:lang w:val="de-DE"/>
        </w:rPr>
      </w:pPr>
    </w:p>
    <w:p w:rsidR="00B0704F" w:rsidRPr="00F95C25" w:rsidRDefault="00B0704F" w:rsidP="00B0704F">
      <w:pPr>
        <w:rPr>
          <w:rFonts w:ascii="Arial" w:hAnsi="Arial" w:cs="Arial"/>
          <w:b/>
          <w:bCs/>
          <w:sz w:val="20"/>
          <w:szCs w:val="20"/>
          <w:lang w:val="en-GB"/>
        </w:rPr>
      </w:pPr>
      <w:r w:rsidRPr="00F95C25">
        <w:rPr>
          <w:rFonts w:ascii="Arial" w:hAnsi="Arial" w:cs="Arial"/>
          <w:b/>
          <w:bCs/>
          <w:sz w:val="20"/>
          <w:szCs w:val="20"/>
          <w:lang w:val="en-GB"/>
        </w:rPr>
        <w:t>System versions</w:t>
      </w:r>
      <w:r w:rsidR="00F95C25" w:rsidRPr="00F95C25">
        <w:rPr>
          <w:rFonts w:ascii="Arial" w:hAnsi="Arial" w:cs="Arial"/>
          <w:b/>
          <w:bCs/>
          <w:sz w:val="20"/>
          <w:szCs w:val="20"/>
          <w:lang w:val="en-GB"/>
        </w:rPr>
        <w:t>: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Python version: 3.8.8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QIIME 2 release: 2021.4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QIIME 2 version: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q2cli version: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</w:p>
    <w:p w:rsidR="00B0704F" w:rsidRPr="00F95C25" w:rsidRDefault="00B0704F" w:rsidP="00B0704F">
      <w:pPr>
        <w:rPr>
          <w:rFonts w:ascii="Arial" w:hAnsi="Arial" w:cs="Arial"/>
          <w:b/>
          <w:bCs/>
          <w:sz w:val="20"/>
          <w:szCs w:val="20"/>
          <w:lang w:val="en-GB"/>
        </w:rPr>
      </w:pPr>
      <w:r w:rsidRPr="00F95C25">
        <w:rPr>
          <w:rFonts w:ascii="Arial" w:hAnsi="Arial" w:cs="Arial"/>
          <w:b/>
          <w:bCs/>
          <w:sz w:val="20"/>
          <w:szCs w:val="20"/>
          <w:lang w:val="en-GB"/>
        </w:rPr>
        <w:t>Installed plugins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alignment: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composition: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704F">
        <w:rPr>
          <w:rFonts w:ascii="Arial" w:hAnsi="Arial" w:cs="Arial"/>
          <w:sz w:val="20"/>
          <w:szCs w:val="20"/>
          <w:lang w:val="en-GB"/>
        </w:rPr>
        <w:t>cutadapt</w:t>
      </w:r>
      <w:proofErr w:type="spellEnd"/>
      <w:r w:rsidRPr="00B0704F">
        <w:rPr>
          <w:rFonts w:ascii="Arial" w:hAnsi="Arial" w:cs="Arial"/>
          <w:sz w:val="20"/>
          <w:szCs w:val="20"/>
          <w:lang w:val="en-GB"/>
        </w:rPr>
        <w:t>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dada2: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deblur: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704F">
        <w:rPr>
          <w:rFonts w:ascii="Arial" w:hAnsi="Arial" w:cs="Arial"/>
          <w:sz w:val="20"/>
          <w:szCs w:val="20"/>
          <w:lang w:val="en-GB"/>
        </w:rPr>
        <w:t>demux</w:t>
      </w:r>
      <w:proofErr w:type="spellEnd"/>
      <w:r w:rsidRPr="00B0704F">
        <w:rPr>
          <w:rFonts w:ascii="Arial" w:hAnsi="Arial" w:cs="Arial"/>
          <w:sz w:val="20"/>
          <w:szCs w:val="20"/>
          <w:lang w:val="en-GB"/>
        </w:rPr>
        <w:t>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diversity: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diversity-lib: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emperor: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feature-classifier: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feature-table: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fragment-insertion: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gneiss: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longitudinal: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metadata: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phylogeny: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quality-control: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quality-filter: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rescript: 2021.</w:t>
      </w:r>
      <w:proofErr w:type="gramStart"/>
      <w:r w:rsidRPr="00B0704F">
        <w:rPr>
          <w:rFonts w:ascii="Arial" w:hAnsi="Arial" w:cs="Arial"/>
          <w:sz w:val="20"/>
          <w:szCs w:val="20"/>
          <w:lang w:val="en-GB"/>
        </w:rPr>
        <w:t>8.0+1.ge</w:t>
      </w:r>
      <w:proofErr w:type="gramEnd"/>
      <w:r w:rsidRPr="00B0704F">
        <w:rPr>
          <w:rFonts w:ascii="Arial" w:hAnsi="Arial" w:cs="Arial"/>
          <w:sz w:val="20"/>
          <w:szCs w:val="20"/>
          <w:lang w:val="en-GB"/>
        </w:rPr>
        <w:t>5a2628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sample-classifier: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taxa: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r w:rsidRPr="00B0704F">
        <w:rPr>
          <w:rFonts w:ascii="Arial" w:hAnsi="Arial" w:cs="Arial"/>
          <w:sz w:val="20"/>
          <w:szCs w:val="20"/>
          <w:lang w:val="en-GB"/>
        </w:rPr>
        <w:t>types: 2021.4.0</w:t>
      </w:r>
    </w:p>
    <w:p w:rsidR="00B0704F" w:rsidRPr="00B0704F" w:rsidRDefault="00B0704F" w:rsidP="00B0704F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704F">
        <w:rPr>
          <w:rFonts w:ascii="Arial" w:hAnsi="Arial" w:cs="Arial"/>
          <w:sz w:val="20"/>
          <w:szCs w:val="20"/>
          <w:lang w:val="en-GB"/>
        </w:rPr>
        <w:t>vsearch</w:t>
      </w:r>
      <w:proofErr w:type="spellEnd"/>
      <w:r w:rsidRPr="00B0704F">
        <w:rPr>
          <w:rFonts w:ascii="Arial" w:hAnsi="Arial" w:cs="Arial"/>
          <w:sz w:val="20"/>
          <w:szCs w:val="20"/>
          <w:lang w:val="en-GB"/>
        </w:rPr>
        <w:t>: 2021.4.0</w:t>
      </w:r>
    </w:p>
    <w:p w:rsidR="00A15A51" w:rsidRPr="00F95C25" w:rsidRDefault="00A15A51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Pr="00F95C25" w:rsidRDefault="002B6F69" w:rsidP="002B6F69">
      <w:pPr>
        <w:rPr>
          <w:rFonts w:ascii="Arial" w:hAnsi="Arial" w:cs="Arial"/>
          <w:b/>
          <w:bCs/>
          <w:sz w:val="20"/>
          <w:szCs w:val="20"/>
          <w:lang w:val="en-GB"/>
        </w:rPr>
      </w:pPr>
      <w:r w:rsidRPr="00F95C25">
        <w:rPr>
          <w:rFonts w:ascii="Arial" w:hAnsi="Arial" w:cs="Arial"/>
          <w:b/>
          <w:bCs/>
          <w:sz w:val="20"/>
          <w:szCs w:val="20"/>
          <w:lang w:val="en-GB"/>
        </w:rPr>
        <w:t>The following is a workflow of the scripts used for preprocessing.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Default="00AD6146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imp_demux_pe.sh</w:t>
      </w:r>
    </w:p>
    <w:p w:rsidR="00AD6146" w:rsidRDefault="00AD6146" w:rsidP="00AD6146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A15A51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A15A51">
        <w:rPr>
          <w:rFonts w:ascii="Arial" w:hAnsi="Arial" w:cs="Arial"/>
          <w:sz w:val="20"/>
          <w:szCs w:val="20"/>
          <w:lang w:val="en-GB"/>
        </w:rPr>
        <w:t>bin/bash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--mem=100g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-c 10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--time=10:0:0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tools import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--type '</w:t>
      </w:r>
      <w:proofErr w:type="spellStart"/>
      <w:proofErr w:type="gramStart"/>
      <w:r w:rsidRPr="00A15A51">
        <w:rPr>
          <w:rFonts w:ascii="Arial" w:hAnsi="Arial" w:cs="Arial"/>
          <w:sz w:val="20"/>
          <w:szCs w:val="20"/>
          <w:lang w:val="en-GB"/>
        </w:rPr>
        <w:t>SampleData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>[</w:t>
      </w:r>
      <w:proofErr w:type="spellStart"/>
      <w:proofErr w:type="gramEnd"/>
      <w:r w:rsidRPr="00A15A51">
        <w:rPr>
          <w:rFonts w:ascii="Arial" w:hAnsi="Arial" w:cs="Arial"/>
          <w:sz w:val="20"/>
          <w:szCs w:val="20"/>
          <w:lang w:val="en-GB"/>
        </w:rPr>
        <w:t>PairedEndSequencesWithQuality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>]'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--input-path LotusSC_manifest.txt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--output-path 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LotusSC_paired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>-end-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demux.qza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--input-format PairedEndFastqManifestPhred33V2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demux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summarize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>-data ./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LotusSC_paired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>-end-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demux.qza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AD6146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--o-visualization ./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LotusSC_paired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>-end-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demux.qzv</w:t>
      </w:r>
      <w:proofErr w:type="spellEnd"/>
    </w:p>
    <w:p w:rsidR="00A15A51" w:rsidRPr="00AD6146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D6146" w:rsidRDefault="00AD6146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dada2.sh</w:t>
      </w:r>
    </w:p>
    <w:p w:rsidR="00AD6146" w:rsidRDefault="00AD6146" w:rsidP="00AD6146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A15A51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A15A51">
        <w:rPr>
          <w:rFonts w:ascii="Arial" w:hAnsi="Arial" w:cs="Arial"/>
          <w:sz w:val="20"/>
          <w:szCs w:val="20"/>
          <w:lang w:val="en-GB"/>
        </w:rPr>
        <w:t>bin/bash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--mem=100g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-c 10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--time=15:0:0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dada2 denoise-paired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>-demultiplexed-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seqs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./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LotusSC_paired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>-end-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demux.qza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--p-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trunc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>-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len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>-f 220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--p-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trunc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>-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len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>-r 200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--p-max-ee-f 2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--p-max-ee-r 2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--p-n-threads 30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--o-table ./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LotusSC_ASVtable.qza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--o-representative-sequences ./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LotusSC_repseqs.qza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--o-denoising-stats ./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LotusSC_stats.qza</w:t>
      </w:r>
      <w:proofErr w:type="spellEnd"/>
    </w:p>
    <w:p w:rsidR="00A15A51" w:rsidRPr="00AD6146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D6146" w:rsidRDefault="00AD6146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 w:rsidRPr="00AD6146">
        <w:rPr>
          <w:rFonts w:ascii="Arial" w:hAnsi="Arial" w:cs="Arial"/>
          <w:sz w:val="20"/>
          <w:szCs w:val="20"/>
          <w:lang w:val="en-GB"/>
        </w:rPr>
        <w:t>dada2_vis_2.sh</w:t>
      </w:r>
    </w:p>
    <w:p w:rsidR="00AD6146" w:rsidRDefault="00AD6146" w:rsidP="00AD6146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A15A51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A15A51">
        <w:rPr>
          <w:rFonts w:ascii="Arial" w:hAnsi="Arial" w:cs="Arial"/>
          <w:sz w:val="20"/>
          <w:szCs w:val="20"/>
          <w:lang w:val="en-GB"/>
        </w:rPr>
        <w:t>bin/bash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--mem=16g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-c 1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--time=02:0:0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metadata tabulate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--m-input-file ./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LotusSC_stats.qza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--o-</w:t>
      </w:r>
      <w:proofErr w:type="gramStart"/>
      <w:r w:rsidRPr="00A15A51">
        <w:rPr>
          <w:rFonts w:ascii="Arial" w:hAnsi="Arial" w:cs="Arial"/>
          <w:sz w:val="20"/>
          <w:szCs w:val="20"/>
          <w:lang w:val="en-GB"/>
        </w:rPr>
        <w:t>visualization  ./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LotusSC_stats.qzv</w:t>
      </w:r>
      <w:proofErr w:type="spellEnd"/>
      <w:proofErr w:type="gramEnd"/>
      <w:r w:rsidRPr="00A15A51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feature-table summarize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>-table ./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LotusSC_ASVtable.qza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--m-sample-metadata-file ./LotusSC_metadata.txt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--o-visualization ./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LotusSC_ASVtable.qzv</w:t>
      </w:r>
      <w:proofErr w:type="spellEnd"/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feature-table tabulate-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seqs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--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>-data ./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LotusSC_repseqs.qza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AD6146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--o-visualization ./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LotusSC_repseqs.qzv</w:t>
      </w:r>
      <w:proofErr w:type="spellEnd"/>
    </w:p>
    <w:p w:rsidR="003A297A" w:rsidRPr="00AD6146" w:rsidRDefault="003A297A" w:rsidP="003A297A">
      <w:pPr>
        <w:rPr>
          <w:rFonts w:ascii="Arial" w:hAnsi="Arial" w:cs="Arial"/>
          <w:sz w:val="20"/>
          <w:szCs w:val="20"/>
          <w:lang w:val="en-GB"/>
        </w:rPr>
      </w:pPr>
    </w:p>
    <w:p w:rsidR="00AD6146" w:rsidRDefault="00AD6146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fasta_to_qza.sh</w:t>
      </w:r>
    </w:p>
    <w:p w:rsidR="00C81321" w:rsidRDefault="00C81321" w:rsidP="00C8132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A15A51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A15A51">
        <w:rPr>
          <w:rFonts w:ascii="Arial" w:hAnsi="Arial" w:cs="Arial"/>
          <w:sz w:val="20"/>
          <w:szCs w:val="20"/>
          <w:lang w:val="en-GB"/>
        </w:rPr>
        <w:t>bin/bash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--mem=100g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-c 10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--time=2:0:0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tools import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--input-path LotusSCv5v7.fasta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--output-path LotusSCv5v7.qza \</w:t>
      </w:r>
    </w:p>
    <w:p w:rsidR="00C8132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lastRenderedPageBreak/>
        <w:t xml:space="preserve">  --type '</w:t>
      </w:r>
      <w:proofErr w:type="spellStart"/>
      <w:proofErr w:type="gramStart"/>
      <w:r w:rsidRPr="00A15A51">
        <w:rPr>
          <w:rFonts w:ascii="Arial" w:hAnsi="Arial" w:cs="Arial"/>
          <w:sz w:val="20"/>
          <w:szCs w:val="20"/>
          <w:lang w:val="en-GB"/>
        </w:rPr>
        <w:t>FeatureData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>[</w:t>
      </w:r>
      <w:proofErr w:type="gramEnd"/>
      <w:r w:rsidRPr="00A15A51">
        <w:rPr>
          <w:rFonts w:ascii="Arial" w:hAnsi="Arial" w:cs="Arial"/>
          <w:sz w:val="20"/>
          <w:szCs w:val="20"/>
          <w:lang w:val="en-GB"/>
        </w:rPr>
        <w:t>Sequence]'</w:t>
      </w:r>
    </w:p>
    <w:p w:rsidR="00A15A51" w:rsidRPr="00C8132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C81321" w:rsidRDefault="00C81321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vsearch.sh</w:t>
      </w:r>
    </w:p>
    <w:p w:rsidR="00C81321" w:rsidRPr="00C81321" w:rsidRDefault="00C81321" w:rsidP="00C81321">
      <w:pPr>
        <w:ind w:left="360"/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A15A51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A15A51">
        <w:rPr>
          <w:rFonts w:ascii="Arial" w:hAnsi="Arial" w:cs="Arial"/>
          <w:sz w:val="20"/>
          <w:szCs w:val="20"/>
          <w:lang w:val="en-GB"/>
        </w:rPr>
        <w:t>bin/bash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--mem=100g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-c 10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--time=10:0:0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vsearch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cluster-features-open-reference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-table 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LotusSC_ASVtable.qza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-sequences 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LotusSC_repseqs.qza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>-reference-sequences LotusSCv5v7.qza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--p-perc-identity 0.99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--o-clustered-table LotusSC_clustered_table_99.qza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--o-clustered-sequences LotusSC_clustered_rep_seqs_99.qza \</w:t>
      </w:r>
    </w:p>
    <w:p w:rsidR="00C8132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--o-new-reference-sequences LotusSC_new-ref-seqs-or-99.qza</w:t>
      </w:r>
    </w:p>
    <w:p w:rsidR="00A15A51" w:rsidRPr="00C8132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Default="00A15A51" w:rsidP="00A15A51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export.sh</w:t>
      </w:r>
    </w:p>
    <w:p w:rsid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A15A51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A15A51">
        <w:rPr>
          <w:rFonts w:ascii="Arial" w:hAnsi="Arial" w:cs="Arial"/>
          <w:sz w:val="20"/>
          <w:szCs w:val="20"/>
          <w:lang w:val="en-GB"/>
        </w:rPr>
        <w:t>bin/bash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--mem=100g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-c 10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#SBATCH --time=2:0:0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tools export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--input-path LotusSC_new-ref-seqs-or-99.qza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--output-path LotusSC_new-ref-seqs-or-99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mv LotusSC_new-ref-seqs-or-99/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dna-sequences.fasta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LotusSC_new-ref-seqs-or-99/LotusSC_new-ref-seqs-or-99.fasta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tools export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--input-path LotusSC_clustered_rep_seqs_99.qza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--output-path LotusSC_clustered_rep_seqs_99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>mv LotusSC_clustered_rep_seqs_99/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dna-sequences.fasta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LotusSC_clustered_rep_seqs_99/LotusSC_clustered_rep_seqs_99.fasta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tools export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--input-path LotusSC_clustered_table_99.qza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--output-path LotusSC_clustered_table_99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biom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convert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LotusSC_clustered_table_99/feature-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table.biom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-o LotusSC_clustered_table_99/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LotusSC_ASVtable.tsv</w:t>
      </w:r>
      <w:proofErr w:type="spellEnd"/>
      <w:r w:rsidRPr="00A15A51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A15A51" w:rsidRPr="00A15A51" w:rsidRDefault="00A15A51" w:rsidP="00A15A51">
      <w:pPr>
        <w:rPr>
          <w:rFonts w:ascii="Arial" w:hAnsi="Arial" w:cs="Arial"/>
          <w:sz w:val="20"/>
          <w:szCs w:val="20"/>
          <w:lang w:val="en-GB"/>
        </w:rPr>
      </w:pPr>
      <w:r w:rsidRPr="00A15A51">
        <w:rPr>
          <w:rFonts w:ascii="Arial" w:hAnsi="Arial" w:cs="Arial"/>
          <w:sz w:val="20"/>
          <w:szCs w:val="20"/>
          <w:lang w:val="en-GB"/>
        </w:rPr>
        <w:t xml:space="preserve">  --to-</w:t>
      </w:r>
      <w:proofErr w:type="spellStart"/>
      <w:r w:rsidRPr="00A15A51">
        <w:rPr>
          <w:rFonts w:ascii="Arial" w:hAnsi="Arial" w:cs="Arial"/>
          <w:sz w:val="20"/>
          <w:szCs w:val="20"/>
          <w:lang w:val="en-GB"/>
        </w:rPr>
        <w:t>tsv</w:t>
      </w:r>
      <w:proofErr w:type="spellEnd"/>
    </w:p>
    <w:sectPr w:rsidR="00A15A51" w:rsidRPr="00A15A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47F70"/>
    <w:multiLevelType w:val="hybridMultilevel"/>
    <w:tmpl w:val="075CAB88"/>
    <w:lvl w:ilvl="0" w:tplc="16EE0F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B7741C"/>
    <w:multiLevelType w:val="hybridMultilevel"/>
    <w:tmpl w:val="3798366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F96BC7"/>
    <w:multiLevelType w:val="hybridMultilevel"/>
    <w:tmpl w:val="B3BA54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225667">
    <w:abstractNumId w:val="0"/>
  </w:num>
  <w:num w:numId="2" w16cid:durableId="1297832107">
    <w:abstractNumId w:val="2"/>
  </w:num>
  <w:num w:numId="3" w16cid:durableId="1614627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69"/>
    <w:rsid w:val="00010DA3"/>
    <w:rsid w:val="00024552"/>
    <w:rsid w:val="0002637B"/>
    <w:rsid w:val="00033A95"/>
    <w:rsid w:val="00051CF8"/>
    <w:rsid w:val="000551CB"/>
    <w:rsid w:val="00065289"/>
    <w:rsid w:val="00065AFB"/>
    <w:rsid w:val="00080237"/>
    <w:rsid w:val="000849B5"/>
    <w:rsid w:val="00085571"/>
    <w:rsid w:val="00087593"/>
    <w:rsid w:val="00097F72"/>
    <w:rsid w:val="000B08AA"/>
    <w:rsid w:val="000B6052"/>
    <w:rsid w:val="000B746F"/>
    <w:rsid w:val="000E12D2"/>
    <w:rsid w:val="000E6D3B"/>
    <w:rsid w:val="000F0D4F"/>
    <w:rsid w:val="000F723D"/>
    <w:rsid w:val="00100A3A"/>
    <w:rsid w:val="0011349B"/>
    <w:rsid w:val="0013281F"/>
    <w:rsid w:val="00135D29"/>
    <w:rsid w:val="00136633"/>
    <w:rsid w:val="001445A5"/>
    <w:rsid w:val="00144C82"/>
    <w:rsid w:val="0016348C"/>
    <w:rsid w:val="001A40A0"/>
    <w:rsid w:val="001C094E"/>
    <w:rsid w:val="001C2AEC"/>
    <w:rsid w:val="001C3D18"/>
    <w:rsid w:val="001D6CB5"/>
    <w:rsid w:val="001E3D14"/>
    <w:rsid w:val="001F3EFE"/>
    <w:rsid w:val="00222A04"/>
    <w:rsid w:val="00225A69"/>
    <w:rsid w:val="0022645F"/>
    <w:rsid w:val="00243235"/>
    <w:rsid w:val="00262B2E"/>
    <w:rsid w:val="00277FFC"/>
    <w:rsid w:val="002A4C83"/>
    <w:rsid w:val="002B1337"/>
    <w:rsid w:val="002B6F69"/>
    <w:rsid w:val="002C672B"/>
    <w:rsid w:val="002C6814"/>
    <w:rsid w:val="002E0FE3"/>
    <w:rsid w:val="002F0AE0"/>
    <w:rsid w:val="003219BE"/>
    <w:rsid w:val="0034504E"/>
    <w:rsid w:val="00353A92"/>
    <w:rsid w:val="00393E57"/>
    <w:rsid w:val="003A042F"/>
    <w:rsid w:val="003A297A"/>
    <w:rsid w:val="003B7240"/>
    <w:rsid w:val="003E0777"/>
    <w:rsid w:val="003E2DF3"/>
    <w:rsid w:val="003F13E4"/>
    <w:rsid w:val="003F4506"/>
    <w:rsid w:val="004015C9"/>
    <w:rsid w:val="00414BF8"/>
    <w:rsid w:val="00423697"/>
    <w:rsid w:val="00427812"/>
    <w:rsid w:val="00440FD3"/>
    <w:rsid w:val="004536DF"/>
    <w:rsid w:val="004A3B93"/>
    <w:rsid w:val="004A6B1C"/>
    <w:rsid w:val="004B3128"/>
    <w:rsid w:val="004C4B7E"/>
    <w:rsid w:val="004D16C4"/>
    <w:rsid w:val="004D3538"/>
    <w:rsid w:val="004E08F3"/>
    <w:rsid w:val="004E462E"/>
    <w:rsid w:val="004F441C"/>
    <w:rsid w:val="005237A7"/>
    <w:rsid w:val="005246B6"/>
    <w:rsid w:val="00526603"/>
    <w:rsid w:val="005711FA"/>
    <w:rsid w:val="00582F61"/>
    <w:rsid w:val="00596492"/>
    <w:rsid w:val="005974B6"/>
    <w:rsid w:val="005C2EFA"/>
    <w:rsid w:val="005E176C"/>
    <w:rsid w:val="00607139"/>
    <w:rsid w:val="006846F0"/>
    <w:rsid w:val="00693EA9"/>
    <w:rsid w:val="006A4995"/>
    <w:rsid w:val="006B05CC"/>
    <w:rsid w:val="006E4D75"/>
    <w:rsid w:val="00702E3C"/>
    <w:rsid w:val="00711E72"/>
    <w:rsid w:val="00727AF8"/>
    <w:rsid w:val="00743175"/>
    <w:rsid w:val="00775877"/>
    <w:rsid w:val="007816C7"/>
    <w:rsid w:val="007869AF"/>
    <w:rsid w:val="008308CE"/>
    <w:rsid w:val="00841435"/>
    <w:rsid w:val="00847305"/>
    <w:rsid w:val="00847789"/>
    <w:rsid w:val="00862728"/>
    <w:rsid w:val="008803F9"/>
    <w:rsid w:val="008959C8"/>
    <w:rsid w:val="008A194E"/>
    <w:rsid w:val="008D6B06"/>
    <w:rsid w:val="008F27BC"/>
    <w:rsid w:val="009022F1"/>
    <w:rsid w:val="0091667D"/>
    <w:rsid w:val="00920599"/>
    <w:rsid w:val="00934FAA"/>
    <w:rsid w:val="009377FC"/>
    <w:rsid w:val="00937B5A"/>
    <w:rsid w:val="009456E0"/>
    <w:rsid w:val="009546B2"/>
    <w:rsid w:val="00970078"/>
    <w:rsid w:val="0097298B"/>
    <w:rsid w:val="009B0967"/>
    <w:rsid w:val="009C18C6"/>
    <w:rsid w:val="009D0899"/>
    <w:rsid w:val="00A13B23"/>
    <w:rsid w:val="00A15A51"/>
    <w:rsid w:val="00A77948"/>
    <w:rsid w:val="00A90968"/>
    <w:rsid w:val="00AA2156"/>
    <w:rsid w:val="00AA3F8B"/>
    <w:rsid w:val="00AC3AEE"/>
    <w:rsid w:val="00AD2CE2"/>
    <w:rsid w:val="00AD2E95"/>
    <w:rsid w:val="00AD6146"/>
    <w:rsid w:val="00AF6AAD"/>
    <w:rsid w:val="00B0704F"/>
    <w:rsid w:val="00B14C5D"/>
    <w:rsid w:val="00B15EDB"/>
    <w:rsid w:val="00B21AD9"/>
    <w:rsid w:val="00B25283"/>
    <w:rsid w:val="00BA13F8"/>
    <w:rsid w:val="00BD461E"/>
    <w:rsid w:val="00BE0692"/>
    <w:rsid w:val="00BF7FC0"/>
    <w:rsid w:val="00C06484"/>
    <w:rsid w:val="00C12979"/>
    <w:rsid w:val="00C21329"/>
    <w:rsid w:val="00C46D22"/>
    <w:rsid w:val="00C5442B"/>
    <w:rsid w:val="00C6096C"/>
    <w:rsid w:val="00C74DC1"/>
    <w:rsid w:val="00C81321"/>
    <w:rsid w:val="00C84397"/>
    <w:rsid w:val="00C9127E"/>
    <w:rsid w:val="00C92D57"/>
    <w:rsid w:val="00CA3106"/>
    <w:rsid w:val="00CC6C49"/>
    <w:rsid w:val="00CC7597"/>
    <w:rsid w:val="00CD4779"/>
    <w:rsid w:val="00CD50D9"/>
    <w:rsid w:val="00CE0E8B"/>
    <w:rsid w:val="00CF1932"/>
    <w:rsid w:val="00CF26D7"/>
    <w:rsid w:val="00CF4940"/>
    <w:rsid w:val="00CF4CF2"/>
    <w:rsid w:val="00D02451"/>
    <w:rsid w:val="00D03003"/>
    <w:rsid w:val="00D03243"/>
    <w:rsid w:val="00D96B3A"/>
    <w:rsid w:val="00DB09BB"/>
    <w:rsid w:val="00DC1542"/>
    <w:rsid w:val="00DF2310"/>
    <w:rsid w:val="00E11346"/>
    <w:rsid w:val="00E31738"/>
    <w:rsid w:val="00E33F56"/>
    <w:rsid w:val="00E405B0"/>
    <w:rsid w:val="00E654B9"/>
    <w:rsid w:val="00E73D42"/>
    <w:rsid w:val="00E9328A"/>
    <w:rsid w:val="00EA15B1"/>
    <w:rsid w:val="00EA4E24"/>
    <w:rsid w:val="00EC3EF4"/>
    <w:rsid w:val="00EC5B4C"/>
    <w:rsid w:val="00ED498D"/>
    <w:rsid w:val="00F0205E"/>
    <w:rsid w:val="00F0293B"/>
    <w:rsid w:val="00F14508"/>
    <w:rsid w:val="00F15DD4"/>
    <w:rsid w:val="00F24A4F"/>
    <w:rsid w:val="00F372A9"/>
    <w:rsid w:val="00F42162"/>
    <w:rsid w:val="00F61C65"/>
    <w:rsid w:val="00F95C25"/>
    <w:rsid w:val="00FA6D65"/>
    <w:rsid w:val="00FC15AB"/>
    <w:rsid w:val="00FD3D74"/>
    <w:rsid w:val="00FF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8339432"/>
  <w15:chartTrackingRefBased/>
  <w15:docId w15:val="{45A9D5E8-8C13-974C-80C3-A994F2DF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F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F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F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F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F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F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F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Marie Martyn</dc:creator>
  <cp:keywords/>
  <dc:description/>
  <cp:lastModifiedBy>Anna Marie Martyn</cp:lastModifiedBy>
  <cp:revision>5</cp:revision>
  <dcterms:created xsi:type="dcterms:W3CDTF">2025-10-19T09:53:00Z</dcterms:created>
  <dcterms:modified xsi:type="dcterms:W3CDTF">2026-05-07T13:48:00Z</dcterms:modified>
</cp:coreProperties>
</file>