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7A2" w:rsidRPr="00E437A2" w:rsidRDefault="00E437A2" w:rsidP="00E437A2">
      <w:pPr>
        <w:shd w:val="clear" w:color="auto" w:fill="FFFFFF"/>
        <w:spacing w:before="274" w:after="206"/>
        <w:jc w:val="center"/>
        <w:outlineLvl w:val="2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27"/>
          <w:szCs w:val="27"/>
          <w:lang w:eastAsia="ru-RU"/>
          <w14:ligatures w14:val="none"/>
        </w:rPr>
      </w:pPr>
      <w:r w:rsidRPr="00E437A2">
        <w:rPr>
          <w:rStyle w:val="a3"/>
          <w:rFonts w:ascii="Segoe UI" w:hAnsi="Segoe UI" w:cs="Segoe UI"/>
          <w:color w:val="2F5496" w:themeColor="accent1" w:themeShade="BF"/>
          <w:sz w:val="30"/>
          <w:szCs w:val="30"/>
          <w:shd w:val="clear" w:color="auto" w:fill="FFFFFF"/>
          <w:lang w:val="en-US"/>
        </w:rPr>
        <w:t>Denoising</w:t>
      </w:r>
      <w:r w:rsidRPr="00E437A2">
        <w:rPr>
          <w:rStyle w:val="a3"/>
          <w:rFonts w:ascii="Segoe UI" w:hAnsi="Segoe UI" w:cs="Segoe UI"/>
          <w:color w:val="2F5496" w:themeColor="accent1" w:themeShade="BF"/>
          <w:sz w:val="30"/>
          <w:szCs w:val="30"/>
          <w:shd w:val="clear" w:color="auto" w:fill="FFFFFF"/>
        </w:rPr>
        <w:t xml:space="preserve"> </w:t>
      </w:r>
      <w:r w:rsidRPr="00E437A2">
        <w:rPr>
          <w:rStyle w:val="a3"/>
          <w:rFonts w:ascii="Segoe UI" w:hAnsi="Segoe UI" w:cs="Segoe UI"/>
          <w:color w:val="2F5496" w:themeColor="accent1" w:themeShade="BF"/>
          <w:sz w:val="30"/>
          <w:szCs w:val="30"/>
          <w:shd w:val="clear" w:color="auto" w:fill="FFFFFF"/>
          <w:lang w:val="en-US"/>
        </w:rPr>
        <w:t>shabby</w:t>
      </w:r>
      <w:r w:rsidRPr="00E437A2">
        <w:rPr>
          <w:rStyle w:val="a3"/>
          <w:rFonts w:ascii="Segoe UI" w:hAnsi="Segoe UI" w:cs="Segoe UI"/>
          <w:color w:val="2F5496" w:themeColor="accent1" w:themeShade="BF"/>
          <w:sz w:val="30"/>
          <w:szCs w:val="30"/>
          <w:shd w:val="clear" w:color="auto" w:fill="FFFFFF"/>
        </w:rPr>
        <w:t xml:space="preserve"> </w:t>
      </w:r>
      <w:r w:rsidRPr="00E437A2">
        <w:rPr>
          <w:rStyle w:val="a3"/>
          <w:rFonts w:ascii="Segoe UI" w:hAnsi="Segoe UI" w:cs="Segoe UI"/>
          <w:color w:val="2F5496" w:themeColor="accent1" w:themeShade="BF"/>
          <w:sz w:val="30"/>
          <w:szCs w:val="30"/>
          <w:shd w:val="clear" w:color="auto" w:fill="FFFFFF"/>
          <w:lang w:val="en-US"/>
        </w:rPr>
        <w:t>pages</w:t>
      </w:r>
    </w:p>
    <w:p w:rsidR="00E437A2" w:rsidRPr="00E437A2" w:rsidRDefault="00E437A2" w:rsidP="00E437A2">
      <w:pPr>
        <w:shd w:val="clear" w:color="auto" w:fill="FFFFFF"/>
        <w:spacing w:before="274" w:after="206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ru-RU"/>
          <w14:ligatures w14:val="none"/>
        </w:rPr>
      </w:pPr>
      <w:r w:rsidRPr="00E437A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Краткое описание</w:t>
      </w:r>
    </w:p>
    <w:p w:rsidR="00E437A2" w:rsidRPr="00E437A2" w:rsidRDefault="00E437A2" w:rsidP="00E437A2">
      <w:pPr>
        <w:numPr>
          <w:ilvl w:val="0"/>
          <w:numId w:val="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437A2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</w:t>
      </w:r>
      <w:proofErr w:type="gramStart"/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: Обучить</w:t>
      </w:r>
      <w:proofErr w:type="gramEnd"/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proofErr w:type="spellStart"/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автокодировщик</w:t>
      </w:r>
      <w:proofErr w:type="spellEnd"/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восстанавливать чистые изображения из зашумлённых</w:t>
      </w:r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(</w:t>
      </w:r>
      <w: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пятна от жидкостей и помятость)</w:t>
      </w:r>
    </w:p>
    <w:p w:rsidR="00E437A2" w:rsidRPr="00E437A2" w:rsidRDefault="00E437A2" w:rsidP="00E437A2">
      <w:pPr>
        <w:numPr>
          <w:ilvl w:val="0"/>
          <w:numId w:val="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437A2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Метод</w:t>
      </w:r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: Архитектура "</w:t>
      </w:r>
      <w:proofErr w:type="spellStart"/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энкодер</w:t>
      </w:r>
      <w:proofErr w:type="spellEnd"/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-декодер" на основе CNN.</w:t>
      </w:r>
    </w:p>
    <w:p w:rsidR="00E437A2" w:rsidRPr="00E437A2" w:rsidRDefault="00E437A2" w:rsidP="00E437A2">
      <w:pPr>
        <w:numPr>
          <w:ilvl w:val="0"/>
          <w:numId w:val="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437A2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Данные</w:t>
      </w:r>
      <w:r w:rsidRPr="00E437A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: Пары изображений (шумное/чистое) в градациях серого (540×420 пикселей).</w:t>
      </w:r>
    </w:p>
    <w:p w:rsidR="00E437A2" w:rsidRPr="00E437A2" w:rsidRDefault="00E437A2" w:rsidP="00E437A2">
      <w:pPr>
        <w:numPr>
          <w:ilvl w:val="0"/>
          <w:numId w:val="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E437A2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Стек</w:t>
      </w:r>
      <w:r w:rsidRPr="00E437A2"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  <w:t xml:space="preserve"> </w:t>
      </w:r>
      <w:r w:rsidRPr="00E437A2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технологий</w:t>
      </w:r>
      <w:r w:rsidRPr="00E437A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: Python, TensorFlow/</w:t>
      </w:r>
      <w:proofErr w:type="spellStart"/>
      <w:r w:rsidRPr="00E437A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Keras</w:t>
      </w:r>
      <w:proofErr w:type="spellEnd"/>
      <w:r w:rsidRPr="00E437A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, Google </w:t>
      </w:r>
      <w:proofErr w:type="spellStart"/>
      <w:r w:rsidRPr="00E437A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Colab</w:t>
      </w:r>
      <w:proofErr w:type="spellEnd"/>
      <w:r w:rsidRPr="00E437A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.</w:t>
      </w:r>
    </w:p>
    <w:p w:rsidR="00E437A2" w:rsidRDefault="00E437A2" w:rsidP="00E437A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Ключевые особенности</w:t>
      </w:r>
    </w:p>
    <w:p w:rsidR="00E437A2" w:rsidRDefault="00E437A2" w:rsidP="00E437A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Энкодер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E437A2" w:rsidRDefault="00E437A2" w:rsidP="00E437A2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Свёрточные</w:t>
      </w:r>
      <w:proofErr w:type="spellEnd"/>
      <w:r>
        <w:rPr>
          <w:rFonts w:ascii="Segoe UI" w:hAnsi="Segoe UI" w:cs="Segoe UI"/>
          <w:color w:val="404040"/>
        </w:rPr>
        <w:t xml:space="preserve"> слои (</w:t>
      </w:r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Conv2D</w:t>
      </w:r>
      <w:r>
        <w:rPr>
          <w:rFonts w:ascii="Segoe UI" w:hAnsi="Segoe UI" w:cs="Segoe UI"/>
          <w:color w:val="404040"/>
        </w:rPr>
        <w:t>)</w:t>
      </w:r>
      <w:r w:rsidRPr="00E437A2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+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ReLU</w:t>
      </w:r>
      <w:proofErr w:type="spellEnd"/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BatchNorm</w:t>
      </w:r>
      <w:proofErr w:type="spellEnd"/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MaxPooling</w:t>
      </w:r>
      <w:proofErr w:type="spellEnd"/>
      <w:r>
        <w:rPr>
          <w:rFonts w:ascii="Segoe UI" w:hAnsi="Segoe UI" w:cs="Segoe UI"/>
          <w:color w:val="404040"/>
        </w:rPr>
        <w:t> →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Dropout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E437A2" w:rsidRDefault="00E437A2" w:rsidP="00E437A2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Сжимает изображение в компактное представление.</w:t>
      </w:r>
    </w:p>
    <w:p w:rsidR="00E437A2" w:rsidRDefault="00E437A2" w:rsidP="00E437A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Декодер</w:t>
      </w:r>
      <w:r>
        <w:rPr>
          <w:rFonts w:ascii="Segoe UI" w:hAnsi="Segoe UI" w:cs="Segoe UI"/>
          <w:color w:val="404040"/>
        </w:rPr>
        <w:t>:</w:t>
      </w:r>
    </w:p>
    <w:p w:rsidR="00E437A2" w:rsidRDefault="00E437A2" w:rsidP="00E437A2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Свёрточные</w:t>
      </w:r>
      <w:proofErr w:type="spellEnd"/>
      <w:r>
        <w:rPr>
          <w:rFonts w:ascii="Segoe UI" w:hAnsi="Segoe UI" w:cs="Segoe UI"/>
          <w:color w:val="404040"/>
        </w:rPr>
        <w:t xml:space="preserve"> слои +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UpSampling</w:t>
      </w:r>
      <w:proofErr w:type="spellEnd"/>
      <w:r>
        <w:rPr>
          <w:rFonts w:ascii="Segoe UI" w:hAnsi="Segoe UI" w:cs="Segoe UI"/>
          <w:color w:val="404040"/>
        </w:rPr>
        <w:t> → Выход с активацией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Sigmoid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E437A2" w:rsidRDefault="00E437A2" w:rsidP="00E437A2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Восстанавливает чистое изображение из сжатого представления.</w:t>
      </w:r>
    </w:p>
    <w:p w:rsidR="00E437A2" w:rsidRDefault="00E437A2" w:rsidP="00E437A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Обучение</w:t>
      </w:r>
      <w:r>
        <w:rPr>
          <w:rFonts w:ascii="Segoe UI" w:hAnsi="Segoe UI" w:cs="Segoe UI"/>
          <w:color w:val="404040"/>
        </w:rPr>
        <w:t>:</w:t>
      </w:r>
    </w:p>
    <w:p w:rsidR="00E437A2" w:rsidRDefault="00E437A2" w:rsidP="00E437A2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Функция потерь: Среднеквадратичная ошибка (MSE).</w:t>
      </w:r>
    </w:p>
    <w:p w:rsidR="00E437A2" w:rsidRDefault="00E437A2" w:rsidP="00E437A2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Метрика: Средняя абсолютная ошибка (MAE).</w:t>
      </w:r>
    </w:p>
    <w:p w:rsidR="00E437A2" w:rsidRDefault="00E437A2" w:rsidP="00E437A2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Ранняя остановка для предотвращения переобучения.</w:t>
      </w:r>
    </w:p>
    <w:p w:rsidR="00E437A2" w:rsidRDefault="00E437A2" w:rsidP="00E437A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Результаты</w:t>
      </w:r>
    </w:p>
    <w:p w:rsidR="00E437A2" w:rsidRDefault="00E437A2" w:rsidP="00E437A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Эффективно удаляет шум, сохраняя важные детали (границы, текстуры).</w:t>
      </w:r>
    </w:p>
    <w:p w:rsidR="00E437A2" w:rsidRDefault="00E437A2" w:rsidP="00E437A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Визуальное сравнение показывает значительное улучшение качества.</w:t>
      </w:r>
    </w:p>
    <w:p w:rsidR="00E437A2" w:rsidRDefault="00E437A2" w:rsidP="00E437A2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lang w:val="en-US"/>
        </w:rPr>
        <w:t xml:space="preserve"> </w:t>
      </w:r>
    </w:p>
    <w:p w:rsidR="00B26F9A" w:rsidRPr="00E437A2" w:rsidRDefault="00B26F9A"/>
    <w:sectPr w:rsidR="00B26F9A" w:rsidRPr="00E4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3C83"/>
    <w:multiLevelType w:val="multilevel"/>
    <w:tmpl w:val="57CA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26475"/>
    <w:multiLevelType w:val="multilevel"/>
    <w:tmpl w:val="40D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F2C5F"/>
    <w:multiLevelType w:val="multilevel"/>
    <w:tmpl w:val="C81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888342">
    <w:abstractNumId w:val="2"/>
  </w:num>
  <w:num w:numId="2" w16cid:durableId="969288562">
    <w:abstractNumId w:val="0"/>
  </w:num>
  <w:num w:numId="3" w16cid:durableId="37231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A2"/>
    <w:rsid w:val="00470F67"/>
    <w:rsid w:val="00B26F9A"/>
    <w:rsid w:val="00E4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88F71"/>
  <w15:chartTrackingRefBased/>
  <w15:docId w15:val="{55054406-E53F-154B-A12C-8237824E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37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37A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E437A2"/>
    <w:rPr>
      <w:b/>
      <w:bCs/>
    </w:rPr>
  </w:style>
  <w:style w:type="paragraph" w:customStyle="1" w:styleId="ds-markdown-paragraph">
    <w:name w:val="ds-markdown-paragraph"/>
    <w:basedOn w:val="a"/>
    <w:rsid w:val="00E437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437A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437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43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Василенко</dc:creator>
  <cp:keywords/>
  <dc:description/>
  <cp:lastModifiedBy>Анна Василенко</cp:lastModifiedBy>
  <cp:revision>1</cp:revision>
  <dcterms:created xsi:type="dcterms:W3CDTF">2025-05-15T18:48:00Z</dcterms:created>
  <dcterms:modified xsi:type="dcterms:W3CDTF">2025-05-15T18:52:00Z</dcterms:modified>
</cp:coreProperties>
</file>