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35051" w14:textId="20670B75" w:rsidR="00EA7966" w:rsidRPr="00EA7966" w:rsidRDefault="00EA7966">
      <w:pPr>
        <w:rPr>
          <w:rFonts w:ascii="標楷體" w:eastAsia="標楷體" w:hAnsi="標楷體" w:hint="eastAsia"/>
          <w:b/>
          <w:bCs/>
          <w:sz w:val="40"/>
          <w:szCs w:val="40"/>
        </w:rPr>
      </w:pPr>
      <w:r w:rsidRPr="00EA7966">
        <w:rPr>
          <w:rFonts w:ascii="標楷體" w:eastAsia="標楷體" w:hAnsi="標楷體" w:hint="eastAsia"/>
          <w:b/>
          <w:bCs/>
          <w:sz w:val="40"/>
          <w:szCs w:val="40"/>
        </w:rPr>
        <w:t>第一段prompt</w:t>
      </w:r>
    </w:p>
    <w:p w14:paraId="49389A39" w14:textId="1B8146F7" w:rsidR="00EA7966" w:rsidRPr="00EA7966" w:rsidRDefault="00EA7966">
      <w:pPr>
        <w:rPr>
          <w:rFonts w:ascii="標楷體" w:eastAsia="標楷體" w:hAnsi="標楷體"/>
        </w:rPr>
      </w:pPr>
    </w:p>
    <w:p w14:paraId="59CCE93B" w14:textId="77777777" w:rsidR="00EA7966" w:rsidRPr="00EA7966" w:rsidRDefault="00EA7966" w:rsidP="00EA7966">
      <w:pPr>
        <w:rPr>
          <w:rFonts w:ascii="標楷體" w:eastAsia="標楷體" w:hAnsi="標楷體"/>
        </w:rPr>
      </w:pPr>
      <w:r w:rsidRPr="00EA7966">
        <w:rPr>
          <w:rFonts w:ascii="標楷體" w:eastAsia="標楷體" w:hAnsi="標楷體"/>
        </w:rPr>
        <w:t xml:space="preserve">  const result1 = await </w:t>
      </w:r>
      <w:proofErr w:type="spellStart"/>
      <w:proofErr w:type="gramStart"/>
      <w:r w:rsidRPr="00EA7966">
        <w:rPr>
          <w:rFonts w:ascii="標楷體" w:eastAsia="標楷體" w:hAnsi="標楷體"/>
        </w:rPr>
        <w:t>model.generateContent</w:t>
      </w:r>
      <w:proofErr w:type="spellEnd"/>
      <w:proofErr w:type="gramEnd"/>
      <w:r w:rsidRPr="00EA7966">
        <w:rPr>
          <w:rFonts w:ascii="標楷體" w:eastAsia="標楷體" w:hAnsi="標楷體"/>
        </w:rPr>
        <w:t>([</w:t>
      </w:r>
    </w:p>
    <w:p w14:paraId="251C652F" w14:textId="77777777" w:rsidR="00EA7966" w:rsidRPr="00EA7966" w:rsidRDefault="00EA7966" w:rsidP="00EA7966">
      <w:pPr>
        <w:rPr>
          <w:rFonts w:ascii="標楷體" w:eastAsia="標楷體" w:hAnsi="標楷體"/>
        </w:rPr>
      </w:pPr>
      <w:r w:rsidRPr="00EA7966">
        <w:rPr>
          <w:rFonts w:ascii="標楷體" w:eastAsia="標楷體" w:hAnsi="標楷體"/>
        </w:rPr>
        <w:t xml:space="preserve">  {</w:t>
      </w:r>
    </w:p>
    <w:p w14:paraId="4D62935D" w14:textId="77777777" w:rsidR="00EA7966" w:rsidRPr="00EA7966" w:rsidRDefault="00EA7966" w:rsidP="00EA7966">
      <w:pPr>
        <w:rPr>
          <w:rFonts w:ascii="標楷體" w:eastAsia="標楷體" w:hAnsi="標楷體"/>
        </w:rPr>
      </w:pPr>
      <w:r w:rsidRPr="00EA7966">
        <w:rPr>
          <w:rFonts w:ascii="標楷體" w:eastAsia="標楷體" w:hAnsi="標楷體"/>
        </w:rPr>
        <w:t xml:space="preserve">    </w:t>
      </w:r>
      <w:proofErr w:type="spellStart"/>
      <w:r w:rsidRPr="00EA7966">
        <w:rPr>
          <w:rFonts w:ascii="標楷體" w:eastAsia="標楷體" w:hAnsi="標楷體"/>
        </w:rPr>
        <w:t>fileData</w:t>
      </w:r>
      <w:proofErr w:type="spellEnd"/>
      <w:r w:rsidRPr="00EA7966">
        <w:rPr>
          <w:rFonts w:ascii="標楷體" w:eastAsia="標楷體" w:hAnsi="標楷體"/>
        </w:rPr>
        <w:t xml:space="preserve">: </w:t>
      </w:r>
      <w:proofErr w:type="gramStart"/>
      <w:r w:rsidRPr="00EA7966">
        <w:rPr>
          <w:rFonts w:ascii="標楷體" w:eastAsia="標楷體" w:hAnsi="標楷體"/>
        </w:rPr>
        <w:t xml:space="preserve">{ </w:t>
      </w:r>
      <w:proofErr w:type="spellStart"/>
      <w:r w:rsidRPr="00EA7966">
        <w:rPr>
          <w:rFonts w:ascii="標楷體" w:eastAsia="標楷體" w:hAnsi="標楷體"/>
        </w:rPr>
        <w:t>fileUri</w:t>
      </w:r>
      <w:proofErr w:type="spellEnd"/>
      <w:proofErr w:type="gramEnd"/>
      <w:r w:rsidRPr="00EA7966">
        <w:rPr>
          <w:rFonts w:ascii="標楷體" w:eastAsia="標楷體" w:hAnsi="標楷體"/>
        </w:rPr>
        <w:t xml:space="preserve">: </w:t>
      </w:r>
      <w:proofErr w:type="spellStart"/>
      <w:r w:rsidRPr="00EA7966">
        <w:rPr>
          <w:rFonts w:ascii="標楷體" w:eastAsia="標楷體" w:hAnsi="標楷體"/>
        </w:rPr>
        <w:t>pcruploadResult.file.uri</w:t>
      </w:r>
      <w:proofErr w:type="spellEnd"/>
      <w:r w:rsidRPr="00EA7966">
        <w:rPr>
          <w:rFonts w:ascii="標楷體" w:eastAsia="標楷體" w:hAnsi="標楷體"/>
        </w:rPr>
        <w:t xml:space="preserve">, </w:t>
      </w:r>
      <w:proofErr w:type="spellStart"/>
      <w:r w:rsidRPr="00EA7966">
        <w:rPr>
          <w:rFonts w:ascii="標楷體" w:eastAsia="標楷體" w:hAnsi="標楷體"/>
        </w:rPr>
        <w:t>mimeType</w:t>
      </w:r>
      <w:proofErr w:type="spellEnd"/>
      <w:r w:rsidRPr="00EA7966">
        <w:rPr>
          <w:rFonts w:ascii="標楷體" w:eastAsia="標楷體" w:hAnsi="標楷體"/>
        </w:rPr>
        <w:t xml:space="preserve">: </w:t>
      </w:r>
      <w:proofErr w:type="spellStart"/>
      <w:r w:rsidRPr="00EA7966">
        <w:rPr>
          <w:rFonts w:ascii="標楷體" w:eastAsia="標楷體" w:hAnsi="標楷體"/>
        </w:rPr>
        <w:t>pcruploadResult.file.mimeType</w:t>
      </w:r>
      <w:proofErr w:type="spellEnd"/>
      <w:r w:rsidRPr="00EA7966">
        <w:rPr>
          <w:rFonts w:ascii="標楷體" w:eastAsia="標楷體" w:hAnsi="標楷體"/>
        </w:rPr>
        <w:t xml:space="preserve"> }</w:t>
      </w:r>
    </w:p>
    <w:p w14:paraId="59BC4813" w14:textId="77777777" w:rsidR="00EA7966" w:rsidRPr="00EA7966" w:rsidRDefault="00EA7966" w:rsidP="00EA7966">
      <w:pPr>
        <w:rPr>
          <w:rFonts w:ascii="標楷體" w:eastAsia="標楷體" w:hAnsi="標楷體"/>
        </w:rPr>
      </w:pPr>
      <w:r w:rsidRPr="00EA7966">
        <w:rPr>
          <w:rFonts w:ascii="標楷體" w:eastAsia="標楷體" w:hAnsi="標楷體"/>
        </w:rPr>
        <w:t xml:space="preserve">  },</w:t>
      </w:r>
    </w:p>
    <w:p w14:paraId="2725F352" w14:textId="77777777" w:rsidR="00EA7966" w:rsidRPr="00EA7966" w:rsidRDefault="00EA7966" w:rsidP="00EA7966">
      <w:pPr>
        <w:rPr>
          <w:rFonts w:ascii="標楷體" w:eastAsia="標楷體" w:hAnsi="標楷體"/>
        </w:rPr>
      </w:pPr>
      <w:r w:rsidRPr="00EA7966">
        <w:rPr>
          <w:rFonts w:ascii="標楷體" w:eastAsia="標楷體" w:hAnsi="標楷體"/>
        </w:rPr>
        <w:t xml:space="preserve">  {</w:t>
      </w:r>
    </w:p>
    <w:p w14:paraId="75F45246" w14:textId="77777777" w:rsidR="00EA7966" w:rsidRPr="00EA7966" w:rsidRDefault="00EA7966" w:rsidP="00EA7966">
      <w:pPr>
        <w:rPr>
          <w:rFonts w:ascii="標楷體" w:eastAsia="標楷體" w:hAnsi="標楷體"/>
        </w:rPr>
      </w:pPr>
      <w:r w:rsidRPr="00EA7966">
        <w:rPr>
          <w:rFonts w:ascii="標楷體" w:eastAsia="標楷體" w:hAnsi="標楷體"/>
        </w:rPr>
        <w:t xml:space="preserve">    </w:t>
      </w:r>
      <w:proofErr w:type="spellStart"/>
      <w:r w:rsidRPr="00EA7966">
        <w:rPr>
          <w:rFonts w:ascii="標楷體" w:eastAsia="標楷體" w:hAnsi="標楷體"/>
        </w:rPr>
        <w:t>fileData</w:t>
      </w:r>
      <w:proofErr w:type="spellEnd"/>
      <w:r w:rsidRPr="00EA7966">
        <w:rPr>
          <w:rFonts w:ascii="標楷體" w:eastAsia="標楷體" w:hAnsi="標楷體"/>
        </w:rPr>
        <w:t xml:space="preserve">: </w:t>
      </w:r>
      <w:proofErr w:type="gramStart"/>
      <w:r w:rsidRPr="00EA7966">
        <w:rPr>
          <w:rFonts w:ascii="標楷體" w:eastAsia="標楷體" w:hAnsi="標楷體"/>
        </w:rPr>
        <w:t xml:space="preserve">{ </w:t>
      </w:r>
      <w:proofErr w:type="spellStart"/>
      <w:r w:rsidRPr="00EA7966">
        <w:rPr>
          <w:rFonts w:ascii="標楷體" w:eastAsia="標楷體" w:hAnsi="標楷體"/>
        </w:rPr>
        <w:t>fileUri</w:t>
      </w:r>
      <w:proofErr w:type="spellEnd"/>
      <w:proofErr w:type="gramEnd"/>
      <w:r w:rsidRPr="00EA7966">
        <w:rPr>
          <w:rFonts w:ascii="標楷體" w:eastAsia="標楷體" w:hAnsi="標楷體"/>
        </w:rPr>
        <w:t xml:space="preserve">: </w:t>
      </w:r>
      <w:proofErr w:type="spellStart"/>
      <w:r w:rsidRPr="00EA7966">
        <w:rPr>
          <w:rFonts w:ascii="標楷體" w:eastAsia="標楷體" w:hAnsi="標楷體"/>
        </w:rPr>
        <w:t>useruploadResult.file.uri</w:t>
      </w:r>
      <w:proofErr w:type="spellEnd"/>
      <w:r w:rsidRPr="00EA7966">
        <w:rPr>
          <w:rFonts w:ascii="標楷體" w:eastAsia="標楷體" w:hAnsi="標楷體"/>
        </w:rPr>
        <w:t xml:space="preserve">, </w:t>
      </w:r>
      <w:proofErr w:type="spellStart"/>
      <w:r w:rsidRPr="00EA7966">
        <w:rPr>
          <w:rFonts w:ascii="標楷體" w:eastAsia="標楷體" w:hAnsi="標楷體"/>
        </w:rPr>
        <w:t>mimeType</w:t>
      </w:r>
      <w:proofErr w:type="spellEnd"/>
      <w:r w:rsidRPr="00EA7966">
        <w:rPr>
          <w:rFonts w:ascii="標楷體" w:eastAsia="標楷體" w:hAnsi="標楷體"/>
        </w:rPr>
        <w:t xml:space="preserve">: </w:t>
      </w:r>
      <w:proofErr w:type="spellStart"/>
      <w:r w:rsidRPr="00EA7966">
        <w:rPr>
          <w:rFonts w:ascii="標楷體" w:eastAsia="標楷體" w:hAnsi="標楷體"/>
        </w:rPr>
        <w:t>useruploadResult.file.mimeType</w:t>
      </w:r>
      <w:proofErr w:type="spellEnd"/>
      <w:r w:rsidRPr="00EA7966">
        <w:rPr>
          <w:rFonts w:ascii="標楷體" w:eastAsia="標楷體" w:hAnsi="標楷體"/>
        </w:rPr>
        <w:t xml:space="preserve"> }</w:t>
      </w:r>
    </w:p>
    <w:p w14:paraId="39053E31" w14:textId="77777777" w:rsidR="00EA7966" w:rsidRPr="00EA7966" w:rsidRDefault="00EA7966" w:rsidP="00EA7966">
      <w:pPr>
        <w:rPr>
          <w:rFonts w:ascii="標楷體" w:eastAsia="標楷體" w:hAnsi="標楷體"/>
        </w:rPr>
      </w:pPr>
      <w:r w:rsidRPr="00EA7966">
        <w:rPr>
          <w:rFonts w:ascii="標楷體" w:eastAsia="標楷體" w:hAnsi="標楷體"/>
        </w:rPr>
        <w:t xml:space="preserve">  },</w:t>
      </w:r>
    </w:p>
    <w:p w14:paraId="192FB3E5"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`請根據我提供的碳盤查報告 PDF，找出本報告中記載的「本年度總產品產量」或「生產數量」。  </w:t>
      </w:r>
    </w:p>
    <w:p w14:paraId="561526B7" w14:textId="77777777" w:rsidR="00EA7966" w:rsidRPr="00EA7966" w:rsidRDefault="00EA7966" w:rsidP="00EA7966">
      <w:pPr>
        <w:rPr>
          <w:rFonts w:ascii="標楷體" w:eastAsia="標楷體" w:hAnsi="標楷體"/>
        </w:rPr>
      </w:pPr>
    </w:p>
    <w:p w14:paraId="047B221C"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請直接以 JSON 格式回傳，格式如下：</w:t>
      </w:r>
    </w:p>
    <w:p w14:paraId="02D847AB" w14:textId="77777777" w:rsidR="00EA7966" w:rsidRPr="00EA7966" w:rsidRDefault="00EA7966" w:rsidP="00EA7966">
      <w:pPr>
        <w:rPr>
          <w:rFonts w:ascii="標楷體" w:eastAsia="標楷體" w:hAnsi="標楷體"/>
        </w:rPr>
      </w:pPr>
    </w:p>
    <w:p w14:paraId="3E422724" w14:textId="77777777" w:rsidR="00EA7966" w:rsidRPr="00EA7966" w:rsidRDefault="00EA7966" w:rsidP="00EA7966">
      <w:pPr>
        <w:rPr>
          <w:rFonts w:ascii="標楷體" w:eastAsia="標楷體" w:hAnsi="標楷體"/>
        </w:rPr>
      </w:pPr>
      <w:r w:rsidRPr="00EA7966">
        <w:rPr>
          <w:rFonts w:ascii="標楷體" w:eastAsia="標楷體" w:hAnsi="標楷體"/>
        </w:rPr>
        <w:t>{</w:t>
      </w:r>
    </w:p>
    <w:p w14:paraId="0AE45684"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"總產品產量": 數值,</w:t>
      </w:r>
    </w:p>
    <w:p w14:paraId="74D7C68A"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"單位": "原文單位"</w:t>
      </w:r>
    </w:p>
    <w:p w14:paraId="14E88C01" w14:textId="77777777" w:rsidR="00EA7966" w:rsidRPr="00EA7966" w:rsidRDefault="00EA7966" w:rsidP="00EA7966">
      <w:pPr>
        <w:rPr>
          <w:rFonts w:ascii="標楷體" w:eastAsia="標楷體" w:hAnsi="標楷體"/>
        </w:rPr>
      </w:pPr>
      <w:r w:rsidRPr="00EA7966">
        <w:rPr>
          <w:rFonts w:ascii="標楷體" w:eastAsia="標楷體" w:hAnsi="標楷體"/>
        </w:rPr>
        <w:t>}</w:t>
      </w:r>
    </w:p>
    <w:p w14:paraId="0250DDC3" w14:textId="384FBD2F" w:rsidR="00EA7966" w:rsidRDefault="00EA7966" w:rsidP="00EA7966">
      <w:pPr>
        <w:rPr>
          <w:rFonts w:ascii="標楷體" w:eastAsia="標楷體" w:hAnsi="標楷體"/>
        </w:rPr>
      </w:pPr>
      <w:r w:rsidRPr="00EA7966">
        <w:rPr>
          <w:rFonts w:ascii="標楷體" w:eastAsia="標楷體" w:hAnsi="標楷體"/>
        </w:rPr>
        <w:t>` ])</w:t>
      </w:r>
    </w:p>
    <w:p w14:paraId="1A97AF61" w14:textId="482FCFDD" w:rsidR="00EA7966" w:rsidRDefault="00EA7966" w:rsidP="00EA7966">
      <w:pPr>
        <w:rPr>
          <w:rFonts w:ascii="標楷體" w:eastAsia="標楷體" w:hAnsi="標楷體"/>
        </w:rPr>
      </w:pPr>
    </w:p>
    <w:p w14:paraId="6D4630E4" w14:textId="7934CCE6" w:rsidR="00EA7966" w:rsidRDefault="00EA7966" w:rsidP="00EA7966">
      <w:pPr>
        <w:rPr>
          <w:rFonts w:ascii="標楷體" w:eastAsia="標楷體" w:hAnsi="標楷體"/>
          <w:b/>
          <w:bCs/>
          <w:sz w:val="40"/>
          <w:szCs w:val="40"/>
        </w:rPr>
      </w:pPr>
      <w:r w:rsidRPr="00EA7966">
        <w:rPr>
          <w:rFonts w:ascii="標楷體" w:eastAsia="標楷體" w:hAnsi="標楷體" w:hint="eastAsia"/>
          <w:b/>
          <w:bCs/>
          <w:sz w:val="40"/>
          <w:szCs w:val="40"/>
        </w:rPr>
        <w:t>第二段prompt</w:t>
      </w:r>
    </w:p>
    <w:p w14:paraId="79A57C87" w14:textId="77777777" w:rsidR="00EA7966" w:rsidRPr="00EA7966" w:rsidRDefault="00EA7966" w:rsidP="00EA7966">
      <w:pPr>
        <w:rPr>
          <w:rFonts w:ascii="標楷體" w:eastAsia="標楷體" w:hAnsi="標楷體"/>
          <w:b/>
          <w:bCs/>
          <w:sz w:val="40"/>
          <w:szCs w:val="40"/>
        </w:rPr>
      </w:pPr>
    </w:p>
    <w:p w14:paraId="66DAD6FA" w14:textId="77777777" w:rsidR="00EA7966" w:rsidRPr="00EA7966" w:rsidRDefault="00EA7966" w:rsidP="00EA7966">
      <w:pPr>
        <w:rPr>
          <w:rFonts w:ascii="標楷體" w:eastAsia="標楷體" w:hAnsi="標楷體"/>
        </w:rPr>
      </w:pPr>
      <w:r w:rsidRPr="00EA7966">
        <w:rPr>
          <w:rFonts w:ascii="標楷體" w:eastAsia="標楷體" w:hAnsi="標楷體"/>
        </w:rPr>
        <w:t xml:space="preserve">const result = await </w:t>
      </w:r>
      <w:proofErr w:type="spellStart"/>
      <w:proofErr w:type="gramStart"/>
      <w:r w:rsidRPr="00EA7966">
        <w:rPr>
          <w:rFonts w:ascii="標楷體" w:eastAsia="標楷體" w:hAnsi="標楷體"/>
        </w:rPr>
        <w:t>model.generateContent</w:t>
      </w:r>
      <w:proofErr w:type="spellEnd"/>
      <w:proofErr w:type="gramEnd"/>
      <w:r w:rsidRPr="00EA7966">
        <w:rPr>
          <w:rFonts w:ascii="標楷體" w:eastAsia="標楷體" w:hAnsi="標楷體"/>
        </w:rPr>
        <w:t>([</w:t>
      </w:r>
    </w:p>
    <w:p w14:paraId="7476133A" w14:textId="77777777" w:rsidR="00EA7966" w:rsidRPr="00EA7966" w:rsidRDefault="00EA7966" w:rsidP="00EA7966">
      <w:pPr>
        <w:rPr>
          <w:rFonts w:ascii="標楷體" w:eastAsia="標楷體" w:hAnsi="標楷體"/>
        </w:rPr>
      </w:pPr>
      <w:r w:rsidRPr="00EA7966">
        <w:rPr>
          <w:rFonts w:ascii="標楷體" w:eastAsia="標楷體" w:hAnsi="標楷體"/>
        </w:rPr>
        <w:t xml:space="preserve">  {</w:t>
      </w:r>
    </w:p>
    <w:p w14:paraId="70CC932D" w14:textId="77777777" w:rsidR="00EA7966" w:rsidRPr="00EA7966" w:rsidRDefault="00EA7966" w:rsidP="00EA7966">
      <w:pPr>
        <w:rPr>
          <w:rFonts w:ascii="標楷體" w:eastAsia="標楷體" w:hAnsi="標楷體"/>
        </w:rPr>
      </w:pPr>
      <w:r w:rsidRPr="00EA7966">
        <w:rPr>
          <w:rFonts w:ascii="標楷體" w:eastAsia="標楷體" w:hAnsi="標楷體"/>
        </w:rPr>
        <w:t xml:space="preserve">    </w:t>
      </w:r>
      <w:proofErr w:type="spellStart"/>
      <w:r w:rsidRPr="00EA7966">
        <w:rPr>
          <w:rFonts w:ascii="標楷體" w:eastAsia="標楷體" w:hAnsi="標楷體"/>
        </w:rPr>
        <w:t>fileData</w:t>
      </w:r>
      <w:proofErr w:type="spellEnd"/>
      <w:r w:rsidRPr="00EA7966">
        <w:rPr>
          <w:rFonts w:ascii="標楷體" w:eastAsia="標楷體" w:hAnsi="標楷體"/>
        </w:rPr>
        <w:t xml:space="preserve">: </w:t>
      </w:r>
      <w:proofErr w:type="gramStart"/>
      <w:r w:rsidRPr="00EA7966">
        <w:rPr>
          <w:rFonts w:ascii="標楷體" w:eastAsia="標楷體" w:hAnsi="標楷體"/>
        </w:rPr>
        <w:t xml:space="preserve">{ </w:t>
      </w:r>
      <w:proofErr w:type="spellStart"/>
      <w:r w:rsidRPr="00EA7966">
        <w:rPr>
          <w:rFonts w:ascii="標楷體" w:eastAsia="標楷體" w:hAnsi="標楷體"/>
        </w:rPr>
        <w:t>fileUri</w:t>
      </w:r>
      <w:proofErr w:type="spellEnd"/>
      <w:proofErr w:type="gramEnd"/>
      <w:r w:rsidRPr="00EA7966">
        <w:rPr>
          <w:rFonts w:ascii="標楷體" w:eastAsia="標楷體" w:hAnsi="標楷體"/>
        </w:rPr>
        <w:t xml:space="preserve">: </w:t>
      </w:r>
      <w:proofErr w:type="spellStart"/>
      <w:r w:rsidRPr="00EA7966">
        <w:rPr>
          <w:rFonts w:ascii="標楷體" w:eastAsia="標楷體" w:hAnsi="標楷體"/>
        </w:rPr>
        <w:t>pcruploadResult.file.uri</w:t>
      </w:r>
      <w:proofErr w:type="spellEnd"/>
      <w:r w:rsidRPr="00EA7966">
        <w:rPr>
          <w:rFonts w:ascii="標楷體" w:eastAsia="標楷體" w:hAnsi="標楷體"/>
        </w:rPr>
        <w:t xml:space="preserve">, </w:t>
      </w:r>
      <w:proofErr w:type="spellStart"/>
      <w:r w:rsidRPr="00EA7966">
        <w:rPr>
          <w:rFonts w:ascii="標楷體" w:eastAsia="標楷體" w:hAnsi="標楷體"/>
        </w:rPr>
        <w:t>mimeType</w:t>
      </w:r>
      <w:proofErr w:type="spellEnd"/>
      <w:r w:rsidRPr="00EA7966">
        <w:rPr>
          <w:rFonts w:ascii="標楷體" w:eastAsia="標楷體" w:hAnsi="標楷體"/>
        </w:rPr>
        <w:t xml:space="preserve">: </w:t>
      </w:r>
      <w:proofErr w:type="spellStart"/>
      <w:r w:rsidRPr="00EA7966">
        <w:rPr>
          <w:rFonts w:ascii="標楷體" w:eastAsia="標楷體" w:hAnsi="標楷體"/>
        </w:rPr>
        <w:t>pcruploadResult.file.mimeType</w:t>
      </w:r>
      <w:proofErr w:type="spellEnd"/>
      <w:r w:rsidRPr="00EA7966">
        <w:rPr>
          <w:rFonts w:ascii="標楷體" w:eastAsia="標楷體" w:hAnsi="標楷體"/>
        </w:rPr>
        <w:t xml:space="preserve"> }</w:t>
      </w:r>
    </w:p>
    <w:p w14:paraId="73370FF8" w14:textId="77777777" w:rsidR="00EA7966" w:rsidRPr="00EA7966" w:rsidRDefault="00EA7966" w:rsidP="00EA7966">
      <w:pPr>
        <w:rPr>
          <w:rFonts w:ascii="標楷體" w:eastAsia="標楷體" w:hAnsi="標楷體"/>
        </w:rPr>
      </w:pPr>
      <w:r w:rsidRPr="00EA7966">
        <w:rPr>
          <w:rFonts w:ascii="標楷體" w:eastAsia="標楷體" w:hAnsi="標楷體"/>
        </w:rPr>
        <w:t xml:space="preserve">  },</w:t>
      </w:r>
    </w:p>
    <w:p w14:paraId="226C8938" w14:textId="77777777" w:rsidR="00EA7966" w:rsidRPr="00EA7966" w:rsidRDefault="00EA7966" w:rsidP="00EA7966">
      <w:pPr>
        <w:rPr>
          <w:rFonts w:ascii="標楷體" w:eastAsia="標楷體" w:hAnsi="標楷體"/>
        </w:rPr>
      </w:pPr>
      <w:r w:rsidRPr="00EA7966">
        <w:rPr>
          <w:rFonts w:ascii="標楷體" w:eastAsia="標楷體" w:hAnsi="標楷體"/>
        </w:rPr>
        <w:t xml:space="preserve">  {</w:t>
      </w:r>
    </w:p>
    <w:p w14:paraId="38D8E104" w14:textId="77777777" w:rsidR="00EA7966" w:rsidRPr="00EA7966" w:rsidRDefault="00EA7966" w:rsidP="00EA7966">
      <w:pPr>
        <w:rPr>
          <w:rFonts w:ascii="標楷體" w:eastAsia="標楷體" w:hAnsi="標楷體"/>
        </w:rPr>
      </w:pPr>
      <w:r w:rsidRPr="00EA7966">
        <w:rPr>
          <w:rFonts w:ascii="標楷體" w:eastAsia="標楷體" w:hAnsi="標楷體"/>
        </w:rPr>
        <w:t xml:space="preserve">    </w:t>
      </w:r>
      <w:proofErr w:type="spellStart"/>
      <w:r w:rsidRPr="00EA7966">
        <w:rPr>
          <w:rFonts w:ascii="標楷體" w:eastAsia="標楷體" w:hAnsi="標楷體"/>
        </w:rPr>
        <w:t>fileData</w:t>
      </w:r>
      <w:proofErr w:type="spellEnd"/>
      <w:r w:rsidRPr="00EA7966">
        <w:rPr>
          <w:rFonts w:ascii="標楷體" w:eastAsia="標楷體" w:hAnsi="標楷體"/>
        </w:rPr>
        <w:t xml:space="preserve">: </w:t>
      </w:r>
      <w:proofErr w:type="gramStart"/>
      <w:r w:rsidRPr="00EA7966">
        <w:rPr>
          <w:rFonts w:ascii="標楷體" w:eastAsia="標楷體" w:hAnsi="標楷體"/>
        </w:rPr>
        <w:t xml:space="preserve">{ </w:t>
      </w:r>
      <w:proofErr w:type="spellStart"/>
      <w:r w:rsidRPr="00EA7966">
        <w:rPr>
          <w:rFonts w:ascii="標楷體" w:eastAsia="標楷體" w:hAnsi="標楷體"/>
        </w:rPr>
        <w:t>fileUri</w:t>
      </w:r>
      <w:proofErr w:type="spellEnd"/>
      <w:proofErr w:type="gramEnd"/>
      <w:r w:rsidRPr="00EA7966">
        <w:rPr>
          <w:rFonts w:ascii="標楷體" w:eastAsia="標楷體" w:hAnsi="標楷體"/>
        </w:rPr>
        <w:t xml:space="preserve">: </w:t>
      </w:r>
      <w:proofErr w:type="spellStart"/>
      <w:r w:rsidRPr="00EA7966">
        <w:rPr>
          <w:rFonts w:ascii="標楷體" w:eastAsia="標楷體" w:hAnsi="標楷體"/>
        </w:rPr>
        <w:t>useruploadResult.file.uri</w:t>
      </w:r>
      <w:proofErr w:type="spellEnd"/>
      <w:r w:rsidRPr="00EA7966">
        <w:rPr>
          <w:rFonts w:ascii="標楷體" w:eastAsia="標楷體" w:hAnsi="標楷體"/>
        </w:rPr>
        <w:t xml:space="preserve">, </w:t>
      </w:r>
      <w:proofErr w:type="spellStart"/>
      <w:r w:rsidRPr="00EA7966">
        <w:rPr>
          <w:rFonts w:ascii="標楷體" w:eastAsia="標楷體" w:hAnsi="標楷體"/>
        </w:rPr>
        <w:t>mimeType</w:t>
      </w:r>
      <w:proofErr w:type="spellEnd"/>
      <w:r w:rsidRPr="00EA7966">
        <w:rPr>
          <w:rFonts w:ascii="標楷體" w:eastAsia="標楷體" w:hAnsi="標楷體"/>
        </w:rPr>
        <w:t xml:space="preserve">: </w:t>
      </w:r>
      <w:proofErr w:type="spellStart"/>
      <w:r w:rsidRPr="00EA7966">
        <w:rPr>
          <w:rFonts w:ascii="標楷體" w:eastAsia="標楷體" w:hAnsi="標楷體"/>
        </w:rPr>
        <w:t>useruploadResult.file.mimeType</w:t>
      </w:r>
      <w:proofErr w:type="spellEnd"/>
      <w:r w:rsidRPr="00EA7966">
        <w:rPr>
          <w:rFonts w:ascii="標楷體" w:eastAsia="標楷體" w:hAnsi="標楷體"/>
        </w:rPr>
        <w:t xml:space="preserve"> }</w:t>
      </w:r>
    </w:p>
    <w:p w14:paraId="733D2EB7" w14:textId="77777777" w:rsidR="00EA7966" w:rsidRPr="00EA7966" w:rsidRDefault="00EA7966" w:rsidP="00EA7966">
      <w:pPr>
        <w:rPr>
          <w:rFonts w:ascii="標楷體" w:eastAsia="標楷體" w:hAnsi="標楷體"/>
        </w:rPr>
      </w:pPr>
      <w:r w:rsidRPr="00EA7966">
        <w:rPr>
          <w:rFonts w:ascii="標楷體" w:eastAsia="標楷體" w:hAnsi="標楷體"/>
        </w:rPr>
        <w:t xml:space="preserve">  },</w:t>
      </w:r>
    </w:p>
    <w:p w14:paraId="0D3621A3" w14:textId="77777777" w:rsidR="00EA7966" w:rsidRPr="00EA7966" w:rsidRDefault="00EA7966" w:rsidP="00EA7966">
      <w:pPr>
        <w:rPr>
          <w:rFonts w:ascii="標楷體" w:eastAsia="標楷體" w:hAnsi="標楷體"/>
        </w:rPr>
      </w:pPr>
      <w:r w:rsidRPr="00EA7966">
        <w:rPr>
          <w:rFonts w:ascii="標楷體" w:eastAsia="標楷體" w:hAnsi="標楷體"/>
        </w:rPr>
        <w:t xml:space="preserve">  `${pull}`,</w:t>
      </w:r>
    </w:p>
    <w:p w14:paraId="70B52721" w14:textId="77777777" w:rsidR="00EA7966" w:rsidRPr="00EA7966" w:rsidRDefault="00EA7966" w:rsidP="00EA7966">
      <w:pPr>
        <w:rPr>
          <w:rFonts w:ascii="標楷體" w:eastAsia="標楷體" w:hAnsi="標楷體"/>
        </w:rPr>
      </w:pPr>
      <w:r w:rsidRPr="00EA7966">
        <w:rPr>
          <w:rFonts w:ascii="標楷體" w:eastAsia="標楷體" w:hAnsi="標楷體"/>
        </w:rPr>
        <w:t xml:space="preserve">  `${cleanJsonString</w:t>
      </w:r>
      <w:proofErr w:type="gramStart"/>
      <w:r w:rsidRPr="00EA7966">
        <w:rPr>
          <w:rFonts w:ascii="標楷體" w:eastAsia="標楷體" w:hAnsi="標楷體"/>
        </w:rPr>
        <w:t>0}`</w:t>
      </w:r>
      <w:proofErr w:type="gramEnd"/>
      <w:r w:rsidRPr="00EA7966">
        <w:rPr>
          <w:rFonts w:ascii="標楷體" w:eastAsia="標楷體" w:hAnsi="標楷體"/>
        </w:rPr>
        <w:t>,</w:t>
      </w:r>
    </w:p>
    <w:p w14:paraId="70AB10AD" w14:textId="77777777" w:rsidR="00EA7966" w:rsidRPr="00EA7966" w:rsidRDefault="00EA7966" w:rsidP="00EA7966">
      <w:pPr>
        <w:rPr>
          <w:rFonts w:ascii="標楷體" w:eastAsia="標楷體" w:hAnsi="標楷體"/>
        </w:rPr>
      </w:pPr>
      <w:r w:rsidRPr="00EA7966">
        <w:rPr>
          <w:rFonts w:ascii="標楷體" w:eastAsia="標楷體" w:hAnsi="標楷體"/>
        </w:rPr>
        <w:lastRenderedPageBreak/>
        <w:t xml:space="preserve">  `${group}`,</w:t>
      </w:r>
    </w:p>
    <w:p w14:paraId="6DABA811" w14:textId="77777777" w:rsidR="00EA7966" w:rsidRPr="00EA7966" w:rsidRDefault="00EA7966" w:rsidP="00EA7966">
      <w:pPr>
        <w:rPr>
          <w:rFonts w:ascii="標楷體" w:eastAsia="標楷體" w:hAnsi="標楷體"/>
        </w:rPr>
      </w:pPr>
      <w:r w:rsidRPr="00EA7966">
        <w:rPr>
          <w:rFonts w:ascii="標楷體" w:eastAsia="標楷體" w:hAnsi="標楷體"/>
        </w:rPr>
        <w:t xml:space="preserve">  `</w:t>
      </w:r>
    </w:p>
    <w:p w14:paraId="6D5B91AE"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我提供了PCR 文件 ${</w:t>
      </w:r>
      <w:proofErr w:type="spellStart"/>
      <w:r w:rsidRPr="00EA7966">
        <w:rPr>
          <w:rFonts w:ascii="標楷體" w:eastAsia="標楷體" w:hAnsi="標楷體" w:hint="eastAsia"/>
        </w:rPr>
        <w:t>pcruploadResult</w:t>
      </w:r>
      <w:proofErr w:type="spellEnd"/>
      <w:r w:rsidRPr="00EA7966">
        <w:rPr>
          <w:rFonts w:ascii="標楷體" w:eastAsia="標楷體" w:hAnsi="標楷體" w:hint="eastAsia"/>
        </w:rPr>
        <w:t>}，請先完整閱讀並理解如何進行產品碳盤查。接著閱讀我提供的碳盤查報告 PDF ${</w:t>
      </w:r>
      <w:proofErr w:type="spellStart"/>
      <w:r w:rsidRPr="00EA7966">
        <w:rPr>
          <w:rFonts w:ascii="標楷體" w:eastAsia="標楷體" w:hAnsi="標楷體" w:hint="eastAsia"/>
        </w:rPr>
        <w:t>useruploadResult</w:t>
      </w:r>
      <w:proofErr w:type="spellEnd"/>
      <w:r w:rsidRPr="00EA7966">
        <w:rPr>
          <w:rFonts w:ascii="標楷體" w:eastAsia="標楷體" w:hAnsi="標楷體" w:hint="eastAsia"/>
        </w:rPr>
        <w:t>}，以及我剛才提供的下拉選單 ${pull}。</w:t>
      </w:r>
    </w:p>
    <w:p w14:paraId="6CF0A3A3" w14:textId="77777777" w:rsidR="00EA7966" w:rsidRPr="00EA7966" w:rsidRDefault="00EA7966" w:rsidP="00EA7966">
      <w:pPr>
        <w:rPr>
          <w:rFonts w:ascii="標楷體" w:eastAsia="標楷體" w:hAnsi="標楷體"/>
        </w:rPr>
      </w:pPr>
    </w:p>
    <w:p w14:paraId="66C2A5EA"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請根據以上所有內容，「以 JSON 格式產出一份填寫完整的碳盤查表格」，這份表格將被用來填入 Excel 表單，因此必須嚴格對應下列欄位與格式，且只允許填入碳盤查報告 PDF 中明確提供的資訊。禁止從其他來源補齊或推測。</w:t>
      </w:r>
    </w:p>
    <w:p w14:paraId="5463EC08" w14:textId="77777777" w:rsidR="00EA7966" w:rsidRPr="00EA7966" w:rsidRDefault="00EA7966" w:rsidP="00EA7966">
      <w:pPr>
        <w:rPr>
          <w:rFonts w:ascii="標楷體" w:eastAsia="標楷體" w:hAnsi="標楷體"/>
        </w:rPr>
      </w:pPr>
    </w:p>
    <w:p w14:paraId="1862C992" w14:textId="77777777" w:rsidR="00EA7966" w:rsidRPr="00EA7966" w:rsidRDefault="00EA7966" w:rsidP="00EA7966">
      <w:pPr>
        <w:rPr>
          <w:rFonts w:ascii="標楷體" w:eastAsia="標楷體" w:hAnsi="標楷體" w:hint="eastAsia"/>
        </w:rPr>
      </w:pPr>
      <w:proofErr w:type="gramStart"/>
      <w:r w:rsidRPr="00EA7966">
        <w:rPr>
          <w:rFonts w:ascii="標楷體" w:eastAsia="標楷體" w:hAnsi="標楷體" w:hint="eastAsia"/>
        </w:rPr>
        <w:t>請僅回</w:t>
      </w:r>
      <w:proofErr w:type="gramEnd"/>
      <w:r w:rsidRPr="00EA7966">
        <w:rPr>
          <w:rFonts w:ascii="標楷體" w:eastAsia="標楷體" w:hAnsi="標楷體" w:hint="eastAsia"/>
        </w:rPr>
        <w:t>傳 JSON 格式，不得包含任何解釋文字或補充說明。</w:t>
      </w:r>
    </w:p>
    <w:p w14:paraId="20DBB7A3" w14:textId="77777777" w:rsidR="00EA7966" w:rsidRPr="00EA7966" w:rsidRDefault="00EA7966" w:rsidP="00EA7966">
      <w:pPr>
        <w:rPr>
          <w:rFonts w:ascii="標楷體" w:eastAsia="標楷體" w:hAnsi="標楷體"/>
        </w:rPr>
      </w:pPr>
    </w:p>
    <w:p w14:paraId="2820BAA3" w14:textId="77777777" w:rsidR="00EA7966" w:rsidRPr="00EA7966" w:rsidRDefault="00EA7966" w:rsidP="00EA7966">
      <w:pPr>
        <w:rPr>
          <w:rFonts w:ascii="標楷體" w:eastAsia="標楷體" w:hAnsi="標楷體"/>
        </w:rPr>
      </w:pPr>
      <w:r w:rsidRPr="00EA7966">
        <w:rPr>
          <w:rFonts w:ascii="Segoe UI Emoji" w:eastAsia="標楷體" w:hAnsi="Segoe UI Emoji" w:cs="Segoe UI Emoji"/>
        </w:rPr>
        <w:t>✅</w:t>
      </w:r>
      <w:r w:rsidRPr="00EA7966">
        <w:rPr>
          <w:rFonts w:ascii="標楷體" w:eastAsia="標楷體" w:hAnsi="標楷體"/>
        </w:rPr>
        <w:t xml:space="preserve"> </w:t>
      </w:r>
      <w:r w:rsidRPr="00EA7966">
        <w:rPr>
          <w:rFonts w:ascii="標楷體" w:eastAsia="標楷體" w:hAnsi="標楷體" w:hint="eastAsia"/>
        </w:rPr>
        <w:t>表格欄位結構如下（對應</w:t>
      </w:r>
      <w:r w:rsidRPr="00EA7966">
        <w:rPr>
          <w:rFonts w:ascii="標楷體" w:eastAsia="標楷體" w:hAnsi="標楷體"/>
        </w:rPr>
        <w:t xml:space="preserve"> Excel</w:t>
      </w:r>
      <w:r w:rsidRPr="00EA7966">
        <w:rPr>
          <w:rFonts w:ascii="標楷體" w:eastAsia="標楷體" w:hAnsi="標楷體" w:hint="eastAsia"/>
        </w:rPr>
        <w:t>）：</w:t>
      </w:r>
    </w:p>
    <w:p w14:paraId="0AA4D191"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Excel 格式 JSON Key 名稱</w:t>
      </w:r>
    </w:p>
    <w:p w14:paraId="70084CB0"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A2 "生命週期階段"</w:t>
      </w:r>
    </w:p>
    <w:p w14:paraId="0972F1CE"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B2 "群組"</w:t>
      </w:r>
    </w:p>
    <w:p w14:paraId="19B314AD"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C2 "名稱"</w:t>
      </w:r>
    </w:p>
    <w:p w14:paraId="062CE41A"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D2 "總活動量"</w:t>
      </w:r>
    </w:p>
    <w:p w14:paraId="03377637"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E2 "總活動量單位"</w:t>
      </w:r>
    </w:p>
    <w:p w14:paraId="01BEDB60"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F2 "每單位數量"</w:t>
      </w:r>
    </w:p>
    <w:p w14:paraId="11F2989E"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G2 "每單位數量單位"</w:t>
      </w:r>
    </w:p>
    <w:p w14:paraId="22D5AC5A"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H2 "排放係數名稱"</w:t>
      </w:r>
    </w:p>
    <w:p w14:paraId="7A41CB6F"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I2 "排放係數數值"</w:t>
      </w:r>
    </w:p>
    <w:p w14:paraId="492647AD"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J2 "排放係數單位"</w:t>
      </w:r>
    </w:p>
    <w:p w14:paraId="5C98967B"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K2 "排放係數數據來源"</w:t>
      </w:r>
    </w:p>
    <w:p w14:paraId="64D1D655"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L2 "備註"</w:t>
      </w:r>
    </w:p>
    <w:p w14:paraId="61185910" w14:textId="77777777" w:rsidR="00EA7966" w:rsidRPr="00EA7966" w:rsidRDefault="00EA7966" w:rsidP="00EA7966">
      <w:pPr>
        <w:rPr>
          <w:rFonts w:ascii="標楷體" w:eastAsia="標楷體" w:hAnsi="標楷體"/>
        </w:rPr>
      </w:pPr>
    </w:p>
    <w:p w14:paraId="7E1DA103" w14:textId="77777777" w:rsidR="00EA7966" w:rsidRPr="00EA7966" w:rsidRDefault="00EA7966" w:rsidP="00EA7966">
      <w:pPr>
        <w:rPr>
          <w:rFonts w:ascii="標楷體" w:eastAsia="標楷體" w:hAnsi="標楷體"/>
        </w:rPr>
      </w:pPr>
      <w:r w:rsidRPr="00EA7966">
        <w:rPr>
          <w:rFonts w:ascii="Segoe UI Emoji" w:eastAsia="標楷體" w:hAnsi="Segoe UI Emoji" w:cs="Segoe UI Emoji"/>
        </w:rPr>
        <w:t>❗</w:t>
      </w:r>
      <w:r w:rsidRPr="00EA7966">
        <w:rPr>
          <w:rFonts w:ascii="標楷體" w:eastAsia="標楷體" w:hAnsi="標楷體"/>
        </w:rPr>
        <w:t xml:space="preserve"> </w:t>
      </w:r>
      <w:r w:rsidRPr="00EA7966">
        <w:rPr>
          <w:rFonts w:ascii="標楷體" w:eastAsia="標楷體" w:hAnsi="標楷體" w:hint="eastAsia"/>
        </w:rPr>
        <w:t>必須遵守的規則如下：</w:t>
      </w:r>
    </w:p>
    <w:p w14:paraId="51B6E700" w14:textId="77777777" w:rsidR="00EA7966" w:rsidRPr="00EA7966" w:rsidRDefault="00EA7966" w:rsidP="00EA7966">
      <w:pPr>
        <w:rPr>
          <w:rFonts w:ascii="標楷體" w:eastAsia="標楷體" w:hAnsi="標楷體" w:hint="eastAsia"/>
        </w:rPr>
      </w:pPr>
      <w:r w:rsidRPr="00EA7966">
        <w:rPr>
          <w:rFonts w:ascii="Segoe UI Emoji" w:eastAsia="標楷體" w:hAnsi="Segoe UI Emoji" w:cs="Segoe UI Emoji"/>
        </w:rPr>
        <w:t>📌</w:t>
      </w:r>
      <w:r w:rsidRPr="00EA7966">
        <w:rPr>
          <w:rFonts w:ascii="標楷體" w:eastAsia="標楷體" w:hAnsi="標楷體" w:hint="eastAsia"/>
        </w:rPr>
        <w:t xml:space="preserve"> 在開始提取資料前，請先從碳盤查報告 PDF 中找出「本年度產品總產量」或「總生產數量」，這個數量將用於計算所有活動項目的總活動量。</w:t>
      </w:r>
    </w:p>
    <w:p w14:paraId="70C8CF07" w14:textId="77777777" w:rsidR="00EA7966" w:rsidRPr="00EA7966" w:rsidRDefault="00EA7966" w:rsidP="00EA7966">
      <w:pPr>
        <w:rPr>
          <w:rFonts w:ascii="標楷體" w:eastAsia="標楷體" w:hAnsi="標楷體"/>
        </w:rPr>
      </w:pPr>
    </w:p>
    <w:p w14:paraId="62BB2C30"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請務必遵守以下邏輯：</w:t>
      </w:r>
    </w:p>
    <w:p w14:paraId="419B15F6" w14:textId="77777777" w:rsidR="00EA7966" w:rsidRPr="00EA7966" w:rsidRDefault="00EA7966" w:rsidP="00EA7966">
      <w:pPr>
        <w:rPr>
          <w:rFonts w:ascii="標楷體" w:eastAsia="標楷體" w:hAnsi="標楷體"/>
        </w:rPr>
      </w:pPr>
    </w:p>
    <w:p w14:paraId="75A6671D"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1. 每筆活動數據中：</w:t>
      </w:r>
    </w:p>
    <w:p w14:paraId="0BCEC132"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總產量${cleanJsonString0}</w:t>
      </w:r>
    </w:p>
    <w:p w14:paraId="15D63FCF"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「總活動量」=「每單位數量」×「產品總產量」</w:t>
      </w:r>
    </w:p>
    <w:p w14:paraId="575A94DB"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禁止直接將每單位數量填入總活動量欄位</w:t>
      </w:r>
    </w:p>
    <w:p w14:paraId="490D794A" w14:textId="77777777" w:rsidR="00EA7966" w:rsidRPr="00EA7966" w:rsidRDefault="00EA7966" w:rsidP="00EA7966">
      <w:pPr>
        <w:rPr>
          <w:rFonts w:ascii="標楷體" w:eastAsia="標楷體" w:hAnsi="標楷體"/>
        </w:rPr>
      </w:pPr>
      <w:r w:rsidRPr="00EA7966">
        <w:rPr>
          <w:rFonts w:ascii="標楷體" w:eastAsia="標楷體" w:hAnsi="標楷體"/>
        </w:rPr>
        <w:t xml:space="preserve">- </w:t>
      </w:r>
      <w:r w:rsidRPr="00EA7966">
        <w:rPr>
          <w:rFonts w:ascii="標楷體" w:eastAsia="標楷體" w:hAnsi="標楷體" w:hint="eastAsia"/>
        </w:rPr>
        <w:t>總活動量必須是最終數值，禁止寫成算式</w:t>
      </w:r>
      <w:proofErr w:type="gramStart"/>
      <w:r w:rsidRPr="00EA7966">
        <w:rPr>
          <w:rFonts w:ascii="標楷體" w:eastAsia="標楷體" w:hAnsi="標楷體" w:hint="eastAsia"/>
        </w:rPr>
        <w:t>（</w:t>
      </w:r>
      <w:proofErr w:type="gramEnd"/>
      <w:r w:rsidRPr="00EA7966">
        <w:rPr>
          <w:rFonts w:ascii="標楷體" w:eastAsia="標楷體" w:hAnsi="標楷體" w:hint="eastAsia"/>
        </w:rPr>
        <w:t>如</w:t>
      </w:r>
      <w:r w:rsidRPr="00EA7966">
        <w:rPr>
          <w:rFonts w:ascii="標楷體" w:eastAsia="標楷體" w:hAnsi="標楷體"/>
        </w:rPr>
        <w:t xml:space="preserve"> 1030 × 2530 </w:t>
      </w:r>
      <w:r w:rsidRPr="00EA7966">
        <w:rPr>
          <w:rFonts w:ascii="Segoe UI Emoji" w:eastAsia="標楷體" w:hAnsi="Segoe UI Emoji" w:cs="Segoe UI Emoji"/>
        </w:rPr>
        <w:t>❌</w:t>
      </w:r>
      <w:r w:rsidRPr="00EA7966">
        <w:rPr>
          <w:rFonts w:ascii="標楷體" w:eastAsia="標楷體" w:hAnsi="標楷體" w:hint="eastAsia"/>
        </w:rPr>
        <w:t>）</w:t>
      </w:r>
    </w:p>
    <w:p w14:paraId="24F2DCA8" w14:textId="77777777" w:rsidR="00EA7966" w:rsidRPr="00EA7966" w:rsidRDefault="00EA7966" w:rsidP="00EA7966">
      <w:pPr>
        <w:rPr>
          <w:rFonts w:ascii="標楷體" w:eastAsia="標楷體" w:hAnsi="標楷體"/>
        </w:rPr>
      </w:pPr>
    </w:p>
    <w:p w14:paraId="1407EB88" w14:textId="77777777" w:rsidR="00EA7966" w:rsidRPr="00EA7966" w:rsidRDefault="00EA7966" w:rsidP="00EA7966">
      <w:pPr>
        <w:rPr>
          <w:rFonts w:ascii="標楷體" w:eastAsia="標楷體" w:hAnsi="標楷體"/>
        </w:rPr>
      </w:pPr>
    </w:p>
    <w:p w14:paraId="0EE3735C"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3. 「排放係數數值」「排放係數單位」「排放係數數據來源」三欄，只能填寫盤查報告 PDF 中明確出現的內容。禁止引用其他來源（如資料庫、外部網站、你自己的知識）來補齊這些欄位，尤其「排放係數數據來源」的部分應更加注意請勿填入任何使用者未說明的來源。</w:t>
      </w:r>
    </w:p>
    <w:p w14:paraId="46CD57AE"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w:t>
      </w:r>
      <w:r w:rsidRPr="00EA7966">
        <w:rPr>
          <w:rFonts w:ascii="Segoe UI Emoji" w:eastAsia="標楷體" w:hAnsi="Segoe UI Emoji" w:cs="Segoe UI Emoji"/>
        </w:rPr>
        <w:t>🚫</w:t>
      </w:r>
      <w:r w:rsidRPr="00EA7966">
        <w:rPr>
          <w:rFonts w:ascii="標楷體" w:eastAsia="標楷體" w:hAnsi="標楷體" w:hint="eastAsia"/>
        </w:rPr>
        <w:t xml:space="preserve"> 即使你知道某些資料，也禁止填寫。禁止任何情況下使用模型記憶、語料庫、常識、過往學習資料補填本次表格中的排放係數欄位。  </w:t>
      </w:r>
    </w:p>
    <w:p w14:paraId="4EA97E15" w14:textId="77777777" w:rsidR="00EA7966" w:rsidRPr="00EA7966" w:rsidRDefault="00EA7966" w:rsidP="00EA7966">
      <w:pPr>
        <w:rPr>
          <w:rFonts w:ascii="標楷體" w:eastAsia="標楷體" w:hAnsi="標楷體"/>
        </w:rPr>
      </w:pPr>
      <w:r w:rsidRPr="00EA7966">
        <w:rPr>
          <w:rFonts w:ascii="標楷體" w:eastAsia="標楷體" w:hAnsi="標楷體"/>
        </w:rPr>
        <w:t xml:space="preserve">  </w:t>
      </w:r>
      <w:r w:rsidRPr="00EA7966">
        <w:rPr>
          <w:rFonts w:ascii="Segoe UI Emoji" w:eastAsia="標楷體" w:hAnsi="Segoe UI Emoji" w:cs="Segoe UI Emoji"/>
        </w:rPr>
        <w:t>⚠</w:t>
      </w:r>
      <w:r w:rsidRPr="00EA7966">
        <w:rPr>
          <w:rFonts w:ascii="標楷體" w:eastAsia="標楷體" w:hAnsi="標楷體"/>
        </w:rPr>
        <w:t xml:space="preserve">️ </w:t>
      </w:r>
      <w:r w:rsidRPr="00EA7966">
        <w:rPr>
          <w:rFonts w:ascii="標楷體" w:eastAsia="標楷體" w:hAnsi="標楷體" w:hint="eastAsia"/>
        </w:rPr>
        <w:t>注意：「排放係數數據來源（</w:t>
      </w:r>
      <w:r w:rsidRPr="00EA7966">
        <w:rPr>
          <w:rFonts w:ascii="標楷體" w:eastAsia="標楷體" w:hAnsi="標楷體"/>
        </w:rPr>
        <w:t xml:space="preserve">K </w:t>
      </w:r>
      <w:r w:rsidRPr="00EA7966">
        <w:rPr>
          <w:rFonts w:ascii="標楷體" w:eastAsia="標楷體" w:hAnsi="標楷體" w:hint="eastAsia"/>
        </w:rPr>
        <w:t>欄）」預設為空。</w:t>
      </w:r>
      <w:proofErr w:type="gramStart"/>
      <w:r w:rsidRPr="00EA7966">
        <w:rPr>
          <w:rFonts w:ascii="標楷體" w:eastAsia="標楷體" w:hAnsi="標楷體" w:hint="eastAsia"/>
        </w:rPr>
        <w:t>只有在碳盤查</w:t>
      </w:r>
      <w:proofErr w:type="gramEnd"/>
      <w:r w:rsidRPr="00EA7966">
        <w:rPr>
          <w:rFonts w:ascii="標楷體" w:eastAsia="標楷體" w:hAnsi="標楷體" w:hint="eastAsia"/>
        </w:rPr>
        <w:t>報告</w:t>
      </w:r>
      <w:r w:rsidRPr="00EA7966">
        <w:rPr>
          <w:rFonts w:ascii="標楷體" w:eastAsia="標楷體" w:hAnsi="標楷體"/>
        </w:rPr>
        <w:t xml:space="preserve"> PDF </w:t>
      </w:r>
      <w:r w:rsidRPr="00EA7966">
        <w:rPr>
          <w:rFonts w:ascii="標楷體" w:eastAsia="標楷體" w:hAnsi="標楷體" w:hint="eastAsia"/>
        </w:rPr>
        <w:t>中明確出現來源說明</w:t>
      </w:r>
      <w:proofErr w:type="gramStart"/>
      <w:r w:rsidRPr="00EA7966">
        <w:rPr>
          <w:rFonts w:ascii="標楷體" w:eastAsia="標楷體" w:hAnsi="標楷體" w:hint="eastAsia"/>
        </w:rPr>
        <w:t>（</w:t>
      </w:r>
      <w:proofErr w:type="gramEnd"/>
      <w:r w:rsidRPr="00EA7966">
        <w:rPr>
          <w:rFonts w:ascii="標楷體" w:eastAsia="標楷體" w:hAnsi="標楷體" w:hint="eastAsia"/>
        </w:rPr>
        <w:t>如：「數據來源：環境部產品碳足跡資訊網」</w:t>
      </w:r>
      <w:proofErr w:type="gramStart"/>
      <w:r w:rsidRPr="00EA7966">
        <w:rPr>
          <w:rFonts w:ascii="標楷體" w:eastAsia="標楷體" w:hAnsi="標楷體" w:hint="eastAsia"/>
        </w:rPr>
        <w:t>）</w:t>
      </w:r>
      <w:proofErr w:type="gramEnd"/>
      <w:r w:rsidRPr="00EA7966">
        <w:rPr>
          <w:rFonts w:ascii="標楷體" w:eastAsia="標楷體" w:hAnsi="標楷體" w:hint="eastAsia"/>
        </w:rPr>
        <w:t>時，才可以填入該來源。</w:t>
      </w:r>
    </w:p>
    <w:p w14:paraId="5756DD98"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即使你知道此數值出現在外部資料庫，若報告未明載來源資訊，請將「數據來源」欄保持空白。</w:t>
      </w:r>
    </w:p>
    <w:p w14:paraId="3A7FF4A0" w14:textId="77777777" w:rsidR="00EA7966" w:rsidRPr="00EA7966" w:rsidRDefault="00EA7966" w:rsidP="00EA7966">
      <w:pPr>
        <w:rPr>
          <w:rFonts w:ascii="標楷體" w:eastAsia="標楷體" w:hAnsi="標楷體"/>
        </w:rPr>
      </w:pPr>
    </w:p>
    <w:p w14:paraId="59D860E3"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4. 若報告中未提供該數據，禁止使用「無」、「未知」、「尚未提供」等文字，留空即可。</w:t>
      </w:r>
    </w:p>
    <w:p w14:paraId="5D09B83C" w14:textId="77777777" w:rsidR="00EA7966" w:rsidRPr="00EA7966" w:rsidRDefault="00EA7966" w:rsidP="00EA7966">
      <w:pPr>
        <w:rPr>
          <w:rFonts w:ascii="標楷體" w:eastAsia="標楷體" w:hAnsi="標楷體"/>
        </w:rPr>
      </w:pPr>
    </w:p>
    <w:p w14:paraId="58EDB27B"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5. **每單位數量（F 欄）** 指的是：當一個產品的功能單位為 1（如 1 公噸），活動數據的總量除以總產品數量所得的每單位值，請直接給出換算後的數值，例如：</w:t>
      </w:r>
    </w:p>
    <w:p w14:paraId="31E50CF9"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  正確：1030</w:t>
      </w:r>
    </w:p>
    <w:p w14:paraId="3B2F82B3"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  錯誤：1030/11（不能出現算式）</w:t>
      </w:r>
    </w:p>
    <w:p w14:paraId="28B5E97E"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如果報告中沒有明寫每單位數量，請用總</w:t>
      </w:r>
      <w:proofErr w:type="gramStart"/>
      <w:r w:rsidRPr="00EA7966">
        <w:rPr>
          <w:rFonts w:ascii="標楷體" w:eastAsia="標楷體" w:hAnsi="標楷體" w:hint="eastAsia"/>
        </w:rPr>
        <w:t>活動量除以</w:t>
      </w:r>
      <w:proofErr w:type="gramEnd"/>
      <w:r w:rsidRPr="00EA7966">
        <w:rPr>
          <w:rFonts w:ascii="標楷體" w:eastAsia="標楷體" w:hAnsi="標楷體" w:hint="eastAsia"/>
        </w:rPr>
        <w:t>產品總產量來計算每單位數量。</w:t>
      </w:r>
    </w:p>
    <w:p w14:paraId="65CB3FCB" w14:textId="77777777" w:rsidR="00EA7966" w:rsidRPr="00EA7966" w:rsidRDefault="00EA7966" w:rsidP="00EA7966">
      <w:pPr>
        <w:rPr>
          <w:rFonts w:ascii="標楷體" w:eastAsia="標楷體" w:hAnsi="標楷體"/>
        </w:rPr>
      </w:pPr>
    </w:p>
    <w:p w14:paraId="415B315A"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6. **總活動量（D 欄）** 必須根據「每單位數量 * 總產量或總重量」直接算出結果，不能出現計算式，請直接填好。例如：</w:t>
      </w:r>
    </w:p>
    <w:p w14:paraId="62812508"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  正確：11330</w:t>
      </w:r>
    </w:p>
    <w:p w14:paraId="0F768DDC"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  錯誤：1030 * 11</w:t>
      </w:r>
    </w:p>
    <w:p w14:paraId="522CDE41"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總活動量須謹慎注意要</w:t>
      </w:r>
      <w:proofErr w:type="gramStart"/>
      <w:r w:rsidRPr="00EA7966">
        <w:rPr>
          <w:rFonts w:ascii="標楷體" w:eastAsia="標楷體" w:hAnsi="標楷體" w:hint="eastAsia"/>
        </w:rPr>
        <w:t>瑱</w:t>
      </w:r>
      <w:proofErr w:type="gramEnd"/>
      <w:r w:rsidRPr="00EA7966">
        <w:rPr>
          <w:rFonts w:ascii="標楷體" w:eastAsia="標楷體" w:hAnsi="標楷體" w:hint="eastAsia"/>
        </w:rPr>
        <w:t>入的是「標的產品總活動量」，請謹慎判斷資料提供的是「全廠所有產品總活動量」還是「標的產品總活動量」，若是全廠所有產品總活動量則需要資料中有提供「標的產品</w:t>
      </w:r>
      <w:proofErr w:type="gramStart"/>
      <w:r w:rsidRPr="00EA7966">
        <w:rPr>
          <w:rFonts w:ascii="標楷體" w:eastAsia="標楷體" w:hAnsi="標楷體" w:hint="eastAsia"/>
        </w:rPr>
        <w:t>佔</w:t>
      </w:r>
      <w:proofErr w:type="gramEnd"/>
      <w:r w:rsidRPr="00EA7966">
        <w:rPr>
          <w:rFonts w:ascii="標楷體" w:eastAsia="標楷體" w:hAnsi="標楷體" w:hint="eastAsia"/>
        </w:rPr>
        <w:t>全廠產品比例」，並由該比例乘上全廠所有產品總活動量才能得到我要的「標的產品總活動量」。</w:t>
      </w:r>
    </w:p>
    <w:p w14:paraId="1E573955"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若有提供總活動量以及每單位數量但兩者之間並不符合「每單位數量*總產量=總活動量」，則請以每單位數量為主並重新計算總活動量。</w:t>
      </w:r>
    </w:p>
    <w:p w14:paraId="133F43EE" w14:textId="77777777" w:rsidR="00EA7966" w:rsidRPr="00EA7966" w:rsidRDefault="00EA7966" w:rsidP="00EA7966">
      <w:pPr>
        <w:rPr>
          <w:rFonts w:ascii="標楷體" w:eastAsia="標楷體" w:hAnsi="標楷體"/>
        </w:rPr>
      </w:pPr>
    </w:p>
    <w:p w14:paraId="7D1DB0F6"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7. 注意 "總活動量" 與 "每單位數量" 的差別，以及注意功能單位可能寫在報告裡的某一處。</w:t>
      </w:r>
    </w:p>
    <w:p w14:paraId="771AD3B6" w14:textId="77777777" w:rsidR="00EA7966" w:rsidRPr="00EA7966" w:rsidRDefault="00EA7966" w:rsidP="00EA7966">
      <w:pPr>
        <w:rPr>
          <w:rFonts w:ascii="標楷體" w:eastAsia="標楷體" w:hAnsi="標楷體"/>
        </w:rPr>
      </w:pPr>
    </w:p>
    <w:p w14:paraId="5B38E12E" w14:textId="77777777" w:rsidR="00EA7966" w:rsidRPr="00EA7966" w:rsidRDefault="00EA7966" w:rsidP="00EA7966">
      <w:pPr>
        <w:rPr>
          <w:rFonts w:ascii="標楷體" w:eastAsia="標楷體" w:hAnsi="標楷體"/>
        </w:rPr>
      </w:pPr>
      <w:r w:rsidRPr="00EA7966">
        <w:rPr>
          <w:rFonts w:ascii="標楷體" w:eastAsia="標楷體" w:hAnsi="標楷體"/>
        </w:rPr>
        <w:t xml:space="preserve">8. </w:t>
      </w:r>
      <w:r w:rsidRPr="00EA7966">
        <w:rPr>
          <w:rFonts w:ascii="標楷體" w:eastAsia="標楷體" w:hAnsi="標楷體" w:hint="eastAsia"/>
        </w:rPr>
        <w:t>「排放係數單位」需為功能單位</w:t>
      </w:r>
      <w:proofErr w:type="gramStart"/>
      <w:r w:rsidRPr="00EA7966">
        <w:rPr>
          <w:rFonts w:ascii="標楷體" w:eastAsia="標楷體" w:hAnsi="標楷體" w:hint="eastAsia"/>
        </w:rPr>
        <w:t>（</w:t>
      </w:r>
      <w:proofErr w:type="gramEnd"/>
      <w:r w:rsidRPr="00EA7966">
        <w:rPr>
          <w:rFonts w:ascii="標楷體" w:eastAsia="標楷體" w:hAnsi="標楷體" w:hint="eastAsia"/>
        </w:rPr>
        <w:t>例如「公斤</w:t>
      </w:r>
      <w:r w:rsidRPr="00EA7966">
        <w:rPr>
          <w:rFonts w:ascii="標楷體" w:eastAsia="標楷體" w:hAnsi="標楷體"/>
        </w:rPr>
        <w:t xml:space="preserve"> </w:t>
      </w:r>
      <w:proofErr w:type="spellStart"/>
      <w:r w:rsidRPr="00EA7966">
        <w:rPr>
          <w:rFonts w:ascii="標楷體" w:eastAsia="標楷體" w:hAnsi="標楷體"/>
        </w:rPr>
        <w:t>CO</w:t>
      </w:r>
      <w:r w:rsidRPr="00EA7966">
        <w:rPr>
          <w:rFonts w:ascii="Times New Roman" w:eastAsia="標楷體" w:hAnsi="Times New Roman" w:cs="Times New Roman"/>
        </w:rPr>
        <w:t>₂</w:t>
      </w:r>
      <w:r w:rsidRPr="00EA7966">
        <w:rPr>
          <w:rFonts w:ascii="標楷體" w:eastAsia="標楷體" w:hAnsi="標楷體"/>
        </w:rPr>
        <w:t>e</w:t>
      </w:r>
      <w:proofErr w:type="spellEnd"/>
      <w:r w:rsidRPr="00EA7966">
        <w:rPr>
          <w:rFonts w:ascii="標楷體" w:eastAsia="標楷體" w:hAnsi="標楷體" w:hint="eastAsia"/>
        </w:rPr>
        <w:t>／立方公尺」→「立方公尺」），並與下拉選單選項一致。</w:t>
      </w:r>
    </w:p>
    <w:p w14:paraId="3023897D" w14:textId="77777777" w:rsidR="00EA7966" w:rsidRPr="00EA7966" w:rsidRDefault="00EA7966" w:rsidP="00EA7966">
      <w:pPr>
        <w:rPr>
          <w:rFonts w:ascii="標楷體" w:eastAsia="標楷體" w:hAnsi="標楷體"/>
        </w:rPr>
      </w:pPr>
    </w:p>
    <w:p w14:paraId="5E5E49D7"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9. 若報告中僅提供排放係數數值，未提及來源，</w:t>
      </w:r>
      <w:proofErr w:type="gramStart"/>
      <w:r w:rsidRPr="00EA7966">
        <w:rPr>
          <w:rFonts w:ascii="標楷體" w:eastAsia="標楷體" w:hAnsi="標楷體" w:hint="eastAsia"/>
        </w:rPr>
        <w:t>請僅填入</w:t>
      </w:r>
      <w:proofErr w:type="gramEnd"/>
      <w:r w:rsidRPr="00EA7966">
        <w:rPr>
          <w:rFonts w:ascii="標楷體" w:eastAsia="標楷體" w:hAnsi="標楷體" w:hint="eastAsia"/>
        </w:rPr>
        <w:t>數值，來源請保持空白。若某一筆資料中，報告未提供排放係數資訊（數值、單位、來源），請保持這三</w:t>
      </w:r>
      <w:proofErr w:type="gramStart"/>
      <w:r w:rsidRPr="00EA7966">
        <w:rPr>
          <w:rFonts w:ascii="標楷體" w:eastAsia="標楷體" w:hAnsi="標楷體" w:hint="eastAsia"/>
        </w:rPr>
        <w:t>個</w:t>
      </w:r>
      <w:proofErr w:type="gramEnd"/>
      <w:r w:rsidRPr="00EA7966">
        <w:rPr>
          <w:rFonts w:ascii="標楷體" w:eastAsia="標楷體" w:hAnsi="標楷體" w:hint="eastAsia"/>
        </w:rPr>
        <w:t>欄位為空。若有提及排放係數數值，則也請務必填寫排放係數名稱欄位。</w:t>
      </w:r>
    </w:p>
    <w:p w14:paraId="6243973E" w14:textId="77777777" w:rsidR="00EA7966" w:rsidRPr="00EA7966" w:rsidRDefault="00EA7966" w:rsidP="00EA7966">
      <w:pPr>
        <w:rPr>
          <w:rFonts w:ascii="標楷體" w:eastAsia="標楷體" w:hAnsi="標楷體"/>
        </w:rPr>
      </w:pPr>
    </w:p>
    <w:p w14:paraId="560E1311"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10. 所有選項（生命週期階段、群組、單位）皆必須嚴格從 ${pull} 提供的下拉選單中選取，嚴格禁止任何自創或修改，例如「公斤」則需選取選單中對應的「公斤(kg)」。</w:t>
      </w:r>
    </w:p>
    <w:p w14:paraId="74FE6271" w14:textId="77777777" w:rsidR="00EA7966" w:rsidRPr="00EA7966" w:rsidRDefault="00EA7966" w:rsidP="00EA7966">
      <w:pPr>
        <w:rPr>
          <w:rFonts w:ascii="標楷體" w:eastAsia="標楷體" w:hAnsi="標楷體"/>
        </w:rPr>
      </w:pPr>
      <w:r w:rsidRPr="00EA7966">
        <w:rPr>
          <w:rFonts w:ascii="標楷體" w:eastAsia="標楷體" w:hAnsi="標楷體"/>
        </w:rPr>
        <w:t xml:space="preserve">  </w:t>
      </w:r>
      <w:r w:rsidRPr="00EA7966">
        <w:rPr>
          <w:rFonts w:ascii="標楷體" w:eastAsia="標楷體" w:hAnsi="標楷體" w:hint="eastAsia"/>
        </w:rPr>
        <w:t>排放係數的單位若有寫「</w:t>
      </w:r>
      <w:proofErr w:type="spellStart"/>
      <w:r w:rsidRPr="00EA7966">
        <w:rPr>
          <w:rFonts w:ascii="標楷體" w:eastAsia="標楷體" w:hAnsi="標楷體"/>
        </w:rPr>
        <w:t>CO</w:t>
      </w:r>
      <w:r w:rsidRPr="00EA7966">
        <w:rPr>
          <w:rFonts w:ascii="Times New Roman" w:eastAsia="標楷體" w:hAnsi="Times New Roman" w:cs="Times New Roman"/>
        </w:rPr>
        <w:t>₂</w:t>
      </w:r>
      <w:r w:rsidRPr="00EA7966">
        <w:rPr>
          <w:rFonts w:ascii="標楷體" w:eastAsia="標楷體" w:hAnsi="標楷體"/>
        </w:rPr>
        <w:t>e</w:t>
      </w:r>
      <w:proofErr w:type="spellEnd"/>
      <w:r w:rsidRPr="00EA7966">
        <w:rPr>
          <w:rFonts w:ascii="標楷體" w:eastAsia="標楷體" w:hAnsi="標楷體" w:hint="eastAsia"/>
        </w:rPr>
        <w:t>／」後面接上單位，則只需填上後面的單位即可。例如：「</w:t>
      </w:r>
      <w:proofErr w:type="spellStart"/>
      <w:r w:rsidRPr="00EA7966">
        <w:rPr>
          <w:rFonts w:ascii="標楷體" w:eastAsia="標楷體" w:hAnsi="標楷體"/>
        </w:rPr>
        <w:t>CO</w:t>
      </w:r>
      <w:r w:rsidRPr="00EA7966">
        <w:rPr>
          <w:rFonts w:ascii="Times New Roman" w:eastAsia="標楷體" w:hAnsi="Times New Roman" w:cs="Times New Roman"/>
        </w:rPr>
        <w:t>₂</w:t>
      </w:r>
      <w:r w:rsidRPr="00EA7966">
        <w:rPr>
          <w:rFonts w:ascii="標楷體" w:eastAsia="標楷體" w:hAnsi="標楷體"/>
        </w:rPr>
        <w:t>e</w:t>
      </w:r>
      <w:proofErr w:type="spellEnd"/>
      <w:r w:rsidRPr="00EA7966">
        <w:rPr>
          <w:rFonts w:ascii="標楷體" w:eastAsia="標楷體" w:hAnsi="標楷體" w:hint="eastAsia"/>
        </w:rPr>
        <w:t>／公斤」則填上「公斤</w:t>
      </w:r>
      <w:r w:rsidRPr="00EA7966">
        <w:rPr>
          <w:rFonts w:ascii="標楷體" w:eastAsia="標楷體" w:hAnsi="標楷體"/>
        </w:rPr>
        <w:t>(kg)</w:t>
      </w:r>
      <w:r w:rsidRPr="00EA7966">
        <w:rPr>
          <w:rFonts w:ascii="標楷體" w:eastAsia="標楷體" w:hAnsi="標楷體" w:hint="eastAsia"/>
        </w:rPr>
        <w:t>」，「</w:t>
      </w:r>
      <w:proofErr w:type="spellStart"/>
      <w:r w:rsidRPr="00EA7966">
        <w:rPr>
          <w:rFonts w:ascii="標楷體" w:eastAsia="標楷體" w:hAnsi="標楷體"/>
        </w:rPr>
        <w:t>CO</w:t>
      </w:r>
      <w:r w:rsidRPr="00EA7966">
        <w:rPr>
          <w:rFonts w:ascii="Times New Roman" w:eastAsia="標楷體" w:hAnsi="Times New Roman" w:cs="Times New Roman"/>
        </w:rPr>
        <w:t>₂</w:t>
      </w:r>
      <w:r w:rsidRPr="00EA7966">
        <w:rPr>
          <w:rFonts w:ascii="標楷體" w:eastAsia="標楷體" w:hAnsi="標楷體"/>
        </w:rPr>
        <w:t>e</w:t>
      </w:r>
      <w:proofErr w:type="spellEnd"/>
      <w:r w:rsidRPr="00EA7966">
        <w:rPr>
          <w:rFonts w:ascii="標楷體" w:eastAsia="標楷體" w:hAnsi="標楷體" w:hint="eastAsia"/>
        </w:rPr>
        <w:t>／延噸公里」填上「延噸公里</w:t>
      </w:r>
      <w:r w:rsidRPr="00EA7966">
        <w:rPr>
          <w:rFonts w:ascii="標楷體" w:eastAsia="標楷體" w:hAnsi="標楷體"/>
        </w:rPr>
        <w:t>(</w:t>
      </w:r>
      <w:proofErr w:type="spellStart"/>
      <w:r w:rsidRPr="00EA7966">
        <w:rPr>
          <w:rFonts w:ascii="標楷體" w:eastAsia="標楷體" w:hAnsi="標楷體"/>
        </w:rPr>
        <w:t>tkm</w:t>
      </w:r>
      <w:proofErr w:type="spellEnd"/>
      <w:r w:rsidRPr="00EA7966">
        <w:rPr>
          <w:rFonts w:ascii="標楷體" w:eastAsia="標楷體" w:hAnsi="標楷體"/>
        </w:rPr>
        <w:t>)</w:t>
      </w:r>
      <w:r w:rsidRPr="00EA7966">
        <w:rPr>
          <w:rFonts w:ascii="標楷體" w:eastAsia="標楷體" w:hAnsi="標楷體" w:hint="eastAsia"/>
        </w:rPr>
        <w:t>」，但如果單位只有「</w:t>
      </w:r>
      <w:proofErr w:type="spellStart"/>
      <w:r w:rsidRPr="00EA7966">
        <w:rPr>
          <w:rFonts w:ascii="標楷體" w:eastAsia="標楷體" w:hAnsi="標楷體"/>
        </w:rPr>
        <w:t>CO</w:t>
      </w:r>
      <w:r w:rsidRPr="00EA7966">
        <w:rPr>
          <w:rFonts w:ascii="Times New Roman" w:eastAsia="標楷體" w:hAnsi="Times New Roman" w:cs="Times New Roman"/>
        </w:rPr>
        <w:t>₂</w:t>
      </w:r>
      <w:r w:rsidRPr="00EA7966">
        <w:rPr>
          <w:rFonts w:ascii="標楷體" w:eastAsia="標楷體" w:hAnsi="標楷體"/>
        </w:rPr>
        <w:t>e</w:t>
      </w:r>
      <w:proofErr w:type="spellEnd"/>
      <w:r w:rsidRPr="00EA7966">
        <w:rPr>
          <w:rFonts w:ascii="標楷體" w:eastAsia="標楷體" w:hAnsi="標楷體" w:hint="eastAsia"/>
        </w:rPr>
        <w:t>」，那就填上「</w:t>
      </w:r>
      <w:proofErr w:type="spellStart"/>
      <w:r w:rsidRPr="00EA7966">
        <w:rPr>
          <w:rFonts w:ascii="標楷體" w:eastAsia="標楷體" w:hAnsi="標楷體"/>
        </w:rPr>
        <w:t>CO</w:t>
      </w:r>
      <w:r w:rsidRPr="00EA7966">
        <w:rPr>
          <w:rFonts w:ascii="Times New Roman" w:eastAsia="標楷體" w:hAnsi="Times New Roman" w:cs="Times New Roman"/>
        </w:rPr>
        <w:t>₂</w:t>
      </w:r>
      <w:r w:rsidRPr="00EA7966">
        <w:rPr>
          <w:rFonts w:ascii="標楷體" w:eastAsia="標楷體" w:hAnsi="標楷體"/>
        </w:rPr>
        <w:t>e</w:t>
      </w:r>
      <w:proofErr w:type="spellEnd"/>
      <w:r w:rsidRPr="00EA7966">
        <w:rPr>
          <w:rFonts w:ascii="標楷體" w:eastAsia="標楷體" w:hAnsi="標楷體" w:hint="eastAsia"/>
        </w:rPr>
        <w:t>」就好。</w:t>
      </w:r>
    </w:p>
    <w:p w14:paraId="5E137F23"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（生命週期階段、群組、單位）中填入的資料都必須非常嚴格遵守與下拉選單檔案中的選項一模一樣，否則會有嚴重錯誤。</w:t>
      </w:r>
    </w:p>
    <w:p w14:paraId="2D0145BF" w14:textId="77777777" w:rsidR="00EA7966" w:rsidRPr="00EA7966" w:rsidRDefault="00EA7966" w:rsidP="00EA7966">
      <w:pPr>
        <w:rPr>
          <w:rFonts w:ascii="標楷體" w:eastAsia="標楷體" w:hAnsi="標楷體"/>
        </w:rPr>
      </w:pPr>
    </w:p>
    <w:p w14:paraId="24DD76AC"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11.群組欄位之定義如${group}所示</w:t>
      </w:r>
    </w:p>
    <w:p w14:paraId="5F1E667F" w14:textId="77777777" w:rsidR="00EA7966" w:rsidRPr="00EA7966" w:rsidRDefault="00EA7966" w:rsidP="00EA7966">
      <w:pPr>
        <w:rPr>
          <w:rFonts w:ascii="標楷體" w:eastAsia="標楷體" w:hAnsi="標楷體"/>
        </w:rPr>
      </w:pPr>
    </w:p>
    <w:p w14:paraId="2C4EF0F4" w14:textId="77777777" w:rsidR="00EA7966" w:rsidRPr="00EA7966" w:rsidRDefault="00EA7966" w:rsidP="00EA7966">
      <w:pPr>
        <w:rPr>
          <w:rFonts w:ascii="標楷體" w:eastAsia="標楷體" w:hAnsi="標楷體" w:hint="eastAsia"/>
        </w:rPr>
      </w:pPr>
      <w:r w:rsidRPr="00EA7966">
        <w:rPr>
          <w:rFonts w:ascii="Segoe UI Emoji" w:eastAsia="標楷體" w:hAnsi="Segoe UI Emoji" w:cs="Segoe UI Emoji"/>
        </w:rPr>
        <w:t>🔍</w:t>
      </w:r>
      <w:r w:rsidRPr="00EA7966">
        <w:rPr>
          <w:rFonts w:ascii="標楷體" w:eastAsia="標楷體" w:hAnsi="標楷體" w:hint="eastAsia"/>
        </w:rPr>
        <w:t xml:space="preserve"> 掃描與擷取原則：</w:t>
      </w:r>
    </w:p>
    <w:p w14:paraId="6B7E79CF"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請完整掃描整份 </w:t>
      </w:r>
      <w:proofErr w:type="spellStart"/>
      <w:r w:rsidRPr="00EA7966">
        <w:rPr>
          <w:rFonts w:ascii="標楷體" w:eastAsia="標楷體" w:hAnsi="標楷體" w:hint="eastAsia"/>
        </w:rPr>
        <w:t>Qcake</w:t>
      </w:r>
      <w:proofErr w:type="spellEnd"/>
      <w:r w:rsidRPr="00EA7966">
        <w:rPr>
          <w:rFonts w:ascii="標楷體" w:eastAsia="標楷體" w:hAnsi="標楷體" w:hint="eastAsia"/>
        </w:rPr>
        <w:t xml:space="preserve"> 碳盤查報告與 PCR 文件，</w:t>
      </w:r>
      <w:proofErr w:type="gramStart"/>
      <w:r w:rsidRPr="00EA7966">
        <w:rPr>
          <w:rFonts w:ascii="標楷體" w:eastAsia="標楷體" w:hAnsi="標楷體" w:hint="eastAsia"/>
        </w:rPr>
        <w:t>逐頁逐</w:t>
      </w:r>
      <w:proofErr w:type="gramEnd"/>
      <w:r w:rsidRPr="00EA7966">
        <w:rPr>
          <w:rFonts w:ascii="標楷體" w:eastAsia="標楷體" w:hAnsi="標楷體" w:hint="eastAsia"/>
        </w:rPr>
        <w:t>段檢查所有與活動數據有關的內容。</w:t>
      </w:r>
    </w:p>
    <w:p w14:paraId="6E13EABD" w14:textId="77777777" w:rsidR="00EA7966" w:rsidRPr="00EA7966" w:rsidRDefault="00EA7966" w:rsidP="00EA7966">
      <w:pPr>
        <w:rPr>
          <w:rFonts w:ascii="標楷體" w:eastAsia="標楷體" w:hAnsi="標楷體"/>
        </w:rPr>
      </w:pPr>
    </w:p>
    <w:p w14:paraId="0D214E46"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活動數據是指任何</w:t>
      </w:r>
      <w:proofErr w:type="gramStart"/>
      <w:r w:rsidRPr="00EA7966">
        <w:rPr>
          <w:rFonts w:ascii="標楷體" w:eastAsia="標楷體" w:hAnsi="標楷體" w:hint="eastAsia"/>
        </w:rPr>
        <w:t>導致碳排的</w:t>
      </w:r>
      <w:proofErr w:type="gramEnd"/>
      <w:r w:rsidRPr="00EA7966">
        <w:rPr>
          <w:rFonts w:ascii="標楷體" w:eastAsia="標楷體" w:hAnsi="標楷體" w:hint="eastAsia"/>
        </w:rPr>
        <w:t>活動，例如：</w:t>
      </w:r>
    </w:p>
    <w:p w14:paraId="51C47F69" w14:textId="77777777" w:rsidR="00EA7966" w:rsidRPr="00EA7966" w:rsidRDefault="00EA7966" w:rsidP="00EA7966">
      <w:pPr>
        <w:rPr>
          <w:rFonts w:ascii="標楷體" w:eastAsia="標楷體" w:hAnsi="標楷體"/>
        </w:rPr>
      </w:pPr>
    </w:p>
    <w:p w14:paraId="7A58D0E2"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原物料與加工品</w:t>
      </w:r>
    </w:p>
    <w:p w14:paraId="3C5263F7" w14:textId="77777777" w:rsidR="00EA7966" w:rsidRPr="00EA7966" w:rsidRDefault="00EA7966" w:rsidP="00EA7966">
      <w:pPr>
        <w:rPr>
          <w:rFonts w:ascii="標楷體" w:eastAsia="標楷體" w:hAnsi="標楷體"/>
        </w:rPr>
      </w:pPr>
    </w:p>
    <w:p w14:paraId="3FD1C9EE"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能源（電、蒸汽、燃料等）</w:t>
      </w:r>
    </w:p>
    <w:p w14:paraId="6E3C8913" w14:textId="77777777" w:rsidR="00EA7966" w:rsidRPr="00EA7966" w:rsidRDefault="00EA7966" w:rsidP="00EA7966">
      <w:pPr>
        <w:rPr>
          <w:rFonts w:ascii="標楷體" w:eastAsia="標楷體" w:hAnsi="標楷體"/>
        </w:rPr>
      </w:pPr>
    </w:p>
    <w:p w14:paraId="23638109"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包裝材料與包裝廢棄物</w:t>
      </w:r>
    </w:p>
    <w:p w14:paraId="3B59F5BC" w14:textId="77777777" w:rsidR="00EA7966" w:rsidRPr="00EA7966" w:rsidRDefault="00EA7966" w:rsidP="00EA7966">
      <w:pPr>
        <w:rPr>
          <w:rFonts w:ascii="標楷體" w:eastAsia="標楷體" w:hAnsi="標楷體"/>
        </w:rPr>
      </w:pPr>
    </w:p>
    <w:p w14:paraId="0535015F"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冷媒、製冷設備、水資源</w:t>
      </w:r>
    </w:p>
    <w:p w14:paraId="5D824558" w14:textId="77777777" w:rsidR="00EA7966" w:rsidRPr="00EA7966" w:rsidRDefault="00EA7966" w:rsidP="00EA7966">
      <w:pPr>
        <w:rPr>
          <w:rFonts w:ascii="標楷體" w:eastAsia="標楷體" w:hAnsi="標楷體"/>
        </w:rPr>
      </w:pPr>
    </w:p>
    <w:p w14:paraId="69AB24C5"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廢棄物處理</w:t>
      </w:r>
    </w:p>
    <w:p w14:paraId="65AE97AB" w14:textId="77777777" w:rsidR="00EA7966" w:rsidRPr="00EA7966" w:rsidRDefault="00EA7966" w:rsidP="00EA7966">
      <w:pPr>
        <w:rPr>
          <w:rFonts w:ascii="標楷體" w:eastAsia="標楷體" w:hAnsi="標楷體"/>
        </w:rPr>
      </w:pPr>
    </w:p>
    <w:p w14:paraId="75FD6FDB"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運輸與物流配送</w:t>
      </w:r>
    </w:p>
    <w:p w14:paraId="16B9249D" w14:textId="77777777" w:rsidR="00EA7966" w:rsidRPr="00EA7966" w:rsidRDefault="00EA7966" w:rsidP="00EA7966">
      <w:pPr>
        <w:rPr>
          <w:rFonts w:ascii="標楷體" w:eastAsia="標楷體" w:hAnsi="標楷體"/>
        </w:rPr>
      </w:pPr>
    </w:p>
    <w:p w14:paraId="57BE5ED8"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lastRenderedPageBreak/>
        <w:t>銷售、儲存與產品後處理</w:t>
      </w:r>
    </w:p>
    <w:p w14:paraId="3D496D12" w14:textId="77777777" w:rsidR="00EA7966" w:rsidRPr="00EA7966" w:rsidRDefault="00EA7966" w:rsidP="00EA7966">
      <w:pPr>
        <w:rPr>
          <w:rFonts w:ascii="標楷體" w:eastAsia="標楷體" w:hAnsi="標楷體"/>
        </w:rPr>
      </w:pPr>
    </w:p>
    <w:p w14:paraId="44EA14E5"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即使僅在報告某處簡單提及，也必須提取為一筆資料。</w:t>
      </w:r>
    </w:p>
    <w:p w14:paraId="6330685C" w14:textId="77777777" w:rsidR="00EA7966" w:rsidRPr="00EA7966" w:rsidRDefault="00EA7966" w:rsidP="00EA7966">
      <w:pPr>
        <w:rPr>
          <w:rFonts w:ascii="標楷體" w:eastAsia="標楷體" w:hAnsi="標楷體"/>
        </w:rPr>
      </w:pPr>
    </w:p>
    <w:p w14:paraId="53208316"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請將上述所有資訊轉換為 JSON 陣列格式的資料表，每列對應一筆活動。請勿包含任何額外說明、註解或標頭文字，亦不需包含總產量資料，請嚴格遵守我提供的json格式。</w:t>
      </w:r>
    </w:p>
    <w:p w14:paraId="2151D1E3" w14:textId="77777777" w:rsidR="00EA7966" w:rsidRPr="00EA7966" w:rsidRDefault="00EA7966" w:rsidP="00EA7966">
      <w:pPr>
        <w:rPr>
          <w:rFonts w:ascii="標楷體" w:eastAsia="標楷體" w:hAnsi="標楷體"/>
        </w:rPr>
      </w:pPr>
    </w:p>
    <w:p w14:paraId="5AEDC4B5" w14:textId="77777777" w:rsidR="00EA7966" w:rsidRPr="00EA7966" w:rsidRDefault="00EA7966" w:rsidP="00EA7966">
      <w:pPr>
        <w:rPr>
          <w:rFonts w:ascii="標楷體" w:eastAsia="標楷體" w:hAnsi="標楷體"/>
        </w:rPr>
      </w:pPr>
    </w:p>
    <w:p w14:paraId="6EA04C63" w14:textId="77777777" w:rsidR="00EA7966" w:rsidRPr="00EA7966" w:rsidRDefault="00EA7966" w:rsidP="00EA7966">
      <w:pPr>
        <w:rPr>
          <w:rFonts w:ascii="標楷體" w:eastAsia="標楷體" w:hAnsi="標楷體"/>
        </w:rPr>
      </w:pPr>
      <w:r w:rsidRPr="00EA7966">
        <w:rPr>
          <w:rFonts w:ascii="標楷體" w:eastAsia="標楷體" w:hAnsi="標楷體"/>
        </w:rPr>
        <w:t xml:space="preserve">  `</w:t>
      </w:r>
    </w:p>
    <w:p w14:paraId="4D71BF6D" w14:textId="169F5CBE" w:rsidR="00EA7966" w:rsidRDefault="00EA7966" w:rsidP="00EA7966">
      <w:pPr>
        <w:rPr>
          <w:rFonts w:ascii="標楷體" w:eastAsia="標楷體" w:hAnsi="標楷體"/>
        </w:rPr>
      </w:pPr>
      <w:r w:rsidRPr="00EA7966">
        <w:rPr>
          <w:rFonts w:ascii="標楷體" w:eastAsia="標楷體" w:hAnsi="標楷體"/>
        </w:rPr>
        <w:t xml:space="preserve">  ]);</w:t>
      </w:r>
    </w:p>
    <w:p w14:paraId="65155354" w14:textId="7E2A9FF8" w:rsidR="00EA7966" w:rsidRDefault="00EA7966" w:rsidP="00EA7966">
      <w:pPr>
        <w:rPr>
          <w:rFonts w:ascii="標楷體" w:eastAsia="標楷體" w:hAnsi="標楷體"/>
        </w:rPr>
      </w:pPr>
    </w:p>
    <w:p w14:paraId="4447E0DC" w14:textId="20F410B9" w:rsidR="00EA7966" w:rsidRDefault="00EA7966" w:rsidP="00EA7966">
      <w:pPr>
        <w:rPr>
          <w:rFonts w:ascii="標楷體" w:eastAsia="標楷體" w:hAnsi="標楷體"/>
          <w:b/>
          <w:bCs/>
          <w:sz w:val="40"/>
          <w:szCs w:val="40"/>
        </w:rPr>
      </w:pPr>
      <w:r w:rsidRPr="00EA7966">
        <w:rPr>
          <w:rFonts w:ascii="標楷體" w:eastAsia="標楷體" w:hAnsi="標楷體" w:hint="eastAsia"/>
          <w:b/>
          <w:bCs/>
          <w:sz w:val="40"/>
          <w:szCs w:val="40"/>
        </w:rPr>
        <w:t>第三段prompt</w:t>
      </w:r>
    </w:p>
    <w:p w14:paraId="4E3242AD" w14:textId="77777777" w:rsidR="00EA7966" w:rsidRPr="00EA7966" w:rsidRDefault="00EA7966" w:rsidP="00EA7966">
      <w:pPr>
        <w:rPr>
          <w:rFonts w:ascii="標楷體" w:eastAsia="標楷體" w:hAnsi="標楷體"/>
          <w:b/>
          <w:bCs/>
          <w:sz w:val="40"/>
          <w:szCs w:val="40"/>
        </w:rPr>
      </w:pPr>
    </w:p>
    <w:p w14:paraId="4E910511" w14:textId="77777777" w:rsidR="00EA7966" w:rsidRPr="00EA7966" w:rsidRDefault="00EA7966" w:rsidP="00EA7966">
      <w:pPr>
        <w:rPr>
          <w:rFonts w:ascii="標楷體" w:eastAsia="標楷體" w:hAnsi="標楷體"/>
        </w:rPr>
      </w:pPr>
      <w:r w:rsidRPr="00EA7966">
        <w:rPr>
          <w:rFonts w:ascii="標楷體" w:eastAsia="標楷體" w:hAnsi="標楷體"/>
        </w:rPr>
        <w:t xml:space="preserve">const </w:t>
      </w:r>
      <w:proofErr w:type="spellStart"/>
      <w:r w:rsidRPr="00EA7966">
        <w:rPr>
          <w:rFonts w:ascii="標楷體" w:eastAsia="標楷體" w:hAnsi="標楷體"/>
        </w:rPr>
        <w:t>filledResult</w:t>
      </w:r>
      <w:proofErr w:type="spellEnd"/>
      <w:r w:rsidRPr="00EA7966">
        <w:rPr>
          <w:rFonts w:ascii="標楷體" w:eastAsia="標楷體" w:hAnsi="標楷體"/>
        </w:rPr>
        <w:t xml:space="preserve"> = await </w:t>
      </w:r>
      <w:proofErr w:type="spellStart"/>
      <w:proofErr w:type="gramStart"/>
      <w:r w:rsidRPr="00EA7966">
        <w:rPr>
          <w:rFonts w:ascii="標楷體" w:eastAsia="標楷體" w:hAnsi="標楷體"/>
        </w:rPr>
        <w:t>model.generateContent</w:t>
      </w:r>
      <w:proofErr w:type="spellEnd"/>
      <w:proofErr w:type="gramEnd"/>
      <w:r w:rsidRPr="00EA7966">
        <w:rPr>
          <w:rFonts w:ascii="標楷體" w:eastAsia="標楷體" w:hAnsi="標楷體"/>
        </w:rPr>
        <w:t>([</w:t>
      </w:r>
    </w:p>
    <w:p w14:paraId="2C7C4E18" w14:textId="77777777" w:rsidR="00EA7966" w:rsidRPr="00EA7966" w:rsidRDefault="00EA7966" w:rsidP="00EA7966">
      <w:pPr>
        <w:rPr>
          <w:rFonts w:ascii="標楷體" w:eastAsia="標楷體" w:hAnsi="標楷體"/>
        </w:rPr>
      </w:pPr>
      <w:r w:rsidRPr="00EA7966">
        <w:rPr>
          <w:rFonts w:ascii="標楷體" w:eastAsia="標楷體" w:hAnsi="標楷體"/>
        </w:rPr>
        <w:t xml:space="preserve">  `${pull}`,</w:t>
      </w:r>
    </w:p>
    <w:p w14:paraId="37CCBE4B" w14:textId="77777777" w:rsidR="00EA7966" w:rsidRPr="00EA7966" w:rsidRDefault="00EA7966" w:rsidP="00EA7966">
      <w:pPr>
        <w:rPr>
          <w:rFonts w:ascii="標楷體" w:eastAsia="標楷體" w:hAnsi="標楷體"/>
        </w:rPr>
      </w:pPr>
      <w:r w:rsidRPr="00EA7966">
        <w:rPr>
          <w:rFonts w:ascii="標楷體" w:eastAsia="標楷體" w:hAnsi="標楷體"/>
        </w:rPr>
        <w:t xml:space="preserve">  `${</w:t>
      </w:r>
      <w:proofErr w:type="spellStart"/>
      <w:r w:rsidRPr="00EA7966">
        <w:rPr>
          <w:rFonts w:ascii="標楷體" w:eastAsia="標楷體" w:hAnsi="標楷體"/>
        </w:rPr>
        <w:t>carbonCSVContent</w:t>
      </w:r>
      <w:proofErr w:type="spellEnd"/>
      <w:r w:rsidRPr="00EA7966">
        <w:rPr>
          <w:rFonts w:ascii="標楷體" w:eastAsia="標楷體" w:hAnsi="標楷體"/>
        </w:rPr>
        <w:t>}`,</w:t>
      </w:r>
    </w:p>
    <w:p w14:paraId="44AD1957" w14:textId="77777777" w:rsidR="00EA7966" w:rsidRPr="00EA7966" w:rsidRDefault="00EA7966" w:rsidP="00EA7966">
      <w:pPr>
        <w:rPr>
          <w:rFonts w:ascii="標楷體" w:eastAsia="標楷體" w:hAnsi="標楷體"/>
        </w:rPr>
      </w:pPr>
      <w:r w:rsidRPr="00EA7966">
        <w:rPr>
          <w:rFonts w:ascii="標楷體" w:eastAsia="標楷體" w:hAnsi="標楷體"/>
        </w:rPr>
        <w:t xml:space="preserve">  `</w:t>
      </w:r>
    </w:p>
    <w:p w14:paraId="3FB1ED21"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以下是從報告中擷取出的 JSON 資料：</w:t>
      </w:r>
    </w:p>
    <w:p w14:paraId="27E2F29E" w14:textId="77777777" w:rsidR="00EA7966" w:rsidRPr="00EA7966" w:rsidRDefault="00EA7966" w:rsidP="00EA7966">
      <w:pPr>
        <w:rPr>
          <w:rFonts w:ascii="標楷體" w:eastAsia="標楷體" w:hAnsi="標楷體"/>
        </w:rPr>
      </w:pPr>
      <w:r w:rsidRPr="00EA7966">
        <w:rPr>
          <w:rFonts w:ascii="標楷體" w:eastAsia="標楷體" w:hAnsi="標楷體"/>
        </w:rPr>
        <w:t>${cleanJsonString1}</w:t>
      </w:r>
    </w:p>
    <w:p w14:paraId="488252E4" w14:textId="77777777" w:rsidR="00EA7966" w:rsidRPr="00EA7966" w:rsidRDefault="00EA7966" w:rsidP="00EA7966">
      <w:pPr>
        <w:rPr>
          <w:rFonts w:ascii="標楷體" w:eastAsia="標楷體" w:hAnsi="標楷體"/>
        </w:rPr>
      </w:pPr>
    </w:p>
    <w:p w14:paraId="4AB2D735"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請根據以下規則，**僅補齊空白的排放係數欄位**，並嚴格禁止</w:t>
      </w:r>
      <w:proofErr w:type="gramStart"/>
      <w:r w:rsidRPr="00EA7966">
        <w:rPr>
          <w:rFonts w:ascii="標楷體" w:eastAsia="標楷體" w:hAnsi="標楷體" w:hint="eastAsia"/>
        </w:rPr>
        <w:t>任何覆寫已</w:t>
      </w:r>
      <w:proofErr w:type="gramEnd"/>
      <w:r w:rsidRPr="00EA7966">
        <w:rPr>
          <w:rFonts w:ascii="標楷體" w:eastAsia="標楷體" w:hAnsi="標楷體" w:hint="eastAsia"/>
        </w:rPr>
        <w:t>填寫過的資料：</w:t>
      </w:r>
    </w:p>
    <w:p w14:paraId="49F6F90D" w14:textId="77777777" w:rsidR="00EA7966" w:rsidRPr="00EA7966" w:rsidRDefault="00EA7966" w:rsidP="00EA7966">
      <w:pPr>
        <w:rPr>
          <w:rFonts w:ascii="標楷體" w:eastAsia="標楷體" w:hAnsi="標楷體"/>
        </w:rPr>
      </w:pPr>
    </w:p>
    <w:p w14:paraId="22BD37AC" w14:textId="77777777" w:rsidR="00EA7966" w:rsidRPr="00EA7966" w:rsidRDefault="00EA7966" w:rsidP="00EA7966">
      <w:pPr>
        <w:rPr>
          <w:rFonts w:ascii="標楷體" w:eastAsia="標楷體" w:hAnsi="標楷體" w:hint="eastAsia"/>
        </w:rPr>
      </w:pPr>
      <w:r w:rsidRPr="00EA7966">
        <w:rPr>
          <w:rFonts w:ascii="Segoe UI Emoji" w:eastAsia="標楷體" w:hAnsi="Segoe UI Emoji" w:cs="Segoe UI Emoji"/>
        </w:rPr>
        <w:t>🔒</w:t>
      </w:r>
      <w:r w:rsidRPr="00EA7966">
        <w:rPr>
          <w:rFonts w:ascii="標楷體" w:eastAsia="標楷體" w:hAnsi="標楷體" w:hint="eastAsia"/>
        </w:rPr>
        <w:t>【嚴格禁止修改原資料】</w:t>
      </w:r>
    </w:p>
    <w:p w14:paraId="500D940E"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1. 若某筆資料中「排放係數數值」(I欄) 已經有內容，請**絕對禁止更動下列欄位**，不論是否符合資料庫內容，也不論數值是否正確：</w:t>
      </w:r>
    </w:p>
    <w:p w14:paraId="33F5BD5F"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 "排放係數名稱" (H欄)</w:t>
      </w:r>
    </w:p>
    <w:p w14:paraId="756EA8A5"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 "排放係數數值" (I欄)</w:t>
      </w:r>
    </w:p>
    <w:p w14:paraId="3148B88E"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 "排放係數單位" (J欄)</w:t>
      </w:r>
    </w:p>
    <w:p w14:paraId="4DDCE7BE"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 "排放係數數據來源" (K欄)</w:t>
      </w:r>
    </w:p>
    <w:p w14:paraId="2EB33ACB" w14:textId="77777777" w:rsidR="00EA7966" w:rsidRPr="00EA7966" w:rsidRDefault="00EA7966" w:rsidP="00EA7966">
      <w:pPr>
        <w:rPr>
          <w:rFonts w:ascii="標楷體" w:eastAsia="標楷體" w:hAnsi="標楷體"/>
        </w:rPr>
      </w:pPr>
      <w:r w:rsidRPr="00EA7966">
        <w:rPr>
          <w:rFonts w:ascii="標楷體" w:eastAsia="標楷體" w:hAnsi="標楷體"/>
        </w:rPr>
        <w:t xml:space="preserve">   - </w:t>
      </w:r>
      <w:r w:rsidRPr="00EA7966">
        <w:rPr>
          <w:rFonts w:ascii="Segoe UI Emoji" w:eastAsia="標楷體" w:hAnsi="Segoe UI Emoji" w:cs="Segoe UI Emoji"/>
        </w:rPr>
        <w:t>⚠</w:t>
      </w:r>
      <w:r w:rsidRPr="00EA7966">
        <w:rPr>
          <w:rFonts w:ascii="標楷體" w:eastAsia="標楷體" w:hAnsi="標楷體"/>
        </w:rPr>
        <w:t xml:space="preserve">️ </w:t>
      </w:r>
      <w:r w:rsidRPr="00EA7966">
        <w:rPr>
          <w:rFonts w:ascii="標楷體" w:eastAsia="標楷體" w:hAnsi="標楷體" w:hint="eastAsia"/>
        </w:rPr>
        <w:t>不允許任何情況下覆蓋這四欄，即使資料庫中有看似更合適的內容。</w:t>
      </w:r>
    </w:p>
    <w:p w14:paraId="2CE33E43" w14:textId="77777777" w:rsidR="00EA7966" w:rsidRPr="00EA7966" w:rsidRDefault="00EA7966" w:rsidP="00EA7966">
      <w:pPr>
        <w:rPr>
          <w:rFonts w:ascii="標楷體" w:eastAsia="標楷體" w:hAnsi="標楷體"/>
        </w:rPr>
      </w:pPr>
      <w:r w:rsidRPr="00EA7966">
        <w:rPr>
          <w:rFonts w:ascii="標楷體" w:eastAsia="標楷體" w:hAnsi="標楷體"/>
        </w:rPr>
        <w:t xml:space="preserve">   - </w:t>
      </w:r>
      <w:r w:rsidRPr="00EA7966">
        <w:rPr>
          <w:rFonts w:ascii="Segoe UI Emoji" w:eastAsia="標楷體" w:hAnsi="Segoe UI Emoji" w:cs="Segoe UI Emoji"/>
        </w:rPr>
        <w:t>⚠</w:t>
      </w:r>
      <w:r w:rsidRPr="00EA7966">
        <w:rPr>
          <w:rFonts w:ascii="標楷體" w:eastAsia="標楷體" w:hAnsi="標楷體"/>
        </w:rPr>
        <w:t xml:space="preserve">️ </w:t>
      </w:r>
      <w:r w:rsidRPr="00EA7966">
        <w:rPr>
          <w:rFonts w:ascii="標楷體" w:eastAsia="標楷體" w:hAnsi="標楷體" w:hint="eastAsia"/>
        </w:rPr>
        <w:t>在「排放係數數值」</w:t>
      </w:r>
      <w:r w:rsidRPr="00EA7966">
        <w:rPr>
          <w:rFonts w:ascii="標楷體" w:eastAsia="標楷體" w:hAnsi="標楷體"/>
        </w:rPr>
        <w:t>(I</w:t>
      </w:r>
      <w:r w:rsidRPr="00EA7966">
        <w:rPr>
          <w:rFonts w:ascii="標楷體" w:eastAsia="標楷體" w:hAnsi="標楷體" w:hint="eastAsia"/>
        </w:rPr>
        <w:t>欄</w:t>
      </w:r>
      <w:r w:rsidRPr="00EA7966">
        <w:rPr>
          <w:rFonts w:ascii="標楷體" w:eastAsia="標楷體" w:hAnsi="標楷體"/>
        </w:rPr>
        <w:t xml:space="preserve">) </w:t>
      </w:r>
      <w:r w:rsidRPr="00EA7966">
        <w:rPr>
          <w:rFonts w:ascii="標楷體" w:eastAsia="標楷體" w:hAnsi="標楷體" w:hint="eastAsia"/>
        </w:rPr>
        <w:t>已經有內容的情況下，即使</w:t>
      </w:r>
      <w:r w:rsidRPr="00EA7966">
        <w:rPr>
          <w:rFonts w:ascii="標楷體" w:eastAsia="標楷體" w:hAnsi="標楷體"/>
        </w:rPr>
        <w:t>"</w:t>
      </w:r>
      <w:r w:rsidRPr="00EA7966">
        <w:rPr>
          <w:rFonts w:ascii="標楷體" w:eastAsia="標楷體" w:hAnsi="標楷體" w:hint="eastAsia"/>
        </w:rPr>
        <w:t>排放係數數據來源</w:t>
      </w:r>
      <w:r w:rsidRPr="00EA7966">
        <w:rPr>
          <w:rFonts w:ascii="標楷體" w:eastAsia="標楷體" w:hAnsi="標楷體"/>
        </w:rPr>
        <w:t>"</w:t>
      </w:r>
      <w:r w:rsidRPr="00EA7966">
        <w:rPr>
          <w:rFonts w:ascii="標楷體" w:eastAsia="標楷體" w:hAnsi="標楷體" w:hint="eastAsia"/>
        </w:rPr>
        <w:t>為空欄也嚴格禁止填入資料。</w:t>
      </w:r>
    </w:p>
    <w:p w14:paraId="24D852E1" w14:textId="77777777" w:rsidR="00EA7966" w:rsidRPr="00EA7966" w:rsidRDefault="00EA7966" w:rsidP="00EA7966">
      <w:pPr>
        <w:rPr>
          <w:rFonts w:ascii="標楷體" w:eastAsia="標楷體" w:hAnsi="標楷體"/>
        </w:rPr>
      </w:pPr>
    </w:p>
    <w:p w14:paraId="19F0409B" w14:textId="77777777" w:rsidR="00EA7966" w:rsidRPr="00EA7966" w:rsidRDefault="00EA7966" w:rsidP="00EA7966">
      <w:pPr>
        <w:rPr>
          <w:rFonts w:ascii="標楷體" w:eastAsia="標楷體" w:hAnsi="標楷體"/>
        </w:rPr>
      </w:pPr>
      <w:r w:rsidRPr="00EA7966">
        <w:rPr>
          <w:rFonts w:ascii="Segoe UI Emoji" w:eastAsia="標楷體" w:hAnsi="Segoe UI Emoji" w:cs="Segoe UI Emoji"/>
        </w:rPr>
        <w:t>✅</w:t>
      </w:r>
      <w:r w:rsidRPr="00EA7966">
        <w:rPr>
          <w:rFonts w:ascii="標楷體" w:eastAsia="標楷體" w:hAnsi="標楷體" w:hint="eastAsia"/>
        </w:rPr>
        <w:t>【允許補齊空欄】</w:t>
      </w:r>
    </w:p>
    <w:p w14:paraId="30EB3CFF"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lastRenderedPageBreak/>
        <w:t>2. 僅當「排放係數數值」(I欄) 為空時，才允許從我提供的排放係數資料庫（${</w:t>
      </w:r>
      <w:proofErr w:type="spellStart"/>
      <w:r w:rsidRPr="00EA7966">
        <w:rPr>
          <w:rFonts w:ascii="標楷體" w:eastAsia="標楷體" w:hAnsi="標楷體" w:hint="eastAsia"/>
        </w:rPr>
        <w:t>carbonCSVContent</w:t>
      </w:r>
      <w:proofErr w:type="spellEnd"/>
      <w:r w:rsidRPr="00EA7966">
        <w:rPr>
          <w:rFonts w:ascii="標楷體" w:eastAsia="標楷體" w:hAnsi="標楷體" w:hint="eastAsia"/>
        </w:rPr>
        <w:t>}）中進行補齊。補齊條件如下：</w:t>
      </w:r>
    </w:p>
    <w:p w14:paraId="4B8FCF70"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 根據欄位「名稱」（C欄）對應查找資料庫中的「項目名稱」</w:t>
      </w:r>
    </w:p>
    <w:p w14:paraId="6715DC7E"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 僅選用排放係數表中「宣告單位」與 JSON 中「每單位數量單位」(G欄) 完全一致的資料</w:t>
      </w:r>
    </w:p>
    <w:p w14:paraId="4CB8C1B0"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 若找不到單位一致的資料，則該筆資料的排放係數三欄保持空白</w:t>
      </w:r>
    </w:p>
    <w:p w14:paraId="66EB56B3" w14:textId="77777777" w:rsidR="00EA7966" w:rsidRPr="00EA7966" w:rsidRDefault="00EA7966" w:rsidP="00EA7966">
      <w:pPr>
        <w:rPr>
          <w:rFonts w:ascii="標楷體" w:eastAsia="標楷體" w:hAnsi="標楷體"/>
        </w:rPr>
      </w:pPr>
    </w:p>
    <w:p w14:paraId="6D6A0217" w14:textId="77777777" w:rsidR="00EA7966" w:rsidRPr="00EA7966" w:rsidRDefault="00EA7966" w:rsidP="00EA7966">
      <w:pPr>
        <w:rPr>
          <w:rFonts w:ascii="標楷體" w:eastAsia="標楷體" w:hAnsi="標楷體" w:hint="eastAsia"/>
        </w:rPr>
      </w:pPr>
      <w:r w:rsidRPr="00EA7966">
        <w:rPr>
          <w:rFonts w:ascii="Segoe UI Emoji" w:eastAsia="標楷體" w:hAnsi="Segoe UI Emoji" w:cs="Segoe UI Emoji"/>
        </w:rPr>
        <w:t>📌</w:t>
      </w:r>
      <w:r w:rsidRPr="00EA7966">
        <w:rPr>
          <w:rFonts w:ascii="標楷體" w:eastAsia="標楷體" w:hAnsi="標楷體" w:hint="eastAsia"/>
        </w:rPr>
        <w:t xml:space="preserve"> 補齊內容應包含：</w:t>
      </w:r>
    </w:p>
    <w:p w14:paraId="16DF303B"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 "排放係數名稱" → 對應資料庫中名稱</w:t>
      </w:r>
    </w:p>
    <w:p w14:paraId="0B4A154A"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 "排放係數數值" → 資料庫中最新年度的數值</w:t>
      </w:r>
    </w:p>
    <w:p w14:paraId="341F60CB"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 "排放係數單位" → 僅可選擇 ${pull} 中提供的功能單位</w:t>
      </w:r>
    </w:p>
    <w:p w14:paraId="32D12C54"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 xml:space="preserve">   - "排放係數數據來源" → 使用格式：「環境部,2023」（對應資料庫的 department 與 </w:t>
      </w:r>
      <w:proofErr w:type="spellStart"/>
      <w:r w:rsidRPr="00EA7966">
        <w:rPr>
          <w:rFonts w:ascii="標楷體" w:eastAsia="標楷體" w:hAnsi="標楷體" w:hint="eastAsia"/>
        </w:rPr>
        <w:t>announcementyear</w:t>
      </w:r>
      <w:proofErr w:type="spellEnd"/>
      <w:r w:rsidRPr="00EA7966">
        <w:rPr>
          <w:rFonts w:ascii="標楷體" w:eastAsia="標楷體" w:hAnsi="標楷體" w:hint="eastAsia"/>
        </w:rPr>
        <w:t>）</w:t>
      </w:r>
    </w:p>
    <w:p w14:paraId="1D9E7187" w14:textId="77777777" w:rsidR="00EA7966" w:rsidRPr="00EA7966" w:rsidRDefault="00EA7966" w:rsidP="00EA7966">
      <w:pPr>
        <w:rPr>
          <w:rFonts w:ascii="標楷體" w:eastAsia="標楷體" w:hAnsi="標楷體"/>
        </w:rPr>
      </w:pPr>
    </w:p>
    <w:p w14:paraId="627607CE" w14:textId="77777777" w:rsidR="00EA7966" w:rsidRPr="00EA7966" w:rsidRDefault="00EA7966" w:rsidP="00EA7966">
      <w:pPr>
        <w:rPr>
          <w:rFonts w:ascii="標楷體" w:eastAsia="標楷體" w:hAnsi="標楷體"/>
        </w:rPr>
      </w:pPr>
      <w:r w:rsidRPr="00EA7966">
        <w:rPr>
          <w:rFonts w:ascii="Segoe UI Emoji" w:eastAsia="標楷體" w:hAnsi="Segoe UI Emoji" w:cs="Segoe UI Emoji"/>
        </w:rPr>
        <w:t>⛔</w:t>
      </w:r>
      <w:r w:rsidRPr="00EA7966">
        <w:rPr>
          <w:rFonts w:ascii="標楷體" w:eastAsia="標楷體" w:hAnsi="標楷體"/>
        </w:rPr>
        <w:t xml:space="preserve"> </w:t>
      </w:r>
      <w:r w:rsidRPr="00EA7966">
        <w:rPr>
          <w:rFonts w:ascii="標楷體" w:eastAsia="標楷體" w:hAnsi="標楷體" w:hint="eastAsia"/>
        </w:rPr>
        <w:t>禁止任何自創或推測行為，禁止根據語意「猜你認為合適的」補齊，若不符合條件，請保留空白。</w:t>
      </w:r>
    </w:p>
    <w:p w14:paraId="651659C7" w14:textId="77777777" w:rsidR="00EA7966" w:rsidRPr="00EA7966" w:rsidRDefault="00EA7966" w:rsidP="00EA7966">
      <w:pPr>
        <w:rPr>
          <w:rFonts w:ascii="標楷體" w:eastAsia="標楷體" w:hAnsi="標楷體"/>
        </w:rPr>
      </w:pPr>
    </w:p>
    <w:p w14:paraId="257F0F5F" w14:textId="77777777" w:rsidR="00EA7966" w:rsidRPr="00EA7966" w:rsidRDefault="00EA7966" w:rsidP="00EA7966">
      <w:pPr>
        <w:rPr>
          <w:rFonts w:ascii="標楷體" w:eastAsia="標楷體" w:hAnsi="標楷體"/>
        </w:rPr>
      </w:pPr>
      <w:r w:rsidRPr="00EA7966">
        <w:rPr>
          <w:rFonts w:ascii="Segoe UI Emoji" w:eastAsia="標楷體" w:hAnsi="Segoe UI Emoji" w:cs="Segoe UI Emoji"/>
        </w:rPr>
        <w:t>⛔</w:t>
      </w:r>
      <w:r w:rsidRPr="00EA7966">
        <w:rPr>
          <w:rFonts w:ascii="標楷體" w:eastAsia="標楷體" w:hAnsi="標楷體"/>
        </w:rPr>
        <w:t xml:space="preserve"> </w:t>
      </w:r>
      <w:r w:rsidRPr="00EA7966">
        <w:rPr>
          <w:rFonts w:ascii="標楷體" w:eastAsia="標楷體" w:hAnsi="標楷體" w:hint="eastAsia"/>
        </w:rPr>
        <w:t>不可調整或格式化原有資料，即使你覺得結果比較整齊或一致，也請保留原始格式不動。</w:t>
      </w:r>
    </w:p>
    <w:p w14:paraId="167D6E74" w14:textId="77777777" w:rsidR="00EA7966" w:rsidRPr="00EA7966" w:rsidRDefault="00EA7966" w:rsidP="00EA7966">
      <w:pPr>
        <w:rPr>
          <w:rFonts w:ascii="標楷體" w:eastAsia="標楷體" w:hAnsi="標楷體"/>
        </w:rPr>
      </w:pPr>
    </w:p>
    <w:p w14:paraId="650321CB" w14:textId="77777777" w:rsidR="00EA7966" w:rsidRPr="00EA7966" w:rsidRDefault="00EA7966" w:rsidP="00EA7966">
      <w:pPr>
        <w:rPr>
          <w:rFonts w:ascii="標楷體" w:eastAsia="標楷體" w:hAnsi="標楷體" w:hint="eastAsia"/>
        </w:rPr>
      </w:pPr>
      <w:proofErr w:type="gramStart"/>
      <w:r w:rsidRPr="00EA7966">
        <w:rPr>
          <w:rFonts w:ascii="標楷體" w:eastAsia="標楷體" w:hAnsi="標楷體" w:hint="eastAsia"/>
        </w:rPr>
        <w:t>請僅回</w:t>
      </w:r>
      <w:proofErr w:type="gramEnd"/>
      <w:r w:rsidRPr="00EA7966">
        <w:rPr>
          <w:rFonts w:ascii="標楷體" w:eastAsia="標楷體" w:hAnsi="標楷體" w:hint="eastAsia"/>
        </w:rPr>
        <w:t>傳 JSON 陣列格式，不得包含任何解釋文字、註解、說明或提示。</w:t>
      </w:r>
    </w:p>
    <w:p w14:paraId="443457CA" w14:textId="77777777" w:rsidR="00EA7966" w:rsidRPr="00EA7966" w:rsidRDefault="00EA7966" w:rsidP="00EA7966">
      <w:pPr>
        <w:rPr>
          <w:rFonts w:ascii="標楷體" w:eastAsia="標楷體" w:hAnsi="標楷體"/>
        </w:rPr>
      </w:pPr>
    </w:p>
    <w:p w14:paraId="2718C191" w14:textId="77777777" w:rsidR="00EA7966" w:rsidRPr="00EA7966" w:rsidRDefault="00EA7966" w:rsidP="00EA7966">
      <w:pPr>
        <w:rPr>
          <w:rFonts w:ascii="標楷體" w:eastAsia="標楷體" w:hAnsi="標楷體"/>
        </w:rPr>
      </w:pPr>
      <w:r w:rsidRPr="00EA7966">
        <w:rPr>
          <w:rFonts w:ascii="Segoe UI Emoji" w:eastAsia="標楷體" w:hAnsi="Segoe UI Emoji" w:cs="Segoe UI Emoji"/>
        </w:rPr>
        <w:t>✅</w:t>
      </w:r>
      <w:r w:rsidRPr="00EA7966">
        <w:rPr>
          <w:rFonts w:ascii="標楷體" w:eastAsia="標楷體" w:hAnsi="標楷體"/>
        </w:rPr>
        <w:t xml:space="preserve"> </w:t>
      </w:r>
      <w:r w:rsidRPr="00EA7966">
        <w:rPr>
          <w:rFonts w:ascii="標楷體" w:eastAsia="標楷體" w:hAnsi="標楷體" w:hint="eastAsia"/>
        </w:rPr>
        <w:t>表格欄位如下：</w:t>
      </w:r>
    </w:p>
    <w:p w14:paraId="7BC6A1B4"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A2 "生命週期階段"</w:t>
      </w:r>
    </w:p>
    <w:p w14:paraId="0E3661EB"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B2 "群組"</w:t>
      </w:r>
    </w:p>
    <w:p w14:paraId="57571AA9"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C2 "名稱"</w:t>
      </w:r>
    </w:p>
    <w:p w14:paraId="43A69844"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D2 "總活動量"</w:t>
      </w:r>
    </w:p>
    <w:p w14:paraId="692C3E7E"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E2 "總活動量單位"</w:t>
      </w:r>
    </w:p>
    <w:p w14:paraId="61666726"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F2 "每單位數量"</w:t>
      </w:r>
    </w:p>
    <w:p w14:paraId="309014EA"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G2 "每單位數量單位"</w:t>
      </w:r>
    </w:p>
    <w:p w14:paraId="227F355E"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H2 "排放係數名稱"</w:t>
      </w:r>
    </w:p>
    <w:p w14:paraId="052F2142"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I2 "排放係數數值"</w:t>
      </w:r>
    </w:p>
    <w:p w14:paraId="7C1B86BD"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J2 "排放係數單位"</w:t>
      </w:r>
    </w:p>
    <w:p w14:paraId="470CEF7B"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K2 "排放係數數據來源"</w:t>
      </w:r>
    </w:p>
    <w:p w14:paraId="564C0E09" w14:textId="77777777" w:rsidR="00EA7966" w:rsidRPr="00EA7966" w:rsidRDefault="00EA7966" w:rsidP="00EA7966">
      <w:pPr>
        <w:rPr>
          <w:rFonts w:ascii="標楷體" w:eastAsia="標楷體" w:hAnsi="標楷體" w:hint="eastAsia"/>
        </w:rPr>
      </w:pPr>
      <w:r w:rsidRPr="00EA7966">
        <w:rPr>
          <w:rFonts w:ascii="標楷體" w:eastAsia="標楷體" w:hAnsi="標楷體" w:hint="eastAsia"/>
        </w:rPr>
        <w:t>L2 "備註"</w:t>
      </w:r>
    </w:p>
    <w:p w14:paraId="3EC34CA1" w14:textId="77777777" w:rsidR="00EA7966" w:rsidRPr="00EA7966" w:rsidRDefault="00EA7966" w:rsidP="00EA7966">
      <w:pPr>
        <w:rPr>
          <w:rFonts w:ascii="標楷體" w:eastAsia="標楷體" w:hAnsi="標楷體"/>
        </w:rPr>
      </w:pPr>
      <w:r w:rsidRPr="00EA7966">
        <w:rPr>
          <w:rFonts w:ascii="標楷體" w:eastAsia="標楷體" w:hAnsi="標楷體"/>
        </w:rPr>
        <w:t>`</w:t>
      </w:r>
    </w:p>
    <w:p w14:paraId="29C50C4B" w14:textId="655FA2C3" w:rsidR="00EA7966" w:rsidRPr="00EA7966" w:rsidRDefault="00EA7966" w:rsidP="00EA7966">
      <w:pPr>
        <w:rPr>
          <w:rFonts w:ascii="標楷體" w:eastAsia="標楷體" w:hAnsi="標楷體" w:hint="eastAsia"/>
        </w:rPr>
      </w:pPr>
      <w:r w:rsidRPr="00EA7966">
        <w:rPr>
          <w:rFonts w:ascii="標楷體" w:eastAsia="標楷體" w:hAnsi="標楷體"/>
        </w:rPr>
        <w:t>]);</w:t>
      </w:r>
    </w:p>
    <w:sectPr w:rsidR="00EA7966" w:rsidRPr="00EA796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966"/>
    <w:rsid w:val="00EA79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463D"/>
  <w15:chartTrackingRefBased/>
  <w15:docId w15:val="{C3E3E26C-7ED3-45E9-A39D-5A17B6547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5522">
      <w:bodyDiv w:val="1"/>
      <w:marLeft w:val="0"/>
      <w:marRight w:val="0"/>
      <w:marTop w:val="0"/>
      <w:marBottom w:val="0"/>
      <w:divBdr>
        <w:top w:val="none" w:sz="0" w:space="0" w:color="auto"/>
        <w:left w:val="none" w:sz="0" w:space="0" w:color="auto"/>
        <w:bottom w:val="none" w:sz="0" w:space="0" w:color="auto"/>
        <w:right w:val="none" w:sz="0" w:space="0" w:color="auto"/>
      </w:divBdr>
      <w:divsChild>
        <w:div w:id="715468974">
          <w:marLeft w:val="0"/>
          <w:marRight w:val="0"/>
          <w:marTop w:val="0"/>
          <w:marBottom w:val="0"/>
          <w:divBdr>
            <w:top w:val="none" w:sz="0" w:space="0" w:color="auto"/>
            <w:left w:val="none" w:sz="0" w:space="0" w:color="auto"/>
            <w:bottom w:val="none" w:sz="0" w:space="0" w:color="auto"/>
            <w:right w:val="none" w:sz="0" w:space="0" w:color="auto"/>
          </w:divBdr>
          <w:divsChild>
            <w:div w:id="1791975555">
              <w:marLeft w:val="0"/>
              <w:marRight w:val="0"/>
              <w:marTop w:val="0"/>
              <w:marBottom w:val="0"/>
              <w:divBdr>
                <w:top w:val="none" w:sz="0" w:space="0" w:color="auto"/>
                <w:left w:val="none" w:sz="0" w:space="0" w:color="auto"/>
                <w:bottom w:val="none" w:sz="0" w:space="0" w:color="auto"/>
                <w:right w:val="none" w:sz="0" w:space="0" w:color="auto"/>
              </w:divBdr>
            </w:div>
            <w:div w:id="806319283">
              <w:marLeft w:val="0"/>
              <w:marRight w:val="0"/>
              <w:marTop w:val="0"/>
              <w:marBottom w:val="0"/>
              <w:divBdr>
                <w:top w:val="none" w:sz="0" w:space="0" w:color="auto"/>
                <w:left w:val="none" w:sz="0" w:space="0" w:color="auto"/>
                <w:bottom w:val="none" w:sz="0" w:space="0" w:color="auto"/>
                <w:right w:val="none" w:sz="0" w:space="0" w:color="auto"/>
              </w:divBdr>
            </w:div>
            <w:div w:id="490945070">
              <w:marLeft w:val="0"/>
              <w:marRight w:val="0"/>
              <w:marTop w:val="0"/>
              <w:marBottom w:val="0"/>
              <w:divBdr>
                <w:top w:val="none" w:sz="0" w:space="0" w:color="auto"/>
                <w:left w:val="none" w:sz="0" w:space="0" w:color="auto"/>
                <w:bottom w:val="none" w:sz="0" w:space="0" w:color="auto"/>
                <w:right w:val="none" w:sz="0" w:space="0" w:color="auto"/>
              </w:divBdr>
            </w:div>
            <w:div w:id="174540038">
              <w:marLeft w:val="0"/>
              <w:marRight w:val="0"/>
              <w:marTop w:val="0"/>
              <w:marBottom w:val="0"/>
              <w:divBdr>
                <w:top w:val="none" w:sz="0" w:space="0" w:color="auto"/>
                <w:left w:val="none" w:sz="0" w:space="0" w:color="auto"/>
                <w:bottom w:val="none" w:sz="0" w:space="0" w:color="auto"/>
                <w:right w:val="none" w:sz="0" w:space="0" w:color="auto"/>
              </w:divBdr>
            </w:div>
            <w:div w:id="85998427">
              <w:marLeft w:val="0"/>
              <w:marRight w:val="0"/>
              <w:marTop w:val="0"/>
              <w:marBottom w:val="0"/>
              <w:divBdr>
                <w:top w:val="none" w:sz="0" w:space="0" w:color="auto"/>
                <w:left w:val="none" w:sz="0" w:space="0" w:color="auto"/>
                <w:bottom w:val="none" w:sz="0" w:space="0" w:color="auto"/>
                <w:right w:val="none" w:sz="0" w:space="0" w:color="auto"/>
              </w:divBdr>
            </w:div>
            <w:div w:id="941255407">
              <w:marLeft w:val="0"/>
              <w:marRight w:val="0"/>
              <w:marTop w:val="0"/>
              <w:marBottom w:val="0"/>
              <w:divBdr>
                <w:top w:val="none" w:sz="0" w:space="0" w:color="auto"/>
                <w:left w:val="none" w:sz="0" w:space="0" w:color="auto"/>
                <w:bottom w:val="none" w:sz="0" w:space="0" w:color="auto"/>
                <w:right w:val="none" w:sz="0" w:space="0" w:color="auto"/>
              </w:divBdr>
            </w:div>
            <w:div w:id="151219651">
              <w:marLeft w:val="0"/>
              <w:marRight w:val="0"/>
              <w:marTop w:val="0"/>
              <w:marBottom w:val="0"/>
              <w:divBdr>
                <w:top w:val="none" w:sz="0" w:space="0" w:color="auto"/>
                <w:left w:val="none" w:sz="0" w:space="0" w:color="auto"/>
                <w:bottom w:val="none" w:sz="0" w:space="0" w:color="auto"/>
                <w:right w:val="none" w:sz="0" w:space="0" w:color="auto"/>
              </w:divBdr>
            </w:div>
            <w:div w:id="34161058">
              <w:marLeft w:val="0"/>
              <w:marRight w:val="0"/>
              <w:marTop w:val="0"/>
              <w:marBottom w:val="0"/>
              <w:divBdr>
                <w:top w:val="none" w:sz="0" w:space="0" w:color="auto"/>
                <w:left w:val="none" w:sz="0" w:space="0" w:color="auto"/>
                <w:bottom w:val="none" w:sz="0" w:space="0" w:color="auto"/>
                <w:right w:val="none" w:sz="0" w:space="0" w:color="auto"/>
              </w:divBdr>
            </w:div>
            <w:div w:id="18238330">
              <w:marLeft w:val="0"/>
              <w:marRight w:val="0"/>
              <w:marTop w:val="0"/>
              <w:marBottom w:val="0"/>
              <w:divBdr>
                <w:top w:val="none" w:sz="0" w:space="0" w:color="auto"/>
                <w:left w:val="none" w:sz="0" w:space="0" w:color="auto"/>
                <w:bottom w:val="none" w:sz="0" w:space="0" w:color="auto"/>
                <w:right w:val="none" w:sz="0" w:space="0" w:color="auto"/>
              </w:divBdr>
            </w:div>
            <w:div w:id="680819846">
              <w:marLeft w:val="0"/>
              <w:marRight w:val="0"/>
              <w:marTop w:val="0"/>
              <w:marBottom w:val="0"/>
              <w:divBdr>
                <w:top w:val="none" w:sz="0" w:space="0" w:color="auto"/>
                <w:left w:val="none" w:sz="0" w:space="0" w:color="auto"/>
                <w:bottom w:val="none" w:sz="0" w:space="0" w:color="auto"/>
                <w:right w:val="none" w:sz="0" w:space="0" w:color="auto"/>
              </w:divBdr>
            </w:div>
            <w:div w:id="1378317452">
              <w:marLeft w:val="0"/>
              <w:marRight w:val="0"/>
              <w:marTop w:val="0"/>
              <w:marBottom w:val="0"/>
              <w:divBdr>
                <w:top w:val="none" w:sz="0" w:space="0" w:color="auto"/>
                <w:left w:val="none" w:sz="0" w:space="0" w:color="auto"/>
                <w:bottom w:val="none" w:sz="0" w:space="0" w:color="auto"/>
                <w:right w:val="none" w:sz="0" w:space="0" w:color="auto"/>
              </w:divBdr>
            </w:div>
            <w:div w:id="1316493901">
              <w:marLeft w:val="0"/>
              <w:marRight w:val="0"/>
              <w:marTop w:val="0"/>
              <w:marBottom w:val="0"/>
              <w:divBdr>
                <w:top w:val="none" w:sz="0" w:space="0" w:color="auto"/>
                <w:left w:val="none" w:sz="0" w:space="0" w:color="auto"/>
                <w:bottom w:val="none" w:sz="0" w:space="0" w:color="auto"/>
                <w:right w:val="none" w:sz="0" w:space="0" w:color="auto"/>
              </w:divBdr>
            </w:div>
            <w:div w:id="238906179">
              <w:marLeft w:val="0"/>
              <w:marRight w:val="0"/>
              <w:marTop w:val="0"/>
              <w:marBottom w:val="0"/>
              <w:divBdr>
                <w:top w:val="none" w:sz="0" w:space="0" w:color="auto"/>
                <w:left w:val="none" w:sz="0" w:space="0" w:color="auto"/>
                <w:bottom w:val="none" w:sz="0" w:space="0" w:color="auto"/>
                <w:right w:val="none" w:sz="0" w:space="0" w:color="auto"/>
              </w:divBdr>
            </w:div>
            <w:div w:id="796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89843">
      <w:bodyDiv w:val="1"/>
      <w:marLeft w:val="0"/>
      <w:marRight w:val="0"/>
      <w:marTop w:val="0"/>
      <w:marBottom w:val="0"/>
      <w:divBdr>
        <w:top w:val="none" w:sz="0" w:space="0" w:color="auto"/>
        <w:left w:val="none" w:sz="0" w:space="0" w:color="auto"/>
        <w:bottom w:val="none" w:sz="0" w:space="0" w:color="auto"/>
        <w:right w:val="none" w:sz="0" w:space="0" w:color="auto"/>
      </w:divBdr>
      <w:divsChild>
        <w:div w:id="292836319">
          <w:marLeft w:val="0"/>
          <w:marRight w:val="0"/>
          <w:marTop w:val="0"/>
          <w:marBottom w:val="0"/>
          <w:divBdr>
            <w:top w:val="none" w:sz="0" w:space="0" w:color="auto"/>
            <w:left w:val="none" w:sz="0" w:space="0" w:color="auto"/>
            <w:bottom w:val="none" w:sz="0" w:space="0" w:color="auto"/>
            <w:right w:val="none" w:sz="0" w:space="0" w:color="auto"/>
          </w:divBdr>
          <w:divsChild>
            <w:div w:id="2007317131">
              <w:marLeft w:val="0"/>
              <w:marRight w:val="0"/>
              <w:marTop w:val="0"/>
              <w:marBottom w:val="0"/>
              <w:divBdr>
                <w:top w:val="none" w:sz="0" w:space="0" w:color="auto"/>
                <w:left w:val="none" w:sz="0" w:space="0" w:color="auto"/>
                <w:bottom w:val="none" w:sz="0" w:space="0" w:color="auto"/>
                <w:right w:val="none" w:sz="0" w:space="0" w:color="auto"/>
              </w:divBdr>
            </w:div>
            <w:div w:id="1998919861">
              <w:marLeft w:val="0"/>
              <w:marRight w:val="0"/>
              <w:marTop w:val="0"/>
              <w:marBottom w:val="0"/>
              <w:divBdr>
                <w:top w:val="none" w:sz="0" w:space="0" w:color="auto"/>
                <w:left w:val="none" w:sz="0" w:space="0" w:color="auto"/>
                <w:bottom w:val="none" w:sz="0" w:space="0" w:color="auto"/>
                <w:right w:val="none" w:sz="0" w:space="0" w:color="auto"/>
              </w:divBdr>
            </w:div>
            <w:div w:id="1896551917">
              <w:marLeft w:val="0"/>
              <w:marRight w:val="0"/>
              <w:marTop w:val="0"/>
              <w:marBottom w:val="0"/>
              <w:divBdr>
                <w:top w:val="none" w:sz="0" w:space="0" w:color="auto"/>
                <w:left w:val="none" w:sz="0" w:space="0" w:color="auto"/>
                <w:bottom w:val="none" w:sz="0" w:space="0" w:color="auto"/>
                <w:right w:val="none" w:sz="0" w:space="0" w:color="auto"/>
              </w:divBdr>
            </w:div>
            <w:div w:id="949355063">
              <w:marLeft w:val="0"/>
              <w:marRight w:val="0"/>
              <w:marTop w:val="0"/>
              <w:marBottom w:val="0"/>
              <w:divBdr>
                <w:top w:val="none" w:sz="0" w:space="0" w:color="auto"/>
                <w:left w:val="none" w:sz="0" w:space="0" w:color="auto"/>
                <w:bottom w:val="none" w:sz="0" w:space="0" w:color="auto"/>
                <w:right w:val="none" w:sz="0" w:space="0" w:color="auto"/>
              </w:divBdr>
            </w:div>
            <w:div w:id="132524038">
              <w:marLeft w:val="0"/>
              <w:marRight w:val="0"/>
              <w:marTop w:val="0"/>
              <w:marBottom w:val="0"/>
              <w:divBdr>
                <w:top w:val="none" w:sz="0" w:space="0" w:color="auto"/>
                <w:left w:val="none" w:sz="0" w:space="0" w:color="auto"/>
                <w:bottom w:val="none" w:sz="0" w:space="0" w:color="auto"/>
                <w:right w:val="none" w:sz="0" w:space="0" w:color="auto"/>
              </w:divBdr>
            </w:div>
            <w:div w:id="19681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13267">
      <w:bodyDiv w:val="1"/>
      <w:marLeft w:val="0"/>
      <w:marRight w:val="0"/>
      <w:marTop w:val="0"/>
      <w:marBottom w:val="0"/>
      <w:divBdr>
        <w:top w:val="none" w:sz="0" w:space="0" w:color="auto"/>
        <w:left w:val="none" w:sz="0" w:space="0" w:color="auto"/>
        <w:bottom w:val="none" w:sz="0" w:space="0" w:color="auto"/>
        <w:right w:val="none" w:sz="0" w:space="0" w:color="auto"/>
      </w:divBdr>
      <w:divsChild>
        <w:div w:id="421950168">
          <w:marLeft w:val="0"/>
          <w:marRight w:val="0"/>
          <w:marTop w:val="0"/>
          <w:marBottom w:val="0"/>
          <w:divBdr>
            <w:top w:val="none" w:sz="0" w:space="0" w:color="auto"/>
            <w:left w:val="none" w:sz="0" w:space="0" w:color="auto"/>
            <w:bottom w:val="none" w:sz="0" w:space="0" w:color="auto"/>
            <w:right w:val="none" w:sz="0" w:space="0" w:color="auto"/>
          </w:divBdr>
          <w:divsChild>
            <w:div w:id="318506516">
              <w:marLeft w:val="0"/>
              <w:marRight w:val="0"/>
              <w:marTop w:val="0"/>
              <w:marBottom w:val="0"/>
              <w:divBdr>
                <w:top w:val="none" w:sz="0" w:space="0" w:color="auto"/>
                <w:left w:val="none" w:sz="0" w:space="0" w:color="auto"/>
                <w:bottom w:val="none" w:sz="0" w:space="0" w:color="auto"/>
                <w:right w:val="none" w:sz="0" w:space="0" w:color="auto"/>
              </w:divBdr>
            </w:div>
            <w:div w:id="940381703">
              <w:marLeft w:val="0"/>
              <w:marRight w:val="0"/>
              <w:marTop w:val="0"/>
              <w:marBottom w:val="0"/>
              <w:divBdr>
                <w:top w:val="none" w:sz="0" w:space="0" w:color="auto"/>
                <w:left w:val="none" w:sz="0" w:space="0" w:color="auto"/>
                <w:bottom w:val="none" w:sz="0" w:space="0" w:color="auto"/>
                <w:right w:val="none" w:sz="0" w:space="0" w:color="auto"/>
              </w:divBdr>
            </w:div>
            <w:div w:id="702366413">
              <w:marLeft w:val="0"/>
              <w:marRight w:val="0"/>
              <w:marTop w:val="0"/>
              <w:marBottom w:val="0"/>
              <w:divBdr>
                <w:top w:val="none" w:sz="0" w:space="0" w:color="auto"/>
                <w:left w:val="none" w:sz="0" w:space="0" w:color="auto"/>
                <w:bottom w:val="none" w:sz="0" w:space="0" w:color="auto"/>
                <w:right w:val="none" w:sz="0" w:space="0" w:color="auto"/>
              </w:divBdr>
            </w:div>
            <w:div w:id="1194002163">
              <w:marLeft w:val="0"/>
              <w:marRight w:val="0"/>
              <w:marTop w:val="0"/>
              <w:marBottom w:val="0"/>
              <w:divBdr>
                <w:top w:val="none" w:sz="0" w:space="0" w:color="auto"/>
                <w:left w:val="none" w:sz="0" w:space="0" w:color="auto"/>
                <w:bottom w:val="none" w:sz="0" w:space="0" w:color="auto"/>
                <w:right w:val="none" w:sz="0" w:space="0" w:color="auto"/>
              </w:divBdr>
            </w:div>
            <w:div w:id="735780336">
              <w:marLeft w:val="0"/>
              <w:marRight w:val="0"/>
              <w:marTop w:val="0"/>
              <w:marBottom w:val="0"/>
              <w:divBdr>
                <w:top w:val="none" w:sz="0" w:space="0" w:color="auto"/>
                <w:left w:val="none" w:sz="0" w:space="0" w:color="auto"/>
                <w:bottom w:val="none" w:sz="0" w:space="0" w:color="auto"/>
                <w:right w:val="none" w:sz="0" w:space="0" w:color="auto"/>
              </w:divBdr>
            </w:div>
            <w:div w:id="130288082">
              <w:marLeft w:val="0"/>
              <w:marRight w:val="0"/>
              <w:marTop w:val="0"/>
              <w:marBottom w:val="0"/>
              <w:divBdr>
                <w:top w:val="none" w:sz="0" w:space="0" w:color="auto"/>
                <w:left w:val="none" w:sz="0" w:space="0" w:color="auto"/>
                <w:bottom w:val="none" w:sz="0" w:space="0" w:color="auto"/>
                <w:right w:val="none" w:sz="0" w:space="0" w:color="auto"/>
              </w:divBdr>
            </w:div>
            <w:div w:id="915169724">
              <w:marLeft w:val="0"/>
              <w:marRight w:val="0"/>
              <w:marTop w:val="0"/>
              <w:marBottom w:val="0"/>
              <w:divBdr>
                <w:top w:val="none" w:sz="0" w:space="0" w:color="auto"/>
                <w:left w:val="none" w:sz="0" w:space="0" w:color="auto"/>
                <w:bottom w:val="none" w:sz="0" w:space="0" w:color="auto"/>
                <w:right w:val="none" w:sz="0" w:space="0" w:color="auto"/>
              </w:divBdr>
            </w:div>
            <w:div w:id="402218166">
              <w:marLeft w:val="0"/>
              <w:marRight w:val="0"/>
              <w:marTop w:val="0"/>
              <w:marBottom w:val="0"/>
              <w:divBdr>
                <w:top w:val="none" w:sz="0" w:space="0" w:color="auto"/>
                <w:left w:val="none" w:sz="0" w:space="0" w:color="auto"/>
                <w:bottom w:val="none" w:sz="0" w:space="0" w:color="auto"/>
                <w:right w:val="none" w:sz="0" w:space="0" w:color="auto"/>
              </w:divBdr>
            </w:div>
            <w:div w:id="1512446600">
              <w:marLeft w:val="0"/>
              <w:marRight w:val="0"/>
              <w:marTop w:val="0"/>
              <w:marBottom w:val="0"/>
              <w:divBdr>
                <w:top w:val="none" w:sz="0" w:space="0" w:color="auto"/>
                <w:left w:val="none" w:sz="0" w:space="0" w:color="auto"/>
                <w:bottom w:val="none" w:sz="0" w:space="0" w:color="auto"/>
                <w:right w:val="none" w:sz="0" w:space="0" w:color="auto"/>
              </w:divBdr>
            </w:div>
            <w:div w:id="1698849742">
              <w:marLeft w:val="0"/>
              <w:marRight w:val="0"/>
              <w:marTop w:val="0"/>
              <w:marBottom w:val="0"/>
              <w:divBdr>
                <w:top w:val="none" w:sz="0" w:space="0" w:color="auto"/>
                <w:left w:val="none" w:sz="0" w:space="0" w:color="auto"/>
                <w:bottom w:val="none" w:sz="0" w:space="0" w:color="auto"/>
                <w:right w:val="none" w:sz="0" w:space="0" w:color="auto"/>
              </w:divBdr>
            </w:div>
            <w:div w:id="150173049">
              <w:marLeft w:val="0"/>
              <w:marRight w:val="0"/>
              <w:marTop w:val="0"/>
              <w:marBottom w:val="0"/>
              <w:divBdr>
                <w:top w:val="none" w:sz="0" w:space="0" w:color="auto"/>
                <w:left w:val="none" w:sz="0" w:space="0" w:color="auto"/>
                <w:bottom w:val="none" w:sz="0" w:space="0" w:color="auto"/>
                <w:right w:val="none" w:sz="0" w:space="0" w:color="auto"/>
              </w:divBdr>
            </w:div>
            <w:div w:id="1355770968">
              <w:marLeft w:val="0"/>
              <w:marRight w:val="0"/>
              <w:marTop w:val="0"/>
              <w:marBottom w:val="0"/>
              <w:divBdr>
                <w:top w:val="none" w:sz="0" w:space="0" w:color="auto"/>
                <w:left w:val="none" w:sz="0" w:space="0" w:color="auto"/>
                <w:bottom w:val="none" w:sz="0" w:space="0" w:color="auto"/>
                <w:right w:val="none" w:sz="0" w:space="0" w:color="auto"/>
              </w:divBdr>
            </w:div>
            <w:div w:id="645009702">
              <w:marLeft w:val="0"/>
              <w:marRight w:val="0"/>
              <w:marTop w:val="0"/>
              <w:marBottom w:val="0"/>
              <w:divBdr>
                <w:top w:val="none" w:sz="0" w:space="0" w:color="auto"/>
                <w:left w:val="none" w:sz="0" w:space="0" w:color="auto"/>
                <w:bottom w:val="none" w:sz="0" w:space="0" w:color="auto"/>
                <w:right w:val="none" w:sz="0" w:space="0" w:color="auto"/>
              </w:divBdr>
            </w:div>
            <w:div w:id="18934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1906">
      <w:bodyDiv w:val="1"/>
      <w:marLeft w:val="0"/>
      <w:marRight w:val="0"/>
      <w:marTop w:val="0"/>
      <w:marBottom w:val="0"/>
      <w:divBdr>
        <w:top w:val="none" w:sz="0" w:space="0" w:color="auto"/>
        <w:left w:val="none" w:sz="0" w:space="0" w:color="auto"/>
        <w:bottom w:val="none" w:sz="0" w:space="0" w:color="auto"/>
        <w:right w:val="none" w:sz="0" w:space="0" w:color="auto"/>
      </w:divBdr>
      <w:divsChild>
        <w:div w:id="1909850478">
          <w:marLeft w:val="0"/>
          <w:marRight w:val="0"/>
          <w:marTop w:val="0"/>
          <w:marBottom w:val="0"/>
          <w:divBdr>
            <w:top w:val="none" w:sz="0" w:space="0" w:color="auto"/>
            <w:left w:val="none" w:sz="0" w:space="0" w:color="auto"/>
            <w:bottom w:val="none" w:sz="0" w:space="0" w:color="auto"/>
            <w:right w:val="none" w:sz="0" w:space="0" w:color="auto"/>
          </w:divBdr>
          <w:divsChild>
            <w:div w:id="1832256388">
              <w:marLeft w:val="0"/>
              <w:marRight w:val="0"/>
              <w:marTop w:val="0"/>
              <w:marBottom w:val="0"/>
              <w:divBdr>
                <w:top w:val="none" w:sz="0" w:space="0" w:color="auto"/>
                <w:left w:val="none" w:sz="0" w:space="0" w:color="auto"/>
                <w:bottom w:val="none" w:sz="0" w:space="0" w:color="auto"/>
                <w:right w:val="none" w:sz="0" w:space="0" w:color="auto"/>
              </w:divBdr>
            </w:div>
            <w:div w:id="1862088335">
              <w:marLeft w:val="0"/>
              <w:marRight w:val="0"/>
              <w:marTop w:val="0"/>
              <w:marBottom w:val="0"/>
              <w:divBdr>
                <w:top w:val="none" w:sz="0" w:space="0" w:color="auto"/>
                <w:left w:val="none" w:sz="0" w:space="0" w:color="auto"/>
                <w:bottom w:val="none" w:sz="0" w:space="0" w:color="auto"/>
                <w:right w:val="none" w:sz="0" w:space="0" w:color="auto"/>
              </w:divBdr>
            </w:div>
            <w:div w:id="485899900">
              <w:marLeft w:val="0"/>
              <w:marRight w:val="0"/>
              <w:marTop w:val="0"/>
              <w:marBottom w:val="0"/>
              <w:divBdr>
                <w:top w:val="none" w:sz="0" w:space="0" w:color="auto"/>
                <w:left w:val="none" w:sz="0" w:space="0" w:color="auto"/>
                <w:bottom w:val="none" w:sz="0" w:space="0" w:color="auto"/>
                <w:right w:val="none" w:sz="0" w:space="0" w:color="auto"/>
              </w:divBdr>
            </w:div>
            <w:div w:id="1067191913">
              <w:marLeft w:val="0"/>
              <w:marRight w:val="0"/>
              <w:marTop w:val="0"/>
              <w:marBottom w:val="0"/>
              <w:divBdr>
                <w:top w:val="none" w:sz="0" w:space="0" w:color="auto"/>
                <w:left w:val="none" w:sz="0" w:space="0" w:color="auto"/>
                <w:bottom w:val="none" w:sz="0" w:space="0" w:color="auto"/>
                <w:right w:val="none" w:sz="0" w:space="0" w:color="auto"/>
              </w:divBdr>
            </w:div>
            <w:div w:id="1457944705">
              <w:marLeft w:val="0"/>
              <w:marRight w:val="0"/>
              <w:marTop w:val="0"/>
              <w:marBottom w:val="0"/>
              <w:divBdr>
                <w:top w:val="none" w:sz="0" w:space="0" w:color="auto"/>
                <w:left w:val="none" w:sz="0" w:space="0" w:color="auto"/>
                <w:bottom w:val="none" w:sz="0" w:space="0" w:color="auto"/>
                <w:right w:val="none" w:sz="0" w:space="0" w:color="auto"/>
              </w:divBdr>
            </w:div>
            <w:div w:id="325211237">
              <w:marLeft w:val="0"/>
              <w:marRight w:val="0"/>
              <w:marTop w:val="0"/>
              <w:marBottom w:val="0"/>
              <w:divBdr>
                <w:top w:val="none" w:sz="0" w:space="0" w:color="auto"/>
                <w:left w:val="none" w:sz="0" w:space="0" w:color="auto"/>
                <w:bottom w:val="none" w:sz="0" w:space="0" w:color="auto"/>
                <w:right w:val="none" w:sz="0" w:space="0" w:color="auto"/>
              </w:divBdr>
            </w:div>
            <w:div w:id="959992047">
              <w:marLeft w:val="0"/>
              <w:marRight w:val="0"/>
              <w:marTop w:val="0"/>
              <w:marBottom w:val="0"/>
              <w:divBdr>
                <w:top w:val="none" w:sz="0" w:space="0" w:color="auto"/>
                <w:left w:val="none" w:sz="0" w:space="0" w:color="auto"/>
                <w:bottom w:val="none" w:sz="0" w:space="0" w:color="auto"/>
                <w:right w:val="none" w:sz="0" w:space="0" w:color="auto"/>
              </w:divBdr>
            </w:div>
            <w:div w:id="1966037168">
              <w:marLeft w:val="0"/>
              <w:marRight w:val="0"/>
              <w:marTop w:val="0"/>
              <w:marBottom w:val="0"/>
              <w:divBdr>
                <w:top w:val="none" w:sz="0" w:space="0" w:color="auto"/>
                <w:left w:val="none" w:sz="0" w:space="0" w:color="auto"/>
                <w:bottom w:val="none" w:sz="0" w:space="0" w:color="auto"/>
                <w:right w:val="none" w:sz="0" w:space="0" w:color="auto"/>
              </w:divBdr>
            </w:div>
            <w:div w:id="2017920191">
              <w:marLeft w:val="0"/>
              <w:marRight w:val="0"/>
              <w:marTop w:val="0"/>
              <w:marBottom w:val="0"/>
              <w:divBdr>
                <w:top w:val="none" w:sz="0" w:space="0" w:color="auto"/>
                <w:left w:val="none" w:sz="0" w:space="0" w:color="auto"/>
                <w:bottom w:val="none" w:sz="0" w:space="0" w:color="auto"/>
                <w:right w:val="none" w:sz="0" w:space="0" w:color="auto"/>
              </w:divBdr>
            </w:div>
            <w:div w:id="328606684">
              <w:marLeft w:val="0"/>
              <w:marRight w:val="0"/>
              <w:marTop w:val="0"/>
              <w:marBottom w:val="0"/>
              <w:divBdr>
                <w:top w:val="none" w:sz="0" w:space="0" w:color="auto"/>
                <w:left w:val="none" w:sz="0" w:space="0" w:color="auto"/>
                <w:bottom w:val="none" w:sz="0" w:space="0" w:color="auto"/>
                <w:right w:val="none" w:sz="0" w:space="0" w:color="auto"/>
              </w:divBdr>
            </w:div>
            <w:div w:id="1135368763">
              <w:marLeft w:val="0"/>
              <w:marRight w:val="0"/>
              <w:marTop w:val="0"/>
              <w:marBottom w:val="0"/>
              <w:divBdr>
                <w:top w:val="none" w:sz="0" w:space="0" w:color="auto"/>
                <w:left w:val="none" w:sz="0" w:space="0" w:color="auto"/>
                <w:bottom w:val="none" w:sz="0" w:space="0" w:color="auto"/>
                <w:right w:val="none" w:sz="0" w:space="0" w:color="auto"/>
              </w:divBdr>
            </w:div>
            <w:div w:id="854920050">
              <w:marLeft w:val="0"/>
              <w:marRight w:val="0"/>
              <w:marTop w:val="0"/>
              <w:marBottom w:val="0"/>
              <w:divBdr>
                <w:top w:val="none" w:sz="0" w:space="0" w:color="auto"/>
                <w:left w:val="none" w:sz="0" w:space="0" w:color="auto"/>
                <w:bottom w:val="none" w:sz="0" w:space="0" w:color="auto"/>
                <w:right w:val="none" w:sz="0" w:space="0" w:color="auto"/>
              </w:divBdr>
            </w:div>
            <w:div w:id="222178363">
              <w:marLeft w:val="0"/>
              <w:marRight w:val="0"/>
              <w:marTop w:val="0"/>
              <w:marBottom w:val="0"/>
              <w:divBdr>
                <w:top w:val="none" w:sz="0" w:space="0" w:color="auto"/>
                <w:left w:val="none" w:sz="0" w:space="0" w:color="auto"/>
                <w:bottom w:val="none" w:sz="0" w:space="0" w:color="auto"/>
                <w:right w:val="none" w:sz="0" w:space="0" w:color="auto"/>
              </w:divBdr>
            </w:div>
            <w:div w:id="1978028033">
              <w:marLeft w:val="0"/>
              <w:marRight w:val="0"/>
              <w:marTop w:val="0"/>
              <w:marBottom w:val="0"/>
              <w:divBdr>
                <w:top w:val="none" w:sz="0" w:space="0" w:color="auto"/>
                <w:left w:val="none" w:sz="0" w:space="0" w:color="auto"/>
                <w:bottom w:val="none" w:sz="0" w:space="0" w:color="auto"/>
                <w:right w:val="none" w:sz="0" w:space="0" w:color="auto"/>
              </w:divBdr>
            </w:div>
            <w:div w:id="1659503584">
              <w:marLeft w:val="0"/>
              <w:marRight w:val="0"/>
              <w:marTop w:val="0"/>
              <w:marBottom w:val="0"/>
              <w:divBdr>
                <w:top w:val="none" w:sz="0" w:space="0" w:color="auto"/>
                <w:left w:val="none" w:sz="0" w:space="0" w:color="auto"/>
                <w:bottom w:val="none" w:sz="0" w:space="0" w:color="auto"/>
                <w:right w:val="none" w:sz="0" w:space="0" w:color="auto"/>
              </w:divBdr>
            </w:div>
            <w:div w:id="727530212">
              <w:marLeft w:val="0"/>
              <w:marRight w:val="0"/>
              <w:marTop w:val="0"/>
              <w:marBottom w:val="0"/>
              <w:divBdr>
                <w:top w:val="none" w:sz="0" w:space="0" w:color="auto"/>
                <w:left w:val="none" w:sz="0" w:space="0" w:color="auto"/>
                <w:bottom w:val="none" w:sz="0" w:space="0" w:color="auto"/>
                <w:right w:val="none" w:sz="0" w:space="0" w:color="auto"/>
              </w:divBdr>
            </w:div>
            <w:div w:id="1298486284">
              <w:marLeft w:val="0"/>
              <w:marRight w:val="0"/>
              <w:marTop w:val="0"/>
              <w:marBottom w:val="0"/>
              <w:divBdr>
                <w:top w:val="none" w:sz="0" w:space="0" w:color="auto"/>
                <w:left w:val="none" w:sz="0" w:space="0" w:color="auto"/>
                <w:bottom w:val="none" w:sz="0" w:space="0" w:color="auto"/>
                <w:right w:val="none" w:sz="0" w:space="0" w:color="auto"/>
              </w:divBdr>
            </w:div>
            <w:div w:id="2037389711">
              <w:marLeft w:val="0"/>
              <w:marRight w:val="0"/>
              <w:marTop w:val="0"/>
              <w:marBottom w:val="0"/>
              <w:divBdr>
                <w:top w:val="none" w:sz="0" w:space="0" w:color="auto"/>
                <w:left w:val="none" w:sz="0" w:space="0" w:color="auto"/>
                <w:bottom w:val="none" w:sz="0" w:space="0" w:color="auto"/>
                <w:right w:val="none" w:sz="0" w:space="0" w:color="auto"/>
              </w:divBdr>
            </w:div>
            <w:div w:id="437257727">
              <w:marLeft w:val="0"/>
              <w:marRight w:val="0"/>
              <w:marTop w:val="0"/>
              <w:marBottom w:val="0"/>
              <w:divBdr>
                <w:top w:val="none" w:sz="0" w:space="0" w:color="auto"/>
                <w:left w:val="none" w:sz="0" w:space="0" w:color="auto"/>
                <w:bottom w:val="none" w:sz="0" w:space="0" w:color="auto"/>
                <w:right w:val="none" w:sz="0" w:space="0" w:color="auto"/>
              </w:divBdr>
            </w:div>
            <w:div w:id="295768570">
              <w:marLeft w:val="0"/>
              <w:marRight w:val="0"/>
              <w:marTop w:val="0"/>
              <w:marBottom w:val="0"/>
              <w:divBdr>
                <w:top w:val="none" w:sz="0" w:space="0" w:color="auto"/>
                <w:left w:val="none" w:sz="0" w:space="0" w:color="auto"/>
                <w:bottom w:val="none" w:sz="0" w:space="0" w:color="auto"/>
                <w:right w:val="none" w:sz="0" w:space="0" w:color="auto"/>
              </w:divBdr>
            </w:div>
            <w:div w:id="1003357780">
              <w:marLeft w:val="0"/>
              <w:marRight w:val="0"/>
              <w:marTop w:val="0"/>
              <w:marBottom w:val="0"/>
              <w:divBdr>
                <w:top w:val="none" w:sz="0" w:space="0" w:color="auto"/>
                <w:left w:val="none" w:sz="0" w:space="0" w:color="auto"/>
                <w:bottom w:val="none" w:sz="0" w:space="0" w:color="auto"/>
                <w:right w:val="none" w:sz="0" w:space="0" w:color="auto"/>
              </w:divBdr>
            </w:div>
            <w:div w:id="1406762510">
              <w:marLeft w:val="0"/>
              <w:marRight w:val="0"/>
              <w:marTop w:val="0"/>
              <w:marBottom w:val="0"/>
              <w:divBdr>
                <w:top w:val="none" w:sz="0" w:space="0" w:color="auto"/>
                <w:left w:val="none" w:sz="0" w:space="0" w:color="auto"/>
                <w:bottom w:val="none" w:sz="0" w:space="0" w:color="auto"/>
                <w:right w:val="none" w:sz="0" w:space="0" w:color="auto"/>
              </w:divBdr>
            </w:div>
            <w:div w:id="137503652">
              <w:marLeft w:val="0"/>
              <w:marRight w:val="0"/>
              <w:marTop w:val="0"/>
              <w:marBottom w:val="0"/>
              <w:divBdr>
                <w:top w:val="none" w:sz="0" w:space="0" w:color="auto"/>
                <w:left w:val="none" w:sz="0" w:space="0" w:color="auto"/>
                <w:bottom w:val="none" w:sz="0" w:space="0" w:color="auto"/>
                <w:right w:val="none" w:sz="0" w:space="0" w:color="auto"/>
              </w:divBdr>
            </w:div>
            <w:div w:id="1838305506">
              <w:marLeft w:val="0"/>
              <w:marRight w:val="0"/>
              <w:marTop w:val="0"/>
              <w:marBottom w:val="0"/>
              <w:divBdr>
                <w:top w:val="none" w:sz="0" w:space="0" w:color="auto"/>
                <w:left w:val="none" w:sz="0" w:space="0" w:color="auto"/>
                <w:bottom w:val="none" w:sz="0" w:space="0" w:color="auto"/>
                <w:right w:val="none" w:sz="0" w:space="0" w:color="auto"/>
              </w:divBdr>
            </w:div>
            <w:div w:id="217403360">
              <w:marLeft w:val="0"/>
              <w:marRight w:val="0"/>
              <w:marTop w:val="0"/>
              <w:marBottom w:val="0"/>
              <w:divBdr>
                <w:top w:val="none" w:sz="0" w:space="0" w:color="auto"/>
                <w:left w:val="none" w:sz="0" w:space="0" w:color="auto"/>
                <w:bottom w:val="none" w:sz="0" w:space="0" w:color="auto"/>
                <w:right w:val="none" w:sz="0" w:space="0" w:color="auto"/>
              </w:divBdr>
            </w:div>
            <w:div w:id="1421945311">
              <w:marLeft w:val="0"/>
              <w:marRight w:val="0"/>
              <w:marTop w:val="0"/>
              <w:marBottom w:val="0"/>
              <w:divBdr>
                <w:top w:val="none" w:sz="0" w:space="0" w:color="auto"/>
                <w:left w:val="none" w:sz="0" w:space="0" w:color="auto"/>
                <w:bottom w:val="none" w:sz="0" w:space="0" w:color="auto"/>
                <w:right w:val="none" w:sz="0" w:space="0" w:color="auto"/>
              </w:divBdr>
            </w:div>
            <w:div w:id="1893035327">
              <w:marLeft w:val="0"/>
              <w:marRight w:val="0"/>
              <w:marTop w:val="0"/>
              <w:marBottom w:val="0"/>
              <w:divBdr>
                <w:top w:val="none" w:sz="0" w:space="0" w:color="auto"/>
                <w:left w:val="none" w:sz="0" w:space="0" w:color="auto"/>
                <w:bottom w:val="none" w:sz="0" w:space="0" w:color="auto"/>
                <w:right w:val="none" w:sz="0" w:space="0" w:color="auto"/>
              </w:divBdr>
            </w:div>
            <w:div w:id="685055630">
              <w:marLeft w:val="0"/>
              <w:marRight w:val="0"/>
              <w:marTop w:val="0"/>
              <w:marBottom w:val="0"/>
              <w:divBdr>
                <w:top w:val="none" w:sz="0" w:space="0" w:color="auto"/>
                <w:left w:val="none" w:sz="0" w:space="0" w:color="auto"/>
                <w:bottom w:val="none" w:sz="0" w:space="0" w:color="auto"/>
                <w:right w:val="none" w:sz="0" w:space="0" w:color="auto"/>
              </w:divBdr>
            </w:div>
            <w:div w:id="1263878264">
              <w:marLeft w:val="0"/>
              <w:marRight w:val="0"/>
              <w:marTop w:val="0"/>
              <w:marBottom w:val="0"/>
              <w:divBdr>
                <w:top w:val="none" w:sz="0" w:space="0" w:color="auto"/>
                <w:left w:val="none" w:sz="0" w:space="0" w:color="auto"/>
                <w:bottom w:val="none" w:sz="0" w:space="0" w:color="auto"/>
                <w:right w:val="none" w:sz="0" w:space="0" w:color="auto"/>
              </w:divBdr>
            </w:div>
            <w:div w:id="1410032038">
              <w:marLeft w:val="0"/>
              <w:marRight w:val="0"/>
              <w:marTop w:val="0"/>
              <w:marBottom w:val="0"/>
              <w:divBdr>
                <w:top w:val="none" w:sz="0" w:space="0" w:color="auto"/>
                <w:left w:val="none" w:sz="0" w:space="0" w:color="auto"/>
                <w:bottom w:val="none" w:sz="0" w:space="0" w:color="auto"/>
                <w:right w:val="none" w:sz="0" w:space="0" w:color="auto"/>
              </w:divBdr>
            </w:div>
            <w:div w:id="1404841314">
              <w:marLeft w:val="0"/>
              <w:marRight w:val="0"/>
              <w:marTop w:val="0"/>
              <w:marBottom w:val="0"/>
              <w:divBdr>
                <w:top w:val="none" w:sz="0" w:space="0" w:color="auto"/>
                <w:left w:val="none" w:sz="0" w:space="0" w:color="auto"/>
                <w:bottom w:val="none" w:sz="0" w:space="0" w:color="auto"/>
                <w:right w:val="none" w:sz="0" w:space="0" w:color="auto"/>
              </w:divBdr>
            </w:div>
            <w:div w:id="534200881">
              <w:marLeft w:val="0"/>
              <w:marRight w:val="0"/>
              <w:marTop w:val="0"/>
              <w:marBottom w:val="0"/>
              <w:divBdr>
                <w:top w:val="none" w:sz="0" w:space="0" w:color="auto"/>
                <w:left w:val="none" w:sz="0" w:space="0" w:color="auto"/>
                <w:bottom w:val="none" w:sz="0" w:space="0" w:color="auto"/>
                <w:right w:val="none" w:sz="0" w:space="0" w:color="auto"/>
              </w:divBdr>
            </w:div>
            <w:div w:id="1554661852">
              <w:marLeft w:val="0"/>
              <w:marRight w:val="0"/>
              <w:marTop w:val="0"/>
              <w:marBottom w:val="0"/>
              <w:divBdr>
                <w:top w:val="none" w:sz="0" w:space="0" w:color="auto"/>
                <w:left w:val="none" w:sz="0" w:space="0" w:color="auto"/>
                <w:bottom w:val="none" w:sz="0" w:space="0" w:color="auto"/>
                <w:right w:val="none" w:sz="0" w:space="0" w:color="auto"/>
              </w:divBdr>
            </w:div>
            <w:div w:id="1020861727">
              <w:marLeft w:val="0"/>
              <w:marRight w:val="0"/>
              <w:marTop w:val="0"/>
              <w:marBottom w:val="0"/>
              <w:divBdr>
                <w:top w:val="none" w:sz="0" w:space="0" w:color="auto"/>
                <w:left w:val="none" w:sz="0" w:space="0" w:color="auto"/>
                <w:bottom w:val="none" w:sz="0" w:space="0" w:color="auto"/>
                <w:right w:val="none" w:sz="0" w:space="0" w:color="auto"/>
              </w:divBdr>
            </w:div>
            <w:div w:id="838732586">
              <w:marLeft w:val="0"/>
              <w:marRight w:val="0"/>
              <w:marTop w:val="0"/>
              <w:marBottom w:val="0"/>
              <w:divBdr>
                <w:top w:val="none" w:sz="0" w:space="0" w:color="auto"/>
                <w:left w:val="none" w:sz="0" w:space="0" w:color="auto"/>
                <w:bottom w:val="none" w:sz="0" w:space="0" w:color="auto"/>
                <w:right w:val="none" w:sz="0" w:space="0" w:color="auto"/>
              </w:divBdr>
            </w:div>
            <w:div w:id="1430782952">
              <w:marLeft w:val="0"/>
              <w:marRight w:val="0"/>
              <w:marTop w:val="0"/>
              <w:marBottom w:val="0"/>
              <w:divBdr>
                <w:top w:val="none" w:sz="0" w:space="0" w:color="auto"/>
                <w:left w:val="none" w:sz="0" w:space="0" w:color="auto"/>
                <w:bottom w:val="none" w:sz="0" w:space="0" w:color="auto"/>
                <w:right w:val="none" w:sz="0" w:space="0" w:color="auto"/>
              </w:divBdr>
            </w:div>
            <w:div w:id="1966421568">
              <w:marLeft w:val="0"/>
              <w:marRight w:val="0"/>
              <w:marTop w:val="0"/>
              <w:marBottom w:val="0"/>
              <w:divBdr>
                <w:top w:val="none" w:sz="0" w:space="0" w:color="auto"/>
                <w:left w:val="none" w:sz="0" w:space="0" w:color="auto"/>
                <w:bottom w:val="none" w:sz="0" w:space="0" w:color="auto"/>
                <w:right w:val="none" w:sz="0" w:space="0" w:color="auto"/>
              </w:divBdr>
            </w:div>
            <w:div w:id="1335838870">
              <w:marLeft w:val="0"/>
              <w:marRight w:val="0"/>
              <w:marTop w:val="0"/>
              <w:marBottom w:val="0"/>
              <w:divBdr>
                <w:top w:val="none" w:sz="0" w:space="0" w:color="auto"/>
                <w:left w:val="none" w:sz="0" w:space="0" w:color="auto"/>
                <w:bottom w:val="none" w:sz="0" w:space="0" w:color="auto"/>
                <w:right w:val="none" w:sz="0" w:space="0" w:color="auto"/>
              </w:divBdr>
            </w:div>
            <w:div w:id="994915579">
              <w:marLeft w:val="0"/>
              <w:marRight w:val="0"/>
              <w:marTop w:val="0"/>
              <w:marBottom w:val="0"/>
              <w:divBdr>
                <w:top w:val="none" w:sz="0" w:space="0" w:color="auto"/>
                <w:left w:val="none" w:sz="0" w:space="0" w:color="auto"/>
                <w:bottom w:val="none" w:sz="0" w:space="0" w:color="auto"/>
                <w:right w:val="none" w:sz="0" w:space="0" w:color="auto"/>
              </w:divBdr>
            </w:div>
            <w:div w:id="699820297">
              <w:marLeft w:val="0"/>
              <w:marRight w:val="0"/>
              <w:marTop w:val="0"/>
              <w:marBottom w:val="0"/>
              <w:divBdr>
                <w:top w:val="none" w:sz="0" w:space="0" w:color="auto"/>
                <w:left w:val="none" w:sz="0" w:space="0" w:color="auto"/>
                <w:bottom w:val="none" w:sz="0" w:space="0" w:color="auto"/>
                <w:right w:val="none" w:sz="0" w:space="0" w:color="auto"/>
              </w:divBdr>
            </w:div>
            <w:div w:id="817502381">
              <w:marLeft w:val="0"/>
              <w:marRight w:val="0"/>
              <w:marTop w:val="0"/>
              <w:marBottom w:val="0"/>
              <w:divBdr>
                <w:top w:val="none" w:sz="0" w:space="0" w:color="auto"/>
                <w:left w:val="none" w:sz="0" w:space="0" w:color="auto"/>
                <w:bottom w:val="none" w:sz="0" w:space="0" w:color="auto"/>
                <w:right w:val="none" w:sz="0" w:space="0" w:color="auto"/>
              </w:divBdr>
            </w:div>
            <w:div w:id="671030392">
              <w:marLeft w:val="0"/>
              <w:marRight w:val="0"/>
              <w:marTop w:val="0"/>
              <w:marBottom w:val="0"/>
              <w:divBdr>
                <w:top w:val="none" w:sz="0" w:space="0" w:color="auto"/>
                <w:left w:val="none" w:sz="0" w:space="0" w:color="auto"/>
                <w:bottom w:val="none" w:sz="0" w:space="0" w:color="auto"/>
                <w:right w:val="none" w:sz="0" w:space="0" w:color="auto"/>
              </w:divBdr>
            </w:div>
            <w:div w:id="666591026">
              <w:marLeft w:val="0"/>
              <w:marRight w:val="0"/>
              <w:marTop w:val="0"/>
              <w:marBottom w:val="0"/>
              <w:divBdr>
                <w:top w:val="none" w:sz="0" w:space="0" w:color="auto"/>
                <w:left w:val="none" w:sz="0" w:space="0" w:color="auto"/>
                <w:bottom w:val="none" w:sz="0" w:space="0" w:color="auto"/>
                <w:right w:val="none" w:sz="0" w:space="0" w:color="auto"/>
              </w:divBdr>
            </w:div>
            <w:div w:id="702632397">
              <w:marLeft w:val="0"/>
              <w:marRight w:val="0"/>
              <w:marTop w:val="0"/>
              <w:marBottom w:val="0"/>
              <w:divBdr>
                <w:top w:val="none" w:sz="0" w:space="0" w:color="auto"/>
                <w:left w:val="none" w:sz="0" w:space="0" w:color="auto"/>
                <w:bottom w:val="none" w:sz="0" w:space="0" w:color="auto"/>
                <w:right w:val="none" w:sz="0" w:space="0" w:color="auto"/>
              </w:divBdr>
            </w:div>
            <w:div w:id="1186092207">
              <w:marLeft w:val="0"/>
              <w:marRight w:val="0"/>
              <w:marTop w:val="0"/>
              <w:marBottom w:val="0"/>
              <w:divBdr>
                <w:top w:val="none" w:sz="0" w:space="0" w:color="auto"/>
                <w:left w:val="none" w:sz="0" w:space="0" w:color="auto"/>
                <w:bottom w:val="none" w:sz="0" w:space="0" w:color="auto"/>
                <w:right w:val="none" w:sz="0" w:space="0" w:color="auto"/>
              </w:divBdr>
            </w:div>
            <w:div w:id="1581405861">
              <w:marLeft w:val="0"/>
              <w:marRight w:val="0"/>
              <w:marTop w:val="0"/>
              <w:marBottom w:val="0"/>
              <w:divBdr>
                <w:top w:val="none" w:sz="0" w:space="0" w:color="auto"/>
                <w:left w:val="none" w:sz="0" w:space="0" w:color="auto"/>
                <w:bottom w:val="none" w:sz="0" w:space="0" w:color="auto"/>
                <w:right w:val="none" w:sz="0" w:space="0" w:color="auto"/>
              </w:divBdr>
            </w:div>
            <w:div w:id="476460389">
              <w:marLeft w:val="0"/>
              <w:marRight w:val="0"/>
              <w:marTop w:val="0"/>
              <w:marBottom w:val="0"/>
              <w:divBdr>
                <w:top w:val="none" w:sz="0" w:space="0" w:color="auto"/>
                <w:left w:val="none" w:sz="0" w:space="0" w:color="auto"/>
                <w:bottom w:val="none" w:sz="0" w:space="0" w:color="auto"/>
                <w:right w:val="none" w:sz="0" w:space="0" w:color="auto"/>
              </w:divBdr>
            </w:div>
            <w:div w:id="132337644">
              <w:marLeft w:val="0"/>
              <w:marRight w:val="0"/>
              <w:marTop w:val="0"/>
              <w:marBottom w:val="0"/>
              <w:divBdr>
                <w:top w:val="none" w:sz="0" w:space="0" w:color="auto"/>
                <w:left w:val="none" w:sz="0" w:space="0" w:color="auto"/>
                <w:bottom w:val="none" w:sz="0" w:space="0" w:color="auto"/>
                <w:right w:val="none" w:sz="0" w:space="0" w:color="auto"/>
              </w:divBdr>
            </w:div>
            <w:div w:id="493186370">
              <w:marLeft w:val="0"/>
              <w:marRight w:val="0"/>
              <w:marTop w:val="0"/>
              <w:marBottom w:val="0"/>
              <w:divBdr>
                <w:top w:val="none" w:sz="0" w:space="0" w:color="auto"/>
                <w:left w:val="none" w:sz="0" w:space="0" w:color="auto"/>
                <w:bottom w:val="none" w:sz="0" w:space="0" w:color="auto"/>
                <w:right w:val="none" w:sz="0" w:space="0" w:color="auto"/>
              </w:divBdr>
            </w:div>
            <w:div w:id="690573614">
              <w:marLeft w:val="0"/>
              <w:marRight w:val="0"/>
              <w:marTop w:val="0"/>
              <w:marBottom w:val="0"/>
              <w:divBdr>
                <w:top w:val="none" w:sz="0" w:space="0" w:color="auto"/>
                <w:left w:val="none" w:sz="0" w:space="0" w:color="auto"/>
                <w:bottom w:val="none" w:sz="0" w:space="0" w:color="auto"/>
                <w:right w:val="none" w:sz="0" w:space="0" w:color="auto"/>
              </w:divBdr>
            </w:div>
            <w:div w:id="1926067199">
              <w:marLeft w:val="0"/>
              <w:marRight w:val="0"/>
              <w:marTop w:val="0"/>
              <w:marBottom w:val="0"/>
              <w:divBdr>
                <w:top w:val="none" w:sz="0" w:space="0" w:color="auto"/>
                <w:left w:val="none" w:sz="0" w:space="0" w:color="auto"/>
                <w:bottom w:val="none" w:sz="0" w:space="0" w:color="auto"/>
                <w:right w:val="none" w:sz="0" w:space="0" w:color="auto"/>
              </w:divBdr>
            </w:div>
            <w:div w:id="831406700">
              <w:marLeft w:val="0"/>
              <w:marRight w:val="0"/>
              <w:marTop w:val="0"/>
              <w:marBottom w:val="0"/>
              <w:divBdr>
                <w:top w:val="none" w:sz="0" w:space="0" w:color="auto"/>
                <w:left w:val="none" w:sz="0" w:space="0" w:color="auto"/>
                <w:bottom w:val="none" w:sz="0" w:space="0" w:color="auto"/>
                <w:right w:val="none" w:sz="0" w:space="0" w:color="auto"/>
              </w:divBdr>
            </w:div>
            <w:div w:id="876507346">
              <w:marLeft w:val="0"/>
              <w:marRight w:val="0"/>
              <w:marTop w:val="0"/>
              <w:marBottom w:val="0"/>
              <w:divBdr>
                <w:top w:val="none" w:sz="0" w:space="0" w:color="auto"/>
                <w:left w:val="none" w:sz="0" w:space="0" w:color="auto"/>
                <w:bottom w:val="none" w:sz="0" w:space="0" w:color="auto"/>
                <w:right w:val="none" w:sz="0" w:space="0" w:color="auto"/>
              </w:divBdr>
            </w:div>
            <w:div w:id="1216548126">
              <w:marLeft w:val="0"/>
              <w:marRight w:val="0"/>
              <w:marTop w:val="0"/>
              <w:marBottom w:val="0"/>
              <w:divBdr>
                <w:top w:val="none" w:sz="0" w:space="0" w:color="auto"/>
                <w:left w:val="none" w:sz="0" w:space="0" w:color="auto"/>
                <w:bottom w:val="none" w:sz="0" w:space="0" w:color="auto"/>
                <w:right w:val="none" w:sz="0" w:space="0" w:color="auto"/>
              </w:divBdr>
            </w:div>
            <w:div w:id="1358777371">
              <w:marLeft w:val="0"/>
              <w:marRight w:val="0"/>
              <w:marTop w:val="0"/>
              <w:marBottom w:val="0"/>
              <w:divBdr>
                <w:top w:val="none" w:sz="0" w:space="0" w:color="auto"/>
                <w:left w:val="none" w:sz="0" w:space="0" w:color="auto"/>
                <w:bottom w:val="none" w:sz="0" w:space="0" w:color="auto"/>
                <w:right w:val="none" w:sz="0" w:space="0" w:color="auto"/>
              </w:divBdr>
            </w:div>
            <w:div w:id="932855021">
              <w:marLeft w:val="0"/>
              <w:marRight w:val="0"/>
              <w:marTop w:val="0"/>
              <w:marBottom w:val="0"/>
              <w:divBdr>
                <w:top w:val="none" w:sz="0" w:space="0" w:color="auto"/>
                <w:left w:val="none" w:sz="0" w:space="0" w:color="auto"/>
                <w:bottom w:val="none" w:sz="0" w:space="0" w:color="auto"/>
                <w:right w:val="none" w:sz="0" w:space="0" w:color="auto"/>
              </w:divBdr>
            </w:div>
            <w:div w:id="1768427535">
              <w:marLeft w:val="0"/>
              <w:marRight w:val="0"/>
              <w:marTop w:val="0"/>
              <w:marBottom w:val="0"/>
              <w:divBdr>
                <w:top w:val="none" w:sz="0" w:space="0" w:color="auto"/>
                <w:left w:val="none" w:sz="0" w:space="0" w:color="auto"/>
                <w:bottom w:val="none" w:sz="0" w:space="0" w:color="auto"/>
                <w:right w:val="none" w:sz="0" w:space="0" w:color="auto"/>
              </w:divBdr>
            </w:div>
            <w:div w:id="334694104">
              <w:marLeft w:val="0"/>
              <w:marRight w:val="0"/>
              <w:marTop w:val="0"/>
              <w:marBottom w:val="0"/>
              <w:divBdr>
                <w:top w:val="none" w:sz="0" w:space="0" w:color="auto"/>
                <w:left w:val="none" w:sz="0" w:space="0" w:color="auto"/>
                <w:bottom w:val="none" w:sz="0" w:space="0" w:color="auto"/>
                <w:right w:val="none" w:sz="0" w:space="0" w:color="auto"/>
              </w:divBdr>
            </w:div>
            <w:div w:id="641008922">
              <w:marLeft w:val="0"/>
              <w:marRight w:val="0"/>
              <w:marTop w:val="0"/>
              <w:marBottom w:val="0"/>
              <w:divBdr>
                <w:top w:val="none" w:sz="0" w:space="0" w:color="auto"/>
                <w:left w:val="none" w:sz="0" w:space="0" w:color="auto"/>
                <w:bottom w:val="none" w:sz="0" w:space="0" w:color="auto"/>
                <w:right w:val="none" w:sz="0" w:space="0" w:color="auto"/>
              </w:divBdr>
            </w:div>
            <w:div w:id="1204293732">
              <w:marLeft w:val="0"/>
              <w:marRight w:val="0"/>
              <w:marTop w:val="0"/>
              <w:marBottom w:val="0"/>
              <w:divBdr>
                <w:top w:val="none" w:sz="0" w:space="0" w:color="auto"/>
                <w:left w:val="none" w:sz="0" w:space="0" w:color="auto"/>
                <w:bottom w:val="none" w:sz="0" w:space="0" w:color="auto"/>
                <w:right w:val="none" w:sz="0" w:space="0" w:color="auto"/>
              </w:divBdr>
            </w:div>
            <w:div w:id="1607538445">
              <w:marLeft w:val="0"/>
              <w:marRight w:val="0"/>
              <w:marTop w:val="0"/>
              <w:marBottom w:val="0"/>
              <w:divBdr>
                <w:top w:val="none" w:sz="0" w:space="0" w:color="auto"/>
                <w:left w:val="none" w:sz="0" w:space="0" w:color="auto"/>
                <w:bottom w:val="none" w:sz="0" w:space="0" w:color="auto"/>
                <w:right w:val="none" w:sz="0" w:space="0" w:color="auto"/>
              </w:divBdr>
            </w:div>
            <w:div w:id="1762140610">
              <w:marLeft w:val="0"/>
              <w:marRight w:val="0"/>
              <w:marTop w:val="0"/>
              <w:marBottom w:val="0"/>
              <w:divBdr>
                <w:top w:val="none" w:sz="0" w:space="0" w:color="auto"/>
                <w:left w:val="none" w:sz="0" w:space="0" w:color="auto"/>
                <w:bottom w:val="none" w:sz="0" w:space="0" w:color="auto"/>
                <w:right w:val="none" w:sz="0" w:space="0" w:color="auto"/>
              </w:divBdr>
            </w:div>
            <w:div w:id="691958202">
              <w:marLeft w:val="0"/>
              <w:marRight w:val="0"/>
              <w:marTop w:val="0"/>
              <w:marBottom w:val="0"/>
              <w:divBdr>
                <w:top w:val="none" w:sz="0" w:space="0" w:color="auto"/>
                <w:left w:val="none" w:sz="0" w:space="0" w:color="auto"/>
                <w:bottom w:val="none" w:sz="0" w:space="0" w:color="auto"/>
                <w:right w:val="none" w:sz="0" w:space="0" w:color="auto"/>
              </w:divBdr>
            </w:div>
            <w:div w:id="661200941">
              <w:marLeft w:val="0"/>
              <w:marRight w:val="0"/>
              <w:marTop w:val="0"/>
              <w:marBottom w:val="0"/>
              <w:divBdr>
                <w:top w:val="none" w:sz="0" w:space="0" w:color="auto"/>
                <w:left w:val="none" w:sz="0" w:space="0" w:color="auto"/>
                <w:bottom w:val="none" w:sz="0" w:space="0" w:color="auto"/>
                <w:right w:val="none" w:sz="0" w:space="0" w:color="auto"/>
              </w:divBdr>
            </w:div>
            <w:div w:id="2029676525">
              <w:marLeft w:val="0"/>
              <w:marRight w:val="0"/>
              <w:marTop w:val="0"/>
              <w:marBottom w:val="0"/>
              <w:divBdr>
                <w:top w:val="none" w:sz="0" w:space="0" w:color="auto"/>
                <w:left w:val="none" w:sz="0" w:space="0" w:color="auto"/>
                <w:bottom w:val="none" w:sz="0" w:space="0" w:color="auto"/>
                <w:right w:val="none" w:sz="0" w:space="0" w:color="auto"/>
              </w:divBdr>
            </w:div>
            <w:div w:id="75979655">
              <w:marLeft w:val="0"/>
              <w:marRight w:val="0"/>
              <w:marTop w:val="0"/>
              <w:marBottom w:val="0"/>
              <w:divBdr>
                <w:top w:val="none" w:sz="0" w:space="0" w:color="auto"/>
                <w:left w:val="none" w:sz="0" w:space="0" w:color="auto"/>
                <w:bottom w:val="none" w:sz="0" w:space="0" w:color="auto"/>
                <w:right w:val="none" w:sz="0" w:space="0" w:color="auto"/>
              </w:divBdr>
            </w:div>
            <w:div w:id="1558197461">
              <w:marLeft w:val="0"/>
              <w:marRight w:val="0"/>
              <w:marTop w:val="0"/>
              <w:marBottom w:val="0"/>
              <w:divBdr>
                <w:top w:val="none" w:sz="0" w:space="0" w:color="auto"/>
                <w:left w:val="none" w:sz="0" w:space="0" w:color="auto"/>
                <w:bottom w:val="none" w:sz="0" w:space="0" w:color="auto"/>
                <w:right w:val="none" w:sz="0" w:space="0" w:color="auto"/>
              </w:divBdr>
            </w:div>
            <w:div w:id="1675493558">
              <w:marLeft w:val="0"/>
              <w:marRight w:val="0"/>
              <w:marTop w:val="0"/>
              <w:marBottom w:val="0"/>
              <w:divBdr>
                <w:top w:val="none" w:sz="0" w:space="0" w:color="auto"/>
                <w:left w:val="none" w:sz="0" w:space="0" w:color="auto"/>
                <w:bottom w:val="none" w:sz="0" w:space="0" w:color="auto"/>
                <w:right w:val="none" w:sz="0" w:space="0" w:color="auto"/>
              </w:divBdr>
            </w:div>
            <w:div w:id="1079869421">
              <w:marLeft w:val="0"/>
              <w:marRight w:val="0"/>
              <w:marTop w:val="0"/>
              <w:marBottom w:val="0"/>
              <w:divBdr>
                <w:top w:val="none" w:sz="0" w:space="0" w:color="auto"/>
                <w:left w:val="none" w:sz="0" w:space="0" w:color="auto"/>
                <w:bottom w:val="none" w:sz="0" w:space="0" w:color="auto"/>
                <w:right w:val="none" w:sz="0" w:space="0" w:color="auto"/>
              </w:divBdr>
            </w:div>
            <w:div w:id="1517042955">
              <w:marLeft w:val="0"/>
              <w:marRight w:val="0"/>
              <w:marTop w:val="0"/>
              <w:marBottom w:val="0"/>
              <w:divBdr>
                <w:top w:val="none" w:sz="0" w:space="0" w:color="auto"/>
                <w:left w:val="none" w:sz="0" w:space="0" w:color="auto"/>
                <w:bottom w:val="none" w:sz="0" w:space="0" w:color="auto"/>
                <w:right w:val="none" w:sz="0" w:space="0" w:color="auto"/>
              </w:divBdr>
            </w:div>
            <w:div w:id="14509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tsai</dc:creator>
  <cp:keywords/>
  <dc:description/>
  <cp:lastModifiedBy>anna tsai</cp:lastModifiedBy>
  <cp:revision>1</cp:revision>
  <dcterms:created xsi:type="dcterms:W3CDTF">2025-06-20T04:42:00Z</dcterms:created>
  <dcterms:modified xsi:type="dcterms:W3CDTF">2025-06-20T04:56:00Z</dcterms:modified>
</cp:coreProperties>
</file>