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FA5E5" w14:textId="77777777" w:rsidR="001C47FA" w:rsidRPr="001C47FA" w:rsidRDefault="001C47FA" w:rsidP="001C47FA">
      <w:pPr>
        <w:spacing w:before="100" w:beforeAutospacing="1" w:after="100" w:afterAutospacing="1" w:line="240" w:lineRule="auto"/>
        <w:jc w:val="center"/>
        <w:outlineLvl w:val="0"/>
        <w:rPr>
          <w:rFonts w:ascii="Times New Roman" w:eastAsia="Times New Roman" w:hAnsi="Times New Roman" w:cs="Times New Roman"/>
          <w:b/>
          <w:bCs/>
          <w:kern w:val="36"/>
          <w:sz w:val="28"/>
          <w:szCs w:val="28"/>
          <w:lang w:eastAsia="sr-Latn-CS"/>
        </w:rPr>
      </w:pPr>
      <w:r w:rsidRPr="001C47FA">
        <w:rPr>
          <w:rFonts w:ascii="Times New Roman" w:eastAsia="Times New Roman" w:hAnsi="Times New Roman" w:cs="Times New Roman"/>
          <w:b/>
          <w:bCs/>
          <w:kern w:val="36"/>
          <w:sz w:val="28"/>
          <w:szCs w:val="28"/>
          <w:lang w:eastAsia="sr-Latn-CS"/>
        </w:rPr>
        <w:t>UGOVOR O PRODAJI</w:t>
      </w:r>
    </w:p>
    <w:p w14:paraId="434BFF2F" w14:textId="77777777" w:rsidR="001C47FA" w:rsidRPr="001C47FA" w:rsidRDefault="001C47FA" w:rsidP="001C47FA">
      <w:pPr>
        <w:spacing w:before="100" w:beforeAutospacing="1" w:after="100" w:afterAutospacing="1" w:line="240" w:lineRule="auto"/>
        <w:jc w:val="both"/>
        <w:rPr>
          <w:rFonts w:ascii="Times New Roman" w:eastAsia="Times New Roman" w:hAnsi="Times New Roman" w:cs="Times New Roman"/>
          <w:sz w:val="24"/>
          <w:szCs w:val="24"/>
          <w:lang w:eastAsia="sr-Latn-CS"/>
        </w:rPr>
      </w:pPr>
    </w:p>
    <w:p w14:paraId="5589825E" w14:textId="77777777" w:rsidR="001C47FA" w:rsidRPr="001C47FA" w:rsidRDefault="001C47FA" w:rsidP="001C47FA">
      <w:pPr>
        <w:spacing w:before="100" w:beforeAutospacing="1" w:after="100" w:afterAutospacing="1" w:line="240" w:lineRule="auto"/>
        <w:jc w:val="center"/>
        <w:outlineLvl w:val="1"/>
        <w:rPr>
          <w:rFonts w:ascii="Times New Roman" w:eastAsia="Times New Roman" w:hAnsi="Times New Roman" w:cs="Times New Roman"/>
          <w:b/>
          <w:bCs/>
          <w:sz w:val="24"/>
          <w:szCs w:val="24"/>
          <w:lang w:eastAsia="sr-Latn-CS"/>
        </w:rPr>
      </w:pPr>
      <w:r>
        <w:rPr>
          <w:rFonts w:ascii="Times New Roman" w:eastAsia="Times New Roman" w:hAnsi="Times New Roman" w:cs="Times New Roman"/>
          <w:b/>
          <w:bCs/>
          <w:sz w:val="24"/>
          <w:szCs w:val="24"/>
          <w:lang w:eastAsia="sr-Latn-CS"/>
        </w:rPr>
        <w:t>Pojam</w:t>
      </w:r>
    </w:p>
    <w:p w14:paraId="175B3741" w14:textId="77777777" w:rsidR="00654B85" w:rsidRDefault="001C47FA" w:rsidP="001C47FA">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sz w:val="24"/>
          <w:szCs w:val="24"/>
          <w:lang w:eastAsia="sr-Latn-CS"/>
        </w:rPr>
        <w:t xml:space="preserve">          </w:t>
      </w:r>
      <w:r w:rsidRPr="001C47FA">
        <w:rPr>
          <w:rFonts w:ascii="Times New Roman" w:eastAsia="Times New Roman" w:hAnsi="Times New Roman" w:cs="Times New Roman"/>
          <w:sz w:val="24"/>
          <w:szCs w:val="24"/>
          <w:lang w:eastAsia="sr-Latn-CS"/>
        </w:rPr>
        <w:t>Ugovor o prodaji je ugovor kojim se jedna ugovorena strana (poverilac) obavezuje da robu koju prodaje preda drugoj ugovorenoj strani (kupcu) tako da ovaj stekne pravo raspolaganja, odnosno pravo svojine, a kupac se obavezuje da prodavcu plati cenu. Ugovorom o prodaju se vrši razmena robe za novac. U Zakonu o obligacionim odnosima</w:t>
      </w:r>
      <w:r w:rsidR="00CB77B1">
        <w:rPr>
          <w:rFonts w:ascii="Times New Roman" w:eastAsia="Times New Roman" w:hAnsi="Times New Roman" w:cs="Times New Roman"/>
          <w:sz w:val="24"/>
          <w:szCs w:val="24"/>
          <w:lang w:eastAsia="sr-Latn-CS"/>
        </w:rPr>
        <w:t xml:space="preserve"> (</w:t>
      </w:r>
      <w:r w:rsidR="00C13BC2">
        <w:rPr>
          <w:rFonts w:ascii="Times New Roman" w:eastAsia="Times New Roman" w:hAnsi="Times New Roman" w:cs="Times New Roman"/>
          <w:sz w:val="24"/>
          <w:szCs w:val="24"/>
          <w:lang w:eastAsia="sr-Latn-CS"/>
        </w:rPr>
        <w:t xml:space="preserve">dalje: </w:t>
      </w:r>
      <w:r w:rsidR="00CB77B1">
        <w:rPr>
          <w:rFonts w:ascii="Times New Roman" w:eastAsia="Times New Roman" w:hAnsi="Times New Roman" w:cs="Times New Roman"/>
          <w:sz w:val="24"/>
          <w:szCs w:val="24"/>
          <w:lang w:eastAsia="sr-Latn-CS"/>
        </w:rPr>
        <w:t>ZOO)</w:t>
      </w:r>
      <w:r w:rsidRPr="001C47FA">
        <w:rPr>
          <w:rFonts w:ascii="Times New Roman" w:eastAsia="Times New Roman" w:hAnsi="Times New Roman" w:cs="Times New Roman"/>
          <w:sz w:val="24"/>
          <w:szCs w:val="24"/>
          <w:lang w:eastAsia="sr-Latn-CS"/>
        </w:rPr>
        <w:t>, kojim je jednostavno regulisan ugovor o prodaji u obligacionim privrednim odnosima, pravi se razlikovanje između prava raspolaganja i prava svojine. Prodavac nekog drugog prava obavezuje se da kupcu pribavi prodato pravo, a kad vršenje tog prava zahteva držanje stvari, da mu preda i stvar.</w:t>
      </w:r>
      <w:r w:rsidR="00654B85">
        <w:rPr>
          <w:rFonts w:ascii="Times New Roman" w:eastAsia="Times New Roman" w:hAnsi="Times New Roman" w:cs="Times New Roman"/>
          <w:sz w:val="24"/>
          <w:szCs w:val="24"/>
          <w:lang w:eastAsia="sr-Latn-CS"/>
        </w:rPr>
        <w:t xml:space="preserve"> </w:t>
      </w:r>
    </w:p>
    <w:p w14:paraId="216369B2" w14:textId="77777777" w:rsidR="001C47FA" w:rsidRPr="001C47FA" w:rsidRDefault="00654B85" w:rsidP="001C47FA">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sz w:val="24"/>
          <w:szCs w:val="24"/>
          <w:lang w:eastAsia="sr-Latn-CS"/>
        </w:rPr>
        <w:t xml:space="preserve">          </w:t>
      </w:r>
      <w:r w:rsidR="001C47FA" w:rsidRPr="001C47FA">
        <w:rPr>
          <w:rFonts w:ascii="Times New Roman" w:eastAsia="Times New Roman" w:hAnsi="Times New Roman" w:cs="Times New Roman"/>
          <w:sz w:val="24"/>
          <w:szCs w:val="24"/>
          <w:lang w:eastAsia="sr-Latn-CS"/>
        </w:rPr>
        <w:t>Ugovor o prodaji vodi poreklo od trampe, a kao takva javlja se sa pojavom novca, koji preuzima ulogu opšteg ekvivalenta. Još u rimskom pravu razlikovala su se dva vida kupoprodaje. Jedan gde se kupoprodaja sadržavala u aktu mancipacije, koji je značio i prenos svojine i priznavanje prodavca da je primio cenu, i drugi vid koji se kasnije razvio, na osnovu koga je kupoprodaja proizvodila samo u obligaciono pravna dejstva, a sam prenos stvari i cene odvijao se posebnim aktom - tradicijom. U savremenim pravima prihvaćeno je drugo rešenje. U strogo planskim privredama sa centralističkim sistemom upravljanja, kupoprodaja je u velikoj meri gubila na značaju. Međutim, sa procesom transformacije državne, odnosno društvene svojine i sa afirmacijom privatne svojine ugovor o prodaji dobija na značaju.</w:t>
      </w:r>
      <w:r w:rsidR="001C47FA" w:rsidRPr="001C47FA">
        <w:rPr>
          <w:rFonts w:ascii="Times New Roman" w:eastAsia="Times New Roman" w:hAnsi="Times New Roman" w:cs="Times New Roman"/>
          <w:sz w:val="24"/>
          <w:szCs w:val="24"/>
          <w:lang w:eastAsia="sr-Latn-CS"/>
        </w:rPr>
        <w:br/>
        <w:t xml:space="preserve">Kupoprodaja je imenovan, neformalan tj. kosensualan ugovor robnog prometa, što znači da je za njegovu punovažnost dovoljno da se ugovorene strane sporazumenu o svim bitnim elementima ugovora. Izuzetno, ugovoru prodaji nepokretnosti mora biti sastavljen u pismenoj formi, a potpisi ugovornih strana moraju biti overeni od strane suda. Takođe, ugovor o prodaji nepokretnih stvari koje društveno - pravna lica stavljaju u pravni promet u okviru svog redovnog poslovanja mora biti zaključen u pismenoj formi. Ugovor o prodaji je dvostranoobavezan i teretan ugovor. On je po pravilu, komutativan ugovor, jer je u trenutku njegovog zaključivanja poznata visina i uzajamni odnos prestacija, ali može biti zaključen i kao aleatoran ugovor, ako to nedvosmisleno proizilazi iz volje ugovorenih strana (npr. prodaja buduće žetve). Ovaj ugovor je uvek samostalne, a ne akcesorne pravne prirode, i uvek je kauzalan, jer je vidljiv osnov pravnog obavezivanja ugovornih strana. </w:t>
      </w:r>
    </w:p>
    <w:p w14:paraId="7DDA842A" w14:textId="77777777" w:rsidR="001C47FA" w:rsidRPr="001C47FA" w:rsidRDefault="001C47FA" w:rsidP="00CB1C37">
      <w:pPr>
        <w:spacing w:before="100" w:beforeAutospacing="1" w:after="100" w:afterAutospacing="1" w:line="240" w:lineRule="auto"/>
        <w:jc w:val="center"/>
        <w:outlineLvl w:val="1"/>
        <w:rPr>
          <w:rFonts w:ascii="Times New Roman" w:eastAsia="Times New Roman" w:hAnsi="Times New Roman" w:cs="Times New Roman"/>
          <w:b/>
          <w:bCs/>
          <w:sz w:val="24"/>
          <w:szCs w:val="24"/>
          <w:lang w:eastAsia="sr-Latn-CS"/>
        </w:rPr>
      </w:pPr>
      <w:r w:rsidRPr="001C47FA">
        <w:rPr>
          <w:rFonts w:ascii="Times New Roman" w:eastAsia="Times New Roman" w:hAnsi="Times New Roman" w:cs="Times New Roman"/>
          <w:b/>
          <w:bCs/>
          <w:sz w:val="24"/>
          <w:szCs w:val="24"/>
          <w:lang w:eastAsia="sr-Latn-CS"/>
        </w:rPr>
        <w:t>Bitni elementi ugovora o prodaji</w:t>
      </w:r>
    </w:p>
    <w:p w14:paraId="430D296E" w14:textId="77777777" w:rsidR="00023401" w:rsidRDefault="00CB1C37" w:rsidP="001C47FA">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sz w:val="24"/>
          <w:szCs w:val="24"/>
          <w:lang w:eastAsia="sr-Latn-CS"/>
        </w:rPr>
        <w:t xml:space="preserve">          </w:t>
      </w:r>
      <w:r w:rsidR="001C47FA" w:rsidRPr="001C47FA">
        <w:rPr>
          <w:rFonts w:ascii="Times New Roman" w:eastAsia="Times New Roman" w:hAnsi="Times New Roman" w:cs="Times New Roman"/>
          <w:sz w:val="24"/>
          <w:szCs w:val="24"/>
          <w:lang w:eastAsia="sr-Latn-CS"/>
        </w:rPr>
        <w:t>Kod ugovora o prodaji bitan elemenat, oko koga se ugovorene strane moraju sporazumeti, da bi ovaj ugovor zaključen kao ugovor robnog prometa prometa, bio važeći jeste roba. Cena nije bitan elemenat ovog ugovora. Ako ona nije određena niti odrediva, kupac je dužan da plati cenu koju prodavac redovno naplaćivao u vreme zaključivanja ugovora, a u nedostatku ove, razumnu cenu. Pod razumnom cenom se smatra tekuća cena u vreme zaključivanja ugovora, a ako se ona ne može utvrditi, onda cenu utvrđuje sud, prema okolnostima slučaja.</w:t>
      </w:r>
    </w:p>
    <w:p w14:paraId="6AFB49A2" w14:textId="77777777" w:rsidR="00A205A4" w:rsidRDefault="00023401" w:rsidP="001C47FA">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sz w:val="24"/>
          <w:szCs w:val="24"/>
          <w:lang w:eastAsia="sr-Latn-CS"/>
        </w:rPr>
        <w:t xml:space="preserve">          </w:t>
      </w:r>
      <w:r w:rsidR="001C47FA" w:rsidRPr="001C47FA">
        <w:rPr>
          <w:rFonts w:ascii="Times New Roman" w:eastAsia="Times New Roman" w:hAnsi="Times New Roman" w:cs="Times New Roman"/>
          <w:sz w:val="24"/>
          <w:szCs w:val="24"/>
          <w:lang w:eastAsia="sr-Latn-CS"/>
        </w:rPr>
        <w:t xml:space="preserve">Roba kao predmet ugovora o prodaji mora biti u prometu. Ako je reč o stvarima koje su u ograničenom pravnom prometu one mogu biti predmetom ugovora o prodaji, ukoliko su ispunjeni zakonom propisani uslovi. U skladu sa našim pravom ugovor o prodaji može da se odnosi na buduću stvar, pod kojom se podrazumeva stvar koja u trenutku zaključivanja </w:t>
      </w:r>
      <w:r w:rsidR="001C47FA" w:rsidRPr="001C47FA">
        <w:rPr>
          <w:rFonts w:ascii="Times New Roman" w:eastAsia="Times New Roman" w:hAnsi="Times New Roman" w:cs="Times New Roman"/>
          <w:sz w:val="24"/>
          <w:szCs w:val="24"/>
          <w:lang w:eastAsia="sr-Latn-CS"/>
        </w:rPr>
        <w:lastRenderedPageBreak/>
        <w:t>ugovora ne postoji već će tek nastati. U skladu sa članom 460 Z</w:t>
      </w:r>
      <w:r w:rsidR="00A205A4">
        <w:rPr>
          <w:rFonts w:ascii="Times New Roman" w:eastAsia="Times New Roman" w:hAnsi="Times New Roman" w:cs="Times New Roman"/>
          <w:sz w:val="24"/>
          <w:szCs w:val="24"/>
          <w:lang w:eastAsia="sr-Latn-CS"/>
        </w:rPr>
        <w:t>OO</w:t>
      </w:r>
      <w:r w:rsidR="001C47FA" w:rsidRPr="001C47FA">
        <w:rPr>
          <w:rFonts w:ascii="Times New Roman" w:eastAsia="Times New Roman" w:hAnsi="Times New Roman" w:cs="Times New Roman"/>
          <w:sz w:val="24"/>
          <w:szCs w:val="24"/>
          <w:lang w:eastAsia="sr-Latn-CS"/>
        </w:rPr>
        <w:t>, prodaja tuđe stvari obavezuje ugovarača, ali kupac koji nije znao, ili nije morao znati da je stvar tuđa, može ako usled toga ne može ostvariti cilj ugovora, raskinuti ugovor i tražiti nadoknadu štete. Ukoliko prodavac nije imao pravo raspolaganja, odnosno pravo svojine na prodatoj stvari u trenutku zaključenja ugovora, on to pravo može steći u trenutku ispunjenja ugovora, tj. isporuke robe, čime se gore navedeno pravilo može razumeti i opravdati.</w:t>
      </w:r>
    </w:p>
    <w:p w14:paraId="4544C28A" w14:textId="77777777" w:rsidR="004E4F88" w:rsidRDefault="00A205A4" w:rsidP="001C47FA">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sz w:val="24"/>
          <w:szCs w:val="24"/>
          <w:lang w:eastAsia="sr-Latn-CS"/>
        </w:rPr>
        <w:t xml:space="preserve">          </w:t>
      </w:r>
      <w:r w:rsidR="001C47FA" w:rsidRPr="001C47FA">
        <w:rPr>
          <w:rFonts w:ascii="Times New Roman" w:eastAsia="Times New Roman" w:hAnsi="Times New Roman" w:cs="Times New Roman"/>
          <w:sz w:val="24"/>
          <w:szCs w:val="24"/>
          <w:lang w:eastAsia="sr-Latn-CS"/>
        </w:rPr>
        <w:t>U pogledu određivanja robe kao pr</w:t>
      </w:r>
      <w:r>
        <w:rPr>
          <w:rFonts w:ascii="Times New Roman" w:eastAsia="Times New Roman" w:hAnsi="Times New Roman" w:cs="Times New Roman"/>
          <w:sz w:val="24"/>
          <w:szCs w:val="24"/>
          <w:lang w:eastAsia="sr-Latn-CS"/>
        </w:rPr>
        <w:t>e</w:t>
      </w:r>
      <w:r w:rsidR="001C47FA" w:rsidRPr="001C47FA">
        <w:rPr>
          <w:rFonts w:ascii="Times New Roman" w:eastAsia="Times New Roman" w:hAnsi="Times New Roman" w:cs="Times New Roman"/>
          <w:sz w:val="24"/>
          <w:szCs w:val="24"/>
          <w:lang w:eastAsia="sr-Latn-CS"/>
        </w:rPr>
        <w:t>dmeta ugovora, potrebno je da se ugovorene strane dogovore o njenoj vrsti, a da količinu, ukoliko je ne mogu od</w:t>
      </w:r>
      <w:r w:rsidR="004E4F88">
        <w:rPr>
          <w:rFonts w:ascii="Times New Roman" w:eastAsia="Times New Roman" w:hAnsi="Times New Roman" w:cs="Times New Roman"/>
          <w:sz w:val="24"/>
          <w:szCs w:val="24"/>
          <w:lang w:eastAsia="sr-Latn-CS"/>
        </w:rPr>
        <w:t>r</w:t>
      </w:r>
      <w:r w:rsidR="001C47FA" w:rsidRPr="001C47FA">
        <w:rPr>
          <w:rFonts w:ascii="Times New Roman" w:eastAsia="Times New Roman" w:hAnsi="Times New Roman" w:cs="Times New Roman"/>
          <w:sz w:val="24"/>
          <w:szCs w:val="24"/>
          <w:lang w:eastAsia="sr-Latn-CS"/>
        </w:rPr>
        <w:t>editi, učine odredivom. Kod individualn</w:t>
      </w:r>
      <w:r w:rsidR="004E4F88">
        <w:rPr>
          <w:rFonts w:ascii="Times New Roman" w:eastAsia="Times New Roman" w:hAnsi="Times New Roman" w:cs="Times New Roman"/>
          <w:sz w:val="24"/>
          <w:szCs w:val="24"/>
          <w:lang w:eastAsia="sr-Latn-CS"/>
        </w:rPr>
        <w:t>o</w:t>
      </w:r>
      <w:r w:rsidR="001C47FA" w:rsidRPr="001C47FA">
        <w:rPr>
          <w:rFonts w:ascii="Times New Roman" w:eastAsia="Times New Roman" w:hAnsi="Times New Roman" w:cs="Times New Roman"/>
          <w:sz w:val="24"/>
          <w:szCs w:val="24"/>
          <w:lang w:eastAsia="sr-Latn-CS"/>
        </w:rPr>
        <w:t xml:space="preserve"> određenih stvari potreba je, po pravilu, njihov detaljni opis. Kod generičkih stvari količina robe se može učiniti odredivom izrazima "od......do" ili "cirka", "oko". U pogledu kvaliteta robe, ukoliko ga stranke u ugovoru ne odrede, a prodavcu je poznata namena za koju kupac kupuje robu, tada je dužan da mu isporuči robu odgovarajućeg kvaliteta. Ako prodavcu namena robe nije bila poznata, dužan je isporučiti robu srednje kakvoće.</w:t>
      </w:r>
      <w:r w:rsidR="001C47FA" w:rsidRPr="001C47FA">
        <w:rPr>
          <w:rFonts w:ascii="Times New Roman" w:eastAsia="Times New Roman" w:hAnsi="Times New Roman" w:cs="Times New Roman"/>
          <w:sz w:val="24"/>
          <w:szCs w:val="24"/>
          <w:lang w:eastAsia="sr-Latn-CS"/>
        </w:rPr>
        <w:br/>
      </w:r>
      <w:r w:rsidR="004E4F88">
        <w:rPr>
          <w:rFonts w:ascii="Times New Roman" w:eastAsia="Times New Roman" w:hAnsi="Times New Roman" w:cs="Times New Roman"/>
          <w:sz w:val="24"/>
          <w:szCs w:val="24"/>
          <w:lang w:eastAsia="sr-Latn-CS"/>
        </w:rPr>
        <w:t xml:space="preserve">          </w:t>
      </w:r>
    </w:p>
    <w:p w14:paraId="79E7F72E" w14:textId="77777777" w:rsidR="001C47FA" w:rsidRPr="001C47FA" w:rsidRDefault="004E4F88" w:rsidP="001C47FA">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sz w:val="24"/>
          <w:szCs w:val="24"/>
          <w:lang w:eastAsia="sr-Latn-CS"/>
        </w:rPr>
        <w:t xml:space="preserve">          </w:t>
      </w:r>
      <w:r w:rsidR="001C47FA" w:rsidRPr="001C47FA">
        <w:rPr>
          <w:rFonts w:ascii="Times New Roman" w:eastAsia="Times New Roman" w:hAnsi="Times New Roman" w:cs="Times New Roman"/>
          <w:sz w:val="24"/>
          <w:szCs w:val="24"/>
          <w:lang w:eastAsia="sr-Latn-CS"/>
        </w:rPr>
        <w:t>Cena se, kao novčana naknada koju kupac duguje prodavcu za ustupljenu robu, sastoji u novcu. Ukoliko se kao ekvivalent za primljenu robu, uz novac daju i neke stvari, da bi bilo reči o ugovoru o prodaji, neophodno je da vrednost novca bede veća il</w:t>
      </w:r>
      <w:r>
        <w:rPr>
          <w:rFonts w:ascii="Times New Roman" w:eastAsia="Times New Roman" w:hAnsi="Times New Roman" w:cs="Times New Roman"/>
          <w:sz w:val="24"/>
          <w:szCs w:val="24"/>
          <w:lang w:eastAsia="sr-Latn-CS"/>
        </w:rPr>
        <w:t xml:space="preserve">i bar jednaka vrednosti stvari. </w:t>
      </w:r>
      <w:r w:rsidR="001C47FA" w:rsidRPr="001C47FA">
        <w:rPr>
          <w:rFonts w:ascii="Times New Roman" w:eastAsia="Times New Roman" w:hAnsi="Times New Roman" w:cs="Times New Roman"/>
          <w:sz w:val="24"/>
          <w:szCs w:val="24"/>
          <w:lang w:eastAsia="sr-Latn-CS"/>
        </w:rPr>
        <w:t>Cena se često ugovara. Obično se utvrđuje u jednom novčanom iznosu li se mogu sporazumno odrediti i elementi na osnovu kojih će se cena opredeliti. Tada kažemo da je cena odrediva. Cena može biti i propisana. Ukoliko je ugovorena veća cena od propisane, kupac duguje samo iznos propisane cene. Ako je u ugovoru naznačeno da je kupac dužan da plati tekuću cenu, reč je o ceni utvrđenoj zvaničnom tržišnom evidencijom na tržištu mesta prodavca u vreme kada je trebalo da usledi ispunjenje ugovora. Određivanje cene ugovorene strane mogu prepustiti trećim licima. U skladu sa principom ekvivalencije, cena treba da ispuni i uslov pravičnosti.</w:t>
      </w:r>
    </w:p>
    <w:p w14:paraId="530291C0" w14:textId="77777777" w:rsidR="001C47FA" w:rsidRPr="001C47FA" w:rsidRDefault="001C47FA" w:rsidP="005B7632">
      <w:pPr>
        <w:spacing w:before="100" w:beforeAutospacing="1" w:after="100" w:afterAutospacing="1" w:line="240" w:lineRule="auto"/>
        <w:jc w:val="center"/>
        <w:outlineLvl w:val="2"/>
        <w:rPr>
          <w:rFonts w:ascii="Times New Roman" w:eastAsia="Times New Roman" w:hAnsi="Times New Roman" w:cs="Times New Roman"/>
          <w:b/>
          <w:bCs/>
          <w:sz w:val="24"/>
          <w:szCs w:val="24"/>
          <w:lang w:eastAsia="sr-Latn-CS"/>
        </w:rPr>
      </w:pPr>
      <w:r w:rsidRPr="001C47FA">
        <w:rPr>
          <w:rFonts w:ascii="Times New Roman" w:eastAsia="Times New Roman" w:hAnsi="Times New Roman" w:cs="Times New Roman"/>
          <w:b/>
          <w:bCs/>
          <w:sz w:val="24"/>
          <w:szCs w:val="24"/>
          <w:lang w:eastAsia="sr-Latn-CS"/>
        </w:rPr>
        <w:br/>
        <w:t>Obaveze prodavca</w:t>
      </w:r>
    </w:p>
    <w:p w14:paraId="249E5E46" w14:textId="77777777" w:rsidR="001C47FA" w:rsidRPr="001C47FA" w:rsidRDefault="003A5C1C" w:rsidP="001C47FA">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sz w:val="24"/>
          <w:szCs w:val="24"/>
          <w:lang w:eastAsia="sr-Latn-CS"/>
        </w:rPr>
        <w:t xml:space="preserve">          </w:t>
      </w:r>
      <w:r w:rsidR="001C47FA" w:rsidRPr="001C47FA">
        <w:rPr>
          <w:rFonts w:ascii="Times New Roman" w:eastAsia="Times New Roman" w:hAnsi="Times New Roman" w:cs="Times New Roman"/>
          <w:sz w:val="24"/>
          <w:szCs w:val="24"/>
          <w:lang w:eastAsia="sr-Latn-CS"/>
        </w:rPr>
        <w:t>Osnovne obaveze prodavca jesu da izvrši isporuku robe i da garantuje za svojstva robe.</w:t>
      </w:r>
    </w:p>
    <w:p w14:paraId="6A937001" w14:textId="77777777" w:rsidR="001C47FA" w:rsidRPr="001C47FA" w:rsidRDefault="001C47FA" w:rsidP="005B7632">
      <w:pPr>
        <w:spacing w:before="100" w:beforeAutospacing="1" w:after="100" w:afterAutospacing="1" w:line="240" w:lineRule="auto"/>
        <w:jc w:val="center"/>
        <w:outlineLvl w:val="3"/>
        <w:rPr>
          <w:rFonts w:ascii="Times New Roman" w:eastAsia="Times New Roman" w:hAnsi="Times New Roman" w:cs="Times New Roman"/>
          <w:bCs/>
          <w:i/>
          <w:sz w:val="24"/>
          <w:szCs w:val="24"/>
          <w:lang w:eastAsia="sr-Latn-CS"/>
        </w:rPr>
      </w:pPr>
      <w:r w:rsidRPr="001C47FA">
        <w:rPr>
          <w:rFonts w:ascii="Times New Roman" w:eastAsia="Times New Roman" w:hAnsi="Times New Roman" w:cs="Times New Roman"/>
          <w:b/>
          <w:bCs/>
          <w:sz w:val="24"/>
          <w:szCs w:val="24"/>
          <w:lang w:eastAsia="sr-Latn-CS"/>
        </w:rPr>
        <w:br/>
      </w:r>
      <w:r w:rsidRPr="001C47FA">
        <w:rPr>
          <w:rFonts w:ascii="Times New Roman" w:eastAsia="Times New Roman" w:hAnsi="Times New Roman" w:cs="Times New Roman"/>
          <w:bCs/>
          <w:i/>
          <w:sz w:val="24"/>
          <w:szCs w:val="24"/>
          <w:lang w:eastAsia="sr-Latn-CS"/>
        </w:rPr>
        <w:t>Obavez</w:t>
      </w:r>
      <w:r w:rsidR="005B7632">
        <w:rPr>
          <w:rFonts w:ascii="Times New Roman" w:eastAsia="Times New Roman" w:hAnsi="Times New Roman" w:cs="Times New Roman"/>
          <w:bCs/>
          <w:i/>
          <w:sz w:val="24"/>
          <w:szCs w:val="24"/>
          <w:lang w:eastAsia="sr-Latn-CS"/>
        </w:rPr>
        <w:t>a</w:t>
      </w:r>
      <w:r w:rsidRPr="001C47FA">
        <w:rPr>
          <w:rFonts w:ascii="Times New Roman" w:eastAsia="Times New Roman" w:hAnsi="Times New Roman" w:cs="Times New Roman"/>
          <w:bCs/>
          <w:i/>
          <w:sz w:val="24"/>
          <w:szCs w:val="24"/>
          <w:lang w:eastAsia="sr-Latn-CS"/>
        </w:rPr>
        <w:t xml:space="preserve"> isporuke robe</w:t>
      </w:r>
    </w:p>
    <w:p w14:paraId="353CC8A1" w14:textId="77777777" w:rsidR="00C62479" w:rsidRDefault="003A5C1C" w:rsidP="001C47FA">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sz w:val="24"/>
          <w:szCs w:val="24"/>
          <w:lang w:eastAsia="sr-Latn-CS"/>
        </w:rPr>
        <w:t xml:space="preserve">          </w:t>
      </w:r>
      <w:r w:rsidR="001C47FA" w:rsidRPr="001C47FA">
        <w:rPr>
          <w:rFonts w:ascii="Times New Roman" w:eastAsia="Times New Roman" w:hAnsi="Times New Roman" w:cs="Times New Roman"/>
          <w:sz w:val="24"/>
          <w:szCs w:val="24"/>
          <w:lang w:eastAsia="sr-Latn-CS"/>
        </w:rPr>
        <w:t>Isporuka se sastoji iz jedne ili više radnji koje je prodavac dužan da preduzme prema ugovoru, ili uobičajenim pravilima ponašanja, kako bi se kupcu omogućila državina robe.</w:t>
      </w:r>
      <w:r w:rsidR="001C47FA" w:rsidRPr="001C47FA">
        <w:rPr>
          <w:rFonts w:ascii="Times New Roman" w:eastAsia="Times New Roman" w:hAnsi="Times New Roman" w:cs="Times New Roman"/>
          <w:sz w:val="24"/>
          <w:szCs w:val="24"/>
          <w:lang w:eastAsia="sr-Latn-CS"/>
        </w:rPr>
        <w:br/>
        <w:t>Način isporuke robe zavisi od toga da li je stvar pokretna ili nepokretna, bestelesna ili telesna. Otuda isporuka može biti fizička kao faktička ili simbolička, ali i fiktivna. Uopšteno rečeno, prodavac je izvršio obavezu isporuke robe kupcu, kada mu robu uruči ili preda ispravu na osnovu koje se roba može preuzeti.</w:t>
      </w:r>
      <w:r w:rsidR="00F36E52">
        <w:rPr>
          <w:rFonts w:ascii="Times New Roman" w:eastAsia="Times New Roman" w:hAnsi="Times New Roman" w:cs="Times New Roman"/>
          <w:sz w:val="24"/>
          <w:szCs w:val="24"/>
          <w:lang w:eastAsia="sr-Latn-CS"/>
        </w:rPr>
        <w:t xml:space="preserve"> </w:t>
      </w:r>
      <w:r w:rsidR="001C47FA" w:rsidRPr="001C47FA">
        <w:rPr>
          <w:rFonts w:ascii="Times New Roman" w:eastAsia="Times New Roman" w:hAnsi="Times New Roman" w:cs="Times New Roman"/>
          <w:sz w:val="24"/>
          <w:szCs w:val="24"/>
          <w:lang w:eastAsia="sr-Latn-CS"/>
        </w:rPr>
        <w:t>Vreme isporuke može se ugovoriti. Stranke to mogu učiniti preciziranjem datuma, određivanjem roka od zaključivanja ugovora, ili vezivanjem vremena isporuke za neki događaj. Ako je rok određen okvirno, a nije ugovorom predviđeno ko će ga precizirati to pravo pripada prodavcu. Izuzetak je ako iz okolnosti slučaja proizilazi da to pravo pripada kupcu. Ako je rok isporuke određen upotrebom izraza"odmah" i sl. U skladu sa tumačenjem Opštih uzansi za promet robom iz 1954 godine prodavac će biti dužan da isporuku izvrši u roku od osam dana od dana zaključivanja ugovora.</w:t>
      </w:r>
      <w:r w:rsidR="001C47FA" w:rsidRPr="001C47FA">
        <w:rPr>
          <w:rFonts w:ascii="Times New Roman" w:eastAsia="Times New Roman" w:hAnsi="Times New Roman" w:cs="Times New Roman"/>
          <w:sz w:val="24"/>
          <w:szCs w:val="24"/>
          <w:lang w:eastAsia="sr-Latn-CS"/>
        </w:rPr>
        <w:br/>
        <w:t xml:space="preserve">Mesto isporuke robe određuju stranke ugovorom. Ako to nije učinjeno, a ne može se odrediti </w:t>
      </w:r>
      <w:r w:rsidR="001C47FA" w:rsidRPr="001C47FA">
        <w:rPr>
          <w:rFonts w:ascii="Times New Roman" w:eastAsia="Times New Roman" w:hAnsi="Times New Roman" w:cs="Times New Roman"/>
          <w:sz w:val="24"/>
          <w:szCs w:val="24"/>
          <w:lang w:eastAsia="sr-Latn-CS"/>
        </w:rPr>
        <w:lastRenderedPageBreak/>
        <w:t>na osnovu prirode, svrhe i drugih okolnosti posla, prodavac je dužan da robu isporuči u mestu u kojem je imao svoje sedište u vreme zaključenja ugovora. Ako je vreme zaključenja ugovora strankama bilo poznato gde se roba nalazi, odnosno gde treba da bude izrađena, isporuka se vrši u tom mestu. Ako je ug</w:t>
      </w:r>
      <w:r w:rsidR="005F03D9">
        <w:rPr>
          <w:rFonts w:ascii="Times New Roman" w:eastAsia="Times New Roman" w:hAnsi="Times New Roman" w:cs="Times New Roman"/>
          <w:sz w:val="24"/>
          <w:szCs w:val="24"/>
          <w:lang w:eastAsia="sr-Latn-CS"/>
        </w:rPr>
        <w:t>o</w:t>
      </w:r>
      <w:r w:rsidR="001C47FA" w:rsidRPr="001C47FA">
        <w:rPr>
          <w:rFonts w:ascii="Times New Roman" w:eastAsia="Times New Roman" w:hAnsi="Times New Roman" w:cs="Times New Roman"/>
          <w:sz w:val="24"/>
          <w:szCs w:val="24"/>
          <w:lang w:eastAsia="sr-Latn-CS"/>
        </w:rPr>
        <w:t>vore</w:t>
      </w:r>
      <w:r w:rsidR="005F03D9">
        <w:rPr>
          <w:rFonts w:ascii="Times New Roman" w:eastAsia="Times New Roman" w:hAnsi="Times New Roman" w:cs="Times New Roman"/>
          <w:sz w:val="24"/>
          <w:szCs w:val="24"/>
          <w:lang w:eastAsia="sr-Latn-CS"/>
        </w:rPr>
        <w:t>n</w:t>
      </w:r>
      <w:r w:rsidR="001C47FA" w:rsidRPr="001C47FA">
        <w:rPr>
          <w:rFonts w:ascii="Times New Roman" w:eastAsia="Times New Roman" w:hAnsi="Times New Roman" w:cs="Times New Roman"/>
          <w:sz w:val="24"/>
          <w:szCs w:val="24"/>
          <w:lang w:eastAsia="sr-Latn-CS"/>
        </w:rPr>
        <w:t xml:space="preserve"> prevoz robe, ali ne i mesto isporuke, smatra se da je predaja izvšena uručenjem robe prevoziocu ili licu koje oganizuju otpremu robe. Ako prodavac nije izvršio obavezu isporuke robe na vreme zapada u dužničku docnju. U tom slučaju kupac ima prava da:</w:t>
      </w:r>
    </w:p>
    <w:p w14:paraId="77E9A266" w14:textId="77777777" w:rsidR="00C62479" w:rsidRDefault="00C62479" w:rsidP="001C47FA">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sz w:val="24"/>
          <w:szCs w:val="24"/>
          <w:lang w:eastAsia="sr-Latn-CS"/>
        </w:rPr>
        <w:t xml:space="preserve">          </w:t>
      </w:r>
      <w:r w:rsidR="001C47FA" w:rsidRPr="001C47FA">
        <w:rPr>
          <w:rFonts w:ascii="Times New Roman" w:eastAsia="Times New Roman" w:hAnsi="Times New Roman" w:cs="Times New Roman"/>
          <w:sz w:val="24"/>
          <w:szCs w:val="24"/>
          <w:lang w:eastAsia="sr-Latn-CS"/>
        </w:rPr>
        <w:t>1. Ostavi naknadni primerni rok za ispunjenje i da zahteva naknadu štete zbog docnje ili</w:t>
      </w:r>
      <w:r w:rsidR="001C47FA" w:rsidRPr="001C47FA">
        <w:rPr>
          <w:rFonts w:ascii="Times New Roman" w:eastAsia="Times New Roman" w:hAnsi="Times New Roman" w:cs="Times New Roman"/>
          <w:sz w:val="24"/>
          <w:szCs w:val="24"/>
          <w:lang w:eastAsia="sr-Latn-CS"/>
        </w:rPr>
        <w:br/>
      </w:r>
      <w:r>
        <w:rPr>
          <w:rFonts w:ascii="Times New Roman" w:eastAsia="Times New Roman" w:hAnsi="Times New Roman" w:cs="Times New Roman"/>
          <w:sz w:val="24"/>
          <w:szCs w:val="24"/>
          <w:lang w:eastAsia="sr-Latn-CS"/>
        </w:rPr>
        <w:t xml:space="preserve">          </w:t>
      </w:r>
      <w:r w:rsidR="001C47FA" w:rsidRPr="001C47FA">
        <w:rPr>
          <w:rFonts w:ascii="Times New Roman" w:eastAsia="Times New Roman" w:hAnsi="Times New Roman" w:cs="Times New Roman"/>
          <w:sz w:val="24"/>
          <w:szCs w:val="24"/>
          <w:lang w:eastAsia="sr-Latn-CS"/>
        </w:rPr>
        <w:t>2. Da raskine ugovor i traži naknadu štete zbog neispunjenja ugovorene obaveze</w:t>
      </w:r>
      <w:r w:rsidR="001C47FA" w:rsidRPr="001C47FA">
        <w:rPr>
          <w:rFonts w:ascii="Times New Roman" w:eastAsia="Times New Roman" w:hAnsi="Times New Roman" w:cs="Times New Roman"/>
          <w:sz w:val="24"/>
          <w:szCs w:val="24"/>
          <w:lang w:eastAsia="sr-Latn-CS"/>
        </w:rPr>
        <w:br/>
      </w:r>
    </w:p>
    <w:p w14:paraId="5908220F" w14:textId="77777777" w:rsidR="001C47FA" w:rsidRPr="001C47FA" w:rsidRDefault="00C62479" w:rsidP="001C47FA">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sz w:val="24"/>
          <w:szCs w:val="24"/>
          <w:lang w:eastAsia="sr-Latn-CS"/>
        </w:rPr>
        <w:t xml:space="preserve">          </w:t>
      </w:r>
      <w:r w:rsidR="001C47FA" w:rsidRPr="001C47FA">
        <w:rPr>
          <w:rFonts w:ascii="Times New Roman" w:eastAsia="Times New Roman" w:hAnsi="Times New Roman" w:cs="Times New Roman"/>
          <w:sz w:val="24"/>
          <w:szCs w:val="24"/>
          <w:lang w:eastAsia="sr-Latn-CS"/>
        </w:rPr>
        <w:t xml:space="preserve">Kupac može raskinuti ugovor samo ako je prodavcu ostavio naknadni rok za ispunjenje isporuke, a prodavac ni u tom roku nije isporuku izvršio. Međutim, ako je iz prodavčevog držanja vidno da ni u naknadnom roku neće ispuniti svoju obavezu, odnosno ako je ostavljanje naknadnog roka protivno prirodi posla, kupac može raskinuti ugovor i bez ostavljenja tog primernog roka za ispunjenje. Isto važi kod fiksne kupoprodaje, ako je rok </w:t>
      </w:r>
      <w:r>
        <w:rPr>
          <w:rFonts w:ascii="Times New Roman" w:eastAsia="Times New Roman" w:hAnsi="Times New Roman" w:cs="Times New Roman"/>
          <w:sz w:val="24"/>
          <w:szCs w:val="24"/>
          <w:lang w:eastAsia="sr-Latn-CS"/>
        </w:rPr>
        <w:t xml:space="preserve">isporuke bitan element ugovora. </w:t>
      </w:r>
      <w:r w:rsidR="001C47FA" w:rsidRPr="001C47FA">
        <w:rPr>
          <w:rFonts w:ascii="Times New Roman" w:eastAsia="Times New Roman" w:hAnsi="Times New Roman" w:cs="Times New Roman"/>
          <w:sz w:val="24"/>
          <w:szCs w:val="24"/>
          <w:lang w:eastAsia="sr-Latn-CS"/>
        </w:rPr>
        <w:t>Samo postojanje krivice prodavca, kao dužnika u pogledu isporuke robe, ne utiče na postojanje docnje, ali utiče na obavezu prodavca da kupcu naknadi štetu. Naknada štete za slučaj neispunjenja može se ispoljiti u vidu apstraktne i konkretne štete. Apstraktne šteta se sastoji u razlici između ugovorene i tržišne cene robe na dan raskida ugovora. Apstraktnu štetu kupac ne mora dokazivati da je pretrpeo. Kao tržišna cena smatra se tekuća cena na tržištu mesta isporuke, odnosno ako u tom mestu roba nema tekuću cenu, uzima se tekuća cena tržišta koje bi ga moglo zameniti u datom slučaju. Konkretnu štetu kupac dokazuje i ostvaruje kao naknadu za nju u vidu stvarne štete i izmekle koristi, odnosno u vidu "kupovine radi pokriće", ukoliko je, usled toga što mu prodavac nije isporučio robu na vreme, nabavio robu na drugom mestu, po većoj ceni.</w:t>
      </w:r>
    </w:p>
    <w:p w14:paraId="280F6ECB" w14:textId="77777777" w:rsidR="001C47FA" w:rsidRPr="001C47FA" w:rsidRDefault="001C47FA" w:rsidP="001522B2">
      <w:pPr>
        <w:spacing w:before="100" w:beforeAutospacing="1" w:after="100" w:afterAutospacing="1" w:line="240" w:lineRule="auto"/>
        <w:jc w:val="center"/>
        <w:outlineLvl w:val="3"/>
        <w:rPr>
          <w:rFonts w:ascii="Times New Roman" w:eastAsia="Times New Roman" w:hAnsi="Times New Roman" w:cs="Times New Roman"/>
          <w:bCs/>
          <w:i/>
          <w:sz w:val="24"/>
          <w:szCs w:val="24"/>
          <w:lang w:eastAsia="sr-Latn-CS"/>
        </w:rPr>
      </w:pPr>
      <w:r w:rsidRPr="001C47FA">
        <w:rPr>
          <w:rFonts w:ascii="Times New Roman" w:eastAsia="Times New Roman" w:hAnsi="Times New Roman" w:cs="Times New Roman"/>
          <w:b/>
          <w:bCs/>
          <w:sz w:val="24"/>
          <w:szCs w:val="24"/>
          <w:lang w:eastAsia="sr-Latn-CS"/>
        </w:rPr>
        <w:br/>
      </w:r>
      <w:r w:rsidRPr="001C47FA">
        <w:rPr>
          <w:rFonts w:ascii="Times New Roman" w:eastAsia="Times New Roman" w:hAnsi="Times New Roman" w:cs="Times New Roman"/>
          <w:bCs/>
          <w:i/>
          <w:sz w:val="24"/>
          <w:szCs w:val="24"/>
          <w:lang w:eastAsia="sr-Latn-CS"/>
        </w:rPr>
        <w:t>Obaveza prodavca da isporuči robu bez materijalnih i pravnih nedostataka</w:t>
      </w:r>
    </w:p>
    <w:p w14:paraId="731A3750" w14:textId="77777777" w:rsidR="001522B2" w:rsidRDefault="001522B2" w:rsidP="001C47FA">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sz w:val="24"/>
          <w:szCs w:val="24"/>
          <w:lang w:eastAsia="sr-Latn-CS"/>
        </w:rPr>
        <w:t xml:space="preserve">          </w:t>
      </w:r>
      <w:r w:rsidR="001C47FA" w:rsidRPr="001C47FA">
        <w:rPr>
          <w:rFonts w:ascii="Times New Roman" w:eastAsia="Times New Roman" w:hAnsi="Times New Roman" w:cs="Times New Roman"/>
          <w:sz w:val="24"/>
          <w:szCs w:val="24"/>
          <w:lang w:eastAsia="sr-Latn-CS"/>
        </w:rPr>
        <w:t>U skladu sa Z</w:t>
      </w:r>
      <w:r>
        <w:rPr>
          <w:rFonts w:ascii="Times New Roman" w:eastAsia="Times New Roman" w:hAnsi="Times New Roman" w:cs="Times New Roman"/>
          <w:sz w:val="24"/>
          <w:szCs w:val="24"/>
          <w:lang w:eastAsia="sr-Latn-CS"/>
        </w:rPr>
        <w:t>OO</w:t>
      </w:r>
      <w:r w:rsidR="001C47FA" w:rsidRPr="001C47FA">
        <w:rPr>
          <w:rFonts w:ascii="Times New Roman" w:eastAsia="Times New Roman" w:hAnsi="Times New Roman" w:cs="Times New Roman"/>
          <w:sz w:val="24"/>
          <w:szCs w:val="24"/>
          <w:lang w:eastAsia="sr-Latn-CS"/>
        </w:rPr>
        <w:t>, materijalni nedostatci na robi za koje prodavac odgovara teba da postoje u času prelaska rizika sa prodavca na kupca i treba da budu znatni. Prodavac će odgovarati i za one materijalne nedosratke koji se pojave posle prelaska rizika na kupca, ako su posledica uzorka koji je postojao pre toga. Nedostatak postoji:</w:t>
      </w:r>
    </w:p>
    <w:p w14:paraId="4FC8E289" w14:textId="77777777" w:rsidR="001522B2" w:rsidRDefault="001C47FA" w:rsidP="001522B2">
      <w:pPr>
        <w:pStyle w:val="ListParagraph"/>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sr-Latn-CS"/>
        </w:rPr>
      </w:pPr>
      <w:r w:rsidRPr="001522B2">
        <w:rPr>
          <w:rFonts w:ascii="Times New Roman" w:eastAsia="Times New Roman" w:hAnsi="Times New Roman" w:cs="Times New Roman"/>
          <w:sz w:val="24"/>
          <w:szCs w:val="24"/>
          <w:lang w:eastAsia="sr-Latn-CS"/>
        </w:rPr>
        <w:t>ako roba nema potrebna svojstva za njenu redovnu upotrbu ili za promet</w:t>
      </w:r>
    </w:p>
    <w:p w14:paraId="68A77FF4" w14:textId="77777777" w:rsidR="001522B2" w:rsidRDefault="001C47FA" w:rsidP="001522B2">
      <w:pPr>
        <w:pStyle w:val="ListParagraph"/>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sr-Latn-CS"/>
        </w:rPr>
      </w:pPr>
      <w:r w:rsidRPr="001522B2">
        <w:rPr>
          <w:rFonts w:ascii="Times New Roman" w:eastAsia="Times New Roman" w:hAnsi="Times New Roman" w:cs="Times New Roman"/>
          <w:sz w:val="24"/>
          <w:szCs w:val="24"/>
          <w:lang w:eastAsia="sr-Latn-CS"/>
        </w:rPr>
        <w:t>ako roba nema potrebna svojstva za naročitu upotrebu za koju je kupac nabavlja, a</w:t>
      </w:r>
      <w:r w:rsidR="001522B2">
        <w:rPr>
          <w:rFonts w:ascii="Times New Roman" w:eastAsia="Times New Roman" w:hAnsi="Times New Roman" w:cs="Times New Roman"/>
          <w:sz w:val="24"/>
          <w:szCs w:val="24"/>
          <w:lang w:eastAsia="sr-Latn-CS"/>
        </w:rPr>
        <w:t xml:space="preserve"> </w:t>
      </w:r>
      <w:r w:rsidRPr="001522B2">
        <w:rPr>
          <w:rFonts w:ascii="Times New Roman" w:eastAsia="Times New Roman" w:hAnsi="Times New Roman" w:cs="Times New Roman"/>
          <w:sz w:val="24"/>
          <w:szCs w:val="24"/>
          <w:lang w:eastAsia="sr-Latn-CS"/>
        </w:rPr>
        <w:t>koja je bila ili morala biti poznata prodavcu</w:t>
      </w:r>
    </w:p>
    <w:p w14:paraId="7CE499D7" w14:textId="77777777" w:rsidR="001522B2" w:rsidRDefault="001C47FA" w:rsidP="001C47FA">
      <w:pPr>
        <w:pStyle w:val="ListParagraph"/>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sr-Latn-CS"/>
        </w:rPr>
      </w:pPr>
      <w:r w:rsidRPr="001522B2">
        <w:rPr>
          <w:rFonts w:ascii="Times New Roman" w:eastAsia="Times New Roman" w:hAnsi="Times New Roman" w:cs="Times New Roman"/>
          <w:sz w:val="24"/>
          <w:szCs w:val="24"/>
          <w:lang w:eastAsia="sr-Latn-CS"/>
        </w:rPr>
        <w:t>ako stvar nema svojstva i odlike koji su izričito ili prećutno ugovoreni, odnosno propisani</w:t>
      </w:r>
    </w:p>
    <w:p w14:paraId="68EEC404" w14:textId="77777777" w:rsidR="00C91C5C" w:rsidRDefault="001C47FA" w:rsidP="001522B2">
      <w:pPr>
        <w:pStyle w:val="ListParagraph"/>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sr-Latn-CS"/>
        </w:rPr>
      </w:pPr>
      <w:r w:rsidRPr="001522B2">
        <w:rPr>
          <w:rFonts w:ascii="Times New Roman" w:eastAsia="Times New Roman" w:hAnsi="Times New Roman" w:cs="Times New Roman"/>
          <w:sz w:val="24"/>
          <w:szCs w:val="24"/>
          <w:lang w:eastAsia="sr-Latn-CS"/>
        </w:rPr>
        <w:t>ako je prodavac predao stvar koja nije saobrazna uzorku ili modelu, osim ako su uzorak ili model pokazani samo radi obaveštenja. Shvatanje naše sudke prakse je da su d</w:t>
      </w:r>
      <w:r w:rsidR="00C91C5C">
        <w:rPr>
          <w:rFonts w:ascii="Times New Roman" w:eastAsia="Times New Roman" w:hAnsi="Times New Roman" w:cs="Times New Roman"/>
          <w:sz w:val="24"/>
          <w:szCs w:val="24"/>
          <w:lang w:eastAsia="sr-Latn-CS"/>
        </w:rPr>
        <w:t>opuštena minimalna odstupanja od</w:t>
      </w:r>
      <w:r w:rsidRPr="001522B2">
        <w:rPr>
          <w:rFonts w:ascii="Times New Roman" w:eastAsia="Times New Roman" w:hAnsi="Times New Roman" w:cs="Times New Roman"/>
          <w:sz w:val="24"/>
          <w:szCs w:val="24"/>
          <w:lang w:eastAsia="sr-Latn-CS"/>
        </w:rPr>
        <w:t xml:space="preserve"> uzorka i to ako su neizbežna i od minimalnog uticaja na kvalitet, kao i ako su takva odstupanja u prometu te vrste. Ugovaranje kvliteta prema uzorku pojavljuje se naročito kod prodaje robe preko trgovinskih putnika.</w:t>
      </w:r>
    </w:p>
    <w:p w14:paraId="2AE2B17C" w14:textId="77777777" w:rsidR="001D5FBA" w:rsidRDefault="00C91C5C" w:rsidP="00C91C5C">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sz w:val="24"/>
          <w:szCs w:val="24"/>
          <w:lang w:eastAsia="sr-Latn-CS"/>
        </w:rPr>
        <w:t xml:space="preserve">          </w:t>
      </w:r>
      <w:r w:rsidR="001C47FA" w:rsidRPr="00C91C5C">
        <w:rPr>
          <w:rFonts w:ascii="Times New Roman" w:eastAsia="Times New Roman" w:hAnsi="Times New Roman" w:cs="Times New Roman"/>
          <w:sz w:val="24"/>
          <w:szCs w:val="24"/>
          <w:lang w:eastAsia="sr-Latn-CS"/>
        </w:rPr>
        <w:t xml:space="preserve">Prodavac neće odgovarati za nedostatke navedene pod prvom i trećom tačkom, ako su oni u času zaključenja ugovora bili poznati kupcu ili nisu mogli ostati nepoznati. Ovo drugo </w:t>
      </w:r>
      <w:r w:rsidR="001C47FA" w:rsidRPr="00C91C5C">
        <w:rPr>
          <w:rFonts w:ascii="Times New Roman" w:eastAsia="Times New Roman" w:hAnsi="Times New Roman" w:cs="Times New Roman"/>
          <w:sz w:val="24"/>
          <w:szCs w:val="24"/>
          <w:lang w:eastAsia="sr-Latn-CS"/>
        </w:rPr>
        <w:lastRenderedPageBreak/>
        <w:t>će biti slučaj sa nedostacima koje bi brižljivo lice sa prosečnim znanjem i iskustvom lica istog zanimanja i s</w:t>
      </w:r>
      <w:r w:rsidR="002D2D1D">
        <w:rPr>
          <w:rFonts w:ascii="Times New Roman" w:eastAsia="Times New Roman" w:hAnsi="Times New Roman" w:cs="Times New Roman"/>
          <w:sz w:val="24"/>
          <w:szCs w:val="24"/>
          <w:lang w:eastAsia="sr-Latn-CS"/>
        </w:rPr>
        <w:t>t</w:t>
      </w:r>
      <w:r w:rsidR="001C47FA" w:rsidRPr="00C91C5C">
        <w:rPr>
          <w:rFonts w:ascii="Times New Roman" w:eastAsia="Times New Roman" w:hAnsi="Times New Roman" w:cs="Times New Roman"/>
          <w:sz w:val="24"/>
          <w:szCs w:val="24"/>
          <w:lang w:eastAsia="sr-Latn-CS"/>
        </w:rPr>
        <w:t>ruke kao kupac moglo lako o</w:t>
      </w:r>
      <w:r w:rsidR="002D2D1D">
        <w:rPr>
          <w:rFonts w:ascii="Times New Roman" w:eastAsia="Times New Roman" w:hAnsi="Times New Roman" w:cs="Times New Roman"/>
          <w:sz w:val="24"/>
          <w:szCs w:val="24"/>
          <w:lang w:eastAsia="sr-Latn-CS"/>
        </w:rPr>
        <w:t>p</w:t>
      </w:r>
      <w:r w:rsidR="001C47FA" w:rsidRPr="00C91C5C">
        <w:rPr>
          <w:rFonts w:ascii="Times New Roman" w:eastAsia="Times New Roman" w:hAnsi="Times New Roman" w:cs="Times New Roman"/>
          <w:sz w:val="24"/>
          <w:szCs w:val="24"/>
          <w:lang w:eastAsia="sr-Latn-CS"/>
        </w:rPr>
        <w:t>aziti pri uobičajnom pogledu robe. Ako je kupac mogao opaziti nedostatke, ali je prodavac izjavio da roba nema nikakvih nedostataka, ili da ima određena svojstva ili odlike, prodavac će tada odgo</w:t>
      </w:r>
      <w:r w:rsidR="002D2D1D">
        <w:rPr>
          <w:rFonts w:ascii="Times New Roman" w:eastAsia="Times New Roman" w:hAnsi="Times New Roman" w:cs="Times New Roman"/>
          <w:sz w:val="24"/>
          <w:szCs w:val="24"/>
          <w:lang w:eastAsia="sr-Latn-CS"/>
        </w:rPr>
        <w:t>v</w:t>
      </w:r>
      <w:r w:rsidR="001C47FA" w:rsidRPr="00C91C5C">
        <w:rPr>
          <w:rFonts w:ascii="Times New Roman" w:eastAsia="Times New Roman" w:hAnsi="Times New Roman" w:cs="Times New Roman"/>
          <w:sz w:val="24"/>
          <w:szCs w:val="24"/>
          <w:lang w:eastAsia="sr-Latn-CS"/>
        </w:rPr>
        <w:t>arati za te nedostatke. Ovo pravilo se uklapa u princip savesnosti i poštenja, kao jedan od principa zaključivanja i ispunjenja ugovora robnog prometa.</w:t>
      </w:r>
      <w:r w:rsidR="001D5FBA">
        <w:rPr>
          <w:rFonts w:ascii="Times New Roman" w:eastAsia="Times New Roman" w:hAnsi="Times New Roman" w:cs="Times New Roman"/>
          <w:sz w:val="24"/>
          <w:szCs w:val="24"/>
          <w:lang w:eastAsia="sr-Latn-CS"/>
        </w:rPr>
        <w:t xml:space="preserve"> </w:t>
      </w:r>
      <w:r w:rsidR="001C47FA" w:rsidRPr="00C91C5C">
        <w:rPr>
          <w:rFonts w:ascii="Times New Roman" w:eastAsia="Times New Roman" w:hAnsi="Times New Roman" w:cs="Times New Roman"/>
          <w:sz w:val="24"/>
          <w:szCs w:val="24"/>
          <w:lang w:eastAsia="sr-Latn-CS"/>
        </w:rPr>
        <w:t>Kupac je dužan, da robu koju prima pregleda na uobičajeni način ili da je da drugom na pregled, čim je to prema redovnom toku stvari moguće. O vidljivim manama dužan je obavestiti prodavca bez odlaganj</w:t>
      </w:r>
      <w:r w:rsidR="001D5FBA">
        <w:rPr>
          <w:rFonts w:ascii="Times New Roman" w:eastAsia="Times New Roman" w:hAnsi="Times New Roman" w:cs="Times New Roman"/>
          <w:sz w:val="24"/>
          <w:szCs w:val="24"/>
          <w:lang w:eastAsia="sr-Latn-CS"/>
        </w:rPr>
        <w:t>a</w:t>
      </w:r>
      <w:r w:rsidR="001C47FA" w:rsidRPr="00C91C5C">
        <w:rPr>
          <w:rFonts w:ascii="Times New Roman" w:eastAsia="Times New Roman" w:hAnsi="Times New Roman" w:cs="Times New Roman"/>
          <w:sz w:val="24"/>
          <w:szCs w:val="24"/>
          <w:lang w:eastAsia="sr-Latn-CS"/>
        </w:rPr>
        <w:t xml:space="preserve">, odnosno kada je pregled izvršen u prisustvu obeju strana, dužan je da primedbe zbog vidljivih nedostataka saopšti prodavcu odmah. </w:t>
      </w:r>
    </w:p>
    <w:p w14:paraId="55BFA854" w14:textId="77777777" w:rsidR="005F29BE" w:rsidRDefault="001D5FBA" w:rsidP="00C91C5C">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sz w:val="24"/>
          <w:szCs w:val="24"/>
          <w:lang w:eastAsia="sr-Latn-CS"/>
        </w:rPr>
        <w:t xml:space="preserve">          </w:t>
      </w:r>
      <w:r w:rsidR="001C47FA" w:rsidRPr="00C91C5C">
        <w:rPr>
          <w:rFonts w:ascii="Times New Roman" w:eastAsia="Times New Roman" w:hAnsi="Times New Roman" w:cs="Times New Roman"/>
          <w:sz w:val="24"/>
          <w:szCs w:val="24"/>
          <w:lang w:eastAsia="sr-Latn-CS"/>
        </w:rPr>
        <w:t>Kada roba ima skriveni nedostatak kupac je dužan da o tom nedostatku obavesti prodavca bez odlaganja. Međutim, ako ugovorom nije određen duži rok, prodavac neće odgovarati za nedostatke koji se pokažu posle šest meseci od isporuke robe. Skrivene mane robe su oni njeni nedostatci koji se nisu mogli otkriti uobičajenim pregledom prilikom preuzimanja robe.</w:t>
      </w:r>
      <w:r>
        <w:rPr>
          <w:rFonts w:ascii="Times New Roman" w:eastAsia="Times New Roman" w:hAnsi="Times New Roman" w:cs="Times New Roman"/>
          <w:sz w:val="24"/>
          <w:szCs w:val="24"/>
          <w:lang w:eastAsia="sr-Latn-CS"/>
        </w:rPr>
        <w:t xml:space="preserve"> </w:t>
      </w:r>
      <w:r w:rsidR="001C47FA" w:rsidRPr="00C91C5C">
        <w:rPr>
          <w:rFonts w:ascii="Times New Roman" w:eastAsia="Times New Roman" w:hAnsi="Times New Roman" w:cs="Times New Roman"/>
          <w:sz w:val="24"/>
          <w:szCs w:val="24"/>
          <w:lang w:eastAsia="sr-Latn-CS"/>
        </w:rPr>
        <w:t xml:space="preserve">Obaveštenje o nedostatku mora sadržati detaljan opis nedostataka i poziv prodavcu da pregleda robu. Prava kupca u slučaju da roba ima </w:t>
      </w:r>
      <w:r w:rsidR="005F29BE">
        <w:rPr>
          <w:rFonts w:ascii="Times New Roman" w:eastAsia="Times New Roman" w:hAnsi="Times New Roman" w:cs="Times New Roman"/>
          <w:sz w:val="24"/>
          <w:szCs w:val="24"/>
          <w:lang w:eastAsia="sr-Latn-CS"/>
        </w:rPr>
        <w:t>nedostatak kvaliteta su sledeća</w:t>
      </w:r>
      <w:r w:rsidR="001C47FA" w:rsidRPr="00C91C5C">
        <w:rPr>
          <w:rFonts w:ascii="Times New Roman" w:eastAsia="Times New Roman" w:hAnsi="Times New Roman" w:cs="Times New Roman"/>
          <w:sz w:val="24"/>
          <w:szCs w:val="24"/>
          <w:lang w:eastAsia="sr-Latn-CS"/>
        </w:rPr>
        <w:t>:</w:t>
      </w:r>
    </w:p>
    <w:p w14:paraId="34A986E4" w14:textId="77777777" w:rsidR="009D34E8" w:rsidRDefault="001C47FA" w:rsidP="005F29BE">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sr-Latn-CS"/>
        </w:rPr>
      </w:pPr>
      <w:r w:rsidRPr="005F29BE">
        <w:rPr>
          <w:rFonts w:ascii="Times New Roman" w:eastAsia="Times New Roman" w:hAnsi="Times New Roman" w:cs="Times New Roman"/>
          <w:sz w:val="24"/>
          <w:szCs w:val="24"/>
          <w:lang w:eastAsia="sr-Latn-CS"/>
        </w:rPr>
        <w:t>pravo da z</w:t>
      </w:r>
      <w:r w:rsidR="009D34E8">
        <w:rPr>
          <w:rFonts w:ascii="Times New Roman" w:eastAsia="Times New Roman" w:hAnsi="Times New Roman" w:cs="Times New Roman"/>
          <w:sz w:val="24"/>
          <w:szCs w:val="24"/>
          <w:lang w:eastAsia="sr-Latn-CS"/>
        </w:rPr>
        <w:t>a</w:t>
      </w:r>
      <w:r w:rsidRPr="005F29BE">
        <w:rPr>
          <w:rFonts w:ascii="Times New Roman" w:eastAsia="Times New Roman" w:hAnsi="Times New Roman" w:cs="Times New Roman"/>
          <w:sz w:val="24"/>
          <w:szCs w:val="24"/>
          <w:lang w:eastAsia="sr-Latn-CS"/>
        </w:rPr>
        <w:t>hteva od prodavca da</w:t>
      </w:r>
      <w:r w:rsidR="005F29BE">
        <w:rPr>
          <w:rFonts w:ascii="Times New Roman" w:eastAsia="Times New Roman" w:hAnsi="Times New Roman" w:cs="Times New Roman"/>
          <w:sz w:val="24"/>
          <w:szCs w:val="24"/>
          <w:lang w:eastAsia="sr-Latn-CS"/>
        </w:rPr>
        <w:t xml:space="preserve"> </w:t>
      </w:r>
      <w:r w:rsidRPr="005F29BE">
        <w:rPr>
          <w:rFonts w:ascii="Times New Roman" w:eastAsia="Times New Roman" w:hAnsi="Times New Roman" w:cs="Times New Roman"/>
          <w:sz w:val="24"/>
          <w:szCs w:val="24"/>
          <w:lang w:eastAsia="sr-Latn-CS"/>
        </w:rPr>
        <w:t>ukloni manu robe. Ovo se pravo kupca redovno odnosi na robu koja je individualno određena</w:t>
      </w:r>
      <w:r w:rsidR="009D34E8">
        <w:rPr>
          <w:rFonts w:ascii="Times New Roman" w:eastAsia="Times New Roman" w:hAnsi="Times New Roman" w:cs="Times New Roman"/>
          <w:sz w:val="24"/>
          <w:szCs w:val="24"/>
          <w:lang w:eastAsia="sr-Latn-CS"/>
        </w:rPr>
        <w:t>;</w:t>
      </w:r>
    </w:p>
    <w:p w14:paraId="66A8B3A4" w14:textId="77777777" w:rsidR="0019733E" w:rsidRDefault="009D34E8" w:rsidP="005F29BE">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sr-Latn-CS"/>
        </w:rPr>
      </w:pPr>
      <w:r w:rsidRPr="005F29BE">
        <w:rPr>
          <w:rFonts w:ascii="Times New Roman" w:eastAsia="Times New Roman" w:hAnsi="Times New Roman" w:cs="Times New Roman"/>
          <w:sz w:val="24"/>
          <w:szCs w:val="24"/>
          <w:lang w:eastAsia="sr-Latn-CS"/>
        </w:rPr>
        <w:t xml:space="preserve"> </w:t>
      </w:r>
      <w:r w:rsidR="001C47FA" w:rsidRPr="005F29BE">
        <w:rPr>
          <w:rFonts w:ascii="Times New Roman" w:eastAsia="Times New Roman" w:hAnsi="Times New Roman" w:cs="Times New Roman"/>
          <w:sz w:val="24"/>
          <w:szCs w:val="24"/>
          <w:lang w:eastAsia="sr-Latn-CS"/>
        </w:rPr>
        <w:t>pravo da zahteva sniženje cene, čime se kupac naknadno saglašava da prima robu bez mana, ali usled tog zahteva da i ekvivalent u novcu bude srazmerno niži</w:t>
      </w:r>
    </w:p>
    <w:p w14:paraId="71007A1C" w14:textId="77777777" w:rsidR="0019733E" w:rsidRDefault="001C47FA" w:rsidP="005F29BE">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sr-Latn-CS"/>
        </w:rPr>
      </w:pPr>
      <w:r w:rsidRPr="005F29BE">
        <w:rPr>
          <w:rFonts w:ascii="Times New Roman" w:eastAsia="Times New Roman" w:hAnsi="Times New Roman" w:cs="Times New Roman"/>
          <w:sz w:val="24"/>
          <w:szCs w:val="24"/>
          <w:lang w:eastAsia="sr-Latn-CS"/>
        </w:rPr>
        <w:t xml:space="preserve">pravo na raskid ugovora. Ovo je opšte pravo koje jedna strana ima kod dvostranih ugovora, kada druga </w:t>
      </w:r>
      <w:r w:rsidR="0019733E">
        <w:rPr>
          <w:rFonts w:ascii="Times New Roman" w:eastAsia="Times New Roman" w:hAnsi="Times New Roman" w:cs="Times New Roman"/>
          <w:sz w:val="24"/>
          <w:szCs w:val="24"/>
          <w:lang w:eastAsia="sr-Latn-CS"/>
        </w:rPr>
        <w:t>strana ne ispuni svoju obavezu.</w:t>
      </w:r>
    </w:p>
    <w:p w14:paraId="3A5974B7" w14:textId="77777777" w:rsidR="00C02F32" w:rsidRDefault="0019733E" w:rsidP="0019733E">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sz w:val="24"/>
          <w:szCs w:val="24"/>
          <w:lang w:eastAsia="sr-Latn-CS"/>
        </w:rPr>
        <w:t xml:space="preserve">          </w:t>
      </w:r>
      <w:r w:rsidR="001C47FA" w:rsidRPr="0019733E">
        <w:rPr>
          <w:rFonts w:ascii="Times New Roman" w:eastAsia="Times New Roman" w:hAnsi="Times New Roman" w:cs="Times New Roman"/>
          <w:sz w:val="24"/>
          <w:szCs w:val="24"/>
          <w:lang w:eastAsia="sr-Latn-CS"/>
        </w:rPr>
        <w:t xml:space="preserve">U prva tri slučaja kupac ima pravo na naknadu štete zbog zadocnjenja, odnosno zbog neurednog ispunjenja, a u poslednjem slučaju ima pravo na naknadu štete zbog </w:t>
      </w:r>
      <w:r w:rsidR="00C02F32">
        <w:rPr>
          <w:rFonts w:ascii="Times New Roman" w:eastAsia="Times New Roman" w:hAnsi="Times New Roman" w:cs="Times New Roman"/>
          <w:sz w:val="24"/>
          <w:szCs w:val="24"/>
          <w:lang w:eastAsia="sr-Latn-CS"/>
        </w:rPr>
        <w:t xml:space="preserve">neispunjenja ugovorene obaveze. </w:t>
      </w:r>
      <w:r w:rsidR="001C47FA" w:rsidRPr="0019733E">
        <w:rPr>
          <w:rFonts w:ascii="Times New Roman" w:eastAsia="Times New Roman" w:hAnsi="Times New Roman" w:cs="Times New Roman"/>
          <w:sz w:val="24"/>
          <w:szCs w:val="24"/>
          <w:lang w:eastAsia="sr-Latn-CS"/>
        </w:rPr>
        <w:t>Ako je prodavac isporučio kupcu robu boljeg kvaliteta kupac je dužan je da je primi</w:t>
      </w:r>
      <w:r w:rsidR="00C02F32">
        <w:rPr>
          <w:rFonts w:ascii="Times New Roman" w:eastAsia="Times New Roman" w:hAnsi="Times New Roman" w:cs="Times New Roman"/>
          <w:sz w:val="24"/>
          <w:szCs w:val="24"/>
          <w:lang w:eastAsia="sr-Latn-CS"/>
        </w:rPr>
        <w:t xml:space="preserve">, </w:t>
      </w:r>
      <w:r w:rsidR="001C47FA" w:rsidRPr="0019733E">
        <w:rPr>
          <w:rFonts w:ascii="Times New Roman" w:eastAsia="Times New Roman" w:hAnsi="Times New Roman" w:cs="Times New Roman"/>
          <w:sz w:val="24"/>
          <w:szCs w:val="24"/>
          <w:lang w:eastAsia="sr-Latn-CS"/>
        </w:rPr>
        <w:t xml:space="preserve"> osim ako ima interes da primi robu baš određenog kvaliteta. Pri tome, kupac nije du</w:t>
      </w:r>
      <w:r w:rsidR="00C02F32">
        <w:rPr>
          <w:rFonts w:ascii="Times New Roman" w:eastAsia="Times New Roman" w:hAnsi="Times New Roman" w:cs="Times New Roman"/>
          <w:sz w:val="24"/>
          <w:szCs w:val="24"/>
          <w:lang w:eastAsia="sr-Latn-CS"/>
        </w:rPr>
        <w:t xml:space="preserve">žan da plati višu cenu. </w:t>
      </w:r>
      <w:r w:rsidR="001C47FA" w:rsidRPr="0019733E">
        <w:rPr>
          <w:rFonts w:ascii="Times New Roman" w:eastAsia="Times New Roman" w:hAnsi="Times New Roman" w:cs="Times New Roman"/>
          <w:sz w:val="24"/>
          <w:szCs w:val="24"/>
          <w:lang w:eastAsia="sr-Latn-CS"/>
        </w:rPr>
        <w:t>Prodavac odgovara kupcu u slučaju da isporuči količinu robe koja</w:t>
      </w:r>
      <w:r w:rsidR="00C02F32">
        <w:rPr>
          <w:rFonts w:ascii="Times New Roman" w:eastAsia="Times New Roman" w:hAnsi="Times New Roman" w:cs="Times New Roman"/>
          <w:sz w:val="24"/>
          <w:szCs w:val="24"/>
          <w:lang w:eastAsia="sr-Latn-CS"/>
        </w:rPr>
        <w:t xml:space="preserve"> odstupa os ugovorene količine. </w:t>
      </w:r>
      <w:r w:rsidR="001C47FA" w:rsidRPr="0019733E">
        <w:rPr>
          <w:rFonts w:ascii="Times New Roman" w:eastAsia="Times New Roman" w:hAnsi="Times New Roman" w:cs="Times New Roman"/>
          <w:sz w:val="24"/>
          <w:szCs w:val="24"/>
          <w:lang w:eastAsia="sr-Latn-CS"/>
        </w:rPr>
        <w:t>K</w:t>
      </w:r>
      <w:r w:rsidR="00C02F32">
        <w:rPr>
          <w:rFonts w:ascii="Times New Roman" w:eastAsia="Times New Roman" w:hAnsi="Times New Roman" w:cs="Times New Roman"/>
          <w:sz w:val="24"/>
          <w:szCs w:val="24"/>
          <w:lang w:eastAsia="sr-Latn-CS"/>
        </w:rPr>
        <w:t>a</w:t>
      </w:r>
      <w:r w:rsidR="001C47FA" w:rsidRPr="0019733E">
        <w:rPr>
          <w:rFonts w:ascii="Times New Roman" w:eastAsia="Times New Roman" w:hAnsi="Times New Roman" w:cs="Times New Roman"/>
          <w:sz w:val="24"/>
          <w:szCs w:val="24"/>
          <w:lang w:eastAsia="sr-Latn-CS"/>
        </w:rPr>
        <w:t>da je predata manja količina robe od ugovorene, kupac može da raskine ugovor u pogledu količine koja nedostaje. On bi mogao da raskine i ceo ugovor ako ugovorena količina čini celinu, ili ako kupac ima opravdan interes da primi ugovorenu količinu u celini. U skladu sa sudskom praksiom, da li se ugovorena količina smatra celinom ili ne, zavisi od vrste i prirode, odnosno od njene namenske upotrebe, ali i od volje ugovorenih stranaka koje mogu predvideti da se ugovorena količina smatra celinom, iako to ona ne bi bila po svojoj prirodi.</w:t>
      </w:r>
    </w:p>
    <w:p w14:paraId="14DF63BB" w14:textId="77777777" w:rsidR="00DF5AE2" w:rsidRDefault="00C02F32" w:rsidP="0019733E">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sz w:val="24"/>
          <w:szCs w:val="24"/>
          <w:lang w:eastAsia="sr-Latn-CS"/>
        </w:rPr>
        <w:t xml:space="preserve">          </w:t>
      </w:r>
      <w:r w:rsidR="001C47FA" w:rsidRPr="0019733E">
        <w:rPr>
          <w:rFonts w:ascii="Times New Roman" w:eastAsia="Times New Roman" w:hAnsi="Times New Roman" w:cs="Times New Roman"/>
          <w:sz w:val="24"/>
          <w:szCs w:val="24"/>
          <w:lang w:eastAsia="sr-Latn-CS"/>
        </w:rPr>
        <w:t>Ukoliko je prodavac generične robe dao kupcu veću količinu od ugovorene, a kupac u razumnom roku ne izjavi da višak odbija, smatra se da je primio taj višak, kojeg će bit</w:t>
      </w:r>
      <w:r>
        <w:rPr>
          <w:rFonts w:ascii="Times New Roman" w:eastAsia="Times New Roman" w:hAnsi="Times New Roman" w:cs="Times New Roman"/>
          <w:sz w:val="24"/>
          <w:szCs w:val="24"/>
          <w:lang w:eastAsia="sr-Latn-CS"/>
        </w:rPr>
        <w:t xml:space="preserve">i dužan da plati po istoj ceni. </w:t>
      </w:r>
      <w:r w:rsidR="001C47FA" w:rsidRPr="0019733E">
        <w:rPr>
          <w:rFonts w:ascii="Times New Roman" w:eastAsia="Times New Roman" w:hAnsi="Times New Roman" w:cs="Times New Roman"/>
          <w:sz w:val="24"/>
          <w:szCs w:val="24"/>
          <w:lang w:eastAsia="sr-Latn-CS"/>
        </w:rPr>
        <w:t>Kupac koji odbije da primi višak isporučene robe ima pravo da traži od prodavca naknadu za pretrpl</w:t>
      </w:r>
      <w:r>
        <w:rPr>
          <w:rFonts w:ascii="Times New Roman" w:eastAsia="Times New Roman" w:hAnsi="Times New Roman" w:cs="Times New Roman"/>
          <w:sz w:val="24"/>
          <w:szCs w:val="24"/>
          <w:lang w:eastAsia="sr-Latn-CS"/>
        </w:rPr>
        <w:t xml:space="preserve">jenu štetu. </w:t>
      </w:r>
      <w:r w:rsidR="001C47FA" w:rsidRPr="0019733E">
        <w:rPr>
          <w:rFonts w:ascii="Times New Roman" w:eastAsia="Times New Roman" w:hAnsi="Times New Roman" w:cs="Times New Roman"/>
          <w:sz w:val="24"/>
          <w:szCs w:val="24"/>
          <w:lang w:eastAsia="sr-Latn-CS"/>
        </w:rPr>
        <w:t>Prodavac odgovara kupcu, ukoliko ukoliko roba ima pravni nedostatak. O</w:t>
      </w:r>
      <w:r>
        <w:rPr>
          <w:rFonts w:ascii="Times New Roman" w:eastAsia="Times New Roman" w:hAnsi="Times New Roman" w:cs="Times New Roman"/>
          <w:sz w:val="24"/>
          <w:szCs w:val="24"/>
          <w:lang w:eastAsia="sr-Latn-CS"/>
        </w:rPr>
        <w:t xml:space="preserve">n kupcu pruža zaštiti evikcije. </w:t>
      </w:r>
      <w:r w:rsidR="001C47FA" w:rsidRPr="0019733E">
        <w:rPr>
          <w:rFonts w:ascii="Times New Roman" w:eastAsia="Times New Roman" w:hAnsi="Times New Roman" w:cs="Times New Roman"/>
          <w:sz w:val="24"/>
          <w:szCs w:val="24"/>
          <w:lang w:eastAsia="sr-Latn-CS"/>
        </w:rPr>
        <w:t>Da bi kup</w:t>
      </w:r>
      <w:r>
        <w:rPr>
          <w:rFonts w:ascii="Times New Roman" w:eastAsia="Times New Roman" w:hAnsi="Times New Roman" w:cs="Times New Roman"/>
          <w:sz w:val="24"/>
          <w:szCs w:val="24"/>
          <w:lang w:eastAsia="sr-Latn-CS"/>
        </w:rPr>
        <w:t>a</w:t>
      </w:r>
      <w:r w:rsidR="001C47FA" w:rsidRPr="0019733E">
        <w:rPr>
          <w:rFonts w:ascii="Times New Roman" w:eastAsia="Times New Roman" w:hAnsi="Times New Roman" w:cs="Times New Roman"/>
          <w:sz w:val="24"/>
          <w:szCs w:val="24"/>
          <w:lang w:eastAsia="sr-Latn-CS"/>
        </w:rPr>
        <w:t xml:space="preserve">c stekao pravo na povraćaj cene i naknadu štete usled pravnog uznemiravanja, neophodno je da se ispune određeni uslovi. Pravno uznemiravanje postoji ako neko treće lice ima određena prava na isporučenoj robi, kojim pravima ometa ili isključuje kupčevo pravo (raspolaganja, odnosno svojine na robi). </w:t>
      </w:r>
      <w:r w:rsidR="001C47FA" w:rsidRPr="0019733E">
        <w:rPr>
          <w:rFonts w:ascii="Times New Roman" w:eastAsia="Times New Roman" w:hAnsi="Times New Roman" w:cs="Times New Roman"/>
          <w:sz w:val="24"/>
          <w:szCs w:val="24"/>
          <w:lang w:eastAsia="sr-Latn-CS"/>
        </w:rPr>
        <w:br/>
        <w:t>Kupac nemora obavestiti prodavca o pravnom uznemiravanju ako je pravo trećeg lica očigledno osnovano. Kupac koji se upusti u spor sa trećim licem i spor iz</w:t>
      </w:r>
      <w:r>
        <w:rPr>
          <w:rFonts w:ascii="Times New Roman" w:eastAsia="Times New Roman" w:hAnsi="Times New Roman" w:cs="Times New Roman"/>
          <w:sz w:val="24"/>
          <w:szCs w:val="24"/>
          <w:lang w:eastAsia="sr-Latn-CS"/>
        </w:rPr>
        <w:t>g</w:t>
      </w:r>
      <w:r w:rsidR="001C47FA" w:rsidRPr="0019733E">
        <w:rPr>
          <w:rFonts w:ascii="Times New Roman" w:eastAsia="Times New Roman" w:hAnsi="Times New Roman" w:cs="Times New Roman"/>
          <w:sz w:val="24"/>
          <w:szCs w:val="24"/>
          <w:lang w:eastAsia="sr-Latn-CS"/>
        </w:rPr>
        <w:t xml:space="preserve">ubi, a nije o sporu obavestio prodavca, može se pozvati na prodavčevu odgovornost na nedostatke, izuzev ako </w:t>
      </w:r>
      <w:r w:rsidR="001C47FA" w:rsidRPr="0019733E">
        <w:rPr>
          <w:rFonts w:ascii="Times New Roman" w:eastAsia="Times New Roman" w:hAnsi="Times New Roman" w:cs="Times New Roman"/>
          <w:sz w:val="24"/>
          <w:szCs w:val="24"/>
          <w:lang w:eastAsia="sr-Latn-CS"/>
        </w:rPr>
        <w:lastRenderedPageBreak/>
        <w:t>prodavac dokaže da je on mogao odbiti zahtev trećeg lica da je bio na vreme i uredno obavešten od strane kupca. Kupac ne</w:t>
      </w:r>
      <w:r>
        <w:rPr>
          <w:rFonts w:ascii="Times New Roman" w:eastAsia="Times New Roman" w:hAnsi="Times New Roman" w:cs="Times New Roman"/>
          <w:sz w:val="24"/>
          <w:szCs w:val="24"/>
          <w:lang w:eastAsia="sr-Latn-CS"/>
        </w:rPr>
        <w:t xml:space="preserve"> </w:t>
      </w:r>
      <w:r w:rsidR="001C47FA" w:rsidRPr="0019733E">
        <w:rPr>
          <w:rFonts w:ascii="Times New Roman" w:eastAsia="Times New Roman" w:hAnsi="Times New Roman" w:cs="Times New Roman"/>
          <w:sz w:val="24"/>
          <w:szCs w:val="24"/>
          <w:lang w:eastAsia="sr-Latn-CS"/>
        </w:rPr>
        <w:t>mora obaveštav</w:t>
      </w:r>
      <w:r>
        <w:rPr>
          <w:rFonts w:ascii="Times New Roman" w:eastAsia="Times New Roman" w:hAnsi="Times New Roman" w:cs="Times New Roman"/>
          <w:sz w:val="24"/>
          <w:szCs w:val="24"/>
          <w:lang w:eastAsia="sr-Latn-CS"/>
        </w:rPr>
        <w:t>a</w:t>
      </w:r>
      <w:r w:rsidR="001C47FA" w:rsidRPr="0019733E">
        <w:rPr>
          <w:rFonts w:ascii="Times New Roman" w:eastAsia="Times New Roman" w:hAnsi="Times New Roman" w:cs="Times New Roman"/>
          <w:sz w:val="24"/>
          <w:szCs w:val="24"/>
          <w:lang w:eastAsia="sr-Latn-CS"/>
        </w:rPr>
        <w:t>ti prodavca ako se pokaže da je njemu već poznato da treće lice polaže neko pravo na stvar. Tada će ga pozvati da u razumnom roku oslobodi stvar od prava ili pretenzije od trećeg lica ili da mu isporuči drugu stvar bez pravnog nedostatka. U slučaju evikcije, ugovor se raskida po samom zakonu, a u slučaju da kupčevo pravo bude unajmljeno ili ograničeno, kupac može po svom izboru raskinuti ugovor ili zahtevati stazmerno sniženje cene. U svakom slučaju kupac ima pravo na naknadu zbog pretrpljene štete.</w:t>
      </w:r>
    </w:p>
    <w:p w14:paraId="5901A8D7" w14:textId="77777777" w:rsidR="001C47FA" w:rsidRPr="0019733E" w:rsidRDefault="00DF5AE2" w:rsidP="0019733E">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sz w:val="24"/>
          <w:szCs w:val="24"/>
          <w:lang w:eastAsia="sr-Latn-CS"/>
        </w:rPr>
        <w:t xml:space="preserve">          </w:t>
      </w:r>
      <w:r w:rsidR="001C47FA" w:rsidRPr="0019733E">
        <w:rPr>
          <w:rFonts w:ascii="Times New Roman" w:eastAsia="Times New Roman" w:hAnsi="Times New Roman" w:cs="Times New Roman"/>
          <w:sz w:val="24"/>
          <w:szCs w:val="24"/>
          <w:lang w:eastAsia="sr-Latn-CS"/>
        </w:rPr>
        <w:t>Prodavac garantuje kupcu za ispravno funkcionisanje robe. Savremeni promet je doneo nov vid odgovornosti, po osnovu garancija za ispravno funkcionisanje stvari. Ona postoji nezavisno od odgovornosti za materijalne nedostatke i paralelno sa njom. nastaje po osnovu garantnog lista, koje izdaje prizvođač, a pri tome obuhvata i proizvođača i prodavca.</w:t>
      </w:r>
      <w:r w:rsidR="001C47FA" w:rsidRPr="0019733E">
        <w:rPr>
          <w:rFonts w:ascii="Times New Roman" w:eastAsia="Times New Roman" w:hAnsi="Times New Roman" w:cs="Times New Roman"/>
          <w:sz w:val="24"/>
          <w:szCs w:val="24"/>
          <w:lang w:eastAsia="sr-Latn-CS"/>
        </w:rPr>
        <w:br/>
      </w:r>
    </w:p>
    <w:p w14:paraId="2FB72AE1" w14:textId="77777777" w:rsidR="001C47FA" w:rsidRPr="001C47FA" w:rsidRDefault="001C47FA" w:rsidP="00DF5AE2">
      <w:pPr>
        <w:spacing w:before="100" w:beforeAutospacing="1" w:after="100" w:afterAutospacing="1" w:line="240" w:lineRule="auto"/>
        <w:jc w:val="center"/>
        <w:outlineLvl w:val="2"/>
        <w:rPr>
          <w:rFonts w:ascii="Times New Roman" w:eastAsia="Times New Roman" w:hAnsi="Times New Roman" w:cs="Times New Roman"/>
          <w:b/>
          <w:bCs/>
          <w:sz w:val="24"/>
          <w:szCs w:val="24"/>
          <w:lang w:eastAsia="sr-Latn-CS"/>
        </w:rPr>
      </w:pPr>
      <w:r w:rsidRPr="001C47FA">
        <w:rPr>
          <w:rFonts w:ascii="Times New Roman" w:eastAsia="Times New Roman" w:hAnsi="Times New Roman" w:cs="Times New Roman"/>
          <w:b/>
          <w:bCs/>
          <w:sz w:val="24"/>
          <w:szCs w:val="24"/>
          <w:lang w:eastAsia="sr-Latn-CS"/>
        </w:rPr>
        <w:t>Obaveze kupca</w:t>
      </w:r>
    </w:p>
    <w:p w14:paraId="20F4CD5C" w14:textId="77777777" w:rsidR="001C47FA" w:rsidRPr="001C47FA" w:rsidRDefault="001C47FA" w:rsidP="001C47FA">
      <w:pPr>
        <w:spacing w:before="100" w:beforeAutospacing="1" w:after="100" w:afterAutospacing="1" w:line="240" w:lineRule="auto"/>
        <w:jc w:val="both"/>
        <w:rPr>
          <w:rFonts w:ascii="Times New Roman" w:eastAsia="Times New Roman" w:hAnsi="Times New Roman" w:cs="Times New Roman"/>
          <w:sz w:val="24"/>
          <w:szCs w:val="24"/>
          <w:lang w:eastAsia="sr-Latn-CS"/>
        </w:rPr>
      </w:pPr>
      <w:r w:rsidRPr="001C47FA">
        <w:rPr>
          <w:rFonts w:ascii="Times New Roman" w:eastAsia="Times New Roman" w:hAnsi="Times New Roman" w:cs="Times New Roman"/>
          <w:sz w:val="24"/>
          <w:szCs w:val="24"/>
          <w:lang w:eastAsia="sr-Latn-CS"/>
        </w:rPr>
        <w:t>Osnovne obaveze kupca iz ugovor o prodaji jesu, obaveza preuzimanja isporuke i obaveza plaćanja c</w:t>
      </w:r>
      <w:r w:rsidR="00DF5AE2">
        <w:rPr>
          <w:rFonts w:ascii="Times New Roman" w:eastAsia="Times New Roman" w:hAnsi="Times New Roman" w:cs="Times New Roman"/>
          <w:sz w:val="24"/>
          <w:szCs w:val="24"/>
          <w:lang w:eastAsia="sr-Latn-CS"/>
        </w:rPr>
        <w:t xml:space="preserve">ene. Kupac bi mogao sporazumno </w:t>
      </w:r>
      <w:r w:rsidRPr="001C47FA">
        <w:rPr>
          <w:rFonts w:ascii="Times New Roman" w:eastAsia="Times New Roman" w:hAnsi="Times New Roman" w:cs="Times New Roman"/>
          <w:sz w:val="24"/>
          <w:szCs w:val="24"/>
          <w:lang w:eastAsia="sr-Latn-CS"/>
        </w:rPr>
        <w:t>preuzeti i neke druge obaveze.</w:t>
      </w:r>
    </w:p>
    <w:p w14:paraId="6A77112B" w14:textId="77777777" w:rsidR="001C47FA" w:rsidRPr="001C47FA" w:rsidRDefault="001C47FA" w:rsidP="00DF5AE2">
      <w:pPr>
        <w:spacing w:before="100" w:beforeAutospacing="1" w:after="100" w:afterAutospacing="1" w:line="240" w:lineRule="auto"/>
        <w:jc w:val="center"/>
        <w:outlineLvl w:val="3"/>
        <w:rPr>
          <w:rFonts w:ascii="Times New Roman" w:eastAsia="Times New Roman" w:hAnsi="Times New Roman" w:cs="Times New Roman"/>
          <w:bCs/>
          <w:i/>
          <w:sz w:val="24"/>
          <w:szCs w:val="24"/>
          <w:lang w:eastAsia="sr-Latn-CS"/>
        </w:rPr>
      </w:pPr>
      <w:r w:rsidRPr="001C47FA">
        <w:rPr>
          <w:rFonts w:ascii="Times New Roman" w:eastAsia="Times New Roman" w:hAnsi="Times New Roman" w:cs="Times New Roman"/>
          <w:b/>
          <w:bCs/>
          <w:sz w:val="24"/>
          <w:szCs w:val="24"/>
          <w:lang w:eastAsia="sr-Latn-CS"/>
        </w:rPr>
        <w:br/>
      </w:r>
      <w:r w:rsidRPr="001C47FA">
        <w:rPr>
          <w:rFonts w:ascii="Times New Roman" w:eastAsia="Times New Roman" w:hAnsi="Times New Roman" w:cs="Times New Roman"/>
          <w:bCs/>
          <w:i/>
          <w:sz w:val="24"/>
          <w:szCs w:val="24"/>
          <w:lang w:eastAsia="sr-Latn-CS"/>
        </w:rPr>
        <w:t>Obaveza preuzimanja isporuke</w:t>
      </w:r>
    </w:p>
    <w:p w14:paraId="74DA9B26" w14:textId="77777777" w:rsidR="00EE4D8B" w:rsidRDefault="001C47FA" w:rsidP="001C47FA">
      <w:pPr>
        <w:spacing w:before="100" w:beforeAutospacing="1" w:after="100" w:afterAutospacing="1" w:line="240" w:lineRule="auto"/>
        <w:jc w:val="both"/>
        <w:rPr>
          <w:rFonts w:ascii="Times New Roman" w:eastAsia="Times New Roman" w:hAnsi="Times New Roman" w:cs="Times New Roman"/>
          <w:sz w:val="24"/>
          <w:szCs w:val="24"/>
          <w:lang w:eastAsia="sr-Latn-CS"/>
        </w:rPr>
      </w:pPr>
      <w:r w:rsidRPr="001C47FA">
        <w:rPr>
          <w:rFonts w:ascii="Times New Roman" w:eastAsia="Times New Roman" w:hAnsi="Times New Roman" w:cs="Times New Roman"/>
          <w:sz w:val="24"/>
          <w:szCs w:val="24"/>
          <w:lang w:eastAsia="sr-Latn-CS"/>
        </w:rPr>
        <w:t>Kupac ima pravo da zahteva izvršenje obaveze prodavca, ali na njemu istovremeno i obaveza da izvrši preuzimanje robe. Preuzimanje robe sastoji se iz obavljanja potrebnih radnji, koje se prema ugovoru ili prirodi posla neophodne da bi predaja bila moguća, kao i u odnošenju same robe. U te radnje tako mogu da spadaju, dostavljanje potrebne ambalaže u roku. Prema stanovištu naše sudske prakse, prodavac ne može sudskim putem prinuditi kupca da preuzme kupljenu robu, ali će zato kupac zapasti u poverilačku docnju, ako neosnovano odbije da primi ispunjenje robe, odnosno ako nepreuzme potrebne radnje da bi prodavac ispunio svoju obavezu isporuke robe. Postavlja se pitanje, ko će snositi štetne posledice u slučaju propasti ili oštećenja robe, u vremenu od zaključenja ugovora do prodaje. Prodavac ostaje vlasnik prodate robe sve do njene isporuke, te snosi rizik za slučajnu propst ili oštećenje robe. Kupac neće biti dužan da plati cenu, a ako je cenu već platio imaće pravo na njen povraćaj. Ali ako je kupac zapao u poverilačku docnju, asa tim danom će rizik za slučajnu propast ili oštećenje robe preći na njega. Kupac u poverilačkoj docnju ima obavezu da prodavcu nadoknadi štetu koju je ovaj pretrpeo usled neblagovremenog izvršenja obaveze, kao i troškove oko daljeg čuv</w:t>
      </w:r>
      <w:r w:rsidR="00DF5AE2">
        <w:rPr>
          <w:rFonts w:ascii="Times New Roman" w:eastAsia="Times New Roman" w:hAnsi="Times New Roman" w:cs="Times New Roman"/>
          <w:sz w:val="24"/>
          <w:szCs w:val="24"/>
          <w:lang w:eastAsia="sr-Latn-CS"/>
        </w:rPr>
        <w:t>a</w:t>
      </w:r>
      <w:r w:rsidRPr="001C47FA">
        <w:rPr>
          <w:rFonts w:ascii="Times New Roman" w:eastAsia="Times New Roman" w:hAnsi="Times New Roman" w:cs="Times New Roman"/>
          <w:sz w:val="24"/>
          <w:szCs w:val="24"/>
          <w:lang w:eastAsia="sr-Latn-CS"/>
        </w:rPr>
        <w:t>nja robe.</w:t>
      </w:r>
      <w:r w:rsidRPr="001C47FA">
        <w:rPr>
          <w:rFonts w:ascii="Times New Roman" w:eastAsia="Times New Roman" w:hAnsi="Times New Roman" w:cs="Times New Roman"/>
          <w:sz w:val="24"/>
          <w:szCs w:val="24"/>
          <w:lang w:eastAsia="sr-Latn-CS"/>
        </w:rPr>
        <w:br/>
      </w:r>
      <w:r w:rsidR="00EE4D8B">
        <w:rPr>
          <w:rFonts w:ascii="Times New Roman" w:eastAsia="Times New Roman" w:hAnsi="Times New Roman" w:cs="Times New Roman"/>
          <w:sz w:val="24"/>
          <w:szCs w:val="24"/>
          <w:lang w:eastAsia="sr-Latn-CS"/>
        </w:rPr>
        <w:t xml:space="preserve">          </w:t>
      </w:r>
      <w:r w:rsidRPr="001C47FA">
        <w:rPr>
          <w:rFonts w:ascii="Times New Roman" w:eastAsia="Times New Roman" w:hAnsi="Times New Roman" w:cs="Times New Roman"/>
          <w:sz w:val="24"/>
          <w:szCs w:val="24"/>
          <w:lang w:eastAsia="sr-Latn-CS"/>
        </w:rPr>
        <w:t>Troškove isporuke i one koji joj predhode snosi prodavac, a troškove odnošenja robe i troškove posle isporuke snosi kupac. Ugovorene stranke mogu da se drugačije sporazumeju, što one često i čine, ugovaranjem tzv. transportnih klauzula.</w:t>
      </w:r>
    </w:p>
    <w:p w14:paraId="017EFCAA" w14:textId="77777777" w:rsidR="001C47FA" w:rsidRPr="001C47FA" w:rsidRDefault="00EE4D8B" w:rsidP="001C47FA">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sz w:val="24"/>
          <w:szCs w:val="24"/>
          <w:lang w:eastAsia="sr-Latn-CS"/>
        </w:rPr>
        <w:t xml:space="preserve">          </w:t>
      </w:r>
      <w:r w:rsidR="001C47FA" w:rsidRPr="001C47FA">
        <w:rPr>
          <w:rFonts w:ascii="Times New Roman" w:eastAsia="Times New Roman" w:hAnsi="Times New Roman" w:cs="Times New Roman"/>
          <w:sz w:val="24"/>
          <w:szCs w:val="24"/>
          <w:lang w:eastAsia="sr-Latn-CS"/>
        </w:rPr>
        <w:t>Kada je kupac zapao u poverilačku, docnju prodavac je dužan da čuva robu</w:t>
      </w:r>
      <w:r>
        <w:rPr>
          <w:rFonts w:ascii="Times New Roman" w:eastAsia="Times New Roman" w:hAnsi="Times New Roman" w:cs="Times New Roman"/>
          <w:sz w:val="24"/>
          <w:szCs w:val="24"/>
          <w:lang w:eastAsia="sr-Latn-CS"/>
        </w:rPr>
        <w:t xml:space="preserve"> pažnjom dobrog privrednika i d</w:t>
      </w:r>
      <w:r w:rsidR="001C47FA" w:rsidRPr="001C47FA">
        <w:rPr>
          <w:rFonts w:ascii="Times New Roman" w:eastAsia="Times New Roman" w:hAnsi="Times New Roman" w:cs="Times New Roman"/>
          <w:sz w:val="24"/>
          <w:szCs w:val="24"/>
          <w:lang w:eastAsia="sr-Latn-CS"/>
        </w:rPr>
        <w:t>a</w:t>
      </w:r>
      <w:r>
        <w:rPr>
          <w:rFonts w:ascii="Times New Roman" w:eastAsia="Times New Roman" w:hAnsi="Times New Roman" w:cs="Times New Roman"/>
          <w:sz w:val="24"/>
          <w:szCs w:val="24"/>
          <w:lang w:eastAsia="sr-Latn-CS"/>
        </w:rPr>
        <w:t xml:space="preserve"> </w:t>
      </w:r>
      <w:r w:rsidR="001C47FA" w:rsidRPr="001C47FA">
        <w:rPr>
          <w:rFonts w:ascii="Times New Roman" w:eastAsia="Times New Roman" w:hAnsi="Times New Roman" w:cs="Times New Roman"/>
          <w:sz w:val="24"/>
          <w:szCs w:val="24"/>
          <w:lang w:eastAsia="sr-Latn-CS"/>
        </w:rPr>
        <w:t xml:space="preserve">u tom cilju preuzima potrebne mere. Roba se može položiti na čuvanje kod stvarno nadležnog suda mesta ispunjenja, predati na čuvanje nekom trećem licu, ili prodati za račun prodavca. Predaja robe javnom skladištu na čuvanje za račun poverioca proizvodi dejstvo polaganja kod suda. O izvršenoj predaji na čuvanje dužnik je dužan da obavesti poverioca. Roba će se prodati na javnoj prodaji ako je nepodesna za čuvanje, ili su troškovi njenog čuvanja nesrazmerni njenoj vrednosti. Ako roba ima tekuću cenu ili su trškovi javne prodaje nesrazmerni njenoj vrednosti kupac je može prodati iz slobodne ruke. Ako je </w:t>
      </w:r>
      <w:r w:rsidR="001C47FA" w:rsidRPr="001C47FA">
        <w:rPr>
          <w:rFonts w:ascii="Times New Roman" w:eastAsia="Times New Roman" w:hAnsi="Times New Roman" w:cs="Times New Roman"/>
          <w:sz w:val="24"/>
          <w:szCs w:val="24"/>
          <w:lang w:eastAsia="sr-Latn-CS"/>
        </w:rPr>
        <w:lastRenderedPageBreak/>
        <w:t>roba podložna brzom kvaru ili propadanju kupac će je prodati bez odlaganja na najpogodniji način. Prodavac je dužan o nameravanoj prodaji da obavesti kupca kad god je to moguće, a po izvršenoj prodaji da ga obavesti o postignutoj ceni i njenom polaganju kod suda.</w:t>
      </w:r>
    </w:p>
    <w:p w14:paraId="7FAFC2F8" w14:textId="77777777" w:rsidR="001C47FA" w:rsidRPr="001C47FA" w:rsidRDefault="001C47FA" w:rsidP="00EE4D8B">
      <w:pPr>
        <w:spacing w:before="100" w:beforeAutospacing="1" w:after="100" w:afterAutospacing="1" w:line="240" w:lineRule="auto"/>
        <w:jc w:val="center"/>
        <w:outlineLvl w:val="3"/>
        <w:rPr>
          <w:rFonts w:ascii="Times New Roman" w:eastAsia="Times New Roman" w:hAnsi="Times New Roman" w:cs="Times New Roman"/>
          <w:bCs/>
          <w:i/>
          <w:sz w:val="24"/>
          <w:szCs w:val="24"/>
          <w:lang w:eastAsia="sr-Latn-CS"/>
        </w:rPr>
      </w:pPr>
      <w:r w:rsidRPr="001C47FA">
        <w:rPr>
          <w:rFonts w:ascii="Times New Roman" w:eastAsia="Times New Roman" w:hAnsi="Times New Roman" w:cs="Times New Roman"/>
          <w:bCs/>
          <w:i/>
          <w:sz w:val="24"/>
          <w:szCs w:val="24"/>
          <w:lang w:eastAsia="sr-Latn-CS"/>
        </w:rPr>
        <w:t>Obaveza kupca da plati cenu</w:t>
      </w:r>
    </w:p>
    <w:p w14:paraId="14D7B3A9" w14:textId="77777777" w:rsidR="00EE4D8B" w:rsidRDefault="00EE4D8B" w:rsidP="001C47FA">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sz w:val="24"/>
          <w:szCs w:val="24"/>
          <w:lang w:eastAsia="sr-Latn-CS"/>
        </w:rPr>
        <w:t xml:space="preserve">          </w:t>
      </w:r>
      <w:r w:rsidR="001C47FA" w:rsidRPr="001C47FA">
        <w:rPr>
          <w:rFonts w:ascii="Times New Roman" w:eastAsia="Times New Roman" w:hAnsi="Times New Roman" w:cs="Times New Roman"/>
          <w:sz w:val="24"/>
          <w:szCs w:val="24"/>
          <w:lang w:eastAsia="sr-Latn-CS"/>
        </w:rPr>
        <w:t>Kupac je dužan da isplati cenu, kao određenu sumu novca u iznosu koji je ugovoren ili propisan. Ako nešto drugo nije predviđeno, kupac je dužan da plati punu cenu odjednom, a ne u delovima. Takođe ukoliko nešto drugo nije ugovoreno, ili ako drugo neproizilazi iz prirodr i okolnosti posla, prilikom ugovaranja uzastopne isporuke kupac je dužan platiti cenu za svaku isporuku u času njenog preuzimanja. Ako je dat predujam on se uračunava u cenu prvih isporuka.</w:t>
      </w:r>
      <w:r w:rsidR="001C47FA" w:rsidRPr="001C47FA">
        <w:rPr>
          <w:rFonts w:ascii="Times New Roman" w:eastAsia="Times New Roman" w:hAnsi="Times New Roman" w:cs="Times New Roman"/>
          <w:sz w:val="24"/>
          <w:szCs w:val="24"/>
          <w:lang w:eastAsia="sr-Latn-CS"/>
        </w:rPr>
        <w:br/>
      </w:r>
      <w:r>
        <w:rPr>
          <w:rFonts w:ascii="Times New Roman" w:eastAsia="Times New Roman" w:hAnsi="Times New Roman" w:cs="Times New Roman"/>
          <w:sz w:val="24"/>
          <w:szCs w:val="24"/>
          <w:lang w:eastAsia="sr-Latn-CS"/>
        </w:rPr>
        <w:t xml:space="preserve">          </w:t>
      </w:r>
      <w:r w:rsidR="001C47FA" w:rsidRPr="001C47FA">
        <w:rPr>
          <w:rFonts w:ascii="Times New Roman" w:eastAsia="Times New Roman" w:hAnsi="Times New Roman" w:cs="Times New Roman"/>
          <w:sz w:val="24"/>
          <w:szCs w:val="24"/>
          <w:lang w:eastAsia="sr-Latn-CS"/>
        </w:rPr>
        <w:t>Ako je u ugovoru utvrđen rok plaćanja cene, kupac je dužan da plati cenu u tom roku. Taj rok može biti ugovoren pre isporuke (npr. kupovina u pretplati), istovremeno sa isporukom ili posle isporuke (prodaja na poček). Ako rok nije ugovoren, niti proizilazi iz običaja, plaćanje će se vršiti u vreme kada se vrši isporuka robe.</w:t>
      </w:r>
    </w:p>
    <w:p w14:paraId="32141A4F" w14:textId="77777777" w:rsidR="00EE4D8B" w:rsidRDefault="00EE4D8B" w:rsidP="001C47FA">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sz w:val="24"/>
          <w:szCs w:val="24"/>
          <w:lang w:eastAsia="sr-Latn-CS"/>
        </w:rPr>
        <w:t xml:space="preserve">          </w:t>
      </w:r>
      <w:r w:rsidR="001C47FA" w:rsidRPr="001C47FA">
        <w:rPr>
          <w:rFonts w:ascii="Times New Roman" w:eastAsia="Times New Roman" w:hAnsi="Times New Roman" w:cs="Times New Roman"/>
          <w:sz w:val="24"/>
          <w:szCs w:val="24"/>
          <w:lang w:eastAsia="sr-Latn-CS"/>
        </w:rPr>
        <w:t>Da bi prodavac bio obavešten da zahteva ispunjenje obaveze kupca, potrebno je da je on sam izvršio svoju obavezu ili da je pokazao spremnost da je izvrši. u suprotnom, kupac će moći da istakne</w:t>
      </w:r>
      <w:r>
        <w:rPr>
          <w:rFonts w:ascii="Times New Roman" w:eastAsia="Times New Roman" w:hAnsi="Times New Roman" w:cs="Times New Roman"/>
          <w:sz w:val="24"/>
          <w:szCs w:val="24"/>
          <w:lang w:eastAsia="sr-Latn-CS"/>
        </w:rPr>
        <w:t xml:space="preserve"> prigovor neispunjenja ugovora. </w:t>
      </w:r>
      <w:r w:rsidR="001C47FA" w:rsidRPr="001C47FA">
        <w:rPr>
          <w:rFonts w:ascii="Times New Roman" w:eastAsia="Times New Roman" w:hAnsi="Times New Roman" w:cs="Times New Roman"/>
          <w:sz w:val="24"/>
          <w:szCs w:val="24"/>
          <w:lang w:eastAsia="sr-Latn-CS"/>
        </w:rPr>
        <w:t>Opšte je pravilo da kupac duguje kamatu na cenu posle roka isplate, ukoliko isplatu nije izvršio (zatez</w:t>
      </w:r>
      <w:r>
        <w:rPr>
          <w:rFonts w:ascii="Times New Roman" w:eastAsia="Times New Roman" w:hAnsi="Times New Roman" w:cs="Times New Roman"/>
          <w:sz w:val="24"/>
          <w:szCs w:val="24"/>
          <w:lang w:eastAsia="sr-Latn-CS"/>
        </w:rPr>
        <w:t>n</w:t>
      </w:r>
      <w:r w:rsidR="001C47FA" w:rsidRPr="001C47FA">
        <w:rPr>
          <w:rFonts w:ascii="Times New Roman" w:eastAsia="Times New Roman" w:hAnsi="Times New Roman" w:cs="Times New Roman"/>
          <w:sz w:val="24"/>
          <w:szCs w:val="24"/>
          <w:lang w:eastAsia="sr-Latn-CS"/>
        </w:rPr>
        <w:t>a kamata). Moguće je da se stranke međusobno sporazumeju o uslovima i visini kamate (ugovorena kamata). Stopa ugovorene kamate ne može biti viša od stope zakonske kamate (osim ako je kupac u docnji).</w:t>
      </w:r>
      <w:r w:rsidR="001C47FA" w:rsidRPr="001C47FA">
        <w:rPr>
          <w:rFonts w:ascii="Times New Roman" w:eastAsia="Times New Roman" w:hAnsi="Times New Roman" w:cs="Times New Roman"/>
          <w:sz w:val="24"/>
          <w:szCs w:val="24"/>
          <w:lang w:eastAsia="sr-Latn-CS"/>
        </w:rPr>
        <w:br/>
        <w:t>Kupac je dužan da izvrši plaćanje u mestu koje je ugovoreno, ili ako to nije slučaj, u mestu koje proizilazi iz običaja. Ako se ni tako nemože odrediti mesto plaćanje, plaćanje se vrši u momentu isporiuke. Ako se cena mora platiti u momentu isporuke, to se vrši u sedištu prodavca</w:t>
      </w:r>
      <w:bookmarkStart w:id="0" w:name="_GoBack"/>
      <w:bookmarkEnd w:id="0"/>
      <w:r w:rsidR="001C47FA" w:rsidRPr="001C47FA">
        <w:rPr>
          <w:rFonts w:ascii="Times New Roman" w:eastAsia="Times New Roman" w:hAnsi="Times New Roman" w:cs="Times New Roman"/>
          <w:sz w:val="24"/>
          <w:szCs w:val="24"/>
          <w:lang w:eastAsia="sr-Latn-CS"/>
        </w:rPr>
        <w:t>.</w:t>
      </w:r>
      <w:r w:rsidR="001C47FA" w:rsidRPr="001C47FA">
        <w:rPr>
          <w:rFonts w:ascii="Times New Roman" w:eastAsia="Times New Roman" w:hAnsi="Times New Roman" w:cs="Times New Roman"/>
          <w:sz w:val="24"/>
          <w:szCs w:val="24"/>
          <w:lang w:eastAsia="sr-Latn-CS"/>
        </w:rPr>
        <w:br/>
      </w:r>
      <w:r>
        <w:rPr>
          <w:rFonts w:ascii="Times New Roman" w:eastAsia="Times New Roman" w:hAnsi="Times New Roman" w:cs="Times New Roman"/>
          <w:sz w:val="24"/>
          <w:szCs w:val="24"/>
          <w:lang w:eastAsia="sr-Latn-CS"/>
        </w:rPr>
        <w:t xml:space="preserve">          </w:t>
      </w:r>
      <w:r w:rsidR="001C47FA" w:rsidRPr="001C47FA">
        <w:rPr>
          <w:rFonts w:ascii="Times New Roman" w:eastAsia="Times New Roman" w:hAnsi="Times New Roman" w:cs="Times New Roman"/>
          <w:sz w:val="24"/>
          <w:szCs w:val="24"/>
          <w:lang w:eastAsia="sr-Latn-CS"/>
        </w:rPr>
        <w:t>U pogledu kupčeve docnje sa plaćanjem cene, treba razlikovati situaciju kada je on robu primio, od situacije k</w:t>
      </w:r>
      <w:r>
        <w:rPr>
          <w:rFonts w:ascii="Times New Roman" w:eastAsia="Times New Roman" w:hAnsi="Times New Roman" w:cs="Times New Roman"/>
          <w:sz w:val="24"/>
          <w:szCs w:val="24"/>
          <w:lang w:eastAsia="sr-Latn-CS"/>
        </w:rPr>
        <w:t xml:space="preserve">ad mu roba još nije isporučena. </w:t>
      </w:r>
      <w:r w:rsidR="001C47FA" w:rsidRPr="001C47FA">
        <w:rPr>
          <w:rFonts w:ascii="Times New Roman" w:eastAsia="Times New Roman" w:hAnsi="Times New Roman" w:cs="Times New Roman"/>
          <w:sz w:val="24"/>
          <w:szCs w:val="24"/>
          <w:lang w:eastAsia="sr-Latn-CS"/>
        </w:rPr>
        <w:t>Kada kupcu roba nije isporučena, prodavac može tražiti izvršenje ugovora u naknadnom primerenom roku i naknade štete zbog zadocnjenja. Kod fiksnog ugovora o prodaji, kada je rok ispunjenja bitan elemenat ugovora, ne ostavlja se naknadni rok za ispunjenje. Sledeće prodavčevo pravo je pravo na raskid ugovora i naknadu štere zbog neispunjenja.</w:t>
      </w:r>
      <w:r>
        <w:rPr>
          <w:rFonts w:ascii="Times New Roman" w:eastAsia="Times New Roman" w:hAnsi="Times New Roman" w:cs="Times New Roman"/>
          <w:sz w:val="24"/>
          <w:szCs w:val="24"/>
          <w:lang w:eastAsia="sr-Latn-CS"/>
        </w:rPr>
        <w:t xml:space="preserve"> </w:t>
      </w:r>
    </w:p>
    <w:p w14:paraId="48422037" w14:textId="77777777" w:rsidR="001C47FA" w:rsidRDefault="00EE4D8B" w:rsidP="001C47FA">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sz w:val="24"/>
          <w:szCs w:val="24"/>
          <w:lang w:eastAsia="sr-Latn-CS"/>
        </w:rPr>
        <w:t xml:space="preserve">          </w:t>
      </w:r>
      <w:r w:rsidR="001C47FA" w:rsidRPr="001C47FA">
        <w:rPr>
          <w:rFonts w:ascii="Times New Roman" w:eastAsia="Times New Roman" w:hAnsi="Times New Roman" w:cs="Times New Roman"/>
          <w:sz w:val="24"/>
          <w:szCs w:val="24"/>
          <w:lang w:eastAsia="sr-Latn-CS"/>
        </w:rPr>
        <w:t>Kada je kupcu roba isporučena, prodavac nemože raskinuti ugovor, već ima pravo da traži ispunjenje ugovora, tj. plaćanje cene i naknada štete zbog zadocnjenja.</w:t>
      </w:r>
      <w:r w:rsidR="001C47FA" w:rsidRPr="001C47FA">
        <w:rPr>
          <w:rFonts w:ascii="Times New Roman" w:eastAsia="Times New Roman" w:hAnsi="Times New Roman" w:cs="Times New Roman"/>
          <w:sz w:val="24"/>
          <w:szCs w:val="24"/>
          <w:lang w:eastAsia="sr-Latn-CS"/>
        </w:rPr>
        <w:br/>
        <w:t>Ako prodavac bez osnovnog razloga odbije prijem kupčeve obaveze plaćanje cene, on zapada u poverilačku docnju. Ako je dužnik bio u docnji, njegova docnja prestaje, odnosno prestaju teći kamate. Dugovani iznos kupac može, u skladu o pravilima o polaganju dugovanog iznosa, položiti na čuvanje.</w:t>
      </w:r>
    </w:p>
    <w:p w14:paraId="2BDABDD1" w14:textId="77777777" w:rsidR="00A20525" w:rsidRDefault="00A20525" w:rsidP="001C47FA">
      <w:pPr>
        <w:spacing w:before="100" w:beforeAutospacing="1" w:after="100" w:afterAutospacing="1" w:line="240" w:lineRule="auto"/>
        <w:jc w:val="both"/>
        <w:rPr>
          <w:rFonts w:ascii="Times New Roman" w:eastAsia="Times New Roman" w:hAnsi="Times New Roman" w:cs="Times New Roman"/>
          <w:sz w:val="24"/>
          <w:szCs w:val="24"/>
          <w:lang w:eastAsia="sr-Latn-CS"/>
        </w:rPr>
      </w:pPr>
    </w:p>
    <w:p w14:paraId="01B0BA9E" w14:textId="77777777" w:rsidR="00A20525" w:rsidRDefault="00A20525" w:rsidP="001C47FA">
      <w:pPr>
        <w:spacing w:before="100" w:beforeAutospacing="1" w:after="100" w:afterAutospacing="1" w:line="240" w:lineRule="auto"/>
        <w:jc w:val="both"/>
        <w:rPr>
          <w:rFonts w:ascii="Times New Roman" w:eastAsia="Times New Roman" w:hAnsi="Times New Roman" w:cs="Times New Roman"/>
          <w:sz w:val="24"/>
          <w:szCs w:val="24"/>
          <w:lang w:eastAsia="sr-Latn-CS"/>
        </w:rPr>
      </w:pPr>
    </w:p>
    <w:p w14:paraId="73F40202" w14:textId="77777777" w:rsidR="00BE3C77" w:rsidRDefault="00BE3C77" w:rsidP="001C47FA">
      <w:pPr>
        <w:spacing w:before="100" w:beforeAutospacing="1" w:after="100" w:afterAutospacing="1" w:line="240" w:lineRule="auto"/>
        <w:jc w:val="both"/>
        <w:rPr>
          <w:rFonts w:ascii="Times New Roman" w:eastAsia="Times New Roman" w:hAnsi="Times New Roman" w:cs="Times New Roman"/>
          <w:sz w:val="24"/>
          <w:szCs w:val="24"/>
          <w:lang w:eastAsia="sr-Latn-CS"/>
        </w:rPr>
      </w:pPr>
    </w:p>
    <w:p w14:paraId="72FDF2EC" w14:textId="77777777" w:rsidR="00A20525" w:rsidRDefault="00A20525" w:rsidP="001C47FA">
      <w:pPr>
        <w:spacing w:before="100" w:beforeAutospacing="1" w:after="100" w:afterAutospacing="1" w:line="240" w:lineRule="auto"/>
        <w:jc w:val="both"/>
        <w:rPr>
          <w:rFonts w:ascii="Times New Roman" w:eastAsia="Times New Roman" w:hAnsi="Times New Roman" w:cs="Times New Roman"/>
          <w:sz w:val="24"/>
          <w:szCs w:val="24"/>
          <w:lang w:eastAsia="sr-Latn-CS"/>
        </w:rPr>
      </w:pPr>
    </w:p>
    <w:p w14:paraId="135D43BE" w14:textId="77777777" w:rsidR="00A20525" w:rsidRPr="001C47FA" w:rsidRDefault="00A20525" w:rsidP="001C47FA">
      <w:pPr>
        <w:spacing w:before="100" w:beforeAutospacing="1" w:after="100" w:afterAutospacing="1" w:line="240" w:lineRule="auto"/>
        <w:jc w:val="both"/>
        <w:rPr>
          <w:rFonts w:ascii="Times New Roman" w:eastAsia="Times New Roman" w:hAnsi="Times New Roman" w:cs="Times New Roman"/>
          <w:sz w:val="24"/>
          <w:szCs w:val="24"/>
          <w:lang w:eastAsia="sr-Latn-CS"/>
        </w:rPr>
      </w:pPr>
    </w:p>
    <w:p w14:paraId="7BFC9B2C" w14:textId="77777777" w:rsidR="00BE3C77" w:rsidRPr="00BE3C77" w:rsidRDefault="00BE3C77" w:rsidP="00BE3C77">
      <w:pPr>
        <w:spacing w:before="100" w:beforeAutospacing="1" w:after="100" w:afterAutospacing="1" w:line="240" w:lineRule="auto"/>
        <w:jc w:val="center"/>
        <w:rPr>
          <w:rFonts w:ascii="Times New Roman" w:eastAsia="Times New Roman" w:hAnsi="Times New Roman" w:cs="Times New Roman"/>
          <w:sz w:val="28"/>
          <w:szCs w:val="28"/>
          <w:lang w:val="hr-HR" w:eastAsia="sr-Latn-CS"/>
        </w:rPr>
      </w:pPr>
      <w:r w:rsidRPr="00BE3C77">
        <w:rPr>
          <w:rFonts w:ascii="Times New Roman" w:eastAsia="Times New Roman" w:hAnsi="Times New Roman" w:cs="Times New Roman"/>
          <w:b/>
          <w:bCs/>
          <w:iCs/>
          <w:sz w:val="28"/>
          <w:szCs w:val="28"/>
          <w:lang w:val="hr-HR" w:eastAsia="sr-Latn-CS"/>
        </w:rPr>
        <w:lastRenderedPageBreak/>
        <w:t>TRANSPORTNE KLAUZULE</w:t>
      </w:r>
    </w:p>
    <w:p w14:paraId="24D9EE4F" w14:textId="77777777" w:rsidR="00BE3C77" w:rsidRDefault="00BE3C77" w:rsidP="00A20525">
      <w:pPr>
        <w:spacing w:before="100" w:beforeAutospacing="1" w:after="100" w:afterAutospacing="1" w:line="240" w:lineRule="auto"/>
        <w:jc w:val="both"/>
        <w:rPr>
          <w:rFonts w:ascii="Times New Roman" w:eastAsia="Times New Roman" w:hAnsi="Times New Roman" w:cs="Times New Roman"/>
          <w:sz w:val="24"/>
          <w:szCs w:val="24"/>
          <w:lang w:val="hr-HR" w:eastAsia="sr-Latn-CS"/>
        </w:rPr>
      </w:pPr>
    </w:p>
    <w:p w14:paraId="579801F9" w14:textId="77777777" w:rsidR="00BE3C77" w:rsidRDefault="00BE3C77" w:rsidP="00A20525">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sz w:val="24"/>
          <w:szCs w:val="24"/>
          <w:lang w:val="hr-HR" w:eastAsia="sr-Latn-CS"/>
        </w:rPr>
        <w:t xml:space="preserve">          </w:t>
      </w:r>
      <w:r w:rsidR="00D40483" w:rsidRPr="00D40483">
        <w:rPr>
          <w:rFonts w:ascii="Times New Roman" w:eastAsia="Times New Roman" w:hAnsi="Times New Roman" w:cs="Times New Roman"/>
          <w:sz w:val="24"/>
          <w:szCs w:val="24"/>
          <w:lang w:val="hr-HR" w:eastAsia="sr-Latn-CS"/>
        </w:rPr>
        <w:t>T</w:t>
      </w:r>
      <w:r w:rsidR="00A20525">
        <w:rPr>
          <w:rFonts w:ascii="Times New Roman" w:eastAsia="Times New Roman" w:hAnsi="Times New Roman" w:cs="Times New Roman"/>
          <w:sz w:val="24"/>
          <w:szCs w:val="24"/>
          <w:lang w:val="hr-HR" w:eastAsia="sr-Latn-CS"/>
        </w:rPr>
        <w:t>r</w:t>
      </w:r>
      <w:r w:rsidR="00D40483" w:rsidRPr="00D40483">
        <w:rPr>
          <w:rFonts w:ascii="Times New Roman" w:eastAsia="Times New Roman" w:hAnsi="Times New Roman" w:cs="Times New Roman"/>
          <w:sz w:val="24"/>
          <w:szCs w:val="24"/>
          <w:lang w:val="hr-HR" w:eastAsia="sr-Latn-CS"/>
        </w:rPr>
        <w:t xml:space="preserve">ansportne klauzule su posebni trgovački termini koji regulišu niz pitanja koja se odnose na ugovor o prodaji robe, kao ina ugovore o prevozu robe. Istima se regulišu pitanja koja se odnose na mesto isporuke robe, momenat prelaska rizika sa prodavca na kupca, plaćanje prevoznine i drugih troškova prevoza, pitanja osiguranja robe u prevozu i dr. Dakle, iste uređuju odnose između prodavca i kupca i imaju veliki privredni značaj za praksu, jer skraćuju i pojednostavljuju postupak u vezi sa zaključivanjem ugovora o prodaji. </w:t>
      </w:r>
    </w:p>
    <w:p w14:paraId="7D908CEA" w14:textId="77777777" w:rsidR="00D40483" w:rsidRPr="00D40483" w:rsidRDefault="00BE3C77" w:rsidP="00A20525">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sz w:val="24"/>
          <w:szCs w:val="24"/>
          <w:lang w:eastAsia="sr-Latn-CS"/>
        </w:rPr>
        <w:t xml:space="preserve">          </w:t>
      </w:r>
      <w:r w:rsidR="00D40483" w:rsidRPr="00D40483">
        <w:rPr>
          <w:rFonts w:ascii="Times New Roman" w:eastAsia="Times New Roman" w:hAnsi="Times New Roman" w:cs="Times New Roman"/>
          <w:sz w:val="24"/>
          <w:szCs w:val="24"/>
          <w:lang w:val="hr-HR" w:eastAsia="sr-Latn-CS"/>
        </w:rPr>
        <w:t xml:space="preserve">Transportne klauzule je sačinila Međunarodna trgovinska komora u Parizu 1936. godine, ali su iste menjane i dopunjavane u više navrata, kao 1953, 1967, 1980, 1990, a doneta su i Incoterms pravila 2.000 godine. Ista su objavljene pod naslovom INCOTERMS (International Comertial Terms). Iz izvornih Incoterms-ovih pravila i mi smo ih preuzeli i sa izvesnim izmenama inkorporirali u Opšte uzanse za promet robom (uzanse br. 100-114). U SAD, kao što smo izneli, donet je sličan akt u vezi transportnih klauzula"Revidirane spoljnotrgovinske definicije SAD"- 1941. godine. </w:t>
      </w:r>
    </w:p>
    <w:p w14:paraId="2D7AD695" w14:textId="77777777" w:rsidR="00D40483" w:rsidRPr="00D40483" w:rsidRDefault="00BE3C77" w:rsidP="00A20525">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sz w:val="24"/>
          <w:szCs w:val="24"/>
          <w:lang w:val="hr-HR" w:eastAsia="sr-Latn-CS"/>
        </w:rPr>
        <w:t xml:space="preserve">          </w:t>
      </w:r>
      <w:r w:rsidR="00D40483" w:rsidRPr="00D40483">
        <w:rPr>
          <w:rFonts w:ascii="Times New Roman" w:eastAsia="Times New Roman" w:hAnsi="Times New Roman" w:cs="Times New Roman"/>
          <w:sz w:val="24"/>
          <w:szCs w:val="24"/>
          <w:lang w:val="hr-HR" w:eastAsia="sr-Latn-CS"/>
        </w:rPr>
        <w:t xml:space="preserve">INCOTERMS 2000. koji je stupio na snagu 01. 01. 2000. godine, pretrpeo je značajne promene, u odnosu na ranija pravila kod Incoterms-a iz 1990 godine, posebno kod pariteta FAS i DEO u delu carinjenja i plaćanja obaveza, kao i paritetu FCA u delu obaveza kod utovara i istovara robe. U odnosu na ostale klauzule posebno u odnosu na carinjenje robe zadržane su formulacije iz INCOTERMS-a 1990. Inače, zadržana je grupacija klazuzula koje su tako klasificirane i u Incoterms-u 1990 godine, na grupe:"E", "F", "C", "D", a za pomorski i rečni prevoz grupe klauzula: "F", "C"i "D". Sve transportne klauzule imaju dispozitivan karakter, jer strane ugovornice slobodno ugovaraju njihovu primenu. </w:t>
      </w:r>
    </w:p>
    <w:p w14:paraId="5C86E96B" w14:textId="77777777" w:rsidR="00BE3C77" w:rsidRPr="00BE3C77" w:rsidRDefault="00D40483" w:rsidP="00BE3C77">
      <w:pPr>
        <w:spacing w:before="100" w:beforeAutospacing="1" w:after="100" w:afterAutospacing="1" w:line="240" w:lineRule="auto"/>
        <w:jc w:val="center"/>
        <w:rPr>
          <w:rFonts w:ascii="Times New Roman" w:eastAsia="Times New Roman" w:hAnsi="Times New Roman" w:cs="Times New Roman"/>
          <w:sz w:val="24"/>
          <w:szCs w:val="24"/>
          <w:lang w:val="hr-HR" w:eastAsia="sr-Latn-CS"/>
        </w:rPr>
      </w:pPr>
      <w:r w:rsidRPr="00D40483">
        <w:rPr>
          <w:rFonts w:ascii="Times New Roman" w:eastAsia="Times New Roman" w:hAnsi="Times New Roman" w:cs="Times New Roman"/>
          <w:b/>
          <w:bCs/>
          <w:iCs/>
          <w:sz w:val="24"/>
          <w:szCs w:val="24"/>
          <w:lang w:val="hr-HR" w:eastAsia="sr-Latn-CS"/>
        </w:rPr>
        <w:t>Incoterms pravila iz 1980. godine</w:t>
      </w:r>
    </w:p>
    <w:p w14:paraId="3EB59F2A" w14:textId="77777777" w:rsidR="00D40483" w:rsidRPr="00D40483" w:rsidRDefault="00BE3C77" w:rsidP="00A20525">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sz w:val="24"/>
          <w:szCs w:val="24"/>
          <w:lang w:val="hr-HR" w:eastAsia="sr-Latn-CS"/>
        </w:rPr>
        <w:t xml:space="preserve">          </w:t>
      </w:r>
      <w:r w:rsidR="00D40483" w:rsidRPr="00D40483">
        <w:rPr>
          <w:rFonts w:ascii="Times New Roman" w:eastAsia="Times New Roman" w:hAnsi="Times New Roman" w:cs="Times New Roman"/>
          <w:sz w:val="24"/>
          <w:szCs w:val="24"/>
          <w:lang w:val="hr-HR" w:eastAsia="sr-Latn-CS"/>
        </w:rPr>
        <w:t xml:space="preserve">Svrha ovih Incoterms pravila je da daju skup međunarodnih normi za osnovne termine koji se upotrebljavaju, posebno u međunarodnim privredim ugovorima, radi dobrovoljnog korišćenja od strane trgovaca. Ona treba da dovedu do određene sigurnosti u obavljanju trgovinskih poslova, jer različito tumačenje pojedinih normi u međunarodnom trgovinskom pravu, pre donošenja ovih pravila, dovodilo je do mnogih nesporazuma između strana ugovornica, što je dovodilo i do sudskih sporova, velikog gubitka vremena i troškova. </w:t>
      </w:r>
    </w:p>
    <w:p w14:paraId="58A7DA4F" w14:textId="77777777" w:rsidR="00D40483" w:rsidRPr="00D40483" w:rsidRDefault="00BE3C77" w:rsidP="00A20525">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sz w:val="24"/>
          <w:szCs w:val="24"/>
          <w:lang w:val="hr-HR" w:eastAsia="sr-Latn-CS"/>
        </w:rPr>
        <w:t xml:space="preserve">          </w:t>
      </w:r>
      <w:r w:rsidR="00D40483" w:rsidRPr="00D40483">
        <w:rPr>
          <w:rFonts w:ascii="Times New Roman" w:eastAsia="Times New Roman" w:hAnsi="Times New Roman" w:cs="Times New Roman"/>
          <w:sz w:val="24"/>
          <w:szCs w:val="24"/>
          <w:lang w:val="hr-HR" w:eastAsia="sr-Latn-CS"/>
        </w:rPr>
        <w:t xml:space="preserve">Osnovna svrha pravila INCOTERMS je da ugovorne strane što jasnije predvide svoja prava i obaveze. Podloga za donošenje ovih pravila bili su međunarodni običaji iz oblasti trgovine koji su se primenjivali duži niz godina. Pravila Incotrems-a polaze od toga da ukoliko u ugovorima postoje posebne odredbe izmedu stranaka, da iste dolaze ispred ovih pravila. Dakle, stranke mogu da pored pravila Incoterms-a u ugovorima unesu i odgovarajuće promene i dopune, prema svojim zahtevima a koja odstupaju od pravila Incoterms. Tako na primer, može se dogoditi da neka inostrana firma zahteva od svog partnera -isporučioca robe da po ugovoru sa CIF klauzulom bude pokriveno ne samo pomorsko transportno osiguranje, već i osiguranje protiv ratnog rizika. Tada, kupac može ugovoriti primenu Incoterms-a - CIF, sa dodatkom osiguranja protiv ratnog rizika. Dakle, kupac u prodajnom ugovoru može izričito da predvidi ovakvu klauzulu. </w:t>
      </w:r>
    </w:p>
    <w:p w14:paraId="3A6EF08D" w14:textId="77777777" w:rsidR="00D40483" w:rsidRPr="00D40483" w:rsidRDefault="00BE3C77" w:rsidP="00A20525">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sz w:val="24"/>
          <w:szCs w:val="24"/>
          <w:lang w:val="hr-HR" w:eastAsia="sr-Latn-CS"/>
        </w:rPr>
        <w:lastRenderedPageBreak/>
        <w:t xml:space="preserve">          </w:t>
      </w:r>
      <w:r w:rsidR="00D40483" w:rsidRPr="00D40483">
        <w:rPr>
          <w:rFonts w:ascii="Times New Roman" w:eastAsia="Times New Roman" w:hAnsi="Times New Roman" w:cs="Times New Roman"/>
          <w:sz w:val="24"/>
          <w:szCs w:val="24"/>
          <w:lang w:val="hr-HR" w:eastAsia="sr-Latn-CS"/>
        </w:rPr>
        <w:t xml:space="preserve">Potrebno je istaći da Incoterms pravila, po pravilu se odnose na ugovorne odnose izmedu kupca i prodavca iz ugovora o prodaji, dok se odnosu u vezi sa ugovorom o prevozu između naručioca posla ivozara regulišu posebnim ugovorom. </w:t>
      </w:r>
    </w:p>
    <w:p w14:paraId="4D0F219F" w14:textId="77777777" w:rsidR="00D40483" w:rsidRPr="00D40483" w:rsidRDefault="00BE3C77" w:rsidP="00A20525">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sz w:val="24"/>
          <w:szCs w:val="24"/>
          <w:lang w:val="hr-HR" w:eastAsia="sr-Latn-CS"/>
        </w:rPr>
        <w:t xml:space="preserve">          </w:t>
      </w:r>
      <w:r w:rsidR="00D40483" w:rsidRPr="00D40483">
        <w:rPr>
          <w:rFonts w:ascii="Times New Roman" w:eastAsia="Times New Roman" w:hAnsi="Times New Roman" w:cs="Times New Roman"/>
          <w:sz w:val="24"/>
          <w:szCs w:val="24"/>
          <w:lang w:val="hr-HR" w:eastAsia="sr-Latn-CS"/>
        </w:rPr>
        <w:t xml:space="preserve">Trgovačke firme i privredni subjekti koji žele da se koriste pravilima Incoterms treba da naznače da se na njih pozivaju i sa posebnom oznakom godine na koji se Incoterms pozivaju, kao na primer Incoterms 1980. ili Incoterms 1990. godina. </w:t>
      </w:r>
    </w:p>
    <w:p w14:paraId="5889A6C7" w14:textId="77777777" w:rsidR="00BE3C77" w:rsidRPr="00BE3C77" w:rsidRDefault="00D40483" w:rsidP="00BE3C77">
      <w:pPr>
        <w:spacing w:before="100" w:beforeAutospacing="1" w:after="100" w:afterAutospacing="1" w:line="240" w:lineRule="auto"/>
        <w:jc w:val="center"/>
        <w:rPr>
          <w:rFonts w:ascii="Times New Roman" w:eastAsia="Times New Roman" w:hAnsi="Times New Roman" w:cs="Times New Roman"/>
          <w:sz w:val="24"/>
          <w:szCs w:val="24"/>
          <w:lang w:val="hr-HR" w:eastAsia="sr-Latn-CS"/>
        </w:rPr>
      </w:pPr>
      <w:r w:rsidRPr="00D40483">
        <w:rPr>
          <w:rFonts w:ascii="Times New Roman" w:eastAsia="Times New Roman" w:hAnsi="Times New Roman" w:cs="Times New Roman"/>
          <w:b/>
          <w:bCs/>
          <w:iCs/>
          <w:sz w:val="24"/>
          <w:szCs w:val="24"/>
          <w:lang w:val="hr-HR" w:eastAsia="sr-Latn-CS"/>
        </w:rPr>
        <w:t xml:space="preserve">Incoterms pravila iz 1990. i 2000. godine, sa transportnim klauzulama </w:t>
      </w:r>
    </w:p>
    <w:p w14:paraId="33D00E37" w14:textId="77777777" w:rsidR="00D40483" w:rsidRPr="00D40483" w:rsidRDefault="00BE3C77" w:rsidP="00A20525">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sz w:val="24"/>
          <w:szCs w:val="24"/>
          <w:lang w:val="hr-HR" w:eastAsia="sr-Latn-CS"/>
        </w:rPr>
        <w:t xml:space="preserve">          </w:t>
      </w:r>
      <w:r w:rsidR="00D40483" w:rsidRPr="00D40483">
        <w:rPr>
          <w:rFonts w:ascii="Times New Roman" w:eastAsia="Times New Roman" w:hAnsi="Times New Roman" w:cs="Times New Roman"/>
          <w:sz w:val="24"/>
          <w:szCs w:val="24"/>
          <w:lang w:val="hr-HR" w:eastAsia="sr-Latn-CS"/>
        </w:rPr>
        <w:t xml:space="preserve">Cilj Incoterms-ovih pravila je bilo usklađivanje istih sa savremenom praksom u međunarodnoj trgovini, a posebno da se njene klauzule prilagode sve većoj upotrebi elektronske obrade podataka (EDI), koja se sve više manifestuje u međunarodnoj trgovini i prodaji robe. </w:t>
      </w:r>
      <w:r>
        <w:rPr>
          <w:rFonts w:ascii="Times New Roman" w:eastAsia="Times New Roman" w:hAnsi="Times New Roman" w:cs="Times New Roman"/>
          <w:sz w:val="24"/>
          <w:szCs w:val="24"/>
          <w:lang w:eastAsia="sr-Latn-CS"/>
        </w:rPr>
        <w:t xml:space="preserve"> </w:t>
      </w:r>
      <w:r w:rsidR="00D40483" w:rsidRPr="00D40483">
        <w:rPr>
          <w:rFonts w:ascii="Times New Roman" w:eastAsia="Times New Roman" w:hAnsi="Times New Roman" w:cs="Times New Roman"/>
          <w:sz w:val="24"/>
          <w:szCs w:val="24"/>
          <w:lang w:val="hr-HR" w:eastAsia="sr-Latn-CS"/>
        </w:rPr>
        <w:t xml:space="preserve">To se pogotovo odnosi na mnogobrojna dokumena i isprave koje se javljaju kod međunarodne kupovine i prodaje, kao što su trgovačke fakutre, carinska dokumenta i isprave, kao i mnogobrojne transportne isprave (tovarni listovi, teretnica i dr. ). </w:t>
      </w:r>
    </w:p>
    <w:p w14:paraId="4FBE195D" w14:textId="77777777" w:rsidR="00BE3C77" w:rsidRDefault="00BE3C77" w:rsidP="00A20525">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sz w:val="24"/>
          <w:szCs w:val="24"/>
          <w:lang w:val="hr-HR" w:eastAsia="sr-Latn-CS"/>
        </w:rPr>
        <w:t xml:space="preserve">          </w:t>
      </w:r>
      <w:r w:rsidR="00D40483" w:rsidRPr="00D40483">
        <w:rPr>
          <w:rFonts w:ascii="Times New Roman" w:eastAsia="Times New Roman" w:hAnsi="Times New Roman" w:cs="Times New Roman"/>
          <w:sz w:val="24"/>
          <w:szCs w:val="24"/>
          <w:lang w:val="hr-HR" w:eastAsia="sr-Latn-CS"/>
        </w:rPr>
        <w:t xml:space="preserve">Poseban razlog za izmenu Incotermsa bilo je i to što je u međunarodnom transportu pri prodaji i kupovini robe došlo do izmene tehnike prevoza, sve veće kontejnerizacije i uvođenja mulmodalnog, višegranskog i kombinovanog transporta koji sve više uzimaju maha pri prevozu robe "od vrata do vrata". </w:t>
      </w:r>
    </w:p>
    <w:p w14:paraId="4ADFE644" w14:textId="77777777" w:rsidR="00D40483" w:rsidRPr="00D40483" w:rsidRDefault="00BE3C77" w:rsidP="00A20525">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sz w:val="24"/>
          <w:szCs w:val="24"/>
          <w:lang w:eastAsia="sr-Latn-CS"/>
        </w:rPr>
        <w:t xml:space="preserve">          </w:t>
      </w:r>
      <w:r w:rsidR="00D40483" w:rsidRPr="00D40483">
        <w:rPr>
          <w:rFonts w:ascii="Times New Roman" w:eastAsia="Times New Roman" w:hAnsi="Times New Roman" w:cs="Times New Roman"/>
          <w:sz w:val="24"/>
          <w:szCs w:val="24"/>
          <w:lang w:val="hr-HR" w:eastAsia="sr-Latn-CS"/>
        </w:rPr>
        <w:t xml:space="preserve">Po reviziji pravila Incoterms-a iz 1990. godine, izvršeno je grupisanje odredbi i odrednica koje se javljaju u međunrodnim trgovačkim odnosima u četiri osnovne grupacije, a što je zadržano i u Incoterms-ovim pravilima iz 2000 godine: </w:t>
      </w:r>
    </w:p>
    <w:p w14:paraId="0A91A49C" w14:textId="77777777" w:rsidR="00D40483" w:rsidRPr="00D40483" w:rsidRDefault="00D40483" w:rsidP="00A20525">
      <w:pPr>
        <w:spacing w:before="100" w:beforeAutospacing="1" w:after="100" w:afterAutospacing="1" w:line="240" w:lineRule="auto"/>
        <w:jc w:val="both"/>
        <w:rPr>
          <w:rFonts w:ascii="Times New Roman" w:eastAsia="Times New Roman" w:hAnsi="Times New Roman" w:cs="Times New Roman"/>
          <w:sz w:val="24"/>
          <w:szCs w:val="24"/>
          <w:lang w:eastAsia="sr-Latn-CS"/>
        </w:rPr>
      </w:pPr>
      <w:r w:rsidRPr="00D40483">
        <w:rPr>
          <w:rFonts w:ascii="Times New Roman" w:eastAsia="Times New Roman" w:hAnsi="Times New Roman" w:cs="Times New Roman"/>
          <w:sz w:val="24"/>
          <w:szCs w:val="24"/>
          <w:lang w:val="hr-HR" w:eastAsia="sr-Latn-CS"/>
        </w:rPr>
        <w:t xml:space="preserve">1) Stavljanje robe na raspolaganje kupcu u prostorijama prodavca (odredbe pod grupom "E"- klauzula EXW franko fabrika - naznačeno mesto ); </w:t>
      </w:r>
    </w:p>
    <w:p w14:paraId="1064A95A" w14:textId="77777777" w:rsidR="00D40483" w:rsidRPr="00D40483" w:rsidRDefault="00D40483" w:rsidP="00A20525">
      <w:pPr>
        <w:spacing w:before="100" w:beforeAutospacing="1" w:after="100" w:afterAutospacing="1" w:line="240" w:lineRule="auto"/>
        <w:jc w:val="both"/>
        <w:rPr>
          <w:rFonts w:ascii="Times New Roman" w:eastAsia="Times New Roman" w:hAnsi="Times New Roman" w:cs="Times New Roman"/>
          <w:sz w:val="24"/>
          <w:szCs w:val="24"/>
          <w:lang w:eastAsia="sr-Latn-CS"/>
        </w:rPr>
      </w:pPr>
      <w:r w:rsidRPr="00D40483">
        <w:rPr>
          <w:rFonts w:ascii="Times New Roman" w:eastAsia="Times New Roman" w:hAnsi="Times New Roman" w:cs="Times New Roman"/>
          <w:bCs/>
          <w:sz w:val="24"/>
          <w:szCs w:val="24"/>
          <w:lang w:val="hr-HR" w:eastAsia="sr-Latn-CS"/>
        </w:rPr>
        <w:t xml:space="preserve">2) </w:t>
      </w:r>
      <w:r w:rsidRPr="00D40483">
        <w:rPr>
          <w:rFonts w:ascii="Times New Roman" w:eastAsia="Times New Roman" w:hAnsi="Times New Roman" w:cs="Times New Roman"/>
          <w:bCs/>
          <w:iCs/>
          <w:sz w:val="24"/>
          <w:szCs w:val="24"/>
          <w:lang w:val="hr-HR" w:eastAsia="sr-Latn-CS"/>
        </w:rPr>
        <w:t>Druga grupa odredbi "F', po kojima je prodavac obavezan da robu isporuči vozaru kojeg je odredio kupac</w:t>
      </w:r>
      <w:r w:rsidRPr="00D40483">
        <w:rPr>
          <w:rFonts w:ascii="Times New Roman" w:eastAsia="Times New Roman" w:hAnsi="Times New Roman" w:cs="Times New Roman"/>
          <w:i/>
          <w:iCs/>
          <w:sz w:val="24"/>
          <w:szCs w:val="24"/>
          <w:lang w:val="hr-HR" w:eastAsia="sr-Latn-CS"/>
        </w:rPr>
        <w:t xml:space="preserve">. </w:t>
      </w:r>
      <w:r w:rsidRPr="00D40483">
        <w:rPr>
          <w:rFonts w:ascii="Times New Roman" w:eastAsia="Times New Roman" w:hAnsi="Times New Roman" w:cs="Times New Roman"/>
          <w:sz w:val="24"/>
          <w:szCs w:val="24"/>
          <w:lang w:val="hr-HR" w:eastAsia="sr-Latn-CS"/>
        </w:rPr>
        <w:t xml:space="preserve">To su odredbe: "FCA"- franko prevoznik, naznačeno mesto; "FAS"- franko uz bok broda i "FOB"- franko brod. Klauzula "FCA-franko prevoznik, naznačeno mesto..."je prilagođena svim oblicima prevoza, pa su s toga iz ove nove verzije Incoterms-a isključene odredbe koje se odnose na određenu vrstu prevoza "FOR", "FOT", "franko-vagon" i "FOB aerodrom". </w:t>
      </w:r>
    </w:p>
    <w:p w14:paraId="00C18969" w14:textId="77777777" w:rsidR="00D40483" w:rsidRPr="00D40483" w:rsidRDefault="00D40483" w:rsidP="00A20525">
      <w:pPr>
        <w:spacing w:before="100" w:beforeAutospacing="1" w:after="100" w:afterAutospacing="1" w:line="240" w:lineRule="auto"/>
        <w:jc w:val="both"/>
        <w:rPr>
          <w:rFonts w:ascii="Times New Roman" w:eastAsia="Times New Roman" w:hAnsi="Times New Roman" w:cs="Times New Roman"/>
          <w:sz w:val="24"/>
          <w:szCs w:val="24"/>
          <w:lang w:eastAsia="sr-Latn-CS"/>
        </w:rPr>
      </w:pPr>
      <w:r w:rsidRPr="00D40483">
        <w:rPr>
          <w:rFonts w:ascii="Times New Roman" w:eastAsia="Times New Roman" w:hAnsi="Times New Roman" w:cs="Times New Roman"/>
          <w:bCs/>
          <w:sz w:val="24"/>
          <w:szCs w:val="24"/>
          <w:lang w:val="hr-HR" w:eastAsia="sr-Latn-CS"/>
        </w:rPr>
        <w:t xml:space="preserve">3) </w:t>
      </w:r>
      <w:r w:rsidRPr="00D40483">
        <w:rPr>
          <w:rFonts w:ascii="Times New Roman" w:eastAsia="Times New Roman" w:hAnsi="Times New Roman" w:cs="Times New Roman"/>
          <w:bCs/>
          <w:iCs/>
          <w:sz w:val="24"/>
          <w:szCs w:val="24"/>
          <w:lang w:val="hr-HR" w:eastAsia="sr-Latn-CS"/>
        </w:rPr>
        <w:t>U treću grupu odredbi, spadaju odredbe "C'</w:t>
      </w:r>
      <w:r w:rsidRPr="00D40483">
        <w:rPr>
          <w:rFonts w:ascii="Times New Roman" w:eastAsia="Times New Roman" w:hAnsi="Times New Roman" w:cs="Times New Roman"/>
          <w:iCs/>
          <w:sz w:val="24"/>
          <w:szCs w:val="24"/>
          <w:lang w:val="hr-HR" w:eastAsia="sr-Latn-CS"/>
        </w:rPr>
        <w:t xml:space="preserve">, </w:t>
      </w:r>
      <w:r w:rsidRPr="00D40483">
        <w:rPr>
          <w:rFonts w:ascii="Times New Roman" w:eastAsia="Times New Roman" w:hAnsi="Times New Roman" w:cs="Times New Roman"/>
          <w:sz w:val="24"/>
          <w:szCs w:val="24"/>
          <w:lang w:val="hr-HR" w:eastAsia="sr-Latn-CS"/>
        </w:rPr>
        <w:t xml:space="preserve">po kojima je prodavac dužan da ugovori prevoz ali bez preuzimanja rizika od gubljenja ili oštećenja robe ili naknadnih troškova zbog događaja posle utovara i otpreme. To su klauzule "CFR", "CIF", "CPT" i "CIP". </w:t>
      </w:r>
    </w:p>
    <w:p w14:paraId="1BC13EF7" w14:textId="77777777" w:rsidR="00D40483" w:rsidRDefault="00D40483" w:rsidP="00A20525">
      <w:pPr>
        <w:spacing w:before="100" w:beforeAutospacing="1" w:after="100" w:afterAutospacing="1" w:line="240" w:lineRule="auto"/>
        <w:jc w:val="both"/>
        <w:rPr>
          <w:rFonts w:ascii="Times New Roman" w:eastAsia="Times New Roman" w:hAnsi="Times New Roman" w:cs="Times New Roman"/>
          <w:sz w:val="24"/>
          <w:szCs w:val="24"/>
          <w:lang w:val="hr-HR" w:eastAsia="sr-Latn-CS"/>
        </w:rPr>
      </w:pPr>
      <w:r w:rsidRPr="00D40483">
        <w:rPr>
          <w:rFonts w:ascii="Times New Roman" w:eastAsia="Times New Roman" w:hAnsi="Times New Roman" w:cs="Times New Roman"/>
          <w:bCs/>
          <w:sz w:val="24"/>
          <w:szCs w:val="24"/>
          <w:lang w:val="hr-HR" w:eastAsia="sr-Latn-CS"/>
        </w:rPr>
        <w:t xml:space="preserve">4) </w:t>
      </w:r>
      <w:r w:rsidRPr="00D40483">
        <w:rPr>
          <w:rFonts w:ascii="Times New Roman" w:eastAsia="Times New Roman" w:hAnsi="Times New Roman" w:cs="Times New Roman"/>
          <w:bCs/>
          <w:iCs/>
          <w:sz w:val="24"/>
          <w:szCs w:val="24"/>
          <w:lang w:val="hr-HR" w:eastAsia="sr-Latn-CS"/>
        </w:rPr>
        <w:t>U četvrtu kategoriju odredbi spadaju odredbe tipa "D",</w:t>
      </w:r>
      <w:r w:rsidRPr="00D40483">
        <w:rPr>
          <w:rFonts w:ascii="Times New Roman" w:eastAsia="Times New Roman" w:hAnsi="Times New Roman" w:cs="Times New Roman"/>
          <w:iCs/>
          <w:sz w:val="24"/>
          <w:szCs w:val="24"/>
          <w:lang w:val="hr-HR" w:eastAsia="sr-Latn-CS"/>
        </w:rPr>
        <w:t xml:space="preserve"> </w:t>
      </w:r>
      <w:r w:rsidRPr="00D40483">
        <w:rPr>
          <w:rFonts w:ascii="Times New Roman" w:eastAsia="Times New Roman" w:hAnsi="Times New Roman" w:cs="Times New Roman"/>
          <w:sz w:val="24"/>
          <w:szCs w:val="24"/>
          <w:lang w:val="hr-HR" w:eastAsia="sr-Latn-CS"/>
        </w:rPr>
        <w:t>po kojima je prodavac dužan da snosi sve troškove i rizike koji se odnose na dopremu robe u određenu državu, odnosno zemlju destinacije. U tom slučaju, radi se o sledećim klauzulama: "DAP- isporučeno granica...", "DES - isporučeno franko brod", "DEQ - isporučeno franko obala", "DDU - isporučeno i necarinjeno" i klauzula "</w:t>
      </w:r>
      <w:r w:rsidR="00BE3C77">
        <w:rPr>
          <w:rFonts w:ascii="Times New Roman" w:eastAsia="Times New Roman" w:hAnsi="Times New Roman" w:cs="Times New Roman"/>
          <w:sz w:val="24"/>
          <w:szCs w:val="24"/>
          <w:lang w:val="hr-HR" w:eastAsia="sr-Latn-CS"/>
        </w:rPr>
        <w:t>DDP - isporučeno i ocarinjeno".</w:t>
      </w:r>
    </w:p>
    <w:p w14:paraId="5F993796" w14:textId="77777777" w:rsidR="00BE3C77" w:rsidRPr="00D40483" w:rsidRDefault="00BE3C77" w:rsidP="009C6A6C">
      <w:pPr>
        <w:spacing w:before="100" w:beforeAutospacing="1" w:after="100" w:afterAutospacing="1" w:line="240" w:lineRule="auto"/>
        <w:jc w:val="center"/>
        <w:rPr>
          <w:rFonts w:ascii="Times New Roman" w:eastAsia="Times New Roman" w:hAnsi="Times New Roman" w:cs="Times New Roman"/>
          <w:b/>
          <w:sz w:val="24"/>
          <w:szCs w:val="24"/>
          <w:lang w:eastAsia="sr-Latn-CS"/>
        </w:rPr>
      </w:pPr>
      <w:r w:rsidRPr="009C6A6C">
        <w:rPr>
          <w:rFonts w:ascii="Times New Roman" w:eastAsia="Times New Roman" w:hAnsi="Times New Roman" w:cs="Times New Roman"/>
          <w:b/>
          <w:sz w:val="24"/>
          <w:szCs w:val="24"/>
          <w:lang w:val="hr-HR" w:eastAsia="sr-Latn-CS"/>
        </w:rPr>
        <w:t>Transportne klauzule prema Opštim uzansama za promet robom</w:t>
      </w:r>
    </w:p>
    <w:p w14:paraId="13F66121" w14:textId="77777777" w:rsidR="00D40483" w:rsidRPr="00D40483" w:rsidRDefault="009C6A6C" w:rsidP="00A20525">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sz w:val="24"/>
          <w:szCs w:val="24"/>
          <w:lang w:val="hr-HR" w:eastAsia="sr-Latn-CS"/>
        </w:rPr>
        <w:t xml:space="preserve">          </w:t>
      </w:r>
      <w:r w:rsidR="00D40483" w:rsidRPr="00D40483">
        <w:rPr>
          <w:rFonts w:ascii="Times New Roman" w:eastAsia="Times New Roman" w:hAnsi="Times New Roman" w:cs="Times New Roman"/>
          <w:sz w:val="24"/>
          <w:szCs w:val="24"/>
          <w:lang w:val="hr-HR" w:eastAsia="sr-Latn-CS"/>
        </w:rPr>
        <w:t xml:space="preserve">Transportne klauzule predviđene su Opštim uzansama od uzanse br. 100. zaključno sa br. 114. Potrebno je istaći da transportne klauzule po Opštim uzansama nisu potpuno </w:t>
      </w:r>
      <w:r w:rsidR="00D40483" w:rsidRPr="00D40483">
        <w:rPr>
          <w:rFonts w:ascii="Times New Roman" w:eastAsia="Times New Roman" w:hAnsi="Times New Roman" w:cs="Times New Roman"/>
          <w:sz w:val="24"/>
          <w:szCs w:val="24"/>
          <w:lang w:val="hr-HR" w:eastAsia="sr-Latn-CS"/>
        </w:rPr>
        <w:lastRenderedPageBreak/>
        <w:t xml:space="preserve">identične sa klauzulama u Incoterms-ovih pravilima. Radi se o sledećim transportnim klauzulalama po Opštim uzansama za promet robom: "franko" "Iz", "sa", "ex", "ab", sa naznakom "fabrika", "rudnik", "mlin", "skladište"; "franko vagon" (FOT, FOR) sa naznakom utovarne stanice; "franko državna granica"(na primer, franko jugoslovensko-mađarska granica);"franco, uz naznaku mesta opredeljenja; "franco brod" (FOB); "franco uz bok broda"(FAS), sa naznačenjem luke ukrcaja; klauzula "cena, osiguranje, vozarina (CIF, CAP) sa oznakom luke opredeljenja; "iz broda" "ex ship"; "sa keja", "sa obale", "ex quay";C&amp;F i dr. </w:t>
      </w:r>
    </w:p>
    <w:p w14:paraId="6DF8F2DF" w14:textId="77777777" w:rsidR="000A4716" w:rsidRDefault="000A4716" w:rsidP="00A20525">
      <w:pPr>
        <w:jc w:val="both"/>
        <w:rPr>
          <w:rFonts w:ascii="Times New Roman" w:hAnsi="Times New Roman" w:cs="Times New Roman"/>
          <w:sz w:val="24"/>
          <w:szCs w:val="24"/>
        </w:rPr>
      </w:pPr>
    </w:p>
    <w:p w14:paraId="028A4496" w14:textId="77777777" w:rsidR="007417DA" w:rsidRDefault="007417DA" w:rsidP="00A20525">
      <w:pPr>
        <w:jc w:val="both"/>
        <w:rPr>
          <w:rFonts w:ascii="Times New Roman" w:hAnsi="Times New Roman" w:cs="Times New Roman"/>
          <w:sz w:val="24"/>
          <w:szCs w:val="24"/>
        </w:rPr>
      </w:pPr>
    </w:p>
    <w:p w14:paraId="0D75CD71" w14:textId="77777777" w:rsidR="007417DA" w:rsidRDefault="007417DA" w:rsidP="00A20525">
      <w:pPr>
        <w:jc w:val="both"/>
        <w:rPr>
          <w:rFonts w:ascii="Times New Roman" w:hAnsi="Times New Roman" w:cs="Times New Roman"/>
          <w:sz w:val="24"/>
          <w:szCs w:val="24"/>
        </w:rPr>
      </w:pPr>
    </w:p>
    <w:p w14:paraId="7B571C33" w14:textId="77777777" w:rsidR="007417DA" w:rsidRDefault="007417DA" w:rsidP="00A20525">
      <w:pPr>
        <w:jc w:val="both"/>
        <w:rPr>
          <w:rFonts w:ascii="Times New Roman" w:hAnsi="Times New Roman" w:cs="Times New Roman"/>
          <w:sz w:val="24"/>
          <w:szCs w:val="24"/>
        </w:rPr>
      </w:pPr>
    </w:p>
    <w:p w14:paraId="57E1D18E" w14:textId="77777777" w:rsidR="007417DA" w:rsidRDefault="007417DA" w:rsidP="00A20525">
      <w:pPr>
        <w:jc w:val="both"/>
        <w:rPr>
          <w:rFonts w:ascii="Times New Roman" w:hAnsi="Times New Roman" w:cs="Times New Roman"/>
          <w:sz w:val="24"/>
          <w:szCs w:val="24"/>
        </w:rPr>
      </w:pPr>
    </w:p>
    <w:p w14:paraId="0D310656" w14:textId="77777777" w:rsidR="007417DA" w:rsidRDefault="007417DA" w:rsidP="00A20525">
      <w:pPr>
        <w:jc w:val="both"/>
        <w:rPr>
          <w:rFonts w:ascii="Times New Roman" w:hAnsi="Times New Roman" w:cs="Times New Roman"/>
          <w:sz w:val="24"/>
          <w:szCs w:val="24"/>
        </w:rPr>
      </w:pPr>
    </w:p>
    <w:p w14:paraId="2CCCCB3D" w14:textId="77777777" w:rsidR="007417DA" w:rsidRDefault="007417DA" w:rsidP="00A20525">
      <w:pPr>
        <w:jc w:val="both"/>
        <w:rPr>
          <w:rFonts w:ascii="Times New Roman" w:hAnsi="Times New Roman" w:cs="Times New Roman"/>
          <w:sz w:val="24"/>
          <w:szCs w:val="24"/>
        </w:rPr>
      </w:pPr>
    </w:p>
    <w:p w14:paraId="479DAD44" w14:textId="77777777" w:rsidR="007417DA" w:rsidRDefault="007417DA" w:rsidP="00A20525">
      <w:pPr>
        <w:jc w:val="both"/>
        <w:rPr>
          <w:rFonts w:ascii="Times New Roman" w:hAnsi="Times New Roman" w:cs="Times New Roman"/>
          <w:sz w:val="24"/>
          <w:szCs w:val="24"/>
        </w:rPr>
      </w:pPr>
    </w:p>
    <w:p w14:paraId="070CD5D6" w14:textId="77777777" w:rsidR="007417DA" w:rsidRDefault="007417DA" w:rsidP="00A20525">
      <w:pPr>
        <w:jc w:val="both"/>
        <w:rPr>
          <w:rFonts w:ascii="Times New Roman" w:hAnsi="Times New Roman" w:cs="Times New Roman"/>
          <w:sz w:val="24"/>
          <w:szCs w:val="24"/>
        </w:rPr>
      </w:pPr>
    </w:p>
    <w:p w14:paraId="127414D6" w14:textId="77777777" w:rsidR="007417DA" w:rsidRDefault="007417DA" w:rsidP="00A20525">
      <w:pPr>
        <w:jc w:val="both"/>
        <w:rPr>
          <w:rFonts w:ascii="Times New Roman" w:hAnsi="Times New Roman" w:cs="Times New Roman"/>
          <w:sz w:val="24"/>
          <w:szCs w:val="24"/>
        </w:rPr>
      </w:pPr>
    </w:p>
    <w:p w14:paraId="0A502206" w14:textId="77777777" w:rsidR="007417DA" w:rsidRDefault="007417DA" w:rsidP="00A20525">
      <w:pPr>
        <w:jc w:val="both"/>
        <w:rPr>
          <w:rFonts w:ascii="Times New Roman" w:hAnsi="Times New Roman" w:cs="Times New Roman"/>
          <w:sz w:val="24"/>
          <w:szCs w:val="24"/>
        </w:rPr>
      </w:pPr>
    </w:p>
    <w:p w14:paraId="3F35F036" w14:textId="77777777" w:rsidR="007417DA" w:rsidRDefault="007417DA" w:rsidP="00A20525">
      <w:pPr>
        <w:jc w:val="both"/>
        <w:rPr>
          <w:rFonts w:ascii="Times New Roman" w:hAnsi="Times New Roman" w:cs="Times New Roman"/>
          <w:sz w:val="24"/>
          <w:szCs w:val="24"/>
        </w:rPr>
      </w:pPr>
    </w:p>
    <w:p w14:paraId="134D0BA8" w14:textId="77777777" w:rsidR="007417DA" w:rsidRDefault="007417DA" w:rsidP="00A20525">
      <w:pPr>
        <w:jc w:val="both"/>
        <w:rPr>
          <w:rFonts w:ascii="Times New Roman" w:hAnsi="Times New Roman" w:cs="Times New Roman"/>
          <w:sz w:val="24"/>
          <w:szCs w:val="24"/>
        </w:rPr>
      </w:pPr>
    </w:p>
    <w:p w14:paraId="0DC4DCD0" w14:textId="77777777" w:rsidR="007417DA" w:rsidRDefault="007417DA" w:rsidP="00A20525">
      <w:pPr>
        <w:jc w:val="both"/>
        <w:rPr>
          <w:rFonts w:ascii="Times New Roman" w:hAnsi="Times New Roman" w:cs="Times New Roman"/>
          <w:sz w:val="24"/>
          <w:szCs w:val="24"/>
        </w:rPr>
      </w:pPr>
    </w:p>
    <w:p w14:paraId="5457D48E" w14:textId="77777777" w:rsidR="007417DA" w:rsidRDefault="007417DA" w:rsidP="00A20525">
      <w:pPr>
        <w:jc w:val="both"/>
        <w:rPr>
          <w:rFonts w:ascii="Times New Roman" w:hAnsi="Times New Roman" w:cs="Times New Roman"/>
          <w:sz w:val="24"/>
          <w:szCs w:val="24"/>
        </w:rPr>
      </w:pPr>
    </w:p>
    <w:p w14:paraId="48821FE1" w14:textId="77777777" w:rsidR="007417DA" w:rsidRDefault="007417DA" w:rsidP="00A20525">
      <w:pPr>
        <w:jc w:val="both"/>
        <w:rPr>
          <w:rFonts w:ascii="Times New Roman" w:hAnsi="Times New Roman" w:cs="Times New Roman"/>
          <w:sz w:val="24"/>
          <w:szCs w:val="24"/>
        </w:rPr>
      </w:pPr>
    </w:p>
    <w:p w14:paraId="430DE1D7" w14:textId="77777777" w:rsidR="007417DA" w:rsidRDefault="007417DA" w:rsidP="00A20525">
      <w:pPr>
        <w:jc w:val="both"/>
        <w:rPr>
          <w:rFonts w:ascii="Times New Roman" w:hAnsi="Times New Roman" w:cs="Times New Roman"/>
          <w:sz w:val="24"/>
          <w:szCs w:val="24"/>
        </w:rPr>
      </w:pPr>
    </w:p>
    <w:p w14:paraId="069DCC8D" w14:textId="77777777" w:rsidR="007417DA" w:rsidRDefault="007417DA" w:rsidP="00A20525">
      <w:pPr>
        <w:jc w:val="both"/>
        <w:rPr>
          <w:rFonts w:ascii="Times New Roman" w:hAnsi="Times New Roman" w:cs="Times New Roman"/>
          <w:sz w:val="24"/>
          <w:szCs w:val="24"/>
        </w:rPr>
      </w:pPr>
    </w:p>
    <w:p w14:paraId="6EBCEFB9" w14:textId="77777777" w:rsidR="007417DA" w:rsidRDefault="007417DA" w:rsidP="00A20525">
      <w:pPr>
        <w:jc w:val="both"/>
        <w:rPr>
          <w:rFonts w:ascii="Times New Roman" w:hAnsi="Times New Roman" w:cs="Times New Roman"/>
          <w:sz w:val="24"/>
          <w:szCs w:val="24"/>
        </w:rPr>
      </w:pPr>
    </w:p>
    <w:p w14:paraId="61457661" w14:textId="77777777" w:rsidR="007417DA" w:rsidRDefault="007417DA" w:rsidP="00A20525">
      <w:pPr>
        <w:jc w:val="both"/>
        <w:rPr>
          <w:rFonts w:ascii="Times New Roman" w:hAnsi="Times New Roman" w:cs="Times New Roman"/>
          <w:sz w:val="24"/>
          <w:szCs w:val="24"/>
        </w:rPr>
      </w:pPr>
    </w:p>
    <w:p w14:paraId="40DB4FEA" w14:textId="77777777" w:rsidR="007417DA" w:rsidRDefault="007417DA" w:rsidP="00A20525">
      <w:pPr>
        <w:jc w:val="both"/>
        <w:rPr>
          <w:rFonts w:ascii="Times New Roman" w:hAnsi="Times New Roman" w:cs="Times New Roman"/>
          <w:sz w:val="24"/>
          <w:szCs w:val="24"/>
        </w:rPr>
      </w:pPr>
    </w:p>
    <w:p w14:paraId="38959455" w14:textId="77777777" w:rsidR="007417DA" w:rsidRDefault="007417DA" w:rsidP="00A20525">
      <w:pPr>
        <w:jc w:val="both"/>
        <w:rPr>
          <w:rFonts w:ascii="Times New Roman" w:hAnsi="Times New Roman" w:cs="Times New Roman"/>
          <w:sz w:val="24"/>
          <w:szCs w:val="24"/>
        </w:rPr>
      </w:pPr>
    </w:p>
    <w:p w14:paraId="5D684FED" w14:textId="77777777" w:rsidR="007417DA" w:rsidRDefault="007417DA" w:rsidP="00A20525">
      <w:pPr>
        <w:jc w:val="both"/>
        <w:rPr>
          <w:rFonts w:ascii="Times New Roman" w:hAnsi="Times New Roman" w:cs="Times New Roman"/>
          <w:sz w:val="24"/>
          <w:szCs w:val="24"/>
        </w:rPr>
      </w:pPr>
    </w:p>
    <w:p w14:paraId="05CF2924" w14:textId="77777777" w:rsidR="00FE0A7A" w:rsidRDefault="00FE0A7A" w:rsidP="00FE0A7A">
      <w:pPr>
        <w:spacing w:after="0" w:line="240" w:lineRule="auto"/>
        <w:jc w:val="center"/>
        <w:rPr>
          <w:rFonts w:ascii="Times New Roman" w:eastAsia="Times New Roman" w:hAnsi="Times New Roman" w:cs="Times New Roman"/>
          <w:b/>
          <w:bCs/>
          <w:i/>
          <w:iCs/>
          <w:sz w:val="24"/>
          <w:szCs w:val="24"/>
          <w:lang w:val="hr-HR" w:eastAsia="sr-Latn-CS"/>
        </w:rPr>
      </w:pPr>
      <w:r w:rsidRPr="00FE0A7A">
        <w:rPr>
          <w:rFonts w:ascii="Times New Roman" w:eastAsia="Times New Roman" w:hAnsi="Times New Roman" w:cs="Times New Roman"/>
          <w:b/>
          <w:bCs/>
          <w:iCs/>
          <w:sz w:val="28"/>
          <w:szCs w:val="28"/>
          <w:lang w:val="hr-HR" w:eastAsia="sr-Latn-CS"/>
        </w:rPr>
        <w:lastRenderedPageBreak/>
        <w:t xml:space="preserve">UGOVOR </w:t>
      </w:r>
      <w:r w:rsidRPr="00FE0A7A">
        <w:rPr>
          <w:rFonts w:ascii="Times New Roman" w:eastAsia="Times New Roman" w:hAnsi="Times New Roman" w:cs="Times New Roman"/>
          <w:b/>
          <w:bCs/>
          <w:sz w:val="28"/>
          <w:szCs w:val="28"/>
          <w:lang w:val="hr-HR" w:eastAsia="sr-Latn-CS"/>
        </w:rPr>
        <w:t xml:space="preserve">O </w:t>
      </w:r>
      <w:r w:rsidRPr="00FE0A7A">
        <w:rPr>
          <w:rFonts w:ascii="Times New Roman" w:eastAsia="Times New Roman" w:hAnsi="Times New Roman" w:cs="Times New Roman"/>
          <w:b/>
          <w:bCs/>
          <w:iCs/>
          <w:sz w:val="28"/>
          <w:szCs w:val="28"/>
          <w:lang w:val="hr-HR" w:eastAsia="sr-Latn-CS"/>
        </w:rPr>
        <w:t>TRGOVINSKOM POSREDOVANJU</w:t>
      </w:r>
      <w:r w:rsidRPr="00FE0A7A">
        <w:rPr>
          <w:rFonts w:ascii="Times New Roman" w:eastAsia="Times New Roman" w:hAnsi="Times New Roman" w:cs="Times New Roman"/>
          <w:b/>
          <w:bCs/>
          <w:iCs/>
          <w:sz w:val="28"/>
          <w:szCs w:val="28"/>
          <w:lang w:val="hr-HR" w:eastAsia="sr-Latn-CS"/>
        </w:rPr>
        <w:br/>
      </w:r>
    </w:p>
    <w:p w14:paraId="776A0F16" w14:textId="77777777" w:rsidR="00FE0A7A" w:rsidRPr="00FE0A7A" w:rsidRDefault="00FE0A7A" w:rsidP="00FE0A7A">
      <w:pPr>
        <w:spacing w:after="0" w:line="240" w:lineRule="auto"/>
        <w:jc w:val="center"/>
        <w:rPr>
          <w:rFonts w:ascii="Times New Roman" w:eastAsia="Times New Roman" w:hAnsi="Times New Roman" w:cs="Times New Roman"/>
          <w:sz w:val="24"/>
          <w:szCs w:val="24"/>
          <w:lang w:eastAsia="sr-Latn-CS"/>
        </w:rPr>
      </w:pPr>
      <w:r w:rsidRPr="00FE0A7A">
        <w:rPr>
          <w:rFonts w:ascii="Times New Roman" w:eastAsia="Times New Roman" w:hAnsi="Times New Roman" w:cs="Times New Roman"/>
          <w:b/>
          <w:bCs/>
          <w:iCs/>
          <w:sz w:val="24"/>
          <w:szCs w:val="24"/>
          <w:lang w:val="hr-HR" w:eastAsia="sr-Latn-CS"/>
        </w:rPr>
        <w:t>Pojam, vrsta i zaključenje ugovora</w:t>
      </w:r>
    </w:p>
    <w:p w14:paraId="3AD1A3FF" w14:textId="77777777" w:rsidR="00520FE2" w:rsidRDefault="00FE0A7A" w:rsidP="00FE0A7A">
      <w:pPr>
        <w:spacing w:before="100" w:beforeAutospacing="1" w:after="100" w:afterAutospacing="1" w:line="240" w:lineRule="auto"/>
        <w:jc w:val="both"/>
        <w:rPr>
          <w:rFonts w:ascii="Times New Roman" w:eastAsia="Times New Roman" w:hAnsi="Times New Roman" w:cs="Times New Roman"/>
          <w:sz w:val="24"/>
          <w:szCs w:val="24"/>
          <w:lang w:val="hr-HR" w:eastAsia="sr-Latn-CS"/>
        </w:rPr>
      </w:pPr>
      <w:r>
        <w:rPr>
          <w:rFonts w:ascii="Times New Roman" w:eastAsia="Times New Roman" w:hAnsi="Times New Roman" w:cs="Times New Roman"/>
          <w:sz w:val="24"/>
          <w:szCs w:val="24"/>
          <w:lang w:val="hr-HR" w:eastAsia="sr-Latn-CS"/>
        </w:rPr>
        <w:t xml:space="preserve">          </w:t>
      </w:r>
      <w:r w:rsidRPr="00FE0A7A">
        <w:rPr>
          <w:rFonts w:ascii="Times New Roman" w:eastAsia="Times New Roman" w:hAnsi="Times New Roman" w:cs="Times New Roman"/>
          <w:sz w:val="24"/>
          <w:szCs w:val="24"/>
          <w:lang w:val="hr-HR" w:eastAsia="sr-Latn-CS"/>
        </w:rPr>
        <w:t>Ugovor o trgovinskom posredovanju je poseban ugovor o trgovinskim uslugama, kojim se trgovinski posrednik obavezuje da drugu ugovomu stranu, svog nalogodavca, komitenta, dovede u vezu sa nekim trećim licem, u cilju zaključenja nekog ugovora između nalogodavca i trećeg lica iz oblasti prometa roba ili usluga, a nalogodavac se obavezuje da će za ovu uslugu platiti posredniku određenu naknadu (proviziju). Prema članu 813. Zakona o obligacionim odnosima</w:t>
      </w:r>
      <w:r>
        <w:rPr>
          <w:rFonts w:ascii="Times New Roman" w:eastAsia="Times New Roman" w:hAnsi="Times New Roman" w:cs="Times New Roman"/>
          <w:sz w:val="24"/>
          <w:szCs w:val="24"/>
          <w:lang w:val="hr-HR" w:eastAsia="sr-Latn-CS"/>
        </w:rPr>
        <w:t xml:space="preserve"> (ZOO)</w:t>
      </w:r>
      <w:r w:rsidRPr="00FE0A7A">
        <w:rPr>
          <w:rFonts w:ascii="Times New Roman" w:eastAsia="Times New Roman" w:hAnsi="Times New Roman" w:cs="Times New Roman"/>
          <w:sz w:val="24"/>
          <w:szCs w:val="24"/>
          <w:lang w:val="hr-HR" w:eastAsia="sr-Latn-CS"/>
        </w:rPr>
        <w:t>, ugovorom o posredovanju obavezuje se posrednik da nastoji naći i dovesti u vezu sa nalogodavcem određeno lice koje bi s njim pregovaralo o zaključenju određenog ugovora, a nalogodavac se obavezuje da mu plati naknadu kada taj ugovor bude zaključen. Iz ovakve zakonske definicije, proizilazi da ugovor o trgovinskom posredovanju ima određene specifičnosti, kada je ugovoreno da, posrednik ima pravo na određenu naknadu, a njegovo nastojanje ostane bez rezultata u pogledu nalaženja trećeg lica. Onda će u tom ugovoru važiti i odredbe ugovora o delu. Posrednik, nije ovlašćen da za nalogodavca primi ispunjenje obaveze iz ugovora zaključenim njegovim posredovanjem. Za ovakve radnje potrebno je posebno pismeno punomoćje.</w:t>
      </w:r>
    </w:p>
    <w:p w14:paraId="178D41C9" w14:textId="77777777" w:rsidR="00FE0A7A" w:rsidRPr="00FE0A7A" w:rsidRDefault="00520FE2" w:rsidP="00FE0A7A">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sz w:val="24"/>
          <w:szCs w:val="24"/>
          <w:lang w:val="hr-HR" w:eastAsia="sr-Latn-CS"/>
        </w:rPr>
        <w:t xml:space="preserve">          </w:t>
      </w:r>
      <w:r w:rsidR="00FE0A7A" w:rsidRPr="00FE0A7A">
        <w:rPr>
          <w:rFonts w:ascii="Times New Roman" w:eastAsia="Times New Roman" w:hAnsi="Times New Roman" w:cs="Times New Roman"/>
          <w:sz w:val="24"/>
          <w:szCs w:val="24"/>
          <w:lang w:val="hr-HR" w:eastAsia="sr-Latn-CS"/>
        </w:rPr>
        <w:t xml:space="preserve">Nalogodavac može da opozove nalog za posredovanje, u slučaju kad to smatra potrebnim i on nije obavezan da pristupa pregovorima sa trećim licem koje je našao posrednik, ni da zaključi sa njim ugovor pod uslovima koje je saopštio on posredniku. Međutim, on odgovara za štetu ako je postupio protivno savesnosti i poštenju. </w:t>
      </w:r>
    </w:p>
    <w:p w14:paraId="21216ED3" w14:textId="77777777" w:rsidR="00FE0A7A" w:rsidRDefault="00520FE2" w:rsidP="00FE0A7A">
      <w:pPr>
        <w:spacing w:before="100" w:beforeAutospacing="1" w:after="100" w:afterAutospacing="1" w:line="240" w:lineRule="auto"/>
        <w:jc w:val="both"/>
        <w:rPr>
          <w:rFonts w:ascii="Times New Roman" w:eastAsia="Times New Roman" w:hAnsi="Times New Roman" w:cs="Times New Roman"/>
          <w:sz w:val="24"/>
          <w:szCs w:val="24"/>
          <w:lang w:val="hr-HR" w:eastAsia="sr-Latn-CS"/>
        </w:rPr>
      </w:pPr>
      <w:r>
        <w:rPr>
          <w:rFonts w:ascii="Times New Roman" w:eastAsia="Times New Roman" w:hAnsi="Times New Roman" w:cs="Times New Roman"/>
          <w:sz w:val="24"/>
          <w:szCs w:val="24"/>
          <w:lang w:val="hr-HR" w:eastAsia="sr-Latn-CS"/>
        </w:rPr>
        <w:t xml:space="preserve">         </w:t>
      </w:r>
      <w:r w:rsidR="00FE0A7A" w:rsidRPr="00FE0A7A">
        <w:rPr>
          <w:rFonts w:ascii="Times New Roman" w:eastAsia="Times New Roman" w:hAnsi="Times New Roman" w:cs="Times New Roman"/>
          <w:sz w:val="24"/>
          <w:szCs w:val="24"/>
          <w:lang w:val="hr-HR" w:eastAsia="sr-Latn-CS"/>
        </w:rPr>
        <w:t xml:space="preserve">Posredovanje u propisima i privrednoj praksi ima šire, ali i uže značenje. U širem smislu, posredovanjem se smatra delatnost privrednih subjekata koji pružaju trgovinske usluge, kao što su: posredništvo, komision, špedicija i sl. Takođe, ima širi smisao isti pojam i u međunarodnom trgovinskom posredovanju, pa se prema Zakonu o spoljnotrgovinskom poslovanju predviđa da se ugovor o posredovanju smatra uslugom gde se ne samo dovode u vezu dva poslovna partnera radi zaključenja ugovora, već i saradnju sa drugim privrednim subjektima. </w:t>
      </w:r>
    </w:p>
    <w:p w14:paraId="1AA54DFA" w14:textId="77777777" w:rsidR="00520FE2" w:rsidRPr="00FE0A7A" w:rsidRDefault="00520FE2" w:rsidP="00520FE2">
      <w:pPr>
        <w:spacing w:before="100" w:beforeAutospacing="1" w:after="100" w:afterAutospacing="1" w:line="240" w:lineRule="auto"/>
        <w:jc w:val="center"/>
        <w:rPr>
          <w:rFonts w:ascii="Times New Roman" w:eastAsia="Times New Roman" w:hAnsi="Times New Roman" w:cs="Times New Roman"/>
          <w:sz w:val="24"/>
          <w:szCs w:val="24"/>
          <w:lang w:eastAsia="sr-Latn-CS"/>
        </w:rPr>
      </w:pPr>
      <w:r w:rsidRPr="00FE0A7A">
        <w:rPr>
          <w:rFonts w:ascii="Times New Roman" w:eastAsia="Times New Roman" w:hAnsi="Times New Roman" w:cs="Times New Roman"/>
          <w:b/>
          <w:bCs/>
          <w:iCs/>
          <w:sz w:val="24"/>
          <w:szCs w:val="24"/>
          <w:lang w:val="hr-HR" w:eastAsia="sr-Latn-CS"/>
        </w:rPr>
        <w:t xml:space="preserve">Zaključenje ugovora </w:t>
      </w:r>
      <w:r w:rsidRPr="00FE0A7A">
        <w:rPr>
          <w:rFonts w:ascii="Times New Roman" w:eastAsia="Times New Roman" w:hAnsi="Times New Roman" w:cs="Times New Roman"/>
          <w:b/>
          <w:bCs/>
          <w:sz w:val="24"/>
          <w:szCs w:val="24"/>
          <w:lang w:val="hr-HR" w:eastAsia="sr-Latn-CS"/>
        </w:rPr>
        <w:t xml:space="preserve">o </w:t>
      </w:r>
      <w:r w:rsidRPr="00520FE2">
        <w:rPr>
          <w:rFonts w:ascii="Times New Roman" w:eastAsia="Times New Roman" w:hAnsi="Times New Roman" w:cs="Times New Roman"/>
          <w:b/>
          <w:bCs/>
          <w:sz w:val="24"/>
          <w:szCs w:val="24"/>
          <w:lang w:val="hr-HR" w:eastAsia="sr-Latn-CS"/>
        </w:rPr>
        <w:t xml:space="preserve">trgovinskom </w:t>
      </w:r>
      <w:r w:rsidRPr="00FE0A7A">
        <w:rPr>
          <w:rFonts w:ascii="Times New Roman" w:eastAsia="Times New Roman" w:hAnsi="Times New Roman" w:cs="Times New Roman"/>
          <w:b/>
          <w:bCs/>
          <w:iCs/>
          <w:sz w:val="24"/>
          <w:szCs w:val="24"/>
          <w:lang w:val="hr-HR" w:eastAsia="sr-Latn-CS"/>
        </w:rPr>
        <w:t>posredovanju</w:t>
      </w:r>
      <w:r w:rsidRPr="00FE0A7A">
        <w:rPr>
          <w:rFonts w:ascii="Times New Roman" w:eastAsia="Times New Roman" w:hAnsi="Times New Roman" w:cs="Times New Roman"/>
          <w:iCs/>
          <w:sz w:val="24"/>
          <w:szCs w:val="24"/>
          <w:lang w:val="hr-HR" w:eastAsia="sr-Latn-CS"/>
        </w:rPr>
        <w:t>.</w:t>
      </w:r>
    </w:p>
    <w:p w14:paraId="52AD2192" w14:textId="77777777" w:rsidR="00FE0A7A" w:rsidRDefault="00520FE2" w:rsidP="00FE0A7A">
      <w:pPr>
        <w:spacing w:before="100" w:beforeAutospacing="1" w:after="100" w:afterAutospacing="1" w:line="240" w:lineRule="auto"/>
        <w:jc w:val="both"/>
        <w:rPr>
          <w:rFonts w:ascii="Times New Roman" w:eastAsia="Times New Roman" w:hAnsi="Times New Roman" w:cs="Times New Roman"/>
          <w:sz w:val="24"/>
          <w:szCs w:val="24"/>
          <w:lang w:val="hr-HR" w:eastAsia="sr-Latn-CS"/>
        </w:rPr>
      </w:pPr>
      <w:r>
        <w:rPr>
          <w:rFonts w:ascii="Times New Roman" w:eastAsia="Times New Roman" w:hAnsi="Times New Roman" w:cs="Times New Roman"/>
          <w:sz w:val="24"/>
          <w:szCs w:val="24"/>
          <w:lang w:val="hr-HR" w:eastAsia="sr-Latn-CS"/>
        </w:rPr>
        <w:t xml:space="preserve">         </w:t>
      </w:r>
      <w:r w:rsidR="00FE0A7A" w:rsidRPr="00FE0A7A">
        <w:rPr>
          <w:rFonts w:ascii="Times New Roman" w:eastAsia="Times New Roman" w:hAnsi="Times New Roman" w:cs="Times New Roman"/>
          <w:sz w:val="24"/>
          <w:szCs w:val="24"/>
          <w:lang w:val="hr-HR" w:eastAsia="sr-Latn-CS"/>
        </w:rPr>
        <w:t>Kao ugov</w:t>
      </w:r>
      <w:r>
        <w:rPr>
          <w:rFonts w:ascii="Times New Roman" w:eastAsia="Times New Roman" w:hAnsi="Times New Roman" w:cs="Times New Roman"/>
          <w:sz w:val="24"/>
          <w:szCs w:val="24"/>
          <w:lang w:val="hr-HR" w:eastAsia="sr-Latn-CS"/>
        </w:rPr>
        <w:t>orne strane kod ovog ugovora po</w:t>
      </w:r>
      <w:r w:rsidR="00FE0A7A" w:rsidRPr="00FE0A7A">
        <w:rPr>
          <w:rFonts w:ascii="Times New Roman" w:eastAsia="Times New Roman" w:hAnsi="Times New Roman" w:cs="Times New Roman"/>
          <w:sz w:val="24"/>
          <w:szCs w:val="24"/>
          <w:lang w:val="hr-HR" w:eastAsia="sr-Latn-CS"/>
        </w:rPr>
        <w:t xml:space="preserve">javljuju se posrednik (mešetar, senzal) i njegov nalogodavac, komitent, interesent. Posredničkim poslovima bave se, po pravilu, posrednička preduzeća i društva, kao i trgovinske agencije. </w:t>
      </w:r>
      <w:r>
        <w:rPr>
          <w:rFonts w:ascii="Times New Roman" w:eastAsia="Times New Roman" w:hAnsi="Times New Roman" w:cs="Times New Roman"/>
          <w:sz w:val="24"/>
          <w:szCs w:val="24"/>
          <w:lang w:eastAsia="sr-Latn-CS"/>
        </w:rPr>
        <w:t xml:space="preserve"> </w:t>
      </w:r>
      <w:r w:rsidR="00FE0A7A" w:rsidRPr="00FE0A7A">
        <w:rPr>
          <w:rFonts w:ascii="Times New Roman" w:eastAsia="Times New Roman" w:hAnsi="Times New Roman" w:cs="Times New Roman"/>
          <w:sz w:val="24"/>
          <w:szCs w:val="24"/>
          <w:lang w:val="hr-HR" w:eastAsia="sr-Latn-CS"/>
        </w:rPr>
        <w:t>Predmet ugovora o posredovanju je dovodenje u vezu nalogodavca sa trećim licem u cilju zaključenja nekog ugovora u privredi. Kao i drugi ugovori u privredi isti je neformalan, mada može da bude zaključen i u nekoj formi koja je uobičajena u trgovinskom prometu, kao na primer u p</w:t>
      </w:r>
      <w:r>
        <w:rPr>
          <w:rFonts w:ascii="Times New Roman" w:eastAsia="Times New Roman" w:hAnsi="Times New Roman" w:cs="Times New Roman"/>
          <w:sz w:val="24"/>
          <w:szCs w:val="24"/>
          <w:lang w:val="hr-HR" w:eastAsia="sr-Latn-CS"/>
        </w:rPr>
        <w:t>ismenoj formi, na primer kod međ</w:t>
      </w:r>
      <w:r w:rsidR="00FE0A7A" w:rsidRPr="00FE0A7A">
        <w:rPr>
          <w:rFonts w:ascii="Times New Roman" w:eastAsia="Times New Roman" w:hAnsi="Times New Roman" w:cs="Times New Roman"/>
          <w:sz w:val="24"/>
          <w:szCs w:val="24"/>
          <w:lang w:val="hr-HR" w:eastAsia="sr-Latn-CS"/>
        </w:rPr>
        <w:t>un</w:t>
      </w:r>
      <w:r>
        <w:rPr>
          <w:rFonts w:ascii="Times New Roman" w:eastAsia="Times New Roman" w:hAnsi="Times New Roman" w:cs="Times New Roman"/>
          <w:sz w:val="24"/>
          <w:szCs w:val="24"/>
          <w:lang w:val="hr-HR" w:eastAsia="sr-Latn-CS"/>
        </w:rPr>
        <w:t>a</w:t>
      </w:r>
      <w:r w:rsidR="00FE0A7A" w:rsidRPr="00FE0A7A">
        <w:rPr>
          <w:rFonts w:ascii="Times New Roman" w:eastAsia="Times New Roman" w:hAnsi="Times New Roman" w:cs="Times New Roman"/>
          <w:sz w:val="24"/>
          <w:szCs w:val="24"/>
          <w:lang w:val="hr-HR" w:eastAsia="sr-Latn-CS"/>
        </w:rPr>
        <w:t xml:space="preserve">rodnih ugovora o posredovanju. </w:t>
      </w:r>
      <w:r w:rsidR="00E47629">
        <w:rPr>
          <w:rFonts w:ascii="Times New Roman" w:eastAsia="Times New Roman" w:hAnsi="Times New Roman" w:cs="Times New Roman"/>
          <w:sz w:val="24"/>
          <w:szCs w:val="24"/>
          <w:lang w:eastAsia="sr-Latn-CS"/>
        </w:rPr>
        <w:t xml:space="preserve"> </w:t>
      </w:r>
      <w:r w:rsidR="00FE0A7A" w:rsidRPr="00FE0A7A">
        <w:rPr>
          <w:rFonts w:ascii="Times New Roman" w:eastAsia="Times New Roman" w:hAnsi="Times New Roman" w:cs="Times New Roman"/>
          <w:sz w:val="24"/>
          <w:szCs w:val="24"/>
          <w:lang w:val="hr-HR" w:eastAsia="sr-Latn-CS"/>
        </w:rPr>
        <w:t xml:space="preserve">Posebne karakteristike ovog ugovora bi bile da je to:adhezioni ugovor, odnosno ugovor po pristupu, jer su u istom ugovoru sadržani opšti uslovi posredničkih firmi na osnovu kojih se on i zaključuje. S druge strane, to je dvostrano obavezan i teretan ugovor jer obavezuje obe ugovorne strane:posrednika i komitenta. </w:t>
      </w:r>
    </w:p>
    <w:p w14:paraId="56EDCF41" w14:textId="77777777" w:rsidR="004B2367" w:rsidRDefault="004B2367" w:rsidP="00FE0A7A">
      <w:pPr>
        <w:spacing w:before="100" w:beforeAutospacing="1" w:after="100" w:afterAutospacing="1" w:line="240" w:lineRule="auto"/>
        <w:jc w:val="both"/>
        <w:rPr>
          <w:rFonts w:ascii="Times New Roman" w:eastAsia="Times New Roman" w:hAnsi="Times New Roman" w:cs="Times New Roman"/>
          <w:sz w:val="24"/>
          <w:szCs w:val="24"/>
          <w:lang w:val="hr-HR" w:eastAsia="sr-Latn-CS"/>
        </w:rPr>
      </w:pPr>
    </w:p>
    <w:p w14:paraId="7C34DC0F" w14:textId="77777777" w:rsidR="004B2367" w:rsidRPr="00FE0A7A" w:rsidRDefault="004B2367" w:rsidP="00FE0A7A">
      <w:pPr>
        <w:spacing w:before="100" w:beforeAutospacing="1" w:after="100" w:afterAutospacing="1" w:line="240" w:lineRule="auto"/>
        <w:jc w:val="both"/>
        <w:rPr>
          <w:rFonts w:ascii="Times New Roman" w:eastAsia="Times New Roman" w:hAnsi="Times New Roman" w:cs="Times New Roman"/>
          <w:sz w:val="24"/>
          <w:szCs w:val="24"/>
          <w:lang w:eastAsia="sr-Latn-CS"/>
        </w:rPr>
      </w:pPr>
    </w:p>
    <w:p w14:paraId="12EB176D" w14:textId="77777777" w:rsidR="004B2367" w:rsidRPr="004B2367" w:rsidRDefault="004B2367" w:rsidP="004B2367">
      <w:pPr>
        <w:spacing w:before="100" w:beforeAutospacing="1" w:after="100" w:afterAutospacing="1" w:line="240" w:lineRule="auto"/>
        <w:jc w:val="center"/>
        <w:rPr>
          <w:rFonts w:ascii="Times New Roman" w:eastAsia="Times New Roman" w:hAnsi="Times New Roman" w:cs="Times New Roman"/>
          <w:b/>
          <w:bCs/>
          <w:iCs/>
          <w:sz w:val="24"/>
          <w:szCs w:val="24"/>
          <w:lang w:val="hr-HR" w:eastAsia="sr-Latn-CS"/>
        </w:rPr>
      </w:pPr>
      <w:r w:rsidRPr="00FE0A7A">
        <w:rPr>
          <w:rFonts w:ascii="Times New Roman" w:eastAsia="Times New Roman" w:hAnsi="Times New Roman" w:cs="Times New Roman"/>
          <w:b/>
          <w:bCs/>
          <w:iCs/>
          <w:sz w:val="24"/>
          <w:szCs w:val="24"/>
          <w:lang w:val="hr-HR" w:eastAsia="sr-Latn-CS"/>
        </w:rPr>
        <w:lastRenderedPageBreak/>
        <w:t>Obaveze posrednika</w:t>
      </w:r>
    </w:p>
    <w:p w14:paraId="5FEE5A55" w14:textId="77777777" w:rsidR="000C5DCF" w:rsidRDefault="004B2367" w:rsidP="00FE0A7A">
      <w:pPr>
        <w:spacing w:before="100" w:beforeAutospacing="1" w:after="100" w:afterAutospacing="1" w:line="240" w:lineRule="auto"/>
        <w:jc w:val="both"/>
        <w:rPr>
          <w:rFonts w:ascii="Times New Roman" w:eastAsia="Times New Roman" w:hAnsi="Times New Roman" w:cs="Times New Roman"/>
          <w:b/>
          <w:bCs/>
          <w:iCs/>
          <w:sz w:val="24"/>
          <w:szCs w:val="24"/>
          <w:lang w:val="hr-HR" w:eastAsia="sr-Latn-CS"/>
        </w:rPr>
      </w:pPr>
      <w:r>
        <w:rPr>
          <w:rFonts w:ascii="Times New Roman" w:eastAsia="Times New Roman" w:hAnsi="Times New Roman" w:cs="Times New Roman"/>
          <w:iCs/>
          <w:sz w:val="24"/>
          <w:szCs w:val="24"/>
          <w:lang w:val="hr-HR" w:eastAsia="sr-Latn-CS"/>
        </w:rPr>
        <w:t xml:space="preserve">     </w:t>
      </w:r>
      <w:r w:rsidR="00FE0A7A" w:rsidRPr="00FE0A7A">
        <w:rPr>
          <w:rFonts w:ascii="Times New Roman" w:eastAsia="Times New Roman" w:hAnsi="Times New Roman" w:cs="Times New Roman"/>
          <w:i/>
          <w:iCs/>
          <w:sz w:val="24"/>
          <w:szCs w:val="24"/>
          <w:lang w:val="hr-HR" w:eastAsia="sr-Latn-CS"/>
        </w:rPr>
        <w:t xml:space="preserve"> </w:t>
      </w:r>
      <w:r>
        <w:rPr>
          <w:rFonts w:ascii="Times New Roman" w:eastAsia="Times New Roman" w:hAnsi="Times New Roman" w:cs="Times New Roman"/>
          <w:i/>
          <w:iCs/>
          <w:sz w:val="24"/>
          <w:szCs w:val="24"/>
          <w:lang w:val="hr-HR" w:eastAsia="sr-Latn-CS"/>
        </w:rPr>
        <w:t xml:space="preserve">    </w:t>
      </w:r>
      <w:r w:rsidR="00FE0A7A" w:rsidRPr="00FE0A7A">
        <w:rPr>
          <w:rFonts w:ascii="Times New Roman" w:eastAsia="Times New Roman" w:hAnsi="Times New Roman" w:cs="Times New Roman"/>
          <w:sz w:val="24"/>
          <w:szCs w:val="24"/>
          <w:lang w:val="hr-HR" w:eastAsia="sr-Latn-CS"/>
        </w:rPr>
        <w:t>Posrednik ima niz obaveza, kao što su: da postupa sa pažnjom dobrog privrednika, da vodi posrednički (mešetarski) dnevnik i izda posrednički list, da izda zaključnicu, da čuva poslovnu tajnu, da daje potrebna obaveštenja nalogodavcu i trećim licima.</w:t>
      </w:r>
      <w:r w:rsidR="00FE0A7A" w:rsidRPr="00FE0A7A">
        <w:rPr>
          <w:rFonts w:ascii="Times New Roman" w:eastAsia="Times New Roman" w:hAnsi="Times New Roman" w:cs="Times New Roman"/>
          <w:sz w:val="24"/>
          <w:szCs w:val="24"/>
          <w:lang w:val="hr-HR" w:eastAsia="sr-Latn-CS"/>
        </w:rPr>
        <w:br/>
      </w:r>
    </w:p>
    <w:p w14:paraId="560C4F63" w14:textId="77777777" w:rsidR="00FE0A7A" w:rsidRPr="00FE0A7A" w:rsidRDefault="000C5DCF" w:rsidP="00FE0A7A">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b/>
          <w:bCs/>
          <w:iCs/>
          <w:sz w:val="24"/>
          <w:szCs w:val="24"/>
          <w:lang w:val="hr-HR" w:eastAsia="sr-Latn-CS"/>
        </w:rPr>
        <w:t xml:space="preserve">          </w:t>
      </w:r>
      <w:r w:rsidR="00FE0A7A" w:rsidRPr="00FE0A7A">
        <w:rPr>
          <w:rFonts w:ascii="Times New Roman" w:eastAsia="Times New Roman" w:hAnsi="Times New Roman" w:cs="Times New Roman"/>
          <w:bCs/>
          <w:iCs/>
          <w:sz w:val="24"/>
          <w:szCs w:val="24"/>
          <w:lang w:val="hr-HR" w:eastAsia="sr-Latn-CS"/>
        </w:rPr>
        <w:t>Postupanje sa pažnjom dobrog privrednika</w:t>
      </w:r>
      <w:r w:rsidR="00FE0A7A" w:rsidRPr="00FE0A7A">
        <w:rPr>
          <w:rFonts w:ascii="Times New Roman" w:eastAsia="Times New Roman" w:hAnsi="Times New Roman" w:cs="Times New Roman"/>
          <w:i/>
          <w:iCs/>
          <w:sz w:val="24"/>
          <w:szCs w:val="24"/>
          <w:lang w:val="hr-HR" w:eastAsia="sr-Latn-CS"/>
        </w:rPr>
        <w:t xml:space="preserve"> </w:t>
      </w:r>
      <w:r w:rsidR="00FE0A7A" w:rsidRPr="00FE0A7A">
        <w:rPr>
          <w:rFonts w:ascii="Times New Roman" w:eastAsia="Times New Roman" w:hAnsi="Times New Roman" w:cs="Times New Roman"/>
          <w:sz w:val="24"/>
          <w:szCs w:val="24"/>
          <w:lang w:val="hr-HR" w:eastAsia="sr-Latn-CS"/>
        </w:rPr>
        <w:t>-  Z</w:t>
      </w:r>
      <w:r w:rsidR="004B2367">
        <w:rPr>
          <w:rFonts w:ascii="Times New Roman" w:eastAsia="Times New Roman" w:hAnsi="Times New Roman" w:cs="Times New Roman"/>
          <w:sz w:val="24"/>
          <w:szCs w:val="24"/>
          <w:lang w:val="hr-HR" w:eastAsia="sr-Latn-CS"/>
        </w:rPr>
        <w:t>OO</w:t>
      </w:r>
      <w:r w:rsidR="00FE0A7A" w:rsidRPr="00FE0A7A">
        <w:rPr>
          <w:rFonts w:ascii="Times New Roman" w:eastAsia="Times New Roman" w:hAnsi="Times New Roman" w:cs="Times New Roman"/>
          <w:sz w:val="24"/>
          <w:szCs w:val="24"/>
          <w:lang w:val="hr-HR" w:eastAsia="sr-Latn-CS"/>
        </w:rPr>
        <w:t xml:space="preserve"> predviđa da ugovorne strane postupaju u svom poslovanju po načelu savesnosti i poštenja, pa iz tih razloga nastaje i obaveza posrednika da prilikom zaključenja ugovora o posredovanju nastupa sa pažnjom dobrog privrednika kada traži treće lice za zaključenje ugovora i da tako postupa prema nalogodavcu. </w:t>
      </w:r>
      <w:r w:rsidR="00E2515D">
        <w:rPr>
          <w:rFonts w:ascii="Times New Roman" w:eastAsia="Times New Roman" w:hAnsi="Times New Roman" w:cs="Times New Roman"/>
          <w:sz w:val="24"/>
          <w:szCs w:val="24"/>
          <w:lang w:eastAsia="sr-Latn-CS"/>
        </w:rPr>
        <w:t xml:space="preserve"> </w:t>
      </w:r>
      <w:r w:rsidR="00FE0A7A" w:rsidRPr="00FE0A7A">
        <w:rPr>
          <w:rFonts w:ascii="Times New Roman" w:eastAsia="Times New Roman" w:hAnsi="Times New Roman" w:cs="Times New Roman"/>
          <w:sz w:val="24"/>
          <w:szCs w:val="24"/>
          <w:lang w:val="hr-HR" w:eastAsia="sr-Latn-CS"/>
        </w:rPr>
        <w:t xml:space="preserve">Posrednik je obavezan da pri posredovanju nastoji da dode do zaključenja ugovora između trećeg lica i nalogodavca, jer se on na to i ugovorom obavezao. Međutim, on ne odgovara, ako do toga ne dođe, pa se ugovor ne zaključi između trećeg lica i nalagodavca. </w:t>
      </w:r>
      <w:r w:rsidR="00E2515D">
        <w:rPr>
          <w:rFonts w:ascii="Times New Roman" w:eastAsia="Times New Roman" w:hAnsi="Times New Roman" w:cs="Times New Roman"/>
          <w:sz w:val="24"/>
          <w:szCs w:val="24"/>
          <w:lang w:eastAsia="sr-Latn-CS"/>
        </w:rPr>
        <w:t xml:space="preserve"> </w:t>
      </w:r>
      <w:r w:rsidR="00FE0A7A" w:rsidRPr="00FE0A7A">
        <w:rPr>
          <w:rFonts w:ascii="Times New Roman" w:eastAsia="Times New Roman" w:hAnsi="Times New Roman" w:cs="Times New Roman"/>
          <w:sz w:val="24"/>
          <w:szCs w:val="24"/>
          <w:lang w:val="hr-HR" w:eastAsia="sr-Latn-CS"/>
        </w:rPr>
        <w:t xml:space="preserve">Kada dovodi komitenta, nalogodavca u vezu sa trećim licem, on mora da nalogodavcu pronađe odgovarajućeg poslovnog partnera i da u slučaju mogućnosti izbora između više lica, odabere onakvog poslovnog partnera koji najviše odgovara nalogodavcu, kao i da snosi odgovornost za takav izbor. On, pri tome, mora da istupa uvek u skladu sa poslovnim moralom i zakonskim propisima. </w:t>
      </w:r>
    </w:p>
    <w:p w14:paraId="314E6102" w14:textId="77777777" w:rsidR="00FE0A7A" w:rsidRDefault="00F407F1" w:rsidP="00FE0A7A">
      <w:pPr>
        <w:spacing w:before="100" w:beforeAutospacing="1" w:after="100" w:afterAutospacing="1" w:line="240" w:lineRule="auto"/>
        <w:jc w:val="both"/>
        <w:rPr>
          <w:rFonts w:ascii="Times New Roman" w:eastAsia="Times New Roman" w:hAnsi="Times New Roman" w:cs="Times New Roman"/>
          <w:sz w:val="24"/>
          <w:szCs w:val="24"/>
          <w:lang w:val="hr-HR" w:eastAsia="sr-Latn-CS"/>
        </w:rPr>
      </w:pPr>
      <w:r>
        <w:rPr>
          <w:rFonts w:ascii="Times New Roman" w:eastAsia="Times New Roman" w:hAnsi="Times New Roman" w:cs="Times New Roman"/>
          <w:bCs/>
          <w:iCs/>
          <w:sz w:val="24"/>
          <w:szCs w:val="24"/>
          <w:lang w:val="hr-HR" w:eastAsia="sr-Latn-CS"/>
        </w:rPr>
        <w:t xml:space="preserve">          </w:t>
      </w:r>
      <w:r w:rsidR="00FE0A7A" w:rsidRPr="00FE0A7A">
        <w:rPr>
          <w:rFonts w:ascii="Times New Roman" w:eastAsia="Times New Roman" w:hAnsi="Times New Roman" w:cs="Times New Roman"/>
          <w:bCs/>
          <w:iCs/>
          <w:sz w:val="24"/>
          <w:szCs w:val="24"/>
          <w:lang w:val="hr-HR" w:eastAsia="sr-Latn-CS"/>
        </w:rPr>
        <w:t>Posrednički (mešetarski) dnevnik i izdavanje izvoda tj. posredničkog lista</w:t>
      </w:r>
      <w:r w:rsidR="00FE0A7A" w:rsidRPr="00FE0A7A">
        <w:rPr>
          <w:rFonts w:ascii="Times New Roman" w:eastAsia="Times New Roman" w:hAnsi="Times New Roman" w:cs="Times New Roman"/>
          <w:i/>
          <w:iCs/>
          <w:sz w:val="24"/>
          <w:szCs w:val="24"/>
          <w:lang w:val="hr-HR" w:eastAsia="sr-Latn-CS"/>
        </w:rPr>
        <w:t xml:space="preserve">. </w:t>
      </w:r>
      <w:r w:rsidR="00FE0A7A" w:rsidRPr="00FE0A7A">
        <w:rPr>
          <w:rFonts w:ascii="Times New Roman" w:eastAsia="Times New Roman" w:hAnsi="Times New Roman" w:cs="Times New Roman"/>
          <w:sz w:val="24"/>
          <w:szCs w:val="24"/>
          <w:lang w:val="hr-HR" w:eastAsia="sr-Latn-CS"/>
        </w:rPr>
        <w:t xml:space="preserve">- Posrednik je u obavezi da vodi posrednički dnevnik koji predstavlja posebnu knjigu u koju se ubeležavaju bitni podaci o ugovoru koji je zaključen njegovim posredovanjem. Isti dnevnik ima poseban značaj jer je posrednik u pravnim odnosima između komitenta i trećeg lica dužan da na zahtev stranaka izda i izvod, tj. posrednički list sa overenim potpisom koji može stranama da posluži kao dokazno sredstvo u slučaju eventualnog spora. Posrednik je takođe u obavezi, da izda zaključnicu po ugovoru koji je zaključen između nalogodavca i trećeg lica. Zaključnica sadrži sve bitne elemente ugovora, a i druge podatke koji su od posebnog značaja za odnose između stranaka. Po jedan primerak zaključnice, posrednik daje komitentu i trećem licu. </w:t>
      </w:r>
    </w:p>
    <w:p w14:paraId="26EC4D9D" w14:textId="77777777" w:rsidR="00F407F1" w:rsidRPr="00FE0A7A" w:rsidRDefault="00F407F1" w:rsidP="00F407F1">
      <w:pPr>
        <w:spacing w:before="100" w:beforeAutospacing="1" w:after="100" w:afterAutospacing="1" w:line="240" w:lineRule="auto"/>
        <w:jc w:val="center"/>
        <w:rPr>
          <w:rFonts w:ascii="Times New Roman" w:eastAsia="Times New Roman" w:hAnsi="Times New Roman" w:cs="Times New Roman"/>
          <w:sz w:val="24"/>
          <w:szCs w:val="24"/>
          <w:lang w:eastAsia="sr-Latn-CS"/>
        </w:rPr>
      </w:pPr>
      <w:r w:rsidRPr="00FE0A7A">
        <w:rPr>
          <w:rFonts w:ascii="Times New Roman" w:eastAsia="Times New Roman" w:hAnsi="Times New Roman" w:cs="Times New Roman"/>
          <w:b/>
          <w:bCs/>
          <w:iCs/>
          <w:sz w:val="24"/>
          <w:szCs w:val="24"/>
          <w:lang w:val="hr-HR" w:eastAsia="sr-Latn-CS"/>
        </w:rPr>
        <w:t>Odgovornost posrednika</w:t>
      </w:r>
    </w:p>
    <w:p w14:paraId="526A493D" w14:textId="77777777" w:rsidR="00FE0A7A" w:rsidRPr="00FE0A7A" w:rsidRDefault="00F407F1" w:rsidP="00FE0A7A">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b/>
          <w:bCs/>
          <w:sz w:val="24"/>
          <w:szCs w:val="24"/>
          <w:lang w:val="hr-HR" w:eastAsia="sr-Latn-CS"/>
        </w:rPr>
        <w:t xml:space="preserve">          </w:t>
      </w:r>
      <w:r w:rsidR="00FE0A7A" w:rsidRPr="00FE0A7A">
        <w:rPr>
          <w:rFonts w:ascii="Times New Roman" w:eastAsia="Times New Roman" w:hAnsi="Times New Roman" w:cs="Times New Roman"/>
          <w:sz w:val="24"/>
          <w:szCs w:val="24"/>
          <w:lang w:val="hr-HR" w:eastAsia="sr-Latn-CS"/>
        </w:rPr>
        <w:t>Posrednik odgovara za štete koje bi pretrpela jedna ili druga ugovorna strana, bilo nalogodavac ili treće lice, između kojih je on posredovao. Tako bi, na primer, posrednik odgovarao za štetu koja bi nastala kada je posredovao sa p</w:t>
      </w:r>
      <w:r>
        <w:rPr>
          <w:rFonts w:ascii="Times New Roman" w:eastAsia="Times New Roman" w:hAnsi="Times New Roman" w:cs="Times New Roman"/>
          <w:sz w:val="24"/>
          <w:szCs w:val="24"/>
          <w:lang w:val="hr-HR" w:eastAsia="sr-Latn-CS"/>
        </w:rPr>
        <w:t>o</w:t>
      </w:r>
      <w:r w:rsidR="00FE0A7A" w:rsidRPr="00FE0A7A">
        <w:rPr>
          <w:rFonts w:ascii="Times New Roman" w:eastAsia="Times New Roman" w:hAnsi="Times New Roman" w:cs="Times New Roman"/>
          <w:sz w:val="24"/>
          <w:szCs w:val="24"/>
          <w:lang w:val="hr-HR" w:eastAsia="sr-Latn-CS"/>
        </w:rPr>
        <w:t xml:space="preserve">slovno nesposobnim licem, pod uslovom da je za nesposobnost znao, ili mogao da zna ili je posredovao za lice za koje je znao ili je morao da zna, da neće moći da izvrši ugovornu obavezu, odnosno on će odgovarati za svaku štetu koja bi nastala njegovom krivicom. Takođe, posrednik odgovara i za štete koje bi nastale nalogodavcu, komitentu zbog toga što je bez njegove dozvole obavestio neko treće lice o sadržini naloga, pregovorima ili uslovima zaključenog ugovora. </w:t>
      </w:r>
    </w:p>
    <w:p w14:paraId="528894C2" w14:textId="77777777" w:rsidR="0099349F" w:rsidRPr="0099349F" w:rsidRDefault="0099349F" w:rsidP="0099349F">
      <w:pPr>
        <w:spacing w:before="100" w:beforeAutospacing="1" w:after="100" w:afterAutospacing="1" w:line="240" w:lineRule="auto"/>
        <w:jc w:val="center"/>
        <w:rPr>
          <w:rFonts w:ascii="Times New Roman" w:eastAsia="Times New Roman" w:hAnsi="Times New Roman" w:cs="Times New Roman"/>
          <w:b/>
          <w:bCs/>
          <w:iCs/>
          <w:sz w:val="24"/>
          <w:szCs w:val="24"/>
          <w:lang w:val="hr-HR" w:eastAsia="sr-Latn-CS"/>
        </w:rPr>
      </w:pPr>
      <w:r w:rsidRPr="0099349F">
        <w:rPr>
          <w:rFonts w:ascii="Times New Roman" w:eastAsia="Times New Roman" w:hAnsi="Times New Roman" w:cs="Times New Roman"/>
          <w:b/>
          <w:bCs/>
          <w:iCs/>
          <w:sz w:val="24"/>
          <w:szCs w:val="24"/>
          <w:lang w:val="hr-HR" w:eastAsia="sr-Latn-CS"/>
        </w:rPr>
        <w:t xml:space="preserve">Obaveze </w:t>
      </w:r>
      <w:r w:rsidR="00FE0A7A" w:rsidRPr="00FE0A7A">
        <w:rPr>
          <w:rFonts w:ascii="Times New Roman" w:eastAsia="Times New Roman" w:hAnsi="Times New Roman" w:cs="Times New Roman"/>
          <w:b/>
          <w:bCs/>
          <w:iCs/>
          <w:sz w:val="24"/>
          <w:szCs w:val="24"/>
          <w:lang w:val="hr-HR" w:eastAsia="sr-Latn-CS"/>
        </w:rPr>
        <w:t>nalogodavca</w:t>
      </w:r>
    </w:p>
    <w:p w14:paraId="5CBFAA05" w14:textId="77777777" w:rsidR="0099349F" w:rsidRDefault="00FE0A7A" w:rsidP="00FE0A7A">
      <w:pPr>
        <w:spacing w:before="100" w:beforeAutospacing="1" w:after="100" w:afterAutospacing="1" w:line="240" w:lineRule="auto"/>
        <w:jc w:val="both"/>
        <w:rPr>
          <w:rFonts w:ascii="Times New Roman" w:eastAsia="Times New Roman" w:hAnsi="Times New Roman" w:cs="Times New Roman"/>
          <w:sz w:val="24"/>
          <w:szCs w:val="24"/>
          <w:lang w:eastAsia="sr-Latn-CS"/>
        </w:rPr>
      </w:pPr>
      <w:r w:rsidRPr="00FE0A7A">
        <w:rPr>
          <w:rFonts w:ascii="Times New Roman" w:eastAsia="Times New Roman" w:hAnsi="Times New Roman" w:cs="Times New Roman"/>
          <w:i/>
          <w:iCs/>
          <w:sz w:val="24"/>
          <w:szCs w:val="24"/>
          <w:lang w:val="hr-HR" w:eastAsia="sr-Latn-CS"/>
        </w:rPr>
        <w:br/>
      </w:r>
      <w:r w:rsidR="0099349F">
        <w:rPr>
          <w:rFonts w:ascii="Times New Roman" w:eastAsia="Times New Roman" w:hAnsi="Times New Roman" w:cs="Times New Roman"/>
          <w:sz w:val="24"/>
          <w:szCs w:val="24"/>
          <w:lang w:val="hr-HR" w:eastAsia="sr-Latn-CS"/>
        </w:rPr>
        <w:t xml:space="preserve">          </w:t>
      </w:r>
      <w:r w:rsidRPr="00FE0A7A">
        <w:rPr>
          <w:rFonts w:ascii="Times New Roman" w:eastAsia="Times New Roman" w:hAnsi="Times New Roman" w:cs="Times New Roman"/>
          <w:sz w:val="24"/>
          <w:szCs w:val="24"/>
          <w:lang w:val="hr-HR" w:eastAsia="sr-Latn-CS"/>
        </w:rPr>
        <w:t xml:space="preserve">Nalogodavac, kao ugovorna strana ima, takođe, određene obaveze, kao što su: 1) plaćanje naknade za učinjenu uslugu i 2)naknadu troškova s tim u vezi. </w:t>
      </w:r>
    </w:p>
    <w:p w14:paraId="3FEA6FF6" w14:textId="77777777" w:rsidR="00FE0A7A" w:rsidRPr="00FE0A7A" w:rsidRDefault="0099349F" w:rsidP="00FE0A7A">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sz w:val="24"/>
          <w:szCs w:val="24"/>
          <w:lang w:eastAsia="sr-Latn-CS"/>
        </w:rPr>
        <w:t xml:space="preserve">          </w:t>
      </w:r>
      <w:r w:rsidR="00FE0A7A" w:rsidRPr="00FE0A7A">
        <w:rPr>
          <w:rFonts w:ascii="Times New Roman" w:eastAsia="Times New Roman" w:hAnsi="Times New Roman" w:cs="Times New Roman"/>
          <w:sz w:val="24"/>
          <w:szCs w:val="24"/>
          <w:lang w:val="hr-HR" w:eastAsia="sr-Latn-CS"/>
        </w:rPr>
        <w:t>Kao što smo</w:t>
      </w:r>
      <w:r>
        <w:rPr>
          <w:rFonts w:ascii="Times New Roman" w:eastAsia="Times New Roman" w:hAnsi="Times New Roman" w:cs="Times New Roman"/>
          <w:sz w:val="24"/>
          <w:szCs w:val="24"/>
          <w:lang w:val="hr-HR" w:eastAsia="sr-Latn-CS"/>
        </w:rPr>
        <w:t xml:space="preserve"> rekli</w:t>
      </w:r>
      <w:r w:rsidR="00FE0A7A" w:rsidRPr="00FE0A7A">
        <w:rPr>
          <w:rFonts w:ascii="Times New Roman" w:eastAsia="Times New Roman" w:hAnsi="Times New Roman" w:cs="Times New Roman"/>
          <w:sz w:val="24"/>
          <w:szCs w:val="24"/>
          <w:lang w:val="hr-HR" w:eastAsia="sr-Latn-CS"/>
        </w:rPr>
        <w:t xml:space="preserve">, ugovor o posredovanju je dvostrano obavezan i teretan pravni posao, pa posrednik obavlja svoju uslugu za ugovorenu naknadu (proviziju). Posrednik ima pravo na </w:t>
      </w:r>
      <w:r w:rsidR="00FE0A7A" w:rsidRPr="00FE0A7A">
        <w:rPr>
          <w:rFonts w:ascii="Times New Roman" w:eastAsia="Times New Roman" w:hAnsi="Times New Roman" w:cs="Times New Roman"/>
          <w:sz w:val="24"/>
          <w:szCs w:val="24"/>
          <w:lang w:val="hr-HR" w:eastAsia="sr-Latn-CS"/>
        </w:rPr>
        <w:lastRenderedPageBreak/>
        <w:t xml:space="preserve">naknadu i kad ona nije ugovorena. visina naknade se određuje najčešće tarifom ili nekim opštim aktom, a kada nije određena na taj način, onda ugovorom. U slučaju, da naknada nije određena na jedan od napred iznetih načina, ona se može odrediti po osnovu običaja, a može je odrediti i sud prema učinjenoj usluzi, odnosno izvršenom posrednikovom zalaganju. </w:t>
      </w:r>
    </w:p>
    <w:p w14:paraId="1FD60AA8" w14:textId="77777777" w:rsidR="00FE0A7A" w:rsidRPr="00FE0A7A" w:rsidRDefault="00B347EE" w:rsidP="00FE0A7A">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sz w:val="24"/>
          <w:szCs w:val="24"/>
          <w:lang w:val="hr-HR" w:eastAsia="sr-Latn-CS"/>
        </w:rPr>
        <w:t xml:space="preserve">          </w:t>
      </w:r>
      <w:r w:rsidR="00FE0A7A" w:rsidRPr="00FE0A7A">
        <w:rPr>
          <w:rFonts w:ascii="Times New Roman" w:eastAsia="Times New Roman" w:hAnsi="Times New Roman" w:cs="Times New Roman"/>
          <w:sz w:val="24"/>
          <w:szCs w:val="24"/>
          <w:lang w:val="hr-HR" w:eastAsia="sr-Latn-CS"/>
        </w:rPr>
        <w:t>Na poseban zahtev nalogodavca, sud može da snizi ugovorenu posredničku naknadu, kada je ona preterano visoka, obzirom na izvršenu uslugu, ali sniženje ugovorene naknade ne može se zahtevati kada je ista isplaćena posredniku posle zaključenja ugovora za koji je on posredovao. Z</w:t>
      </w:r>
      <w:r>
        <w:rPr>
          <w:rFonts w:ascii="Times New Roman" w:eastAsia="Times New Roman" w:hAnsi="Times New Roman" w:cs="Times New Roman"/>
          <w:sz w:val="24"/>
          <w:szCs w:val="24"/>
          <w:lang w:val="hr-HR" w:eastAsia="sr-Latn-CS"/>
        </w:rPr>
        <w:t>OO</w:t>
      </w:r>
      <w:r w:rsidR="00FE0A7A" w:rsidRPr="00FE0A7A">
        <w:rPr>
          <w:rFonts w:ascii="Times New Roman" w:eastAsia="Times New Roman" w:hAnsi="Times New Roman" w:cs="Times New Roman"/>
          <w:sz w:val="24"/>
          <w:szCs w:val="24"/>
          <w:lang w:val="hr-HR" w:eastAsia="sr-Latn-CS"/>
        </w:rPr>
        <w:t xml:space="preserve"> predviđa da posrednik stiče pravo na naknadu u trenutku zaključenja ugovora za koji je posredovao, pod uslovom da nije drukčije ugovoreno. </w:t>
      </w:r>
    </w:p>
    <w:p w14:paraId="7163A426" w14:textId="77777777" w:rsidR="00FE0A7A" w:rsidRPr="00FE0A7A" w:rsidRDefault="00B347EE" w:rsidP="00FE0A7A">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sz w:val="24"/>
          <w:szCs w:val="24"/>
          <w:lang w:val="hr-HR" w:eastAsia="sr-Latn-CS"/>
        </w:rPr>
        <w:t xml:space="preserve">          </w:t>
      </w:r>
      <w:r w:rsidR="00FE0A7A" w:rsidRPr="00FE0A7A">
        <w:rPr>
          <w:rFonts w:ascii="Times New Roman" w:eastAsia="Times New Roman" w:hAnsi="Times New Roman" w:cs="Times New Roman"/>
          <w:sz w:val="24"/>
          <w:szCs w:val="24"/>
          <w:lang w:val="hr-HR" w:eastAsia="sr-Latn-CS"/>
        </w:rPr>
        <w:t xml:space="preserve">Kada je ugovor zaključen pod odložnim uslovima, posrednik stiče pravo na naknadu, tek kad se uslov ostvari. Kada je ugovor zaključen po raskidnim uslovom, tada ostvarenje uslova nema uticaja na posrednikovo pravo na naknadu. U slučaju nevažnosti ugovora, posrednik ima pravo na naknadu kada mu uzrok nevažnosti nije bio poznat. </w:t>
      </w:r>
    </w:p>
    <w:p w14:paraId="169D2CD5" w14:textId="77777777" w:rsidR="00FE0A7A" w:rsidRPr="00FE0A7A" w:rsidRDefault="00B347EE" w:rsidP="00FE0A7A">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sz w:val="24"/>
          <w:szCs w:val="24"/>
          <w:lang w:val="hr-HR" w:eastAsia="sr-Latn-CS"/>
        </w:rPr>
        <w:t xml:space="preserve">          </w:t>
      </w:r>
      <w:r w:rsidR="00FE0A7A" w:rsidRPr="00FE0A7A">
        <w:rPr>
          <w:rFonts w:ascii="Times New Roman" w:eastAsia="Times New Roman" w:hAnsi="Times New Roman" w:cs="Times New Roman"/>
          <w:sz w:val="24"/>
          <w:szCs w:val="24"/>
          <w:lang w:val="hr-HR" w:eastAsia="sr-Latn-CS"/>
        </w:rPr>
        <w:t xml:space="preserve">Tokom izvršenja naloga, posrednik može da ima i posebne troškove i po pravilu na iste on nema pravo na naknadu, sem u slučaju kada je nešto posebno ugovoreno. Međutim, ako mu je ugovorom priznato pravo na naknadu troškova, tada on ima pravo i na takvu naknadu, pa čak i u slučaju kad nije ugovor zaključen između nalogodavca i trećeg lica. </w:t>
      </w:r>
    </w:p>
    <w:p w14:paraId="26CDB7EE" w14:textId="77777777" w:rsidR="00FE0A7A" w:rsidRPr="00FE0A7A" w:rsidRDefault="00B347EE" w:rsidP="00FE0A7A">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sz w:val="24"/>
          <w:szCs w:val="24"/>
          <w:lang w:val="hr-HR" w:eastAsia="sr-Latn-CS"/>
        </w:rPr>
        <w:t xml:space="preserve">          </w:t>
      </w:r>
      <w:r w:rsidR="00FE0A7A" w:rsidRPr="00FE0A7A">
        <w:rPr>
          <w:rFonts w:ascii="Times New Roman" w:eastAsia="Times New Roman" w:hAnsi="Times New Roman" w:cs="Times New Roman"/>
          <w:sz w:val="24"/>
          <w:szCs w:val="24"/>
          <w:lang w:val="hr-HR" w:eastAsia="sr-Latn-CS"/>
        </w:rPr>
        <w:t xml:space="preserve">Posrednik gubi pravo na posredničku naknadu, kao i naknadu troškova koje je on imao pri dovodenju trećeg lica i nalogodavca da isti zaključe ugovor, kada se dokaže da je on radio protivno ugovoru ili protivno interesima svog nalogodavca. </w:t>
      </w:r>
    </w:p>
    <w:p w14:paraId="3D15E30D" w14:textId="77777777" w:rsidR="00B347EE" w:rsidRPr="00B347EE" w:rsidRDefault="00FE0A7A" w:rsidP="00B347EE">
      <w:pPr>
        <w:spacing w:before="100" w:beforeAutospacing="1" w:after="100" w:afterAutospacing="1" w:line="240" w:lineRule="auto"/>
        <w:jc w:val="center"/>
        <w:rPr>
          <w:rFonts w:ascii="Times New Roman" w:eastAsia="Times New Roman" w:hAnsi="Times New Roman" w:cs="Times New Roman"/>
          <w:sz w:val="24"/>
          <w:szCs w:val="24"/>
          <w:lang w:val="hr-HR" w:eastAsia="sr-Latn-CS"/>
        </w:rPr>
      </w:pPr>
      <w:r w:rsidRPr="00FE0A7A">
        <w:rPr>
          <w:rFonts w:ascii="Times New Roman" w:eastAsia="Times New Roman" w:hAnsi="Times New Roman" w:cs="Times New Roman"/>
          <w:b/>
          <w:bCs/>
          <w:iCs/>
          <w:sz w:val="24"/>
          <w:szCs w:val="24"/>
          <w:lang w:val="hr-HR" w:eastAsia="sr-Latn-CS"/>
        </w:rPr>
        <w:t>Naknada u slučaju posredovanja za obe strane</w:t>
      </w:r>
    </w:p>
    <w:p w14:paraId="0BB44F67" w14:textId="77777777" w:rsidR="00FE0A7A" w:rsidRPr="00FE0A7A" w:rsidRDefault="00B347EE" w:rsidP="00FE0A7A">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sz w:val="24"/>
          <w:szCs w:val="24"/>
          <w:lang w:val="hr-HR" w:eastAsia="sr-Latn-CS"/>
        </w:rPr>
        <w:t xml:space="preserve">          </w:t>
      </w:r>
      <w:r w:rsidR="00FE0A7A" w:rsidRPr="00FE0A7A">
        <w:rPr>
          <w:rFonts w:ascii="Times New Roman" w:eastAsia="Times New Roman" w:hAnsi="Times New Roman" w:cs="Times New Roman"/>
          <w:sz w:val="24"/>
          <w:szCs w:val="24"/>
          <w:lang w:val="hr-HR" w:eastAsia="sr-Latn-CS"/>
        </w:rPr>
        <w:t xml:space="preserve">U slučaju da je posrednik dobio nalog za posredovanje od obe strane (nalogodavca i trećeg lica), on tada može da zahteva da svaka strana mu plati polovinu posredničke naknade i polovinu troškova, pod uslovom da drukčije nije ugovoreno. </w:t>
      </w:r>
    </w:p>
    <w:p w14:paraId="1F56E88E" w14:textId="77777777" w:rsidR="00EE6631" w:rsidRDefault="00EE6631" w:rsidP="00FE0A7A">
      <w:pPr>
        <w:spacing w:before="100" w:beforeAutospacing="1" w:after="100" w:afterAutospacing="1" w:line="240" w:lineRule="auto"/>
        <w:jc w:val="both"/>
        <w:rPr>
          <w:rFonts w:ascii="Times New Roman" w:eastAsia="Times New Roman" w:hAnsi="Times New Roman" w:cs="Times New Roman"/>
          <w:b/>
          <w:bCs/>
          <w:sz w:val="24"/>
          <w:szCs w:val="24"/>
          <w:lang w:val="hr-HR" w:eastAsia="sr-Latn-CS"/>
        </w:rPr>
      </w:pPr>
    </w:p>
    <w:p w14:paraId="642443A9" w14:textId="77777777" w:rsidR="00EE6631" w:rsidRDefault="00EE6631" w:rsidP="00FE0A7A">
      <w:pPr>
        <w:spacing w:before="100" w:beforeAutospacing="1" w:after="100" w:afterAutospacing="1" w:line="240" w:lineRule="auto"/>
        <w:jc w:val="both"/>
        <w:rPr>
          <w:rFonts w:ascii="Times New Roman" w:eastAsia="Times New Roman" w:hAnsi="Times New Roman" w:cs="Times New Roman"/>
          <w:b/>
          <w:bCs/>
          <w:sz w:val="24"/>
          <w:szCs w:val="24"/>
          <w:lang w:val="hr-HR" w:eastAsia="sr-Latn-CS"/>
        </w:rPr>
      </w:pPr>
    </w:p>
    <w:p w14:paraId="5E448D73" w14:textId="77777777" w:rsidR="00EE6631" w:rsidRDefault="00EE6631" w:rsidP="00FE0A7A">
      <w:pPr>
        <w:spacing w:before="100" w:beforeAutospacing="1" w:after="100" w:afterAutospacing="1" w:line="240" w:lineRule="auto"/>
        <w:jc w:val="both"/>
        <w:rPr>
          <w:rFonts w:ascii="Times New Roman" w:eastAsia="Times New Roman" w:hAnsi="Times New Roman" w:cs="Times New Roman"/>
          <w:b/>
          <w:bCs/>
          <w:sz w:val="24"/>
          <w:szCs w:val="24"/>
          <w:lang w:val="hr-HR" w:eastAsia="sr-Latn-CS"/>
        </w:rPr>
      </w:pPr>
    </w:p>
    <w:p w14:paraId="06F35391" w14:textId="77777777" w:rsidR="00EE6631" w:rsidRDefault="00EE6631" w:rsidP="00FE0A7A">
      <w:pPr>
        <w:spacing w:before="100" w:beforeAutospacing="1" w:after="100" w:afterAutospacing="1" w:line="240" w:lineRule="auto"/>
        <w:jc w:val="both"/>
        <w:rPr>
          <w:rFonts w:ascii="Times New Roman" w:eastAsia="Times New Roman" w:hAnsi="Times New Roman" w:cs="Times New Roman"/>
          <w:b/>
          <w:bCs/>
          <w:sz w:val="24"/>
          <w:szCs w:val="24"/>
          <w:lang w:val="hr-HR" w:eastAsia="sr-Latn-CS"/>
        </w:rPr>
      </w:pPr>
    </w:p>
    <w:p w14:paraId="3FD98C89" w14:textId="77777777" w:rsidR="00EE6631" w:rsidRDefault="00EE6631" w:rsidP="00FE0A7A">
      <w:pPr>
        <w:spacing w:before="100" w:beforeAutospacing="1" w:after="100" w:afterAutospacing="1" w:line="240" w:lineRule="auto"/>
        <w:jc w:val="both"/>
        <w:rPr>
          <w:rFonts w:ascii="Times New Roman" w:eastAsia="Times New Roman" w:hAnsi="Times New Roman" w:cs="Times New Roman"/>
          <w:b/>
          <w:bCs/>
          <w:sz w:val="24"/>
          <w:szCs w:val="24"/>
          <w:lang w:val="hr-HR" w:eastAsia="sr-Latn-CS"/>
        </w:rPr>
      </w:pPr>
    </w:p>
    <w:p w14:paraId="17F139B7" w14:textId="77777777" w:rsidR="00EE6631" w:rsidRDefault="00EE6631" w:rsidP="00FE0A7A">
      <w:pPr>
        <w:spacing w:before="100" w:beforeAutospacing="1" w:after="100" w:afterAutospacing="1" w:line="240" w:lineRule="auto"/>
        <w:jc w:val="both"/>
        <w:rPr>
          <w:rFonts w:ascii="Times New Roman" w:eastAsia="Times New Roman" w:hAnsi="Times New Roman" w:cs="Times New Roman"/>
          <w:b/>
          <w:bCs/>
          <w:sz w:val="24"/>
          <w:szCs w:val="24"/>
          <w:lang w:val="hr-HR" w:eastAsia="sr-Latn-CS"/>
        </w:rPr>
      </w:pPr>
    </w:p>
    <w:p w14:paraId="1C3FE212" w14:textId="77777777" w:rsidR="00EE6631" w:rsidRDefault="00EE6631" w:rsidP="00FE0A7A">
      <w:pPr>
        <w:spacing w:before="100" w:beforeAutospacing="1" w:after="100" w:afterAutospacing="1" w:line="240" w:lineRule="auto"/>
        <w:jc w:val="both"/>
        <w:rPr>
          <w:rFonts w:ascii="Times New Roman" w:eastAsia="Times New Roman" w:hAnsi="Times New Roman" w:cs="Times New Roman"/>
          <w:b/>
          <w:bCs/>
          <w:sz w:val="24"/>
          <w:szCs w:val="24"/>
          <w:lang w:val="hr-HR" w:eastAsia="sr-Latn-CS"/>
        </w:rPr>
      </w:pPr>
    </w:p>
    <w:p w14:paraId="59D0960B" w14:textId="77777777" w:rsidR="00EE6631" w:rsidRDefault="00EE6631" w:rsidP="00FE0A7A">
      <w:pPr>
        <w:spacing w:before="100" w:beforeAutospacing="1" w:after="100" w:afterAutospacing="1" w:line="240" w:lineRule="auto"/>
        <w:jc w:val="both"/>
        <w:rPr>
          <w:rFonts w:ascii="Times New Roman" w:eastAsia="Times New Roman" w:hAnsi="Times New Roman" w:cs="Times New Roman"/>
          <w:b/>
          <w:bCs/>
          <w:sz w:val="24"/>
          <w:szCs w:val="24"/>
          <w:lang w:val="hr-HR" w:eastAsia="sr-Latn-CS"/>
        </w:rPr>
      </w:pPr>
    </w:p>
    <w:p w14:paraId="3219051B" w14:textId="77777777" w:rsidR="00EE6631" w:rsidRDefault="00EE6631" w:rsidP="00FE0A7A">
      <w:pPr>
        <w:spacing w:before="100" w:beforeAutospacing="1" w:after="100" w:afterAutospacing="1" w:line="240" w:lineRule="auto"/>
        <w:jc w:val="both"/>
        <w:rPr>
          <w:rFonts w:ascii="Times New Roman" w:eastAsia="Times New Roman" w:hAnsi="Times New Roman" w:cs="Times New Roman"/>
          <w:b/>
          <w:bCs/>
          <w:sz w:val="24"/>
          <w:szCs w:val="24"/>
          <w:lang w:val="hr-HR" w:eastAsia="sr-Latn-CS"/>
        </w:rPr>
      </w:pPr>
    </w:p>
    <w:p w14:paraId="04E59FE0" w14:textId="77777777" w:rsidR="00EE6631" w:rsidRDefault="00EE6631" w:rsidP="00FE0A7A">
      <w:pPr>
        <w:spacing w:before="100" w:beforeAutospacing="1" w:after="100" w:afterAutospacing="1" w:line="240" w:lineRule="auto"/>
        <w:jc w:val="both"/>
        <w:rPr>
          <w:rFonts w:ascii="Times New Roman" w:eastAsia="Times New Roman" w:hAnsi="Times New Roman" w:cs="Times New Roman"/>
          <w:b/>
          <w:bCs/>
          <w:sz w:val="24"/>
          <w:szCs w:val="24"/>
          <w:lang w:val="hr-HR" w:eastAsia="sr-Latn-CS"/>
        </w:rPr>
      </w:pPr>
    </w:p>
    <w:p w14:paraId="7832F74A" w14:textId="77777777" w:rsidR="00EE6631" w:rsidRDefault="00FE0A7A" w:rsidP="00EE6631">
      <w:pPr>
        <w:spacing w:before="100" w:beforeAutospacing="1" w:after="100" w:afterAutospacing="1" w:line="240" w:lineRule="auto"/>
        <w:jc w:val="center"/>
        <w:rPr>
          <w:rFonts w:ascii="Times New Roman" w:eastAsia="Times New Roman" w:hAnsi="Times New Roman" w:cs="Times New Roman"/>
          <w:b/>
          <w:bCs/>
          <w:sz w:val="24"/>
          <w:szCs w:val="24"/>
          <w:lang w:val="hr-HR" w:eastAsia="sr-Latn-CS"/>
        </w:rPr>
      </w:pPr>
      <w:r w:rsidRPr="00FE0A7A">
        <w:rPr>
          <w:rFonts w:ascii="Times New Roman" w:eastAsia="Times New Roman" w:hAnsi="Times New Roman" w:cs="Times New Roman"/>
          <w:b/>
          <w:bCs/>
          <w:iCs/>
          <w:sz w:val="24"/>
          <w:szCs w:val="24"/>
          <w:lang w:val="hr-HR" w:eastAsia="sr-Latn-CS"/>
        </w:rPr>
        <w:lastRenderedPageBreak/>
        <w:t xml:space="preserve">UGOVOR </w:t>
      </w:r>
      <w:r w:rsidRPr="00FE0A7A">
        <w:rPr>
          <w:rFonts w:ascii="Times New Roman" w:eastAsia="Times New Roman" w:hAnsi="Times New Roman" w:cs="Times New Roman"/>
          <w:b/>
          <w:bCs/>
          <w:sz w:val="24"/>
          <w:szCs w:val="24"/>
          <w:lang w:val="hr-HR" w:eastAsia="sr-Latn-CS"/>
        </w:rPr>
        <w:t xml:space="preserve">O </w:t>
      </w:r>
      <w:r w:rsidRPr="00FE0A7A">
        <w:rPr>
          <w:rFonts w:ascii="Times New Roman" w:eastAsia="Times New Roman" w:hAnsi="Times New Roman" w:cs="Times New Roman"/>
          <w:b/>
          <w:bCs/>
          <w:iCs/>
          <w:sz w:val="24"/>
          <w:szCs w:val="24"/>
          <w:lang w:val="hr-HR" w:eastAsia="sr-Latn-CS"/>
        </w:rPr>
        <w:t>TRGOVINSKOM ZASTUPANJU (AGENTURI)</w:t>
      </w:r>
      <w:r w:rsidRPr="00FE0A7A">
        <w:rPr>
          <w:rFonts w:ascii="Times New Roman" w:eastAsia="Times New Roman" w:hAnsi="Times New Roman" w:cs="Times New Roman"/>
          <w:b/>
          <w:bCs/>
          <w:iCs/>
          <w:sz w:val="24"/>
          <w:szCs w:val="24"/>
          <w:lang w:val="hr-HR" w:eastAsia="sr-Latn-CS"/>
        </w:rPr>
        <w:br/>
      </w:r>
    </w:p>
    <w:p w14:paraId="5645C472" w14:textId="77777777" w:rsidR="00FE0A7A" w:rsidRPr="00FE0A7A" w:rsidRDefault="00FE0A7A" w:rsidP="00EE6631">
      <w:pPr>
        <w:spacing w:before="100" w:beforeAutospacing="1" w:after="100" w:afterAutospacing="1" w:line="240" w:lineRule="auto"/>
        <w:jc w:val="center"/>
        <w:rPr>
          <w:rFonts w:ascii="Times New Roman" w:eastAsia="Times New Roman" w:hAnsi="Times New Roman" w:cs="Times New Roman"/>
          <w:sz w:val="24"/>
          <w:szCs w:val="24"/>
          <w:lang w:eastAsia="sr-Latn-CS"/>
        </w:rPr>
      </w:pPr>
      <w:r w:rsidRPr="00FE0A7A">
        <w:rPr>
          <w:rFonts w:ascii="Times New Roman" w:eastAsia="Times New Roman" w:hAnsi="Times New Roman" w:cs="Times New Roman"/>
          <w:b/>
          <w:bCs/>
          <w:iCs/>
          <w:sz w:val="24"/>
          <w:szCs w:val="24"/>
          <w:lang w:val="hr-HR" w:eastAsia="sr-Latn-CS"/>
        </w:rPr>
        <w:t>Pojam ugovora, vrste zastupništva i zaključenje ugovora</w:t>
      </w:r>
    </w:p>
    <w:p w14:paraId="4D8E3F47" w14:textId="77777777" w:rsidR="00FE0A7A" w:rsidRPr="00FE0A7A" w:rsidRDefault="00EE6631" w:rsidP="00FE0A7A">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sz w:val="24"/>
          <w:szCs w:val="24"/>
          <w:lang w:val="hr-HR" w:eastAsia="sr-Latn-CS"/>
        </w:rPr>
        <w:t xml:space="preserve">          </w:t>
      </w:r>
      <w:r w:rsidR="00FE0A7A" w:rsidRPr="00FE0A7A">
        <w:rPr>
          <w:rFonts w:ascii="Times New Roman" w:eastAsia="Times New Roman" w:hAnsi="Times New Roman" w:cs="Times New Roman"/>
          <w:sz w:val="24"/>
          <w:szCs w:val="24"/>
          <w:lang w:val="hr-HR" w:eastAsia="sr-Latn-CS"/>
        </w:rPr>
        <w:t>Ugovorom o trgovinskom zastupanju, obavezuje se zastupnik da se stalno stara da treća lica zaključuju ugovore sa njegovim nalogodavcem i da u tom smislu posreduje između njih i nalogodavca, da po dobijenom ovlašćenju zaključuje ugovore sa trećim licima, ali u ime i za račun nalogodavca. Nalogodavac se kod ovog ugovora o trgovinskom zastupanju obavezuje, da mu za svaki zaključeni ugovor isplati određenu naknadu (proviziju). Ovakva definicija ugovora o trgovinskom zastupanju predvidena je u članu 790. st. 1. Z</w:t>
      </w:r>
      <w:r>
        <w:rPr>
          <w:rFonts w:ascii="Times New Roman" w:eastAsia="Times New Roman" w:hAnsi="Times New Roman" w:cs="Times New Roman"/>
          <w:sz w:val="24"/>
          <w:szCs w:val="24"/>
          <w:lang w:val="hr-HR" w:eastAsia="sr-Latn-CS"/>
        </w:rPr>
        <w:t>OO</w:t>
      </w:r>
      <w:r w:rsidR="00FE0A7A" w:rsidRPr="00FE0A7A">
        <w:rPr>
          <w:rFonts w:ascii="Times New Roman" w:eastAsia="Times New Roman" w:hAnsi="Times New Roman" w:cs="Times New Roman"/>
          <w:sz w:val="24"/>
          <w:szCs w:val="24"/>
          <w:lang w:val="hr-HR" w:eastAsia="sr-Latn-CS"/>
        </w:rPr>
        <w:t xml:space="preserve">. Nalogodavac može imati na istom području i za istu vrstu poslova više zastupnika. Jedan zastupnik, ne može bez pristanka nalogodavca, preuzeti obavezu, da na istom području i za istu vrstu poslova, radi za drugog nalogodavca. Obavljanje ovakvih poslova najčešće čine trgovinski agenti, odnosno trgovinske agencije koje se profesionalno bave poslovima trgovinskog zastupništva. </w:t>
      </w:r>
    </w:p>
    <w:p w14:paraId="651E55EA" w14:textId="77777777" w:rsidR="00EE6631" w:rsidRPr="00EE6631" w:rsidRDefault="00FE0A7A" w:rsidP="00EE6631">
      <w:pPr>
        <w:spacing w:before="100" w:beforeAutospacing="1" w:after="100" w:afterAutospacing="1" w:line="240" w:lineRule="auto"/>
        <w:jc w:val="center"/>
        <w:rPr>
          <w:rFonts w:ascii="Times New Roman" w:eastAsia="Times New Roman" w:hAnsi="Times New Roman" w:cs="Times New Roman"/>
          <w:b/>
          <w:sz w:val="24"/>
          <w:szCs w:val="24"/>
          <w:lang w:val="hr-HR" w:eastAsia="sr-Latn-CS"/>
        </w:rPr>
      </w:pPr>
      <w:r w:rsidRPr="00FE0A7A">
        <w:rPr>
          <w:rFonts w:ascii="Times New Roman" w:eastAsia="Times New Roman" w:hAnsi="Times New Roman" w:cs="Times New Roman"/>
          <w:b/>
          <w:bCs/>
          <w:iCs/>
          <w:sz w:val="24"/>
          <w:szCs w:val="24"/>
          <w:lang w:val="hr-HR" w:eastAsia="sr-Latn-CS"/>
        </w:rPr>
        <w:t xml:space="preserve">Razlike između ugovora o trgovinskom </w:t>
      </w:r>
      <w:r w:rsidR="00EE6631" w:rsidRPr="00FE0A7A">
        <w:rPr>
          <w:rFonts w:ascii="Times New Roman" w:eastAsia="Times New Roman" w:hAnsi="Times New Roman" w:cs="Times New Roman"/>
          <w:b/>
          <w:sz w:val="24"/>
          <w:szCs w:val="24"/>
          <w:lang w:val="hr-HR" w:eastAsia="sr-Latn-CS"/>
        </w:rPr>
        <w:t>posredovanju</w:t>
      </w:r>
      <w:r w:rsidR="00EE6631" w:rsidRPr="00EE6631">
        <w:rPr>
          <w:rFonts w:ascii="Times New Roman" w:eastAsia="Times New Roman" w:hAnsi="Times New Roman" w:cs="Times New Roman"/>
          <w:b/>
          <w:bCs/>
          <w:iCs/>
          <w:sz w:val="24"/>
          <w:szCs w:val="24"/>
          <w:lang w:val="hr-HR" w:eastAsia="sr-Latn-CS"/>
        </w:rPr>
        <w:t xml:space="preserve"> </w:t>
      </w:r>
      <w:r w:rsidRPr="00FE0A7A">
        <w:rPr>
          <w:rFonts w:ascii="Times New Roman" w:eastAsia="Times New Roman" w:hAnsi="Times New Roman" w:cs="Times New Roman"/>
          <w:b/>
          <w:bCs/>
          <w:iCs/>
          <w:sz w:val="24"/>
          <w:szCs w:val="24"/>
          <w:lang w:val="hr-HR" w:eastAsia="sr-Latn-CS"/>
        </w:rPr>
        <w:t>i trgovinskom zastupništvu.</w:t>
      </w:r>
    </w:p>
    <w:p w14:paraId="57D2EB04" w14:textId="77777777" w:rsidR="00FE0A7A" w:rsidRPr="00FE0A7A" w:rsidRDefault="00EE6631" w:rsidP="00FE0A7A">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sz w:val="24"/>
          <w:szCs w:val="24"/>
          <w:lang w:val="hr-HR" w:eastAsia="sr-Latn-CS"/>
        </w:rPr>
        <w:t xml:space="preserve">          </w:t>
      </w:r>
      <w:r w:rsidR="00FE0A7A" w:rsidRPr="00FE0A7A">
        <w:rPr>
          <w:rFonts w:ascii="Times New Roman" w:eastAsia="Times New Roman" w:hAnsi="Times New Roman" w:cs="Times New Roman"/>
          <w:sz w:val="24"/>
          <w:szCs w:val="24"/>
          <w:lang w:val="hr-HR" w:eastAsia="sr-Latn-CS"/>
        </w:rPr>
        <w:t xml:space="preserve">Između ugovora o trgovinskom posredovanju i ugovora o trgovinskom zastupništvu postoje određene sličnosti, ali i razlike. Isti se ugovori razlikuju u sledećem: </w:t>
      </w:r>
    </w:p>
    <w:p w14:paraId="518EDFB4" w14:textId="77777777" w:rsidR="00FE0A7A" w:rsidRPr="00FE0A7A" w:rsidRDefault="00FE0A7A" w:rsidP="00FE0A7A">
      <w:pPr>
        <w:spacing w:before="100" w:beforeAutospacing="1" w:after="100" w:afterAutospacing="1" w:line="240" w:lineRule="auto"/>
        <w:jc w:val="both"/>
        <w:rPr>
          <w:rFonts w:ascii="Times New Roman" w:eastAsia="Times New Roman" w:hAnsi="Times New Roman" w:cs="Times New Roman"/>
          <w:sz w:val="24"/>
          <w:szCs w:val="24"/>
          <w:lang w:eastAsia="sr-Latn-CS"/>
        </w:rPr>
      </w:pPr>
      <w:r w:rsidRPr="00FE0A7A">
        <w:rPr>
          <w:rFonts w:ascii="Times New Roman" w:eastAsia="Times New Roman" w:hAnsi="Times New Roman" w:cs="Times New Roman"/>
          <w:sz w:val="24"/>
          <w:szCs w:val="24"/>
          <w:lang w:val="hr-HR" w:eastAsia="sr-Latn-CS"/>
        </w:rPr>
        <w:t xml:space="preserve">-trgovinski zastupnik je ovlašćen da zaključuje poslove u ime i za račun nalogodavca, dok posrednik se bavi samo posredovanjem, odnosno dovođenjem u vezu nalogodavca i trećeg lica da bi oni zaključili ugovor; </w:t>
      </w:r>
    </w:p>
    <w:p w14:paraId="7128E1C4" w14:textId="77777777" w:rsidR="00FE0A7A" w:rsidRPr="00FE0A7A" w:rsidRDefault="00FE0A7A" w:rsidP="00FE0A7A">
      <w:pPr>
        <w:spacing w:before="100" w:beforeAutospacing="1" w:after="100" w:afterAutospacing="1" w:line="240" w:lineRule="auto"/>
        <w:jc w:val="both"/>
        <w:rPr>
          <w:rFonts w:ascii="Times New Roman" w:eastAsia="Times New Roman" w:hAnsi="Times New Roman" w:cs="Times New Roman"/>
          <w:sz w:val="24"/>
          <w:szCs w:val="24"/>
          <w:lang w:eastAsia="sr-Latn-CS"/>
        </w:rPr>
      </w:pPr>
      <w:r w:rsidRPr="00FE0A7A">
        <w:rPr>
          <w:rFonts w:ascii="Times New Roman" w:eastAsia="Times New Roman" w:hAnsi="Times New Roman" w:cs="Times New Roman"/>
          <w:sz w:val="24"/>
          <w:szCs w:val="24"/>
          <w:lang w:val="hr-HR" w:eastAsia="sr-Latn-CS"/>
        </w:rPr>
        <w:t xml:space="preserve">-trgovinski zastupnik zaključuje ugovore u ime i za račun nalogodavca, dok trgovinski posrednik zaključuje ugovore u svoje ime i za svoj račun i </w:t>
      </w:r>
    </w:p>
    <w:p w14:paraId="486A1330" w14:textId="77777777" w:rsidR="00FE0A7A" w:rsidRPr="00FE0A7A" w:rsidRDefault="00FE0A7A" w:rsidP="00FE0A7A">
      <w:pPr>
        <w:spacing w:before="100" w:beforeAutospacing="1" w:after="100" w:afterAutospacing="1" w:line="240" w:lineRule="auto"/>
        <w:jc w:val="both"/>
        <w:rPr>
          <w:rFonts w:ascii="Times New Roman" w:eastAsia="Times New Roman" w:hAnsi="Times New Roman" w:cs="Times New Roman"/>
          <w:sz w:val="24"/>
          <w:szCs w:val="24"/>
          <w:lang w:eastAsia="sr-Latn-CS"/>
        </w:rPr>
      </w:pPr>
      <w:r w:rsidRPr="00FE0A7A">
        <w:rPr>
          <w:rFonts w:ascii="Times New Roman" w:eastAsia="Times New Roman" w:hAnsi="Times New Roman" w:cs="Times New Roman"/>
          <w:sz w:val="24"/>
          <w:szCs w:val="24"/>
          <w:lang w:val="hr-HR" w:eastAsia="sr-Latn-CS"/>
        </w:rPr>
        <w:t xml:space="preserve">-veza između trgovinskog zastupnika i nalogodavca je trajnija, dok je poslovna veza između trgovinskog posrednika i nalogodavca kraća, jer se završava dovodenjem nalogodavca u vezu sa trećim licem. </w:t>
      </w:r>
    </w:p>
    <w:p w14:paraId="286F035D" w14:textId="77777777" w:rsidR="00EE6631" w:rsidRDefault="00FE0A7A" w:rsidP="001A40C6">
      <w:pPr>
        <w:spacing w:before="100" w:beforeAutospacing="1" w:after="100" w:afterAutospacing="1" w:line="240" w:lineRule="auto"/>
        <w:jc w:val="center"/>
        <w:rPr>
          <w:rFonts w:ascii="Times New Roman" w:eastAsia="Times New Roman" w:hAnsi="Times New Roman" w:cs="Times New Roman"/>
          <w:b/>
          <w:bCs/>
          <w:i/>
          <w:iCs/>
          <w:sz w:val="24"/>
          <w:szCs w:val="24"/>
          <w:lang w:val="hr-HR" w:eastAsia="sr-Latn-CS"/>
        </w:rPr>
      </w:pPr>
      <w:r w:rsidRPr="00FE0A7A">
        <w:rPr>
          <w:rFonts w:ascii="Times New Roman" w:eastAsia="Times New Roman" w:hAnsi="Times New Roman" w:cs="Times New Roman"/>
          <w:b/>
          <w:bCs/>
          <w:iCs/>
          <w:sz w:val="24"/>
          <w:szCs w:val="24"/>
          <w:lang w:val="hr-HR" w:eastAsia="sr-Latn-CS"/>
        </w:rPr>
        <w:t>Vrste zastupništva</w:t>
      </w:r>
    </w:p>
    <w:p w14:paraId="45E0C1FA" w14:textId="77777777" w:rsidR="00FE0A7A" w:rsidRPr="00FE0A7A" w:rsidRDefault="00EE6631" w:rsidP="00EE6631">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b/>
          <w:bCs/>
          <w:iCs/>
          <w:sz w:val="24"/>
          <w:szCs w:val="24"/>
          <w:lang w:val="hr-HR" w:eastAsia="sr-Latn-CS"/>
        </w:rPr>
        <w:t xml:space="preserve">          </w:t>
      </w:r>
      <w:r w:rsidR="00FE0A7A" w:rsidRPr="00FE0A7A">
        <w:rPr>
          <w:rFonts w:ascii="Times New Roman" w:eastAsia="Times New Roman" w:hAnsi="Times New Roman" w:cs="Times New Roman"/>
          <w:b/>
          <w:bCs/>
          <w:iCs/>
          <w:sz w:val="24"/>
          <w:szCs w:val="24"/>
          <w:lang w:val="hr-HR" w:eastAsia="sr-Latn-CS"/>
        </w:rPr>
        <w:t>Unutrašnje i međunarodno zastupanje</w:t>
      </w:r>
      <w:r w:rsidR="00FE0A7A" w:rsidRPr="00FE0A7A">
        <w:rPr>
          <w:rFonts w:ascii="Times New Roman" w:eastAsia="Times New Roman" w:hAnsi="Times New Roman" w:cs="Times New Roman"/>
          <w:b/>
          <w:bCs/>
          <w:i/>
          <w:iCs/>
          <w:sz w:val="24"/>
          <w:szCs w:val="24"/>
          <w:lang w:val="hr-HR" w:eastAsia="sr-Latn-CS"/>
        </w:rPr>
        <w:t>.</w:t>
      </w:r>
      <w:r w:rsidR="00FE0A7A" w:rsidRPr="00FE0A7A">
        <w:rPr>
          <w:rFonts w:ascii="Times New Roman" w:eastAsia="Times New Roman" w:hAnsi="Times New Roman" w:cs="Times New Roman"/>
          <w:i/>
          <w:iCs/>
          <w:sz w:val="24"/>
          <w:szCs w:val="24"/>
          <w:lang w:val="hr-HR" w:eastAsia="sr-Latn-CS"/>
        </w:rPr>
        <w:t xml:space="preserve"> </w:t>
      </w:r>
      <w:r w:rsidR="00FE0A7A" w:rsidRPr="00FE0A7A">
        <w:rPr>
          <w:rFonts w:ascii="Times New Roman" w:eastAsia="Times New Roman" w:hAnsi="Times New Roman" w:cs="Times New Roman"/>
          <w:sz w:val="24"/>
          <w:szCs w:val="24"/>
          <w:lang w:val="hr-HR" w:eastAsia="sr-Latn-CS"/>
        </w:rPr>
        <w:t>- Obzirom da li se zastupništvo obavlja u unutrašnjem ili međunarodnom prometu, mogla bi se učiniti podela na zastupništvo unutar zemlje i spoljnotrgovinsko-međunarodno privredno zastupanje.</w:t>
      </w:r>
      <w:r>
        <w:rPr>
          <w:rFonts w:ascii="Times New Roman" w:eastAsia="Times New Roman" w:hAnsi="Times New Roman" w:cs="Times New Roman"/>
          <w:sz w:val="24"/>
          <w:szCs w:val="24"/>
          <w:lang w:eastAsia="sr-Latn-CS"/>
        </w:rPr>
        <w:t xml:space="preserve"> </w:t>
      </w:r>
      <w:r w:rsidR="00FE0A7A" w:rsidRPr="00FE0A7A">
        <w:rPr>
          <w:rFonts w:ascii="Times New Roman" w:eastAsia="Times New Roman" w:hAnsi="Times New Roman" w:cs="Times New Roman"/>
          <w:sz w:val="24"/>
          <w:szCs w:val="24"/>
          <w:lang w:val="hr-HR" w:eastAsia="sr-Latn-CS"/>
        </w:rPr>
        <w:t xml:space="preserve">U unutrašnjem prometu roba i usluga, poslovima trgovinskog zastupništva se bave specijalizovane zastupničke firme, organizovane u vidu preduzeća i društava. Kod poslova zastupništva u međunarodnim privrednim odnosima i spoljnoj trgovini, najčešće se isto obavlja preko zastupničkih firmi, od strane domaćih privrednih subjekata koja zastupaju inostranu firmu. </w:t>
      </w:r>
    </w:p>
    <w:p w14:paraId="5A7E80B1" w14:textId="77777777" w:rsidR="00FE0A7A" w:rsidRPr="00FE0A7A" w:rsidRDefault="00EE6631" w:rsidP="00FE0A7A">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b/>
          <w:bCs/>
          <w:iCs/>
          <w:sz w:val="24"/>
          <w:szCs w:val="24"/>
          <w:lang w:val="hr-HR" w:eastAsia="sr-Latn-CS"/>
        </w:rPr>
        <w:t xml:space="preserve">          </w:t>
      </w:r>
      <w:r w:rsidR="00FE0A7A" w:rsidRPr="00FE0A7A">
        <w:rPr>
          <w:rFonts w:ascii="Times New Roman" w:eastAsia="Times New Roman" w:hAnsi="Times New Roman" w:cs="Times New Roman"/>
          <w:b/>
          <w:bCs/>
          <w:iCs/>
          <w:sz w:val="24"/>
          <w:szCs w:val="24"/>
          <w:lang w:val="hr-HR" w:eastAsia="sr-Latn-CS"/>
        </w:rPr>
        <w:t>Opšte (generalno) i specijaino (posebno) trgovinsko zastupanje</w:t>
      </w:r>
      <w:r w:rsidR="00FE0A7A" w:rsidRPr="00FE0A7A">
        <w:rPr>
          <w:rFonts w:ascii="Times New Roman" w:eastAsia="Times New Roman" w:hAnsi="Times New Roman" w:cs="Times New Roman"/>
          <w:iCs/>
          <w:sz w:val="24"/>
          <w:szCs w:val="24"/>
          <w:lang w:val="hr-HR" w:eastAsia="sr-Latn-CS"/>
        </w:rPr>
        <w:t xml:space="preserve">. </w:t>
      </w:r>
      <w:r w:rsidR="00FE0A7A" w:rsidRPr="00FE0A7A">
        <w:rPr>
          <w:rFonts w:ascii="Times New Roman" w:eastAsia="Times New Roman" w:hAnsi="Times New Roman" w:cs="Times New Roman"/>
          <w:sz w:val="24"/>
          <w:szCs w:val="24"/>
          <w:lang w:val="hr-HR" w:eastAsia="sr-Latn-CS"/>
        </w:rPr>
        <w:t xml:space="preserve">- Postoji i podela trgovinskog zastupanja na generalno ili opšte, po kojem se ovlašćuje trgovinski zastupnik da trajno, tj. na neodređeno vreme, u ime i za račun svog nalogodavca na određenom prostoru, zaključuje sve ili određene ugovore u vezi sa poslovima koji čine predmet nalogodavčeve delatnosti. Pored generalnog zastupanja, postoji i specijalno posebno trgovinsko zastupanje, kojim se ovlašćuje posebnim ugovorom trgovinski zastupnik, da u ime i za račun svog nalogodavca obavi određeni pravni posao ili nekoliko poslova određene vrste. Ovakv </w:t>
      </w:r>
      <w:r w:rsidR="00FE0A7A" w:rsidRPr="00FE0A7A">
        <w:rPr>
          <w:rFonts w:ascii="Times New Roman" w:eastAsia="Times New Roman" w:hAnsi="Times New Roman" w:cs="Times New Roman"/>
          <w:sz w:val="24"/>
          <w:szCs w:val="24"/>
          <w:lang w:val="hr-HR" w:eastAsia="sr-Latn-CS"/>
        </w:rPr>
        <w:lastRenderedPageBreak/>
        <w:t xml:space="preserve">ovlašćenje za zastupanje može da bude i vremenski ograničeno, tj. na određeni period trajanja. </w:t>
      </w:r>
    </w:p>
    <w:p w14:paraId="421BDD38" w14:textId="77777777" w:rsidR="00EE6631" w:rsidRDefault="00EE6631" w:rsidP="00FE0A7A">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b/>
          <w:bCs/>
          <w:iCs/>
          <w:sz w:val="24"/>
          <w:szCs w:val="24"/>
          <w:lang w:val="hr-HR" w:eastAsia="sr-Latn-CS"/>
        </w:rPr>
        <w:t xml:space="preserve">          </w:t>
      </w:r>
      <w:r w:rsidR="00FE0A7A" w:rsidRPr="00FE0A7A">
        <w:rPr>
          <w:rFonts w:ascii="Times New Roman" w:eastAsia="Times New Roman" w:hAnsi="Times New Roman" w:cs="Times New Roman"/>
          <w:b/>
          <w:bCs/>
          <w:iCs/>
          <w:sz w:val="24"/>
          <w:szCs w:val="24"/>
          <w:lang w:val="hr-HR" w:eastAsia="sr-Latn-CS"/>
        </w:rPr>
        <w:t>Obično i delkredere zastupanje</w:t>
      </w:r>
      <w:r w:rsidR="00FE0A7A" w:rsidRPr="00FE0A7A">
        <w:rPr>
          <w:rFonts w:ascii="Times New Roman" w:eastAsia="Times New Roman" w:hAnsi="Times New Roman" w:cs="Times New Roman"/>
          <w:b/>
          <w:bCs/>
          <w:i/>
          <w:iCs/>
          <w:sz w:val="24"/>
          <w:szCs w:val="24"/>
          <w:lang w:val="hr-HR" w:eastAsia="sr-Latn-CS"/>
        </w:rPr>
        <w:t>.</w:t>
      </w:r>
      <w:r w:rsidR="00FE0A7A" w:rsidRPr="00FE0A7A">
        <w:rPr>
          <w:rFonts w:ascii="Times New Roman" w:eastAsia="Times New Roman" w:hAnsi="Times New Roman" w:cs="Times New Roman"/>
          <w:i/>
          <w:iCs/>
          <w:sz w:val="24"/>
          <w:szCs w:val="24"/>
          <w:lang w:val="hr-HR" w:eastAsia="sr-Latn-CS"/>
        </w:rPr>
        <w:t xml:space="preserve"> </w:t>
      </w:r>
      <w:r w:rsidR="00FE0A7A" w:rsidRPr="00FE0A7A">
        <w:rPr>
          <w:rFonts w:ascii="Times New Roman" w:eastAsia="Times New Roman" w:hAnsi="Times New Roman" w:cs="Times New Roman"/>
          <w:sz w:val="24"/>
          <w:szCs w:val="24"/>
          <w:lang w:val="hr-HR" w:eastAsia="sr-Latn-CS"/>
        </w:rPr>
        <w:t xml:space="preserve">- Postoji u pravu, obični trgovinski zastupnik i delkredere zastupnik. Ova podela trgovinskog zastupanja učinjena je prema obimu odgovorosti zastupnika za rad trećih lica. Kod običnog trgovinskog zastupanja odgovornost trgovinskog zastupnika je uža i blaža, gde on odgovara za stručni i savesni izbor trećeg lica, tj. ne odgovara za rad trećeg lica. Smatra se da on ne odgovara za rad trećeg lica, iz razloga što je to treće lice stručno i kvalifikovano da profesionalno obavlja zastupanje. </w:t>
      </w:r>
    </w:p>
    <w:p w14:paraId="42027BCB" w14:textId="77777777" w:rsidR="00EE6631" w:rsidRDefault="00EE6631" w:rsidP="00FE0A7A">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sz w:val="24"/>
          <w:szCs w:val="24"/>
          <w:lang w:eastAsia="sr-Latn-CS"/>
        </w:rPr>
        <w:t xml:space="preserve">          </w:t>
      </w:r>
      <w:r w:rsidR="00FE0A7A" w:rsidRPr="00FE0A7A">
        <w:rPr>
          <w:rFonts w:ascii="Times New Roman" w:eastAsia="Times New Roman" w:hAnsi="Times New Roman" w:cs="Times New Roman"/>
          <w:sz w:val="24"/>
          <w:szCs w:val="24"/>
          <w:lang w:val="hr-HR" w:eastAsia="sr-Latn-CS"/>
        </w:rPr>
        <w:t xml:space="preserve">Delkredere trgovinski zastupnik odgovara znatno šire i strožije i isti odgovara ne samo za izbor nego i za rad trećeg lica. Iz tih razloga, trgovinski zastupnik će biti dužan da svome nalogodavcu naknadi štetu koja bi nastala zbog neizvršavanja obaveza trećeg lica, jer je on garantovao i za izvršenje njegove obaveze. Njegova odgovornost, u tom smislu se utvrđuje posebno klauzulom u ugovoru o trgoviniskom zastupanju - delkredere klauzula. Iz ovih razloga, trgovinski zastupnik ima i pravo na posebnu nagradu tzv. delkredere proviziju. </w:t>
      </w:r>
    </w:p>
    <w:p w14:paraId="7453FB67" w14:textId="77777777" w:rsidR="00EE6631" w:rsidRPr="00EE6631" w:rsidRDefault="00FE0A7A" w:rsidP="00EE6631">
      <w:pPr>
        <w:spacing w:before="100" w:beforeAutospacing="1" w:after="100" w:afterAutospacing="1" w:line="240" w:lineRule="auto"/>
        <w:jc w:val="center"/>
        <w:rPr>
          <w:rFonts w:ascii="Times New Roman" w:eastAsia="Times New Roman" w:hAnsi="Times New Roman" w:cs="Times New Roman"/>
          <w:sz w:val="24"/>
          <w:szCs w:val="24"/>
          <w:lang w:val="hr-HR" w:eastAsia="sr-Latn-CS"/>
        </w:rPr>
      </w:pPr>
      <w:r w:rsidRPr="00FE0A7A">
        <w:rPr>
          <w:rFonts w:ascii="Times New Roman" w:eastAsia="Times New Roman" w:hAnsi="Times New Roman" w:cs="Times New Roman"/>
          <w:b/>
          <w:bCs/>
          <w:iCs/>
          <w:sz w:val="24"/>
          <w:szCs w:val="24"/>
          <w:lang w:val="hr-HR" w:eastAsia="sr-Latn-CS"/>
        </w:rPr>
        <w:t>Zaključenje ugovora o trgovinskom zastupanju</w:t>
      </w:r>
    </w:p>
    <w:p w14:paraId="54E08465" w14:textId="77777777" w:rsidR="00FE0A7A" w:rsidRPr="00FE0A7A" w:rsidRDefault="00EE6631" w:rsidP="00FE0A7A">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sz w:val="24"/>
          <w:szCs w:val="24"/>
          <w:lang w:val="hr-HR" w:eastAsia="sr-Latn-CS"/>
        </w:rPr>
        <w:t xml:space="preserve">          </w:t>
      </w:r>
      <w:r w:rsidR="00FE0A7A" w:rsidRPr="00FE0A7A">
        <w:rPr>
          <w:rFonts w:ascii="Times New Roman" w:eastAsia="Times New Roman" w:hAnsi="Times New Roman" w:cs="Times New Roman"/>
          <w:sz w:val="24"/>
          <w:szCs w:val="24"/>
          <w:lang w:val="hr-HR" w:eastAsia="sr-Latn-CS"/>
        </w:rPr>
        <w:t xml:space="preserve">Ugovor o zastupanju je dvostrano obavezan i teretan posao i proizvodi da obe ugovorne strane imaju prava i obaveze. Isti se zaključuje u pismenoj formi. Zastupnik može zaključivati ugovor u ime i za račun svog nalogodavca kad je od njega dobio posebno ili generalno ovlašćenje. Predmet ugovora je zastupanje nalogodavca, odnosno zaključivanje ugovora u prometu roba i usluga (ugovori u privredi) od strane trgovinskog zastupnika sa trećim licem, u ime i za račun nalogodavca. </w:t>
      </w:r>
    </w:p>
    <w:p w14:paraId="4443F8C6" w14:textId="77777777" w:rsidR="00FE0A7A" w:rsidRPr="00FE0A7A" w:rsidRDefault="00FE0A7A" w:rsidP="00EE6631">
      <w:pPr>
        <w:spacing w:before="100" w:beforeAutospacing="1" w:after="100" w:afterAutospacing="1" w:line="240" w:lineRule="auto"/>
        <w:jc w:val="center"/>
        <w:rPr>
          <w:rFonts w:ascii="Times New Roman" w:eastAsia="Times New Roman" w:hAnsi="Times New Roman" w:cs="Times New Roman"/>
          <w:b/>
          <w:bCs/>
          <w:iCs/>
          <w:sz w:val="24"/>
          <w:szCs w:val="24"/>
          <w:lang w:val="hr-HR" w:eastAsia="sr-Latn-CS"/>
        </w:rPr>
      </w:pPr>
      <w:r w:rsidRPr="00FE0A7A">
        <w:rPr>
          <w:rFonts w:ascii="Times New Roman" w:eastAsia="Times New Roman" w:hAnsi="Times New Roman" w:cs="Times New Roman"/>
          <w:b/>
          <w:bCs/>
          <w:iCs/>
          <w:sz w:val="24"/>
          <w:szCs w:val="24"/>
          <w:lang w:val="hr-HR" w:eastAsia="sr-Latn-CS"/>
        </w:rPr>
        <w:t>Obaveze zastupnika</w:t>
      </w:r>
    </w:p>
    <w:p w14:paraId="7EAB94D9" w14:textId="77777777" w:rsidR="00EE6631" w:rsidRPr="00EE6631" w:rsidRDefault="00FE0A7A" w:rsidP="00EE6631">
      <w:pPr>
        <w:pStyle w:val="NoSpacing"/>
        <w:rPr>
          <w:rFonts w:ascii="Times New Roman" w:hAnsi="Times New Roman" w:cs="Times New Roman"/>
          <w:sz w:val="24"/>
          <w:szCs w:val="24"/>
          <w:lang w:val="hr-HR" w:eastAsia="sr-Latn-CS"/>
        </w:rPr>
      </w:pPr>
      <w:r w:rsidRPr="00EE6631">
        <w:rPr>
          <w:rFonts w:ascii="Times New Roman" w:hAnsi="Times New Roman" w:cs="Times New Roman"/>
          <w:sz w:val="24"/>
          <w:szCs w:val="24"/>
          <w:lang w:val="hr-HR" w:eastAsia="sr-Latn-CS"/>
        </w:rPr>
        <w:t>1) Obaveza zaključivanja ugovora</w:t>
      </w:r>
    </w:p>
    <w:p w14:paraId="177A4FA1" w14:textId="77777777" w:rsidR="00EE6631" w:rsidRPr="00EE6631" w:rsidRDefault="00FE0A7A" w:rsidP="00EE6631">
      <w:pPr>
        <w:pStyle w:val="NoSpacing"/>
        <w:rPr>
          <w:rFonts w:ascii="Times New Roman" w:hAnsi="Times New Roman" w:cs="Times New Roman"/>
          <w:sz w:val="24"/>
          <w:szCs w:val="24"/>
          <w:lang w:val="hr-HR" w:eastAsia="sr-Latn-CS"/>
        </w:rPr>
      </w:pPr>
      <w:r w:rsidRPr="00EE6631">
        <w:rPr>
          <w:rFonts w:ascii="Times New Roman" w:hAnsi="Times New Roman" w:cs="Times New Roman"/>
          <w:sz w:val="24"/>
          <w:szCs w:val="24"/>
          <w:lang w:val="hr-HR" w:eastAsia="sr-Latn-CS"/>
        </w:rPr>
        <w:t>2) Pridržavanje naloga, odnosno uputstava od strane nalogodavca</w:t>
      </w:r>
    </w:p>
    <w:p w14:paraId="4A4DA4A3" w14:textId="77777777" w:rsidR="00EE6631" w:rsidRPr="00EE6631" w:rsidRDefault="00FE0A7A" w:rsidP="00EE6631">
      <w:pPr>
        <w:pStyle w:val="NoSpacing"/>
        <w:rPr>
          <w:rFonts w:ascii="Times New Roman" w:hAnsi="Times New Roman" w:cs="Times New Roman"/>
          <w:sz w:val="24"/>
          <w:szCs w:val="24"/>
          <w:lang w:val="hr-HR" w:eastAsia="sr-Latn-CS"/>
        </w:rPr>
      </w:pPr>
      <w:r w:rsidRPr="00EE6631">
        <w:rPr>
          <w:rFonts w:ascii="Times New Roman" w:hAnsi="Times New Roman" w:cs="Times New Roman"/>
          <w:sz w:val="24"/>
          <w:szCs w:val="24"/>
          <w:lang w:val="hr-HR" w:eastAsia="sr-Latn-CS"/>
        </w:rPr>
        <w:t>3) Čuvanje interesa nalogodavca</w:t>
      </w:r>
    </w:p>
    <w:p w14:paraId="1FB1D031" w14:textId="77777777" w:rsidR="00FE0A7A" w:rsidRPr="00EE6631" w:rsidRDefault="00FE0A7A" w:rsidP="00EE6631">
      <w:pPr>
        <w:pStyle w:val="NoSpacing"/>
        <w:rPr>
          <w:rFonts w:ascii="Times New Roman" w:hAnsi="Times New Roman" w:cs="Times New Roman"/>
          <w:sz w:val="24"/>
          <w:szCs w:val="24"/>
          <w:lang w:eastAsia="sr-Latn-CS"/>
        </w:rPr>
      </w:pPr>
      <w:r w:rsidRPr="00EE6631">
        <w:rPr>
          <w:rFonts w:ascii="Times New Roman" w:hAnsi="Times New Roman" w:cs="Times New Roman"/>
          <w:sz w:val="24"/>
          <w:szCs w:val="24"/>
          <w:lang w:val="hr-HR" w:eastAsia="sr-Latn-CS"/>
        </w:rPr>
        <w:t>4) Davanje obaveštenja nalogodavc</w:t>
      </w:r>
      <w:r w:rsidR="00EE6631" w:rsidRPr="00EE6631">
        <w:rPr>
          <w:rFonts w:ascii="Times New Roman" w:hAnsi="Times New Roman" w:cs="Times New Roman"/>
          <w:sz w:val="24"/>
          <w:szCs w:val="24"/>
          <w:lang w:val="hr-HR" w:eastAsia="sr-Latn-CS"/>
        </w:rPr>
        <w:t>u</w:t>
      </w:r>
    </w:p>
    <w:p w14:paraId="038CAC84" w14:textId="77777777" w:rsidR="00EE6631" w:rsidRPr="00EE6631" w:rsidRDefault="00FE0A7A" w:rsidP="00EE6631">
      <w:pPr>
        <w:pStyle w:val="NoSpacing"/>
        <w:rPr>
          <w:rFonts w:ascii="Times New Roman" w:hAnsi="Times New Roman" w:cs="Times New Roman"/>
          <w:sz w:val="24"/>
          <w:szCs w:val="24"/>
          <w:lang w:val="hr-HR" w:eastAsia="sr-Latn-CS"/>
        </w:rPr>
      </w:pPr>
      <w:r w:rsidRPr="00EE6631">
        <w:rPr>
          <w:rFonts w:ascii="Times New Roman" w:hAnsi="Times New Roman" w:cs="Times New Roman"/>
          <w:sz w:val="24"/>
          <w:szCs w:val="24"/>
          <w:lang w:val="hr-HR" w:eastAsia="sr-Latn-CS"/>
        </w:rPr>
        <w:t xml:space="preserve">5) Čuvanje poslovnih tajni </w:t>
      </w:r>
    </w:p>
    <w:p w14:paraId="46C2E6B8" w14:textId="77777777" w:rsidR="00EE6631" w:rsidRPr="00EE6631" w:rsidRDefault="00FE0A7A" w:rsidP="00EE6631">
      <w:pPr>
        <w:pStyle w:val="NoSpacing"/>
        <w:rPr>
          <w:rFonts w:ascii="Times New Roman" w:hAnsi="Times New Roman" w:cs="Times New Roman"/>
          <w:sz w:val="24"/>
          <w:szCs w:val="24"/>
          <w:lang w:val="hr-HR" w:eastAsia="sr-Latn-CS"/>
        </w:rPr>
      </w:pPr>
      <w:r w:rsidRPr="00EE6631">
        <w:rPr>
          <w:rFonts w:ascii="Times New Roman" w:hAnsi="Times New Roman" w:cs="Times New Roman"/>
          <w:sz w:val="24"/>
          <w:szCs w:val="24"/>
          <w:lang w:val="hr-HR" w:eastAsia="sr-Latn-CS"/>
        </w:rPr>
        <w:t>6) Zastupanje na određenoj teritorji</w:t>
      </w:r>
    </w:p>
    <w:p w14:paraId="3E1A0579" w14:textId="77777777" w:rsidR="00EE6631" w:rsidRPr="00EE6631" w:rsidRDefault="00FE0A7A" w:rsidP="00EE6631">
      <w:pPr>
        <w:pStyle w:val="NoSpacing"/>
        <w:rPr>
          <w:rFonts w:ascii="Times New Roman" w:hAnsi="Times New Roman" w:cs="Times New Roman"/>
          <w:sz w:val="24"/>
          <w:szCs w:val="24"/>
          <w:lang w:val="hr-HR" w:eastAsia="sr-Latn-CS"/>
        </w:rPr>
      </w:pPr>
      <w:r w:rsidRPr="00EE6631">
        <w:rPr>
          <w:rFonts w:ascii="Times New Roman" w:hAnsi="Times New Roman" w:cs="Times New Roman"/>
          <w:sz w:val="24"/>
          <w:szCs w:val="24"/>
          <w:lang w:val="hr-HR" w:eastAsia="sr-Latn-CS"/>
        </w:rPr>
        <w:t>7) Vođenje knjiga</w:t>
      </w:r>
    </w:p>
    <w:p w14:paraId="0750CAA0" w14:textId="77777777" w:rsidR="00EE6631" w:rsidRPr="00EE6631" w:rsidRDefault="00FE0A7A" w:rsidP="00EE6631">
      <w:pPr>
        <w:pStyle w:val="NoSpacing"/>
        <w:rPr>
          <w:rFonts w:ascii="Times New Roman" w:hAnsi="Times New Roman" w:cs="Times New Roman"/>
          <w:sz w:val="24"/>
          <w:szCs w:val="24"/>
          <w:lang w:val="hr-HR" w:eastAsia="sr-Latn-CS"/>
        </w:rPr>
      </w:pPr>
      <w:r w:rsidRPr="00EE6631">
        <w:rPr>
          <w:rFonts w:ascii="Times New Roman" w:hAnsi="Times New Roman" w:cs="Times New Roman"/>
          <w:sz w:val="24"/>
          <w:szCs w:val="24"/>
          <w:lang w:val="hr-HR" w:eastAsia="sr-Latn-CS"/>
        </w:rPr>
        <w:t>8) Izdavanje zaključnice</w:t>
      </w:r>
    </w:p>
    <w:p w14:paraId="417A2388" w14:textId="77777777" w:rsidR="00EE6631" w:rsidRPr="00EE6631" w:rsidRDefault="00FE0A7A" w:rsidP="00EE6631">
      <w:pPr>
        <w:pStyle w:val="NoSpacing"/>
        <w:rPr>
          <w:rFonts w:ascii="Times New Roman" w:hAnsi="Times New Roman" w:cs="Times New Roman"/>
          <w:sz w:val="24"/>
          <w:szCs w:val="24"/>
          <w:lang w:val="hr-HR" w:eastAsia="sr-Latn-CS"/>
        </w:rPr>
      </w:pPr>
      <w:r w:rsidRPr="00EE6631">
        <w:rPr>
          <w:rFonts w:ascii="Times New Roman" w:hAnsi="Times New Roman" w:cs="Times New Roman"/>
          <w:sz w:val="24"/>
          <w:szCs w:val="24"/>
          <w:lang w:val="hr-HR" w:eastAsia="sr-Latn-CS"/>
        </w:rPr>
        <w:t>9) Obračun sa nalogodavcem</w:t>
      </w:r>
    </w:p>
    <w:p w14:paraId="05B1F638" w14:textId="77777777" w:rsidR="00EE6631" w:rsidRPr="00EE6631" w:rsidRDefault="00FE0A7A" w:rsidP="00EE6631">
      <w:pPr>
        <w:pStyle w:val="NoSpacing"/>
        <w:rPr>
          <w:rFonts w:ascii="Times New Roman" w:hAnsi="Times New Roman" w:cs="Times New Roman"/>
          <w:sz w:val="24"/>
          <w:szCs w:val="24"/>
          <w:lang w:val="hr-HR" w:eastAsia="sr-Latn-CS"/>
        </w:rPr>
      </w:pPr>
      <w:r w:rsidRPr="00EE6631">
        <w:rPr>
          <w:rFonts w:ascii="Times New Roman" w:hAnsi="Times New Roman" w:cs="Times New Roman"/>
          <w:sz w:val="24"/>
          <w:szCs w:val="24"/>
          <w:lang w:val="hr-HR" w:eastAsia="sr-Latn-CS"/>
        </w:rPr>
        <w:t>10) Držanje konsignacionog skladišta i obavljanje servisa</w:t>
      </w:r>
    </w:p>
    <w:p w14:paraId="173F85B5" w14:textId="77777777" w:rsidR="00EE6631" w:rsidRDefault="00EE6631" w:rsidP="00FE0A7A">
      <w:pPr>
        <w:spacing w:before="100" w:beforeAutospacing="1" w:after="100" w:afterAutospacing="1" w:line="240" w:lineRule="auto"/>
        <w:jc w:val="both"/>
        <w:rPr>
          <w:rFonts w:ascii="Times New Roman" w:eastAsia="Times New Roman" w:hAnsi="Times New Roman" w:cs="Times New Roman"/>
          <w:b/>
          <w:bCs/>
          <w:i/>
          <w:iCs/>
          <w:sz w:val="24"/>
          <w:szCs w:val="24"/>
          <w:lang w:val="hr-HR" w:eastAsia="sr-Latn-CS"/>
        </w:rPr>
      </w:pPr>
    </w:p>
    <w:p w14:paraId="7AF92F8A" w14:textId="77777777" w:rsidR="00FE0A7A" w:rsidRPr="00FE0A7A" w:rsidRDefault="00FE0A7A" w:rsidP="00EE6631">
      <w:pPr>
        <w:spacing w:before="100" w:beforeAutospacing="1" w:after="100" w:afterAutospacing="1" w:line="240" w:lineRule="auto"/>
        <w:jc w:val="center"/>
        <w:rPr>
          <w:rFonts w:ascii="Times New Roman" w:eastAsia="Times New Roman" w:hAnsi="Times New Roman" w:cs="Times New Roman"/>
          <w:b/>
          <w:bCs/>
          <w:iCs/>
          <w:sz w:val="24"/>
          <w:szCs w:val="24"/>
          <w:lang w:val="hr-HR" w:eastAsia="sr-Latn-CS"/>
        </w:rPr>
      </w:pPr>
      <w:r w:rsidRPr="00FE0A7A">
        <w:rPr>
          <w:rFonts w:ascii="Times New Roman" w:eastAsia="Times New Roman" w:hAnsi="Times New Roman" w:cs="Times New Roman"/>
          <w:b/>
          <w:bCs/>
          <w:iCs/>
          <w:sz w:val="24"/>
          <w:szCs w:val="24"/>
          <w:lang w:val="hr-HR" w:eastAsia="sr-Latn-CS"/>
        </w:rPr>
        <w:t>Obaveze nalogodavca</w:t>
      </w:r>
    </w:p>
    <w:p w14:paraId="44A1C994" w14:textId="77777777" w:rsidR="00EE6631" w:rsidRPr="00EE6631" w:rsidRDefault="00FE0A7A" w:rsidP="00EE6631">
      <w:pPr>
        <w:pStyle w:val="NoSpacing"/>
        <w:rPr>
          <w:rFonts w:ascii="Times New Roman" w:hAnsi="Times New Roman" w:cs="Times New Roman"/>
          <w:sz w:val="24"/>
          <w:szCs w:val="24"/>
          <w:lang w:val="hr-HR" w:eastAsia="sr-Latn-CS"/>
        </w:rPr>
      </w:pPr>
      <w:r w:rsidRPr="00EE6631">
        <w:rPr>
          <w:rFonts w:ascii="Times New Roman" w:hAnsi="Times New Roman" w:cs="Times New Roman"/>
          <w:sz w:val="24"/>
          <w:szCs w:val="24"/>
          <w:lang w:val="hr-HR" w:eastAsia="sr-Latn-CS"/>
        </w:rPr>
        <w:t>1) Obaveza stavljanja dokumentacije i materijala</w:t>
      </w:r>
    </w:p>
    <w:p w14:paraId="0DBF03C4" w14:textId="77777777" w:rsidR="00EE6631" w:rsidRPr="00EE6631" w:rsidRDefault="00FE0A7A" w:rsidP="00EE6631">
      <w:pPr>
        <w:pStyle w:val="NoSpacing"/>
        <w:rPr>
          <w:rFonts w:ascii="Times New Roman" w:hAnsi="Times New Roman" w:cs="Times New Roman"/>
          <w:sz w:val="24"/>
          <w:szCs w:val="24"/>
          <w:lang w:val="hr-HR" w:eastAsia="sr-Latn-CS"/>
        </w:rPr>
      </w:pPr>
      <w:r w:rsidRPr="00EE6631">
        <w:rPr>
          <w:rFonts w:ascii="Times New Roman" w:hAnsi="Times New Roman" w:cs="Times New Roman"/>
          <w:sz w:val="24"/>
          <w:szCs w:val="24"/>
          <w:lang w:val="hr-HR" w:eastAsia="sr-Latn-CS"/>
        </w:rPr>
        <w:t xml:space="preserve">2) </w:t>
      </w:r>
      <w:r w:rsidR="00EE6631" w:rsidRPr="00EE6631">
        <w:rPr>
          <w:rFonts w:ascii="Times New Roman" w:hAnsi="Times New Roman" w:cs="Times New Roman"/>
          <w:sz w:val="24"/>
          <w:szCs w:val="24"/>
          <w:lang w:val="hr-HR" w:eastAsia="sr-Latn-CS"/>
        </w:rPr>
        <w:t>Dužnost obaveštavanja</w:t>
      </w:r>
    </w:p>
    <w:p w14:paraId="7400373D" w14:textId="77777777" w:rsidR="00EE6631" w:rsidRPr="00EE6631" w:rsidRDefault="00FE0A7A" w:rsidP="00EE6631">
      <w:pPr>
        <w:pStyle w:val="NoSpacing"/>
        <w:rPr>
          <w:rFonts w:ascii="Times New Roman" w:hAnsi="Times New Roman" w:cs="Times New Roman"/>
          <w:sz w:val="24"/>
          <w:szCs w:val="24"/>
          <w:lang w:val="hr-HR" w:eastAsia="sr-Latn-CS"/>
        </w:rPr>
      </w:pPr>
      <w:r w:rsidRPr="00EE6631">
        <w:rPr>
          <w:rFonts w:ascii="Times New Roman" w:hAnsi="Times New Roman" w:cs="Times New Roman"/>
          <w:sz w:val="24"/>
          <w:szCs w:val="24"/>
          <w:lang w:val="hr-HR" w:eastAsia="sr-Latn-CS"/>
        </w:rPr>
        <w:t>3) Obave</w:t>
      </w:r>
      <w:r w:rsidR="00EE6631" w:rsidRPr="00EE6631">
        <w:rPr>
          <w:rFonts w:ascii="Times New Roman" w:hAnsi="Times New Roman" w:cs="Times New Roman"/>
          <w:sz w:val="24"/>
          <w:szCs w:val="24"/>
          <w:lang w:val="hr-HR" w:eastAsia="sr-Latn-CS"/>
        </w:rPr>
        <w:t>za plaćanja naknade (provizije)</w:t>
      </w:r>
      <w:r w:rsidRPr="00EE6631">
        <w:rPr>
          <w:rFonts w:ascii="Times New Roman" w:hAnsi="Times New Roman" w:cs="Times New Roman"/>
          <w:sz w:val="24"/>
          <w:szCs w:val="24"/>
          <w:lang w:val="hr-HR" w:eastAsia="sr-Latn-CS"/>
        </w:rPr>
        <w:t xml:space="preserve"> </w:t>
      </w:r>
    </w:p>
    <w:p w14:paraId="4754127A" w14:textId="77777777" w:rsidR="00EE6631" w:rsidRPr="00FE0A7A" w:rsidRDefault="00FE0A7A" w:rsidP="00AE13F5">
      <w:pPr>
        <w:pStyle w:val="NoSpacing"/>
        <w:rPr>
          <w:rFonts w:ascii="Times New Roman" w:hAnsi="Times New Roman" w:cs="Times New Roman"/>
          <w:sz w:val="24"/>
          <w:szCs w:val="24"/>
          <w:lang w:eastAsia="sr-Latn-CS"/>
        </w:rPr>
      </w:pPr>
      <w:r w:rsidRPr="00EE6631">
        <w:rPr>
          <w:rFonts w:ascii="Times New Roman" w:hAnsi="Times New Roman" w:cs="Times New Roman"/>
          <w:sz w:val="24"/>
          <w:szCs w:val="24"/>
          <w:lang w:val="hr-HR" w:eastAsia="sr-Latn-CS"/>
        </w:rPr>
        <w:t>4) Obaveza naknade troškova4. Prestanak ugovora i založno pravo</w:t>
      </w:r>
      <w:r w:rsidRPr="00EE6631">
        <w:rPr>
          <w:rFonts w:ascii="Times New Roman" w:hAnsi="Times New Roman" w:cs="Times New Roman"/>
          <w:sz w:val="24"/>
          <w:szCs w:val="24"/>
          <w:lang w:val="hr-HR" w:eastAsia="sr-Latn-CS"/>
        </w:rPr>
        <w:br/>
      </w:r>
    </w:p>
    <w:p w14:paraId="7F559AC6" w14:textId="77777777" w:rsidR="001A40C6" w:rsidRDefault="001A40C6" w:rsidP="00AE13F5">
      <w:pPr>
        <w:spacing w:before="100" w:beforeAutospacing="1" w:after="100" w:afterAutospacing="1" w:line="240" w:lineRule="auto"/>
        <w:jc w:val="center"/>
        <w:rPr>
          <w:rFonts w:ascii="Times New Roman" w:eastAsia="Times New Roman" w:hAnsi="Times New Roman" w:cs="Times New Roman"/>
          <w:b/>
          <w:bCs/>
          <w:iCs/>
          <w:sz w:val="28"/>
          <w:szCs w:val="28"/>
          <w:lang w:val="hr-HR" w:eastAsia="sr-Latn-CS"/>
        </w:rPr>
      </w:pPr>
    </w:p>
    <w:p w14:paraId="121F9093" w14:textId="77777777" w:rsidR="00AE13F5" w:rsidRDefault="00FE0A7A" w:rsidP="00AE13F5">
      <w:pPr>
        <w:spacing w:before="100" w:beforeAutospacing="1" w:after="100" w:afterAutospacing="1" w:line="240" w:lineRule="auto"/>
        <w:jc w:val="center"/>
        <w:rPr>
          <w:rFonts w:ascii="Times New Roman" w:eastAsia="Times New Roman" w:hAnsi="Times New Roman" w:cs="Times New Roman"/>
          <w:b/>
          <w:bCs/>
          <w:iCs/>
          <w:sz w:val="28"/>
          <w:szCs w:val="28"/>
          <w:lang w:val="hr-HR" w:eastAsia="sr-Latn-CS"/>
        </w:rPr>
      </w:pPr>
      <w:r w:rsidRPr="00FE0A7A">
        <w:rPr>
          <w:rFonts w:ascii="Times New Roman" w:eastAsia="Times New Roman" w:hAnsi="Times New Roman" w:cs="Times New Roman"/>
          <w:b/>
          <w:bCs/>
          <w:iCs/>
          <w:sz w:val="28"/>
          <w:szCs w:val="28"/>
          <w:lang w:val="hr-HR" w:eastAsia="sr-Latn-CS"/>
        </w:rPr>
        <w:lastRenderedPageBreak/>
        <w:t>UGOVOR O KOMISIONU</w:t>
      </w:r>
    </w:p>
    <w:p w14:paraId="5FFA0794" w14:textId="77777777" w:rsidR="00FE0A7A" w:rsidRPr="00FE0A7A" w:rsidRDefault="00FE0A7A" w:rsidP="00AE13F5">
      <w:pPr>
        <w:spacing w:before="100" w:beforeAutospacing="1" w:after="100" w:afterAutospacing="1" w:line="240" w:lineRule="auto"/>
        <w:jc w:val="center"/>
        <w:rPr>
          <w:rFonts w:ascii="Times New Roman" w:eastAsia="Times New Roman" w:hAnsi="Times New Roman" w:cs="Times New Roman"/>
          <w:sz w:val="24"/>
          <w:szCs w:val="24"/>
          <w:lang w:eastAsia="sr-Latn-CS"/>
        </w:rPr>
      </w:pPr>
      <w:r w:rsidRPr="00FE0A7A">
        <w:rPr>
          <w:rFonts w:ascii="Times New Roman" w:eastAsia="Times New Roman" w:hAnsi="Times New Roman" w:cs="Times New Roman"/>
          <w:b/>
          <w:bCs/>
          <w:iCs/>
          <w:sz w:val="28"/>
          <w:szCs w:val="28"/>
          <w:lang w:val="hr-HR" w:eastAsia="sr-Latn-CS"/>
        </w:rPr>
        <w:br/>
      </w:r>
      <w:r w:rsidRPr="00FE0A7A">
        <w:rPr>
          <w:rFonts w:ascii="Times New Roman" w:eastAsia="Times New Roman" w:hAnsi="Times New Roman" w:cs="Times New Roman"/>
          <w:b/>
          <w:bCs/>
          <w:iCs/>
          <w:sz w:val="24"/>
          <w:szCs w:val="24"/>
          <w:lang w:val="hr-HR" w:eastAsia="sr-Latn-CS"/>
        </w:rPr>
        <w:t>Pojam, vrste i zaključenje ugovora</w:t>
      </w:r>
    </w:p>
    <w:p w14:paraId="1601B11A" w14:textId="77777777" w:rsidR="00FE0A7A" w:rsidRPr="00AE13F5" w:rsidRDefault="00AE13F5" w:rsidP="00AE13F5">
      <w:pPr>
        <w:pStyle w:val="NoSpacing"/>
        <w:jc w:val="both"/>
        <w:rPr>
          <w:rFonts w:ascii="Times New Roman" w:hAnsi="Times New Roman" w:cs="Times New Roman"/>
          <w:sz w:val="24"/>
          <w:szCs w:val="24"/>
          <w:lang w:eastAsia="sr-Latn-CS"/>
        </w:rPr>
      </w:pPr>
      <w:r w:rsidRPr="00AE13F5">
        <w:rPr>
          <w:rFonts w:ascii="Times New Roman" w:hAnsi="Times New Roman" w:cs="Times New Roman"/>
          <w:sz w:val="24"/>
          <w:szCs w:val="24"/>
          <w:lang w:val="hr-HR" w:eastAsia="sr-Latn-CS"/>
        </w:rPr>
        <w:t xml:space="preserve">          </w:t>
      </w:r>
      <w:r w:rsidR="00FE0A7A" w:rsidRPr="00AE13F5">
        <w:rPr>
          <w:rFonts w:ascii="Times New Roman" w:hAnsi="Times New Roman" w:cs="Times New Roman"/>
          <w:sz w:val="24"/>
          <w:szCs w:val="24"/>
          <w:lang w:val="hr-HR" w:eastAsia="sr-Latn-CS"/>
        </w:rPr>
        <w:t xml:space="preserve">Pod ugovorom okomisionu podrazumeva se ugovor o privrednim (trgovinskim) uslugama gde se jedna ugovorna strana, komisionar obavezuje da uz određenu naknadu (proviziju) obavi u svoje ime a za račun druge ugovorne strane (komitenta, nalogodavca), jedan ili više poslova koje mu poverava komitent. Iz pojma ugovora o komisionu proizilazi da ugovorna strana - komisionar, zaključuje ugovor u svoje ime a za račun komitenta. </w:t>
      </w:r>
    </w:p>
    <w:p w14:paraId="59F40158" w14:textId="77777777" w:rsidR="00FE0A7A" w:rsidRPr="00FE0A7A" w:rsidRDefault="00AE13F5" w:rsidP="00FE0A7A">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sz w:val="24"/>
          <w:szCs w:val="24"/>
          <w:lang w:val="hr-HR" w:eastAsia="sr-Latn-CS"/>
        </w:rPr>
        <w:t xml:space="preserve">          </w:t>
      </w:r>
      <w:r w:rsidR="00FE0A7A" w:rsidRPr="00FE0A7A">
        <w:rPr>
          <w:rFonts w:ascii="Times New Roman" w:eastAsia="Times New Roman" w:hAnsi="Times New Roman" w:cs="Times New Roman"/>
          <w:sz w:val="24"/>
          <w:szCs w:val="24"/>
          <w:lang w:val="hr-HR" w:eastAsia="sr-Latn-CS"/>
        </w:rPr>
        <w:t xml:space="preserve">Komisionar se razlikuje od trgovinskog posrednika jer on zaključuje ugovore u svoje ime a za račun druge strane, a posrednik najčešće, ne zaključuje ugovore, već samo dovodi u vezu nalogodavca i treću stranu koje treba da zaključe ugovor, tako što on posreduje u svoje ime i za svoj račun. Postoji velika sličnost komisionara sa trgovinskim zastupnikom, ali se on od zastupnika razlikuje: a) što komisionar u trgovinskim poslovima nastupa u svoje ime a za račun komitenta, a zastupnik zaključuje poslove u ime i za račun komitenta; b) komisionar preuzima obavezu da ugovori odredeni posao, a zastupnik zasniva odnose sa nalogodavcem i c) kod ugovora o komisionu, treća lica ne znaju za čiji račun istupa komisionar, a kod zastupništva nije takav slučaj. </w:t>
      </w:r>
    </w:p>
    <w:p w14:paraId="00E47114" w14:textId="77777777" w:rsidR="00AE13F5" w:rsidRPr="00AE13F5" w:rsidRDefault="00FE0A7A" w:rsidP="00AE13F5">
      <w:pPr>
        <w:spacing w:before="100" w:beforeAutospacing="1" w:after="100" w:afterAutospacing="1" w:line="240" w:lineRule="auto"/>
        <w:jc w:val="center"/>
        <w:rPr>
          <w:rFonts w:ascii="Times New Roman" w:eastAsia="Times New Roman" w:hAnsi="Times New Roman" w:cs="Times New Roman"/>
          <w:b/>
          <w:bCs/>
          <w:iCs/>
          <w:sz w:val="24"/>
          <w:szCs w:val="24"/>
          <w:lang w:val="hr-HR" w:eastAsia="sr-Latn-CS"/>
        </w:rPr>
      </w:pPr>
      <w:r w:rsidRPr="00FE0A7A">
        <w:rPr>
          <w:rFonts w:ascii="Times New Roman" w:eastAsia="Times New Roman" w:hAnsi="Times New Roman" w:cs="Times New Roman"/>
          <w:b/>
          <w:bCs/>
          <w:iCs/>
          <w:sz w:val="24"/>
          <w:szCs w:val="24"/>
          <w:lang w:val="hr-HR" w:eastAsia="sr-Latn-CS"/>
        </w:rPr>
        <w:t>Vrste ugovora o komisionu</w:t>
      </w:r>
    </w:p>
    <w:p w14:paraId="56D2B327" w14:textId="77777777" w:rsidR="00FE0A7A" w:rsidRPr="00FE0A7A" w:rsidRDefault="00AE13F5" w:rsidP="00FE0A7A">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sz w:val="24"/>
          <w:szCs w:val="24"/>
          <w:lang w:val="hr-HR" w:eastAsia="sr-Latn-CS"/>
        </w:rPr>
        <w:t xml:space="preserve">          </w:t>
      </w:r>
      <w:r w:rsidR="00FE0A7A" w:rsidRPr="00FE0A7A">
        <w:rPr>
          <w:rFonts w:ascii="Times New Roman" w:eastAsia="Times New Roman" w:hAnsi="Times New Roman" w:cs="Times New Roman"/>
          <w:sz w:val="24"/>
          <w:szCs w:val="24"/>
          <w:lang w:val="hr-HR" w:eastAsia="sr-Latn-CS"/>
        </w:rPr>
        <w:t xml:space="preserve">Vrste ugovora okomisionu zavise od obaveza koje je komisionar preuzeo, tako se u praksi pojavljuju četiri vrste komisiona: prodajni komision, kupovni komision, komision u transportu i komision "star del credere". </w:t>
      </w:r>
    </w:p>
    <w:p w14:paraId="6C2FC36C" w14:textId="77777777" w:rsidR="00FE0A7A" w:rsidRPr="00FE0A7A" w:rsidRDefault="00AE13F5" w:rsidP="00FE0A7A">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b/>
          <w:bCs/>
          <w:iCs/>
          <w:sz w:val="24"/>
          <w:szCs w:val="24"/>
          <w:lang w:val="hr-HR" w:eastAsia="sr-Latn-CS"/>
        </w:rPr>
        <w:t xml:space="preserve">           </w:t>
      </w:r>
      <w:r w:rsidR="00FE0A7A" w:rsidRPr="00FE0A7A">
        <w:rPr>
          <w:rFonts w:ascii="Times New Roman" w:eastAsia="Times New Roman" w:hAnsi="Times New Roman" w:cs="Times New Roman"/>
          <w:b/>
          <w:bCs/>
          <w:iCs/>
          <w:sz w:val="24"/>
          <w:szCs w:val="24"/>
          <w:lang w:val="hr-HR" w:eastAsia="sr-Latn-CS"/>
        </w:rPr>
        <w:t>a) Prodajni komision.</w:t>
      </w:r>
      <w:r w:rsidR="00FE0A7A" w:rsidRPr="00FE0A7A">
        <w:rPr>
          <w:rFonts w:ascii="Times New Roman" w:eastAsia="Times New Roman" w:hAnsi="Times New Roman" w:cs="Times New Roman"/>
          <w:iCs/>
          <w:sz w:val="24"/>
          <w:szCs w:val="24"/>
          <w:lang w:val="hr-HR" w:eastAsia="sr-Latn-CS"/>
        </w:rPr>
        <w:t xml:space="preserve"> </w:t>
      </w:r>
      <w:r w:rsidR="00FE0A7A" w:rsidRPr="00FE0A7A">
        <w:rPr>
          <w:rFonts w:ascii="Times New Roman" w:eastAsia="Times New Roman" w:hAnsi="Times New Roman" w:cs="Times New Roman"/>
          <w:sz w:val="24"/>
          <w:szCs w:val="24"/>
          <w:lang w:val="hr-HR" w:eastAsia="sr-Latn-CS"/>
        </w:rPr>
        <w:t xml:space="preserve">- Kod ove vrste ugovora okomisionu, komisionar preuzima na sebe obavezu da nastoji da robu (hartije od vrednosti) koje pripadaju komitentu proda nekom trećem licu. Ova vrsta komisiona je najčešća u praksi. </w:t>
      </w:r>
    </w:p>
    <w:p w14:paraId="7F68ECE2" w14:textId="77777777" w:rsidR="00FE0A7A" w:rsidRPr="00FE0A7A" w:rsidRDefault="00AE13F5" w:rsidP="00FE0A7A">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b/>
          <w:bCs/>
          <w:iCs/>
          <w:sz w:val="24"/>
          <w:szCs w:val="24"/>
          <w:lang w:val="hr-HR" w:eastAsia="sr-Latn-CS"/>
        </w:rPr>
        <w:t xml:space="preserve">          </w:t>
      </w:r>
      <w:r w:rsidR="00FE0A7A" w:rsidRPr="00FE0A7A">
        <w:rPr>
          <w:rFonts w:ascii="Times New Roman" w:eastAsia="Times New Roman" w:hAnsi="Times New Roman" w:cs="Times New Roman"/>
          <w:b/>
          <w:bCs/>
          <w:iCs/>
          <w:sz w:val="24"/>
          <w:szCs w:val="24"/>
          <w:lang w:val="hr-HR" w:eastAsia="sr-Latn-CS"/>
        </w:rPr>
        <w:t>b) Kupovni komision</w:t>
      </w:r>
      <w:r w:rsidR="00FE0A7A" w:rsidRPr="00FE0A7A">
        <w:rPr>
          <w:rFonts w:ascii="Times New Roman" w:eastAsia="Times New Roman" w:hAnsi="Times New Roman" w:cs="Times New Roman"/>
          <w:i/>
          <w:iCs/>
          <w:sz w:val="24"/>
          <w:szCs w:val="24"/>
          <w:lang w:val="hr-HR" w:eastAsia="sr-Latn-CS"/>
        </w:rPr>
        <w:t xml:space="preserve">. </w:t>
      </w:r>
      <w:r w:rsidR="00FE0A7A" w:rsidRPr="00FE0A7A">
        <w:rPr>
          <w:rFonts w:ascii="Times New Roman" w:eastAsia="Times New Roman" w:hAnsi="Times New Roman" w:cs="Times New Roman"/>
          <w:sz w:val="24"/>
          <w:szCs w:val="24"/>
          <w:lang w:val="hr-HR" w:eastAsia="sr-Latn-CS"/>
        </w:rPr>
        <w:t xml:space="preserve">- Kada se komisionar obaveže da kupi određenu robu za račun komitenta, postoji kupovni komision. Komisionar ovde nastupa u svoje ime, a za račun komitenta. On takođe, ovde može kupovati ne samo robu nego i hartije od vrednosti. Ova vrsta komisiona najčešće se pojavljuje kod poslovanja spoljnotrgovinskih preduzeća. </w:t>
      </w:r>
    </w:p>
    <w:p w14:paraId="7754949B" w14:textId="77777777" w:rsidR="00FE0A7A" w:rsidRPr="00FE0A7A" w:rsidRDefault="00AE13F5" w:rsidP="00FE0A7A">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b/>
          <w:bCs/>
          <w:iCs/>
          <w:sz w:val="24"/>
          <w:szCs w:val="24"/>
          <w:lang w:val="hr-HR" w:eastAsia="sr-Latn-CS"/>
        </w:rPr>
        <w:t xml:space="preserve">          </w:t>
      </w:r>
      <w:r w:rsidR="00FE0A7A" w:rsidRPr="00FE0A7A">
        <w:rPr>
          <w:rFonts w:ascii="Times New Roman" w:eastAsia="Times New Roman" w:hAnsi="Times New Roman" w:cs="Times New Roman"/>
          <w:b/>
          <w:bCs/>
          <w:iCs/>
          <w:sz w:val="24"/>
          <w:szCs w:val="24"/>
          <w:lang w:val="hr-HR" w:eastAsia="sr-Latn-CS"/>
        </w:rPr>
        <w:t>c) Komision u transportu</w:t>
      </w:r>
      <w:r w:rsidR="00FE0A7A" w:rsidRPr="00FE0A7A">
        <w:rPr>
          <w:rFonts w:ascii="Times New Roman" w:eastAsia="Times New Roman" w:hAnsi="Times New Roman" w:cs="Times New Roman"/>
          <w:i/>
          <w:iCs/>
          <w:sz w:val="24"/>
          <w:szCs w:val="24"/>
          <w:lang w:val="hr-HR" w:eastAsia="sr-Latn-CS"/>
        </w:rPr>
        <w:t xml:space="preserve">. </w:t>
      </w:r>
      <w:r w:rsidR="00FE0A7A" w:rsidRPr="00FE0A7A">
        <w:rPr>
          <w:rFonts w:ascii="Times New Roman" w:eastAsia="Times New Roman" w:hAnsi="Times New Roman" w:cs="Times New Roman"/>
          <w:sz w:val="24"/>
          <w:szCs w:val="24"/>
          <w:lang w:val="hr-HR" w:eastAsia="sr-Latn-CS"/>
        </w:rPr>
        <w:t xml:space="preserve">- Ovaj komision predstavlja posebnu vrstu komisiona gde se komisionar obavezuje da u svoje ime a za račun komitenta zaključi ugovor o prevozu robe sa vozarom. Tokom vremena ova vrsta komisiona se razvila u poseban ugovor u privredi - ugovor o špediciji. Medutim, u francuskom pravu, još uvek postoji ova vrsta komisiona jer francuski Code de commerce ne poznaje ugovor o špediciji. </w:t>
      </w:r>
    </w:p>
    <w:p w14:paraId="02D5FDEA" w14:textId="77777777" w:rsidR="00FE0A7A" w:rsidRPr="00FE0A7A" w:rsidRDefault="00AE13F5" w:rsidP="00FE0A7A">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b/>
          <w:bCs/>
          <w:iCs/>
          <w:sz w:val="24"/>
          <w:szCs w:val="24"/>
          <w:lang w:val="hr-HR" w:eastAsia="sr-Latn-CS"/>
        </w:rPr>
        <w:t xml:space="preserve">          </w:t>
      </w:r>
      <w:r w:rsidR="00FE0A7A" w:rsidRPr="00FE0A7A">
        <w:rPr>
          <w:rFonts w:ascii="Times New Roman" w:eastAsia="Times New Roman" w:hAnsi="Times New Roman" w:cs="Times New Roman"/>
          <w:b/>
          <w:bCs/>
          <w:iCs/>
          <w:sz w:val="24"/>
          <w:szCs w:val="24"/>
          <w:lang w:val="hr-HR" w:eastAsia="sr-Latn-CS"/>
        </w:rPr>
        <w:t>d) Komision sa klauzulom star del credere</w:t>
      </w:r>
      <w:r w:rsidR="00FE0A7A" w:rsidRPr="00FE0A7A">
        <w:rPr>
          <w:rFonts w:ascii="Times New Roman" w:eastAsia="Times New Roman" w:hAnsi="Times New Roman" w:cs="Times New Roman"/>
          <w:iCs/>
          <w:sz w:val="24"/>
          <w:szCs w:val="24"/>
          <w:lang w:val="hr-HR" w:eastAsia="sr-Latn-CS"/>
        </w:rPr>
        <w:t>.</w:t>
      </w:r>
      <w:r w:rsidR="00FE0A7A" w:rsidRPr="00FE0A7A">
        <w:rPr>
          <w:rFonts w:ascii="Times New Roman" w:eastAsia="Times New Roman" w:hAnsi="Times New Roman" w:cs="Times New Roman"/>
          <w:i/>
          <w:iCs/>
          <w:sz w:val="24"/>
          <w:szCs w:val="24"/>
          <w:lang w:val="hr-HR" w:eastAsia="sr-Latn-CS"/>
        </w:rPr>
        <w:t xml:space="preserve"> </w:t>
      </w:r>
      <w:r w:rsidR="00FE0A7A" w:rsidRPr="00FE0A7A">
        <w:rPr>
          <w:rFonts w:ascii="Times New Roman" w:eastAsia="Times New Roman" w:hAnsi="Times New Roman" w:cs="Times New Roman"/>
          <w:sz w:val="24"/>
          <w:szCs w:val="24"/>
          <w:lang w:val="hr-HR" w:eastAsia="sr-Latn-CS"/>
        </w:rPr>
        <w:t xml:space="preserve">- Kod ovog komisiona, komisionar se, za razliku od običnog komisiona, obavezuje da će da zaključi ugovor sa trećim licem i da garantuje da će treće lice da ispuni obavezu iz ugovora. Ukoliko se dogodi, da treće lice ne ispuni svoju obavezu, komisionar je tada dužan da sam ispuni umesto trećeg lica, kao jemac, takvu obavezu, odnosno da komitentu naknadi štetu nastalu zbog neispunjenja obaveze trećeg lica. </w:t>
      </w:r>
    </w:p>
    <w:p w14:paraId="667ABA5F" w14:textId="77777777" w:rsidR="00FE0A7A" w:rsidRPr="00FE0A7A" w:rsidRDefault="00FE0A7A" w:rsidP="00FE0A7A">
      <w:pPr>
        <w:spacing w:before="100" w:beforeAutospacing="1" w:after="100" w:afterAutospacing="1" w:line="240" w:lineRule="auto"/>
        <w:jc w:val="both"/>
        <w:rPr>
          <w:rFonts w:ascii="Times New Roman" w:eastAsia="Times New Roman" w:hAnsi="Times New Roman" w:cs="Times New Roman"/>
          <w:sz w:val="24"/>
          <w:szCs w:val="24"/>
          <w:lang w:eastAsia="sr-Latn-CS"/>
        </w:rPr>
      </w:pPr>
      <w:r w:rsidRPr="00FE0A7A">
        <w:rPr>
          <w:rFonts w:ascii="Times New Roman" w:eastAsia="Times New Roman" w:hAnsi="Times New Roman" w:cs="Times New Roman"/>
          <w:sz w:val="24"/>
          <w:szCs w:val="24"/>
          <w:lang w:val="hr-HR" w:eastAsia="sr-Latn-CS"/>
        </w:rPr>
        <w:lastRenderedPageBreak/>
        <w:t xml:space="preserve">Dakle, kod ovog komisiona, pojačava se obaveza komisionara što garantuje ne samo zaključenje ugovora, nego i ispunjenje obaveze od strane trećeg lica, po tom ugovoru. Tu se komisionar pojavljuje kao jemac za treća lica i ukoliko ona ne izvrše obavezu, onda je on dužan da to učini. S obzirom na ovo, komisionaru pripada povećana provizija, iz razloga njegove uvećane obaveze. Ovakva vrsta komisiona postoji samo u slučaju kada je ista u ugovoru navedena, tj. kada je u ugovor uneta klauzula star del credere. Kod nekih zemalja, to može da bude i kad proističe iz okolnosti i prirode ugovornog posla. </w:t>
      </w:r>
    </w:p>
    <w:p w14:paraId="0D4CA97B" w14:textId="77777777" w:rsidR="00AE13F5" w:rsidRPr="00AE13F5" w:rsidRDefault="00FE0A7A" w:rsidP="00AE13F5">
      <w:pPr>
        <w:spacing w:before="100" w:beforeAutospacing="1" w:after="100" w:afterAutospacing="1" w:line="240" w:lineRule="auto"/>
        <w:jc w:val="center"/>
        <w:rPr>
          <w:rFonts w:ascii="Times New Roman" w:eastAsia="Times New Roman" w:hAnsi="Times New Roman" w:cs="Times New Roman"/>
          <w:sz w:val="24"/>
          <w:szCs w:val="24"/>
          <w:lang w:val="hr-HR" w:eastAsia="sr-Latn-CS"/>
        </w:rPr>
      </w:pPr>
      <w:r w:rsidRPr="00FE0A7A">
        <w:rPr>
          <w:rFonts w:ascii="Times New Roman" w:eastAsia="Times New Roman" w:hAnsi="Times New Roman" w:cs="Times New Roman"/>
          <w:b/>
          <w:bCs/>
          <w:iCs/>
          <w:sz w:val="24"/>
          <w:szCs w:val="24"/>
          <w:lang w:val="hr-HR" w:eastAsia="sr-Latn-CS"/>
        </w:rPr>
        <w:t>Zaključenje ugovora</w:t>
      </w:r>
    </w:p>
    <w:p w14:paraId="510E8B6E" w14:textId="77777777" w:rsidR="00AE13F5" w:rsidRDefault="00AE13F5" w:rsidP="00FE0A7A">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sz w:val="24"/>
          <w:szCs w:val="24"/>
          <w:lang w:val="hr-HR" w:eastAsia="sr-Latn-CS"/>
        </w:rPr>
        <w:t xml:space="preserve">          </w:t>
      </w:r>
      <w:r w:rsidR="00FE0A7A" w:rsidRPr="00FE0A7A">
        <w:rPr>
          <w:rFonts w:ascii="Times New Roman" w:eastAsia="Times New Roman" w:hAnsi="Times New Roman" w:cs="Times New Roman"/>
          <w:sz w:val="24"/>
          <w:szCs w:val="24"/>
          <w:lang w:val="hr-HR" w:eastAsia="sr-Latn-CS"/>
        </w:rPr>
        <w:t xml:space="preserve">Za ove ugovore o komisionu, u unutrašnjem prometu, nije predviđena nikakva posebna forma. To znači, da se oni mogu zaključivati, pismenim putem, usmeno ili na drugi način. Ipak se ovi ugovori, najčešće, zaključuju u pismenoj formi iz razloga lakšeg dokazivanja postojanja i sadržine ugovora. U privrednim ugovorima okomisionu, kada je reč o prodajnom komisionu, često se zahteva da bude i predata komisionaru. </w:t>
      </w:r>
    </w:p>
    <w:p w14:paraId="3607DA32" w14:textId="77777777" w:rsidR="00AE13F5" w:rsidRDefault="00AE13F5" w:rsidP="00FE0A7A">
      <w:pPr>
        <w:spacing w:before="100" w:beforeAutospacing="1" w:after="100" w:afterAutospacing="1" w:line="240" w:lineRule="auto"/>
        <w:jc w:val="both"/>
        <w:rPr>
          <w:rFonts w:ascii="Times New Roman" w:eastAsia="Times New Roman" w:hAnsi="Times New Roman" w:cs="Times New Roman"/>
          <w:sz w:val="24"/>
          <w:szCs w:val="24"/>
          <w:lang w:val="hr-HR" w:eastAsia="sr-Latn-CS"/>
        </w:rPr>
      </w:pPr>
      <w:r>
        <w:rPr>
          <w:rFonts w:ascii="Times New Roman" w:eastAsia="Times New Roman" w:hAnsi="Times New Roman" w:cs="Times New Roman"/>
          <w:sz w:val="24"/>
          <w:szCs w:val="24"/>
          <w:lang w:eastAsia="sr-Latn-CS"/>
        </w:rPr>
        <w:t xml:space="preserve">          </w:t>
      </w:r>
      <w:r w:rsidR="00FE0A7A" w:rsidRPr="00FE0A7A">
        <w:rPr>
          <w:rFonts w:ascii="Times New Roman" w:eastAsia="Times New Roman" w:hAnsi="Times New Roman" w:cs="Times New Roman"/>
          <w:sz w:val="24"/>
          <w:szCs w:val="24"/>
          <w:lang w:val="hr-HR" w:eastAsia="sr-Latn-CS"/>
        </w:rPr>
        <w:t>Ugovorne strane kod ovog ugovora pojavljuju se komisionar i komintent. U ulozi komintenta, mogli da se pojave pravna ili fizička lica, dok u unutrašnjem prometu u ulozi komisionara pojaviće se oni privredni subjekti koji su registrovani za</w:t>
      </w:r>
      <w:r>
        <w:rPr>
          <w:rFonts w:ascii="Times New Roman" w:eastAsia="Times New Roman" w:hAnsi="Times New Roman" w:cs="Times New Roman"/>
          <w:sz w:val="24"/>
          <w:szCs w:val="24"/>
          <w:lang w:val="hr-HR" w:eastAsia="sr-Latn-CS"/>
        </w:rPr>
        <w:t xml:space="preserve"> obavljanje trgovinskih usluga.</w:t>
      </w:r>
    </w:p>
    <w:p w14:paraId="664A84D5" w14:textId="77777777" w:rsidR="00FE0A7A" w:rsidRPr="00FE0A7A" w:rsidRDefault="00AE13F5" w:rsidP="00FE0A7A">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sz w:val="24"/>
          <w:szCs w:val="24"/>
          <w:lang w:val="hr-HR" w:eastAsia="sr-Latn-CS"/>
        </w:rPr>
        <w:t xml:space="preserve">          </w:t>
      </w:r>
      <w:r w:rsidR="00FE0A7A" w:rsidRPr="00FE0A7A">
        <w:rPr>
          <w:rFonts w:ascii="Times New Roman" w:eastAsia="Times New Roman" w:hAnsi="Times New Roman" w:cs="Times New Roman"/>
          <w:sz w:val="24"/>
          <w:szCs w:val="24"/>
          <w:lang w:val="hr-HR" w:eastAsia="sr-Latn-CS"/>
        </w:rPr>
        <w:t xml:space="preserve">Predmet ugovora je prodaja robe, prodaja hartija od vrednosti, pojedini bankarski poslovi, berzanski poslovi, zaključenje ugovora o prevozu i dr. </w:t>
      </w:r>
    </w:p>
    <w:p w14:paraId="53D6C2F5" w14:textId="77777777" w:rsidR="00FE0A7A" w:rsidRPr="00FE0A7A" w:rsidRDefault="00AE13F5" w:rsidP="00FE0A7A">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sz w:val="24"/>
          <w:szCs w:val="24"/>
          <w:lang w:val="hr-HR" w:eastAsia="sr-Latn-CS"/>
        </w:rPr>
        <w:t xml:space="preserve">          </w:t>
      </w:r>
      <w:r w:rsidR="00FE0A7A" w:rsidRPr="00FE0A7A">
        <w:rPr>
          <w:rFonts w:ascii="Times New Roman" w:eastAsia="Times New Roman" w:hAnsi="Times New Roman" w:cs="Times New Roman"/>
          <w:sz w:val="24"/>
          <w:szCs w:val="24"/>
          <w:lang w:val="hr-HR" w:eastAsia="sr-Latn-CS"/>
        </w:rPr>
        <w:t xml:space="preserve">Postoje u komisionom poslu tri faze. U prvoj fazi, komisionar zaključuje sa komintentom ugovor o komisionu, kojim se daje nalog komisionaru da obavi određeni posao. Druga faza, sastoji se u zaključenju ugovora od strane komisionara i trećeg lica prema komintentovom nalogu, a na osnovu kojega nastaju i odnosi između komisionara i trećeg lica. </w:t>
      </w:r>
    </w:p>
    <w:p w14:paraId="71021A33" w14:textId="77777777" w:rsidR="00FE0A7A" w:rsidRPr="00FE0A7A" w:rsidRDefault="00AE13F5" w:rsidP="00FE0A7A">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sz w:val="24"/>
          <w:szCs w:val="24"/>
          <w:lang w:val="hr-HR" w:eastAsia="sr-Latn-CS"/>
        </w:rPr>
        <w:t xml:space="preserve">          U trećoj fazi</w:t>
      </w:r>
      <w:r w:rsidR="00FE0A7A" w:rsidRPr="00FE0A7A">
        <w:rPr>
          <w:rFonts w:ascii="Times New Roman" w:eastAsia="Times New Roman" w:hAnsi="Times New Roman" w:cs="Times New Roman"/>
          <w:sz w:val="24"/>
          <w:szCs w:val="24"/>
          <w:lang w:val="hr-HR" w:eastAsia="sr-Latn-CS"/>
        </w:rPr>
        <w:t xml:space="preserve"> dolazi do obračuna između komintenta i komisionara i tom prilikom komisionar prenosi ekonomsku dobit na komitenta, s tim što ima pravo na naknadu i eventualne troškove koj, mu pripadaju u vezi sa zaključenjem posla. </w:t>
      </w:r>
    </w:p>
    <w:p w14:paraId="78B417A0" w14:textId="77777777" w:rsidR="00FE0A7A" w:rsidRPr="00FE0A7A" w:rsidRDefault="00AE13F5" w:rsidP="00FE0A7A">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sz w:val="24"/>
          <w:szCs w:val="24"/>
          <w:lang w:val="hr-HR" w:eastAsia="sr-Latn-CS"/>
        </w:rPr>
        <w:t xml:space="preserve">          </w:t>
      </w:r>
      <w:r w:rsidR="00FE0A7A" w:rsidRPr="00FE0A7A">
        <w:rPr>
          <w:rFonts w:ascii="Times New Roman" w:eastAsia="Times New Roman" w:hAnsi="Times New Roman" w:cs="Times New Roman"/>
          <w:sz w:val="24"/>
          <w:szCs w:val="24"/>
          <w:lang w:val="hr-HR" w:eastAsia="sr-Latn-CS"/>
        </w:rPr>
        <w:t xml:space="preserve">Komisionar ima pravo i na naknadu i kad ona nije posebno ugovorena. U slučaju da komisionar zaključi neki posao pod nepovoljnijim uslovima od onih koji su predviđeni nalogom od strane komitenta, onda je on obavezan da komitentu naknadi razliku, kao i prouzrokovanu štetu, sem u slučaju ako komisionar odbije da prihvati zaključeni posao. </w:t>
      </w:r>
    </w:p>
    <w:p w14:paraId="2FFB5421" w14:textId="77777777" w:rsidR="00FE0A7A" w:rsidRPr="00FE0A7A" w:rsidRDefault="00AE13F5" w:rsidP="00FE0A7A">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sz w:val="24"/>
          <w:szCs w:val="24"/>
          <w:lang w:val="hr-HR" w:eastAsia="sr-Latn-CS"/>
        </w:rPr>
        <w:t xml:space="preserve">          </w:t>
      </w:r>
      <w:r w:rsidR="00FE0A7A" w:rsidRPr="00FE0A7A">
        <w:rPr>
          <w:rFonts w:ascii="Times New Roman" w:eastAsia="Times New Roman" w:hAnsi="Times New Roman" w:cs="Times New Roman"/>
          <w:sz w:val="24"/>
          <w:szCs w:val="24"/>
          <w:lang w:val="hr-HR" w:eastAsia="sr-Latn-CS"/>
        </w:rPr>
        <w:t xml:space="preserve">Kada je komisionaru povereno da proda ili da kupi neku robu na berzi ili tržištu može da on takvu robu zadrži za sebe kao kupac, ako mu to komitent dozvoli, tj. da takvu robu isporuči kao prodavac(recimo, komitentu) po ceni u vreme izvršenja posla. U ovom slučaju, između komisionara i komitenta nastaju odnosi iz ugovora o prodaji. </w:t>
      </w:r>
    </w:p>
    <w:p w14:paraId="57D74B55" w14:textId="77777777" w:rsidR="00FE0A7A" w:rsidRPr="00FE0A7A" w:rsidRDefault="00FE0A7A" w:rsidP="00AE13F5">
      <w:pPr>
        <w:spacing w:before="100" w:beforeAutospacing="1" w:after="100" w:afterAutospacing="1" w:line="240" w:lineRule="auto"/>
        <w:jc w:val="center"/>
        <w:rPr>
          <w:rFonts w:ascii="Times New Roman" w:eastAsia="Times New Roman" w:hAnsi="Times New Roman" w:cs="Times New Roman"/>
          <w:sz w:val="24"/>
          <w:szCs w:val="24"/>
          <w:lang w:val="hr-HR" w:eastAsia="sr-Latn-CS"/>
        </w:rPr>
      </w:pPr>
      <w:r w:rsidRPr="00FE0A7A">
        <w:rPr>
          <w:rFonts w:ascii="Times New Roman" w:eastAsia="Times New Roman" w:hAnsi="Times New Roman" w:cs="Times New Roman"/>
          <w:b/>
          <w:bCs/>
          <w:iCs/>
          <w:sz w:val="24"/>
          <w:szCs w:val="24"/>
          <w:lang w:val="hr-HR" w:eastAsia="sr-Latn-CS"/>
        </w:rPr>
        <w:t>Obaveze komisionara</w:t>
      </w:r>
    </w:p>
    <w:p w14:paraId="7971D172" w14:textId="77777777" w:rsidR="00FE0A7A" w:rsidRPr="00AE13F5" w:rsidRDefault="00FE0A7A" w:rsidP="00AE13F5">
      <w:pPr>
        <w:pStyle w:val="NoSpacing"/>
        <w:rPr>
          <w:rFonts w:ascii="Times New Roman" w:hAnsi="Times New Roman" w:cs="Times New Roman"/>
          <w:sz w:val="24"/>
          <w:szCs w:val="24"/>
          <w:lang w:eastAsia="sr-Latn-CS"/>
        </w:rPr>
      </w:pPr>
      <w:r w:rsidRPr="00AE13F5">
        <w:rPr>
          <w:rFonts w:ascii="Times New Roman" w:hAnsi="Times New Roman" w:cs="Times New Roman"/>
          <w:sz w:val="24"/>
          <w:szCs w:val="24"/>
          <w:lang w:val="hr-HR" w:eastAsia="sr-Latn-CS"/>
        </w:rPr>
        <w:t xml:space="preserve">1) Izvršavanje komitentovih naloga </w:t>
      </w:r>
    </w:p>
    <w:p w14:paraId="1E7CECE4" w14:textId="77777777" w:rsidR="00AE13F5" w:rsidRPr="00AE13F5" w:rsidRDefault="00FE0A7A" w:rsidP="00AE13F5">
      <w:pPr>
        <w:pStyle w:val="NoSpacing"/>
        <w:rPr>
          <w:rFonts w:ascii="Times New Roman" w:hAnsi="Times New Roman" w:cs="Times New Roman"/>
          <w:sz w:val="24"/>
          <w:szCs w:val="24"/>
          <w:lang w:val="hr-HR" w:eastAsia="sr-Latn-CS"/>
        </w:rPr>
      </w:pPr>
      <w:r w:rsidRPr="00AE13F5">
        <w:rPr>
          <w:rFonts w:ascii="Times New Roman" w:hAnsi="Times New Roman" w:cs="Times New Roman"/>
          <w:sz w:val="24"/>
          <w:szCs w:val="24"/>
          <w:lang w:val="hr-HR" w:eastAsia="sr-Latn-CS"/>
        </w:rPr>
        <w:t>2)Zaključenje ugovora sa trećim licima</w:t>
      </w:r>
    </w:p>
    <w:p w14:paraId="39989EA7" w14:textId="77777777" w:rsidR="00FE0A7A" w:rsidRPr="00AE13F5" w:rsidRDefault="00FE0A7A" w:rsidP="00AE13F5">
      <w:pPr>
        <w:pStyle w:val="NoSpacing"/>
        <w:rPr>
          <w:rFonts w:ascii="Times New Roman" w:hAnsi="Times New Roman" w:cs="Times New Roman"/>
          <w:sz w:val="24"/>
          <w:szCs w:val="24"/>
          <w:lang w:eastAsia="sr-Latn-CS"/>
        </w:rPr>
      </w:pPr>
      <w:r w:rsidRPr="00AE13F5">
        <w:rPr>
          <w:rFonts w:ascii="Times New Roman" w:hAnsi="Times New Roman" w:cs="Times New Roman"/>
          <w:sz w:val="24"/>
          <w:szCs w:val="24"/>
          <w:lang w:val="hr-HR" w:eastAsia="sr-Latn-CS"/>
        </w:rPr>
        <w:t xml:space="preserve">3) Zaštita komitentovih interesa </w:t>
      </w:r>
    </w:p>
    <w:p w14:paraId="2F0B2C82" w14:textId="77777777" w:rsidR="00FE0A7A" w:rsidRPr="00AE13F5" w:rsidRDefault="00FE0A7A" w:rsidP="00AE13F5">
      <w:pPr>
        <w:pStyle w:val="NoSpacing"/>
        <w:rPr>
          <w:rFonts w:ascii="Times New Roman" w:hAnsi="Times New Roman" w:cs="Times New Roman"/>
          <w:sz w:val="24"/>
          <w:szCs w:val="24"/>
          <w:lang w:eastAsia="sr-Latn-CS"/>
        </w:rPr>
      </w:pPr>
      <w:r w:rsidRPr="00AE13F5">
        <w:rPr>
          <w:rFonts w:ascii="Times New Roman" w:hAnsi="Times New Roman" w:cs="Times New Roman"/>
          <w:sz w:val="24"/>
          <w:szCs w:val="24"/>
          <w:lang w:val="hr-HR" w:eastAsia="sr-Latn-CS"/>
        </w:rPr>
        <w:t xml:space="preserve">4) Obaveštavanje komitenta </w:t>
      </w:r>
    </w:p>
    <w:p w14:paraId="5AB747C6" w14:textId="77777777" w:rsidR="00AE13F5" w:rsidRPr="00AE13F5" w:rsidRDefault="00FE0A7A" w:rsidP="00AE13F5">
      <w:pPr>
        <w:pStyle w:val="NoSpacing"/>
        <w:rPr>
          <w:rFonts w:ascii="Times New Roman" w:hAnsi="Times New Roman" w:cs="Times New Roman"/>
          <w:sz w:val="24"/>
          <w:szCs w:val="24"/>
          <w:lang w:val="hr-HR" w:eastAsia="sr-Latn-CS"/>
        </w:rPr>
      </w:pPr>
      <w:r w:rsidRPr="00AE13F5">
        <w:rPr>
          <w:rFonts w:ascii="Times New Roman" w:hAnsi="Times New Roman" w:cs="Times New Roman"/>
          <w:sz w:val="24"/>
          <w:szCs w:val="24"/>
          <w:lang w:val="hr-HR" w:eastAsia="sr-Latn-CS"/>
        </w:rPr>
        <w:t>5) Čuvanje poslovne tajne</w:t>
      </w:r>
    </w:p>
    <w:p w14:paraId="44495AE2" w14:textId="77777777" w:rsidR="00AE13F5" w:rsidRPr="00AE13F5" w:rsidRDefault="00FE0A7A" w:rsidP="00AE13F5">
      <w:pPr>
        <w:pStyle w:val="NoSpacing"/>
        <w:rPr>
          <w:rFonts w:ascii="Times New Roman" w:hAnsi="Times New Roman" w:cs="Times New Roman"/>
          <w:sz w:val="24"/>
          <w:szCs w:val="24"/>
          <w:lang w:val="hr-HR" w:eastAsia="sr-Latn-CS"/>
        </w:rPr>
      </w:pPr>
      <w:r w:rsidRPr="00AE13F5">
        <w:rPr>
          <w:rFonts w:ascii="Times New Roman" w:hAnsi="Times New Roman" w:cs="Times New Roman"/>
          <w:sz w:val="24"/>
          <w:szCs w:val="24"/>
          <w:lang w:val="hr-HR" w:eastAsia="sr-Latn-CS"/>
        </w:rPr>
        <w:lastRenderedPageBreak/>
        <w:t>6) Vođenje knjiga</w:t>
      </w:r>
    </w:p>
    <w:p w14:paraId="4D3075C7" w14:textId="77777777" w:rsidR="00AE13F5" w:rsidRPr="00AE13F5" w:rsidRDefault="00FE0A7A" w:rsidP="00AE13F5">
      <w:pPr>
        <w:pStyle w:val="NoSpacing"/>
        <w:rPr>
          <w:rFonts w:ascii="Times New Roman" w:hAnsi="Times New Roman" w:cs="Times New Roman"/>
          <w:sz w:val="24"/>
          <w:szCs w:val="24"/>
          <w:lang w:val="hr-HR" w:eastAsia="sr-Latn-CS"/>
        </w:rPr>
      </w:pPr>
      <w:r w:rsidRPr="00AE13F5">
        <w:rPr>
          <w:rFonts w:ascii="Times New Roman" w:hAnsi="Times New Roman" w:cs="Times New Roman"/>
          <w:sz w:val="24"/>
          <w:szCs w:val="24"/>
          <w:lang w:val="hr-HR" w:eastAsia="sr-Latn-CS"/>
        </w:rPr>
        <w:t>7) Obračun sa komitentom</w:t>
      </w:r>
    </w:p>
    <w:p w14:paraId="57233FCA" w14:textId="77777777" w:rsidR="00FE0A7A" w:rsidRPr="00FE0A7A" w:rsidRDefault="00FE0A7A" w:rsidP="00AE13F5">
      <w:pPr>
        <w:spacing w:before="100" w:beforeAutospacing="1" w:after="100" w:afterAutospacing="1" w:line="240" w:lineRule="auto"/>
        <w:jc w:val="center"/>
        <w:rPr>
          <w:rFonts w:ascii="Times New Roman" w:eastAsia="Times New Roman" w:hAnsi="Times New Roman" w:cs="Times New Roman"/>
          <w:sz w:val="24"/>
          <w:szCs w:val="24"/>
          <w:lang w:eastAsia="sr-Latn-CS"/>
        </w:rPr>
      </w:pPr>
      <w:r w:rsidRPr="00FE0A7A">
        <w:rPr>
          <w:rFonts w:ascii="Times New Roman" w:eastAsia="Times New Roman" w:hAnsi="Times New Roman" w:cs="Times New Roman"/>
          <w:b/>
          <w:bCs/>
          <w:iCs/>
          <w:sz w:val="24"/>
          <w:szCs w:val="24"/>
          <w:lang w:val="hr-HR" w:eastAsia="sr-Latn-CS"/>
        </w:rPr>
        <w:t>Obaveze komitenta</w:t>
      </w:r>
      <w:r w:rsidRPr="00FE0A7A">
        <w:rPr>
          <w:rFonts w:ascii="Times New Roman" w:eastAsia="Times New Roman" w:hAnsi="Times New Roman" w:cs="Times New Roman"/>
          <w:iCs/>
          <w:sz w:val="24"/>
          <w:szCs w:val="24"/>
          <w:lang w:val="hr-HR" w:eastAsia="sr-Latn-CS"/>
        </w:rPr>
        <w:br/>
      </w:r>
    </w:p>
    <w:p w14:paraId="7E5302D1" w14:textId="77777777" w:rsidR="00FE0A7A" w:rsidRPr="00AE13F5" w:rsidRDefault="00FE0A7A" w:rsidP="00AE13F5">
      <w:pPr>
        <w:pStyle w:val="NoSpacing"/>
        <w:rPr>
          <w:rFonts w:ascii="Times New Roman" w:hAnsi="Times New Roman" w:cs="Times New Roman"/>
          <w:sz w:val="24"/>
          <w:szCs w:val="24"/>
          <w:lang w:eastAsia="sr-Latn-CS"/>
        </w:rPr>
      </w:pPr>
      <w:r w:rsidRPr="00AE13F5">
        <w:rPr>
          <w:rFonts w:ascii="Times New Roman" w:hAnsi="Times New Roman" w:cs="Times New Roman"/>
          <w:sz w:val="24"/>
          <w:szCs w:val="24"/>
          <w:lang w:val="hr-HR" w:eastAsia="sr-Latn-CS"/>
        </w:rPr>
        <w:t xml:space="preserve">1) Obaveza plaćanja naknade-provizije </w:t>
      </w:r>
    </w:p>
    <w:p w14:paraId="51A01558" w14:textId="77777777" w:rsidR="00AE13F5" w:rsidRPr="00AE13F5" w:rsidRDefault="00FE0A7A" w:rsidP="00AE13F5">
      <w:pPr>
        <w:pStyle w:val="NoSpacing"/>
        <w:rPr>
          <w:rFonts w:ascii="Times New Roman" w:hAnsi="Times New Roman" w:cs="Times New Roman"/>
          <w:sz w:val="24"/>
          <w:szCs w:val="24"/>
          <w:lang w:val="hr-HR" w:eastAsia="sr-Latn-CS"/>
        </w:rPr>
      </w:pPr>
      <w:r w:rsidRPr="00AE13F5">
        <w:rPr>
          <w:rFonts w:ascii="Times New Roman" w:hAnsi="Times New Roman" w:cs="Times New Roman"/>
          <w:sz w:val="24"/>
          <w:szCs w:val="24"/>
          <w:lang w:val="hr-HR" w:eastAsia="sr-Latn-CS"/>
        </w:rPr>
        <w:t xml:space="preserve">2) </w:t>
      </w:r>
      <w:r w:rsidR="00AE13F5" w:rsidRPr="00AE13F5">
        <w:rPr>
          <w:rFonts w:ascii="Times New Roman" w:hAnsi="Times New Roman" w:cs="Times New Roman"/>
          <w:sz w:val="24"/>
          <w:szCs w:val="24"/>
          <w:lang w:val="hr-HR" w:eastAsia="sr-Latn-CS"/>
        </w:rPr>
        <w:t>Obaveza naknade troškova</w:t>
      </w:r>
    </w:p>
    <w:p w14:paraId="055FAFE8" w14:textId="77777777" w:rsidR="00AE13F5" w:rsidRDefault="00AE13F5" w:rsidP="00FE0A7A">
      <w:pPr>
        <w:spacing w:before="100" w:beforeAutospacing="1" w:after="100" w:afterAutospacing="1" w:line="240" w:lineRule="auto"/>
        <w:jc w:val="both"/>
        <w:rPr>
          <w:rFonts w:ascii="Times New Roman" w:eastAsia="Times New Roman" w:hAnsi="Times New Roman" w:cs="Times New Roman"/>
          <w:b/>
          <w:bCs/>
          <w:i/>
          <w:iCs/>
          <w:sz w:val="24"/>
          <w:szCs w:val="24"/>
          <w:lang w:val="hr-HR" w:eastAsia="sr-Latn-CS"/>
        </w:rPr>
      </w:pPr>
    </w:p>
    <w:p w14:paraId="42EC1014" w14:textId="77777777" w:rsidR="00FE0A7A" w:rsidRDefault="00FE0A7A" w:rsidP="007417DA">
      <w:pPr>
        <w:autoSpaceDE w:val="0"/>
        <w:autoSpaceDN w:val="0"/>
        <w:adjustRightInd w:val="0"/>
        <w:spacing w:after="0" w:line="240" w:lineRule="auto"/>
        <w:jc w:val="center"/>
        <w:rPr>
          <w:rFonts w:ascii="Times New Roman" w:eastAsia="Times New Roman" w:hAnsi="Times New Roman" w:cs="Times New Roman"/>
          <w:b/>
          <w:sz w:val="28"/>
          <w:szCs w:val="28"/>
          <w:lang w:eastAsia="sr-Latn-CS"/>
        </w:rPr>
      </w:pPr>
    </w:p>
    <w:p w14:paraId="75319CF7" w14:textId="77777777" w:rsidR="00AE13F5" w:rsidRDefault="00AE13F5" w:rsidP="007417DA">
      <w:pPr>
        <w:autoSpaceDE w:val="0"/>
        <w:autoSpaceDN w:val="0"/>
        <w:adjustRightInd w:val="0"/>
        <w:spacing w:after="0" w:line="240" w:lineRule="auto"/>
        <w:jc w:val="center"/>
        <w:rPr>
          <w:rFonts w:ascii="Times New Roman" w:eastAsia="Times New Roman" w:hAnsi="Times New Roman" w:cs="Times New Roman"/>
          <w:b/>
          <w:sz w:val="28"/>
          <w:szCs w:val="28"/>
          <w:lang w:eastAsia="sr-Latn-CS"/>
        </w:rPr>
      </w:pPr>
    </w:p>
    <w:p w14:paraId="0B5F976F" w14:textId="77777777" w:rsidR="00AE13F5" w:rsidRDefault="00AE13F5" w:rsidP="007417DA">
      <w:pPr>
        <w:autoSpaceDE w:val="0"/>
        <w:autoSpaceDN w:val="0"/>
        <w:adjustRightInd w:val="0"/>
        <w:spacing w:after="0" w:line="240" w:lineRule="auto"/>
        <w:jc w:val="center"/>
        <w:rPr>
          <w:rFonts w:ascii="Times New Roman" w:eastAsia="Times New Roman" w:hAnsi="Times New Roman" w:cs="Times New Roman"/>
          <w:b/>
          <w:sz w:val="28"/>
          <w:szCs w:val="28"/>
          <w:lang w:eastAsia="sr-Latn-CS"/>
        </w:rPr>
      </w:pPr>
    </w:p>
    <w:p w14:paraId="6D413FC8" w14:textId="77777777" w:rsidR="00AE13F5" w:rsidRDefault="00AE13F5" w:rsidP="007417DA">
      <w:pPr>
        <w:autoSpaceDE w:val="0"/>
        <w:autoSpaceDN w:val="0"/>
        <w:adjustRightInd w:val="0"/>
        <w:spacing w:after="0" w:line="240" w:lineRule="auto"/>
        <w:jc w:val="center"/>
        <w:rPr>
          <w:rFonts w:ascii="Times New Roman" w:eastAsia="Times New Roman" w:hAnsi="Times New Roman" w:cs="Times New Roman"/>
          <w:b/>
          <w:sz w:val="28"/>
          <w:szCs w:val="28"/>
          <w:lang w:eastAsia="sr-Latn-CS"/>
        </w:rPr>
      </w:pPr>
    </w:p>
    <w:p w14:paraId="7B38E047" w14:textId="77777777" w:rsidR="00AE13F5" w:rsidRDefault="00AE13F5" w:rsidP="007417DA">
      <w:pPr>
        <w:autoSpaceDE w:val="0"/>
        <w:autoSpaceDN w:val="0"/>
        <w:adjustRightInd w:val="0"/>
        <w:spacing w:after="0" w:line="240" w:lineRule="auto"/>
        <w:jc w:val="center"/>
        <w:rPr>
          <w:rFonts w:ascii="Times New Roman" w:eastAsia="Times New Roman" w:hAnsi="Times New Roman" w:cs="Times New Roman"/>
          <w:b/>
          <w:sz w:val="28"/>
          <w:szCs w:val="28"/>
          <w:lang w:eastAsia="sr-Latn-CS"/>
        </w:rPr>
      </w:pPr>
    </w:p>
    <w:p w14:paraId="5000F11D" w14:textId="77777777" w:rsidR="00AE13F5" w:rsidRDefault="00AE13F5" w:rsidP="007417DA">
      <w:pPr>
        <w:autoSpaceDE w:val="0"/>
        <w:autoSpaceDN w:val="0"/>
        <w:adjustRightInd w:val="0"/>
        <w:spacing w:after="0" w:line="240" w:lineRule="auto"/>
        <w:jc w:val="center"/>
        <w:rPr>
          <w:rFonts w:ascii="Times New Roman" w:eastAsia="Times New Roman" w:hAnsi="Times New Roman" w:cs="Times New Roman"/>
          <w:b/>
          <w:sz w:val="28"/>
          <w:szCs w:val="28"/>
          <w:lang w:eastAsia="sr-Latn-CS"/>
        </w:rPr>
      </w:pPr>
    </w:p>
    <w:p w14:paraId="4F2EBFF9" w14:textId="77777777" w:rsidR="00AE13F5" w:rsidRDefault="00AE13F5" w:rsidP="007417DA">
      <w:pPr>
        <w:autoSpaceDE w:val="0"/>
        <w:autoSpaceDN w:val="0"/>
        <w:adjustRightInd w:val="0"/>
        <w:spacing w:after="0" w:line="240" w:lineRule="auto"/>
        <w:jc w:val="center"/>
        <w:rPr>
          <w:rFonts w:ascii="Times New Roman" w:eastAsia="Times New Roman" w:hAnsi="Times New Roman" w:cs="Times New Roman"/>
          <w:b/>
          <w:sz w:val="28"/>
          <w:szCs w:val="28"/>
          <w:lang w:eastAsia="sr-Latn-CS"/>
        </w:rPr>
      </w:pPr>
    </w:p>
    <w:p w14:paraId="4F879683" w14:textId="77777777" w:rsidR="00AE13F5" w:rsidRDefault="00AE13F5" w:rsidP="007417DA">
      <w:pPr>
        <w:autoSpaceDE w:val="0"/>
        <w:autoSpaceDN w:val="0"/>
        <w:adjustRightInd w:val="0"/>
        <w:spacing w:after="0" w:line="240" w:lineRule="auto"/>
        <w:jc w:val="center"/>
        <w:rPr>
          <w:rFonts w:ascii="Times New Roman" w:eastAsia="Times New Roman" w:hAnsi="Times New Roman" w:cs="Times New Roman"/>
          <w:b/>
          <w:sz w:val="28"/>
          <w:szCs w:val="28"/>
          <w:lang w:eastAsia="sr-Latn-CS"/>
        </w:rPr>
      </w:pPr>
    </w:p>
    <w:p w14:paraId="1FA5FE60" w14:textId="77777777" w:rsidR="00AE13F5" w:rsidRDefault="00AE13F5" w:rsidP="007417DA">
      <w:pPr>
        <w:autoSpaceDE w:val="0"/>
        <w:autoSpaceDN w:val="0"/>
        <w:adjustRightInd w:val="0"/>
        <w:spacing w:after="0" w:line="240" w:lineRule="auto"/>
        <w:jc w:val="center"/>
        <w:rPr>
          <w:rFonts w:ascii="Times New Roman" w:eastAsia="Times New Roman" w:hAnsi="Times New Roman" w:cs="Times New Roman"/>
          <w:b/>
          <w:sz w:val="28"/>
          <w:szCs w:val="28"/>
          <w:lang w:eastAsia="sr-Latn-CS"/>
        </w:rPr>
      </w:pPr>
    </w:p>
    <w:p w14:paraId="3E1C7A19" w14:textId="77777777" w:rsidR="00AE13F5" w:rsidRDefault="00AE13F5" w:rsidP="007417DA">
      <w:pPr>
        <w:autoSpaceDE w:val="0"/>
        <w:autoSpaceDN w:val="0"/>
        <w:adjustRightInd w:val="0"/>
        <w:spacing w:after="0" w:line="240" w:lineRule="auto"/>
        <w:jc w:val="center"/>
        <w:rPr>
          <w:rFonts w:ascii="Times New Roman" w:eastAsia="Times New Roman" w:hAnsi="Times New Roman" w:cs="Times New Roman"/>
          <w:b/>
          <w:sz w:val="28"/>
          <w:szCs w:val="28"/>
          <w:lang w:eastAsia="sr-Latn-CS"/>
        </w:rPr>
      </w:pPr>
    </w:p>
    <w:p w14:paraId="6584E706" w14:textId="77777777" w:rsidR="00AE13F5" w:rsidRDefault="00AE13F5" w:rsidP="007417DA">
      <w:pPr>
        <w:autoSpaceDE w:val="0"/>
        <w:autoSpaceDN w:val="0"/>
        <w:adjustRightInd w:val="0"/>
        <w:spacing w:after="0" w:line="240" w:lineRule="auto"/>
        <w:jc w:val="center"/>
        <w:rPr>
          <w:rFonts w:ascii="Times New Roman" w:eastAsia="Times New Roman" w:hAnsi="Times New Roman" w:cs="Times New Roman"/>
          <w:b/>
          <w:sz w:val="28"/>
          <w:szCs w:val="28"/>
          <w:lang w:eastAsia="sr-Latn-CS"/>
        </w:rPr>
      </w:pPr>
    </w:p>
    <w:p w14:paraId="369FB822" w14:textId="77777777" w:rsidR="00AE13F5" w:rsidRDefault="00AE13F5" w:rsidP="007417DA">
      <w:pPr>
        <w:autoSpaceDE w:val="0"/>
        <w:autoSpaceDN w:val="0"/>
        <w:adjustRightInd w:val="0"/>
        <w:spacing w:after="0" w:line="240" w:lineRule="auto"/>
        <w:jc w:val="center"/>
        <w:rPr>
          <w:rFonts w:ascii="Times New Roman" w:eastAsia="Times New Roman" w:hAnsi="Times New Roman" w:cs="Times New Roman"/>
          <w:b/>
          <w:sz w:val="28"/>
          <w:szCs w:val="28"/>
          <w:lang w:eastAsia="sr-Latn-CS"/>
        </w:rPr>
      </w:pPr>
    </w:p>
    <w:p w14:paraId="2867B9DC" w14:textId="77777777" w:rsidR="00AE13F5" w:rsidRDefault="00AE13F5" w:rsidP="007417DA">
      <w:pPr>
        <w:autoSpaceDE w:val="0"/>
        <w:autoSpaceDN w:val="0"/>
        <w:adjustRightInd w:val="0"/>
        <w:spacing w:after="0" w:line="240" w:lineRule="auto"/>
        <w:jc w:val="center"/>
        <w:rPr>
          <w:rFonts w:ascii="Times New Roman" w:eastAsia="Times New Roman" w:hAnsi="Times New Roman" w:cs="Times New Roman"/>
          <w:b/>
          <w:sz w:val="28"/>
          <w:szCs w:val="28"/>
          <w:lang w:eastAsia="sr-Latn-CS"/>
        </w:rPr>
      </w:pPr>
    </w:p>
    <w:p w14:paraId="2E51E7AB" w14:textId="77777777" w:rsidR="00AE13F5" w:rsidRDefault="00AE13F5" w:rsidP="007417DA">
      <w:pPr>
        <w:autoSpaceDE w:val="0"/>
        <w:autoSpaceDN w:val="0"/>
        <w:adjustRightInd w:val="0"/>
        <w:spacing w:after="0" w:line="240" w:lineRule="auto"/>
        <w:jc w:val="center"/>
        <w:rPr>
          <w:rFonts w:ascii="Times New Roman" w:eastAsia="Times New Roman" w:hAnsi="Times New Roman" w:cs="Times New Roman"/>
          <w:b/>
          <w:sz w:val="28"/>
          <w:szCs w:val="28"/>
          <w:lang w:eastAsia="sr-Latn-CS"/>
        </w:rPr>
      </w:pPr>
    </w:p>
    <w:p w14:paraId="17314E2F" w14:textId="77777777" w:rsidR="00AE13F5" w:rsidRDefault="00AE13F5" w:rsidP="007417DA">
      <w:pPr>
        <w:autoSpaceDE w:val="0"/>
        <w:autoSpaceDN w:val="0"/>
        <w:adjustRightInd w:val="0"/>
        <w:spacing w:after="0" w:line="240" w:lineRule="auto"/>
        <w:jc w:val="center"/>
        <w:rPr>
          <w:rFonts w:ascii="Times New Roman" w:eastAsia="Times New Roman" w:hAnsi="Times New Roman" w:cs="Times New Roman"/>
          <w:b/>
          <w:sz w:val="28"/>
          <w:szCs w:val="28"/>
          <w:lang w:eastAsia="sr-Latn-CS"/>
        </w:rPr>
      </w:pPr>
    </w:p>
    <w:p w14:paraId="59912A5A" w14:textId="77777777" w:rsidR="00AE13F5" w:rsidRDefault="00AE13F5" w:rsidP="007417DA">
      <w:pPr>
        <w:autoSpaceDE w:val="0"/>
        <w:autoSpaceDN w:val="0"/>
        <w:adjustRightInd w:val="0"/>
        <w:spacing w:after="0" w:line="240" w:lineRule="auto"/>
        <w:jc w:val="center"/>
        <w:rPr>
          <w:rFonts w:ascii="Times New Roman" w:eastAsia="Times New Roman" w:hAnsi="Times New Roman" w:cs="Times New Roman"/>
          <w:b/>
          <w:sz w:val="28"/>
          <w:szCs w:val="28"/>
          <w:lang w:eastAsia="sr-Latn-CS"/>
        </w:rPr>
      </w:pPr>
    </w:p>
    <w:p w14:paraId="3112B143" w14:textId="77777777" w:rsidR="00AE13F5" w:rsidRDefault="00AE13F5" w:rsidP="007417DA">
      <w:pPr>
        <w:autoSpaceDE w:val="0"/>
        <w:autoSpaceDN w:val="0"/>
        <w:adjustRightInd w:val="0"/>
        <w:spacing w:after="0" w:line="240" w:lineRule="auto"/>
        <w:jc w:val="center"/>
        <w:rPr>
          <w:rFonts w:ascii="Times New Roman" w:eastAsia="Times New Roman" w:hAnsi="Times New Roman" w:cs="Times New Roman"/>
          <w:b/>
          <w:sz w:val="28"/>
          <w:szCs w:val="28"/>
          <w:lang w:eastAsia="sr-Latn-CS"/>
        </w:rPr>
      </w:pPr>
    </w:p>
    <w:p w14:paraId="352726C4" w14:textId="77777777" w:rsidR="00AE13F5" w:rsidRDefault="00AE13F5" w:rsidP="007417DA">
      <w:pPr>
        <w:autoSpaceDE w:val="0"/>
        <w:autoSpaceDN w:val="0"/>
        <w:adjustRightInd w:val="0"/>
        <w:spacing w:after="0" w:line="240" w:lineRule="auto"/>
        <w:jc w:val="center"/>
        <w:rPr>
          <w:rFonts w:ascii="Times New Roman" w:eastAsia="Times New Roman" w:hAnsi="Times New Roman" w:cs="Times New Roman"/>
          <w:b/>
          <w:sz w:val="28"/>
          <w:szCs w:val="28"/>
          <w:lang w:eastAsia="sr-Latn-CS"/>
        </w:rPr>
      </w:pPr>
    </w:p>
    <w:p w14:paraId="3A06F55C" w14:textId="77777777" w:rsidR="00AE13F5" w:rsidRDefault="00AE13F5" w:rsidP="007417DA">
      <w:pPr>
        <w:autoSpaceDE w:val="0"/>
        <w:autoSpaceDN w:val="0"/>
        <w:adjustRightInd w:val="0"/>
        <w:spacing w:after="0" w:line="240" w:lineRule="auto"/>
        <w:jc w:val="center"/>
        <w:rPr>
          <w:rFonts w:ascii="Times New Roman" w:eastAsia="Times New Roman" w:hAnsi="Times New Roman" w:cs="Times New Roman"/>
          <w:b/>
          <w:sz w:val="28"/>
          <w:szCs w:val="28"/>
          <w:lang w:eastAsia="sr-Latn-CS"/>
        </w:rPr>
      </w:pPr>
    </w:p>
    <w:p w14:paraId="37FFA131" w14:textId="77777777" w:rsidR="00AE13F5" w:rsidRDefault="00AE13F5" w:rsidP="007417DA">
      <w:pPr>
        <w:autoSpaceDE w:val="0"/>
        <w:autoSpaceDN w:val="0"/>
        <w:adjustRightInd w:val="0"/>
        <w:spacing w:after="0" w:line="240" w:lineRule="auto"/>
        <w:jc w:val="center"/>
        <w:rPr>
          <w:rFonts w:ascii="Times New Roman" w:eastAsia="Times New Roman" w:hAnsi="Times New Roman" w:cs="Times New Roman"/>
          <w:b/>
          <w:sz w:val="28"/>
          <w:szCs w:val="28"/>
          <w:lang w:eastAsia="sr-Latn-CS"/>
        </w:rPr>
      </w:pPr>
    </w:p>
    <w:p w14:paraId="64D79550" w14:textId="77777777" w:rsidR="00AE13F5" w:rsidRDefault="00AE13F5" w:rsidP="007417DA">
      <w:pPr>
        <w:autoSpaceDE w:val="0"/>
        <w:autoSpaceDN w:val="0"/>
        <w:adjustRightInd w:val="0"/>
        <w:spacing w:after="0" w:line="240" w:lineRule="auto"/>
        <w:jc w:val="center"/>
        <w:rPr>
          <w:rFonts w:ascii="Times New Roman" w:eastAsia="Times New Roman" w:hAnsi="Times New Roman" w:cs="Times New Roman"/>
          <w:b/>
          <w:sz w:val="28"/>
          <w:szCs w:val="28"/>
          <w:lang w:eastAsia="sr-Latn-CS"/>
        </w:rPr>
      </w:pPr>
    </w:p>
    <w:p w14:paraId="3D8806F6" w14:textId="77777777" w:rsidR="00AE13F5" w:rsidRDefault="00AE13F5" w:rsidP="007417DA">
      <w:pPr>
        <w:autoSpaceDE w:val="0"/>
        <w:autoSpaceDN w:val="0"/>
        <w:adjustRightInd w:val="0"/>
        <w:spacing w:after="0" w:line="240" w:lineRule="auto"/>
        <w:jc w:val="center"/>
        <w:rPr>
          <w:rFonts w:ascii="Times New Roman" w:eastAsia="Times New Roman" w:hAnsi="Times New Roman" w:cs="Times New Roman"/>
          <w:b/>
          <w:sz w:val="28"/>
          <w:szCs w:val="28"/>
          <w:lang w:eastAsia="sr-Latn-CS"/>
        </w:rPr>
      </w:pPr>
    </w:p>
    <w:p w14:paraId="267FF099" w14:textId="77777777" w:rsidR="00AE13F5" w:rsidRDefault="00AE13F5" w:rsidP="007417DA">
      <w:pPr>
        <w:autoSpaceDE w:val="0"/>
        <w:autoSpaceDN w:val="0"/>
        <w:adjustRightInd w:val="0"/>
        <w:spacing w:after="0" w:line="240" w:lineRule="auto"/>
        <w:jc w:val="center"/>
        <w:rPr>
          <w:rFonts w:ascii="Times New Roman" w:eastAsia="Times New Roman" w:hAnsi="Times New Roman" w:cs="Times New Roman"/>
          <w:b/>
          <w:sz w:val="28"/>
          <w:szCs w:val="28"/>
          <w:lang w:eastAsia="sr-Latn-CS"/>
        </w:rPr>
      </w:pPr>
    </w:p>
    <w:p w14:paraId="153DE045" w14:textId="77777777" w:rsidR="00AE13F5" w:rsidRDefault="00AE13F5" w:rsidP="007417DA">
      <w:pPr>
        <w:autoSpaceDE w:val="0"/>
        <w:autoSpaceDN w:val="0"/>
        <w:adjustRightInd w:val="0"/>
        <w:spacing w:after="0" w:line="240" w:lineRule="auto"/>
        <w:jc w:val="center"/>
        <w:rPr>
          <w:rFonts w:ascii="Times New Roman" w:eastAsia="Times New Roman" w:hAnsi="Times New Roman" w:cs="Times New Roman"/>
          <w:b/>
          <w:sz w:val="28"/>
          <w:szCs w:val="28"/>
          <w:lang w:eastAsia="sr-Latn-CS"/>
        </w:rPr>
      </w:pPr>
    </w:p>
    <w:p w14:paraId="01D183DF" w14:textId="77777777" w:rsidR="00AE13F5" w:rsidRDefault="00AE13F5" w:rsidP="007417DA">
      <w:pPr>
        <w:autoSpaceDE w:val="0"/>
        <w:autoSpaceDN w:val="0"/>
        <w:adjustRightInd w:val="0"/>
        <w:spacing w:after="0" w:line="240" w:lineRule="auto"/>
        <w:jc w:val="center"/>
        <w:rPr>
          <w:rFonts w:ascii="Times New Roman" w:eastAsia="Times New Roman" w:hAnsi="Times New Roman" w:cs="Times New Roman"/>
          <w:b/>
          <w:sz w:val="28"/>
          <w:szCs w:val="28"/>
          <w:lang w:eastAsia="sr-Latn-CS"/>
        </w:rPr>
      </w:pPr>
    </w:p>
    <w:p w14:paraId="5DBCBC74" w14:textId="77777777" w:rsidR="00AE13F5" w:rsidRDefault="00AE13F5" w:rsidP="007417DA">
      <w:pPr>
        <w:autoSpaceDE w:val="0"/>
        <w:autoSpaceDN w:val="0"/>
        <w:adjustRightInd w:val="0"/>
        <w:spacing w:after="0" w:line="240" w:lineRule="auto"/>
        <w:jc w:val="center"/>
        <w:rPr>
          <w:rFonts w:ascii="Times New Roman" w:eastAsia="Times New Roman" w:hAnsi="Times New Roman" w:cs="Times New Roman"/>
          <w:b/>
          <w:sz w:val="28"/>
          <w:szCs w:val="28"/>
          <w:lang w:eastAsia="sr-Latn-CS"/>
        </w:rPr>
      </w:pPr>
    </w:p>
    <w:p w14:paraId="2C96A20F" w14:textId="77777777" w:rsidR="00AE13F5" w:rsidRDefault="00AE13F5" w:rsidP="007417DA">
      <w:pPr>
        <w:autoSpaceDE w:val="0"/>
        <w:autoSpaceDN w:val="0"/>
        <w:adjustRightInd w:val="0"/>
        <w:spacing w:after="0" w:line="240" w:lineRule="auto"/>
        <w:jc w:val="center"/>
        <w:rPr>
          <w:rFonts w:ascii="Times New Roman" w:eastAsia="Times New Roman" w:hAnsi="Times New Roman" w:cs="Times New Roman"/>
          <w:b/>
          <w:sz w:val="28"/>
          <w:szCs w:val="28"/>
          <w:lang w:eastAsia="sr-Latn-CS"/>
        </w:rPr>
      </w:pPr>
    </w:p>
    <w:p w14:paraId="29D3E3DB" w14:textId="77777777" w:rsidR="00AE13F5" w:rsidRDefault="00AE13F5" w:rsidP="007417DA">
      <w:pPr>
        <w:autoSpaceDE w:val="0"/>
        <w:autoSpaceDN w:val="0"/>
        <w:adjustRightInd w:val="0"/>
        <w:spacing w:after="0" w:line="240" w:lineRule="auto"/>
        <w:jc w:val="center"/>
        <w:rPr>
          <w:rFonts w:ascii="Times New Roman" w:eastAsia="Times New Roman" w:hAnsi="Times New Roman" w:cs="Times New Roman"/>
          <w:b/>
          <w:sz w:val="28"/>
          <w:szCs w:val="28"/>
          <w:lang w:eastAsia="sr-Latn-CS"/>
        </w:rPr>
      </w:pPr>
    </w:p>
    <w:p w14:paraId="40D90A32" w14:textId="77777777" w:rsidR="00AE13F5" w:rsidRDefault="00AE13F5" w:rsidP="007417DA">
      <w:pPr>
        <w:autoSpaceDE w:val="0"/>
        <w:autoSpaceDN w:val="0"/>
        <w:adjustRightInd w:val="0"/>
        <w:spacing w:after="0" w:line="240" w:lineRule="auto"/>
        <w:jc w:val="center"/>
        <w:rPr>
          <w:rFonts w:ascii="Times New Roman" w:eastAsia="Times New Roman" w:hAnsi="Times New Roman" w:cs="Times New Roman"/>
          <w:b/>
          <w:sz w:val="28"/>
          <w:szCs w:val="28"/>
          <w:lang w:eastAsia="sr-Latn-CS"/>
        </w:rPr>
      </w:pPr>
    </w:p>
    <w:p w14:paraId="6168FE7F" w14:textId="77777777" w:rsidR="00AE13F5" w:rsidRDefault="00AE13F5" w:rsidP="007417DA">
      <w:pPr>
        <w:autoSpaceDE w:val="0"/>
        <w:autoSpaceDN w:val="0"/>
        <w:adjustRightInd w:val="0"/>
        <w:spacing w:after="0" w:line="240" w:lineRule="auto"/>
        <w:jc w:val="center"/>
        <w:rPr>
          <w:rFonts w:ascii="Times New Roman" w:eastAsia="Times New Roman" w:hAnsi="Times New Roman" w:cs="Times New Roman"/>
          <w:b/>
          <w:sz w:val="28"/>
          <w:szCs w:val="28"/>
          <w:lang w:eastAsia="sr-Latn-CS"/>
        </w:rPr>
      </w:pPr>
    </w:p>
    <w:p w14:paraId="13F84247" w14:textId="77777777" w:rsidR="00AE13F5" w:rsidRDefault="00AE13F5" w:rsidP="007417DA">
      <w:pPr>
        <w:autoSpaceDE w:val="0"/>
        <w:autoSpaceDN w:val="0"/>
        <w:adjustRightInd w:val="0"/>
        <w:spacing w:after="0" w:line="240" w:lineRule="auto"/>
        <w:jc w:val="center"/>
        <w:rPr>
          <w:rFonts w:ascii="Times New Roman" w:eastAsia="Times New Roman" w:hAnsi="Times New Roman" w:cs="Times New Roman"/>
          <w:b/>
          <w:sz w:val="28"/>
          <w:szCs w:val="28"/>
          <w:lang w:eastAsia="sr-Latn-CS"/>
        </w:rPr>
      </w:pPr>
    </w:p>
    <w:p w14:paraId="3613661A" w14:textId="77777777" w:rsidR="00AE13F5" w:rsidRDefault="00AE13F5" w:rsidP="007417DA">
      <w:pPr>
        <w:autoSpaceDE w:val="0"/>
        <w:autoSpaceDN w:val="0"/>
        <w:adjustRightInd w:val="0"/>
        <w:spacing w:after="0" w:line="240" w:lineRule="auto"/>
        <w:jc w:val="center"/>
        <w:rPr>
          <w:rFonts w:ascii="Times New Roman" w:eastAsia="Times New Roman" w:hAnsi="Times New Roman" w:cs="Times New Roman"/>
          <w:b/>
          <w:sz w:val="28"/>
          <w:szCs w:val="28"/>
          <w:lang w:eastAsia="sr-Latn-CS"/>
        </w:rPr>
      </w:pPr>
    </w:p>
    <w:p w14:paraId="2140B1CA" w14:textId="77777777" w:rsidR="00AE13F5" w:rsidRDefault="00AE13F5" w:rsidP="007417DA">
      <w:pPr>
        <w:autoSpaceDE w:val="0"/>
        <w:autoSpaceDN w:val="0"/>
        <w:adjustRightInd w:val="0"/>
        <w:spacing w:after="0" w:line="240" w:lineRule="auto"/>
        <w:jc w:val="center"/>
        <w:rPr>
          <w:rFonts w:ascii="Times New Roman" w:eastAsia="Times New Roman" w:hAnsi="Times New Roman" w:cs="Times New Roman"/>
          <w:b/>
          <w:sz w:val="28"/>
          <w:szCs w:val="28"/>
          <w:lang w:eastAsia="sr-Latn-CS"/>
        </w:rPr>
      </w:pPr>
    </w:p>
    <w:p w14:paraId="49F14AA7" w14:textId="77777777" w:rsidR="00AE13F5" w:rsidRDefault="00AE13F5" w:rsidP="007417DA">
      <w:pPr>
        <w:autoSpaceDE w:val="0"/>
        <w:autoSpaceDN w:val="0"/>
        <w:adjustRightInd w:val="0"/>
        <w:spacing w:after="0" w:line="240" w:lineRule="auto"/>
        <w:jc w:val="center"/>
        <w:rPr>
          <w:rFonts w:ascii="Times New Roman" w:eastAsia="Times New Roman" w:hAnsi="Times New Roman" w:cs="Times New Roman"/>
          <w:b/>
          <w:sz w:val="28"/>
          <w:szCs w:val="28"/>
          <w:lang w:eastAsia="sr-Latn-CS"/>
        </w:rPr>
      </w:pPr>
    </w:p>
    <w:p w14:paraId="48C9D251" w14:textId="77777777" w:rsidR="007417DA" w:rsidRPr="007417DA" w:rsidRDefault="007417DA" w:rsidP="007417DA">
      <w:pPr>
        <w:autoSpaceDE w:val="0"/>
        <w:autoSpaceDN w:val="0"/>
        <w:adjustRightInd w:val="0"/>
        <w:spacing w:after="0" w:line="240" w:lineRule="auto"/>
        <w:jc w:val="center"/>
        <w:rPr>
          <w:rFonts w:ascii="Times New Roman" w:eastAsia="Times New Roman" w:hAnsi="Times New Roman" w:cs="Times New Roman"/>
          <w:b/>
          <w:sz w:val="28"/>
          <w:szCs w:val="28"/>
          <w:lang w:eastAsia="sr-Latn-CS"/>
        </w:rPr>
      </w:pPr>
      <w:r w:rsidRPr="007417DA">
        <w:rPr>
          <w:rFonts w:ascii="Times New Roman" w:eastAsia="Times New Roman" w:hAnsi="Times New Roman" w:cs="Times New Roman"/>
          <w:b/>
          <w:sz w:val="28"/>
          <w:szCs w:val="28"/>
          <w:lang w:eastAsia="sr-Latn-CS"/>
        </w:rPr>
        <w:lastRenderedPageBreak/>
        <w:t>UGOVOR O GRAĐENJU</w:t>
      </w:r>
    </w:p>
    <w:p w14:paraId="01964B9D" w14:textId="77777777" w:rsidR="007417DA" w:rsidRDefault="007417DA" w:rsidP="007417DA">
      <w:pPr>
        <w:autoSpaceDE w:val="0"/>
        <w:autoSpaceDN w:val="0"/>
        <w:adjustRightInd w:val="0"/>
        <w:spacing w:after="0" w:line="240" w:lineRule="auto"/>
        <w:jc w:val="both"/>
        <w:rPr>
          <w:rFonts w:ascii="Times New Roman" w:eastAsia="Times New Roman" w:hAnsi="Times New Roman" w:cs="Times New Roman"/>
          <w:sz w:val="24"/>
          <w:szCs w:val="24"/>
          <w:lang w:eastAsia="sr-Latn-CS"/>
        </w:rPr>
      </w:pPr>
    </w:p>
    <w:p w14:paraId="7DDF85DF" w14:textId="77777777" w:rsidR="007417DA" w:rsidRPr="00043B0F" w:rsidRDefault="007417DA" w:rsidP="007417DA">
      <w:pPr>
        <w:autoSpaceDE w:val="0"/>
        <w:autoSpaceDN w:val="0"/>
        <w:adjustRightInd w:val="0"/>
        <w:spacing w:after="0"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sz w:val="24"/>
          <w:szCs w:val="24"/>
          <w:lang w:eastAsia="sr-Latn-CS"/>
        </w:rPr>
        <w:t xml:space="preserve">          </w:t>
      </w:r>
      <w:r w:rsidRPr="00043B0F">
        <w:rPr>
          <w:rFonts w:ascii="Times New Roman" w:eastAsia="Times New Roman" w:hAnsi="Times New Roman" w:cs="Times New Roman"/>
          <w:sz w:val="24"/>
          <w:szCs w:val="24"/>
          <w:lang w:eastAsia="sr-Latn-CS"/>
        </w:rPr>
        <w:t>Ugovor o građenju predstavlja takav ugovor kojm se jedna ugovorena strana – izvođač radova obavezuje da prema određenom projektu sagradi u ugovorenom roku određenu građevinu na određenom zemljištu, ili da na takvom zemljištu, na već postojećem objektu izvrši kakve druge građevinske radove, a druga ugovorena strana – naručilac radova se obavezuje da mu za to isplati određenu naknadu (cenu).</w:t>
      </w:r>
    </w:p>
    <w:p w14:paraId="031FB2EE" w14:textId="77777777" w:rsidR="007417DA" w:rsidRDefault="007417DA" w:rsidP="007417DA">
      <w:pPr>
        <w:autoSpaceDE w:val="0"/>
        <w:autoSpaceDN w:val="0"/>
        <w:adjustRightInd w:val="0"/>
        <w:spacing w:after="0"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sz w:val="24"/>
          <w:szCs w:val="24"/>
          <w:lang w:eastAsia="sr-Latn-CS"/>
        </w:rPr>
        <w:t xml:space="preserve">          </w:t>
      </w:r>
      <w:r w:rsidRPr="00043B0F">
        <w:rPr>
          <w:rFonts w:ascii="Times New Roman" w:eastAsia="Times New Roman" w:hAnsi="Times New Roman" w:cs="Times New Roman"/>
          <w:sz w:val="24"/>
          <w:szCs w:val="24"/>
          <w:lang w:eastAsia="sr-Latn-CS"/>
        </w:rPr>
        <w:t>U našem pravu ima više izvora prava o ugovoru o građenju. Ugovor o građenju je prvenstveno regulisan Zakonom o obligacionim odnosima, zatim Zakonom o izgradnji objekata, posebnim uzansama o građenju iz 1977 godine, Zakonom o održavanju stambenih zgrada i slično. U međunarodnom pravu najznačajniji izvori prava su: Uslovi ugovora za građevinske radove, Opšti uslovi FICID (međunarodno stručno udruženje konsalting inžinjera), Uslovi ugovora za elektrotehničku opremu i sl.</w:t>
      </w:r>
    </w:p>
    <w:p w14:paraId="721FF74D" w14:textId="77777777" w:rsidR="007417DA" w:rsidRPr="00043B0F" w:rsidRDefault="007417DA" w:rsidP="007417DA">
      <w:pPr>
        <w:autoSpaceDE w:val="0"/>
        <w:autoSpaceDN w:val="0"/>
        <w:adjustRightInd w:val="0"/>
        <w:spacing w:after="0" w:line="240" w:lineRule="auto"/>
        <w:jc w:val="both"/>
        <w:rPr>
          <w:rFonts w:ascii="Times New Roman" w:eastAsia="Times New Roman" w:hAnsi="Times New Roman" w:cs="Times New Roman"/>
          <w:sz w:val="24"/>
          <w:szCs w:val="24"/>
          <w:lang w:eastAsia="sr-Latn-CS"/>
        </w:rPr>
      </w:pPr>
    </w:p>
    <w:p w14:paraId="4F5F3092" w14:textId="77777777" w:rsidR="007417DA" w:rsidRPr="007417DA" w:rsidRDefault="007417DA" w:rsidP="007417DA">
      <w:pPr>
        <w:autoSpaceDE w:val="0"/>
        <w:autoSpaceDN w:val="0"/>
        <w:adjustRightInd w:val="0"/>
        <w:spacing w:after="0" w:line="240" w:lineRule="auto"/>
        <w:jc w:val="center"/>
        <w:rPr>
          <w:rFonts w:ascii="Times New Roman" w:eastAsia="Times New Roman" w:hAnsi="Times New Roman" w:cs="Times New Roman"/>
          <w:b/>
          <w:sz w:val="24"/>
          <w:szCs w:val="24"/>
          <w:lang w:eastAsia="sr-Latn-CS"/>
        </w:rPr>
      </w:pPr>
      <w:r w:rsidRPr="007417DA">
        <w:rPr>
          <w:rFonts w:ascii="Times New Roman" w:eastAsia="Times New Roman" w:hAnsi="Times New Roman" w:cs="Times New Roman"/>
          <w:b/>
          <w:sz w:val="24"/>
          <w:szCs w:val="24"/>
          <w:lang w:eastAsia="sr-Latn-CS"/>
        </w:rPr>
        <w:t>Osobine ugovora i pravna priroda:</w:t>
      </w:r>
    </w:p>
    <w:p w14:paraId="11D73BAA" w14:textId="77777777" w:rsidR="007417DA" w:rsidRDefault="007417DA" w:rsidP="007417DA">
      <w:pPr>
        <w:autoSpaceDE w:val="0"/>
        <w:autoSpaceDN w:val="0"/>
        <w:adjustRightInd w:val="0"/>
        <w:spacing w:after="0" w:line="240" w:lineRule="auto"/>
        <w:jc w:val="both"/>
        <w:rPr>
          <w:rFonts w:ascii="Times New Roman" w:eastAsia="Times New Roman" w:hAnsi="Times New Roman" w:cs="Times New Roman"/>
          <w:sz w:val="24"/>
          <w:szCs w:val="24"/>
          <w:lang w:eastAsia="sr-Latn-CS"/>
        </w:rPr>
      </w:pPr>
    </w:p>
    <w:p w14:paraId="0918AE72" w14:textId="77777777" w:rsidR="007417DA" w:rsidRPr="00043B0F" w:rsidRDefault="007417DA" w:rsidP="007417DA">
      <w:pPr>
        <w:autoSpaceDE w:val="0"/>
        <w:autoSpaceDN w:val="0"/>
        <w:adjustRightInd w:val="0"/>
        <w:spacing w:after="0" w:line="240" w:lineRule="auto"/>
        <w:jc w:val="both"/>
        <w:rPr>
          <w:rFonts w:ascii="Times New Roman" w:eastAsia="Times New Roman" w:hAnsi="Times New Roman" w:cs="Times New Roman"/>
          <w:sz w:val="24"/>
          <w:szCs w:val="24"/>
          <w:lang w:eastAsia="sr-Latn-CS"/>
        </w:rPr>
      </w:pPr>
      <w:r w:rsidRPr="00043B0F">
        <w:rPr>
          <w:rFonts w:ascii="Times New Roman" w:eastAsia="Times New Roman" w:hAnsi="Times New Roman" w:cs="Times New Roman"/>
          <w:sz w:val="24"/>
          <w:szCs w:val="24"/>
          <w:lang w:eastAsia="sr-Latn-CS"/>
        </w:rPr>
        <w:t>• Teretan</w:t>
      </w:r>
    </w:p>
    <w:p w14:paraId="12E8FC0C" w14:textId="77777777" w:rsidR="007417DA" w:rsidRPr="00043B0F" w:rsidRDefault="007417DA" w:rsidP="007417DA">
      <w:pPr>
        <w:autoSpaceDE w:val="0"/>
        <w:autoSpaceDN w:val="0"/>
        <w:adjustRightInd w:val="0"/>
        <w:spacing w:after="0" w:line="240" w:lineRule="auto"/>
        <w:jc w:val="both"/>
        <w:rPr>
          <w:rFonts w:ascii="Times New Roman" w:eastAsia="Times New Roman" w:hAnsi="Times New Roman" w:cs="Times New Roman"/>
          <w:sz w:val="24"/>
          <w:szCs w:val="24"/>
          <w:lang w:eastAsia="sr-Latn-CS"/>
        </w:rPr>
      </w:pPr>
      <w:r w:rsidRPr="00043B0F">
        <w:rPr>
          <w:rFonts w:ascii="Times New Roman" w:eastAsia="Times New Roman" w:hAnsi="Times New Roman" w:cs="Times New Roman"/>
          <w:sz w:val="24"/>
          <w:szCs w:val="24"/>
          <w:lang w:eastAsia="sr-Latn-CS"/>
        </w:rPr>
        <w:t>• Dvostrano obavezan</w:t>
      </w:r>
    </w:p>
    <w:p w14:paraId="0F1A076B" w14:textId="77777777" w:rsidR="007417DA" w:rsidRPr="00043B0F" w:rsidRDefault="007417DA" w:rsidP="007417DA">
      <w:pPr>
        <w:autoSpaceDE w:val="0"/>
        <w:autoSpaceDN w:val="0"/>
        <w:adjustRightInd w:val="0"/>
        <w:spacing w:after="0" w:line="240" w:lineRule="auto"/>
        <w:jc w:val="both"/>
        <w:rPr>
          <w:rFonts w:ascii="Times New Roman" w:eastAsia="Times New Roman" w:hAnsi="Times New Roman" w:cs="Times New Roman"/>
          <w:sz w:val="24"/>
          <w:szCs w:val="24"/>
          <w:lang w:eastAsia="sr-Latn-CS"/>
        </w:rPr>
      </w:pPr>
      <w:r w:rsidRPr="00043B0F">
        <w:rPr>
          <w:rFonts w:ascii="Times New Roman" w:eastAsia="Times New Roman" w:hAnsi="Times New Roman" w:cs="Times New Roman"/>
          <w:sz w:val="24"/>
          <w:szCs w:val="24"/>
          <w:lang w:eastAsia="sr-Latn-CS"/>
        </w:rPr>
        <w:t>• Formalan pravni posao</w:t>
      </w:r>
    </w:p>
    <w:p w14:paraId="749B4A0B" w14:textId="77777777" w:rsidR="007417DA" w:rsidRPr="00043B0F" w:rsidRDefault="007417DA" w:rsidP="007417DA">
      <w:pPr>
        <w:autoSpaceDE w:val="0"/>
        <w:autoSpaceDN w:val="0"/>
        <w:adjustRightInd w:val="0"/>
        <w:spacing w:after="0" w:line="240" w:lineRule="auto"/>
        <w:jc w:val="both"/>
        <w:rPr>
          <w:rFonts w:ascii="Times New Roman" w:eastAsia="Times New Roman" w:hAnsi="Times New Roman" w:cs="Times New Roman"/>
          <w:sz w:val="24"/>
          <w:szCs w:val="24"/>
          <w:lang w:eastAsia="sr-Latn-CS"/>
        </w:rPr>
      </w:pPr>
      <w:r w:rsidRPr="00043B0F">
        <w:rPr>
          <w:rFonts w:ascii="Times New Roman" w:eastAsia="Times New Roman" w:hAnsi="Times New Roman" w:cs="Times New Roman"/>
          <w:sz w:val="24"/>
          <w:szCs w:val="24"/>
          <w:lang w:eastAsia="sr-Latn-CS"/>
        </w:rPr>
        <w:t>• Komutativne prirode</w:t>
      </w:r>
    </w:p>
    <w:p w14:paraId="04746E5A" w14:textId="77777777" w:rsidR="007417DA" w:rsidRDefault="007417DA" w:rsidP="007417DA">
      <w:pPr>
        <w:autoSpaceDE w:val="0"/>
        <w:autoSpaceDN w:val="0"/>
        <w:adjustRightInd w:val="0"/>
        <w:spacing w:after="0" w:line="240" w:lineRule="auto"/>
        <w:jc w:val="both"/>
        <w:rPr>
          <w:rFonts w:ascii="Times New Roman" w:eastAsia="Times New Roman" w:hAnsi="Times New Roman" w:cs="Times New Roman"/>
          <w:sz w:val="24"/>
          <w:szCs w:val="24"/>
          <w:lang w:eastAsia="sr-Latn-CS"/>
        </w:rPr>
      </w:pPr>
    </w:p>
    <w:p w14:paraId="01BA2AF8" w14:textId="77777777" w:rsidR="007417DA" w:rsidRPr="00043B0F" w:rsidRDefault="007417DA" w:rsidP="007417DA">
      <w:pPr>
        <w:autoSpaceDE w:val="0"/>
        <w:autoSpaceDN w:val="0"/>
        <w:adjustRightInd w:val="0"/>
        <w:spacing w:after="0"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sz w:val="24"/>
          <w:szCs w:val="24"/>
          <w:lang w:eastAsia="sr-Latn-CS"/>
        </w:rPr>
        <w:t xml:space="preserve">          </w:t>
      </w:r>
      <w:r w:rsidRPr="00043B0F">
        <w:rPr>
          <w:rFonts w:ascii="Times New Roman" w:eastAsia="Times New Roman" w:hAnsi="Times New Roman" w:cs="Times New Roman"/>
          <w:sz w:val="24"/>
          <w:szCs w:val="24"/>
          <w:lang w:eastAsia="sr-Latn-CS"/>
        </w:rPr>
        <w:t>Ugovor o građenju spada u dvostrano obavezne i teretne ugovore, formalne ugovore, komutativne prirode. U našem pravu ugovor o građenju spada i u imenovane ugovore koji se posebno regulišu pod ovim nazivom "izvođenje investicionih radova u inostranstvu".</w:t>
      </w:r>
    </w:p>
    <w:p w14:paraId="5E0F2F61" w14:textId="77777777" w:rsidR="007417DA" w:rsidRPr="00043B0F" w:rsidRDefault="00B52034" w:rsidP="007417DA">
      <w:pPr>
        <w:autoSpaceDE w:val="0"/>
        <w:autoSpaceDN w:val="0"/>
        <w:adjustRightInd w:val="0"/>
        <w:spacing w:after="0"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sz w:val="24"/>
          <w:szCs w:val="24"/>
          <w:lang w:eastAsia="sr-Latn-CS"/>
        </w:rPr>
        <w:t xml:space="preserve">          </w:t>
      </w:r>
      <w:r w:rsidR="007417DA" w:rsidRPr="00043B0F">
        <w:rPr>
          <w:rFonts w:ascii="Times New Roman" w:eastAsia="Times New Roman" w:hAnsi="Times New Roman" w:cs="Times New Roman"/>
          <w:sz w:val="24"/>
          <w:szCs w:val="24"/>
          <w:lang w:eastAsia="sr-Latn-CS"/>
        </w:rPr>
        <w:t>Subjekti ugovora o građenju su naručilac i izvođač radova kao ugovorene strane. U ostvarivanju odnosa iz ugovora o građenju imaju odgovarajući položaj i pojedina druga lica kao što su projektant i lice koje vrši stručni nadzor nad izvođenjem građevinskih radova. Ova lica imaju određena prava i obaveze i snose odgovarajuće odgovornosti u vezi sa predmetom ugovora o građenju. Prava i obaveze subjekata ugovora o građenju ostvaruju se tokom izvođenje radova, ali pojedine obaveze, odnosno odgovornosti nekih navedenih subjekata djeluju i poslije predaje građevine naručiocu. Jedna od bitnih pravnih karakteristika ugovora o građenju je u tome što odgovornost izvođača i projektanata se ne završava predajom građevine naručiocu što je redovan slučaj kod ugovora o delu, već određena odgovornost ovih lica traje i po predaji građevine. Prema Zakonu o obligacionim odnosima odgovornost traje i do 10 godina.</w:t>
      </w:r>
    </w:p>
    <w:p w14:paraId="07997A6E" w14:textId="77777777" w:rsidR="00940E41" w:rsidRDefault="00940E41" w:rsidP="007417DA">
      <w:pPr>
        <w:autoSpaceDE w:val="0"/>
        <w:autoSpaceDN w:val="0"/>
        <w:adjustRightInd w:val="0"/>
        <w:spacing w:after="0" w:line="240" w:lineRule="auto"/>
        <w:jc w:val="both"/>
        <w:rPr>
          <w:rFonts w:ascii="Times New Roman" w:eastAsia="Times New Roman" w:hAnsi="Times New Roman" w:cs="Times New Roman"/>
          <w:sz w:val="24"/>
          <w:szCs w:val="24"/>
          <w:lang w:eastAsia="sr-Latn-CS"/>
        </w:rPr>
      </w:pPr>
    </w:p>
    <w:p w14:paraId="25FA7E71" w14:textId="77777777" w:rsidR="007417DA" w:rsidRPr="00940E41" w:rsidRDefault="007417DA" w:rsidP="00940E41">
      <w:pPr>
        <w:autoSpaceDE w:val="0"/>
        <w:autoSpaceDN w:val="0"/>
        <w:adjustRightInd w:val="0"/>
        <w:spacing w:after="0" w:line="240" w:lineRule="auto"/>
        <w:jc w:val="center"/>
        <w:rPr>
          <w:rFonts w:ascii="Times New Roman" w:eastAsia="Times New Roman" w:hAnsi="Times New Roman" w:cs="Times New Roman"/>
          <w:b/>
          <w:sz w:val="24"/>
          <w:szCs w:val="24"/>
          <w:lang w:eastAsia="sr-Latn-CS"/>
        </w:rPr>
      </w:pPr>
      <w:r w:rsidRPr="00940E41">
        <w:rPr>
          <w:rFonts w:ascii="Times New Roman" w:eastAsia="Times New Roman" w:hAnsi="Times New Roman" w:cs="Times New Roman"/>
          <w:b/>
          <w:sz w:val="24"/>
          <w:szCs w:val="24"/>
          <w:lang w:eastAsia="sr-Latn-CS"/>
        </w:rPr>
        <w:t>Razgraničenje od ugovora o prodaji</w:t>
      </w:r>
    </w:p>
    <w:p w14:paraId="15D17C89" w14:textId="77777777" w:rsidR="00940E41" w:rsidRDefault="00940E41" w:rsidP="007417DA">
      <w:pPr>
        <w:autoSpaceDE w:val="0"/>
        <w:autoSpaceDN w:val="0"/>
        <w:adjustRightInd w:val="0"/>
        <w:spacing w:after="0" w:line="240" w:lineRule="auto"/>
        <w:jc w:val="both"/>
        <w:rPr>
          <w:rFonts w:ascii="Times New Roman" w:eastAsia="Times New Roman" w:hAnsi="Times New Roman" w:cs="Times New Roman"/>
          <w:sz w:val="24"/>
          <w:szCs w:val="24"/>
          <w:lang w:eastAsia="sr-Latn-CS"/>
        </w:rPr>
      </w:pPr>
    </w:p>
    <w:p w14:paraId="20A35230" w14:textId="77777777" w:rsidR="007417DA" w:rsidRPr="00043B0F" w:rsidRDefault="00940E41" w:rsidP="007417DA">
      <w:pPr>
        <w:autoSpaceDE w:val="0"/>
        <w:autoSpaceDN w:val="0"/>
        <w:adjustRightInd w:val="0"/>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eastAsia="sr-Latn-CS"/>
        </w:rPr>
        <w:t xml:space="preserve">          </w:t>
      </w:r>
      <w:r w:rsidR="007417DA" w:rsidRPr="00043B0F">
        <w:rPr>
          <w:rFonts w:ascii="Times New Roman" w:eastAsia="Times New Roman" w:hAnsi="Times New Roman" w:cs="Times New Roman"/>
          <w:sz w:val="24"/>
          <w:szCs w:val="24"/>
          <w:lang w:eastAsia="sr-Latn-CS"/>
        </w:rPr>
        <w:t>Za pravnu teoriju, poslovnu i sudsku praksu posebno se pokazuje značajnim razgraničenje ugovora o građenju, odnosno o delu ugovora o prodaji sa kojima često ovaj ugovor ima dodirne tačke. Ovo razgraničenje značajno je posebno iz tri razloga: prvo, prenos rizika kod ovog ugovora vezuje se za prenos (primopredaju) građevinskih (radova), a kod prodaje za predaju stvari, drugo različita je odgovornost za skrivene mane i treće različiti su rokovi zastarelosti, podizanje prigovora, odgovornost.</w:t>
      </w:r>
    </w:p>
    <w:p w14:paraId="3494BAAE" w14:textId="77777777" w:rsidR="007417DA" w:rsidRDefault="007417DA" w:rsidP="00A20525">
      <w:pPr>
        <w:jc w:val="both"/>
        <w:rPr>
          <w:rFonts w:ascii="Times New Roman" w:hAnsi="Times New Roman" w:cs="Times New Roman"/>
          <w:sz w:val="24"/>
          <w:szCs w:val="24"/>
        </w:rPr>
      </w:pPr>
    </w:p>
    <w:p w14:paraId="48CA6460" w14:textId="77777777" w:rsidR="003727FB" w:rsidRDefault="003727FB" w:rsidP="00A20525">
      <w:pPr>
        <w:jc w:val="both"/>
        <w:rPr>
          <w:rFonts w:ascii="Times New Roman" w:hAnsi="Times New Roman" w:cs="Times New Roman"/>
          <w:sz w:val="24"/>
          <w:szCs w:val="24"/>
        </w:rPr>
      </w:pPr>
    </w:p>
    <w:p w14:paraId="17799570" w14:textId="77777777" w:rsidR="003727FB" w:rsidRDefault="003727FB" w:rsidP="00A20525">
      <w:pPr>
        <w:jc w:val="both"/>
        <w:rPr>
          <w:rFonts w:ascii="Times New Roman" w:hAnsi="Times New Roman" w:cs="Times New Roman"/>
          <w:sz w:val="24"/>
          <w:szCs w:val="24"/>
        </w:rPr>
      </w:pPr>
    </w:p>
    <w:p w14:paraId="2E66A602" w14:textId="77777777" w:rsidR="003727FB" w:rsidRPr="004E1C3B" w:rsidRDefault="003727FB" w:rsidP="004E1C3B">
      <w:pPr>
        <w:spacing w:before="100" w:beforeAutospacing="1" w:after="100" w:afterAutospacing="1" w:line="240" w:lineRule="auto"/>
        <w:jc w:val="center"/>
        <w:rPr>
          <w:rFonts w:ascii="Times New Roman" w:eastAsia="Times New Roman" w:hAnsi="Times New Roman" w:cs="Times New Roman"/>
          <w:sz w:val="24"/>
          <w:szCs w:val="24"/>
          <w:lang w:eastAsia="sr-Latn-CS"/>
        </w:rPr>
      </w:pPr>
      <w:r w:rsidRPr="004E1C3B">
        <w:rPr>
          <w:rFonts w:ascii="Times New Roman" w:eastAsia="Times New Roman" w:hAnsi="Times New Roman" w:cs="Times New Roman"/>
          <w:b/>
          <w:bCs/>
          <w:iCs/>
          <w:sz w:val="24"/>
          <w:szCs w:val="24"/>
          <w:lang w:val="hr-HR" w:eastAsia="sr-Latn-CS"/>
        </w:rPr>
        <w:lastRenderedPageBreak/>
        <w:t xml:space="preserve">UGOVOR </w:t>
      </w:r>
      <w:r w:rsidRPr="004E1C3B">
        <w:rPr>
          <w:rFonts w:ascii="Times New Roman" w:eastAsia="Times New Roman" w:hAnsi="Times New Roman" w:cs="Times New Roman"/>
          <w:b/>
          <w:bCs/>
          <w:sz w:val="24"/>
          <w:szCs w:val="24"/>
          <w:lang w:val="hr-HR" w:eastAsia="sr-Latn-CS"/>
        </w:rPr>
        <w:t xml:space="preserve">O </w:t>
      </w:r>
      <w:r w:rsidRPr="004E1C3B">
        <w:rPr>
          <w:rFonts w:ascii="Times New Roman" w:eastAsia="Times New Roman" w:hAnsi="Times New Roman" w:cs="Times New Roman"/>
          <w:b/>
          <w:bCs/>
          <w:iCs/>
          <w:sz w:val="24"/>
          <w:szCs w:val="24"/>
          <w:lang w:val="hr-HR" w:eastAsia="sr-Latn-CS"/>
        </w:rPr>
        <w:t>OTPREMANJU (ŠPEDICIJI)</w:t>
      </w:r>
    </w:p>
    <w:p w14:paraId="32FB56AC" w14:textId="77777777" w:rsidR="003727FB" w:rsidRPr="004E1C3B" w:rsidRDefault="003727FB" w:rsidP="004E1C3B">
      <w:pPr>
        <w:spacing w:before="100" w:beforeAutospacing="1" w:after="100" w:afterAutospacing="1" w:line="240" w:lineRule="auto"/>
        <w:jc w:val="center"/>
        <w:rPr>
          <w:rFonts w:ascii="Times New Roman" w:eastAsia="Times New Roman" w:hAnsi="Times New Roman" w:cs="Times New Roman"/>
          <w:sz w:val="24"/>
          <w:szCs w:val="24"/>
          <w:lang w:eastAsia="sr-Latn-CS"/>
        </w:rPr>
      </w:pPr>
      <w:r w:rsidRPr="004E1C3B">
        <w:rPr>
          <w:rFonts w:ascii="Times New Roman" w:eastAsia="Times New Roman" w:hAnsi="Times New Roman" w:cs="Times New Roman"/>
          <w:b/>
          <w:bCs/>
          <w:iCs/>
          <w:sz w:val="24"/>
          <w:szCs w:val="24"/>
          <w:lang w:val="hr-HR" w:eastAsia="sr-Latn-CS"/>
        </w:rPr>
        <w:t>Pojam ugovora, vrste špedicije i zaključenje ugovora</w:t>
      </w:r>
    </w:p>
    <w:p w14:paraId="6F38C3F2" w14:textId="77777777" w:rsidR="003727FB" w:rsidRPr="004E1C3B" w:rsidRDefault="004E1C3B" w:rsidP="004E1C3B">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sz w:val="24"/>
          <w:szCs w:val="24"/>
          <w:lang w:val="hr-HR" w:eastAsia="sr-Latn-CS"/>
        </w:rPr>
        <w:t xml:space="preserve">          </w:t>
      </w:r>
      <w:r w:rsidR="003727FB" w:rsidRPr="004E1C3B">
        <w:rPr>
          <w:rFonts w:ascii="Times New Roman" w:eastAsia="Times New Roman" w:hAnsi="Times New Roman" w:cs="Times New Roman"/>
          <w:sz w:val="24"/>
          <w:szCs w:val="24"/>
          <w:lang w:val="hr-HR" w:eastAsia="sr-Latn-CS"/>
        </w:rPr>
        <w:t xml:space="preserve">Ugovorom o otpremanju (špediciji), obavezuje se otpremnik (špediter) da radi otpreme određene robe (stvari) zaključi u svoje ime i za račun nalogodavca, ugovor o prevozu i druge ugovore koji su potrebni za izvršenje prevoza robe, kao i da obavi ostale uobičajene poslove i radnje, a nalogodavac se obavezuje da mu isplati određenu naknadu. </w:t>
      </w:r>
    </w:p>
    <w:p w14:paraId="6FC21558" w14:textId="77777777" w:rsidR="003727FB" w:rsidRPr="004E1C3B" w:rsidRDefault="004E1C3B" w:rsidP="004E1C3B">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sz w:val="24"/>
          <w:szCs w:val="24"/>
          <w:lang w:val="hr-HR" w:eastAsia="sr-Latn-CS"/>
        </w:rPr>
        <w:t xml:space="preserve">          </w:t>
      </w:r>
      <w:r w:rsidRPr="004E1C3B">
        <w:rPr>
          <w:rFonts w:ascii="Times New Roman" w:eastAsia="Times New Roman" w:hAnsi="Times New Roman" w:cs="Times New Roman"/>
          <w:sz w:val="24"/>
          <w:szCs w:val="24"/>
          <w:lang w:val="hr-HR" w:eastAsia="sr-Latn-CS"/>
        </w:rPr>
        <w:t>P</w:t>
      </w:r>
      <w:r w:rsidR="003727FB" w:rsidRPr="004E1C3B">
        <w:rPr>
          <w:rFonts w:ascii="Times New Roman" w:eastAsia="Times New Roman" w:hAnsi="Times New Roman" w:cs="Times New Roman"/>
          <w:sz w:val="24"/>
          <w:szCs w:val="24"/>
          <w:lang w:val="hr-HR" w:eastAsia="sr-Latn-CS"/>
        </w:rPr>
        <w:t>reduzeće</w:t>
      </w:r>
      <w:r>
        <w:rPr>
          <w:rFonts w:ascii="Times New Roman" w:eastAsia="Times New Roman" w:hAnsi="Times New Roman" w:cs="Times New Roman"/>
          <w:sz w:val="24"/>
          <w:szCs w:val="24"/>
          <w:lang w:val="hr-HR" w:eastAsia="sr-Latn-CS"/>
        </w:rPr>
        <w:t xml:space="preserve"> </w:t>
      </w:r>
      <w:r w:rsidR="003727FB" w:rsidRPr="004E1C3B">
        <w:rPr>
          <w:rFonts w:ascii="Times New Roman" w:eastAsia="Times New Roman" w:hAnsi="Times New Roman" w:cs="Times New Roman"/>
          <w:sz w:val="24"/>
          <w:szCs w:val="24"/>
          <w:lang w:val="hr-HR" w:eastAsia="sr-Latn-CS"/>
        </w:rPr>
        <w:t xml:space="preserve"> i drugo pravno lice koje je upisano u sudski registar za poslove međunarodne špedicije može organizovati otpremanje i dopremanje robe u međunarodnom saobraćaju u svoje ime i po nalogu i za račun komitenta i zaključivati ugovore o prevozu, utovaru, istovaru, pretovaru, sortiranju, pakovanju, uskladištenju i osiguranju robe, organizovati prevoze različitim prevoznim sredstvima, zastupati i vršiti poslove u vezi sa carinjenjem robe, osiguranjem povlastica i refakcija od vozara (popustima i povraćajima vozarine pod određenim slučajevima), ispostavljanje i pribavljanje transportnih i drugih dokumenata za robu i vršiti druge poslove u vezi sa špediterskim uslugama u spoljnotrgovinskom prometu. </w:t>
      </w:r>
    </w:p>
    <w:p w14:paraId="03B9C9AF" w14:textId="77777777" w:rsidR="00FD1894" w:rsidRDefault="007C3179" w:rsidP="004E1C3B">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sz w:val="24"/>
          <w:szCs w:val="24"/>
          <w:lang w:val="hr-HR" w:eastAsia="sr-Latn-CS"/>
        </w:rPr>
        <w:t xml:space="preserve">          </w:t>
      </w:r>
      <w:r w:rsidR="003727FB" w:rsidRPr="004E1C3B">
        <w:rPr>
          <w:rFonts w:ascii="Times New Roman" w:eastAsia="Times New Roman" w:hAnsi="Times New Roman" w:cs="Times New Roman"/>
          <w:sz w:val="24"/>
          <w:szCs w:val="24"/>
          <w:lang w:val="hr-HR" w:eastAsia="sr-Latn-CS"/>
        </w:rPr>
        <w:t>Na osnovu napred navedenog, tj. na osnovu date definicije iz Z</w:t>
      </w:r>
      <w:r>
        <w:rPr>
          <w:rFonts w:ascii="Times New Roman" w:eastAsia="Times New Roman" w:hAnsi="Times New Roman" w:cs="Times New Roman"/>
          <w:sz w:val="24"/>
          <w:szCs w:val="24"/>
          <w:lang w:val="hr-HR" w:eastAsia="sr-Latn-CS"/>
        </w:rPr>
        <w:t>OO</w:t>
      </w:r>
      <w:r w:rsidR="003727FB" w:rsidRPr="004E1C3B">
        <w:rPr>
          <w:rFonts w:ascii="Times New Roman" w:eastAsia="Times New Roman" w:hAnsi="Times New Roman" w:cs="Times New Roman"/>
          <w:sz w:val="24"/>
          <w:szCs w:val="24"/>
          <w:lang w:val="hr-HR" w:eastAsia="sr-Latn-CS"/>
        </w:rPr>
        <w:t xml:space="preserve">, kao i poslova međunarodne špedicije (Zakona o spoljnotrgovinskom poslovanju), može se konstatovati da se ugovor o otpremanju (špediciji) smatra posebnim ugovorom u privredi u okviru trgovinskih usluga kojim se bave određene privredne organizacije. Otpremnik (špediter) zaključuje i mnoge druge ugovore privrednog prava, istupajući pri tome u svoje ime a za račun komitenta. Međutim, on može istupati, u svoje ime i za svoj račun, kao i u ime i za račun nalogodavca. </w:t>
      </w:r>
      <w:r w:rsidR="00FD1894">
        <w:rPr>
          <w:rFonts w:ascii="Times New Roman" w:eastAsia="Times New Roman" w:hAnsi="Times New Roman" w:cs="Times New Roman"/>
          <w:sz w:val="24"/>
          <w:szCs w:val="24"/>
          <w:lang w:eastAsia="sr-Latn-CS"/>
        </w:rPr>
        <w:t xml:space="preserve"> </w:t>
      </w:r>
    </w:p>
    <w:p w14:paraId="097AE3AB" w14:textId="77777777" w:rsidR="003727FB" w:rsidRPr="004E1C3B" w:rsidRDefault="00FD1894" w:rsidP="004E1C3B">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sz w:val="24"/>
          <w:szCs w:val="24"/>
          <w:lang w:eastAsia="sr-Latn-CS"/>
        </w:rPr>
        <w:t xml:space="preserve">          </w:t>
      </w:r>
      <w:r w:rsidR="003727FB" w:rsidRPr="004E1C3B">
        <w:rPr>
          <w:rFonts w:ascii="Times New Roman" w:eastAsia="Times New Roman" w:hAnsi="Times New Roman" w:cs="Times New Roman"/>
          <w:sz w:val="24"/>
          <w:szCs w:val="24"/>
          <w:lang w:val="hr-HR" w:eastAsia="sr-Latn-CS"/>
        </w:rPr>
        <w:t xml:space="preserve">Pored navedene zakonske regulative u našoj zemlji o ugovoru o otpremanju odnosno špediciji, potrebno je istaći da ugovor o otpremanju (špediciji), kao i način zaključenja tog ugovora, pravima i obavezama ugovornih strana i druga pitanja - regulišu, kao što smo napred istakli, i Opšti uslovi poslovanja međunarodnih špeditera Jugoslavije koje je izdalo Opšte udruženje saobraćaja Jugoslavije, Grupacija za međunarodno špediciju. </w:t>
      </w:r>
    </w:p>
    <w:p w14:paraId="4A7CC73A" w14:textId="77777777" w:rsidR="003727FB" w:rsidRDefault="00E70950" w:rsidP="004E1C3B">
      <w:pPr>
        <w:spacing w:before="100" w:beforeAutospacing="1" w:after="100" w:afterAutospacing="1" w:line="240" w:lineRule="auto"/>
        <w:jc w:val="both"/>
        <w:rPr>
          <w:rFonts w:ascii="Times New Roman" w:eastAsia="Times New Roman" w:hAnsi="Times New Roman" w:cs="Times New Roman"/>
          <w:sz w:val="24"/>
          <w:szCs w:val="24"/>
          <w:lang w:val="hr-HR" w:eastAsia="sr-Latn-CS"/>
        </w:rPr>
      </w:pPr>
      <w:r>
        <w:rPr>
          <w:rFonts w:ascii="Times New Roman" w:eastAsia="Times New Roman" w:hAnsi="Times New Roman" w:cs="Times New Roman"/>
          <w:sz w:val="24"/>
          <w:szCs w:val="24"/>
          <w:lang w:val="hr-HR" w:eastAsia="sr-Latn-CS"/>
        </w:rPr>
        <w:t xml:space="preserve">          </w:t>
      </w:r>
      <w:r w:rsidR="003727FB" w:rsidRPr="004E1C3B">
        <w:rPr>
          <w:rFonts w:ascii="Times New Roman" w:eastAsia="Times New Roman" w:hAnsi="Times New Roman" w:cs="Times New Roman"/>
          <w:sz w:val="24"/>
          <w:szCs w:val="24"/>
          <w:lang w:val="hr-HR" w:eastAsia="sr-Latn-CS"/>
        </w:rPr>
        <w:t xml:space="preserve">Može se zaključiti, da ugovor o špediciji nije u svim pravnim sistemima podjednako tretiran. Tako na primer, kod većine evropskih kontinentalnih zemalja, ugovor o špediciji se smatra samostalnim privrednim ugovorom i koji ima specifičnu pravnu prirodu. Kod nekih zemalja (kao na primer, Francuska, Švajcarska) ugovor o špediciji se tretira kao ugovor o komisionu u transport, pa se iz tih razloga i primenjuju pravila ugovora okomisionu. Kod anglo-saksonskih zemalja, ugovor o špediciji se ne smatra samostalnim pravnim poslom, nego se izjednačava sa poslovima trgovinskog zastupništva (agenture), gde se otpremnik-špediter smatra samo jednom vrstom trgovačkog agenta. Karakteristično je da i </w:t>
      </w:r>
      <w:r>
        <w:rPr>
          <w:rFonts w:ascii="Times New Roman" w:eastAsia="Times New Roman" w:hAnsi="Times New Roman" w:cs="Times New Roman"/>
          <w:sz w:val="24"/>
          <w:szCs w:val="24"/>
          <w:lang w:val="hr-HR" w:eastAsia="sr-Latn-CS"/>
        </w:rPr>
        <w:t>ZOO</w:t>
      </w:r>
      <w:r w:rsidR="003727FB" w:rsidRPr="004E1C3B">
        <w:rPr>
          <w:rFonts w:ascii="Times New Roman" w:eastAsia="Times New Roman" w:hAnsi="Times New Roman" w:cs="Times New Roman"/>
          <w:sz w:val="24"/>
          <w:szCs w:val="24"/>
          <w:lang w:val="hr-HR" w:eastAsia="sr-Latn-CS"/>
        </w:rPr>
        <w:t xml:space="preserve"> sadrži odredbu po kojoj se na odnose nalogodavca i otpremnika koji nisu uređeni u ovoj glavi, shodno primenjuju pravila o ugovoru o komisionu, odnosno trgovinskom zastupanju". </w:t>
      </w:r>
      <w:r w:rsidR="00E82CC4">
        <w:rPr>
          <w:rFonts w:ascii="Times New Roman" w:eastAsia="Times New Roman" w:hAnsi="Times New Roman" w:cs="Times New Roman"/>
          <w:sz w:val="24"/>
          <w:szCs w:val="24"/>
          <w:lang w:eastAsia="sr-Latn-CS"/>
        </w:rPr>
        <w:t xml:space="preserve"> </w:t>
      </w:r>
      <w:r w:rsidR="003727FB" w:rsidRPr="004E1C3B">
        <w:rPr>
          <w:rFonts w:ascii="Times New Roman" w:eastAsia="Times New Roman" w:hAnsi="Times New Roman" w:cs="Times New Roman"/>
          <w:sz w:val="24"/>
          <w:szCs w:val="24"/>
          <w:lang w:val="hr-HR" w:eastAsia="sr-Latn-CS"/>
        </w:rPr>
        <w:t>Do toga dolazi, iz razloga što Z</w:t>
      </w:r>
      <w:r w:rsidR="00E82CC4">
        <w:rPr>
          <w:rFonts w:ascii="Times New Roman" w:eastAsia="Times New Roman" w:hAnsi="Times New Roman" w:cs="Times New Roman"/>
          <w:sz w:val="24"/>
          <w:szCs w:val="24"/>
          <w:lang w:val="hr-HR" w:eastAsia="sr-Latn-CS"/>
        </w:rPr>
        <w:t>OO</w:t>
      </w:r>
      <w:r w:rsidR="003727FB" w:rsidRPr="004E1C3B">
        <w:rPr>
          <w:rFonts w:ascii="Times New Roman" w:eastAsia="Times New Roman" w:hAnsi="Times New Roman" w:cs="Times New Roman"/>
          <w:sz w:val="24"/>
          <w:szCs w:val="24"/>
          <w:lang w:val="hr-HR" w:eastAsia="sr-Latn-CS"/>
        </w:rPr>
        <w:t xml:space="preserve"> predviđa mogućnost da špediter zaključuje ugovor o prevozu i da preduzima druge radnje u ime i za račun nalogod</w:t>
      </w:r>
      <w:r w:rsidR="00011715">
        <w:rPr>
          <w:rFonts w:ascii="Times New Roman" w:eastAsia="Times New Roman" w:hAnsi="Times New Roman" w:cs="Times New Roman"/>
          <w:sz w:val="24"/>
          <w:szCs w:val="24"/>
          <w:lang w:val="hr-HR" w:eastAsia="sr-Latn-CS"/>
        </w:rPr>
        <w:t>avca</w:t>
      </w:r>
      <w:r w:rsidR="003727FB" w:rsidRPr="004E1C3B">
        <w:rPr>
          <w:rFonts w:ascii="Times New Roman" w:eastAsia="Times New Roman" w:hAnsi="Times New Roman" w:cs="Times New Roman"/>
          <w:sz w:val="24"/>
          <w:szCs w:val="24"/>
          <w:lang w:val="hr-HR" w:eastAsia="sr-Latn-CS"/>
        </w:rPr>
        <w:t xml:space="preserve">, kada je to predviđeno ugovorom o špediciji. </w:t>
      </w:r>
    </w:p>
    <w:p w14:paraId="2FF3C713" w14:textId="77777777" w:rsidR="00011715" w:rsidRDefault="00011715" w:rsidP="004E1C3B">
      <w:pPr>
        <w:spacing w:before="100" w:beforeAutospacing="1" w:after="100" w:afterAutospacing="1" w:line="240" w:lineRule="auto"/>
        <w:jc w:val="both"/>
        <w:rPr>
          <w:rFonts w:ascii="Times New Roman" w:eastAsia="Times New Roman" w:hAnsi="Times New Roman" w:cs="Times New Roman"/>
          <w:sz w:val="24"/>
          <w:szCs w:val="24"/>
          <w:lang w:val="hr-HR" w:eastAsia="sr-Latn-CS"/>
        </w:rPr>
      </w:pPr>
    </w:p>
    <w:p w14:paraId="3628F6EC" w14:textId="77777777" w:rsidR="00011715" w:rsidRPr="004E1C3B" w:rsidRDefault="00011715" w:rsidP="004E1C3B">
      <w:pPr>
        <w:spacing w:before="100" w:beforeAutospacing="1" w:after="100" w:afterAutospacing="1" w:line="240" w:lineRule="auto"/>
        <w:jc w:val="both"/>
        <w:rPr>
          <w:rFonts w:ascii="Times New Roman" w:eastAsia="Times New Roman" w:hAnsi="Times New Roman" w:cs="Times New Roman"/>
          <w:sz w:val="24"/>
          <w:szCs w:val="24"/>
          <w:lang w:eastAsia="sr-Latn-CS"/>
        </w:rPr>
      </w:pPr>
    </w:p>
    <w:p w14:paraId="5C959F76" w14:textId="77777777" w:rsidR="00011715" w:rsidRDefault="003727FB" w:rsidP="00011715">
      <w:pPr>
        <w:spacing w:before="100" w:beforeAutospacing="1" w:after="100" w:afterAutospacing="1" w:line="240" w:lineRule="auto"/>
        <w:jc w:val="center"/>
        <w:rPr>
          <w:rFonts w:ascii="Times New Roman" w:eastAsia="Times New Roman" w:hAnsi="Times New Roman" w:cs="Times New Roman"/>
          <w:b/>
          <w:bCs/>
          <w:iCs/>
          <w:sz w:val="24"/>
          <w:szCs w:val="24"/>
          <w:lang w:val="hr-HR" w:eastAsia="sr-Latn-CS"/>
        </w:rPr>
      </w:pPr>
      <w:r w:rsidRPr="00011715">
        <w:rPr>
          <w:rFonts w:ascii="Times New Roman" w:eastAsia="Times New Roman" w:hAnsi="Times New Roman" w:cs="Times New Roman"/>
          <w:b/>
          <w:bCs/>
          <w:iCs/>
          <w:sz w:val="24"/>
          <w:szCs w:val="24"/>
          <w:lang w:val="hr-HR" w:eastAsia="sr-Latn-CS"/>
        </w:rPr>
        <w:lastRenderedPageBreak/>
        <w:t>Vrste špedicije (otpremništva)</w:t>
      </w:r>
    </w:p>
    <w:p w14:paraId="73136900" w14:textId="77777777" w:rsidR="003727FB" w:rsidRPr="00011715" w:rsidRDefault="003727FB" w:rsidP="004E1C3B">
      <w:pPr>
        <w:spacing w:before="100" w:beforeAutospacing="1" w:after="100" w:afterAutospacing="1" w:line="240" w:lineRule="auto"/>
        <w:jc w:val="both"/>
        <w:rPr>
          <w:rFonts w:ascii="Times New Roman" w:eastAsia="Times New Roman" w:hAnsi="Times New Roman" w:cs="Times New Roman"/>
          <w:sz w:val="24"/>
          <w:szCs w:val="24"/>
          <w:lang w:eastAsia="sr-Latn-CS"/>
        </w:rPr>
      </w:pPr>
      <w:r w:rsidRPr="00011715">
        <w:rPr>
          <w:rFonts w:ascii="Times New Roman" w:eastAsia="Times New Roman" w:hAnsi="Times New Roman" w:cs="Times New Roman"/>
          <w:b/>
          <w:bCs/>
          <w:iCs/>
          <w:sz w:val="24"/>
          <w:szCs w:val="24"/>
          <w:lang w:val="hr-HR" w:eastAsia="sr-Latn-CS"/>
        </w:rPr>
        <w:br/>
      </w:r>
      <w:r w:rsidR="00011715">
        <w:rPr>
          <w:rFonts w:ascii="Times New Roman" w:eastAsia="Times New Roman" w:hAnsi="Times New Roman" w:cs="Times New Roman"/>
          <w:b/>
          <w:bCs/>
          <w:iCs/>
          <w:sz w:val="24"/>
          <w:szCs w:val="24"/>
          <w:lang w:val="hr-HR" w:eastAsia="sr-Latn-CS"/>
        </w:rPr>
        <w:t xml:space="preserve">          </w:t>
      </w:r>
      <w:r w:rsidRPr="00011715">
        <w:rPr>
          <w:rFonts w:ascii="Times New Roman" w:eastAsia="Times New Roman" w:hAnsi="Times New Roman" w:cs="Times New Roman"/>
          <w:b/>
          <w:bCs/>
          <w:iCs/>
          <w:sz w:val="24"/>
          <w:szCs w:val="24"/>
          <w:lang w:val="hr-HR" w:eastAsia="sr-Latn-CS"/>
        </w:rPr>
        <w:t>Unutrašnja i međunarodna špedicija</w:t>
      </w:r>
      <w:r w:rsidRPr="004E1C3B">
        <w:rPr>
          <w:rFonts w:ascii="Times New Roman" w:eastAsia="Times New Roman" w:hAnsi="Times New Roman" w:cs="Times New Roman"/>
          <w:b/>
          <w:bCs/>
          <w:i/>
          <w:iCs/>
          <w:sz w:val="24"/>
          <w:szCs w:val="24"/>
          <w:lang w:val="hr-HR" w:eastAsia="sr-Latn-CS"/>
        </w:rPr>
        <w:t>.</w:t>
      </w:r>
      <w:r w:rsidRPr="004E1C3B">
        <w:rPr>
          <w:rFonts w:ascii="Times New Roman" w:eastAsia="Times New Roman" w:hAnsi="Times New Roman" w:cs="Times New Roman"/>
          <w:i/>
          <w:iCs/>
          <w:sz w:val="24"/>
          <w:szCs w:val="24"/>
          <w:lang w:val="hr-HR" w:eastAsia="sr-Latn-CS"/>
        </w:rPr>
        <w:t xml:space="preserve"> </w:t>
      </w:r>
      <w:r w:rsidRPr="004E1C3B">
        <w:rPr>
          <w:rFonts w:ascii="Times New Roman" w:eastAsia="Times New Roman" w:hAnsi="Times New Roman" w:cs="Times New Roman"/>
          <w:sz w:val="24"/>
          <w:szCs w:val="24"/>
          <w:lang w:val="hr-HR" w:eastAsia="sr-Latn-CS"/>
        </w:rPr>
        <w:t>- Na osnovu napred iznetog, može se zaključiti da je jedna posebno značajna podela špedicije, obzirom na područje na kojem se špedicija obavlja: unutrašnja i međunarodna špedicija.</w:t>
      </w:r>
      <w:r w:rsidR="00011715">
        <w:rPr>
          <w:rFonts w:ascii="Times New Roman" w:eastAsia="Times New Roman" w:hAnsi="Times New Roman" w:cs="Times New Roman"/>
          <w:sz w:val="24"/>
          <w:szCs w:val="24"/>
          <w:lang w:eastAsia="sr-Latn-CS"/>
        </w:rPr>
        <w:t xml:space="preserve"> </w:t>
      </w:r>
      <w:r w:rsidRPr="00011715">
        <w:rPr>
          <w:rFonts w:ascii="Times New Roman" w:eastAsia="Times New Roman" w:hAnsi="Times New Roman" w:cs="Times New Roman"/>
          <w:bCs/>
          <w:iCs/>
          <w:sz w:val="24"/>
          <w:szCs w:val="24"/>
          <w:lang w:val="hr-HR" w:eastAsia="sr-Latn-CS"/>
        </w:rPr>
        <w:t xml:space="preserve">Pod unutrašnjom špedicijom odnosno otpremanjem, podrazumeva ona otprema ili doprema robe koja se obavlja unutar granica jedne države, dok bi pod međunarodnom špedicijom podrazumevala se otprema ili doprema robe između dve ili više država. </w:t>
      </w:r>
    </w:p>
    <w:p w14:paraId="4AB01DDC" w14:textId="77777777" w:rsidR="00011715" w:rsidRDefault="00011715" w:rsidP="004E1C3B">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b/>
          <w:bCs/>
          <w:iCs/>
          <w:sz w:val="24"/>
          <w:szCs w:val="24"/>
          <w:lang w:val="hr-HR" w:eastAsia="sr-Latn-CS"/>
        </w:rPr>
        <w:t xml:space="preserve">          </w:t>
      </w:r>
      <w:r w:rsidR="003727FB" w:rsidRPr="00011715">
        <w:rPr>
          <w:rFonts w:ascii="Times New Roman" w:eastAsia="Times New Roman" w:hAnsi="Times New Roman" w:cs="Times New Roman"/>
          <w:b/>
          <w:bCs/>
          <w:iCs/>
          <w:sz w:val="24"/>
          <w:szCs w:val="24"/>
          <w:lang w:val="hr-HR" w:eastAsia="sr-Latn-CS"/>
        </w:rPr>
        <w:t>Nepotpuna, potpuna, fiksna i zbirna špedicija</w:t>
      </w:r>
      <w:r w:rsidR="003727FB" w:rsidRPr="00011715">
        <w:rPr>
          <w:rFonts w:ascii="Times New Roman" w:eastAsia="Times New Roman" w:hAnsi="Times New Roman" w:cs="Times New Roman"/>
          <w:iCs/>
          <w:sz w:val="24"/>
          <w:szCs w:val="24"/>
          <w:lang w:val="hr-HR" w:eastAsia="sr-Latn-CS"/>
        </w:rPr>
        <w:t xml:space="preserve">. </w:t>
      </w:r>
      <w:r w:rsidR="003727FB" w:rsidRPr="00011715">
        <w:rPr>
          <w:rFonts w:ascii="Times New Roman" w:eastAsia="Times New Roman" w:hAnsi="Times New Roman" w:cs="Times New Roman"/>
          <w:sz w:val="24"/>
          <w:szCs w:val="24"/>
          <w:lang w:val="hr-HR" w:eastAsia="sr-Latn-CS"/>
        </w:rPr>
        <w:t>-</w:t>
      </w:r>
      <w:r w:rsidR="003727FB" w:rsidRPr="004E1C3B">
        <w:rPr>
          <w:rFonts w:ascii="Times New Roman" w:eastAsia="Times New Roman" w:hAnsi="Times New Roman" w:cs="Times New Roman"/>
          <w:sz w:val="24"/>
          <w:szCs w:val="24"/>
          <w:lang w:val="hr-HR" w:eastAsia="sr-Latn-CS"/>
        </w:rPr>
        <w:t xml:space="preserve"> Jedna druga podela špedicije koja je učinjena s obzirom na međusobne pravne odnose između otpremnika (špeditera) i komitenta je: nepotpuna, potpuna, fiksna i zbirna špedicija. </w:t>
      </w:r>
    </w:p>
    <w:p w14:paraId="61765A4F" w14:textId="77777777" w:rsidR="003727FB" w:rsidRPr="004E1C3B" w:rsidRDefault="00011715" w:rsidP="004E1C3B">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b/>
          <w:bCs/>
          <w:iCs/>
          <w:sz w:val="24"/>
          <w:szCs w:val="24"/>
          <w:lang w:val="hr-HR" w:eastAsia="sr-Latn-CS"/>
        </w:rPr>
        <w:t xml:space="preserve">          </w:t>
      </w:r>
      <w:r w:rsidR="003727FB" w:rsidRPr="00011715">
        <w:rPr>
          <w:rFonts w:ascii="Times New Roman" w:eastAsia="Times New Roman" w:hAnsi="Times New Roman" w:cs="Times New Roman"/>
          <w:b/>
          <w:bCs/>
          <w:iCs/>
          <w:sz w:val="24"/>
          <w:szCs w:val="24"/>
          <w:lang w:val="hr-HR" w:eastAsia="sr-Latn-CS"/>
        </w:rPr>
        <w:t>Pod nepotpunom špedicijom (čista, delimična špedicija),</w:t>
      </w:r>
      <w:r w:rsidR="003727FB" w:rsidRPr="004E1C3B">
        <w:rPr>
          <w:rFonts w:ascii="Times New Roman" w:eastAsia="Times New Roman" w:hAnsi="Times New Roman" w:cs="Times New Roman"/>
          <w:i/>
          <w:iCs/>
          <w:sz w:val="24"/>
          <w:szCs w:val="24"/>
          <w:lang w:val="hr-HR" w:eastAsia="sr-Latn-CS"/>
        </w:rPr>
        <w:t xml:space="preserve"> </w:t>
      </w:r>
      <w:r w:rsidR="003727FB" w:rsidRPr="004E1C3B">
        <w:rPr>
          <w:rFonts w:ascii="Times New Roman" w:eastAsia="Times New Roman" w:hAnsi="Times New Roman" w:cs="Times New Roman"/>
          <w:sz w:val="24"/>
          <w:szCs w:val="24"/>
          <w:lang w:val="hr-HR" w:eastAsia="sr-Latn-CS"/>
        </w:rPr>
        <w:t xml:space="preserve">podrazumeva se takav ugovor o otpremanju, gde špediter preuzima na sebe obavezu da otpremi ili dopremi robu svoga komitenta, kao i da izvrši i druge pravne i tehničke radnje, ali ne preuzima obavezu da izvrši transport (prevoz) robe, nego da sa vozarem zaključi poseban ugovor o prevozu. To je i čisti oblik otpreme špedicije. </w:t>
      </w:r>
    </w:p>
    <w:p w14:paraId="14737D4A" w14:textId="77777777" w:rsidR="003727FB" w:rsidRPr="004E1C3B" w:rsidRDefault="00011715" w:rsidP="004E1C3B">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b/>
          <w:bCs/>
          <w:iCs/>
          <w:sz w:val="24"/>
          <w:szCs w:val="24"/>
          <w:lang w:val="hr-HR" w:eastAsia="sr-Latn-CS"/>
        </w:rPr>
        <w:t xml:space="preserve">          </w:t>
      </w:r>
      <w:r w:rsidR="003727FB" w:rsidRPr="00011715">
        <w:rPr>
          <w:rFonts w:ascii="Times New Roman" w:eastAsia="Times New Roman" w:hAnsi="Times New Roman" w:cs="Times New Roman"/>
          <w:b/>
          <w:bCs/>
          <w:iCs/>
          <w:sz w:val="24"/>
          <w:szCs w:val="24"/>
          <w:lang w:val="hr-HR" w:eastAsia="sr-Latn-CS"/>
        </w:rPr>
        <w:t>Potpuna špedicija</w:t>
      </w:r>
      <w:r w:rsidR="003727FB" w:rsidRPr="004E1C3B">
        <w:rPr>
          <w:rFonts w:ascii="Times New Roman" w:eastAsia="Times New Roman" w:hAnsi="Times New Roman" w:cs="Times New Roman"/>
          <w:i/>
          <w:iCs/>
          <w:sz w:val="24"/>
          <w:szCs w:val="24"/>
          <w:lang w:val="hr-HR" w:eastAsia="sr-Latn-CS"/>
        </w:rPr>
        <w:t xml:space="preserve">, </w:t>
      </w:r>
      <w:r w:rsidR="003727FB" w:rsidRPr="004E1C3B">
        <w:rPr>
          <w:rFonts w:ascii="Times New Roman" w:eastAsia="Times New Roman" w:hAnsi="Times New Roman" w:cs="Times New Roman"/>
          <w:sz w:val="24"/>
          <w:szCs w:val="24"/>
          <w:lang w:val="hr-HR" w:eastAsia="sr-Latn-CS"/>
        </w:rPr>
        <w:t xml:space="preserve">podrazumeva da otpremnik (špediter) pored čisto špediterskih, otpremnih poslova preuzima na sebe i obavezu da on izvrši prevoz robe. Kod ove vrste špedicije dolazi do izvesne kombinacije između ugovora o prevozu i ugovora o otpremanju (špediciji). Ovaj oblik špedicije je vrlo čest oblik jer po pravilu on zadovoljava interese komitenta i otpremnika. </w:t>
      </w:r>
    </w:p>
    <w:p w14:paraId="2D9A4BA3" w14:textId="77777777" w:rsidR="003727FB" w:rsidRPr="004E1C3B" w:rsidRDefault="00011715" w:rsidP="004E1C3B">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b/>
          <w:bCs/>
          <w:iCs/>
          <w:sz w:val="24"/>
          <w:szCs w:val="24"/>
          <w:lang w:val="hr-HR" w:eastAsia="sr-Latn-CS"/>
        </w:rPr>
        <w:t xml:space="preserve">          </w:t>
      </w:r>
      <w:r w:rsidR="003727FB" w:rsidRPr="00011715">
        <w:rPr>
          <w:rFonts w:ascii="Times New Roman" w:eastAsia="Times New Roman" w:hAnsi="Times New Roman" w:cs="Times New Roman"/>
          <w:b/>
          <w:bCs/>
          <w:iCs/>
          <w:sz w:val="24"/>
          <w:szCs w:val="24"/>
          <w:lang w:val="hr-HR" w:eastAsia="sr-Latn-CS"/>
        </w:rPr>
        <w:t>Fiksna špedicija (paušalna špedicija</w:t>
      </w:r>
      <w:r w:rsidR="003727FB" w:rsidRPr="004E1C3B">
        <w:rPr>
          <w:rFonts w:ascii="Times New Roman" w:eastAsia="Times New Roman" w:hAnsi="Times New Roman" w:cs="Times New Roman"/>
          <w:b/>
          <w:bCs/>
          <w:i/>
          <w:iCs/>
          <w:sz w:val="24"/>
          <w:szCs w:val="24"/>
          <w:lang w:val="hr-HR" w:eastAsia="sr-Latn-CS"/>
        </w:rPr>
        <w:t>),</w:t>
      </w:r>
      <w:r w:rsidR="003727FB" w:rsidRPr="004E1C3B">
        <w:rPr>
          <w:rFonts w:ascii="Times New Roman" w:eastAsia="Times New Roman" w:hAnsi="Times New Roman" w:cs="Times New Roman"/>
          <w:i/>
          <w:iCs/>
          <w:sz w:val="24"/>
          <w:szCs w:val="24"/>
          <w:lang w:val="hr-HR" w:eastAsia="sr-Latn-CS"/>
        </w:rPr>
        <w:t xml:space="preserve"> </w:t>
      </w:r>
      <w:r w:rsidR="003727FB" w:rsidRPr="004E1C3B">
        <w:rPr>
          <w:rFonts w:ascii="Times New Roman" w:eastAsia="Times New Roman" w:hAnsi="Times New Roman" w:cs="Times New Roman"/>
          <w:sz w:val="24"/>
          <w:szCs w:val="24"/>
          <w:lang w:val="hr-HR" w:eastAsia="sr-Latn-CS"/>
        </w:rPr>
        <w:t xml:space="preserve">predstavlja jedan od oblika potpune špedicije kod koje komitent plaća špediteru jedan fiksni (paušalni) iznos koji pokriva ne samo proviziju i troškove za čisto špediterske usluge, nego i vozarinu i druge transportne troškove za obavljeni prevoz. </w:t>
      </w:r>
    </w:p>
    <w:p w14:paraId="13547832" w14:textId="77777777" w:rsidR="00011715" w:rsidRDefault="00011715" w:rsidP="004E1C3B">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b/>
          <w:bCs/>
          <w:i/>
          <w:iCs/>
          <w:sz w:val="24"/>
          <w:szCs w:val="24"/>
          <w:lang w:val="hr-HR" w:eastAsia="sr-Latn-CS"/>
        </w:rPr>
        <w:t xml:space="preserve">         </w:t>
      </w:r>
      <w:r w:rsidR="003727FB" w:rsidRPr="00011715">
        <w:rPr>
          <w:rFonts w:ascii="Times New Roman" w:eastAsia="Times New Roman" w:hAnsi="Times New Roman" w:cs="Times New Roman"/>
          <w:b/>
          <w:bCs/>
          <w:iCs/>
          <w:sz w:val="24"/>
          <w:szCs w:val="24"/>
          <w:lang w:val="hr-HR" w:eastAsia="sr-Latn-CS"/>
        </w:rPr>
        <w:t>Skupna (zbirna) špedicija</w:t>
      </w:r>
      <w:r w:rsidR="003727FB" w:rsidRPr="004E1C3B">
        <w:rPr>
          <w:rFonts w:ascii="Times New Roman" w:eastAsia="Times New Roman" w:hAnsi="Times New Roman" w:cs="Times New Roman"/>
          <w:i/>
          <w:iCs/>
          <w:sz w:val="24"/>
          <w:szCs w:val="24"/>
          <w:lang w:val="hr-HR" w:eastAsia="sr-Latn-CS"/>
        </w:rPr>
        <w:t xml:space="preserve">, </w:t>
      </w:r>
      <w:r w:rsidR="003727FB" w:rsidRPr="004E1C3B">
        <w:rPr>
          <w:rFonts w:ascii="Times New Roman" w:eastAsia="Times New Roman" w:hAnsi="Times New Roman" w:cs="Times New Roman"/>
          <w:sz w:val="24"/>
          <w:szCs w:val="24"/>
          <w:lang w:val="hr-HR" w:eastAsia="sr-Latn-CS"/>
        </w:rPr>
        <w:t xml:space="preserve">karakteriše se time što otpremnik (špediter) može pri izvršavanju dobijenih naloga da organizuje zbirnu otpremu, dopremu robe, tj. da vrši istovremeno otpremanje i dopremanje robe koja pripada njegovim različitim komitentima, a u istom prevoznom sredstvu i sa istom prevoznom ispravom. </w:t>
      </w:r>
    </w:p>
    <w:p w14:paraId="2A93D0AF" w14:textId="77777777" w:rsidR="00011715" w:rsidRPr="00011715" w:rsidRDefault="003727FB" w:rsidP="00011715">
      <w:pPr>
        <w:pStyle w:val="NoSpacing"/>
        <w:jc w:val="center"/>
        <w:rPr>
          <w:rFonts w:ascii="Times New Roman" w:hAnsi="Times New Roman" w:cs="Times New Roman"/>
          <w:b/>
          <w:sz w:val="24"/>
          <w:szCs w:val="24"/>
          <w:lang w:val="hr-HR" w:eastAsia="sr-Latn-CS"/>
        </w:rPr>
      </w:pPr>
      <w:r w:rsidRPr="00011715">
        <w:rPr>
          <w:rFonts w:ascii="Times New Roman" w:hAnsi="Times New Roman" w:cs="Times New Roman"/>
          <w:b/>
          <w:sz w:val="24"/>
          <w:szCs w:val="24"/>
          <w:lang w:val="hr-HR" w:eastAsia="sr-Latn-CS"/>
        </w:rPr>
        <w:t>Zaključenje ugovora o špediciji-otpremništvu</w:t>
      </w:r>
    </w:p>
    <w:p w14:paraId="03B99E19" w14:textId="77777777" w:rsidR="00011715" w:rsidRDefault="00011715" w:rsidP="004E1C3B">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sz w:val="24"/>
          <w:szCs w:val="24"/>
          <w:lang w:val="hr-HR" w:eastAsia="sr-Latn-CS"/>
        </w:rPr>
        <w:t xml:space="preserve">        </w:t>
      </w:r>
      <w:r w:rsidR="003727FB" w:rsidRPr="004E1C3B">
        <w:rPr>
          <w:rFonts w:ascii="Times New Roman" w:eastAsia="Times New Roman" w:hAnsi="Times New Roman" w:cs="Times New Roman"/>
          <w:sz w:val="24"/>
          <w:szCs w:val="24"/>
          <w:lang w:val="hr-HR" w:eastAsia="sr-Latn-CS"/>
        </w:rPr>
        <w:t xml:space="preserve">Ugovor o špediciji (otpremništvu), spada u red neformalnih ugovora, mada se u praksi najčešće, zaključuje u pismenoj formi zbog lakšeg dokazivanja i komplikovanosti samog posla špedicije (otpremništva). S druge strane, zaključnice i špediterske potvrde smatraju se samo kao dokaznim sredstvima o postojanju i sadržini ugovora. </w:t>
      </w:r>
    </w:p>
    <w:p w14:paraId="02F2D45E" w14:textId="77777777" w:rsidR="003727FB" w:rsidRPr="004E1C3B" w:rsidRDefault="00011715" w:rsidP="004E1C3B">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sz w:val="24"/>
          <w:szCs w:val="24"/>
          <w:lang w:eastAsia="sr-Latn-CS"/>
        </w:rPr>
        <w:t xml:space="preserve">          </w:t>
      </w:r>
      <w:r w:rsidR="003727FB" w:rsidRPr="004E1C3B">
        <w:rPr>
          <w:rFonts w:ascii="Times New Roman" w:eastAsia="Times New Roman" w:hAnsi="Times New Roman" w:cs="Times New Roman"/>
          <w:sz w:val="24"/>
          <w:szCs w:val="24"/>
          <w:lang w:val="hr-HR" w:eastAsia="sr-Latn-CS"/>
        </w:rPr>
        <w:t xml:space="preserve">Kao ugovorne strane kod ugovora o špediciji-otpremništvu, pojavljuju se otpremnik (špediter) i komitent (nalogodavac). U našoj državi u ulozi špeditera se pojavljuju privredne organizacije-preduzeća i društva, odnosno privredni subjekti koji ispunjavaju propisane uslove za obavljanje špediterske delatnosti, odnosno da su kao takve upisane u registar kod nadležnog privrednog suda. Pored otpreme i dopreme robe ove otpremničke (špediterske) organizacije, mogu obavljati i druge razne poslove predviđene ugovorom, Opštim uslovima poslovanja ili običajima, ali ne mogu kupovati i prodavati robu ni za svoj račun ni za račun </w:t>
      </w:r>
      <w:r w:rsidR="003727FB" w:rsidRPr="004E1C3B">
        <w:rPr>
          <w:rFonts w:ascii="Times New Roman" w:eastAsia="Times New Roman" w:hAnsi="Times New Roman" w:cs="Times New Roman"/>
          <w:sz w:val="24"/>
          <w:szCs w:val="24"/>
          <w:lang w:val="hr-HR" w:eastAsia="sr-Latn-CS"/>
        </w:rPr>
        <w:lastRenderedPageBreak/>
        <w:t xml:space="preserve">komitenta. Usluge medunarodne špedicije mogu obavljati u našoj zemlji ona preduzeća i druga pravna lica koja su kao takva upisana u sudski registar za obavljanje poslova medunarodne špedicije. Kod ugovora o otpremi (špediciji), kao komitent (nalogodavac), pojavljuje se fizičko ili pravno lice. </w:t>
      </w:r>
    </w:p>
    <w:p w14:paraId="38C9BEDD" w14:textId="77777777" w:rsidR="003727FB" w:rsidRPr="00011715" w:rsidRDefault="003727FB" w:rsidP="00011715">
      <w:pPr>
        <w:spacing w:before="100" w:beforeAutospacing="1" w:after="100" w:afterAutospacing="1" w:line="240" w:lineRule="auto"/>
        <w:jc w:val="center"/>
        <w:rPr>
          <w:rFonts w:ascii="Times New Roman" w:eastAsia="Times New Roman" w:hAnsi="Times New Roman" w:cs="Times New Roman"/>
          <w:sz w:val="24"/>
          <w:szCs w:val="24"/>
          <w:lang w:eastAsia="sr-Latn-CS"/>
        </w:rPr>
      </w:pPr>
      <w:r w:rsidRPr="00011715">
        <w:rPr>
          <w:rFonts w:ascii="Times New Roman" w:eastAsia="Times New Roman" w:hAnsi="Times New Roman" w:cs="Times New Roman"/>
          <w:b/>
          <w:bCs/>
          <w:iCs/>
          <w:sz w:val="24"/>
          <w:szCs w:val="24"/>
          <w:lang w:val="hr-HR" w:eastAsia="sr-Latn-CS"/>
        </w:rPr>
        <w:t>Obaveze otpremnika (špeditera)</w:t>
      </w:r>
    </w:p>
    <w:p w14:paraId="2EABFE47" w14:textId="77777777" w:rsidR="003727FB" w:rsidRPr="00BD5A53" w:rsidRDefault="003727FB" w:rsidP="004E1C3B">
      <w:pPr>
        <w:spacing w:before="100" w:beforeAutospacing="1" w:after="100" w:afterAutospacing="1" w:line="240" w:lineRule="auto"/>
        <w:jc w:val="both"/>
        <w:rPr>
          <w:rFonts w:ascii="Times New Roman" w:eastAsia="Times New Roman" w:hAnsi="Times New Roman" w:cs="Times New Roman"/>
          <w:sz w:val="24"/>
          <w:szCs w:val="24"/>
          <w:lang w:eastAsia="sr-Latn-CS"/>
        </w:rPr>
      </w:pPr>
      <w:r w:rsidRPr="00BD5A53">
        <w:rPr>
          <w:rFonts w:ascii="Times New Roman" w:eastAsia="Times New Roman" w:hAnsi="Times New Roman" w:cs="Times New Roman"/>
          <w:b/>
          <w:bCs/>
          <w:sz w:val="24"/>
          <w:szCs w:val="24"/>
          <w:lang w:val="hr-HR" w:eastAsia="sr-Latn-CS"/>
        </w:rPr>
        <w:t xml:space="preserve">1) </w:t>
      </w:r>
      <w:r w:rsidRPr="00BD5A53">
        <w:rPr>
          <w:rFonts w:ascii="Times New Roman" w:eastAsia="Times New Roman" w:hAnsi="Times New Roman" w:cs="Times New Roman"/>
          <w:b/>
          <w:bCs/>
          <w:iCs/>
          <w:sz w:val="24"/>
          <w:szCs w:val="24"/>
          <w:lang w:val="hr-HR" w:eastAsia="sr-Latn-CS"/>
        </w:rPr>
        <w:t>Prijem robe.</w:t>
      </w:r>
      <w:r w:rsidRPr="00BD5A53">
        <w:rPr>
          <w:rFonts w:ascii="Times New Roman" w:eastAsia="Times New Roman" w:hAnsi="Times New Roman" w:cs="Times New Roman"/>
          <w:iCs/>
          <w:sz w:val="24"/>
          <w:szCs w:val="24"/>
          <w:lang w:val="hr-HR" w:eastAsia="sr-Latn-CS"/>
        </w:rPr>
        <w:t xml:space="preserve"> </w:t>
      </w:r>
    </w:p>
    <w:p w14:paraId="1746BA0B" w14:textId="77777777" w:rsidR="00011715" w:rsidRPr="00BD5A53" w:rsidRDefault="003727FB" w:rsidP="004E1C3B">
      <w:pPr>
        <w:spacing w:before="100" w:beforeAutospacing="1" w:after="100" w:afterAutospacing="1" w:line="240" w:lineRule="auto"/>
        <w:jc w:val="both"/>
        <w:rPr>
          <w:rFonts w:ascii="Times New Roman" w:eastAsia="Times New Roman" w:hAnsi="Times New Roman" w:cs="Times New Roman"/>
          <w:iCs/>
          <w:sz w:val="24"/>
          <w:szCs w:val="24"/>
          <w:lang w:val="hr-HR" w:eastAsia="sr-Latn-CS"/>
        </w:rPr>
      </w:pPr>
      <w:r w:rsidRPr="00BD5A53">
        <w:rPr>
          <w:rFonts w:ascii="Times New Roman" w:eastAsia="Times New Roman" w:hAnsi="Times New Roman" w:cs="Times New Roman"/>
          <w:b/>
          <w:bCs/>
          <w:sz w:val="24"/>
          <w:szCs w:val="24"/>
          <w:lang w:val="hr-HR" w:eastAsia="sr-Latn-CS"/>
        </w:rPr>
        <w:t xml:space="preserve">2) </w:t>
      </w:r>
      <w:r w:rsidRPr="00BD5A53">
        <w:rPr>
          <w:rFonts w:ascii="Times New Roman" w:eastAsia="Times New Roman" w:hAnsi="Times New Roman" w:cs="Times New Roman"/>
          <w:b/>
          <w:bCs/>
          <w:iCs/>
          <w:sz w:val="24"/>
          <w:szCs w:val="24"/>
          <w:lang w:val="hr-HR" w:eastAsia="sr-Latn-CS"/>
        </w:rPr>
        <w:t>Čuvanje robe</w:t>
      </w:r>
      <w:r w:rsidRPr="00BD5A53">
        <w:rPr>
          <w:rFonts w:ascii="Times New Roman" w:eastAsia="Times New Roman" w:hAnsi="Times New Roman" w:cs="Times New Roman"/>
          <w:iCs/>
          <w:sz w:val="24"/>
          <w:szCs w:val="24"/>
          <w:lang w:val="hr-HR" w:eastAsia="sr-Latn-CS"/>
        </w:rPr>
        <w:t xml:space="preserve">. </w:t>
      </w:r>
    </w:p>
    <w:p w14:paraId="0F5C0015" w14:textId="77777777" w:rsidR="00011715" w:rsidRPr="00BD5A53" w:rsidRDefault="003727FB" w:rsidP="004E1C3B">
      <w:pPr>
        <w:spacing w:before="100" w:beforeAutospacing="1" w:after="100" w:afterAutospacing="1" w:line="240" w:lineRule="auto"/>
        <w:jc w:val="both"/>
        <w:rPr>
          <w:rFonts w:ascii="Times New Roman" w:eastAsia="Times New Roman" w:hAnsi="Times New Roman" w:cs="Times New Roman"/>
          <w:b/>
          <w:bCs/>
          <w:iCs/>
          <w:sz w:val="24"/>
          <w:szCs w:val="24"/>
          <w:lang w:val="hr-HR" w:eastAsia="sr-Latn-CS"/>
        </w:rPr>
      </w:pPr>
      <w:r w:rsidRPr="00BD5A53">
        <w:rPr>
          <w:rFonts w:ascii="Times New Roman" w:eastAsia="Times New Roman" w:hAnsi="Times New Roman" w:cs="Times New Roman"/>
          <w:b/>
          <w:bCs/>
          <w:sz w:val="24"/>
          <w:szCs w:val="24"/>
          <w:lang w:val="hr-HR" w:eastAsia="sr-Latn-CS"/>
        </w:rPr>
        <w:t xml:space="preserve">3) </w:t>
      </w:r>
      <w:r w:rsidRPr="00BD5A53">
        <w:rPr>
          <w:rFonts w:ascii="Times New Roman" w:eastAsia="Times New Roman" w:hAnsi="Times New Roman" w:cs="Times New Roman"/>
          <w:b/>
          <w:bCs/>
          <w:iCs/>
          <w:sz w:val="24"/>
          <w:szCs w:val="24"/>
          <w:lang w:val="hr-HR" w:eastAsia="sr-Latn-CS"/>
        </w:rPr>
        <w:t>Preduzimanje pravnih radnji</w:t>
      </w:r>
    </w:p>
    <w:p w14:paraId="577BCF10" w14:textId="77777777" w:rsidR="00011715" w:rsidRPr="00BD5A53" w:rsidRDefault="003727FB" w:rsidP="004E1C3B">
      <w:pPr>
        <w:spacing w:before="100" w:beforeAutospacing="1" w:after="100" w:afterAutospacing="1" w:line="240" w:lineRule="auto"/>
        <w:jc w:val="both"/>
        <w:rPr>
          <w:rFonts w:ascii="Times New Roman" w:eastAsia="Times New Roman" w:hAnsi="Times New Roman" w:cs="Times New Roman"/>
          <w:b/>
          <w:bCs/>
          <w:iCs/>
          <w:sz w:val="24"/>
          <w:szCs w:val="24"/>
          <w:lang w:val="hr-HR" w:eastAsia="sr-Latn-CS"/>
        </w:rPr>
      </w:pPr>
      <w:r w:rsidRPr="00BD5A53">
        <w:rPr>
          <w:rFonts w:ascii="Times New Roman" w:eastAsia="Times New Roman" w:hAnsi="Times New Roman" w:cs="Times New Roman"/>
          <w:b/>
          <w:bCs/>
          <w:sz w:val="24"/>
          <w:szCs w:val="24"/>
          <w:lang w:val="hr-HR" w:eastAsia="sr-Latn-CS"/>
        </w:rPr>
        <w:t xml:space="preserve">4) </w:t>
      </w:r>
      <w:r w:rsidRPr="00BD5A53">
        <w:rPr>
          <w:rFonts w:ascii="Times New Roman" w:eastAsia="Times New Roman" w:hAnsi="Times New Roman" w:cs="Times New Roman"/>
          <w:b/>
          <w:bCs/>
          <w:iCs/>
          <w:sz w:val="24"/>
          <w:szCs w:val="24"/>
          <w:lang w:val="hr-HR" w:eastAsia="sr-Latn-CS"/>
        </w:rPr>
        <w:t>Određivanje pra</w:t>
      </w:r>
      <w:r w:rsidR="00011715" w:rsidRPr="00BD5A53">
        <w:rPr>
          <w:rFonts w:ascii="Times New Roman" w:eastAsia="Times New Roman" w:hAnsi="Times New Roman" w:cs="Times New Roman"/>
          <w:b/>
          <w:bCs/>
          <w:iCs/>
          <w:sz w:val="24"/>
          <w:szCs w:val="24"/>
          <w:lang w:val="hr-HR" w:eastAsia="sr-Latn-CS"/>
        </w:rPr>
        <w:t>vca prevoznog puta</w:t>
      </w:r>
    </w:p>
    <w:p w14:paraId="43C383CF" w14:textId="77777777" w:rsidR="00011715" w:rsidRPr="00BD5A53" w:rsidRDefault="003727FB" w:rsidP="004E1C3B">
      <w:pPr>
        <w:spacing w:before="100" w:beforeAutospacing="1" w:after="100" w:afterAutospacing="1" w:line="240" w:lineRule="auto"/>
        <w:jc w:val="both"/>
        <w:rPr>
          <w:rFonts w:ascii="Times New Roman" w:eastAsia="Times New Roman" w:hAnsi="Times New Roman" w:cs="Times New Roman"/>
          <w:iCs/>
          <w:sz w:val="24"/>
          <w:szCs w:val="24"/>
          <w:lang w:val="hr-HR" w:eastAsia="sr-Latn-CS"/>
        </w:rPr>
      </w:pPr>
      <w:r w:rsidRPr="00BD5A53">
        <w:rPr>
          <w:rFonts w:ascii="Times New Roman" w:eastAsia="Times New Roman" w:hAnsi="Times New Roman" w:cs="Times New Roman"/>
          <w:b/>
          <w:bCs/>
          <w:sz w:val="24"/>
          <w:szCs w:val="24"/>
          <w:lang w:val="hr-HR" w:eastAsia="sr-Latn-CS"/>
        </w:rPr>
        <w:t xml:space="preserve">5) </w:t>
      </w:r>
      <w:r w:rsidRPr="00BD5A53">
        <w:rPr>
          <w:rFonts w:ascii="Times New Roman" w:eastAsia="Times New Roman" w:hAnsi="Times New Roman" w:cs="Times New Roman"/>
          <w:b/>
          <w:bCs/>
          <w:iCs/>
          <w:sz w:val="24"/>
          <w:szCs w:val="24"/>
          <w:lang w:val="hr-HR" w:eastAsia="sr-Latn-CS"/>
        </w:rPr>
        <w:t>Izvršavanje komitentovih naloga</w:t>
      </w:r>
      <w:r w:rsidRPr="00BD5A53">
        <w:rPr>
          <w:rFonts w:ascii="Times New Roman" w:eastAsia="Times New Roman" w:hAnsi="Times New Roman" w:cs="Times New Roman"/>
          <w:iCs/>
          <w:sz w:val="24"/>
          <w:szCs w:val="24"/>
          <w:lang w:val="hr-HR" w:eastAsia="sr-Latn-CS"/>
        </w:rPr>
        <w:t xml:space="preserve"> </w:t>
      </w:r>
    </w:p>
    <w:p w14:paraId="3EA484B9" w14:textId="77777777" w:rsidR="003727FB" w:rsidRPr="00BD5A53" w:rsidRDefault="003727FB" w:rsidP="004E1C3B">
      <w:pPr>
        <w:spacing w:before="100" w:beforeAutospacing="1" w:after="100" w:afterAutospacing="1" w:line="240" w:lineRule="auto"/>
        <w:jc w:val="both"/>
        <w:rPr>
          <w:rFonts w:ascii="Times New Roman" w:eastAsia="Times New Roman" w:hAnsi="Times New Roman" w:cs="Times New Roman"/>
          <w:sz w:val="24"/>
          <w:szCs w:val="24"/>
          <w:lang w:eastAsia="sr-Latn-CS"/>
        </w:rPr>
      </w:pPr>
      <w:r w:rsidRPr="00BD5A53">
        <w:rPr>
          <w:rFonts w:ascii="Times New Roman" w:eastAsia="Times New Roman" w:hAnsi="Times New Roman" w:cs="Times New Roman"/>
          <w:b/>
          <w:bCs/>
          <w:sz w:val="24"/>
          <w:szCs w:val="24"/>
          <w:lang w:val="hr-HR" w:eastAsia="sr-Latn-CS"/>
        </w:rPr>
        <w:t xml:space="preserve">6) </w:t>
      </w:r>
      <w:r w:rsidR="00011715" w:rsidRPr="00BD5A53">
        <w:rPr>
          <w:rFonts w:ascii="Times New Roman" w:eastAsia="Times New Roman" w:hAnsi="Times New Roman" w:cs="Times New Roman"/>
          <w:b/>
          <w:bCs/>
          <w:iCs/>
          <w:sz w:val="24"/>
          <w:szCs w:val="24"/>
          <w:lang w:val="hr-HR" w:eastAsia="sr-Latn-CS"/>
        </w:rPr>
        <w:t>Zaštita komitentovih interesa</w:t>
      </w:r>
      <w:r w:rsidRPr="00BD5A53">
        <w:rPr>
          <w:rFonts w:ascii="Times New Roman" w:eastAsia="Times New Roman" w:hAnsi="Times New Roman" w:cs="Times New Roman"/>
          <w:iCs/>
          <w:sz w:val="24"/>
          <w:szCs w:val="24"/>
          <w:lang w:val="hr-HR" w:eastAsia="sr-Latn-CS"/>
        </w:rPr>
        <w:t xml:space="preserve"> </w:t>
      </w:r>
    </w:p>
    <w:p w14:paraId="488495F5" w14:textId="77777777" w:rsidR="00BD5A53" w:rsidRPr="00BD5A53" w:rsidRDefault="003727FB" w:rsidP="004E1C3B">
      <w:pPr>
        <w:spacing w:before="100" w:beforeAutospacing="1" w:after="100" w:afterAutospacing="1" w:line="240" w:lineRule="auto"/>
        <w:jc w:val="both"/>
        <w:rPr>
          <w:rFonts w:ascii="Times New Roman" w:eastAsia="Times New Roman" w:hAnsi="Times New Roman" w:cs="Times New Roman"/>
          <w:iCs/>
          <w:sz w:val="24"/>
          <w:szCs w:val="24"/>
          <w:lang w:val="hr-HR" w:eastAsia="sr-Latn-CS"/>
        </w:rPr>
      </w:pPr>
      <w:r w:rsidRPr="00BD5A53">
        <w:rPr>
          <w:rFonts w:ascii="Times New Roman" w:eastAsia="Times New Roman" w:hAnsi="Times New Roman" w:cs="Times New Roman"/>
          <w:b/>
          <w:bCs/>
          <w:sz w:val="24"/>
          <w:szCs w:val="24"/>
          <w:lang w:val="hr-HR" w:eastAsia="sr-Latn-CS"/>
        </w:rPr>
        <w:t xml:space="preserve">7) </w:t>
      </w:r>
      <w:r w:rsidRPr="00BD5A53">
        <w:rPr>
          <w:rFonts w:ascii="Times New Roman" w:eastAsia="Times New Roman" w:hAnsi="Times New Roman" w:cs="Times New Roman"/>
          <w:b/>
          <w:bCs/>
          <w:iCs/>
          <w:sz w:val="24"/>
          <w:szCs w:val="24"/>
          <w:lang w:val="hr-HR" w:eastAsia="sr-Latn-CS"/>
        </w:rPr>
        <w:t>Obaveštavanje komitenta</w:t>
      </w:r>
    </w:p>
    <w:p w14:paraId="2179AF4C" w14:textId="77777777" w:rsidR="00BD5A53" w:rsidRPr="00BD5A53" w:rsidRDefault="003727FB" w:rsidP="004E1C3B">
      <w:pPr>
        <w:spacing w:before="100" w:beforeAutospacing="1" w:after="100" w:afterAutospacing="1" w:line="240" w:lineRule="auto"/>
        <w:jc w:val="both"/>
        <w:rPr>
          <w:rFonts w:ascii="Times New Roman" w:eastAsia="Times New Roman" w:hAnsi="Times New Roman" w:cs="Times New Roman"/>
          <w:iCs/>
          <w:sz w:val="24"/>
          <w:szCs w:val="24"/>
          <w:lang w:val="hr-HR" w:eastAsia="sr-Latn-CS"/>
        </w:rPr>
      </w:pPr>
      <w:r w:rsidRPr="00BD5A53">
        <w:rPr>
          <w:rFonts w:ascii="Times New Roman" w:eastAsia="Times New Roman" w:hAnsi="Times New Roman" w:cs="Times New Roman"/>
          <w:b/>
          <w:bCs/>
          <w:sz w:val="24"/>
          <w:szCs w:val="24"/>
          <w:lang w:val="hr-HR" w:eastAsia="sr-Latn-CS"/>
        </w:rPr>
        <w:t xml:space="preserve">8) </w:t>
      </w:r>
      <w:r w:rsidRPr="00BD5A53">
        <w:rPr>
          <w:rFonts w:ascii="Times New Roman" w:eastAsia="Times New Roman" w:hAnsi="Times New Roman" w:cs="Times New Roman"/>
          <w:b/>
          <w:bCs/>
          <w:iCs/>
          <w:sz w:val="24"/>
          <w:szCs w:val="24"/>
          <w:lang w:val="hr-HR" w:eastAsia="sr-Latn-CS"/>
        </w:rPr>
        <w:t>Obračun sa komitentom i naknada troškova</w:t>
      </w:r>
    </w:p>
    <w:p w14:paraId="5446C189" w14:textId="77777777" w:rsidR="00BD5A53" w:rsidRDefault="00BD5A53" w:rsidP="004E1C3B">
      <w:pPr>
        <w:spacing w:before="100" w:beforeAutospacing="1" w:after="100" w:afterAutospacing="1" w:line="240" w:lineRule="auto"/>
        <w:jc w:val="both"/>
        <w:rPr>
          <w:rFonts w:ascii="Times New Roman" w:eastAsia="Times New Roman" w:hAnsi="Times New Roman" w:cs="Times New Roman"/>
          <w:i/>
          <w:iCs/>
          <w:sz w:val="24"/>
          <w:szCs w:val="24"/>
          <w:lang w:val="hr-HR" w:eastAsia="sr-Latn-CS"/>
        </w:rPr>
      </w:pPr>
    </w:p>
    <w:p w14:paraId="397B9730" w14:textId="77777777" w:rsidR="003727FB" w:rsidRPr="00BD5A53" w:rsidRDefault="003727FB" w:rsidP="00BD5A53">
      <w:pPr>
        <w:spacing w:before="100" w:beforeAutospacing="1" w:after="100" w:afterAutospacing="1" w:line="240" w:lineRule="auto"/>
        <w:jc w:val="center"/>
        <w:rPr>
          <w:rFonts w:ascii="Times New Roman" w:eastAsia="Times New Roman" w:hAnsi="Times New Roman" w:cs="Times New Roman"/>
          <w:sz w:val="24"/>
          <w:szCs w:val="24"/>
          <w:lang w:eastAsia="sr-Latn-CS"/>
        </w:rPr>
      </w:pPr>
      <w:r w:rsidRPr="00BD5A53">
        <w:rPr>
          <w:rFonts w:ascii="Times New Roman" w:eastAsia="Times New Roman" w:hAnsi="Times New Roman" w:cs="Times New Roman"/>
          <w:b/>
          <w:bCs/>
          <w:iCs/>
          <w:sz w:val="24"/>
          <w:szCs w:val="24"/>
          <w:lang w:val="hr-HR" w:eastAsia="sr-Latn-CS"/>
        </w:rPr>
        <w:t>Obaveze nalogodavca</w:t>
      </w:r>
    </w:p>
    <w:p w14:paraId="5563CDED" w14:textId="77777777" w:rsidR="003727FB" w:rsidRPr="00BD5A53" w:rsidRDefault="00BD5A53" w:rsidP="004E1C3B">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b/>
          <w:bCs/>
          <w:sz w:val="24"/>
          <w:szCs w:val="24"/>
          <w:lang w:val="hr-HR" w:eastAsia="sr-Latn-CS"/>
        </w:rPr>
        <w:t xml:space="preserve">          </w:t>
      </w:r>
      <w:r w:rsidR="003727FB" w:rsidRPr="00BD5A53">
        <w:rPr>
          <w:rFonts w:ascii="Times New Roman" w:eastAsia="Times New Roman" w:hAnsi="Times New Roman" w:cs="Times New Roman"/>
          <w:b/>
          <w:bCs/>
          <w:sz w:val="24"/>
          <w:szCs w:val="24"/>
          <w:lang w:val="hr-HR" w:eastAsia="sr-Latn-CS"/>
        </w:rPr>
        <w:t xml:space="preserve">1) </w:t>
      </w:r>
      <w:r w:rsidR="003727FB" w:rsidRPr="00BD5A53">
        <w:rPr>
          <w:rFonts w:ascii="Times New Roman" w:eastAsia="Times New Roman" w:hAnsi="Times New Roman" w:cs="Times New Roman"/>
          <w:b/>
          <w:bCs/>
          <w:iCs/>
          <w:sz w:val="24"/>
          <w:szCs w:val="24"/>
          <w:lang w:val="hr-HR" w:eastAsia="sr-Latn-CS"/>
        </w:rPr>
        <w:t>Isplata naknade.</w:t>
      </w:r>
      <w:r w:rsidR="003727FB" w:rsidRPr="00BD5A53">
        <w:rPr>
          <w:rFonts w:ascii="Times New Roman" w:eastAsia="Times New Roman" w:hAnsi="Times New Roman" w:cs="Times New Roman"/>
          <w:iCs/>
          <w:sz w:val="24"/>
          <w:szCs w:val="24"/>
          <w:lang w:val="hr-HR" w:eastAsia="sr-Latn-CS"/>
        </w:rPr>
        <w:t xml:space="preserve"> </w:t>
      </w:r>
      <w:r w:rsidR="003727FB" w:rsidRPr="00BD5A53">
        <w:rPr>
          <w:rFonts w:ascii="Times New Roman" w:eastAsia="Times New Roman" w:hAnsi="Times New Roman" w:cs="Times New Roman"/>
          <w:sz w:val="24"/>
          <w:szCs w:val="24"/>
          <w:lang w:val="hr-HR" w:eastAsia="sr-Latn-CS"/>
        </w:rPr>
        <w:t xml:space="preserve">- Nalogodavac je obavezan da isplati otpremniku -špediteru naknadu prema ugovoru. Kada ugovorom ona nije predviđena, naknada se plaća prema tarifi ili nekom drugom opštem aktu, a u nedostatku ovoga, naknadu određuje sud. </w:t>
      </w:r>
    </w:p>
    <w:p w14:paraId="70DFCD7E" w14:textId="77777777" w:rsidR="00BD5A53" w:rsidRDefault="00BD5A53" w:rsidP="004E1C3B">
      <w:pPr>
        <w:spacing w:before="100" w:beforeAutospacing="1" w:after="100" w:afterAutospacing="1" w:line="240" w:lineRule="auto"/>
        <w:jc w:val="both"/>
        <w:rPr>
          <w:rFonts w:ascii="Times New Roman" w:eastAsia="Times New Roman" w:hAnsi="Times New Roman" w:cs="Times New Roman"/>
          <w:sz w:val="24"/>
          <w:szCs w:val="24"/>
          <w:lang w:val="hr-HR" w:eastAsia="sr-Latn-CS"/>
        </w:rPr>
      </w:pPr>
      <w:r>
        <w:rPr>
          <w:rFonts w:ascii="Times New Roman" w:eastAsia="Times New Roman" w:hAnsi="Times New Roman" w:cs="Times New Roman"/>
          <w:b/>
          <w:bCs/>
          <w:sz w:val="24"/>
          <w:szCs w:val="24"/>
          <w:lang w:val="hr-HR" w:eastAsia="sr-Latn-CS"/>
        </w:rPr>
        <w:t xml:space="preserve">          </w:t>
      </w:r>
      <w:r w:rsidR="003727FB" w:rsidRPr="00BD5A53">
        <w:rPr>
          <w:rFonts w:ascii="Times New Roman" w:eastAsia="Times New Roman" w:hAnsi="Times New Roman" w:cs="Times New Roman"/>
          <w:b/>
          <w:bCs/>
          <w:sz w:val="24"/>
          <w:szCs w:val="24"/>
          <w:lang w:val="hr-HR" w:eastAsia="sr-Latn-CS"/>
        </w:rPr>
        <w:t xml:space="preserve">2) </w:t>
      </w:r>
      <w:r w:rsidR="003727FB" w:rsidRPr="00BD5A53">
        <w:rPr>
          <w:rFonts w:ascii="Times New Roman" w:eastAsia="Times New Roman" w:hAnsi="Times New Roman" w:cs="Times New Roman"/>
          <w:b/>
          <w:bCs/>
          <w:iCs/>
          <w:sz w:val="24"/>
          <w:szCs w:val="24"/>
          <w:lang w:val="hr-HR" w:eastAsia="sr-Latn-CS"/>
        </w:rPr>
        <w:t>Naknada troškova i davanje predujma</w:t>
      </w:r>
      <w:r w:rsidR="003727FB" w:rsidRPr="00BD5A53">
        <w:rPr>
          <w:rFonts w:ascii="Times New Roman" w:eastAsia="Times New Roman" w:hAnsi="Times New Roman" w:cs="Times New Roman"/>
          <w:iCs/>
          <w:sz w:val="24"/>
          <w:szCs w:val="24"/>
          <w:lang w:val="hr-HR" w:eastAsia="sr-Latn-CS"/>
        </w:rPr>
        <w:t xml:space="preserve">. </w:t>
      </w:r>
      <w:r w:rsidR="003727FB" w:rsidRPr="00BD5A53">
        <w:rPr>
          <w:rFonts w:ascii="Times New Roman" w:eastAsia="Times New Roman" w:hAnsi="Times New Roman" w:cs="Times New Roman"/>
          <w:sz w:val="24"/>
          <w:szCs w:val="24"/>
          <w:lang w:val="hr-HR" w:eastAsia="sr-Latn-CS"/>
        </w:rPr>
        <w:t xml:space="preserve">- Špediter ima pravo na naknadu nužnih i korisnih troškova. Tako on, ima posebno pravo </w:t>
      </w:r>
      <w:r>
        <w:rPr>
          <w:rFonts w:ascii="Times New Roman" w:eastAsia="Times New Roman" w:hAnsi="Times New Roman" w:cs="Times New Roman"/>
          <w:sz w:val="24"/>
          <w:szCs w:val="24"/>
          <w:lang w:val="hr-HR" w:eastAsia="sr-Latn-CS"/>
        </w:rPr>
        <w:t>na naknadu troškova koji su pro</w:t>
      </w:r>
      <w:r w:rsidR="003727FB" w:rsidRPr="00BD5A53">
        <w:rPr>
          <w:rFonts w:ascii="Times New Roman" w:eastAsia="Times New Roman" w:hAnsi="Times New Roman" w:cs="Times New Roman"/>
          <w:sz w:val="24"/>
          <w:szCs w:val="24"/>
          <w:lang w:val="hr-HR" w:eastAsia="sr-Latn-CS"/>
        </w:rPr>
        <w:t xml:space="preserve">izašli u vezi sa prevozom, naknadu vozarine, troškova osiguranja, skladištenja, carinjenja i drugo. </w:t>
      </w:r>
    </w:p>
    <w:p w14:paraId="54DB5727" w14:textId="77777777" w:rsidR="003727FB" w:rsidRPr="004E1C3B" w:rsidRDefault="00BD5A53" w:rsidP="004E1C3B">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b/>
          <w:bCs/>
          <w:sz w:val="24"/>
          <w:szCs w:val="24"/>
          <w:lang w:val="hr-HR" w:eastAsia="sr-Latn-CS"/>
        </w:rPr>
        <w:t xml:space="preserve">          </w:t>
      </w:r>
      <w:r w:rsidR="003727FB" w:rsidRPr="00BD5A53">
        <w:rPr>
          <w:rFonts w:ascii="Times New Roman" w:eastAsia="Times New Roman" w:hAnsi="Times New Roman" w:cs="Times New Roman"/>
          <w:b/>
          <w:bCs/>
          <w:sz w:val="24"/>
          <w:szCs w:val="24"/>
          <w:lang w:val="hr-HR" w:eastAsia="sr-Latn-CS"/>
        </w:rPr>
        <w:t xml:space="preserve">3) </w:t>
      </w:r>
      <w:r w:rsidR="003727FB" w:rsidRPr="00BD5A53">
        <w:rPr>
          <w:rFonts w:ascii="Times New Roman" w:eastAsia="Times New Roman" w:hAnsi="Times New Roman" w:cs="Times New Roman"/>
          <w:b/>
          <w:bCs/>
          <w:iCs/>
          <w:sz w:val="24"/>
          <w:szCs w:val="24"/>
          <w:lang w:val="hr-HR" w:eastAsia="sr-Latn-CS"/>
        </w:rPr>
        <w:t>Obaveštavanje otpremnika o eventualnim osobinama stvari</w:t>
      </w:r>
      <w:r w:rsidR="003727FB" w:rsidRPr="00BD5A53">
        <w:rPr>
          <w:rFonts w:ascii="Times New Roman" w:eastAsia="Times New Roman" w:hAnsi="Times New Roman" w:cs="Times New Roman"/>
          <w:iCs/>
          <w:sz w:val="24"/>
          <w:szCs w:val="24"/>
          <w:lang w:val="hr-HR" w:eastAsia="sr-Latn-CS"/>
        </w:rPr>
        <w:t xml:space="preserve">. </w:t>
      </w:r>
      <w:r w:rsidR="003727FB" w:rsidRPr="00BD5A53">
        <w:rPr>
          <w:rFonts w:ascii="Times New Roman" w:eastAsia="Times New Roman" w:hAnsi="Times New Roman" w:cs="Times New Roman"/>
          <w:sz w:val="24"/>
          <w:szCs w:val="24"/>
          <w:lang w:val="hr-HR" w:eastAsia="sr-Latn-CS"/>
        </w:rPr>
        <w:t>-Tako</w:t>
      </w:r>
      <w:r w:rsidR="003727FB" w:rsidRPr="004E1C3B">
        <w:rPr>
          <w:rFonts w:ascii="Times New Roman" w:eastAsia="Times New Roman" w:hAnsi="Times New Roman" w:cs="Times New Roman"/>
          <w:sz w:val="24"/>
          <w:szCs w:val="24"/>
          <w:lang w:val="hr-HR" w:eastAsia="sr-Latn-CS"/>
        </w:rPr>
        <w:t xml:space="preserve"> na primer, nalogodavac je dužan da obavesti otpremnika kada se radi o otpremanju opasnih stvari i dragocenosti, kojima može da bude ugrožena sigurnost lica ili dobara ili naneta veća šteta. Kada se otpremaju pošiljke koje sadrže dragocenosti, hartije od vrednosti ili druge skupocene stvari, nalogodavac je obavezan da o tome obavesti otpremnika i saopšti mu vrednost stvari u času predaje. </w:t>
      </w:r>
    </w:p>
    <w:p w14:paraId="7DAB6116" w14:textId="77777777" w:rsidR="003727FB" w:rsidRPr="004E1C3B" w:rsidRDefault="00BD5A53" w:rsidP="004E1C3B">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b/>
          <w:bCs/>
          <w:sz w:val="24"/>
          <w:szCs w:val="24"/>
          <w:lang w:val="hr-HR" w:eastAsia="sr-Latn-CS"/>
        </w:rPr>
        <w:t xml:space="preserve">          </w:t>
      </w:r>
      <w:r w:rsidR="003727FB" w:rsidRPr="00BD5A53">
        <w:rPr>
          <w:rFonts w:ascii="Times New Roman" w:eastAsia="Times New Roman" w:hAnsi="Times New Roman" w:cs="Times New Roman"/>
          <w:b/>
          <w:bCs/>
          <w:sz w:val="24"/>
          <w:szCs w:val="24"/>
          <w:lang w:val="hr-HR" w:eastAsia="sr-Latn-CS"/>
        </w:rPr>
        <w:t xml:space="preserve">4) </w:t>
      </w:r>
      <w:r w:rsidR="003727FB" w:rsidRPr="00BD5A53">
        <w:rPr>
          <w:rFonts w:ascii="Times New Roman" w:eastAsia="Times New Roman" w:hAnsi="Times New Roman" w:cs="Times New Roman"/>
          <w:b/>
          <w:bCs/>
          <w:iCs/>
          <w:sz w:val="24"/>
          <w:szCs w:val="24"/>
          <w:lang w:val="hr-HR" w:eastAsia="sr-Latn-CS"/>
        </w:rPr>
        <w:t>Plaćanje naknade kad to odbije primalac stvari.</w:t>
      </w:r>
      <w:r w:rsidR="003727FB" w:rsidRPr="00BD5A53">
        <w:rPr>
          <w:rFonts w:ascii="Times New Roman" w:eastAsia="Times New Roman" w:hAnsi="Times New Roman" w:cs="Times New Roman"/>
          <w:iCs/>
          <w:sz w:val="24"/>
          <w:szCs w:val="24"/>
          <w:lang w:val="hr-HR" w:eastAsia="sr-Latn-CS"/>
        </w:rPr>
        <w:t xml:space="preserve"> </w:t>
      </w:r>
      <w:r w:rsidR="003727FB" w:rsidRPr="00BD5A53">
        <w:rPr>
          <w:rFonts w:ascii="Times New Roman" w:eastAsia="Times New Roman" w:hAnsi="Times New Roman" w:cs="Times New Roman"/>
          <w:sz w:val="24"/>
          <w:szCs w:val="24"/>
          <w:lang w:val="hr-HR" w:eastAsia="sr-Latn-CS"/>
        </w:rPr>
        <w:t>-</w:t>
      </w:r>
      <w:r w:rsidR="003727FB" w:rsidRPr="004E1C3B">
        <w:rPr>
          <w:rFonts w:ascii="Times New Roman" w:eastAsia="Times New Roman" w:hAnsi="Times New Roman" w:cs="Times New Roman"/>
          <w:sz w:val="24"/>
          <w:szCs w:val="24"/>
          <w:lang w:val="hr-HR" w:eastAsia="sr-Latn-CS"/>
        </w:rPr>
        <w:t xml:space="preserve"> Ako je ugovoreno da primalac stvari isplati potraživanja otpremnika-špeditera, pa primalac stvari to odbije, špediter ima pravo da takvu isplatu naknade traži od nalogodavca, odnosno to predstavlja obavezu nalogodavca. </w:t>
      </w:r>
    </w:p>
    <w:p w14:paraId="32B874BD" w14:textId="77777777" w:rsidR="001A40C6" w:rsidRDefault="001A40C6" w:rsidP="004E1C3B">
      <w:pPr>
        <w:spacing w:before="100" w:beforeAutospacing="1" w:after="100" w:afterAutospacing="1" w:line="240" w:lineRule="auto"/>
        <w:jc w:val="both"/>
        <w:rPr>
          <w:rFonts w:ascii="Times New Roman" w:eastAsia="Times New Roman" w:hAnsi="Times New Roman" w:cs="Times New Roman"/>
          <w:b/>
          <w:bCs/>
          <w:sz w:val="24"/>
          <w:szCs w:val="24"/>
          <w:lang w:val="hr-HR" w:eastAsia="sr-Latn-CS"/>
        </w:rPr>
      </w:pPr>
    </w:p>
    <w:p w14:paraId="6963584A" w14:textId="77777777" w:rsidR="001A40C6" w:rsidRDefault="001A40C6" w:rsidP="004E1C3B">
      <w:pPr>
        <w:spacing w:before="100" w:beforeAutospacing="1" w:after="100" w:afterAutospacing="1" w:line="240" w:lineRule="auto"/>
        <w:jc w:val="both"/>
        <w:rPr>
          <w:rFonts w:ascii="Times New Roman" w:eastAsia="Times New Roman" w:hAnsi="Times New Roman" w:cs="Times New Roman"/>
          <w:b/>
          <w:bCs/>
          <w:sz w:val="24"/>
          <w:szCs w:val="24"/>
          <w:lang w:val="hr-HR" w:eastAsia="sr-Latn-CS"/>
        </w:rPr>
      </w:pPr>
    </w:p>
    <w:p w14:paraId="233F02B9" w14:textId="77777777" w:rsidR="003727FB" w:rsidRPr="001A40C6" w:rsidRDefault="003727FB" w:rsidP="001A40C6">
      <w:pPr>
        <w:spacing w:before="100" w:beforeAutospacing="1" w:after="100" w:afterAutospacing="1" w:line="240" w:lineRule="auto"/>
        <w:jc w:val="center"/>
        <w:rPr>
          <w:rFonts w:ascii="Times New Roman" w:eastAsia="Times New Roman" w:hAnsi="Times New Roman" w:cs="Times New Roman"/>
          <w:sz w:val="24"/>
          <w:szCs w:val="24"/>
          <w:lang w:eastAsia="sr-Latn-CS"/>
        </w:rPr>
      </w:pPr>
      <w:r w:rsidRPr="001A40C6">
        <w:rPr>
          <w:rFonts w:ascii="Times New Roman" w:eastAsia="Times New Roman" w:hAnsi="Times New Roman" w:cs="Times New Roman"/>
          <w:b/>
          <w:bCs/>
          <w:iCs/>
          <w:sz w:val="24"/>
          <w:szCs w:val="24"/>
          <w:lang w:val="hr-HR" w:eastAsia="sr-Latn-CS"/>
        </w:rPr>
        <w:lastRenderedPageBreak/>
        <w:t>Odgovornost otpremnika (špeditera)</w:t>
      </w:r>
    </w:p>
    <w:p w14:paraId="43584601" w14:textId="77777777" w:rsidR="003727FB" w:rsidRPr="004E1C3B" w:rsidRDefault="001A40C6" w:rsidP="004E1C3B">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sz w:val="24"/>
          <w:szCs w:val="24"/>
          <w:lang w:val="hr-HR" w:eastAsia="sr-Latn-CS"/>
        </w:rPr>
        <w:t xml:space="preserve">          </w:t>
      </w:r>
      <w:r w:rsidR="003727FB" w:rsidRPr="004E1C3B">
        <w:rPr>
          <w:rFonts w:ascii="Times New Roman" w:eastAsia="Times New Roman" w:hAnsi="Times New Roman" w:cs="Times New Roman"/>
          <w:sz w:val="24"/>
          <w:szCs w:val="24"/>
          <w:lang w:val="hr-HR" w:eastAsia="sr-Latn-CS"/>
        </w:rPr>
        <w:t>Otpremnik je odgovoran komitentu u svakom slučaju kada ne ispuni svoju ugovornu obavezu ili kad tu obavezu ispuni neuredno ili samo delimično. Kada je otpremnik poverio neke poslove u vezi sa izvršenjem komitentovog naloga nekom svom podšpediteru (korespondentu), on je odgovoran komitentu za štetu koja bi nastala nepravilnim izvršenjem naloga od strane takvog lica-podšpeditera. S druge strane, podšpediter</w:t>
      </w:r>
      <w:r>
        <w:rPr>
          <w:rFonts w:ascii="Times New Roman" w:eastAsia="Times New Roman" w:hAnsi="Times New Roman" w:cs="Times New Roman"/>
          <w:sz w:val="24"/>
          <w:szCs w:val="24"/>
          <w:lang w:val="hr-HR" w:eastAsia="sr-Latn-CS"/>
        </w:rPr>
        <w:t xml:space="preserve"> </w:t>
      </w:r>
      <w:r w:rsidR="003727FB" w:rsidRPr="004E1C3B">
        <w:rPr>
          <w:rFonts w:ascii="Times New Roman" w:eastAsia="Times New Roman" w:hAnsi="Times New Roman" w:cs="Times New Roman"/>
          <w:sz w:val="24"/>
          <w:szCs w:val="24"/>
          <w:lang w:val="hr-HR" w:eastAsia="sr-Latn-CS"/>
        </w:rPr>
        <w:t xml:space="preserve">je odgovoran špediteru, tako da špediter prema njemu ima pravo regresa. Kada je podšpediter određen komitentovim nalogom, tj. samim ugovorom o špediciji, tada špediter nije odgovoran komitentu za rad podšpeditera i tada se smatra da je podšpediter punomoćnik komitenta. Inače, kako je predviđeno i članom 38. Opštih uslova poslovanja međunarodnih špeditera Jugoslavije, špediter je dužan u svakoj prilici postupati kako to zahtevaju interesi nalogodavca i s pažnjom dobrog privrednika. </w:t>
      </w:r>
    </w:p>
    <w:p w14:paraId="2C826330" w14:textId="77777777" w:rsidR="003727FB" w:rsidRPr="004E1C3B" w:rsidRDefault="001A40C6" w:rsidP="004E1C3B">
      <w:pPr>
        <w:spacing w:before="100" w:beforeAutospacing="1" w:after="100" w:afterAutospacing="1" w:line="240" w:lineRule="auto"/>
        <w:jc w:val="both"/>
        <w:rPr>
          <w:rFonts w:ascii="Times New Roman" w:eastAsia="Times New Roman" w:hAnsi="Times New Roman" w:cs="Times New Roman"/>
          <w:sz w:val="24"/>
          <w:szCs w:val="24"/>
          <w:lang w:eastAsia="sr-Latn-CS"/>
        </w:rPr>
      </w:pPr>
      <w:r>
        <w:rPr>
          <w:rFonts w:ascii="Times New Roman" w:eastAsia="Times New Roman" w:hAnsi="Times New Roman" w:cs="Times New Roman"/>
          <w:sz w:val="24"/>
          <w:szCs w:val="24"/>
          <w:lang w:val="hr-HR" w:eastAsia="sr-Latn-CS"/>
        </w:rPr>
        <w:t xml:space="preserve">          </w:t>
      </w:r>
      <w:r w:rsidR="003727FB" w:rsidRPr="004E1C3B">
        <w:rPr>
          <w:rFonts w:ascii="Times New Roman" w:eastAsia="Times New Roman" w:hAnsi="Times New Roman" w:cs="Times New Roman"/>
          <w:sz w:val="24"/>
          <w:szCs w:val="24"/>
          <w:lang w:val="hr-HR" w:eastAsia="sr-Latn-CS"/>
        </w:rPr>
        <w:t xml:space="preserve">Osim toga, špediter odgovara i za izbor vozara kao i za izbor drugih lica sa kojima je pri izvršavanju naloga sklopio ugovor (skladištenje robe i dr. ) ali ne odgovara i za njihov rad, sem ako je tu odgovornost preuzeo ugovorom. Smatra se da je špediter odgovoran za broj komada, kao i za oznake koleta koje su vidljive. On ne odgovara za težinu, kubaturu, kvalitet, sadržaj i vrednost stvari. Špediter, otpremnik ne odgovara za štetu nastalu usled više sile ili svojstava samih stvari. Smatra se da je usluga špeditera, otpremnika ispravno izvršena kada je pošiljka dalje otpremljena, u onom stanju u kojem je primljena. Špediter odgovara komitentu i kad ne vrši nadzor nad uskladištenom robom. Takođe, dolazi do odgovornosti špeditera, otpremnika i u slučaju kada on ne ispuni naloge komitenta, ako ih ne ispuni uredno, kad ga ne obaveštava uredno, kad ne obezbedi njegova prava prema trećim licima, kad ga ne upozori da neki od njegovih naloga nije dobar i dr. </w:t>
      </w:r>
    </w:p>
    <w:p w14:paraId="21240593" w14:textId="77777777" w:rsidR="003727FB" w:rsidRPr="004E1C3B" w:rsidRDefault="001A40C6" w:rsidP="004E1C3B">
      <w:pPr>
        <w:jc w:val="both"/>
        <w:rPr>
          <w:rFonts w:ascii="Times New Roman" w:hAnsi="Times New Roman" w:cs="Times New Roman"/>
          <w:sz w:val="24"/>
          <w:szCs w:val="24"/>
        </w:rPr>
      </w:pPr>
      <w:r>
        <w:rPr>
          <w:rFonts w:ascii="Times New Roman" w:eastAsia="Times New Roman" w:hAnsi="Times New Roman" w:cs="Times New Roman"/>
          <w:sz w:val="24"/>
          <w:szCs w:val="24"/>
          <w:lang w:val="hr-HR"/>
        </w:rPr>
        <w:t xml:space="preserve">          </w:t>
      </w:r>
      <w:r w:rsidR="003727FB" w:rsidRPr="004E1C3B">
        <w:rPr>
          <w:rFonts w:ascii="Times New Roman" w:eastAsia="Times New Roman" w:hAnsi="Times New Roman" w:cs="Times New Roman"/>
          <w:sz w:val="24"/>
          <w:szCs w:val="24"/>
          <w:lang w:val="hr-HR"/>
        </w:rPr>
        <w:t xml:space="preserve">Po pitanju odgovornosti za štetu koja nastane na robi dok se nalazi kod vozara postoje dva gledišta. Po jednom, špediter-otpremnik je odgovoran samo za izbor  vozara, tj. ako nije izvršio izbor sa pažnjom dobrog privrednika, a po drugom gledištu (koje važi u francuskom, belgijskom i holandskom pravu) špediter-otpremnik je odgovoran i za ostvarenje prevoza, pa samim tim i za štetu koja nastane dok se roba nalazi kod vozara. </w:t>
      </w:r>
    </w:p>
    <w:sectPr w:rsidR="003727FB" w:rsidRPr="004E1C3B">
      <w:headerReference w:type="even" r:id="rId7"/>
      <w:headerReference w:type="default" r:id="rId8"/>
      <w:footerReference w:type="even" r:id="rId9"/>
      <w:footerReference w:type="default" r:id="rId10"/>
      <w:headerReference w:type="first" r:id="rId11"/>
      <w:footerReference w:type="first" r:id="rId12"/>
      <w:pgSz w:w="11906" w:h="16838"/>
      <w:pgMar w:top="1417" w:right="1134"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288956" w14:textId="77777777" w:rsidR="000C63A5" w:rsidRDefault="000C63A5" w:rsidP="006632D2">
      <w:pPr>
        <w:spacing w:after="0" w:line="240" w:lineRule="auto"/>
      </w:pPr>
      <w:r>
        <w:separator/>
      </w:r>
    </w:p>
  </w:endnote>
  <w:endnote w:type="continuationSeparator" w:id="0">
    <w:p w14:paraId="0025A02D" w14:textId="77777777" w:rsidR="000C63A5" w:rsidRDefault="000C63A5" w:rsidP="00663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C071F" w14:textId="77777777" w:rsidR="003727FB" w:rsidRDefault="003727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3257153"/>
      <w:docPartObj>
        <w:docPartGallery w:val="Page Numbers (Bottom of Page)"/>
        <w:docPartUnique/>
      </w:docPartObj>
    </w:sdtPr>
    <w:sdtEndPr>
      <w:rPr>
        <w:noProof/>
      </w:rPr>
    </w:sdtEndPr>
    <w:sdtContent>
      <w:p w14:paraId="0E7D5639" w14:textId="77777777" w:rsidR="003727FB" w:rsidRDefault="003727FB">
        <w:pPr>
          <w:pStyle w:val="Footer"/>
          <w:jc w:val="right"/>
        </w:pPr>
        <w:r>
          <w:fldChar w:fldCharType="begin"/>
        </w:r>
        <w:r>
          <w:instrText xml:space="preserve"> PAGE   \* MERGEFORMAT </w:instrText>
        </w:r>
        <w:r>
          <w:fldChar w:fldCharType="separate"/>
        </w:r>
        <w:r w:rsidR="001A40C6">
          <w:rPr>
            <w:noProof/>
          </w:rPr>
          <w:t>22</w:t>
        </w:r>
        <w:r>
          <w:rPr>
            <w:noProof/>
          </w:rPr>
          <w:fldChar w:fldCharType="end"/>
        </w:r>
      </w:p>
    </w:sdtContent>
  </w:sdt>
  <w:p w14:paraId="79618565" w14:textId="77777777" w:rsidR="003727FB" w:rsidRDefault="003727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F7E59" w14:textId="77777777" w:rsidR="003727FB" w:rsidRDefault="003727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E55E6E" w14:textId="77777777" w:rsidR="000C63A5" w:rsidRDefault="000C63A5" w:rsidP="006632D2">
      <w:pPr>
        <w:spacing w:after="0" w:line="240" w:lineRule="auto"/>
      </w:pPr>
      <w:r>
        <w:separator/>
      </w:r>
    </w:p>
  </w:footnote>
  <w:footnote w:type="continuationSeparator" w:id="0">
    <w:p w14:paraId="13F93640" w14:textId="77777777" w:rsidR="000C63A5" w:rsidRDefault="000C63A5" w:rsidP="006632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32B37" w14:textId="77777777" w:rsidR="003727FB" w:rsidRDefault="003727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660A9" w14:textId="77777777" w:rsidR="003727FB" w:rsidRDefault="003727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3A168" w14:textId="77777777" w:rsidR="003727FB" w:rsidRDefault="003727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9739C"/>
    <w:multiLevelType w:val="hybridMultilevel"/>
    <w:tmpl w:val="018477D4"/>
    <w:lvl w:ilvl="0" w:tplc="081A0001">
      <w:start w:val="1"/>
      <w:numFmt w:val="bullet"/>
      <w:lvlText w:val=""/>
      <w:lvlJc w:val="left"/>
      <w:pPr>
        <w:ind w:left="1324" w:hanging="360"/>
      </w:pPr>
      <w:rPr>
        <w:rFonts w:ascii="Symbol" w:hAnsi="Symbol" w:hint="default"/>
      </w:rPr>
    </w:lvl>
    <w:lvl w:ilvl="1" w:tplc="081A0003" w:tentative="1">
      <w:start w:val="1"/>
      <w:numFmt w:val="bullet"/>
      <w:lvlText w:val="o"/>
      <w:lvlJc w:val="left"/>
      <w:pPr>
        <w:ind w:left="2044" w:hanging="360"/>
      </w:pPr>
      <w:rPr>
        <w:rFonts w:ascii="Courier New" w:hAnsi="Courier New" w:cs="Courier New" w:hint="default"/>
      </w:rPr>
    </w:lvl>
    <w:lvl w:ilvl="2" w:tplc="081A0005" w:tentative="1">
      <w:start w:val="1"/>
      <w:numFmt w:val="bullet"/>
      <w:lvlText w:val=""/>
      <w:lvlJc w:val="left"/>
      <w:pPr>
        <w:ind w:left="2764" w:hanging="360"/>
      </w:pPr>
      <w:rPr>
        <w:rFonts w:ascii="Wingdings" w:hAnsi="Wingdings" w:hint="default"/>
      </w:rPr>
    </w:lvl>
    <w:lvl w:ilvl="3" w:tplc="081A0001" w:tentative="1">
      <w:start w:val="1"/>
      <w:numFmt w:val="bullet"/>
      <w:lvlText w:val=""/>
      <w:lvlJc w:val="left"/>
      <w:pPr>
        <w:ind w:left="3484" w:hanging="360"/>
      </w:pPr>
      <w:rPr>
        <w:rFonts w:ascii="Symbol" w:hAnsi="Symbol" w:hint="default"/>
      </w:rPr>
    </w:lvl>
    <w:lvl w:ilvl="4" w:tplc="081A0003" w:tentative="1">
      <w:start w:val="1"/>
      <w:numFmt w:val="bullet"/>
      <w:lvlText w:val="o"/>
      <w:lvlJc w:val="left"/>
      <w:pPr>
        <w:ind w:left="4204" w:hanging="360"/>
      </w:pPr>
      <w:rPr>
        <w:rFonts w:ascii="Courier New" w:hAnsi="Courier New" w:cs="Courier New" w:hint="default"/>
      </w:rPr>
    </w:lvl>
    <w:lvl w:ilvl="5" w:tplc="081A0005" w:tentative="1">
      <w:start w:val="1"/>
      <w:numFmt w:val="bullet"/>
      <w:lvlText w:val=""/>
      <w:lvlJc w:val="left"/>
      <w:pPr>
        <w:ind w:left="4924" w:hanging="360"/>
      </w:pPr>
      <w:rPr>
        <w:rFonts w:ascii="Wingdings" w:hAnsi="Wingdings" w:hint="default"/>
      </w:rPr>
    </w:lvl>
    <w:lvl w:ilvl="6" w:tplc="081A0001" w:tentative="1">
      <w:start w:val="1"/>
      <w:numFmt w:val="bullet"/>
      <w:lvlText w:val=""/>
      <w:lvlJc w:val="left"/>
      <w:pPr>
        <w:ind w:left="5644" w:hanging="360"/>
      </w:pPr>
      <w:rPr>
        <w:rFonts w:ascii="Symbol" w:hAnsi="Symbol" w:hint="default"/>
      </w:rPr>
    </w:lvl>
    <w:lvl w:ilvl="7" w:tplc="081A0003" w:tentative="1">
      <w:start w:val="1"/>
      <w:numFmt w:val="bullet"/>
      <w:lvlText w:val="o"/>
      <w:lvlJc w:val="left"/>
      <w:pPr>
        <w:ind w:left="6364" w:hanging="360"/>
      </w:pPr>
      <w:rPr>
        <w:rFonts w:ascii="Courier New" w:hAnsi="Courier New" w:cs="Courier New" w:hint="default"/>
      </w:rPr>
    </w:lvl>
    <w:lvl w:ilvl="8" w:tplc="081A0005" w:tentative="1">
      <w:start w:val="1"/>
      <w:numFmt w:val="bullet"/>
      <w:lvlText w:val=""/>
      <w:lvlJc w:val="left"/>
      <w:pPr>
        <w:ind w:left="7084" w:hanging="360"/>
      </w:pPr>
      <w:rPr>
        <w:rFonts w:ascii="Wingdings" w:hAnsi="Wingdings" w:hint="default"/>
      </w:rPr>
    </w:lvl>
  </w:abstractNum>
  <w:abstractNum w:abstractNumId="1" w15:restartNumberingAfterBreak="0">
    <w:nsid w:val="33C66458"/>
    <w:multiLevelType w:val="hybridMultilevel"/>
    <w:tmpl w:val="7BA01B02"/>
    <w:lvl w:ilvl="0" w:tplc="081A0001">
      <w:start w:val="1"/>
      <w:numFmt w:val="bullet"/>
      <w:lvlText w:val=""/>
      <w:lvlJc w:val="left"/>
      <w:pPr>
        <w:ind w:left="720" w:hanging="360"/>
      </w:pPr>
      <w:rPr>
        <w:rFonts w:ascii="Symbol" w:hAnsi="Symbol" w:hint="default"/>
      </w:rPr>
    </w:lvl>
    <w:lvl w:ilvl="1" w:tplc="081A0003">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2" w15:restartNumberingAfterBreak="0">
    <w:nsid w:val="3F2479B2"/>
    <w:multiLevelType w:val="hybridMultilevel"/>
    <w:tmpl w:val="EC680A68"/>
    <w:lvl w:ilvl="0" w:tplc="081A0001">
      <w:start w:val="1"/>
      <w:numFmt w:val="bullet"/>
      <w:lvlText w:val=""/>
      <w:lvlJc w:val="left"/>
      <w:pPr>
        <w:ind w:left="720" w:hanging="360"/>
      </w:pPr>
      <w:rPr>
        <w:rFonts w:ascii="Symbol" w:hAnsi="Symbol" w:hint="default"/>
      </w:rPr>
    </w:lvl>
    <w:lvl w:ilvl="1" w:tplc="081A0003">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3" w15:restartNumberingAfterBreak="0">
    <w:nsid w:val="533F66AC"/>
    <w:multiLevelType w:val="hybridMultilevel"/>
    <w:tmpl w:val="644053FA"/>
    <w:lvl w:ilvl="0" w:tplc="081A0001">
      <w:start w:val="1"/>
      <w:numFmt w:val="bullet"/>
      <w:lvlText w:val=""/>
      <w:lvlJc w:val="left"/>
      <w:pPr>
        <w:ind w:left="720" w:hanging="360"/>
      </w:pPr>
      <w:rPr>
        <w:rFonts w:ascii="Symbol" w:hAnsi="Symbol" w:hint="default"/>
      </w:rPr>
    </w:lvl>
    <w:lvl w:ilvl="1" w:tplc="081A0001">
      <w:start w:val="1"/>
      <w:numFmt w:val="bullet"/>
      <w:lvlText w:val=""/>
      <w:lvlJc w:val="left"/>
      <w:pPr>
        <w:ind w:left="1440" w:hanging="360"/>
      </w:pPr>
      <w:rPr>
        <w:rFonts w:ascii="Symbol" w:hAnsi="Symbol"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4" w15:restartNumberingAfterBreak="0">
    <w:nsid w:val="6A6167F4"/>
    <w:multiLevelType w:val="hybridMultilevel"/>
    <w:tmpl w:val="9342D4AE"/>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D31"/>
    <w:rsid w:val="00007A4D"/>
    <w:rsid w:val="00011715"/>
    <w:rsid w:val="00023401"/>
    <w:rsid w:val="00034EEE"/>
    <w:rsid w:val="00043B0F"/>
    <w:rsid w:val="000A4716"/>
    <w:rsid w:val="000C5DCF"/>
    <w:rsid w:val="000C63A5"/>
    <w:rsid w:val="001522B2"/>
    <w:rsid w:val="0019733E"/>
    <w:rsid w:val="001A40C6"/>
    <w:rsid w:val="001C47FA"/>
    <w:rsid w:val="001D5FBA"/>
    <w:rsid w:val="00211E56"/>
    <w:rsid w:val="002D2D1D"/>
    <w:rsid w:val="002F369F"/>
    <w:rsid w:val="003727FB"/>
    <w:rsid w:val="003A5C1C"/>
    <w:rsid w:val="003F175B"/>
    <w:rsid w:val="004126C7"/>
    <w:rsid w:val="004864BD"/>
    <w:rsid w:val="004B2367"/>
    <w:rsid w:val="004E1C3B"/>
    <w:rsid w:val="004E4F88"/>
    <w:rsid w:val="00520FE2"/>
    <w:rsid w:val="005B7632"/>
    <w:rsid w:val="005F03D9"/>
    <w:rsid w:val="005F29BE"/>
    <w:rsid w:val="00654B85"/>
    <w:rsid w:val="006632D2"/>
    <w:rsid w:val="00684E4D"/>
    <w:rsid w:val="007417DA"/>
    <w:rsid w:val="00756823"/>
    <w:rsid w:val="007C3179"/>
    <w:rsid w:val="008B4422"/>
    <w:rsid w:val="008C7C33"/>
    <w:rsid w:val="00940E41"/>
    <w:rsid w:val="00970C0B"/>
    <w:rsid w:val="0099349F"/>
    <w:rsid w:val="009A0B4B"/>
    <w:rsid w:val="009B4B15"/>
    <w:rsid w:val="009C6A6C"/>
    <w:rsid w:val="009D34E8"/>
    <w:rsid w:val="00A20525"/>
    <w:rsid w:val="00A205A4"/>
    <w:rsid w:val="00A72D31"/>
    <w:rsid w:val="00AE13F5"/>
    <w:rsid w:val="00B009E5"/>
    <w:rsid w:val="00B347EE"/>
    <w:rsid w:val="00B42DE8"/>
    <w:rsid w:val="00B44558"/>
    <w:rsid w:val="00B52034"/>
    <w:rsid w:val="00B57940"/>
    <w:rsid w:val="00BB754B"/>
    <w:rsid w:val="00BD5A53"/>
    <w:rsid w:val="00BE3C77"/>
    <w:rsid w:val="00BE4CCC"/>
    <w:rsid w:val="00C02F32"/>
    <w:rsid w:val="00C13BC2"/>
    <w:rsid w:val="00C348EC"/>
    <w:rsid w:val="00C62479"/>
    <w:rsid w:val="00C82BE9"/>
    <w:rsid w:val="00C91C5C"/>
    <w:rsid w:val="00CA4B88"/>
    <w:rsid w:val="00CB1C37"/>
    <w:rsid w:val="00CB77B1"/>
    <w:rsid w:val="00CE617A"/>
    <w:rsid w:val="00D40483"/>
    <w:rsid w:val="00D64D26"/>
    <w:rsid w:val="00D7027F"/>
    <w:rsid w:val="00DF5AE2"/>
    <w:rsid w:val="00E2515D"/>
    <w:rsid w:val="00E47629"/>
    <w:rsid w:val="00E70950"/>
    <w:rsid w:val="00E82CC4"/>
    <w:rsid w:val="00EE4D8B"/>
    <w:rsid w:val="00EE6631"/>
    <w:rsid w:val="00F36E52"/>
    <w:rsid w:val="00F407F1"/>
    <w:rsid w:val="00FD1894"/>
    <w:rsid w:val="00FE0A7A"/>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A0ABB4"/>
  <w15:docId w15:val="{E1427582-0CAD-4DDF-AA44-1B7B90DF7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Latn-C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47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r-Latn-CS"/>
    </w:rPr>
  </w:style>
  <w:style w:type="paragraph" w:styleId="Heading2">
    <w:name w:val="heading 2"/>
    <w:basedOn w:val="Normal"/>
    <w:link w:val="Heading2Char"/>
    <w:uiPriority w:val="9"/>
    <w:qFormat/>
    <w:rsid w:val="001C47FA"/>
    <w:pPr>
      <w:spacing w:before="100" w:beforeAutospacing="1" w:after="100" w:afterAutospacing="1" w:line="240" w:lineRule="auto"/>
      <w:outlineLvl w:val="1"/>
    </w:pPr>
    <w:rPr>
      <w:rFonts w:ascii="Times New Roman" w:eastAsia="Times New Roman" w:hAnsi="Times New Roman" w:cs="Times New Roman"/>
      <w:b/>
      <w:bCs/>
      <w:sz w:val="36"/>
      <w:szCs w:val="36"/>
      <w:lang w:eastAsia="sr-Latn-CS"/>
    </w:rPr>
  </w:style>
  <w:style w:type="paragraph" w:styleId="Heading3">
    <w:name w:val="heading 3"/>
    <w:basedOn w:val="Normal"/>
    <w:link w:val="Heading3Char"/>
    <w:uiPriority w:val="9"/>
    <w:qFormat/>
    <w:rsid w:val="001C47FA"/>
    <w:pPr>
      <w:spacing w:before="100" w:beforeAutospacing="1" w:after="100" w:afterAutospacing="1" w:line="240" w:lineRule="auto"/>
      <w:outlineLvl w:val="2"/>
    </w:pPr>
    <w:rPr>
      <w:rFonts w:ascii="Times New Roman" w:eastAsia="Times New Roman" w:hAnsi="Times New Roman" w:cs="Times New Roman"/>
      <w:b/>
      <w:bCs/>
      <w:sz w:val="27"/>
      <w:szCs w:val="27"/>
      <w:lang w:eastAsia="sr-Latn-CS"/>
    </w:rPr>
  </w:style>
  <w:style w:type="paragraph" w:styleId="Heading4">
    <w:name w:val="heading 4"/>
    <w:basedOn w:val="Normal"/>
    <w:link w:val="Heading4Char"/>
    <w:uiPriority w:val="9"/>
    <w:qFormat/>
    <w:rsid w:val="001C47FA"/>
    <w:pPr>
      <w:spacing w:before="100" w:beforeAutospacing="1" w:after="100" w:afterAutospacing="1" w:line="240" w:lineRule="auto"/>
      <w:outlineLvl w:val="3"/>
    </w:pPr>
    <w:rPr>
      <w:rFonts w:ascii="Times New Roman" w:eastAsia="Times New Roman" w:hAnsi="Times New Roman" w:cs="Times New Roman"/>
      <w:b/>
      <w:bCs/>
      <w:sz w:val="24"/>
      <w:szCs w:val="24"/>
      <w:lang w:eastAsia="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3B0F"/>
    <w:pPr>
      <w:spacing w:before="150" w:after="225" w:line="240" w:lineRule="auto"/>
    </w:pPr>
    <w:rPr>
      <w:rFonts w:ascii="Times New Roman" w:eastAsia="Times New Roman" w:hAnsi="Times New Roman" w:cs="Times New Roman"/>
      <w:sz w:val="24"/>
      <w:szCs w:val="24"/>
      <w:lang w:eastAsia="sr-Latn-CS"/>
    </w:rPr>
  </w:style>
  <w:style w:type="paragraph" w:styleId="Header">
    <w:name w:val="header"/>
    <w:basedOn w:val="Normal"/>
    <w:link w:val="HeaderChar"/>
    <w:uiPriority w:val="99"/>
    <w:unhideWhenUsed/>
    <w:rsid w:val="006632D2"/>
    <w:pPr>
      <w:tabs>
        <w:tab w:val="center" w:pos="4535"/>
        <w:tab w:val="right" w:pos="9071"/>
      </w:tabs>
      <w:spacing w:after="0" w:line="240" w:lineRule="auto"/>
    </w:pPr>
  </w:style>
  <w:style w:type="character" w:customStyle="1" w:styleId="HeaderChar">
    <w:name w:val="Header Char"/>
    <w:basedOn w:val="DefaultParagraphFont"/>
    <w:link w:val="Header"/>
    <w:uiPriority w:val="99"/>
    <w:rsid w:val="006632D2"/>
  </w:style>
  <w:style w:type="paragraph" w:styleId="Footer">
    <w:name w:val="footer"/>
    <w:basedOn w:val="Normal"/>
    <w:link w:val="FooterChar"/>
    <w:uiPriority w:val="99"/>
    <w:unhideWhenUsed/>
    <w:rsid w:val="006632D2"/>
    <w:pPr>
      <w:tabs>
        <w:tab w:val="center" w:pos="4535"/>
        <w:tab w:val="right" w:pos="9071"/>
      </w:tabs>
      <w:spacing w:after="0" w:line="240" w:lineRule="auto"/>
    </w:pPr>
  </w:style>
  <w:style w:type="character" w:customStyle="1" w:styleId="FooterChar">
    <w:name w:val="Footer Char"/>
    <w:basedOn w:val="DefaultParagraphFont"/>
    <w:link w:val="Footer"/>
    <w:uiPriority w:val="99"/>
    <w:rsid w:val="006632D2"/>
  </w:style>
  <w:style w:type="character" w:customStyle="1" w:styleId="Heading1Char">
    <w:name w:val="Heading 1 Char"/>
    <w:basedOn w:val="DefaultParagraphFont"/>
    <w:link w:val="Heading1"/>
    <w:uiPriority w:val="9"/>
    <w:rsid w:val="001C47FA"/>
    <w:rPr>
      <w:rFonts w:ascii="Times New Roman" w:eastAsia="Times New Roman" w:hAnsi="Times New Roman" w:cs="Times New Roman"/>
      <w:b/>
      <w:bCs/>
      <w:kern w:val="36"/>
      <w:sz w:val="48"/>
      <w:szCs w:val="48"/>
      <w:lang w:eastAsia="sr-Latn-CS"/>
    </w:rPr>
  </w:style>
  <w:style w:type="character" w:customStyle="1" w:styleId="Heading2Char">
    <w:name w:val="Heading 2 Char"/>
    <w:basedOn w:val="DefaultParagraphFont"/>
    <w:link w:val="Heading2"/>
    <w:uiPriority w:val="9"/>
    <w:rsid w:val="001C47FA"/>
    <w:rPr>
      <w:rFonts w:ascii="Times New Roman" w:eastAsia="Times New Roman" w:hAnsi="Times New Roman" w:cs="Times New Roman"/>
      <w:b/>
      <w:bCs/>
      <w:sz w:val="36"/>
      <w:szCs w:val="36"/>
      <w:lang w:eastAsia="sr-Latn-CS"/>
    </w:rPr>
  </w:style>
  <w:style w:type="character" w:customStyle="1" w:styleId="Heading3Char">
    <w:name w:val="Heading 3 Char"/>
    <w:basedOn w:val="DefaultParagraphFont"/>
    <w:link w:val="Heading3"/>
    <w:uiPriority w:val="9"/>
    <w:rsid w:val="001C47FA"/>
    <w:rPr>
      <w:rFonts w:ascii="Times New Roman" w:eastAsia="Times New Roman" w:hAnsi="Times New Roman" w:cs="Times New Roman"/>
      <w:b/>
      <w:bCs/>
      <w:sz w:val="27"/>
      <w:szCs w:val="27"/>
      <w:lang w:eastAsia="sr-Latn-CS"/>
    </w:rPr>
  </w:style>
  <w:style w:type="character" w:customStyle="1" w:styleId="Heading4Char">
    <w:name w:val="Heading 4 Char"/>
    <w:basedOn w:val="DefaultParagraphFont"/>
    <w:link w:val="Heading4"/>
    <w:uiPriority w:val="9"/>
    <w:rsid w:val="001C47FA"/>
    <w:rPr>
      <w:rFonts w:ascii="Times New Roman" w:eastAsia="Times New Roman" w:hAnsi="Times New Roman" w:cs="Times New Roman"/>
      <w:b/>
      <w:bCs/>
      <w:sz w:val="24"/>
      <w:szCs w:val="24"/>
      <w:lang w:eastAsia="sr-Latn-CS"/>
    </w:rPr>
  </w:style>
  <w:style w:type="paragraph" w:styleId="ListParagraph">
    <w:name w:val="List Paragraph"/>
    <w:basedOn w:val="Normal"/>
    <w:uiPriority w:val="34"/>
    <w:qFormat/>
    <w:rsid w:val="001522B2"/>
    <w:pPr>
      <w:ind w:left="720"/>
      <w:contextualSpacing/>
    </w:pPr>
  </w:style>
  <w:style w:type="paragraph" w:customStyle="1" w:styleId="fusnota">
    <w:name w:val="fusnota"/>
    <w:basedOn w:val="Normal"/>
    <w:rsid w:val="00D40483"/>
    <w:pPr>
      <w:pBdr>
        <w:top w:val="single" w:sz="2" w:space="4" w:color="auto"/>
        <w:left w:val="single" w:sz="2" w:space="4" w:color="auto"/>
        <w:bottom w:val="single" w:sz="2" w:space="4" w:color="auto"/>
        <w:right w:val="single" w:sz="2" w:space="4" w:color="auto"/>
      </w:pBdr>
      <w:shd w:val="clear" w:color="auto" w:fill="C7A34E"/>
      <w:spacing w:before="100" w:beforeAutospacing="1" w:after="100" w:afterAutospacing="1" w:line="240" w:lineRule="auto"/>
      <w:ind w:left="1500"/>
    </w:pPr>
    <w:rPr>
      <w:rFonts w:ascii="Times New Roman" w:eastAsia="Times New Roman" w:hAnsi="Times New Roman" w:cs="Times New Roman"/>
      <w:color w:val="E0D88F"/>
      <w:sz w:val="16"/>
      <w:szCs w:val="16"/>
      <w:lang w:eastAsia="sr-Latn-CS"/>
    </w:rPr>
  </w:style>
  <w:style w:type="paragraph" w:styleId="NoSpacing">
    <w:name w:val="No Spacing"/>
    <w:uiPriority w:val="1"/>
    <w:qFormat/>
    <w:rsid w:val="00EE66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939171">
      <w:bodyDiv w:val="1"/>
      <w:marLeft w:val="0"/>
      <w:marRight w:val="0"/>
      <w:marTop w:val="0"/>
      <w:marBottom w:val="0"/>
      <w:divBdr>
        <w:top w:val="none" w:sz="0" w:space="0" w:color="auto"/>
        <w:left w:val="none" w:sz="0" w:space="0" w:color="auto"/>
        <w:bottom w:val="none" w:sz="0" w:space="0" w:color="auto"/>
        <w:right w:val="none" w:sz="0" w:space="0" w:color="auto"/>
      </w:divBdr>
      <w:divsChild>
        <w:div w:id="2060933861">
          <w:marLeft w:val="0"/>
          <w:marRight w:val="0"/>
          <w:marTop w:val="0"/>
          <w:marBottom w:val="0"/>
          <w:divBdr>
            <w:top w:val="none" w:sz="0" w:space="0" w:color="auto"/>
            <w:left w:val="none" w:sz="0" w:space="0" w:color="auto"/>
            <w:bottom w:val="none" w:sz="0" w:space="0" w:color="auto"/>
            <w:right w:val="none" w:sz="0" w:space="0" w:color="auto"/>
          </w:divBdr>
          <w:divsChild>
            <w:div w:id="393703125">
              <w:marLeft w:val="0"/>
              <w:marRight w:val="0"/>
              <w:marTop w:val="100"/>
              <w:marBottom w:val="100"/>
              <w:divBdr>
                <w:top w:val="none" w:sz="0" w:space="0" w:color="auto"/>
                <w:left w:val="none" w:sz="0" w:space="0" w:color="auto"/>
                <w:bottom w:val="none" w:sz="0" w:space="0" w:color="auto"/>
                <w:right w:val="none" w:sz="0" w:space="0" w:color="auto"/>
              </w:divBdr>
              <w:divsChild>
                <w:div w:id="1859611946">
                  <w:marLeft w:val="0"/>
                  <w:marRight w:val="0"/>
                  <w:marTop w:val="0"/>
                  <w:marBottom w:val="0"/>
                  <w:divBdr>
                    <w:top w:val="none" w:sz="0" w:space="0" w:color="auto"/>
                    <w:left w:val="none" w:sz="0" w:space="0" w:color="auto"/>
                    <w:bottom w:val="none" w:sz="0" w:space="0" w:color="auto"/>
                    <w:right w:val="none" w:sz="0" w:space="0" w:color="auto"/>
                  </w:divBdr>
                  <w:divsChild>
                    <w:div w:id="1963725478">
                      <w:marLeft w:val="0"/>
                      <w:marRight w:val="0"/>
                      <w:marTop w:val="0"/>
                      <w:marBottom w:val="0"/>
                      <w:divBdr>
                        <w:top w:val="none" w:sz="0" w:space="0" w:color="auto"/>
                        <w:left w:val="none" w:sz="0" w:space="0" w:color="auto"/>
                        <w:bottom w:val="none" w:sz="0" w:space="0" w:color="auto"/>
                        <w:right w:val="none" w:sz="0" w:space="0" w:color="auto"/>
                      </w:divBdr>
                      <w:divsChild>
                        <w:div w:id="1552381266">
                          <w:marLeft w:val="0"/>
                          <w:marRight w:val="0"/>
                          <w:marTop w:val="0"/>
                          <w:marBottom w:val="0"/>
                          <w:divBdr>
                            <w:top w:val="none" w:sz="0" w:space="0" w:color="auto"/>
                            <w:left w:val="none" w:sz="0" w:space="0" w:color="auto"/>
                            <w:bottom w:val="none" w:sz="0" w:space="0" w:color="auto"/>
                            <w:right w:val="none" w:sz="0" w:space="0" w:color="auto"/>
                          </w:divBdr>
                          <w:divsChild>
                            <w:div w:id="30348362">
                              <w:marLeft w:val="0"/>
                              <w:marRight w:val="0"/>
                              <w:marTop w:val="0"/>
                              <w:marBottom w:val="0"/>
                              <w:divBdr>
                                <w:top w:val="none" w:sz="0" w:space="0" w:color="auto"/>
                                <w:left w:val="none" w:sz="0" w:space="0" w:color="auto"/>
                                <w:bottom w:val="none" w:sz="0" w:space="0" w:color="auto"/>
                                <w:right w:val="none" w:sz="0" w:space="0" w:color="auto"/>
                              </w:divBdr>
                              <w:divsChild>
                                <w:div w:id="200017433">
                                  <w:marLeft w:val="0"/>
                                  <w:marRight w:val="0"/>
                                  <w:marTop w:val="0"/>
                                  <w:marBottom w:val="0"/>
                                  <w:divBdr>
                                    <w:top w:val="none" w:sz="0" w:space="0" w:color="auto"/>
                                    <w:left w:val="none" w:sz="0" w:space="0" w:color="auto"/>
                                    <w:bottom w:val="none" w:sz="0" w:space="0" w:color="auto"/>
                                    <w:right w:val="none" w:sz="0" w:space="0" w:color="auto"/>
                                  </w:divBdr>
                                  <w:divsChild>
                                    <w:div w:id="1115636364">
                                      <w:marLeft w:val="0"/>
                                      <w:marRight w:val="0"/>
                                      <w:marTop w:val="0"/>
                                      <w:marBottom w:val="0"/>
                                      <w:divBdr>
                                        <w:top w:val="none" w:sz="0" w:space="0" w:color="auto"/>
                                        <w:left w:val="none" w:sz="0" w:space="0" w:color="auto"/>
                                        <w:bottom w:val="none" w:sz="0" w:space="0" w:color="auto"/>
                                        <w:right w:val="none" w:sz="0" w:space="0" w:color="auto"/>
                                      </w:divBdr>
                                      <w:divsChild>
                                        <w:div w:id="1755781230">
                                          <w:marLeft w:val="0"/>
                                          <w:marRight w:val="0"/>
                                          <w:marTop w:val="0"/>
                                          <w:marBottom w:val="0"/>
                                          <w:divBdr>
                                            <w:top w:val="none" w:sz="0" w:space="0" w:color="auto"/>
                                            <w:left w:val="none" w:sz="0" w:space="0" w:color="auto"/>
                                            <w:bottom w:val="none" w:sz="0" w:space="0" w:color="auto"/>
                                            <w:right w:val="none" w:sz="0" w:space="0" w:color="auto"/>
                                          </w:divBdr>
                                          <w:divsChild>
                                            <w:div w:id="307705112">
                                              <w:marLeft w:val="0"/>
                                              <w:marRight w:val="0"/>
                                              <w:marTop w:val="0"/>
                                              <w:marBottom w:val="0"/>
                                              <w:divBdr>
                                                <w:top w:val="none" w:sz="0" w:space="0" w:color="auto"/>
                                                <w:left w:val="none" w:sz="0" w:space="0" w:color="auto"/>
                                                <w:bottom w:val="none" w:sz="0" w:space="0" w:color="auto"/>
                                                <w:right w:val="none" w:sz="0" w:space="0" w:color="auto"/>
                                              </w:divBdr>
                                              <w:divsChild>
                                                <w:div w:id="1338338916">
                                                  <w:marLeft w:val="0"/>
                                                  <w:marRight w:val="0"/>
                                                  <w:marTop w:val="0"/>
                                                  <w:marBottom w:val="0"/>
                                                  <w:divBdr>
                                                    <w:top w:val="none" w:sz="0" w:space="0" w:color="auto"/>
                                                    <w:left w:val="none" w:sz="0" w:space="0" w:color="auto"/>
                                                    <w:bottom w:val="none" w:sz="0" w:space="0" w:color="auto"/>
                                                    <w:right w:val="none" w:sz="0" w:space="0" w:color="auto"/>
                                                  </w:divBdr>
                                                  <w:divsChild>
                                                    <w:div w:id="988747533">
                                                      <w:marLeft w:val="0"/>
                                                      <w:marRight w:val="0"/>
                                                      <w:marTop w:val="0"/>
                                                      <w:marBottom w:val="0"/>
                                                      <w:divBdr>
                                                        <w:top w:val="none" w:sz="0" w:space="0" w:color="auto"/>
                                                        <w:left w:val="none" w:sz="0" w:space="0" w:color="auto"/>
                                                        <w:bottom w:val="none" w:sz="0" w:space="0" w:color="auto"/>
                                                        <w:right w:val="none" w:sz="0" w:space="0" w:color="auto"/>
                                                      </w:divBdr>
                                                      <w:divsChild>
                                                        <w:div w:id="910193860">
                                                          <w:marLeft w:val="0"/>
                                                          <w:marRight w:val="0"/>
                                                          <w:marTop w:val="0"/>
                                                          <w:marBottom w:val="0"/>
                                                          <w:divBdr>
                                                            <w:top w:val="none" w:sz="0" w:space="0" w:color="auto"/>
                                                            <w:left w:val="none" w:sz="0" w:space="0" w:color="auto"/>
                                                            <w:bottom w:val="none" w:sz="0" w:space="0" w:color="auto"/>
                                                            <w:right w:val="none" w:sz="0" w:space="0" w:color="auto"/>
                                                          </w:divBdr>
                                                          <w:divsChild>
                                                            <w:div w:id="337999598">
                                                              <w:marLeft w:val="0"/>
                                                              <w:marRight w:val="0"/>
                                                              <w:marTop w:val="0"/>
                                                              <w:marBottom w:val="0"/>
                                                              <w:divBdr>
                                                                <w:top w:val="none" w:sz="0" w:space="0" w:color="auto"/>
                                                                <w:left w:val="none" w:sz="0" w:space="0" w:color="auto"/>
                                                                <w:bottom w:val="none" w:sz="0" w:space="0" w:color="auto"/>
                                                                <w:right w:val="none" w:sz="0" w:space="0" w:color="auto"/>
                                                              </w:divBdr>
                                                              <w:divsChild>
                                                                <w:div w:id="58897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79EB124895194CAA1AC036AEFC8CDB" ma:contentTypeVersion="4" ma:contentTypeDescription="Create a new document." ma:contentTypeScope="" ma:versionID="c2ca2164b5bc25c0115c375e45605b29">
  <xsd:schema xmlns:xsd="http://www.w3.org/2001/XMLSchema" xmlns:xs="http://www.w3.org/2001/XMLSchema" xmlns:p="http://schemas.microsoft.com/office/2006/metadata/properties" xmlns:ns2="50847cbb-6f78-48ef-a8ea-b59a519a86e9" xmlns:ns3="c49975e1-712f-4648-938e-c4be6b7641b1" targetNamespace="http://schemas.microsoft.com/office/2006/metadata/properties" ma:root="true" ma:fieldsID="b1559f9b6bd3b48b0bfb70908c0541b9" ns2:_="" ns3:_="">
    <xsd:import namespace="50847cbb-6f78-48ef-a8ea-b59a519a86e9"/>
    <xsd:import namespace="c49975e1-712f-4648-938e-c4be6b7641b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847cbb-6f78-48ef-a8ea-b59a519a86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9975e1-712f-4648-938e-c4be6b7641b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0329F4-F318-445A-BC5B-278D70CC0F9C}"/>
</file>

<file path=customXml/itemProps2.xml><?xml version="1.0" encoding="utf-8"?>
<ds:datastoreItem xmlns:ds="http://schemas.openxmlformats.org/officeDocument/2006/customXml" ds:itemID="{BB517D0A-FB75-4709-B9F0-1534DCE73211}"/>
</file>

<file path=customXml/itemProps3.xml><?xml version="1.0" encoding="utf-8"?>
<ds:datastoreItem xmlns:ds="http://schemas.openxmlformats.org/officeDocument/2006/customXml" ds:itemID="{A35BCDCE-2863-47EA-88B0-F3149321D74E}"/>
</file>

<file path=docProps/app.xml><?xml version="1.0" encoding="utf-8"?>
<Properties xmlns="http://schemas.openxmlformats.org/officeDocument/2006/extended-properties" xmlns:vt="http://schemas.openxmlformats.org/officeDocument/2006/docPropsVTypes">
  <Template>Normal.dotm</Template>
  <TotalTime>0</TotalTime>
  <Pages>22</Pages>
  <Words>9024</Words>
  <Characters>51439</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Vlada</dc:creator>
  <cp:keywords/>
  <dc:description/>
  <cp:lastModifiedBy>Gordana Milosavljević</cp:lastModifiedBy>
  <cp:revision>2</cp:revision>
  <dcterms:created xsi:type="dcterms:W3CDTF">2020-03-24T14:33:00Z</dcterms:created>
  <dcterms:modified xsi:type="dcterms:W3CDTF">2020-03-24T14:33:00Z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0x0101002679EB124895194CAA1AC036AEFC8CDB</vt:lpwstr>
  </property>
</Properties>
</file>