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43B8" w14:textId="7EF0E9CF" w:rsidR="008431C6" w:rsidRPr="00BA1677" w:rsidRDefault="008431C6" w:rsidP="008431C6">
      <w:p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BA1677">
        <w:rPr>
          <w:rFonts w:ascii="Roboto" w:hAnsi="Roboto"/>
          <w:b/>
          <w:bCs/>
          <w:color w:val="2B2B2B"/>
        </w:rPr>
        <w:t xml:space="preserve">Alphabet Soup </w:t>
      </w:r>
      <w:r w:rsidRPr="00BA1677">
        <w:rPr>
          <w:rFonts w:ascii="Roboto" w:hAnsi="Roboto"/>
          <w:b/>
          <w:bCs/>
          <w:color w:val="2B2B2B"/>
        </w:rPr>
        <w:t>Funding Analysis</w:t>
      </w:r>
    </w:p>
    <w:p w14:paraId="58D185FD" w14:textId="3DB35D77" w:rsidR="00722299" w:rsidRPr="00BA1677" w:rsidRDefault="008431C6" w:rsidP="00722299">
      <w:r w:rsidRPr="008431C6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Overview</w:t>
      </w:r>
      <w:r w:rsidRPr="008431C6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: </w:t>
      </w:r>
      <w:r w:rsidR="00722299" w:rsidRPr="00BA1677">
        <w:t xml:space="preserve">The purpose of the analysis is to set up a model to predict if applicants to Alphabet </w:t>
      </w:r>
      <w:proofErr w:type="spellStart"/>
      <w:r w:rsidR="00722299" w:rsidRPr="00BA1677">
        <w:t>Soups’s</w:t>
      </w:r>
      <w:proofErr w:type="spellEnd"/>
      <w:r w:rsidR="00722299" w:rsidRPr="00BA1677">
        <w:t xml:space="preserve"> charity funding will be successful. </w:t>
      </w:r>
    </w:p>
    <w:p w14:paraId="39D93B79" w14:textId="5BD13295" w:rsidR="008431C6" w:rsidRPr="00BA1677" w:rsidRDefault="008431C6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8431C6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Results</w:t>
      </w:r>
      <w:r w:rsidRPr="008431C6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: </w:t>
      </w:r>
      <w:r w:rsidR="00722299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In Data Processing, I am using the target variable IS_SUCCESSFUL for my model and Using</w:t>
      </w:r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Application type, affiliation, classification, </w:t>
      </w:r>
      <w:proofErr w:type="spellStart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use_case</w:t>
      </w:r>
      <w:proofErr w:type="spellEnd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, organization, status, </w:t>
      </w:r>
      <w:proofErr w:type="spellStart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income_amt</w:t>
      </w:r>
      <w:proofErr w:type="spellEnd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, </w:t>
      </w:r>
      <w:proofErr w:type="spellStart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special_considerations</w:t>
      </w:r>
      <w:proofErr w:type="spellEnd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, </w:t>
      </w:r>
      <w:proofErr w:type="spellStart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ask_amt</w:t>
      </w:r>
      <w:proofErr w:type="spellEnd"/>
      <w:r w:rsidR="00DF37F7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for the features variables.</w:t>
      </w:r>
    </w:p>
    <w:p w14:paraId="09A8D60D" w14:textId="422CA911" w:rsidR="00DF37F7" w:rsidRPr="00BA1677" w:rsidRDefault="00DF37F7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 also removed EIN and names since these are to identify and they don’t have many relations to what I </w:t>
      </w:r>
      <w:proofErr w:type="gramStart"/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have to</w:t>
      </w:r>
      <w:proofErr w:type="gramEnd"/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do in the model.</w:t>
      </w:r>
    </w:p>
    <w:p w14:paraId="364D95A0" w14:textId="217FB3A9" w:rsidR="00DF37F7" w:rsidRPr="00BA1677" w:rsidRDefault="00DF37F7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  <w:drawing>
          <wp:inline distT="0" distB="0" distL="0" distR="0" wp14:anchorId="28AAE6AE" wp14:editId="1FFA1D5E">
            <wp:extent cx="5934075" cy="1485900"/>
            <wp:effectExtent l="0" t="0" r="9525" b="0"/>
            <wp:docPr id="111997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2A0D" w14:textId="34A9082C" w:rsidR="00DF37F7" w:rsidRPr="00BA1677" w:rsidRDefault="00DF37F7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For the Compiling, Training and Evaluation section, I have </w:t>
      </w:r>
      <w:proofErr w:type="gramStart"/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select</w:t>
      </w:r>
      <w:proofErr w:type="gramEnd"/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2 hidden layers and the first hidden layers with 80 neurons and 30 on the second hidden layers with both </w:t>
      </w:r>
      <w:proofErr w:type="spellStart"/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ReLu</w:t>
      </w:r>
      <w:proofErr w:type="spellEnd"/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activation functions and output layer as sigmoid.</w:t>
      </w:r>
    </w:p>
    <w:p w14:paraId="7370DF83" w14:textId="254855CB" w:rsidR="0087041B" w:rsidRPr="00BA1677" w:rsidRDefault="0087041B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  <w:drawing>
          <wp:inline distT="0" distB="0" distL="0" distR="0" wp14:anchorId="1482CCD8" wp14:editId="6D81BD4E">
            <wp:extent cx="5062855" cy="2357755"/>
            <wp:effectExtent l="0" t="0" r="4445" b="4445"/>
            <wp:docPr id="1909271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2411" w14:textId="7532BB94" w:rsidR="00DF37F7" w:rsidRPr="00BA1677" w:rsidRDefault="00DF37F7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It came out with 72% accuracy which is not achieving the target model performance.</w:t>
      </w:r>
    </w:p>
    <w:p w14:paraId="6E8CDA33" w14:textId="77777777" w:rsidR="0087041B" w:rsidRPr="00BA1677" w:rsidRDefault="0087041B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70EB7CB7" w14:textId="48D420D5" w:rsidR="0087041B" w:rsidRPr="00BA1677" w:rsidRDefault="0087041B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  <w:drawing>
          <wp:inline distT="0" distB="0" distL="0" distR="0" wp14:anchorId="4DD30829" wp14:editId="7C4D9EDB">
            <wp:extent cx="5324475" cy="471805"/>
            <wp:effectExtent l="0" t="0" r="9525" b="4445"/>
            <wp:docPr id="1687966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6E54" w14:textId="56B6AFF2" w:rsidR="00DF37F7" w:rsidRPr="00BA1677" w:rsidRDefault="00DF37F7" w:rsidP="00722299">
      <w:pPr>
        <w:spacing w:before="150" w:after="0" w:line="360" w:lineRule="atLeast"/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lastRenderedPageBreak/>
        <w:t xml:space="preserve">I have also tried to </w:t>
      </w:r>
      <w:r w:rsidR="0087041B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use other features variable and adjust the neuron to 8 for the first layer and 5 for the second layer. It also came out at 72%</w:t>
      </w:r>
      <w:proofErr w:type="gramStart"/>
      <w:r w:rsidR="0087041B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which</w:t>
      </w:r>
      <w:proofErr w:type="gramEnd"/>
      <w:r w:rsidR="0087041B"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is also not achieving the target model.</w:t>
      </w:r>
    </w:p>
    <w:p w14:paraId="3097E976" w14:textId="77777777" w:rsidR="0087041B" w:rsidRPr="00BA1677" w:rsidRDefault="0087041B" w:rsidP="00722299">
      <w:pPr>
        <w:spacing w:before="150" w:after="0" w:line="360" w:lineRule="atLeast"/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</w:pPr>
    </w:p>
    <w:p w14:paraId="1E0300BF" w14:textId="0440F4DF" w:rsidR="0087041B" w:rsidRPr="00BA1677" w:rsidRDefault="0087041B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  <w:drawing>
          <wp:inline distT="0" distB="0" distL="0" distR="0" wp14:anchorId="523C4E0D" wp14:editId="7F15D95E">
            <wp:extent cx="4900930" cy="2338705"/>
            <wp:effectExtent l="0" t="0" r="0" b="4445"/>
            <wp:docPr id="1093232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3641" w14:textId="68C8B42B" w:rsidR="0087041B" w:rsidRPr="00BA1677" w:rsidRDefault="00BA1677" w:rsidP="00722299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  <w:drawing>
          <wp:inline distT="0" distB="0" distL="0" distR="0" wp14:anchorId="23F6722D" wp14:editId="190826E4">
            <wp:extent cx="5695950" cy="469900"/>
            <wp:effectExtent l="0" t="0" r="0" b="6350"/>
            <wp:docPr id="1408147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1C72" w14:textId="2BDF87FF" w:rsidR="008431C6" w:rsidRPr="00BA1677" w:rsidRDefault="008431C6" w:rsidP="008431C6">
      <w:pPr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3F2A37AE" w14:textId="1597CC2E" w:rsidR="00BA1677" w:rsidRPr="00BA1677" w:rsidRDefault="00BA1677" w:rsidP="008431C6">
      <w:pPr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I also used</w:t>
      </w:r>
      <w:r w:rsidR="00393343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</w:t>
      </w:r>
      <w:proofErr w:type="gramStart"/>
      <w:r w:rsidR="00393343">
        <w:rPr>
          <w:rFonts w:ascii="Roboto" w:eastAsia="Times New Roman" w:hAnsi="Roboto" w:cs="Times New Roman"/>
          <w:color w:val="2B2B2B"/>
          <w:kern w:val="0"/>
          <w14:ligatures w14:val="none"/>
        </w:rPr>
        <w:t>h</w:t>
      </w:r>
      <w:r w:rsidRPr="0039334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yperparameter-tuned</w:t>
      </w:r>
      <w:proofErr w:type="gramEnd"/>
      <w:r w:rsidRPr="0039334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 Deep Neural Network </w:t>
      </w:r>
      <w:r w:rsidRPr="0039334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</w:t>
      </w:r>
      <w:r w:rsidRPr="00BA1677">
        <w:rPr>
          <w:rFonts w:ascii="Roboto" w:eastAsia="Times New Roman" w:hAnsi="Roboto" w:cs="Times New Roman"/>
          <w:color w:val="2B2B2B"/>
          <w:kern w:val="0"/>
          <w14:ligatures w14:val="none"/>
        </w:rPr>
        <w:t>odel and using the “moon” dataset to optimize it and the result came out not bad around 96.8% which achieve the target model.</w:t>
      </w:r>
      <w:r w:rsidRPr="00BA1677">
        <w:rPr>
          <w:rFonts w:ascii="Roboto" w:eastAsia="Times New Roman" w:hAnsi="Roboto" w:cs="Times New Roman"/>
          <w:noProof/>
          <w:color w:val="2B2B2B"/>
          <w:kern w:val="0"/>
          <w14:ligatures w14:val="none"/>
        </w:rPr>
        <w:drawing>
          <wp:inline distT="0" distB="0" distL="0" distR="0" wp14:anchorId="15574AF3" wp14:editId="1F35FB0E">
            <wp:extent cx="5086350" cy="419100"/>
            <wp:effectExtent l="0" t="0" r="0" b="0"/>
            <wp:docPr id="1871992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A48A" w14:textId="45BD050B" w:rsidR="00393343" w:rsidRPr="00393343" w:rsidRDefault="00BA1677" w:rsidP="008431C6">
      <w:pPr>
        <w:rPr>
          <w:rFonts w:ascii="Roboto" w:hAnsi="Roboto"/>
          <w:color w:val="2B2B2B"/>
        </w:rPr>
      </w:pPr>
      <w:r w:rsidRPr="00BA1677">
        <w:t xml:space="preserve">In Summary, I have tried a couple different attempts and </w:t>
      </w:r>
      <w:proofErr w:type="gramStart"/>
      <w:r w:rsidRPr="00BA1677">
        <w:t>use</w:t>
      </w:r>
      <w:proofErr w:type="gramEnd"/>
      <w:r w:rsidRPr="00BA1677">
        <w:t xml:space="preserve"> different model to figure the best fit model </w:t>
      </w:r>
      <w:r w:rsidR="00393343" w:rsidRPr="00BA1677">
        <w:t>for Alphabet</w:t>
      </w:r>
      <w:r w:rsidRPr="00BA1677">
        <w:rPr>
          <w:rFonts w:ascii="Roboto" w:hAnsi="Roboto"/>
          <w:color w:val="2B2B2B"/>
        </w:rPr>
        <w:t xml:space="preserve"> Soup Funding</w:t>
      </w:r>
      <w:r w:rsidR="00393343">
        <w:rPr>
          <w:rFonts w:ascii="Roboto" w:hAnsi="Roboto"/>
          <w:color w:val="2B2B2B"/>
        </w:rPr>
        <w:t xml:space="preserve"> and the result of hyperparameter-tuned Deep Neural Network model came out with a good accuracy score.</w:t>
      </w:r>
    </w:p>
    <w:sectPr w:rsidR="00393343" w:rsidRPr="0039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47ED"/>
    <w:multiLevelType w:val="multilevel"/>
    <w:tmpl w:val="1F04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C79CA"/>
    <w:multiLevelType w:val="multilevel"/>
    <w:tmpl w:val="2B0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967300">
    <w:abstractNumId w:val="0"/>
  </w:num>
  <w:num w:numId="2" w16cid:durableId="60426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09"/>
    <w:rsid w:val="000E17BE"/>
    <w:rsid w:val="00127A05"/>
    <w:rsid w:val="00393343"/>
    <w:rsid w:val="003C6D00"/>
    <w:rsid w:val="00722299"/>
    <w:rsid w:val="008431C6"/>
    <w:rsid w:val="0087041B"/>
    <w:rsid w:val="00910F09"/>
    <w:rsid w:val="00B7464A"/>
    <w:rsid w:val="00BA1677"/>
    <w:rsid w:val="00D606BB"/>
    <w:rsid w:val="00D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9D5"/>
  <w15:chartTrackingRefBased/>
  <w15:docId w15:val="{9351A238-50E9-47BE-A711-423D9D06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0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F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8">
    <w:name w:val="mtk8"/>
    <w:basedOn w:val="DefaultParagraphFont"/>
    <w:rsid w:val="00910F09"/>
  </w:style>
  <w:style w:type="character" w:customStyle="1" w:styleId="mtk1">
    <w:name w:val="mtk1"/>
    <w:basedOn w:val="DefaultParagraphFont"/>
    <w:rsid w:val="00910F09"/>
  </w:style>
  <w:style w:type="character" w:customStyle="1" w:styleId="mtk26">
    <w:name w:val="mtk26"/>
    <w:basedOn w:val="DefaultParagraphFont"/>
    <w:rsid w:val="00910F09"/>
  </w:style>
  <w:style w:type="paragraph" w:styleId="NormalWeb">
    <w:name w:val="Normal (Web)"/>
    <w:basedOn w:val="Normal"/>
    <w:uiPriority w:val="99"/>
    <w:semiHidden/>
    <w:unhideWhenUsed/>
    <w:rsid w:val="0091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3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9970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4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4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42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46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5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08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4053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4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</dc:creator>
  <cp:keywords/>
  <dc:description/>
  <cp:lastModifiedBy>Iris C</cp:lastModifiedBy>
  <cp:revision>1</cp:revision>
  <dcterms:created xsi:type="dcterms:W3CDTF">2024-03-26T01:23:00Z</dcterms:created>
  <dcterms:modified xsi:type="dcterms:W3CDTF">2024-03-26T05:54:00Z</dcterms:modified>
</cp:coreProperties>
</file>