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30EF" w14:textId="54CF8745" w:rsidR="00057034" w:rsidRPr="00F36F2E" w:rsidRDefault="007844CE" w:rsidP="007844CE">
      <w:pPr>
        <w:jc w:val="center"/>
        <w:rPr>
          <w:rFonts w:cstheme="minorHAnsi"/>
          <w:b/>
          <w:bCs/>
          <w:sz w:val="44"/>
          <w:szCs w:val="44"/>
        </w:rPr>
      </w:pPr>
      <w:proofErr w:type="spellStart"/>
      <w:r w:rsidRPr="00F36F2E">
        <w:rPr>
          <w:rFonts w:cstheme="minorHAnsi"/>
          <w:b/>
          <w:bCs/>
          <w:sz w:val="44"/>
          <w:szCs w:val="44"/>
        </w:rPr>
        <w:t>Py</w:t>
      </w:r>
      <w:proofErr w:type="spellEnd"/>
      <w:r w:rsidRPr="00F36F2E">
        <w:rPr>
          <w:rFonts w:cstheme="minorHAnsi"/>
          <w:b/>
          <w:bCs/>
          <w:sz w:val="44"/>
          <w:szCs w:val="44"/>
        </w:rPr>
        <w:t xml:space="preserve"> City School Report</w:t>
      </w:r>
    </w:p>
    <w:p w14:paraId="120CC73A" w14:textId="340807F1" w:rsidR="005A7024" w:rsidRPr="00F36F2E" w:rsidRDefault="007844CE" w:rsidP="007844CE">
      <w:pPr>
        <w:rPr>
          <w:rFonts w:cstheme="minorHAnsi"/>
          <w:sz w:val="24"/>
          <w:szCs w:val="24"/>
        </w:rPr>
      </w:pPr>
      <w:r w:rsidRPr="00F36F2E">
        <w:rPr>
          <w:rFonts w:cstheme="minorHAnsi"/>
          <w:sz w:val="24"/>
          <w:szCs w:val="24"/>
        </w:rPr>
        <w:t>Summary:</w:t>
      </w:r>
    </w:p>
    <w:p w14:paraId="71BB7605" w14:textId="77777777" w:rsidR="00F36F2E" w:rsidRPr="00F36F2E" w:rsidRDefault="00F36F2E" w:rsidP="007844CE">
      <w:pPr>
        <w:rPr>
          <w:rFonts w:cstheme="minorHAnsi"/>
          <w:color w:val="0F0F0F"/>
          <w:sz w:val="24"/>
          <w:szCs w:val="24"/>
        </w:rPr>
      </w:pPr>
      <w:proofErr w:type="spellStart"/>
      <w:r w:rsidRPr="00F36F2E">
        <w:rPr>
          <w:rFonts w:cstheme="minorHAnsi"/>
          <w:color w:val="0F0F0F"/>
          <w:sz w:val="24"/>
          <w:szCs w:val="24"/>
        </w:rPr>
        <w:t>Py</w:t>
      </w:r>
      <w:proofErr w:type="spellEnd"/>
      <w:r w:rsidRPr="00F36F2E">
        <w:rPr>
          <w:rFonts w:cstheme="minorHAnsi"/>
          <w:color w:val="0F0F0F"/>
          <w:sz w:val="24"/>
          <w:szCs w:val="24"/>
        </w:rPr>
        <w:t xml:space="preserve"> City School District comprises 15 schools, serving a total of 39,170 students. Among these, 7 are District schools and 8 are Charter schools. The size of the schools varies, ranging from 427 to 4,976 students. The budget per student in the district lies between $578 and $628. The average math score across the 15 schools ranges from 76.1 to 83.8, while the average reading score varies from 76 to 83. The percentage of students passing math ranges from 63.3% to 91.7%, and for reading, it is between 77.5% and 93.9%. The overall passing percentage spans from 53% to 91.3%.</w:t>
      </w:r>
    </w:p>
    <w:p w14:paraId="5BE814CB" w14:textId="7089CE47" w:rsidR="007844CE" w:rsidRPr="00F36F2E" w:rsidRDefault="007844CE" w:rsidP="007844CE">
      <w:pPr>
        <w:rPr>
          <w:rFonts w:cstheme="minorHAnsi"/>
          <w:sz w:val="24"/>
          <w:szCs w:val="24"/>
        </w:rPr>
      </w:pPr>
      <w:r w:rsidRPr="00F36F2E">
        <w:rPr>
          <w:rFonts w:cstheme="minorHAnsi"/>
          <w:sz w:val="24"/>
          <w:szCs w:val="24"/>
        </w:rPr>
        <w:t>Two Conclusions:</w:t>
      </w:r>
    </w:p>
    <w:p w14:paraId="2A6F9D07" w14:textId="77777777" w:rsidR="00F36F2E" w:rsidRPr="00F36F2E" w:rsidRDefault="00F36F2E" w:rsidP="009D7FC7">
      <w:pPr>
        <w:pStyle w:val="ListParagraph"/>
        <w:numPr>
          <w:ilvl w:val="0"/>
          <w:numId w:val="1"/>
        </w:numPr>
        <w:rPr>
          <w:rFonts w:cstheme="minorHAnsi"/>
          <w:sz w:val="24"/>
          <w:szCs w:val="24"/>
        </w:rPr>
      </w:pPr>
      <w:r w:rsidRPr="00F36F2E">
        <w:rPr>
          <w:rFonts w:cstheme="minorHAnsi"/>
          <w:color w:val="0F0F0F"/>
          <w:sz w:val="24"/>
          <w:szCs w:val="24"/>
        </w:rPr>
        <w:t>Charter schools outperform District schools in terms of average math and reading scores, as well as the percentages of students passing in math, reading, and overall.</w:t>
      </w:r>
    </w:p>
    <w:p w14:paraId="17285260" w14:textId="77777777" w:rsidR="00F36F2E" w:rsidRPr="00F36F2E" w:rsidRDefault="00F36F2E" w:rsidP="00F36F2E">
      <w:pPr>
        <w:pStyle w:val="ListParagraph"/>
        <w:rPr>
          <w:rFonts w:cstheme="minorHAnsi"/>
          <w:sz w:val="24"/>
          <w:szCs w:val="24"/>
        </w:rPr>
      </w:pPr>
    </w:p>
    <w:p w14:paraId="2CBBBEFB" w14:textId="576E8745" w:rsidR="007844CE" w:rsidRPr="00F36F2E" w:rsidRDefault="00F36F2E" w:rsidP="00F36F2E">
      <w:pPr>
        <w:pStyle w:val="ListParagraph"/>
        <w:numPr>
          <w:ilvl w:val="0"/>
          <w:numId w:val="1"/>
        </w:numPr>
        <w:rPr>
          <w:rFonts w:cstheme="minorHAnsi"/>
          <w:sz w:val="24"/>
          <w:szCs w:val="24"/>
        </w:rPr>
      </w:pPr>
      <w:r w:rsidRPr="00F36F2E">
        <w:rPr>
          <w:rFonts w:cstheme="minorHAnsi"/>
          <w:color w:val="0F0F0F"/>
          <w:sz w:val="24"/>
          <w:szCs w:val="24"/>
        </w:rPr>
        <w:t>Schools with a size between 2,000 and 5,000 students (large) have lower average scores in math and reading, as well as lower passing percentages in math, reading, and overall, compared to smaller schools (less than 1,000 students) and medium-sized schools (1,000-2,000 students).</w:t>
      </w:r>
    </w:p>
    <w:p w14:paraId="2B041CE7" w14:textId="77777777" w:rsidR="007844CE" w:rsidRPr="007844CE" w:rsidRDefault="007844CE" w:rsidP="007844CE">
      <w:pPr>
        <w:rPr>
          <w:sz w:val="24"/>
          <w:szCs w:val="24"/>
        </w:rPr>
      </w:pPr>
    </w:p>
    <w:sectPr w:rsidR="007844CE" w:rsidRPr="0078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A4A3E"/>
    <w:multiLevelType w:val="hybridMultilevel"/>
    <w:tmpl w:val="BD3E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7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34"/>
    <w:rsid w:val="00057034"/>
    <w:rsid w:val="000E17BE"/>
    <w:rsid w:val="005A7024"/>
    <w:rsid w:val="007844CE"/>
    <w:rsid w:val="009D7FC7"/>
    <w:rsid w:val="00B750FF"/>
    <w:rsid w:val="00E60293"/>
    <w:rsid w:val="00F36F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EB68"/>
  <w15:chartTrackingRefBased/>
  <w15:docId w15:val="{C44C7CD0-91FA-4076-B018-D6889624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7034"/>
    <w:rPr>
      <w:rFonts w:ascii="Courier New" w:eastAsia="Times New Roman" w:hAnsi="Courier New" w:cs="Courier New"/>
      <w:kern w:val="0"/>
      <w:sz w:val="20"/>
      <w:szCs w:val="20"/>
      <w14:ligatures w14:val="none"/>
    </w:rPr>
  </w:style>
  <w:style w:type="character" w:customStyle="1" w:styleId="ansi-red-intense-fg">
    <w:name w:val="ansi-red-intense-fg"/>
    <w:basedOn w:val="DefaultParagraphFont"/>
    <w:rsid w:val="00057034"/>
  </w:style>
  <w:style w:type="character" w:customStyle="1" w:styleId="ansi-green-intense-fg">
    <w:name w:val="ansi-green-intense-fg"/>
    <w:basedOn w:val="DefaultParagraphFont"/>
    <w:rsid w:val="00057034"/>
  </w:style>
  <w:style w:type="character" w:customStyle="1" w:styleId="ansi-green-fg">
    <w:name w:val="ansi-green-fg"/>
    <w:basedOn w:val="DefaultParagraphFont"/>
    <w:rsid w:val="00057034"/>
  </w:style>
  <w:style w:type="character" w:customStyle="1" w:styleId="ansi-yellow-bg">
    <w:name w:val="ansi-yellow-bg"/>
    <w:basedOn w:val="DefaultParagraphFont"/>
    <w:rsid w:val="00057034"/>
  </w:style>
  <w:style w:type="character" w:customStyle="1" w:styleId="ansi-cyan-fg">
    <w:name w:val="ansi-cyan-fg"/>
    <w:basedOn w:val="DefaultParagraphFont"/>
    <w:rsid w:val="00057034"/>
  </w:style>
  <w:style w:type="character" w:customStyle="1" w:styleId="ansi-blue-intense-fg">
    <w:name w:val="ansi-blue-intense-fg"/>
    <w:basedOn w:val="DefaultParagraphFont"/>
    <w:rsid w:val="00057034"/>
  </w:style>
  <w:style w:type="character" w:customStyle="1" w:styleId="ansi-bold">
    <w:name w:val="ansi-bold"/>
    <w:basedOn w:val="DefaultParagraphFont"/>
    <w:rsid w:val="00057034"/>
  </w:style>
  <w:style w:type="paragraph" w:styleId="ListParagraph">
    <w:name w:val="List Paragraph"/>
    <w:basedOn w:val="Normal"/>
    <w:uiPriority w:val="34"/>
    <w:qFormat/>
    <w:rsid w:val="009D7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74097">
      <w:bodyDiv w:val="1"/>
      <w:marLeft w:val="0"/>
      <w:marRight w:val="0"/>
      <w:marTop w:val="0"/>
      <w:marBottom w:val="0"/>
      <w:divBdr>
        <w:top w:val="none" w:sz="0" w:space="0" w:color="auto"/>
        <w:left w:val="none" w:sz="0" w:space="0" w:color="auto"/>
        <w:bottom w:val="none" w:sz="0" w:space="0" w:color="auto"/>
        <w:right w:val="none" w:sz="0" w:space="0" w:color="auto"/>
      </w:divBdr>
    </w:div>
    <w:div w:id="1418750873">
      <w:bodyDiv w:val="1"/>
      <w:marLeft w:val="0"/>
      <w:marRight w:val="0"/>
      <w:marTop w:val="0"/>
      <w:marBottom w:val="0"/>
      <w:divBdr>
        <w:top w:val="none" w:sz="0" w:space="0" w:color="auto"/>
        <w:left w:val="none" w:sz="0" w:space="0" w:color="auto"/>
        <w:bottom w:val="none" w:sz="0" w:space="0" w:color="auto"/>
        <w:right w:val="none" w:sz="0" w:space="0" w:color="auto"/>
      </w:divBdr>
    </w:div>
    <w:div w:id="21128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YIN CHEUNG</dc:creator>
  <cp:keywords/>
  <dc:description/>
  <cp:lastModifiedBy>CHUNG YIN CHEUNG</cp:lastModifiedBy>
  <cp:revision>2</cp:revision>
  <dcterms:created xsi:type="dcterms:W3CDTF">2023-11-14T02:18:00Z</dcterms:created>
  <dcterms:modified xsi:type="dcterms:W3CDTF">2023-11-14T02:18:00Z</dcterms:modified>
</cp:coreProperties>
</file>