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DF4B02" w14:textId="292984CB" w:rsidR="00284925" w:rsidRDefault="00284925" w:rsidP="00284925">
      <w:pPr>
        <w:jc w:val="both"/>
        <w:rPr>
          <w:rFonts w:asciiTheme="minorHAnsi" w:hAnsiTheme="minorHAnsi"/>
          <w:lang w:val="fr-FR"/>
        </w:rPr>
      </w:pPr>
      <w:bookmarkStart w:id="0" w:name="_GoBack"/>
      <w:bookmarkEnd w:id="0"/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5512"/>
        <w:gridCol w:w="862"/>
        <w:gridCol w:w="1276"/>
        <w:gridCol w:w="1559"/>
        <w:gridCol w:w="1559"/>
      </w:tblGrid>
      <w:tr w:rsidR="00CD6054" w:rsidRPr="00273321" w14:paraId="2A02F2A2" w14:textId="77777777" w:rsidTr="006B27F6">
        <w:trPr>
          <w:trHeight w:val="346"/>
        </w:trPr>
        <w:tc>
          <w:tcPr>
            <w:tcW w:w="5512" w:type="dxa"/>
            <w:shd w:val="clear" w:color="auto" w:fill="D9D9D9" w:themeFill="background1" w:themeFillShade="D9"/>
          </w:tcPr>
          <w:p w14:paraId="159B880B" w14:textId="4FFABBA4" w:rsidR="00CD6054" w:rsidRPr="005B1F44" w:rsidRDefault="00CD6054" w:rsidP="00284925">
            <w:pPr>
              <w:jc w:val="both"/>
              <w:rPr>
                <w:rFonts w:asciiTheme="minorHAnsi" w:hAnsiTheme="minorHAnsi"/>
                <w:b/>
                <w:sz w:val="24"/>
                <w:szCs w:val="24"/>
                <w:lang w:val="fr-FR"/>
              </w:rPr>
            </w:pPr>
            <w:r w:rsidRPr="005B1F44">
              <w:rPr>
                <w:rFonts w:asciiTheme="minorHAnsi" w:hAnsiTheme="minorHAnsi"/>
                <w:b/>
                <w:sz w:val="24"/>
                <w:szCs w:val="24"/>
                <w:lang w:val="fr-FR"/>
              </w:rPr>
              <w:t>Process name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2106E1CC" w14:textId="3F2AA4E5" w:rsidR="00CD6054" w:rsidRPr="005B1F44" w:rsidRDefault="006B27F6" w:rsidP="00CD6054">
            <w:pPr>
              <w:jc w:val="both"/>
              <w:rPr>
                <w:rFonts w:asciiTheme="minorHAnsi" w:hAnsiTheme="minorHAnsi"/>
                <w:b/>
                <w:sz w:val="24"/>
                <w:szCs w:val="24"/>
                <w:lang w:val="fr-FR"/>
              </w:rPr>
            </w:pPr>
            <w:r w:rsidRPr="005B1F44">
              <w:rPr>
                <w:rFonts w:asciiTheme="minorHAnsi" w:hAnsiTheme="minorHAnsi"/>
                <w:lang w:val="fr-FR"/>
              </w:rPr>
              <w:t xml:space="preserve"> </w:t>
            </w:r>
            <w:r w:rsidR="00CD6054">
              <w:rPr>
                <w:rFonts w:asciiTheme="minorHAnsi" w:hAnsiTheme="minorHAnsi"/>
                <w:lang w:val="fr-FR"/>
              </w:rPr>
              <w:t>Y</w:t>
            </w:r>
            <w:r>
              <w:rPr>
                <w:rFonts w:asciiTheme="minorHAnsi" w:hAnsiTheme="minorHAnsi"/>
                <w:lang w:val="fr-FR"/>
              </w:rPr>
              <w:t>es</w:t>
            </w:r>
            <w:r w:rsidR="00CD6054">
              <w:rPr>
                <w:rFonts w:asciiTheme="minorHAnsi" w:hAnsiTheme="minorHAnsi"/>
                <w:lang w:val="fr-FR"/>
              </w:rPr>
              <w:t>/N</w:t>
            </w:r>
            <w:r>
              <w:rPr>
                <w:rFonts w:asciiTheme="minorHAnsi" w:hAnsiTheme="minorHAnsi"/>
                <w:lang w:val="fr-FR"/>
              </w:rPr>
              <w:t>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ABEB87C" w14:textId="6133F33A" w:rsidR="00CD6054" w:rsidRPr="00273321" w:rsidRDefault="00CD6054" w:rsidP="00284925">
            <w:pPr>
              <w:jc w:val="both"/>
              <w:rPr>
                <w:rFonts w:asciiTheme="minorHAnsi" w:hAnsiTheme="minorHAnsi"/>
                <w:b/>
                <w:sz w:val="28"/>
                <w:szCs w:val="28"/>
                <w:lang w:val="fr-FR"/>
              </w:rPr>
            </w:pPr>
            <w:r w:rsidRPr="005B1F44">
              <w:rPr>
                <w:rFonts w:asciiTheme="minorHAnsi" w:hAnsiTheme="minorHAnsi"/>
                <w:b/>
                <w:sz w:val="24"/>
                <w:szCs w:val="24"/>
                <w:lang w:val="fr-FR"/>
              </w:rPr>
              <w:t>Time estimated</w:t>
            </w:r>
            <w:r>
              <w:rPr>
                <w:rFonts w:asciiTheme="minorHAnsi" w:hAnsiTheme="minorHAnsi"/>
                <w:b/>
                <w:sz w:val="28"/>
                <w:szCs w:val="28"/>
                <w:lang w:val="fr-FR"/>
              </w:rPr>
              <w:t xml:space="preserve"> </w:t>
            </w:r>
            <w:r w:rsidRPr="005B1F44">
              <w:rPr>
                <w:rFonts w:asciiTheme="minorHAnsi" w:hAnsiTheme="minorHAnsi"/>
                <w:lang w:val="fr-FR"/>
              </w:rPr>
              <w:t>(in days)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FA2D15" w14:textId="75274915" w:rsidR="00CD6054" w:rsidRPr="005B1F44" w:rsidRDefault="00CD6054" w:rsidP="00284925">
            <w:pPr>
              <w:jc w:val="both"/>
              <w:rPr>
                <w:rFonts w:asciiTheme="minorHAnsi" w:hAnsiTheme="minorHAnsi"/>
                <w:b/>
                <w:sz w:val="24"/>
                <w:szCs w:val="24"/>
                <w:lang w:val="fr-FR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fr-FR"/>
              </w:rPr>
              <w:t>Deadline Date</w:t>
            </w:r>
            <w:r w:rsidR="00D3400A">
              <w:rPr>
                <w:rFonts w:asciiTheme="minorHAnsi" w:hAnsiTheme="minorHAnsi"/>
                <w:b/>
                <w:sz w:val="24"/>
                <w:szCs w:val="24"/>
                <w:lang w:val="fr-FR"/>
              </w:rPr>
              <w:t xml:space="preserve"> </w:t>
            </w:r>
            <w:r w:rsidR="00D3400A" w:rsidRPr="00D3400A">
              <w:rPr>
                <w:rFonts w:asciiTheme="minorHAnsi" w:hAnsiTheme="minorHAnsi"/>
                <w:sz w:val="24"/>
                <w:szCs w:val="24"/>
                <w:lang w:val="fr-FR"/>
              </w:rPr>
              <w:t>(optional)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1B82026" w14:textId="7C7BF1A5" w:rsidR="00CD6054" w:rsidRPr="005B1F44" w:rsidRDefault="00CD6054" w:rsidP="009A4915">
            <w:pPr>
              <w:jc w:val="both"/>
              <w:rPr>
                <w:rFonts w:asciiTheme="minorHAnsi" w:hAnsiTheme="minorHAnsi"/>
                <w:b/>
                <w:sz w:val="24"/>
                <w:szCs w:val="24"/>
                <w:lang w:val="fr-FR"/>
              </w:rPr>
            </w:pPr>
            <w:r w:rsidRPr="005B1F44">
              <w:rPr>
                <w:rFonts w:asciiTheme="minorHAnsi" w:hAnsiTheme="minorHAnsi"/>
                <w:b/>
                <w:sz w:val="24"/>
                <w:szCs w:val="24"/>
                <w:lang w:val="fr-FR"/>
              </w:rPr>
              <w:t xml:space="preserve">Date process </w:t>
            </w:r>
            <w:r w:rsidR="009A4915">
              <w:rPr>
                <w:rFonts w:asciiTheme="minorHAnsi" w:hAnsiTheme="minorHAnsi"/>
                <w:b/>
                <w:sz w:val="24"/>
                <w:szCs w:val="24"/>
                <w:lang w:val="fr-FR"/>
              </w:rPr>
              <w:t>performed</w:t>
            </w:r>
          </w:p>
        </w:tc>
      </w:tr>
      <w:tr w:rsidR="00CD6054" w14:paraId="21C5D1C9" w14:textId="77777777" w:rsidTr="006B27F6">
        <w:trPr>
          <w:trHeight w:val="327"/>
        </w:trPr>
        <w:tc>
          <w:tcPr>
            <w:tcW w:w="5512" w:type="dxa"/>
          </w:tcPr>
          <w:p w14:paraId="4E22FD34" w14:textId="523780A0" w:rsidR="00CD6054" w:rsidRPr="0010577B" w:rsidRDefault="00CD6054" w:rsidP="00284925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  <w:r w:rsidRPr="0010577B">
              <w:rPr>
                <w:rFonts w:asciiTheme="minorHAnsi" w:hAnsiTheme="minorHAnsi"/>
                <w:sz w:val="24"/>
                <w:szCs w:val="24"/>
                <w:lang w:val="fr-FR"/>
              </w:rPr>
              <w:t>CRF Design</w:t>
            </w:r>
          </w:p>
        </w:tc>
        <w:tc>
          <w:tcPr>
            <w:tcW w:w="862" w:type="dxa"/>
          </w:tcPr>
          <w:p w14:paraId="494F12A3" w14:textId="77777777" w:rsidR="00CD6054" w:rsidRPr="0010577B" w:rsidRDefault="00CD6054" w:rsidP="00284925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276" w:type="dxa"/>
          </w:tcPr>
          <w:p w14:paraId="2F589141" w14:textId="20110DE7" w:rsidR="00CD6054" w:rsidRPr="0010577B" w:rsidRDefault="00CD6054" w:rsidP="00284925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1EC2A40C" w14:textId="77777777" w:rsidR="00CD6054" w:rsidRPr="0010577B" w:rsidRDefault="00CD6054" w:rsidP="00284925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73C92A86" w14:textId="0BA046A3" w:rsidR="00CD6054" w:rsidRPr="0010577B" w:rsidRDefault="00CD6054" w:rsidP="00284925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</w:tr>
      <w:tr w:rsidR="00CD6054" w14:paraId="53DD1BFA" w14:textId="77777777" w:rsidTr="006B27F6">
        <w:trPr>
          <w:trHeight w:val="327"/>
        </w:trPr>
        <w:tc>
          <w:tcPr>
            <w:tcW w:w="5512" w:type="dxa"/>
          </w:tcPr>
          <w:p w14:paraId="7C28FB32" w14:textId="409D1469" w:rsidR="00CD6054" w:rsidRPr="0010577B" w:rsidRDefault="00CD6054" w:rsidP="00284925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  <w:r w:rsidRPr="0010577B">
              <w:rPr>
                <w:rFonts w:asciiTheme="minorHAnsi" w:hAnsiTheme="minorHAnsi"/>
                <w:sz w:val="24"/>
                <w:szCs w:val="24"/>
                <w:lang w:val="fr-FR"/>
              </w:rPr>
              <w:t>Codebook</w:t>
            </w:r>
          </w:p>
        </w:tc>
        <w:tc>
          <w:tcPr>
            <w:tcW w:w="862" w:type="dxa"/>
          </w:tcPr>
          <w:p w14:paraId="5C2CC725" w14:textId="77777777" w:rsidR="00CD6054" w:rsidRPr="0010577B" w:rsidRDefault="00CD6054" w:rsidP="00284925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276" w:type="dxa"/>
          </w:tcPr>
          <w:p w14:paraId="4B39AEB7" w14:textId="798AC822" w:rsidR="00CD6054" w:rsidRPr="0010577B" w:rsidRDefault="00CD6054" w:rsidP="00284925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4F6225AF" w14:textId="77777777" w:rsidR="00CD6054" w:rsidRPr="0010577B" w:rsidRDefault="00CD6054" w:rsidP="00284925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7EF07E90" w14:textId="2C1C291E" w:rsidR="00CD6054" w:rsidRPr="0010577B" w:rsidRDefault="00CD6054" w:rsidP="00284925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</w:tr>
      <w:tr w:rsidR="00CD6054" w:rsidRPr="005B1F44" w14:paraId="6E1D688C" w14:textId="77777777" w:rsidTr="006B27F6">
        <w:trPr>
          <w:trHeight w:val="327"/>
        </w:trPr>
        <w:tc>
          <w:tcPr>
            <w:tcW w:w="5512" w:type="dxa"/>
          </w:tcPr>
          <w:p w14:paraId="154C586B" w14:textId="1B7C756A" w:rsidR="00CD6054" w:rsidRPr="005B1F44" w:rsidRDefault="00CD6054" w:rsidP="00284925">
            <w:pPr>
              <w:jc w:val="both"/>
              <w:rPr>
                <w:rFonts w:asciiTheme="minorHAnsi" w:hAnsiTheme="minorHAnsi"/>
                <w:b/>
                <w:sz w:val="24"/>
                <w:szCs w:val="24"/>
                <w:lang w:val="en-GB"/>
              </w:rPr>
            </w:pPr>
            <w:r w:rsidRPr="005B1F44">
              <w:rPr>
                <w:rFonts w:asciiTheme="minorHAnsi" w:hAnsiTheme="minorHAnsi"/>
                <w:b/>
                <w:sz w:val="24"/>
                <w:szCs w:val="24"/>
                <w:lang w:val="en-GB"/>
              </w:rPr>
              <w:t>Cross disciplinary CRF Design and Codebook Approval</w:t>
            </w:r>
          </w:p>
        </w:tc>
        <w:tc>
          <w:tcPr>
            <w:tcW w:w="862" w:type="dxa"/>
          </w:tcPr>
          <w:p w14:paraId="1749D89E" w14:textId="77777777" w:rsidR="00CD6054" w:rsidRPr="005B1F44" w:rsidRDefault="00CD6054" w:rsidP="00284925">
            <w:pPr>
              <w:jc w:val="both"/>
              <w:rPr>
                <w:rFonts w:asciiTheme="minorHAnsi" w:hAnsiTheme="minorHAnsi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</w:tcPr>
          <w:p w14:paraId="2CE8B52C" w14:textId="3CE0CDF4" w:rsidR="00CD6054" w:rsidRPr="005B1F44" w:rsidRDefault="00CD6054" w:rsidP="00284925">
            <w:pPr>
              <w:jc w:val="both"/>
              <w:rPr>
                <w:rFonts w:asciiTheme="minorHAnsi" w:hAnsiTheme="minorHAnsi"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</w:tcPr>
          <w:p w14:paraId="2C43C85E" w14:textId="77777777" w:rsidR="00CD6054" w:rsidRPr="005B1F44" w:rsidRDefault="00CD6054" w:rsidP="00284925">
            <w:pPr>
              <w:jc w:val="both"/>
              <w:rPr>
                <w:rFonts w:asciiTheme="minorHAnsi" w:hAnsiTheme="minorHAnsi"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</w:tcPr>
          <w:p w14:paraId="767B2A94" w14:textId="034C96DA" w:rsidR="00CD6054" w:rsidRPr="005B1F44" w:rsidRDefault="00CD6054" w:rsidP="00284925">
            <w:pPr>
              <w:jc w:val="both"/>
              <w:rPr>
                <w:rFonts w:asciiTheme="minorHAnsi" w:hAnsiTheme="minorHAnsi"/>
                <w:sz w:val="24"/>
                <w:szCs w:val="24"/>
                <w:lang w:val="en-GB"/>
              </w:rPr>
            </w:pPr>
          </w:p>
        </w:tc>
      </w:tr>
      <w:tr w:rsidR="00CD6054" w14:paraId="177EC933" w14:textId="77777777" w:rsidTr="006B27F6">
        <w:trPr>
          <w:trHeight w:val="346"/>
        </w:trPr>
        <w:tc>
          <w:tcPr>
            <w:tcW w:w="5512" w:type="dxa"/>
          </w:tcPr>
          <w:p w14:paraId="64871F5C" w14:textId="285B7F1C" w:rsidR="00CD6054" w:rsidRPr="0010577B" w:rsidRDefault="00CD6054" w:rsidP="00284925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  <w:r w:rsidRPr="0010577B">
              <w:rPr>
                <w:rFonts w:asciiTheme="minorHAnsi" w:hAnsiTheme="minorHAnsi"/>
                <w:sz w:val="24"/>
                <w:szCs w:val="24"/>
                <w:lang w:val="fr-FR"/>
              </w:rPr>
              <w:t>Data Entry Mask</w:t>
            </w:r>
            <w:r>
              <w:rPr>
                <w:rFonts w:asciiTheme="minorHAnsi" w:hAnsiTheme="minorHAnsi"/>
                <w:sz w:val="24"/>
                <w:szCs w:val="24"/>
                <w:lang w:val="fr-FR"/>
              </w:rPr>
              <w:t>s</w:t>
            </w:r>
          </w:p>
        </w:tc>
        <w:tc>
          <w:tcPr>
            <w:tcW w:w="862" w:type="dxa"/>
          </w:tcPr>
          <w:p w14:paraId="55ACFD4D" w14:textId="77777777" w:rsidR="00CD6054" w:rsidRPr="0010577B" w:rsidRDefault="00CD6054" w:rsidP="00284925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276" w:type="dxa"/>
          </w:tcPr>
          <w:p w14:paraId="2ECAE896" w14:textId="0707EA1D" w:rsidR="00CD6054" w:rsidRPr="0010577B" w:rsidRDefault="00CD6054" w:rsidP="00284925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74D1CA8D" w14:textId="77777777" w:rsidR="00CD6054" w:rsidRPr="0010577B" w:rsidRDefault="00CD6054" w:rsidP="00284925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39498601" w14:textId="3F6A8735" w:rsidR="00CD6054" w:rsidRPr="0010577B" w:rsidRDefault="00CD6054" w:rsidP="00284925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</w:tr>
      <w:tr w:rsidR="000451FD" w14:paraId="0C3A7C1B" w14:textId="77777777" w:rsidTr="006B27F6">
        <w:trPr>
          <w:trHeight w:val="346"/>
        </w:trPr>
        <w:tc>
          <w:tcPr>
            <w:tcW w:w="5512" w:type="dxa"/>
          </w:tcPr>
          <w:p w14:paraId="2273E148" w14:textId="6B9F047B" w:rsidR="000451FD" w:rsidRPr="0010577B" w:rsidRDefault="000451FD" w:rsidP="00284925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  <w:r>
              <w:rPr>
                <w:rFonts w:asciiTheme="minorHAnsi" w:hAnsiTheme="minorHAnsi"/>
                <w:sz w:val="24"/>
                <w:szCs w:val="24"/>
                <w:lang w:val="fr-FR"/>
              </w:rPr>
              <w:t>ePRO Masks</w:t>
            </w:r>
          </w:p>
        </w:tc>
        <w:tc>
          <w:tcPr>
            <w:tcW w:w="862" w:type="dxa"/>
          </w:tcPr>
          <w:p w14:paraId="529646D8" w14:textId="77777777" w:rsidR="000451FD" w:rsidRPr="0010577B" w:rsidRDefault="000451FD" w:rsidP="00284925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276" w:type="dxa"/>
          </w:tcPr>
          <w:p w14:paraId="6A28B571" w14:textId="77777777" w:rsidR="000451FD" w:rsidRPr="0010577B" w:rsidRDefault="000451FD" w:rsidP="00284925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36C59C40" w14:textId="77777777" w:rsidR="000451FD" w:rsidRPr="0010577B" w:rsidRDefault="000451FD" w:rsidP="00284925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560801D0" w14:textId="77777777" w:rsidR="000451FD" w:rsidRPr="0010577B" w:rsidRDefault="000451FD" w:rsidP="00284925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</w:tr>
      <w:tr w:rsidR="00CD6054" w14:paraId="72B51BE4" w14:textId="77777777" w:rsidTr="006B27F6">
        <w:trPr>
          <w:trHeight w:val="346"/>
        </w:trPr>
        <w:tc>
          <w:tcPr>
            <w:tcW w:w="5512" w:type="dxa"/>
          </w:tcPr>
          <w:p w14:paraId="7E75E043" w14:textId="17FED31B" w:rsidR="00CD6054" w:rsidRPr="0010577B" w:rsidRDefault="00CD6054" w:rsidP="00284925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  <w:r>
              <w:rPr>
                <w:rFonts w:asciiTheme="minorHAnsi" w:hAnsiTheme="minorHAnsi"/>
                <w:sz w:val="24"/>
                <w:szCs w:val="24"/>
                <w:lang w:val="fr-FR"/>
              </w:rPr>
              <w:t>Monitoring Masks</w:t>
            </w:r>
          </w:p>
        </w:tc>
        <w:tc>
          <w:tcPr>
            <w:tcW w:w="862" w:type="dxa"/>
          </w:tcPr>
          <w:p w14:paraId="0B295BC9" w14:textId="77777777" w:rsidR="00CD6054" w:rsidRPr="0010577B" w:rsidRDefault="00CD6054" w:rsidP="00284925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276" w:type="dxa"/>
          </w:tcPr>
          <w:p w14:paraId="4CB2E1CB" w14:textId="77777777" w:rsidR="00CD6054" w:rsidRPr="0010577B" w:rsidRDefault="00CD6054" w:rsidP="00284925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058D164C" w14:textId="77777777" w:rsidR="00CD6054" w:rsidRPr="0010577B" w:rsidRDefault="00CD6054" w:rsidP="00284925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109D0428" w14:textId="77777777" w:rsidR="00CD6054" w:rsidRPr="0010577B" w:rsidRDefault="00CD6054" w:rsidP="00284925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</w:tr>
      <w:tr w:rsidR="00CD6054" w14:paraId="19C23A0F" w14:textId="77777777" w:rsidTr="006B27F6">
        <w:trPr>
          <w:trHeight w:val="327"/>
        </w:trPr>
        <w:tc>
          <w:tcPr>
            <w:tcW w:w="5512" w:type="dxa"/>
          </w:tcPr>
          <w:p w14:paraId="75F954D5" w14:textId="310B77B4" w:rsidR="00CD6054" w:rsidRPr="0010577B" w:rsidRDefault="00CD6054" w:rsidP="00582A98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  <w:r w:rsidRPr="0010577B">
              <w:rPr>
                <w:rFonts w:asciiTheme="minorHAnsi" w:hAnsiTheme="minorHAnsi"/>
                <w:sz w:val="24"/>
                <w:szCs w:val="24"/>
                <w:lang w:val="fr-FR"/>
              </w:rPr>
              <w:t>Edit</w:t>
            </w:r>
            <w:r>
              <w:rPr>
                <w:rFonts w:asciiTheme="minorHAnsi" w:hAnsiTheme="minorHAnsi"/>
                <w:sz w:val="24"/>
                <w:szCs w:val="24"/>
                <w:lang w:val="fr-FR"/>
              </w:rPr>
              <w:t xml:space="preserve"> </w:t>
            </w:r>
            <w:r w:rsidRPr="0010577B">
              <w:rPr>
                <w:rFonts w:asciiTheme="minorHAnsi" w:hAnsiTheme="minorHAnsi"/>
                <w:sz w:val="24"/>
                <w:szCs w:val="24"/>
                <w:lang w:val="fr-FR"/>
              </w:rPr>
              <w:t xml:space="preserve">Checks </w:t>
            </w:r>
            <w:r w:rsidR="002D73D9">
              <w:rPr>
                <w:rFonts w:asciiTheme="minorHAnsi" w:hAnsiTheme="minorHAnsi"/>
                <w:sz w:val="24"/>
                <w:szCs w:val="24"/>
                <w:lang w:val="fr-FR"/>
              </w:rPr>
              <w:t>document</w:t>
            </w:r>
          </w:p>
        </w:tc>
        <w:tc>
          <w:tcPr>
            <w:tcW w:w="862" w:type="dxa"/>
          </w:tcPr>
          <w:p w14:paraId="51F3869C" w14:textId="77777777" w:rsidR="00CD6054" w:rsidRPr="0010577B" w:rsidRDefault="00CD6054" w:rsidP="00284925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276" w:type="dxa"/>
          </w:tcPr>
          <w:p w14:paraId="79386F21" w14:textId="687E5799" w:rsidR="00CD6054" w:rsidRPr="0010577B" w:rsidRDefault="00CD6054" w:rsidP="00284925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5731AA8E" w14:textId="77777777" w:rsidR="00CD6054" w:rsidRPr="0010577B" w:rsidRDefault="00CD6054" w:rsidP="00284925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050C39A8" w14:textId="2F547C4F" w:rsidR="00CD6054" w:rsidRPr="0010577B" w:rsidRDefault="00CD6054" w:rsidP="00284925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</w:tr>
      <w:tr w:rsidR="00CD6054" w14:paraId="5272B36C" w14:textId="77777777" w:rsidTr="006B27F6">
        <w:trPr>
          <w:trHeight w:val="346"/>
        </w:trPr>
        <w:tc>
          <w:tcPr>
            <w:tcW w:w="5512" w:type="dxa"/>
          </w:tcPr>
          <w:p w14:paraId="4B3A0839" w14:textId="61BED639" w:rsidR="00CD6054" w:rsidRPr="0010577B" w:rsidRDefault="00CD6054" w:rsidP="002365C9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  <w:r w:rsidRPr="0010577B">
              <w:rPr>
                <w:rFonts w:asciiTheme="minorHAnsi" w:hAnsiTheme="minorHAnsi"/>
                <w:sz w:val="24"/>
                <w:szCs w:val="24"/>
                <w:lang w:val="fr-FR"/>
              </w:rPr>
              <w:t>Edit</w:t>
            </w:r>
            <w:r>
              <w:rPr>
                <w:rFonts w:asciiTheme="minorHAnsi" w:hAnsiTheme="minorHAnsi"/>
                <w:sz w:val="24"/>
                <w:szCs w:val="24"/>
                <w:lang w:val="fr-FR"/>
              </w:rPr>
              <w:t xml:space="preserve"> </w:t>
            </w:r>
            <w:r w:rsidRPr="0010577B">
              <w:rPr>
                <w:rFonts w:asciiTheme="minorHAnsi" w:hAnsiTheme="minorHAnsi"/>
                <w:sz w:val="24"/>
                <w:szCs w:val="24"/>
                <w:lang w:val="fr-FR"/>
              </w:rPr>
              <w:t xml:space="preserve">Checks </w:t>
            </w:r>
            <w:r>
              <w:rPr>
                <w:rFonts w:asciiTheme="minorHAnsi" w:hAnsiTheme="minorHAnsi"/>
                <w:sz w:val="24"/>
                <w:szCs w:val="24"/>
                <w:lang w:val="fr-FR"/>
              </w:rPr>
              <w:t>p</w:t>
            </w:r>
            <w:r w:rsidRPr="0010577B">
              <w:rPr>
                <w:rFonts w:asciiTheme="minorHAnsi" w:hAnsiTheme="minorHAnsi"/>
                <w:sz w:val="24"/>
                <w:szCs w:val="24"/>
                <w:lang w:val="fr-FR"/>
              </w:rPr>
              <w:t>rogramming</w:t>
            </w:r>
          </w:p>
        </w:tc>
        <w:tc>
          <w:tcPr>
            <w:tcW w:w="862" w:type="dxa"/>
          </w:tcPr>
          <w:p w14:paraId="770458DC" w14:textId="77777777" w:rsidR="00CD6054" w:rsidRPr="0010577B" w:rsidRDefault="00CD6054" w:rsidP="00284925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276" w:type="dxa"/>
          </w:tcPr>
          <w:p w14:paraId="0C5A4415" w14:textId="067FFC72" w:rsidR="00CD6054" w:rsidRPr="0010577B" w:rsidRDefault="00CD6054" w:rsidP="00284925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7F063176" w14:textId="77777777" w:rsidR="00CD6054" w:rsidRPr="0010577B" w:rsidRDefault="00CD6054" w:rsidP="00284925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7DF29724" w14:textId="2768EAD8" w:rsidR="00CD6054" w:rsidRPr="0010577B" w:rsidRDefault="00CD6054" w:rsidP="00284925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</w:tr>
      <w:tr w:rsidR="00CD6054" w14:paraId="4C87A27E" w14:textId="77777777" w:rsidTr="006B27F6">
        <w:trPr>
          <w:trHeight w:val="346"/>
        </w:trPr>
        <w:tc>
          <w:tcPr>
            <w:tcW w:w="5512" w:type="dxa"/>
          </w:tcPr>
          <w:p w14:paraId="6644B8A9" w14:textId="065807EE" w:rsidR="00CD6054" w:rsidRPr="0010577B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  <w:r>
              <w:rPr>
                <w:rFonts w:asciiTheme="minorHAnsi" w:hAnsiTheme="minorHAnsi"/>
                <w:sz w:val="24"/>
                <w:szCs w:val="24"/>
                <w:lang w:val="fr-FR"/>
              </w:rPr>
              <w:t>End-Users T</w:t>
            </w:r>
            <w:r w:rsidRPr="0010577B">
              <w:rPr>
                <w:rFonts w:asciiTheme="minorHAnsi" w:hAnsiTheme="minorHAnsi"/>
                <w:sz w:val="24"/>
                <w:szCs w:val="24"/>
                <w:lang w:val="fr-FR"/>
              </w:rPr>
              <w:t>rainings</w:t>
            </w:r>
          </w:p>
        </w:tc>
        <w:tc>
          <w:tcPr>
            <w:tcW w:w="862" w:type="dxa"/>
          </w:tcPr>
          <w:p w14:paraId="1997742C" w14:textId="77777777" w:rsidR="00CD6054" w:rsidRPr="0010577B" w:rsidRDefault="00CD6054" w:rsidP="00284925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276" w:type="dxa"/>
          </w:tcPr>
          <w:p w14:paraId="756D218E" w14:textId="7CD1D9A4" w:rsidR="00CD6054" w:rsidRPr="0010577B" w:rsidRDefault="00CD6054" w:rsidP="00284925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6240D8CD" w14:textId="77777777" w:rsidR="00CD6054" w:rsidRPr="0010577B" w:rsidRDefault="00CD6054" w:rsidP="00284925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76AD2F95" w14:textId="2BA489A2" w:rsidR="00CD6054" w:rsidRPr="0010577B" w:rsidRDefault="00CD6054" w:rsidP="00284925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</w:tr>
      <w:tr w:rsidR="00CD6054" w:rsidRPr="005B1F44" w14:paraId="52136272" w14:textId="77777777" w:rsidTr="006B27F6">
        <w:trPr>
          <w:trHeight w:val="327"/>
        </w:trPr>
        <w:tc>
          <w:tcPr>
            <w:tcW w:w="5512" w:type="dxa"/>
          </w:tcPr>
          <w:p w14:paraId="550969E5" w14:textId="5F9F85DE" w:rsidR="00CD6054" w:rsidRPr="005B1F44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5B1F44">
              <w:rPr>
                <w:rFonts w:asciiTheme="minorHAnsi" w:hAnsiTheme="minorHAnsi"/>
                <w:sz w:val="24"/>
                <w:szCs w:val="24"/>
                <w:lang w:val="en-GB"/>
              </w:rPr>
              <w:t>Draft database tested by End-Users</w:t>
            </w:r>
          </w:p>
        </w:tc>
        <w:tc>
          <w:tcPr>
            <w:tcW w:w="862" w:type="dxa"/>
          </w:tcPr>
          <w:p w14:paraId="451B3928" w14:textId="77777777" w:rsidR="00CD6054" w:rsidRPr="005B1F44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</w:tcPr>
          <w:p w14:paraId="65305280" w14:textId="62507EBE" w:rsidR="00CD6054" w:rsidRPr="005B1F44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</w:tcPr>
          <w:p w14:paraId="211C6CA8" w14:textId="77777777" w:rsidR="00CD6054" w:rsidRPr="005B1F44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</w:tcPr>
          <w:p w14:paraId="09D9F050" w14:textId="6CCA1F37" w:rsidR="00CD6054" w:rsidRPr="005B1F44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en-GB"/>
              </w:rPr>
            </w:pPr>
          </w:p>
        </w:tc>
      </w:tr>
      <w:tr w:rsidR="00CD6054" w14:paraId="7C2B15AE" w14:textId="77777777" w:rsidTr="006B27F6">
        <w:trPr>
          <w:trHeight w:val="346"/>
        </w:trPr>
        <w:tc>
          <w:tcPr>
            <w:tcW w:w="5512" w:type="dxa"/>
          </w:tcPr>
          <w:p w14:paraId="06596B9B" w14:textId="77777777" w:rsidR="00CD6054" w:rsidRDefault="00CD6054" w:rsidP="0066335B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  <w:r>
              <w:rPr>
                <w:rFonts w:asciiTheme="minorHAnsi" w:hAnsiTheme="minorHAnsi"/>
                <w:sz w:val="24"/>
                <w:szCs w:val="24"/>
                <w:lang w:val="fr-FR"/>
              </w:rPr>
              <w:t>End-Users Competencies Testings</w:t>
            </w:r>
          </w:p>
        </w:tc>
        <w:tc>
          <w:tcPr>
            <w:tcW w:w="862" w:type="dxa"/>
          </w:tcPr>
          <w:p w14:paraId="1FE58245" w14:textId="77777777" w:rsidR="00CD6054" w:rsidRPr="0010577B" w:rsidRDefault="00CD6054" w:rsidP="0066335B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276" w:type="dxa"/>
          </w:tcPr>
          <w:p w14:paraId="2F81CD03" w14:textId="406C9038" w:rsidR="00CD6054" w:rsidRPr="0010577B" w:rsidRDefault="00CD6054" w:rsidP="0066335B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264C379B" w14:textId="77777777" w:rsidR="00CD6054" w:rsidRPr="0010577B" w:rsidRDefault="00CD6054" w:rsidP="0066335B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21A2C34D" w14:textId="5A811D41" w:rsidR="00CD6054" w:rsidRPr="0010577B" w:rsidRDefault="00CD6054" w:rsidP="0066335B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</w:tr>
      <w:tr w:rsidR="00CD6054" w:rsidRPr="005B1F44" w14:paraId="3E4E0F6B" w14:textId="77777777" w:rsidTr="006B27F6">
        <w:trPr>
          <w:trHeight w:val="327"/>
        </w:trPr>
        <w:tc>
          <w:tcPr>
            <w:tcW w:w="5512" w:type="dxa"/>
          </w:tcPr>
          <w:p w14:paraId="1E6D92ED" w14:textId="77777777" w:rsidR="00CD6054" w:rsidRPr="005B1F44" w:rsidRDefault="00CD6054" w:rsidP="0066335B">
            <w:pPr>
              <w:jc w:val="both"/>
              <w:rPr>
                <w:rFonts w:asciiTheme="minorHAnsi" w:hAnsiTheme="minorHAnsi"/>
                <w:b/>
                <w:sz w:val="24"/>
                <w:szCs w:val="24"/>
                <w:lang w:val="en-GB"/>
              </w:rPr>
            </w:pPr>
            <w:r w:rsidRPr="005B1F44">
              <w:rPr>
                <w:rFonts w:asciiTheme="minorHAnsi" w:hAnsiTheme="minorHAnsi"/>
                <w:b/>
                <w:sz w:val="24"/>
                <w:szCs w:val="24"/>
                <w:lang w:val="en-GB"/>
              </w:rPr>
              <w:t>Cross disciplinary Draft mode Database Approval</w:t>
            </w:r>
          </w:p>
        </w:tc>
        <w:tc>
          <w:tcPr>
            <w:tcW w:w="862" w:type="dxa"/>
          </w:tcPr>
          <w:p w14:paraId="5D5F1E29" w14:textId="77777777" w:rsidR="00CD6054" w:rsidRPr="005B1F44" w:rsidRDefault="00CD6054" w:rsidP="0066335B">
            <w:pPr>
              <w:jc w:val="both"/>
              <w:rPr>
                <w:rFonts w:asciiTheme="minorHAnsi" w:hAnsiTheme="minorHAnsi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</w:tcPr>
          <w:p w14:paraId="6CAA6097" w14:textId="42C3674F" w:rsidR="00CD6054" w:rsidRPr="005B1F44" w:rsidRDefault="00CD6054" w:rsidP="0066335B">
            <w:pPr>
              <w:jc w:val="both"/>
              <w:rPr>
                <w:rFonts w:asciiTheme="minorHAnsi" w:hAnsiTheme="minorHAnsi"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</w:tcPr>
          <w:p w14:paraId="5F488088" w14:textId="77777777" w:rsidR="00CD6054" w:rsidRPr="005B1F44" w:rsidRDefault="00CD6054" w:rsidP="0066335B">
            <w:pPr>
              <w:jc w:val="both"/>
              <w:rPr>
                <w:rFonts w:asciiTheme="minorHAnsi" w:hAnsiTheme="minorHAnsi"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</w:tcPr>
          <w:p w14:paraId="7B77CF06" w14:textId="77777777" w:rsidR="00CD6054" w:rsidRPr="005B1F44" w:rsidRDefault="00CD6054" w:rsidP="0066335B">
            <w:pPr>
              <w:jc w:val="both"/>
              <w:rPr>
                <w:rFonts w:asciiTheme="minorHAnsi" w:hAnsiTheme="minorHAnsi"/>
                <w:sz w:val="24"/>
                <w:szCs w:val="24"/>
                <w:lang w:val="en-GB"/>
              </w:rPr>
            </w:pPr>
          </w:p>
        </w:tc>
      </w:tr>
      <w:tr w:rsidR="00CD6054" w:rsidRPr="00F8116A" w14:paraId="2D5567FC" w14:textId="77777777" w:rsidTr="006B27F6">
        <w:trPr>
          <w:trHeight w:val="346"/>
        </w:trPr>
        <w:tc>
          <w:tcPr>
            <w:tcW w:w="5512" w:type="dxa"/>
          </w:tcPr>
          <w:p w14:paraId="34D7CD91" w14:textId="525BE8EF" w:rsidR="00CD6054" w:rsidRPr="00F8116A" w:rsidRDefault="00CD6054" w:rsidP="00582A98">
            <w:pPr>
              <w:jc w:val="both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F8116A">
              <w:rPr>
                <w:rFonts w:asciiTheme="minorHAnsi" w:hAnsiTheme="minorHAnsi"/>
                <w:sz w:val="24"/>
                <w:szCs w:val="24"/>
                <w:lang w:val="en-GB"/>
              </w:rPr>
              <w:t xml:space="preserve">All sites open and </w:t>
            </w:r>
            <w:r w:rsidR="00582A98">
              <w:rPr>
                <w:rFonts w:asciiTheme="minorHAnsi" w:hAnsiTheme="minorHAnsi"/>
                <w:sz w:val="24"/>
                <w:szCs w:val="24"/>
                <w:lang w:val="en-GB"/>
              </w:rPr>
              <w:t>trained</w:t>
            </w:r>
          </w:p>
        </w:tc>
        <w:tc>
          <w:tcPr>
            <w:tcW w:w="862" w:type="dxa"/>
          </w:tcPr>
          <w:p w14:paraId="2E6C8866" w14:textId="77777777" w:rsidR="00CD6054" w:rsidRPr="00F8116A" w:rsidRDefault="00CD6054" w:rsidP="0066335B">
            <w:pPr>
              <w:jc w:val="both"/>
              <w:rPr>
                <w:rFonts w:asciiTheme="minorHAnsi" w:hAnsiTheme="minorHAnsi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</w:tcPr>
          <w:p w14:paraId="55F60E90" w14:textId="2514EA48" w:rsidR="00CD6054" w:rsidRPr="00F8116A" w:rsidRDefault="00CD6054" w:rsidP="0066335B">
            <w:pPr>
              <w:jc w:val="both"/>
              <w:rPr>
                <w:rFonts w:asciiTheme="minorHAnsi" w:hAnsiTheme="minorHAnsi"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</w:tcPr>
          <w:p w14:paraId="31197C2B" w14:textId="77777777" w:rsidR="00CD6054" w:rsidRPr="00F8116A" w:rsidRDefault="00CD6054" w:rsidP="0066335B">
            <w:pPr>
              <w:jc w:val="both"/>
              <w:rPr>
                <w:rFonts w:asciiTheme="minorHAnsi" w:hAnsiTheme="minorHAnsi"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</w:tcPr>
          <w:p w14:paraId="5B9990D0" w14:textId="54FE0BDA" w:rsidR="00CD6054" w:rsidRPr="00F8116A" w:rsidRDefault="00CD6054" w:rsidP="0066335B">
            <w:pPr>
              <w:jc w:val="both"/>
              <w:rPr>
                <w:rFonts w:asciiTheme="minorHAnsi" w:hAnsiTheme="minorHAnsi"/>
                <w:sz w:val="24"/>
                <w:szCs w:val="24"/>
                <w:lang w:val="en-GB"/>
              </w:rPr>
            </w:pPr>
          </w:p>
        </w:tc>
      </w:tr>
      <w:tr w:rsidR="00CD6054" w:rsidRPr="00F8116A" w14:paraId="2992980F" w14:textId="77777777" w:rsidTr="006B27F6">
        <w:trPr>
          <w:trHeight w:val="346"/>
        </w:trPr>
        <w:tc>
          <w:tcPr>
            <w:tcW w:w="5512" w:type="dxa"/>
          </w:tcPr>
          <w:p w14:paraId="1898B285" w14:textId="6EFBF0A8" w:rsidR="00CD6054" w:rsidRPr="00F8116A" w:rsidRDefault="00CD6054" w:rsidP="0033396B">
            <w:pPr>
              <w:jc w:val="both"/>
              <w:rPr>
                <w:rFonts w:asciiTheme="minorHAnsi" w:hAnsi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/>
                <w:sz w:val="24"/>
                <w:szCs w:val="24"/>
                <w:lang w:val="en-GB"/>
              </w:rPr>
              <w:t>All legal documents</w:t>
            </w:r>
            <w:r w:rsidR="00845E20">
              <w:rPr>
                <w:rFonts w:asciiTheme="minorHAnsi" w:hAnsiTheme="minorHAnsi"/>
                <w:sz w:val="24"/>
                <w:szCs w:val="24"/>
                <w:lang w:val="en-GB"/>
              </w:rPr>
              <w:t>/approvals</w:t>
            </w:r>
            <w:r>
              <w:rPr>
                <w:rFonts w:asciiTheme="minorHAnsi" w:hAnsiTheme="minorHAnsi"/>
                <w:sz w:val="24"/>
                <w:szCs w:val="24"/>
                <w:lang w:val="en-GB"/>
              </w:rPr>
              <w:t xml:space="preserve"> </w:t>
            </w:r>
            <w:r w:rsidR="0033396B">
              <w:rPr>
                <w:rFonts w:asciiTheme="minorHAnsi" w:hAnsiTheme="minorHAnsi"/>
                <w:sz w:val="24"/>
                <w:szCs w:val="24"/>
                <w:lang w:val="en-GB"/>
              </w:rPr>
              <w:t>signed</w:t>
            </w:r>
          </w:p>
        </w:tc>
        <w:tc>
          <w:tcPr>
            <w:tcW w:w="862" w:type="dxa"/>
          </w:tcPr>
          <w:p w14:paraId="2D4BC247" w14:textId="77777777" w:rsidR="00CD6054" w:rsidRPr="00F8116A" w:rsidRDefault="00CD6054" w:rsidP="0066335B">
            <w:pPr>
              <w:jc w:val="both"/>
              <w:rPr>
                <w:rFonts w:asciiTheme="minorHAnsi" w:hAnsiTheme="minorHAnsi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</w:tcPr>
          <w:p w14:paraId="350568B7" w14:textId="14B98C65" w:rsidR="00CD6054" w:rsidRPr="00F8116A" w:rsidRDefault="00CD6054" w:rsidP="0066335B">
            <w:pPr>
              <w:jc w:val="both"/>
              <w:rPr>
                <w:rFonts w:asciiTheme="minorHAnsi" w:hAnsiTheme="minorHAnsi"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</w:tcPr>
          <w:p w14:paraId="2E2D6E6C" w14:textId="77777777" w:rsidR="00CD6054" w:rsidRPr="00F8116A" w:rsidRDefault="00CD6054" w:rsidP="0066335B">
            <w:pPr>
              <w:jc w:val="both"/>
              <w:rPr>
                <w:rFonts w:asciiTheme="minorHAnsi" w:hAnsiTheme="minorHAnsi"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</w:tcPr>
          <w:p w14:paraId="2B8F0A80" w14:textId="39BD4C85" w:rsidR="00CD6054" w:rsidRPr="00F8116A" w:rsidRDefault="00CD6054" w:rsidP="0066335B">
            <w:pPr>
              <w:jc w:val="both"/>
              <w:rPr>
                <w:rFonts w:asciiTheme="minorHAnsi" w:hAnsiTheme="minorHAnsi"/>
                <w:sz w:val="24"/>
                <w:szCs w:val="24"/>
                <w:lang w:val="en-GB"/>
              </w:rPr>
            </w:pPr>
          </w:p>
        </w:tc>
      </w:tr>
      <w:tr w:rsidR="00CD6054" w:rsidRPr="005B1F44" w14:paraId="32E034E7" w14:textId="77777777" w:rsidTr="00421151">
        <w:trPr>
          <w:trHeight w:val="346"/>
        </w:trPr>
        <w:tc>
          <w:tcPr>
            <w:tcW w:w="5512" w:type="dxa"/>
          </w:tcPr>
          <w:p w14:paraId="398C93F6" w14:textId="2002ADBF" w:rsidR="00CD6054" w:rsidRPr="005B1F44" w:rsidRDefault="00CD6054" w:rsidP="005B1F44">
            <w:pPr>
              <w:jc w:val="both"/>
              <w:rPr>
                <w:rFonts w:asciiTheme="minorHAnsi" w:hAnsiTheme="minorHAnsi"/>
                <w:b/>
                <w:sz w:val="24"/>
                <w:szCs w:val="24"/>
                <w:lang w:val="en-GB"/>
              </w:rPr>
            </w:pPr>
            <w:r w:rsidRPr="005B1F44">
              <w:rPr>
                <w:rFonts w:asciiTheme="minorHAnsi" w:hAnsiTheme="minorHAnsi"/>
                <w:b/>
                <w:color w:val="FF0000"/>
                <w:sz w:val="24"/>
                <w:szCs w:val="24"/>
                <w:lang w:val="en-GB"/>
              </w:rPr>
              <w:t>Database Final Approval for Production mode</w:t>
            </w:r>
          </w:p>
        </w:tc>
        <w:tc>
          <w:tcPr>
            <w:tcW w:w="862" w:type="dxa"/>
            <w:tcBorders>
              <w:bottom w:val="single" w:sz="4" w:space="0" w:color="auto"/>
            </w:tcBorders>
          </w:tcPr>
          <w:p w14:paraId="2B051E21" w14:textId="77777777" w:rsidR="00CD6054" w:rsidRPr="005B1F44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1150A59" w14:textId="4E68F17D" w:rsidR="00CD6054" w:rsidRPr="005B1F44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BC26CE7" w14:textId="77777777" w:rsidR="00CD6054" w:rsidRPr="005B1F44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</w:tcPr>
          <w:p w14:paraId="7F3AEB32" w14:textId="641E5C29" w:rsidR="00CD6054" w:rsidRPr="005B1F44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en-GB"/>
              </w:rPr>
            </w:pPr>
          </w:p>
        </w:tc>
      </w:tr>
      <w:tr w:rsidR="00CD6054" w:rsidRPr="009A4915" w14:paraId="394A8C37" w14:textId="77777777" w:rsidTr="00421151">
        <w:trPr>
          <w:trHeight w:val="327"/>
        </w:trPr>
        <w:tc>
          <w:tcPr>
            <w:tcW w:w="5512" w:type="dxa"/>
          </w:tcPr>
          <w:p w14:paraId="1B503C86" w14:textId="40A8EC36" w:rsidR="00CD6054" w:rsidRPr="009A4915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9A4915">
              <w:rPr>
                <w:rFonts w:asciiTheme="minorHAnsi" w:hAnsiTheme="minorHAnsi"/>
                <w:sz w:val="24"/>
                <w:szCs w:val="24"/>
                <w:lang w:val="en-GB"/>
              </w:rPr>
              <w:t>Data Entry database A</w:t>
            </w:r>
          </w:p>
        </w:tc>
        <w:tc>
          <w:tcPr>
            <w:tcW w:w="862" w:type="dxa"/>
            <w:tcBorders>
              <w:top w:val="single" w:sz="4" w:space="0" w:color="auto"/>
            </w:tcBorders>
          </w:tcPr>
          <w:p w14:paraId="4BC47F65" w14:textId="77777777" w:rsidR="00CD6054" w:rsidRPr="009A4915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02EB02D" w14:textId="3563ABD9" w:rsidR="00CD6054" w:rsidRPr="009A4915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700C5A4" w14:textId="77777777" w:rsidR="00CD6054" w:rsidRPr="009A4915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</w:tcPr>
          <w:p w14:paraId="4A29A3D6" w14:textId="4CF82719" w:rsidR="00CD6054" w:rsidRPr="009A4915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en-GB"/>
              </w:rPr>
            </w:pPr>
          </w:p>
        </w:tc>
      </w:tr>
      <w:tr w:rsidR="00CD6054" w:rsidRPr="009A4915" w14:paraId="4CFB2C98" w14:textId="77777777" w:rsidTr="006B27F6">
        <w:trPr>
          <w:trHeight w:val="346"/>
        </w:trPr>
        <w:tc>
          <w:tcPr>
            <w:tcW w:w="5512" w:type="dxa"/>
          </w:tcPr>
          <w:p w14:paraId="535B3B03" w14:textId="554CB505" w:rsidR="00CD6054" w:rsidRPr="009A4915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9A4915">
              <w:rPr>
                <w:rFonts w:asciiTheme="minorHAnsi" w:hAnsiTheme="minorHAnsi"/>
                <w:sz w:val="24"/>
                <w:szCs w:val="24"/>
                <w:lang w:val="en-GB"/>
              </w:rPr>
              <w:t>Data Entry database B</w:t>
            </w:r>
          </w:p>
        </w:tc>
        <w:tc>
          <w:tcPr>
            <w:tcW w:w="862" w:type="dxa"/>
          </w:tcPr>
          <w:p w14:paraId="6B8AB867" w14:textId="77777777" w:rsidR="00CD6054" w:rsidRPr="009A4915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</w:tcPr>
          <w:p w14:paraId="6DF3BDF3" w14:textId="4C581E2E" w:rsidR="00CD6054" w:rsidRPr="009A4915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</w:tcPr>
          <w:p w14:paraId="777B20A7" w14:textId="77777777" w:rsidR="00CD6054" w:rsidRPr="009A4915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</w:tcPr>
          <w:p w14:paraId="3ACB07A4" w14:textId="23AB236F" w:rsidR="00CD6054" w:rsidRPr="009A4915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en-GB"/>
              </w:rPr>
            </w:pPr>
          </w:p>
        </w:tc>
      </w:tr>
      <w:tr w:rsidR="00CD6054" w14:paraId="2F27007C" w14:textId="77777777" w:rsidTr="006B27F6">
        <w:trPr>
          <w:trHeight w:val="327"/>
        </w:trPr>
        <w:tc>
          <w:tcPr>
            <w:tcW w:w="5512" w:type="dxa"/>
          </w:tcPr>
          <w:p w14:paraId="5EBC1AEA" w14:textId="34A59DC8" w:rsidR="00CD6054" w:rsidRPr="0010577B" w:rsidRDefault="00CD6054" w:rsidP="007A0ED5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  <w:r w:rsidRPr="0010577B">
              <w:rPr>
                <w:rFonts w:asciiTheme="minorHAnsi" w:hAnsiTheme="minorHAnsi"/>
                <w:sz w:val="24"/>
                <w:szCs w:val="24"/>
                <w:lang w:val="fr-FR"/>
              </w:rPr>
              <w:t>Data</w:t>
            </w:r>
            <w:r>
              <w:rPr>
                <w:rFonts w:asciiTheme="minorHAnsi" w:hAnsiTheme="minorHAnsi"/>
                <w:sz w:val="24"/>
                <w:szCs w:val="24"/>
                <w:lang w:val="fr-FR"/>
              </w:rPr>
              <w:t xml:space="preserve"> </w:t>
            </w:r>
            <w:r w:rsidRPr="0010577B">
              <w:rPr>
                <w:rFonts w:asciiTheme="minorHAnsi" w:hAnsiTheme="minorHAnsi"/>
                <w:sz w:val="24"/>
                <w:szCs w:val="24"/>
                <w:lang w:val="fr-FR"/>
              </w:rPr>
              <w:t xml:space="preserve">Entry </w:t>
            </w:r>
            <w:r>
              <w:rPr>
                <w:rFonts w:asciiTheme="minorHAnsi" w:hAnsiTheme="minorHAnsi"/>
                <w:sz w:val="24"/>
                <w:szCs w:val="24"/>
                <w:lang w:val="fr-FR"/>
              </w:rPr>
              <w:t>Comparison</w:t>
            </w:r>
          </w:p>
        </w:tc>
        <w:tc>
          <w:tcPr>
            <w:tcW w:w="862" w:type="dxa"/>
          </w:tcPr>
          <w:p w14:paraId="4E4275AE" w14:textId="77777777" w:rsidR="00CD6054" w:rsidRPr="0010577B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276" w:type="dxa"/>
          </w:tcPr>
          <w:p w14:paraId="7161792B" w14:textId="43D144A0" w:rsidR="00CD6054" w:rsidRPr="0010577B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32BB8FEF" w14:textId="77777777" w:rsidR="00CD6054" w:rsidRPr="0010577B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4372519E" w14:textId="49A0A3DF" w:rsidR="00CD6054" w:rsidRPr="0010577B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</w:tr>
      <w:tr w:rsidR="00CD6054" w14:paraId="0DF19B51" w14:textId="77777777" w:rsidTr="006B27F6">
        <w:trPr>
          <w:trHeight w:val="346"/>
        </w:trPr>
        <w:tc>
          <w:tcPr>
            <w:tcW w:w="5512" w:type="dxa"/>
          </w:tcPr>
          <w:p w14:paraId="7BC94AF5" w14:textId="68F179E0" w:rsidR="00CD6054" w:rsidRPr="0010577B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  <w:r>
              <w:rPr>
                <w:rFonts w:asciiTheme="minorHAnsi" w:hAnsiTheme="minorHAnsi"/>
                <w:sz w:val="24"/>
                <w:szCs w:val="24"/>
                <w:lang w:val="fr-FR"/>
              </w:rPr>
              <w:t>Concomit</w:t>
            </w:r>
            <w:r w:rsidRPr="0010577B">
              <w:rPr>
                <w:rFonts w:asciiTheme="minorHAnsi" w:hAnsiTheme="minorHAnsi"/>
                <w:sz w:val="24"/>
                <w:szCs w:val="24"/>
                <w:lang w:val="fr-FR"/>
              </w:rPr>
              <w:t>ant TT Coding</w:t>
            </w:r>
          </w:p>
        </w:tc>
        <w:tc>
          <w:tcPr>
            <w:tcW w:w="862" w:type="dxa"/>
          </w:tcPr>
          <w:p w14:paraId="0F9EBB7D" w14:textId="77777777" w:rsidR="00CD6054" w:rsidRPr="0010577B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276" w:type="dxa"/>
          </w:tcPr>
          <w:p w14:paraId="744D9801" w14:textId="66A97FF5" w:rsidR="00CD6054" w:rsidRPr="0010577B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30D597BD" w14:textId="77777777" w:rsidR="00CD6054" w:rsidRPr="0010577B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5FCD659B" w14:textId="608D8935" w:rsidR="00CD6054" w:rsidRPr="0010577B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</w:tr>
      <w:tr w:rsidR="00CD6054" w14:paraId="2821B06A" w14:textId="77777777" w:rsidTr="006B27F6">
        <w:trPr>
          <w:trHeight w:val="346"/>
        </w:trPr>
        <w:tc>
          <w:tcPr>
            <w:tcW w:w="5512" w:type="dxa"/>
          </w:tcPr>
          <w:p w14:paraId="72353E17" w14:textId="33F4D1F4" w:rsidR="00CD6054" w:rsidRPr="0010577B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  <w:r w:rsidRPr="0010577B">
              <w:rPr>
                <w:rFonts w:asciiTheme="minorHAnsi" w:hAnsiTheme="minorHAnsi"/>
                <w:sz w:val="24"/>
                <w:szCs w:val="24"/>
                <w:lang w:val="fr-FR"/>
              </w:rPr>
              <w:t>Edit-Checks RUN</w:t>
            </w:r>
          </w:p>
        </w:tc>
        <w:tc>
          <w:tcPr>
            <w:tcW w:w="862" w:type="dxa"/>
          </w:tcPr>
          <w:p w14:paraId="1A6C6A51" w14:textId="77777777" w:rsidR="00CD6054" w:rsidRPr="0010577B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276" w:type="dxa"/>
          </w:tcPr>
          <w:p w14:paraId="7F9BE9DE" w14:textId="578B69F3" w:rsidR="00CD6054" w:rsidRPr="0010577B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42DA9891" w14:textId="77777777" w:rsidR="00CD6054" w:rsidRPr="0010577B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1B67F10C" w14:textId="0D2AED34" w:rsidR="00CD6054" w:rsidRPr="0010577B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</w:tr>
      <w:tr w:rsidR="00CD6054" w14:paraId="4F493AC6" w14:textId="77777777" w:rsidTr="006B27F6">
        <w:trPr>
          <w:trHeight w:val="327"/>
        </w:trPr>
        <w:tc>
          <w:tcPr>
            <w:tcW w:w="5512" w:type="dxa"/>
          </w:tcPr>
          <w:p w14:paraId="1477633D" w14:textId="4E9DD43E" w:rsidR="00CD6054" w:rsidRPr="0010577B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  <w:r w:rsidRPr="0010577B">
              <w:rPr>
                <w:rFonts w:asciiTheme="minorHAnsi" w:hAnsiTheme="minorHAnsi"/>
                <w:sz w:val="24"/>
                <w:szCs w:val="24"/>
                <w:lang w:val="fr-FR"/>
              </w:rPr>
              <w:t>Medical History Coding</w:t>
            </w:r>
          </w:p>
        </w:tc>
        <w:tc>
          <w:tcPr>
            <w:tcW w:w="862" w:type="dxa"/>
          </w:tcPr>
          <w:p w14:paraId="0656D9AF" w14:textId="77777777" w:rsidR="00CD6054" w:rsidRPr="0010577B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276" w:type="dxa"/>
          </w:tcPr>
          <w:p w14:paraId="4326D3CE" w14:textId="4C377380" w:rsidR="00CD6054" w:rsidRPr="0010577B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5EBE69ED" w14:textId="77777777" w:rsidR="00CD6054" w:rsidRPr="0010577B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43986BF7" w14:textId="571BC0C0" w:rsidR="00CD6054" w:rsidRPr="0010577B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</w:tr>
      <w:tr w:rsidR="00CD6054" w14:paraId="3ACAAAD6" w14:textId="77777777" w:rsidTr="006B27F6">
        <w:trPr>
          <w:trHeight w:val="346"/>
        </w:trPr>
        <w:tc>
          <w:tcPr>
            <w:tcW w:w="5512" w:type="dxa"/>
          </w:tcPr>
          <w:p w14:paraId="15D69AE0" w14:textId="05BFF873" w:rsidR="00CD6054" w:rsidRPr="0010577B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  <w:r w:rsidRPr="0010577B">
              <w:rPr>
                <w:rFonts w:asciiTheme="minorHAnsi" w:hAnsiTheme="minorHAnsi"/>
                <w:sz w:val="24"/>
                <w:szCs w:val="24"/>
                <w:lang w:val="fr-FR"/>
              </w:rPr>
              <w:t>AE Coding</w:t>
            </w:r>
          </w:p>
        </w:tc>
        <w:tc>
          <w:tcPr>
            <w:tcW w:w="862" w:type="dxa"/>
          </w:tcPr>
          <w:p w14:paraId="3DEEA818" w14:textId="77777777" w:rsidR="00CD6054" w:rsidRPr="0010577B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276" w:type="dxa"/>
          </w:tcPr>
          <w:p w14:paraId="65003BA5" w14:textId="4CE9BC6E" w:rsidR="00CD6054" w:rsidRPr="0010577B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7C7E2A57" w14:textId="77777777" w:rsidR="00CD6054" w:rsidRPr="0010577B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54FD1297" w14:textId="49F2A3AE" w:rsidR="00CD6054" w:rsidRPr="0010577B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</w:tr>
      <w:tr w:rsidR="00CD6054" w14:paraId="1937FF4E" w14:textId="77777777" w:rsidTr="006B27F6">
        <w:trPr>
          <w:trHeight w:val="327"/>
        </w:trPr>
        <w:tc>
          <w:tcPr>
            <w:tcW w:w="5512" w:type="dxa"/>
          </w:tcPr>
          <w:p w14:paraId="70FD80E6" w14:textId="514812F5" w:rsidR="00CD6054" w:rsidRPr="0010577B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  <w:r w:rsidRPr="0010577B">
              <w:rPr>
                <w:rFonts w:asciiTheme="minorHAnsi" w:hAnsiTheme="minorHAnsi"/>
                <w:sz w:val="24"/>
                <w:szCs w:val="24"/>
                <w:lang w:val="fr-FR"/>
              </w:rPr>
              <w:t>SAE Reconciliation</w:t>
            </w:r>
          </w:p>
        </w:tc>
        <w:tc>
          <w:tcPr>
            <w:tcW w:w="862" w:type="dxa"/>
          </w:tcPr>
          <w:p w14:paraId="0BB3AEA6" w14:textId="77777777" w:rsidR="00CD6054" w:rsidRPr="0010577B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276" w:type="dxa"/>
          </w:tcPr>
          <w:p w14:paraId="4846F2F6" w14:textId="07B37C49" w:rsidR="00CD6054" w:rsidRPr="0010577B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0B4A330D" w14:textId="77777777" w:rsidR="00CD6054" w:rsidRPr="0010577B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64E3A780" w14:textId="0F2B4D89" w:rsidR="00CD6054" w:rsidRPr="0010577B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</w:tr>
      <w:tr w:rsidR="00CD6054" w:rsidRPr="005036BF" w14:paraId="097C6BF2" w14:textId="77777777" w:rsidTr="006B27F6">
        <w:trPr>
          <w:trHeight w:val="346"/>
        </w:trPr>
        <w:tc>
          <w:tcPr>
            <w:tcW w:w="5512" w:type="dxa"/>
          </w:tcPr>
          <w:p w14:paraId="3B017E66" w14:textId="0E4C8DAF" w:rsidR="00CD6054" w:rsidRPr="005036BF" w:rsidRDefault="005036BF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5036BF">
              <w:rPr>
                <w:rFonts w:asciiTheme="minorHAnsi" w:hAnsiTheme="minorHAnsi"/>
                <w:sz w:val="24"/>
                <w:szCs w:val="24"/>
                <w:lang w:val="en-GB"/>
              </w:rPr>
              <w:t>Last DM query solved</w:t>
            </w:r>
          </w:p>
        </w:tc>
        <w:tc>
          <w:tcPr>
            <w:tcW w:w="862" w:type="dxa"/>
          </w:tcPr>
          <w:p w14:paraId="38268D0F" w14:textId="77777777" w:rsidR="00CD6054" w:rsidRPr="005036BF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</w:tcPr>
          <w:p w14:paraId="435ACFB8" w14:textId="073FDDA4" w:rsidR="00CD6054" w:rsidRPr="005036BF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</w:tcPr>
          <w:p w14:paraId="4D447716" w14:textId="77777777" w:rsidR="00CD6054" w:rsidRPr="005036BF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</w:tcPr>
          <w:p w14:paraId="0DDF9652" w14:textId="389528A1" w:rsidR="00CD6054" w:rsidRPr="005036BF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en-GB"/>
              </w:rPr>
            </w:pPr>
          </w:p>
        </w:tc>
      </w:tr>
      <w:tr w:rsidR="00CD6054" w:rsidRPr="005B1F44" w14:paraId="348E8FAC" w14:textId="77777777" w:rsidTr="006B27F6">
        <w:trPr>
          <w:trHeight w:val="327"/>
        </w:trPr>
        <w:tc>
          <w:tcPr>
            <w:tcW w:w="5512" w:type="dxa"/>
          </w:tcPr>
          <w:p w14:paraId="26A3918C" w14:textId="4A30C25E" w:rsidR="00CD6054" w:rsidRPr="005B1F44" w:rsidRDefault="00627BA5" w:rsidP="005036BF">
            <w:pPr>
              <w:jc w:val="both"/>
              <w:rPr>
                <w:rFonts w:asciiTheme="minorHAnsi" w:hAnsi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/>
                <w:sz w:val="24"/>
                <w:szCs w:val="24"/>
                <w:lang w:val="en-GB"/>
              </w:rPr>
              <w:t xml:space="preserve">Monitoring performed and </w:t>
            </w:r>
            <w:r w:rsidR="005036BF" w:rsidRPr="005036BF">
              <w:rPr>
                <w:rFonts w:asciiTheme="minorHAnsi" w:hAnsiTheme="minorHAnsi"/>
                <w:sz w:val="24"/>
                <w:szCs w:val="24"/>
                <w:lang w:val="en-GB"/>
              </w:rPr>
              <w:t xml:space="preserve">Last </w:t>
            </w:r>
            <w:r w:rsidR="005036BF">
              <w:rPr>
                <w:rFonts w:asciiTheme="minorHAnsi" w:hAnsiTheme="minorHAnsi"/>
                <w:sz w:val="24"/>
                <w:szCs w:val="24"/>
                <w:lang w:val="en-GB"/>
              </w:rPr>
              <w:t>Monitor</w:t>
            </w:r>
            <w:r w:rsidR="005036BF" w:rsidRPr="005036BF">
              <w:rPr>
                <w:rFonts w:asciiTheme="minorHAnsi" w:hAnsiTheme="minorHAnsi"/>
                <w:sz w:val="24"/>
                <w:szCs w:val="24"/>
                <w:lang w:val="en-GB"/>
              </w:rPr>
              <w:t xml:space="preserve"> query solved</w:t>
            </w:r>
          </w:p>
        </w:tc>
        <w:tc>
          <w:tcPr>
            <w:tcW w:w="862" w:type="dxa"/>
          </w:tcPr>
          <w:p w14:paraId="69E7723D" w14:textId="77777777" w:rsidR="00CD6054" w:rsidRPr="005B1F44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</w:tcPr>
          <w:p w14:paraId="6C137D33" w14:textId="39FE3FEE" w:rsidR="00CD6054" w:rsidRPr="005B1F44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</w:tcPr>
          <w:p w14:paraId="5840D93A" w14:textId="77777777" w:rsidR="00CD6054" w:rsidRPr="005B1F44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</w:tcPr>
          <w:p w14:paraId="42B70975" w14:textId="56997596" w:rsidR="00CD6054" w:rsidRPr="005B1F44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en-GB"/>
              </w:rPr>
            </w:pPr>
          </w:p>
        </w:tc>
      </w:tr>
      <w:tr w:rsidR="00CD6054" w14:paraId="4FCFD8F7" w14:textId="77777777" w:rsidTr="006B27F6">
        <w:trPr>
          <w:trHeight w:val="346"/>
        </w:trPr>
        <w:tc>
          <w:tcPr>
            <w:tcW w:w="5512" w:type="dxa"/>
          </w:tcPr>
          <w:p w14:paraId="27D4F0C7" w14:textId="2F81C813" w:rsidR="00CD6054" w:rsidRPr="0010577B" w:rsidRDefault="00CD6054" w:rsidP="00597EE9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  <w:r w:rsidRPr="0010577B">
              <w:rPr>
                <w:rFonts w:asciiTheme="minorHAnsi" w:hAnsiTheme="minorHAnsi"/>
                <w:sz w:val="24"/>
                <w:szCs w:val="24"/>
                <w:lang w:val="fr-FR"/>
              </w:rPr>
              <w:t xml:space="preserve">Database </w:t>
            </w:r>
            <w:r w:rsidR="00597EE9">
              <w:rPr>
                <w:rFonts w:asciiTheme="minorHAnsi" w:hAnsiTheme="minorHAnsi"/>
                <w:sz w:val="24"/>
                <w:szCs w:val="24"/>
                <w:lang w:val="fr-FR"/>
              </w:rPr>
              <w:t>Locked</w:t>
            </w:r>
          </w:p>
        </w:tc>
        <w:tc>
          <w:tcPr>
            <w:tcW w:w="862" w:type="dxa"/>
          </w:tcPr>
          <w:p w14:paraId="4B63E55E" w14:textId="77777777" w:rsidR="00CD6054" w:rsidRPr="0010577B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276" w:type="dxa"/>
          </w:tcPr>
          <w:p w14:paraId="2F25B8EB" w14:textId="6F1673C3" w:rsidR="00CD6054" w:rsidRPr="0010577B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37F44FED" w14:textId="77777777" w:rsidR="00CD6054" w:rsidRPr="0010577B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5533D2CE" w14:textId="4ADA68D3" w:rsidR="00CD6054" w:rsidRPr="0010577B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</w:tr>
      <w:tr w:rsidR="00597EE9" w14:paraId="2B986578" w14:textId="77777777" w:rsidTr="006B27F6">
        <w:trPr>
          <w:trHeight w:val="346"/>
        </w:trPr>
        <w:tc>
          <w:tcPr>
            <w:tcW w:w="5512" w:type="dxa"/>
          </w:tcPr>
          <w:p w14:paraId="34DF0AC7" w14:textId="0E67EBE0" w:rsidR="00597EE9" w:rsidRPr="0010577B" w:rsidRDefault="003C18CB" w:rsidP="00597EE9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  <w:r>
              <w:rPr>
                <w:rFonts w:asciiTheme="minorHAnsi" w:hAnsiTheme="minorHAnsi"/>
                <w:sz w:val="24"/>
                <w:szCs w:val="24"/>
                <w:lang w:val="fr-FR"/>
              </w:rPr>
              <w:t>Database Signed</w:t>
            </w:r>
          </w:p>
        </w:tc>
        <w:tc>
          <w:tcPr>
            <w:tcW w:w="862" w:type="dxa"/>
          </w:tcPr>
          <w:p w14:paraId="6BAD4C8E" w14:textId="77777777" w:rsidR="00597EE9" w:rsidRPr="0010577B" w:rsidRDefault="00597EE9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276" w:type="dxa"/>
          </w:tcPr>
          <w:p w14:paraId="725EE2BD" w14:textId="77777777" w:rsidR="00597EE9" w:rsidRPr="0010577B" w:rsidRDefault="00597EE9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3D2D4FF1" w14:textId="77777777" w:rsidR="00597EE9" w:rsidRPr="0010577B" w:rsidRDefault="00597EE9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0E609DF4" w14:textId="77777777" w:rsidR="00597EE9" w:rsidRPr="0010577B" w:rsidRDefault="00597EE9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</w:tr>
      <w:tr w:rsidR="00CD6054" w14:paraId="08EBF2D6" w14:textId="77777777" w:rsidTr="006B27F6">
        <w:trPr>
          <w:trHeight w:val="327"/>
        </w:trPr>
        <w:tc>
          <w:tcPr>
            <w:tcW w:w="5512" w:type="dxa"/>
          </w:tcPr>
          <w:p w14:paraId="37E0BEC1" w14:textId="6BD1DF68" w:rsidR="00CD6054" w:rsidRPr="0010577B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  <w:r w:rsidRPr="0010577B">
              <w:rPr>
                <w:rFonts w:asciiTheme="minorHAnsi" w:hAnsiTheme="minorHAnsi"/>
                <w:sz w:val="24"/>
                <w:szCs w:val="24"/>
              </w:rPr>
              <w:t>Data Review</w:t>
            </w:r>
          </w:p>
        </w:tc>
        <w:tc>
          <w:tcPr>
            <w:tcW w:w="862" w:type="dxa"/>
          </w:tcPr>
          <w:p w14:paraId="40AD534E" w14:textId="77777777" w:rsidR="00CD6054" w:rsidRPr="0010577B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276" w:type="dxa"/>
          </w:tcPr>
          <w:p w14:paraId="4402B2A0" w14:textId="526325C8" w:rsidR="00CD6054" w:rsidRPr="0010577B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68E36B47" w14:textId="77777777" w:rsidR="00CD6054" w:rsidRPr="0010577B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368B8D07" w14:textId="32AB18CE" w:rsidR="00CD6054" w:rsidRPr="0010577B" w:rsidRDefault="00CD6054" w:rsidP="005B1F44">
            <w:pPr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</w:tr>
    </w:tbl>
    <w:p w14:paraId="0F44BF94" w14:textId="792DA5F1" w:rsidR="002365C9" w:rsidRDefault="002365C9" w:rsidP="00284925"/>
    <w:tbl>
      <w:tblPr>
        <w:tblStyle w:val="TableGrid"/>
        <w:tblW w:w="10814" w:type="dxa"/>
        <w:tblLook w:val="04A0" w:firstRow="1" w:lastRow="0" w:firstColumn="1" w:lastColumn="0" w:noHBand="0" w:noVBand="1"/>
      </w:tblPr>
      <w:tblGrid>
        <w:gridCol w:w="2703"/>
        <w:gridCol w:w="2703"/>
        <w:gridCol w:w="2704"/>
        <w:gridCol w:w="2704"/>
      </w:tblGrid>
      <w:tr w:rsidR="00F8116A" w14:paraId="348F7C50" w14:textId="77777777" w:rsidTr="00CD6054">
        <w:trPr>
          <w:trHeight w:val="376"/>
        </w:trPr>
        <w:tc>
          <w:tcPr>
            <w:tcW w:w="2703" w:type="dxa"/>
            <w:shd w:val="clear" w:color="auto" w:fill="D9D9D9" w:themeFill="background1" w:themeFillShade="D9"/>
          </w:tcPr>
          <w:p w14:paraId="03B3E1EC" w14:textId="619869B4" w:rsidR="00F8116A" w:rsidRPr="00F8116A" w:rsidRDefault="00F8116A" w:rsidP="00284925">
            <w:pPr>
              <w:rPr>
                <w:rFonts w:asciiTheme="minorHAnsi" w:hAnsiTheme="minorHAnsi"/>
                <w:b/>
                <w:sz w:val="24"/>
                <w:szCs w:val="24"/>
                <w:lang w:val="fr-FR"/>
              </w:rPr>
            </w:pPr>
            <w:r w:rsidRPr="00F8116A">
              <w:rPr>
                <w:rFonts w:asciiTheme="minorHAnsi" w:hAnsiTheme="minorHAnsi"/>
                <w:b/>
                <w:sz w:val="24"/>
                <w:szCs w:val="24"/>
                <w:lang w:val="fr-FR"/>
              </w:rPr>
              <w:t>Name</w:t>
            </w:r>
          </w:p>
        </w:tc>
        <w:tc>
          <w:tcPr>
            <w:tcW w:w="2703" w:type="dxa"/>
            <w:shd w:val="clear" w:color="auto" w:fill="D9D9D9" w:themeFill="background1" w:themeFillShade="D9"/>
          </w:tcPr>
          <w:p w14:paraId="26EEBA22" w14:textId="5953D5C9" w:rsidR="00F8116A" w:rsidRPr="00F8116A" w:rsidRDefault="00F8116A" w:rsidP="00284925">
            <w:pPr>
              <w:rPr>
                <w:rFonts w:asciiTheme="minorHAnsi" w:hAnsiTheme="minorHAnsi"/>
                <w:b/>
                <w:sz w:val="24"/>
                <w:szCs w:val="24"/>
                <w:lang w:val="fr-FR"/>
              </w:rPr>
            </w:pPr>
            <w:r w:rsidRPr="00F8116A">
              <w:rPr>
                <w:rFonts w:asciiTheme="minorHAnsi" w:hAnsiTheme="minorHAnsi"/>
                <w:b/>
                <w:sz w:val="24"/>
                <w:szCs w:val="24"/>
                <w:lang w:val="fr-FR"/>
              </w:rPr>
              <w:t>Position</w:t>
            </w:r>
          </w:p>
        </w:tc>
        <w:tc>
          <w:tcPr>
            <w:tcW w:w="2704" w:type="dxa"/>
            <w:shd w:val="clear" w:color="auto" w:fill="D9D9D9" w:themeFill="background1" w:themeFillShade="D9"/>
          </w:tcPr>
          <w:p w14:paraId="2F6761F3" w14:textId="67EB731B" w:rsidR="00F8116A" w:rsidRPr="00F8116A" w:rsidRDefault="00F8116A" w:rsidP="00284925">
            <w:pPr>
              <w:rPr>
                <w:rFonts w:asciiTheme="minorHAnsi" w:hAnsiTheme="minorHAnsi"/>
                <w:b/>
                <w:sz w:val="24"/>
                <w:szCs w:val="24"/>
                <w:lang w:val="fr-FR"/>
              </w:rPr>
            </w:pPr>
            <w:r w:rsidRPr="00F8116A">
              <w:rPr>
                <w:rFonts w:asciiTheme="minorHAnsi" w:hAnsiTheme="minorHAnsi"/>
                <w:b/>
                <w:sz w:val="24"/>
                <w:szCs w:val="24"/>
                <w:lang w:val="fr-FR"/>
              </w:rPr>
              <w:t>Date</w:t>
            </w:r>
          </w:p>
        </w:tc>
        <w:tc>
          <w:tcPr>
            <w:tcW w:w="2704" w:type="dxa"/>
            <w:shd w:val="clear" w:color="auto" w:fill="D9D9D9" w:themeFill="background1" w:themeFillShade="D9"/>
          </w:tcPr>
          <w:p w14:paraId="2C257893" w14:textId="04F58908" w:rsidR="00F8116A" w:rsidRPr="00F8116A" w:rsidRDefault="00F8116A" w:rsidP="00284925">
            <w:pPr>
              <w:rPr>
                <w:rFonts w:asciiTheme="minorHAnsi" w:hAnsiTheme="minorHAnsi"/>
                <w:b/>
                <w:sz w:val="24"/>
                <w:szCs w:val="24"/>
                <w:lang w:val="fr-FR"/>
              </w:rPr>
            </w:pPr>
            <w:r w:rsidRPr="00F8116A">
              <w:rPr>
                <w:rFonts w:asciiTheme="minorHAnsi" w:hAnsiTheme="minorHAnsi"/>
                <w:b/>
                <w:sz w:val="24"/>
                <w:szCs w:val="24"/>
                <w:lang w:val="fr-FR"/>
              </w:rPr>
              <w:t>Signature</w:t>
            </w:r>
          </w:p>
        </w:tc>
      </w:tr>
      <w:tr w:rsidR="00F8116A" w14:paraId="7E4A4658" w14:textId="77777777" w:rsidTr="002365C9">
        <w:trPr>
          <w:trHeight w:val="356"/>
        </w:trPr>
        <w:tc>
          <w:tcPr>
            <w:tcW w:w="2703" w:type="dxa"/>
          </w:tcPr>
          <w:p w14:paraId="7FA0EBE4" w14:textId="77777777" w:rsidR="00F8116A" w:rsidRDefault="00F8116A" w:rsidP="00284925"/>
        </w:tc>
        <w:tc>
          <w:tcPr>
            <w:tcW w:w="2703" w:type="dxa"/>
          </w:tcPr>
          <w:p w14:paraId="5B867A12" w14:textId="77777777" w:rsidR="00F8116A" w:rsidRDefault="00F8116A" w:rsidP="00284925"/>
        </w:tc>
        <w:tc>
          <w:tcPr>
            <w:tcW w:w="2704" w:type="dxa"/>
          </w:tcPr>
          <w:p w14:paraId="5105E246" w14:textId="77777777" w:rsidR="00F8116A" w:rsidRDefault="00F8116A" w:rsidP="00284925"/>
        </w:tc>
        <w:tc>
          <w:tcPr>
            <w:tcW w:w="2704" w:type="dxa"/>
          </w:tcPr>
          <w:p w14:paraId="69C67A2F" w14:textId="77777777" w:rsidR="00F8116A" w:rsidRDefault="00F8116A" w:rsidP="00284925"/>
        </w:tc>
      </w:tr>
    </w:tbl>
    <w:p w14:paraId="58267CAA" w14:textId="16D95998" w:rsidR="002E46A4" w:rsidRPr="00937298" w:rsidRDefault="002E46A4" w:rsidP="00F8116A">
      <w:pPr>
        <w:ind w:right="113"/>
      </w:pPr>
      <w:bookmarkStart w:id="1" w:name="_Toc468094115"/>
      <w:bookmarkStart w:id="2" w:name="_Toc468094116"/>
      <w:bookmarkStart w:id="3" w:name="_Toc468094117"/>
      <w:bookmarkEnd w:id="1"/>
      <w:bookmarkEnd w:id="2"/>
      <w:bookmarkEnd w:id="3"/>
    </w:p>
    <w:sectPr w:rsidR="002E46A4" w:rsidRPr="00937298" w:rsidSect="002365C9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720" w:right="720" w:bottom="720" w:left="720" w:header="34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A96031" w14:textId="77777777" w:rsidR="00A62BF5" w:rsidRDefault="00A62BF5">
      <w:r>
        <w:separator/>
      </w:r>
    </w:p>
  </w:endnote>
  <w:endnote w:type="continuationSeparator" w:id="0">
    <w:p w14:paraId="1D369970" w14:textId="77777777" w:rsidR="00A62BF5" w:rsidRDefault="00A62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66421C" w14:textId="6A1F7636" w:rsidR="00026E99" w:rsidRPr="00EA7AFC" w:rsidRDefault="00594003" w:rsidP="00026E99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843"/>
        <w:tab w:val="left" w:pos="7655"/>
      </w:tabs>
      <w:ind w:right="-149"/>
      <w:rPr>
        <w:rFonts w:ascii="Calibri Light" w:hAnsi="Calibri Light"/>
        <w:color w:val="660033"/>
        <w:sz w:val="20"/>
      </w:rPr>
    </w:pPr>
    <w:r>
      <w:rPr>
        <w:rFonts w:ascii="Calibri Light" w:hAnsi="Calibri Light"/>
        <w:color w:val="660033"/>
        <w:sz w:val="20"/>
      </w:rPr>
      <w:t xml:space="preserve">             </w:t>
    </w:r>
    <w:r w:rsidR="00870C4B">
      <w:rPr>
        <w:rFonts w:ascii="Calibri Light" w:hAnsi="Calibri Light"/>
        <w:color w:val="660033"/>
        <w:sz w:val="20"/>
      </w:rPr>
      <w:t xml:space="preserve">                           </w:t>
    </w:r>
    <w:r w:rsidR="00026E99">
      <w:rPr>
        <w:rFonts w:ascii="Calibri Light" w:hAnsi="Calibri Light"/>
        <w:color w:val="660033"/>
        <w:sz w:val="20"/>
      </w:rPr>
      <w:tab/>
    </w:r>
    <w:r w:rsidR="00870C4B">
      <w:rPr>
        <w:rFonts w:ascii="Calibri Light" w:hAnsi="Calibri Light"/>
        <w:color w:val="660033"/>
        <w:sz w:val="20"/>
      </w:rPr>
      <w:t xml:space="preserve"> </w:t>
    </w:r>
    <w:bookmarkStart w:id="4" w:name="P_MAIN_ATTACHMENT"/>
    <w:r w:rsidR="00EA7AFC" w:rsidRPr="00EA7AFC">
      <w:rPr>
        <w:rFonts w:ascii="Calibri Light" w:hAnsi="Calibri Light"/>
        <w:color w:val="660033"/>
        <w:sz w:val="20"/>
      </w:rPr>
      <w:t>OP-DMS-002-F-0</w:t>
    </w:r>
    <w:r w:rsidR="00A5632F">
      <w:rPr>
        <w:rFonts w:ascii="Calibri Light" w:hAnsi="Calibri Light"/>
        <w:color w:val="660033"/>
        <w:sz w:val="20"/>
      </w:rPr>
      <w:t>3</w:t>
    </w:r>
    <w:r w:rsidR="00EA7AFC" w:rsidRPr="00EA7AFC">
      <w:rPr>
        <w:rFonts w:ascii="Calibri Light" w:hAnsi="Calibri Light"/>
        <w:color w:val="660033"/>
        <w:sz w:val="20"/>
      </w:rPr>
      <w:t xml:space="preserve">_ </w:t>
    </w:r>
    <w:r w:rsidR="00A058EE" w:rsidRPr="00A058EE">
      <w:rPr>
        <w:rFonts w:ascii="Calibri Light" w:hAnsi="Calibri Light"/>
        <w:color w:val="660033"/>
        <w:sz w:val="20"/>
      </w:rPr>
      <w:t>Clinical Data Management Processes and Study Timelines</w:t>
    </w:r>
    <w:r w:rsidR="00EA7AFC" w:rsidRPr="00EA7AFC">
      <w:rPr>
        <w:rFonts w:ascii="Calibri Light" w:hAnsi="Calibri Light"/>
        <w:color w:val="660033"/>
        <w:sz w:val="20"/>
      </w:rPr>
      <w:t>_V0</w:t>
    </w:r>
    <w:r w:rsidR="00A5632F">
      <w:rPr>
        <w:rFonts w:ascii="Calibri Light" w:hAnsi="Calibri Light"/>
        <w:color w:val="660033"/>
        <w:sz w:val="20"/>
      </w:rPr>
      <w:t>4</w:t>
    </w:r>
    <w:r w:rsidR="00EA7AFC" w:rsidRPr="00EA7AFC">
      <w:rPr>
        <w:rFonts w:ascii="Calibri Light" w:hAnsi="Calibri Light"/>
        <w:color w:val="660033"/>
        <w:sz w:val="20"/>
      </w:rPr>
      <w:t>.docx</w:t>
    </w:r>
    <w:bookmarkEnd w:id="4"/>
    <w:r w:rsidR="00F26B2C" w:rsidRPr="00EA7AFC">
      <w:rPr>
        <w:rFonts w:ascii="Calibri Light" w:hAnsi="Calibri Light"/>
        <w:color w:val="660033"/>
        <w:sz w:val="20"/>
      </w:rPr>
      <w:tab/>
    </w:r>
    <w:r w:rsidR="00870C4B" w:rsidRPr="00EA7AFC">
      <w:rPr>
        <w:rFonts w:ascii="Calibri Light" w:hAnsi="Calibri Light"/>
        <w:color w:val="660033"/>
        <w:sz w:val="20"/>
      </w:rPr>
      <w:tab/>
    </w:r>
  </w:p>
  <w:p w14:paraId="1E9D51F2" w14:textId="1577AF71" w:rsidR="00E54622" w:rsidRPr="00026E99" w:rsidRDefault="00026E99" w:rsidP="00026E99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7938"/>
      </w:tabs>
      <w:ind w:right="-149"/>
      <w:rPr>
        <w:rFonts w:ascii="Calibri Light" w:hAnsi="Calibri Light"/>
        <w:color w:val="660033"/>
        <w:sz w:val="20"/>
      </w:rPr>
    </w:pPr>
    <w:r w:rsidRPr="00FF4B34">
      <w:rPr>
        <w:rFonts w:ascii="Calibri Light" w:hAnsi="Calibri Light"/>
        <w:color w:val="660033"/>
        <w:sz w:val="20"/>
      </w:rPr>
      <w:t xml:space="preserve">Application Date: </w:t>
    </w:r>
    <w:r w:rsidR="00A5632F">
      <w:rPr>
        <w:rFonts w:ascii="Calibri Light" w:hAnsi="Calibri Light"/>
        <w:color w:val="660033"/>
        <w:sz w:val="20"/>
      </w:rPr>
      <w:t>16-Sep-20</w:t>
    </w:r>
    <w:r>
      <w:rPr>
        <w:rFonts w:ascii="Calibri Light" w:hAnsi="Calibri Light"/>
        <w:color w:val="660033"/>
        <w:sz w:val="20"/>
      </w:rPr>
      <w:tab/>
    </w:r>
    <w:r w:rsidR="00482401" w:rsidRPr="00026E99">
      <w:rPr>
        <w:rFonts w:ascii="Calibri Light" w:hAnsi="Calibri Light"/>
        <w:color w:val="660033"/>
        <w:sz w:val="20"/>
      </w:rPr>
      <w:t xml:space="preserve">Page </w:t>
    </w:r>
    <w:r w:rsidR="00482401" w:rsidRPr="00FF4B34">
      <w:rPr>
        <w:rFonts w:ascii="Calibri Light" w:hAnsi="Calibri Light"/>
        <w:color w:val="660033"/>
        <w:sz w:val="20"/>
      </w:rPr>
      <w:fldChar w:fldCharType="begin"/>
    </w:r>
    <w:r w:rsidR="00482401" w:rsidRPr="00026E99">
      <w:rPr>
        <w:rFonts w:ascii="Calibri Light" w:hAnsi="Calibri Light"/>
        <w:color w:val="660033"/>
        <w:sz w:val="20"/>
      </w:rPr>
      <w:instrText xml:space="preserve"> PAGE </w:instrText>
    </w:r>
    <w:r w:rsidR="00482401" w:rsidRPr="00FF4B34">
      <w:rPr>
        <w:rFonts w:ascii="Calibri Light" w:hAnsi="Calibri Light"/>
        <w:color w:val="660033"/>
        <w:sz w:val="20"/>
      </w:rPr>
      <w:fldChar w:fldCharType="separate"/>
    </w:r>
    <w:r w:rsidR="00A058EE">
      <w:rPr>
        <w:rFonts w:ascii="Calibri Light" w:hAnsi="Calibri Light"/>
        <w:noProof/>
        <w:color w:val="660033"/>
        <w:sz w:val="20"/>
      </w:rPr>
      <w:t>1</w:t>
    </w:r>
    <w:r w:rsidR="00482401" w:rsidRPr="00FF4B34">
      <w:rPr>
        <w:rFonts w:ascii="Calibri Light" w:hAnsi="Calibri Light"/>
        <w:color w:val="660033"/>
        <w:sz w:val="20"/>
      </w:rPr>
      <w:fldChar w:fldCharType="end"/>
    </w:r>
    <w:r w:rsidR="005C7411" w:rsidRPr="00026E99">
      <w:rPr>
        <w:rFonts w:ascii="Calibri Light" w:hAnsi="Calibri Light"/>
        <w:color w:val="660033"/>
        <w:sz w:val="20"/>
      </w:rPr>
      <w:t xml:space="preserve"> of</w:t>
    </w:r>
    <w:r w:rsidR="00482401" w:rsidRPr="00026E99">
      <w:rPr>
        <w:rFonts w:ascii="Calibri Light" w:hAnsi="Calibri Light"/>
        <w:color w:val="660033"/>
        <w:sz w:val="20"/>
      </w:rPr>
      <w:t xml:space="preserve"> </w:t>
    </w:r>
    <w:r w:rsidR="00482401" w:rsidRPr="00FF4B34">
      <w:rPr>
        <w:rFonts w:ascii="Calibri Light" w:hAnsi="Calibri Light"/>
        <w:color w:val="660033"/>
        <w:sz w:val="20"/>
      </w:rPr>
      <w:fldChar w:fldCharType="begin"/>
    </w:r>
    <w:r w:rsidR="00482401" w:rsidRPr="00026E99">
      <w:rPr>
        <w:rFonts w:ascii="Calibri Light" w:hAnsi="Calibri Light"/>
        <w:color w:val="660033"/>
        <w:sz w:val="20"/>
      </w:rPr>
      <w:instrText xml:space="preserve"> NUMPAGES </w:instrText>
    </w:r>
    <w:r w:rsidR="00482401" w:rsidRPr="00FF4B34">
      <w:rPr>
        <w:rFonts w:ascii="Calibri Light" w:hAnsi="Calibri Light"/>
        <w:color w:val="660033"/>
        <w:sz w:val="20"/>
      </w:rPr>
      <w:fldChar w:fldCharType="separate"/>
    </w:r>
    <w:r w:rsidR="00A058EE">
      <w:rPr>
        <w:rFonts w:ascii="Calibri Light" w:hAnsi="Calibri Light"/>
        <w:noProof/>
        <w:color w:val="660033"/>
        <w:sz w:val="20"/>
      </w:rPr>
      <w:t>1</w:t>
    </w:r>
    <w:r w:rsidR="00482401" w:rsidRPr="00FF4B34">
      <w:rPr>
        <w:rFonts w:ascii="Calibri Light" w:hAnsi="Calibri Light"/>
        <w:color w:val="660033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70BA43" w14:textId="77777777" w:rsidR="00482401" w:rsidRPr="00A97B8F" w:rsidRDefault="00482401" w:rsidP="00482401">
    <w:pPr>
      <w:pStyle w:val="Footer"/>
      <w:ind w:right="360"/>
      <w:rPr>
        <w:rFonts w:ascii="Calibri Light" w:hAnsi="Calibri Light"/>
        <w:color w:val="993366"/>
        <w:sz w:val="20"/>
        <w:lang w:val="fr-FR"/>
      </w:rPr>
    </w:pPr>
  </w:p>
  <w:p w14:paraId="41A65E6D" w14:textId="2952EA0D" w:rsidR="00482401" w:rsidRPr="00482401" w:rsidRDefault="00EA7AFC" w:rsidP="00482401">
    <w:pPr>
      <w:pStyle w:val="Footer"/>
      <w:tabs>
        <w:tab w:val="clear" w:pos="4320"/>
        <w:tab w:val="clear" w:pos="8640"/>
        <w:tab w:val="left" w:pos="7655"/>
      </w:tabs>
      <w:ind w:right="-149"/>
      <w:rPr>
        <w:rFonts w:ascii="Calibri Light" w:hAnsi="Calibri Light"/>
        <w:color w:val="993366"/>
        <w:sz w:val="20"/>
        <w:lang w:val="fr-FR"/>
      </w:rPr>
    </w:pPr>
    <w:bookmarkStart w:id="6" w:name="P_REF"/>
    <w:r w:rsidRPr="00EA7AFC">
      <w:rPr>
        <w:rFonts w:ascii="Calibri Light" w:hAnsi="Calibri Light"/>
        <w:color w:val="993366"/>
        <w:sz w:val="20"/>
        <w:lang w:val="fr-FR"/>
      </w:rPr>
      <w:t>0079</w:t>
    </w:r>
    <w:bookmarkEnd w:id="6"/>
    <w:r w:rsidR="00482401" w:rsidRPr="00482401">
      <w:rPr>
        <w:rFonts w:ascii="Calibri Light" w:hAnsi="Calibri Light"/>
        <w:color w:val="993366"/>
        <w:sz w:val="20"/>
        <w:lang w:val="fr-FR"/>
      </w:rPr>
      <w:t xml:space="preserve"> Version </w:t>
    </w:r>
    <w:bookmarkStart w:id="7" w:name="P_REVISION"/>
    <w:r w:rsidRPr="00EA7AFC">
      <w:rPr>
        <w:rFonts w:ascii="Calibri Light" w:hAnsi="Calibri Light"/>
        <w:color w:val="993366"/>
        <w:sz w:val="20"/>
        <w:lang w:val="fr-FR"/>
      </w:rPr>
      <w:t>003</w:t>
    </w:r>
    <w:bookmarkEnd w:id="7"/>
    <w:r w:rsidR="00482401" w:rsidRPr="00482401">
      <w:rPr>
        <w:rFonts w:ascii="Calibri Light" w:hAnsi="Calibri Light"/>
        <w:color w:val="993366"/>
        <w:sz w:val="20"/>
        <w:lang w:val="fr-FR"/>
      </w:rPr>
      <w:tab/>
      <w:t xml:space="preserve">Page </w:t>
    </w:r>
    <w:r w:rsidR="00482401" w:rsidRPr="00A97B8F">
      <w:rPr>
        <w:rFonts w:ascii="Calibri Light" w:hAnsi="Calibri Light"/>
        <w:color w:val="993366"/>
        <w:sz w:val="20"/>
      </w:rPr>
      <w:fldChar w:fldCharType="begin"/>
    </w:r>
    <w:r w:rsidR="00482401" w:rsidRPr="00482401">
      <w:rPr>
        <w:rFonts w:ascii="Calibri Light" w:hAnsi="Calibri Light"/>
        <w:color w:val="993366"/>
        <w:sz w:val="20"/>
        <w:lang w:val="fr-FR"/>
      </w:rPr>
      <w:instrText xml:space="preserve"> PAGE </w:instrText>
    </w:r>
    <w:r w:rsidR="00482401" w:rsidRPr="00A97B8F">
      <w:rPr>
        <w:rFonts w:ascii="Calibri Light" w:hAnsi="Calibri Light"/>
        <w:color w:val="993366"/>
        <w:sz w:val="20"/>
      </w:rPr>
      <w:fldChar w:fldCharType="separate"/>
    </w:r>
    <w:r w:rsidR="00EF7F0C">
      <w:rPr>
        <w:rFonts w:ascii="Calibri Light" w:hAnsi="Calibri Light"/>
        <w:noProof/>
        <w:color w:val="993366"/>
        <w:sz w:val="20"/>
        <w:lang w:val="fr-FR"/>
      </w:rPr>
      <w:t>1</w:t>
    </w:r>
    <w:r w:rsidR="00482401" w:rsidRPr="00A97B8F">
      <w:rPr>
        <w:rFonts w:ascii="Calibri Light" w:hAnsi="Calibri Light"/>
        <w:color w:val="993366"/>
        <w:sz w:val="20"/>
      </w:rPr>
      <w:fldChar w:fldCharType="end"/>
    </w:r>
    <w:r w:rsidR="00482401" w:rsidRPr="00482401">
      <w:rPr>
        <w:rFonts w:ascii="Calibri Light" w:hAnsi="Calibri Light"/>
        <w:color w:val="993366"/>
        <w:sz w:val="20"/>
        <w:lang w:val="fr-FR"/>
      </w:rPr>
      <w:t xml:space="preserve"> of  </w:t>
    </w:r>
    <w:r w:rsidR="00482401" w:rsidRPr="00A97B8F">
      <w:rPr>
        <w:rFonts w:ascii="Calibri Light" w:hAnsi="Calibri Light"/>
        <w:color w:val="993366"/>
        <w:sz w:val="20"/>
      </w:rPr>
      <w:fldChar w:fldCharType="begin"/>
    </w:r>
    <w:r w:rsidR="00482401" w:rsidRPr="00482401">
      <w:rPr>
        <w:rFonts w:ascii="Calibri Light" w:hAnsi="Calibri Light"/>
        <w:color w:val="993366"/>
        <w:sz w:val="20"/>
        <w:lang w:val="fr-FR"/>
      </w:rPr>
      <w:instrText xml:space="preserve"> NUMPAGES </w:instrText>
    </w:r>
    <w:r w:rsidR="00482401" w:rsidRPr="00A97B8F">
      <w:rPr>
        <w:rFonts w:ascii="Calibri Light" w:hAnsi="Calibri Light"/>
        <w:color w:val="993366"/>
        <w:sz w:val="20"/>
      </w:rPr>
      <w:fldChar w:fldCharType="separate"/>
    </w:r>
    <w:r>
      <w:rPr>
        <w:rFonts w:ascii="Calibri Light" w:hAnsi="Calibri Light"/>
        <w:noProof/>
        <w:color w:val="993366"/>
        <w:sz w:val="20"/>
        <w:lang w:val="fr-FR"/>
      </w:rPr>
      <w:t>1</w:t>
    </w:r>
    <w:r w:rsidR="00482401" w:rsidRPr="00A97B8F">
      <w:rPr>
        <w:rFonts w:ascii="Calibri Light" w:hAnsi="Calibri Light"/>
        <w:color w:val="993366"/>
        <w:sz w:val="20"/>
      </w:rPr>
      <w:fldChar w:fldCharType="end"/>
    </w:r>
  </w:p>
  <w:p w14:paraId="26815D62" w14:textId="77777777" w:rsidR="00482401" w:rsidRPr="00482401" w:rsidRDefault="00482401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215285" w14:textId="77777777" w:rsidR="00A62BF5" w:rsidRDefault="00A62BF5">
      <w:r>
        <w:separator/>
      </w:r>
    </w:p>
  </w:footnote>
  <w:footnote w:type="continuationSeparator" w:id="0">
    <w:p w14:paraId="70E8D3FE" w14:textId="77777777" w:rsidR="00A62BF5" w:rsidRDefault="00A62B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2755"/>
      <w:gridCol w:w="5076"/>
      <w:gridCol w:w="941"/>
      <w:gridCol w:w="2018"/>
    </w:tblGrid>
    <w:tr w:rsidR="00A62DAD" w14:paraId="391C93D1" w14:textId="77777777" w:rsidTr="00AC2A3D">
      <w:trPr>
        <w:trHeight w:val="624"/>
      </w:trPr>
      <w:tc>
        <w:tcPr>
          <w:tcW w:w="1277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B0FABE2" w14:textId="77777777" w:rsidR="00A62DAD" w:rsidRDefault="00A62DAD" w:rsidP="00A62DAD">
          <w:pPr>
            <w:pStyle w:val="Header"/>
            <w:jc w:val="center"/>
            <w:rPr>
              <w:rFonts w:asciiTheme="minorHAnsi" w:hAnsiTheme="minorHAnsi"/>
              <w:lang w:val="fr-FR"/>
            </w:rPr>
          </w:pPr>
          <w:r w:rsidRPr="00A97B8F">
            <w:rPr>
              <w:rFonts w:asciiTheme="minorHAnsi" w:hAnsiTheme="minorHAnsi" w:cs="Tms Rmn"/>
              <w:noProof/>
              <w:color w:val="000000"/>
              <w:lang w:val="fr-CH" w:eastAsia="fr-CH"/>
            </w:rPr>
            <w:drawing>
              <wp:anchor distT="0" distB="0" distL="114300" distR="114300" simplePos="0" relativeHeight="251660800" behindDoc="0" locked="0" layoutInCell="1" allowOverlap="1" wp14:anchorId="1D2E789E" wp14:editId="1AD60DA2">
                <wp:simplePos x="0" y="0"/>
                <wp:positionH relativeFrom="column">
                  <wp:posOffset>243205</wp:posOffset>
                </wp:positionH>
                <wp:positionV relativeFrom="paragraph">
                  <wp:posOffset>-3810</wp:posOffset>
                </wp:positionV>
                <wp:extent cx="1079500" cy="344170"/>
                <wp:effectExtent l="0" t="0" r="6350" b="0"/>
                <wp:wrapNone/>
                <wp:docPr id="21" name="Picture 21" descr="CRP_154501_LIH_logo_ba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RP_154501_LIH_logo_ba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352" w:type="pct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0341DF43" w14:textId="2FA8488B" w:rsidR="00A62DAD" w:rsidRPr="003803AC" w:rsidRDefault="00284925" w:rsidP="00A62DAD">
          <w:pPr>
            <w:pStyle w:val="Header"/>
            <w:jc w:val="center"/>
            <w:rPr>
              <w:rFonts w:asciiTheme="minorHAnsi" w:hAnsiTheme="minorHAnsi"/>
              <w:b/>
              <w:color w:val="660033"/>
              <w:lang w:val="fr-FR"/>
            </w:rPr>
          </w:pPr>
          <w:r>
            <w:rPr>
              <w:rFonts w:asciiTheme="minorHAnsi" w:hAnsiTheme="minorHAnsi"/>
              <w:b/>
              <w:sz w:val="24"/>
              <w:lang w:val="fr-FR"/>
            </w:rPr>
            <w:t>Form</w:t>
          </w:r>
        </w:p>
      </w:tc>
      <w:tc>
        <w:tcPr>
          <w:tcW w:w="436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11EBEDF" w14:textId="77777777" w:rsidR="00A62DAD" w:rsidRPr="00F26B2C" w:rsidRDefault="00A62DAD" w:rsidP="00A62DAD">
          <w:pPr>
            <w:pStyle w:val="Header"/>
            <w:rPr>
              <w:rFonts w:asciiTheme="minorHAnsi" w:hAnsiTheme="minorHAnsi"/>
              <w:sz w:val="20"/>
              <w:lang w:val="fr-FR"/>
            </w:rPr>
          </w:pPr>
          <w:r w:rsidRPr="00F26B2C">
            <w:rPr>
              <w:rFonts w:asciiTheme="minorHAnsi" w:hAnsiTheme="minorHAnsi"/>
              <w:sz w:val="20"/>
              <w:lang w:val="fr-FR"/>
            </w:rPr>
            <w:t>Code</w:t>
          </w:r>
        </w:p>
      </w:tc>
      <w:tc>
        <w:tcPr>
          <w:tcW w:w="935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38D26F6" w14:textId="27FED50C" w:rsidR="00A62DAD" w:rsidRPr="00F26B2C" w:rsidRDefault="00284925" w:rsidP="00A5632F">
          <w:pPr>
            <w:pStyle w:val="Header"/>
            <w:jc w:val="center"/>
            <w:rPr>
              <w:rFonts w:asciiTheme="minorHAnsi" w:hAnsiTheme="minorHAnsi"/>
              <w:sz w:val="20"/>
              <w:lang w:val="fr-FR"/>
            </w:rPr>
          </w:pPr>
          <w:r>
            <w:rPr>
              <w:rFonts w:asciiTheme="minorHAnsi" w:hAnsiTheme="minorHAnsi"/>
              <w:sz w:val="20"/>
              <w:lang w:val="fr-FR"/>
            </w:rPr>
            <w:t>OP-DMS-002-F-0</w:t>
          </w:r>
          <w:r w:rsidR="00A5632F">
            <w:rPr>
              <w:rFonts w:asciiTheme="minorHAnsi" w:hAnsiTheme="minorHAnsi"/>
              <w:sz w:val="20"/>
              <w:lang w:val="fr-FR"/>
            </w:rPr>
            <w:t>3</w:t>
          </w:r>
        </w:p>
      </w:tc>
    </w:tr>
    <w:tr w:rsidR="00A62DAD" w14:paraId="538129D3" w14:textId="77777777" w:rsidTr="00AC2A3D">
      <w:trPr>
        <w:trHeight w:val="624"/>
      </w:trPr>
      <w:tc>
        <w:tcPr>
          <w:tcW w:w="1277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85F9AB6" w14:textId="77777777" w:rsidR="00A62DAD" w:rsidRPr="00A97B8F" w:rsidRDefault="00A62DAD" w:rsidP="00A62DAD">
          <w:pPr>
            <w:pStyle w:val="Header"/>
            <w:jc w:val="center"/>
            <w:rPr>
              <w:rFonts w:asciiTheme="minorHAnsi" w:hAnsiTheme="minorHAnsi" w:cs="Tms Rmn"/>
              <w:noProof/>
              <w:color w:val="000000"/>
              <w:lang w:val="lb-LU" w:eastAsia="lb-LU"/>
            </w:rPr>
          </w:pPr>
        </w:p>
      </w:tc>
      <w:tc>
        <w:tcPr>
          <w:tcW w:w="2352" w:type="pct"/>
          <w:tcBorders>
            <w:top w:val="single" w:sz="4" w:space="0" w:color="auto"/>
            <w:left w:val="single" w:sz="4" w:space="0" w:color="auto"/>
          </w:tcBorders>
          <w:vAlign w:val="center"/>
        </w:tcPr>
        <w:p w14:paraId="26BEED2B" w14:textId="2D772102" w:rsidR="00A62DAD" w:rsidRPr="00284925" w:rsidRDefault="00AC2785" w:rsidP="00A62DAD">
          <w:pPr>
            <w:pStyle w:val="Header"/>
            <w:jc w:val="center"/>
            <w:rPr>
              <w:rFonts w:asciiTheme="minorHAnsi" w:hAnsiTheme="minorHAnsi"/>
              <w:color w:val="660033"/>
            </w:rPr>
          </w:pPr>
          <w:r w:rsidRPr="00AC2785">
            <w:rPr>
              <w:rFonts w:asciiTheme="minorHAnsi" w:hAnsiTheme="minorHAnsi"/>
              <w:b/>
              <w:color w:val="660033"/>
              <w:sz w:val="24"/>
            </w:rPr>
            <w:t>Clinical Data Management Processes and Study Timelines</w:t>
          </w:r>
        </w:p>
      </w:tc>
      <w:tc>
        <w:tcPr>
          <w:tcW w:w="436" w:type="pct"/>
          <w:tcBorders>
            <w:top w:val="single" w:sz="4" w:space="0" w:color="auto"/>
          </w:tcBorders>
          <w:vAlign w:val="center"/>
        </w:tcPr>
        <w:p w14:paraId="059D552E" w14:textId="77777777" w:rsidR="00A62DAD" w:rsidRPr="00F26B2C" w:rsidRDefault="00A62DAD" w:rsidP="00A62DAD">
          <w:pPr>
            <w:pStyle w:val="Header"/>
            <w:rPr>
              <w:rFonts w:asciiTheme="minorHAnsi" w:hAnsiTheme="minorHAnsi"/>
              <w:sz w:val="20"/>
              <w:lang w:val="fr-FR"/>
            </w:rPr>
          </w:pPr>
          <w:r w:rsidRPr="00F26B2C">
            <w:rPr>
              <w:rFonts w:asciiTheme="minorHAnsi" w:hAnsiTheme="minorHAnsi"/>
              <w:sz w:val="20"/>
              <w:lang w:val="fr-FR"/>
            </w:rPr>
            <w:t>Version</w:t>
          </w:r>
        </w:p>
      </w:tc>
      <w:tc>
        <w:tcPr>
          <w:tcW w:w="935" w:type="pct"/>
          <w:tcBorders>
            <w:top w:val="single" w:sz="4" w:space="0" w:color="auto"/>
          </w:tcBorders>
          <w:vAlign w:val="center"/>
        </w:tcPr>
        <w:p w14:paraId="7FD96EEB" w14:textId="7258FFA5" w:rsidR="00A62DAD" w:rsidRPr="00A5632F" w:rsidRDefault="00A5632F" w:rsidP="00A5632F">
          <w:pPr>
            <w:pStyle w:val="Header"/>
            <w:jc w:val="center"/>
            <w:rPr>
              <w:rFonts w:asciiTheme="minorHAnsi" w:hAnsiTheme="minorHAnsi"/>
              <w:sz w:val="20"/>
              <w:lang w:val="en-GB"/>
            </w:rPr>
          </w:pPr>
          <w:r w:rsidRPr="00A5632F">
            <w:rPr>
              <w:rFonts w:asciiTheme="minorHAnsi" w:hAnsiTheme="minorHAnsi"/>
              <w:sz w:val="20"/>
              <w:lang w:val="en-GB"/>
            </w:rPr>
            <w:t>V4 16-sept.-20</w:t>
          </w:r>
        </w:p>
      </w:tc>
    </w:tr>
  </w:tbl>
  <w:p w14:paraId="22BB29A7" w14:textId="30A2B979" w:rsidR="00F26B2C" w:rsidRPr="00603ABE" w:rsidRDefault="00F26B2C" w:rsidP="0006176D">
    <w:pPr>
      <w:pStyle w:val="Header"/>
      <w:jc w:val="center"/>
      <w:rPr>
        <w:rFonts w:asciiTheme="minorHAnsi" w:hAnsiTheme="minorHAnsi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8D2336" w14:textId="40FE2FCD" w:rsidR="00482401" w:rsidRDefault="00482401" w:rsidP="00482401">
    <w:pPr>
      <w:pStyle w:val="Header"/>
      <w:jc w:val="center"/>
      <w:rPr>
        <w:rFonts w:asciiTheme="minorHAnsi" w:hAnsiTheme="minorHAnsi"/>
        <w:lang w:val="fr-FR"/>
      </w:rPr>
    </w:pPr>
    <w:r w:rsidRPr="00A97B8F">
      <w:rPr>
        <w:rFonts w:asciiTheme="minorHAnsi" w:hAnsiTheme="minorHAnsi" w:cs="Tms Rmn"/>
        <w:noProof/>
        <w:color w:val="000000"/>
        <w:lang w:val="fr-CH" w:eastAsia="fr-CH"/>
      </w:rPr>
      <w:drawing>
        <wp:anchor distT="0" distB="0" distL="114300" distR="114300" simplePos="0" relativeHeight="251660288" behindDoc="0" locked="0" layoutInCell="1" allowOverlap="1" wp14:anchorId="7A4E01C6" wp14:editId="1DA6F08F">
          <wp:simplePos x="0" y="0"/>
          <wp:positionH relativeFrom="column">
            <wp:posOffset>-771525</wp:posOffset>
          </wp:positionH>
          <wp:positionV relativeFrom="paragraph">
            <wp:posOffset>-137795</wp:posOffset>
          </wp:positionV>
          <wp:extent cx="1552575" cy="495300"/>
          <wp:effectExtent l="0" t="0" r="9525" b="0"/>
          <wp:wrapNone/>
          <wp:docPr id="22" name="Picture 22" descr="CRP_154501_LIH_logo_b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P_154501_LIH_logo_ba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68D4209" w14:textId="2BB2312B" w:rsidR="00482401" w:rsidRPr="00EA7AFC" w:rsidRDefault="00EA7AFC" w:rsidP="00482401">
    <w:pPr>
      <w:pStyle w:val="Header"/>
      <w:rPr>
        <w:rFonts w:asciiTheme="minorHAnsi"/>
        <w:sz w:val="28"/>
        <w:szCs w:val="28"/>
      </w:rPr>
    </w:pPr>
    <w:bookmarkStart w:id="5" w:name="P_TITLE"/>
    <w:r w:rsidRPr="00EA7AFC">
      <w:rPr>
        <w:rFonts w:asciiTheme="minorHAnsi" w:hAnsiTheme="minorHAnsi"/>
        <w:sz w:val="28"/>
        <w:szCs w:val="28"/>
      </w:rPr>
      <w:t>OP-DMS-002-F-01 - General Monitoring of Data Management Processes</w:t>
    </w:r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F03"/>
    <w:multiLevelType w:val="hybridMultilevel"/>
    <w:tmpl w:val="3DC65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115D9E"/>
    <w:multiLevelType w:val="hybridMultilevel"/>
    <w:tmpl w:val="6EF081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D6C54"/>
    <w:multiLevelType w:val="multilevel"/>
    <w:tmpl w:val="B1A8083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16F474F"/>
    <w:multiLevelType w:val="hybridMultilevel"/>
    <w:tmpl w:val="BD9E04C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01EAA"/>
    <w:multiLevelType w:val="hybridMultilevel"/>
    <w:tmpl w:val="E9AAD94A"/>
    <w:lvl w:ilvl="0" w:tplc="AEC8DF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0D66E6"/>
    <w:multiLevelType w:val="hybridMultilevel"/>
    <w:tmpl w:val="29CE169C"/>
    <w:lvl w:ilvl="0" w:tplc="AEAA4F8A">
      <w:start w:val="1"/>
      <w:numFmt w:val="bullet"/>
      <w:pStyle w:val="elencopuntato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C683E"/>
    <w:multiLevelType w:val="hybridMultilevel"/>
    <w:tmpl w:val="BF26B0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F53B2"/>
    <w:multiLevelType w:val="hybridMultilevel"/>
    <w:tmpl w:val="4392C2B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438A5"/>
    <w:multiLevelType w:val="multilevel"/>
    <w:tmpl w:val="5F34D6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348FA"/>
    <w:multiLevelType w:val="hybridMultilevel"/>
    <w:tmpl w:val="8A86D8E8"/>
    <w:lvl w:ilvl="0" w:tplc="31F0304E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6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903F1"/>
    <w:multiLevelType w:val="hybridMultilevel"/>
    <w:tmpl w:val="D1E033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E70DF"/>
    <w:multiLevelType w:val="hybridMultilevel"/>
    <w:tmpl w:val="CF404AC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4B2202"/>
    <w:multiLevelType w:val="hybridMultilevel"/>
    <w:tmpl w:val="D14E3EC6"/>
    <w:lvl w:ilvl="0" w:tplc="83CA81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8F52A6A"/>
    <w:multiLevelType w:val="hybridMultilevel"/>
    <w:tmpl w:val="A37401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487D9B"/>
    <w:multiLevelType w:val="hybridMultilevel"/>
    <w:tmpl w:val="0F2A0636"/>
    <w:lvl w:ilvl="0" w:tplc="B96283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83F54"/>
    <w:multiLevelType w:val="multilevel"/>
    <w:tmpl w:val="B9AA43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E1B2028"/>
    <w:multiLevelType w:val="hybridMultilevel"/>
    <w:tmpl w:val="C3868A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F88487C"/>
    <w:multiLevelType w:val="hybridMultilevel"/>
    <w:tmpl w:val="F34C2CE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D0E47"/>
    <w:multiLevelType w:val="hybridMultilevel"/>
    <w:tmpl w:val="C82603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F22F7"/>
    <w:multiLevelType w:val="hybridMultilevel"/>
    <w:tmpl w:val="233864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9B1518"/>
    <w:multiLevelType w:val="multilevel"/>
    <w:tmpl w:val="94C6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EA7896"/>
    <w:multiLevelType w:val="hybridMultilevel"/>
    <w:tmpl w:val="C43EFCEC"/>
    <w:lvl w:ilvl="0" w:tplc="B96283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2140E4"/>
    <w:multiLevelType w:val="hybridMultilevel"/>
    <w:tmpl w:val="3B0210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DA83596"/>
    <w:multiLevelType w:val="hybridMultilevel"/>
    <w:tmpl w:val="F4E000D0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12456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</w:lvl>
  </w:abstractNum>
  <w:abstractNum w:abstractNumId="25" w15:restartNumberingAfterBreak="0">
    <w:nsid w:val="616F1B07"/>
    <w:multiLevelType w:val="hybridMultilevel"/>
    <w:tmpl w:val="2EBE98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6640E4"/>
    <w:multiLevelType w:val="hybridMultilevel"/>
    <w:tmpl w:val="7716F534"/>
    <w:lvl w:ilvl="0" w:tplc="04090005">
      <w:start w:val="1"/>
      <w:numFmt w:val="bullet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2727C11"/>
    <w:multiLevelType w:val="hybridMultilevel"/>
    <w:tmpl w:val="D29646AE"/>
    <w:lvl w:ilvl="0" w:tplc="31F0304E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881A55"/>
    <w:multiLevelType w:val="hybridMultilevel"/>
    <w:tmpl w:val="BD9E04CC"/>
    <w:lvl w:ilvl="0" w:tplc="38348E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8E1622"/>
    <w:multiLevelType w:val="multilevel"/>
    <w:tmpl w:val="3A565E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8C770B8"/>
    <w:multiLevelType w:val="hybridMultilevel"/>
    <w:tmpl w:val="AD66C460"/>
    <w:lvl w:ilvl="0" w:tplc="B96283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C61015"/>
    <w:multiLevelType w:val="hybridMultilevel"/>
    <w:tmpl w:val="5F34D6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836B64"/>
    <w:multiLevelType w:val="hybridMultilevel"/>
    <w:tmpl w:val="93DAAEBA"/>
    <w:lvl w:ilvl="0" w:tplc="AFAC09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A74A33"/>
    <w:multiLevelType w:val="hybridMultilevel"/>
    <w:tmpl w:val="93B62768"/>
    <w:lvl w:ilvl="0" w:tplc="040C0007">
      <w:start w:val="1"/>
      <w:numFmt w:val="bullet"/>
      <w:lvlText w:val="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FF55AB7"/>
    <w:multiLevelType w:val="hybridMultilevel"/>
    <w:tmpl w:val="F55C8B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1578C4"/>
    <w:multiLevelType w:val="hybridMultilevel"/>
    <w:tmpl w:val="B14C60D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457A7C"/>
    <w:multiLevelType w:val="hybridMultilevel"/>
    <w:tmpl w:val="6856124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C44625"/>
    <w:multiLevelType w:val="hybridMultilevel"/>
    <w:tmpl w:val="9588099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1E648B"/>
    <w:multiLevelType w:val="hybridMultilevel"/>
    <w:tmpl w:val="DE5AB3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5"/>
  </w:num>
  <w:num w:numId="4">
    <w:abstractNumId w:val="20"/>
  </w:num>
  <w:num w:numId="5">
    <w:abstractNumId w:val="32"/>
  </w:num>
  <w:num w:numId="6">
    <w:abstractNumId w:val="18"/>
  </w:num>
  <w:num w:numId="7">
    <w:abstractNumId w:val="16"/>
  </w:num>
  <w:num w:numId="8">
    <w:abstractNumId w:val="30"/>
  </w:num>
  <w:num w:numId="9">
    <w:abstractNumId w:val="14"/>
  </w:num>
  <w:num w:numId="10">
    <w:abstractNumId w:val="21"/>
  </w:num>
  <w:num w:numId="11">
    <w:abstractNumId w:val="34"/>
  </w:num>
  <w:num w:numId="12">
    <w:abstractNumId w:val="4"/>
  </w:num>
  <w:num w:numId="13">
    <w:abstractNumId w:val="2"/>
  </w:num>
  <w:num w:numId="14">
    <w:abstractNumId w:val="13"/>
  </w:num>
  <w:num w:numId="15">
    <w:abstractNumId w:val="22"/>
  </w:num>
  <w:num w:numId="16">
    <w:abstractNumId w:val="29"/>
  </w:num>
  <w:num w:numId="17">
    <w:abstractNumId w:val="12"/>
  </w:num>
  <w:num w:numId="18">
    <w:abstractNumId w:val="24"/>
  </w:num>
  <w:num w:numId="19">
    <w:abstractNumId w:val="15"/>
  </w:num>
  <w:num w:numId="20">
    <w:abstractNumId w:val="31"/>
  </w:num>
  <w:num w:numId="21">
    <w:abstractNumId w:val="8"/>
  </w:num>
  <w:num w:numId="22">
    <w:abstractNumId w:val="6"/>
  </w:num>
  <w:num w:numId="23">
    <w:abstractNumId w:val="37"/>
  </w:num>
  <w:num w:numId="24">
    <w:abstractNumId w:val="7"/>
  </w:num>
  <w:num w:numId="25">
    <w:abstractNumId w:val="11"/>
  </w:num>
  <w:num w:numId="26">
    <w:abstractNumId w:val="1"/>
  </w:num>
  <w:num w:numId="27">
    <w:abstractNumId w:val="28"/>
  </w:num>
  <w:num w:numId="28">
    <w:abstractNumId w:val="3"/>
  </w:num>
  <w:num w:numId="29">
    <w:abstractNumId w:val="23"/>
  </w:num>
  <w:num w:numId="30">
    <w:abstractNumId w:val="35"/>
  </w:num>
  <w:num w:numId="31">
    <w:abstractNumId w:val="10"/>
  </w:num>
  <w:num w:numId="32">
    <w:abstractNumId w:val="33"/>
  </w:num>
  <w:num w:numId="33">
    <w:abstractNumId w:val="26"/>
  </w:num>
  <w:num w:numId="34">
    <w:abstractNumId w:val="17"/>
  </w:num>
  <w:num w:numId="35">
    <w:abstractNumId w:val="19"/>
  </w:num>
  <w:num w:numId="36">
    <w:abstractNumId w:val="38"/>
  </w:num>
  <w:num w:numId="37">
    <w:abstractNumId w:val="9"/>
  </w:num>
  <w:num w:numId="38">
    <w:abstractNumId w:val="36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880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B1D"/>
    <w:rsid w:val="00012939"/>
    <w:rsid w:val="000151ED"/>
    <w:rsid w:val="00026E99"/>
    <w:rsid w:val="00036D5A"/>
    <w:rsid w:val="00040731"/>
    <w:rsid w:val="000451FD"/>
    <w:rsid w:val="0006176D"/>
    <w:rsid w:val="00061C2E"/>
    <w:rsid w:val="00077D8B"/>
    <w:rsid w:val="00091DAE"/>
    <w:rsid w:val="00092894"/>
    <w:rsid w:val="000A3607"/>
    <w:rsid w:val="000C6A5F"/>
    <w:rsid w:val="000E10D3"/>
    <w:rsid w:val="000F1225"/>
    <w:rsid w:val="000F1C28"/>
    <w:rsid w:val="0010577B"/>
    <w:rsid w:val="00122712"/>
    <w:rsid w:val="001245AD"/>
    <w:rsid w:val="00187689"/>
    <w:rsid w:val="001943FB"/>
    <w:rsid w:val="001B11EC"/>
    <w:rsid w:val="001B6152"/>
    <w:rsid w:val="001C4584"/>
    <w:rsid w:val="001C706E"/>
    <w:rsid w:val="001D709C"/>
    <w:rsid w:val="001F0BA6"/>
    <w:rsid w:val="001F295D"/>
    <w:rsid w:val="0020676A"/>
    <w:rsid w:val="00217E62"/>
    <w:rsid w:val="00220540"/>
    <w:rsid w:val="002365C9"/>
    <w:rsid w:val="00273321"/>
    <w:rsid w:val="00275559"/>
    <w:rsid w:val="0027581C"/>
    <w:rsid w:val="00284925"/>
    <w:rsid w:val="002968A6"/>
    <w:rsid w:val="002B1FF1"/>
    <w:rsid w:val="002D73D9"/>
    <w:rsid w:val="002E22E3"/>
    <w:rsid w:val="002E46A4"/>
    <w:rsid w:val="002F1F35"/>
    <w:rsid w:val="0033396B"/>
    <w:rsid w:val="003354B0"/>
    <w:rsid w:val="00340CA6"/>
    <w:rsid w:val="003420BF"/>
    <w:rsid w:val="00372BE2"/>
    <w:rsid w:val="003803AC"/>
    <w:rsid w:val="00383440"/>
    <w:rsid w:val="003A1985"/>
    <w:rsid w:val="003B0838"/>
    <w:rsid w:val="003C18CB"/>
    <w:rsid w:val="003D2243"/>
    <w:rsid w:val="003E53A7"/>
    <w:rsid w:val="003F3CA0"/>
    <w:rsid w:val="003F47CD"/>
    <w:rsid w:val="00404C81"/>
    <w:rsid w:val="00411160"/>
    <w:rsid w:val="004130F3"/>
    <w:rsid w:val="00421151"/>
    <w:rsid w:val="004237D5"/>
    <w:rsid w:val="00436EC1"/>
    <w:rsid w:val="00446981"/>
    <w:rsid w:val="004772B4"/>
    <w:rsid w:val="00482401"/>
    <w:rsid w:val="00490FCF"/>
    <w:rsid w:val="004A7BA2"/>
    <w:rsid w:val="004E4E0C"/>
    <w:rsid w:val="004F38F4"/>
    <w:rsid w:val="004F4B0D"/>
    <w:rsid w:val="00501F2F"/>
    <w:rsid w:val="005036BF"/>
    <w:rsid w:val="005320B2"/>
    <w:rsid w:val="00534E19"/>
    <w:rsid w:val="00582A98"/>
    <w:rsid w:val="005866DC"/>
    <w:rsid w:val="00594003"/>
    <w:rsid w:val="00597EE9"/>
    <w:rsid w:val="005B1F44"/>
    <w:rsid w:val="005C7411"/>
    <w:rsid w:val="005D4B4B"/>
    <w:rsid w:val="005E4D00"/>
    <w:rsid w:val="006004B8"/>
    <w:rsid w:val="00603ABE"/>
    <w:rsid w:val="0060466F"/>
    <w:rsid w:val="00627BA5"/>
    <w:rsid w:val="00630C40"/>
    <w:rsid w:val="0066690C"/>
    <w:rsid w:val="00673949"/>
    <w:rsid w:val="006A0284"/>
    <w:rsid w:val="006B1372"/>
    <w:rsid w:val="006B27F6"/>
    <w:rsid w:val="006B29BE"/>
    <w:rsid w:val="006E0F52"/>
    <w:rsid w:val="00711E43"/>
    <w:rsid w:val="00741762"/>
    <w:rsid w:val="00742EEC"/>
    <w:rsid w:val="007461BC"/>
    <w:rsid w:val="0075732A"/>
    <w:rsid w:val="00767CDC"/>
    <w:rsid w:val="0077071F"/>
    <w:rsid w:val="00770CFA"/>
    <w:rsid w:val="007838C4"/>
    <w:rsid w:val="007909B7"/>
    <w:rsid w:val="007A0ED5"/>
    <w:rsid w:val="007D4835"/>
    <w:rsid w:val="007E10D7"/>
    <w:rsid w:val="00801061"/>
    <w:rsid w:val="0083375E"/>
    <w:rsid w:val="00844764"/>
    <w:rsid w:val="00845E20"/>
    <w:rsid w:val="008600D6"/>
    <w:rsid w:val="008625BF"/>
    <w:rsid w:val="00863D9C"/>
    <w:rsid w:val="00870C4B"/>
    <w:rsid w:val="00880437"/>
    <w:rsid w:val="008938A0"/>
    <w:rsid w:val="008A260C"/>
    <w:rsid w:val="008B7E50"/>
    <w:rsid w:val="008C0FB8"/>
    <w:rsid w:val="008E3198"/>
    <w:rsid w:val="00901675"/>
    <w:rsid w:val="00907237"/>
    <w:rsid w:val="00937298"/>
    <w:rsid w:val="0095373D"/>
    <w:rsid w:val="009940BC"/>
    <w:rsid w:val="009A1DFD"/>
    <w:rsid w:val="009A3512"/>
    <w:rsid w:val="009A4915"/>
    <w:rsid w:val="009B0B28"/>
    <w:rsid w:val="009C4F7E"/>
    <w:rsid w:val="009C5597"/>
    <w:rsid w:val="00A01B20"/>
    <w:rsid w:val="00A03558"/>
    <w:rsid w:val="00A054A8"/>
    <w:rsid w:val="00A058EE"/>
    <w:rsid w:val="00A34BA8"/>
    <w:rsid w:val="00A54DF7"/>
    <w:rsid w:val="00A5632F"/>
    <w:rsid w:val="00A62BF5"/>
    <w:rsid w:val="00A62DAD"/>
    <w:rsid w:val="00A97B8F"/>
    <w:rsid w:val="00AC2075"/>
    <w:rsid w:val="00AC2785"/>
    <w:rsid w:val="00AC5BBB"/>
    <w:rsid w:val="00AD24B0"/>
    <w:rsid w:val="00AE6DEA"/>
    <w:rsid w:val="00AF2223"/>
    <w:rsid w:val="00B03D5B"/>
    <w:rsid w:val="00B31019"/>
    <w:rsid w:val="00B35AD8"/>
    <w:rsid w:val="00B5212B"/>
    <w:rsid w:val="00B6560D"/>
    <w:rsid w:val="00B658C2"/>
    <w:rsid w:val="00BA16BE"/>
    <w:rsid w:val="00BA7F7D"/>
    <w:rsid w:val="00BB2514"/>
    <w:rsid w:val="00BC3A32"/>
    <w:rsid w:val="00BD3C8D"/>
    <w:rsid w:val="00BF3C59"/>
    <w:rsid w:val="00C1248F"/>
    <w:rsid w:val="00C34A4E"/>
    <w:rsid w:val="00C52541"/>
    <w:rsid w:val="00C57BD4"/>
    <w:rsid w:val="00C62B39"/>
    <w:rsid w:val="00C73CBF"/>
    <w:rsid w:val="00C7536B"/>
    <w:rsid w:val="00C84A3A"/>
    <w:rsid w:val="00CB4B17"/>
    <w:rsid w:val="00CC1A3F"/>
    <w:rsid w:val="00CD6054"/>
    <w:rsid w:val="00CD6C67"/>
    <w:rsid w:val="00CE5A35"/>
    <w:rsid w:val="00D07F10"/>
    <w:rsid w:val="00D1442E"/>
    <w:rsid w:val="00D231CF"/>
    <w:rsid w:val="00D3400A"/>
    <w:rsid w:val="00D465C8"/>
    <w:rsid w:val="00D51810"/>
    <w:rsid w:val="00DC30A4"/>
    <w:rsid w:val="00DD6D5D"/>
    <w:rsid w:val="00E02F74"/>
    <w:rsid w:val="00E30BA4"/>
    <w:rsid w:val="00E54622"/>
    <w:rsid w:val="00E634D1"/>
    <w:rsid w:val="00E80A63"/>
    <w:rsid w:val="00E84BF8"/>
    <w:rsid w:val="00EA7AFC"/>
    <w:rsid w:val="00EB5C69"/>
    <w:rsid w:val="00EF7F0C"/>
    <w:rsid w:val="00F20651"/>
    <w:rsid w:val="00F2082F"/>
    <w:rsid w:val="00F26B2C"/>
    <w:rsid w:val="00F27C1C"/>
    <w:rsid w:val="00F32118"/>
    <w:rsid w:val="00F34646"/>
    <w:rsid w:val="00F51294"/>
    <w:rsid w:val="00F55C5D"/>
    <w:rsid w:val="00F77E08"/>
    <w:rsid w:val="00F8116A"/>
    <w:rsid w:val="00F84A37"/>
    <w:rsid w:val="00F86B1D"/>
    <w:rsid w:val="00F901FB"/>
    <w:rsid w:val="00F90B28"/>
    <w:rsid w:val="00F93F25"/>
    <w:rsid w:val="00FA144F"/>
    <w:rsid w:val="00FF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5"/>
    <o:shapelayout v:ext="edit">
      <o:idmap v:ext="edit" data="1"/>
    </o:shapelayout>
  </w:shapeDefaults>
  <w:decimalSymbol w:val="."/>
  <w:listSeparator w:val=","/>
  <w14:docId w14:val="1FE2064E"/>
  <w15:docId w15:val="{2606FA1C-4B4C-462B-8550-F4A8CBED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8A0"/>
  </w:style>
  <w:style w:type="paragraph" w:styleId="Heading1">
    <w:name w:val="heading 1"/>
    <w:basedOn w:val="Normal"/>
    <w:next w:val="Normal"/>
    <w:qFormat/>
    <w:rsid w:val="008938A0"/>
    <w:pPr>
      <w:keepNext/>
      <w:numPr>
        <w:numId w:val="13"/>
      </w:numPr>
      <w:shd w:val="clear" w:color="auto" w:fill="BBCBDD"/>
      <w:spacing w:before="240" w:after="60"/>
      <w:ind w:right="-180"/>
      <w:jc w:val="both"/>
      <w:outlineLvl w:val="0"/>
    </w:pPr>
    <w:rPr>
      <w:rFonts w:cs="Arial"/>
      <w:b/>
      <w:bCs/>
      <w:kern w:val="32"/>
      <w:szCs w:val="26"/>
      <w:lang w:val="fr-CH"/>
    </w:rPr>
  </w:style>
  <w:style w:type="paragraph" w:styleId="Heading2">
    <w:name w:val="heading 2"/>
    <w:basedOn w:val="Normal"/>
    <w:next w:val="Normal"/>
    <w:qFormat/>
    <w:rsid w:val="0020676A"/>
    <w:pPr>
      <w:keepNext/>
      <w:numPr>
        <w:ilvl w:val="1"/>
        <w:numId w:val="13"/>
      </w:numPr>
      <w:spacing w:after="60"/>
      <w:outlineLvl w:val="1"/>
    </w:pPr>
    <w:rPr>
      <w:rFonts w:cs="Arial"/>
      <w:b/>
      <w:bCs/>
      <w:iCs/>
      <w:szCs w:val="26"/>
      <w:lang w:val="fr-CH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3"/>
      </w:numPr>
      <w:spacing w:before="240" w:after="60"/>
      <w:outlineLvl w:val="2"/>
    </w:pPr>
    <w:rPr>
      <w:rFonts w:cs="Arial"/>
      <w:b/>
      <w:bCs/>
      <w:i/>
      <w:szCs w:val="26"/>
      <w:lang w:val="fr-CH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3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Justified">
    <w:name w:val="Style Justified"/>
    <w:basedOn w:val="Normal"/>
    <w:pPr>
      <w:jc w:val="both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Note">
    <w:name w:val="Note"/>
    <w:basedOn w:val="StyleJustified"/>
    <w:pPr>
      <w:spacing w:before="120"/>
    </w:pPr>
    <w:rPr>
      <w:b/>
      <w:i/>
      <w:lang w:val="en-GB"/>
    </w:rPr>
  </w:style>
  <w:style w:type="paragraph" w:customStyle="1" w:styleId="Notetext">
    <w:name w:val="Note text"/>
    <w:basedOn w:val="StyleJustified"/>
    <w:rPr>
      <w:lang w:val="en-GB"/>
    </w:rPr>
  </w:style>
  <w:style w:type="paragraph" w:customStyle="1" w:styleId="elencopuntato">
    <w:name w:val="elenco puntato"/>
    <w:basedOn w:val="StyleJustified"/>
    <w:pPr>
      <w:numPr>
        <w:numId w:val="3"/>
      </w:numPr>
    </w:pPr>
    <w:rPr>
      <w:lang w:val="en-GB"/>
    </w:rPr>
  </w:style>
  <w:style w:type="paragraph" w:styleId="BalloonText">
    <w:name w:val="Balloon Text"/>
    <w:basedOn w:val="Normal"/>
    <w:semiHidden/>
    <w:rsid w:val="00275559"/>
    <w:rPr>
      <w:rFonts w:ascii="Tahoma" w:hAnsi="Tahoma" w:cs="Tahoma"/>
      <w:sz w:val="16"/>
      <w:szCs w:val="16"/>
    </w:rPr>
  </w:style>
  <w:style w:type="paragraph" w:customStyle="1" w:styleId="Titolodoc">
    <w:name w:val="Titolo doc"/>
    <w:basedOn w:val="Heading1"/>
    <w:rPr>
      <w:sz w:val="52"/>
      <w:szCs w:val="28"/>
    </w:rPr>
  </w:style>
  <w:style w:type="paragraph" w:customStyle="1" w:styleId="approvalpage">
    <w:name w:val="approval page"/>
    <w:basedOn w:val="Heading1"/>
    <w:pPr>
      <w:jc w:val="left"/>
    </w:pPr>
    <w:rPr>
      <w:sz w:val="28"/>
      <w:szCs w:val="28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customStyle="1" w:styleId="CommentSubject1">
    <w:name w:val="Comment Subject1"/>
    <w:basedOn w:val="CommentText"/>
    <w:next w:val="CommentText"/>
    <w:semiHidden/>
    <w:rPr>
      <w:b/>
      <w:bCs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character" w:customStyle="1" w:styleId="StyleJustifiedChar">
    <w:name w:val="Style Justified Char"/>
    <w:basedOn w:val="DefaultParagraphFont"/>
    <w:rPr>
      <w:sz w:val="24"/>
      <w:lang w:val="en-US" w:eastAsia="en-US" w:bidi="ar-SA"/>
    </w:rPr>
  </w:style>
  <w:style w:type="paragraph" w:customStyle="1" w:styleId="Heading40">
    <w:name w:val="Heading4"/>
    <w:basedOn w:val="Heading3"/>
    <w:rPr>
      <w:i w:val="0"/>
    </w:rPr>
  </w:style>
  <w:style w:type="paragraph" w:styleId="TOC1">
    <w:name w:val="toc 1"/>
    <w:basedOn w:val="Normal"/>
    <w:next w:val="Normal"/>
    <w:autoRedefine/>
    <w:uiPriority w:val="39"/>
    <w:rsid w:val="00F901FB"/>
    <w:pPr>
      <w:tabs>
        <w:tab w:val="left" w:leader="dot" w:pos="8630"/>
      </w:tabs>
      <w:ind w:left="851"/>
    </w:pPr>
  </w:style>
  <w:style w:type="paragraph" w:styleId="TOC2">
    <w:name w:val="toc 2"/>
    <w:basedOn w:val="Normal"/>
    <w:next w:val="Normal"/>
    <w:autoRedefine/>
    <w:uiPriority w:val="39"/>
    <w:rsid w:val="00F901FB"/>
    <w:pPr>
      <w:tabs>
        <w:tab w:val="right" w:leader="dot" w:pos="8630"/>
      </w:tabs>
      <w:ind w:left="851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8630"/>
      </w:tabs>
      <w:ind w:left="480" w:hanging="48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CommentSubject">
    <w:name w:val="annotation subject"/>
    <w:basedOn w:val="CommentText"/>
    <w:next w:val="CommentText"/>
    <w:semiHidden/>
    <w:rsid w:val="00F27C1C"/>
    <w:rPr>
      <w:b/>
      <w:bCs/>
    </w:rPr>
  </w:style>
  <w:style w:type="table" w:styleId="TableGrid">
    <w:name w:val="Table Grid"/>
    <w:basedOn w:val="TableNormal"/>
    <w:rsid w:val="005D4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AF2223"/>
    <w:pPr>
      <w:tabs>
        <w:tab w:val="left" w:pos="3261"/>
      </w:tabs>
      <w:ind w:left="2835" w:hanging="1417"/>
      <w:jc w:val="both"/>
    </w:pPr>
    <w:rPr>
      <w:rFonts w:ascii="Tahoma" w:hAnsi="Tahoma"/>
      <w:sz w:val="20"/>
      <w:lang w:val="fr-FR" w:eastAsia="fr-FR"/>
    </w:rPr>
  </w:style>
  <w:style w:type="character" w:customStyle="1" w:styleId="FooterChar">
    <w:name w:val="Footer Char"/>
    <w:basedOn w:val="DefaultParagraphFont"/>
    <w:link w:val="Footer"/>
    <w:uiPriority w:val="99"/>
    <w:rsid w:val="00A97B8F"/>
    <w:rPr>
      <w:sz w:val="24"/>
      <w:szCs w:val="24"/>
    </w:rPr>
  </w:style>
  <w:style w:type="character" w:customStyle="1" w:styleId="tagtrans">
    <w:name w:val="tag_trans"/>
    <w:basedOn w:val="DefaultParagraphFont"/>
    <w:rsid w:val="00534E19"/>
  </w:style>
  <w:style w:type="paragraph" w:customStyle="1" w:styleId="SOPnTextinTables">
    <w:name w:val="SOPn Text in Tables"/>
    <w:basedOn w:val="Normal"/>
    <w:link w:val="SOPnTextinTablesChar"/>
    <w:qFormat/>
    <w:rsid w:val="00AC5BBB"/>
    <w:pPr>
      <w:spacing w:before="60" w:after="60" w:line="192" w:lineRule="auto"/>
    </w:pPr>
    <w:rPr>
      <w:color w:val="244061" w:themeColor="accent1" w:themeShade="80"/>
      <w:szCs w:val="20"/>
    </w:rPr>
  </w:style>
  <w:style w:type="character" w:customStyle="1" w:styleId="SOPnTextinTablesChar">
    <w:name w:val="SOPn Text in Tables Char"/>
    <w:link w:val="SOPnTextinTables"/>
    <w:rsid w:val="00AC5BBB"/>
    <w:rPr>
      <w:color w:val="244061" w:themeColor="accent1" w:themeShade="8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70645-433C-4D07-A139-FB51D1C8D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111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Historique des modifications</vt:lpstr>
    </vt:vector>
  </TitlesOfParts>
  <Company>CRP sante</Company>
  <LinksUpToDate>false</LinksUpToDate>
  <CharactersWithSpaces>949</CharactersWithSpaces>
  <SharedDoc>false</SharedDoc>
  <HLinks>
    <vt:vector size="60" baseType="variant"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_Toc274230154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_Toc274230153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_Toc274230152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_Toc274230151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_Toc274230150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_Toc274230149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_Toc274230148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_Toc274230147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_Toc274230146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_Toc274230145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Historique des modifications</dc:title>
  <dc:creator>Laurent Prévotat;Thérèse Baurith</dc:creator>
  <cp:lastModifiedBy>Aljosa Celebic</cp:lastModifiedBy>
  <cp:revision>27</cp:revision>
  <cp:lastPrinted>2016-10-25T17:21:00Z</cp:lastPrinted>
  <dcterms:created xsi:type="dcterms:W3CDTF">2020-09-16T08:30:00Z</dcterms:created>
  <dcterms:modified xsi:type="dcterms:W3CDTF">2021-06-17T14:56:00Z</dcterms:modified>
</cp:coreProperties>
</file>