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3D0E5" w14:textId="77777777" w:rsidR="0035661E" w:rsidRPr="00F9539D" w:rsidRDefault="00F9539D" w:rsidP="00F9539D">
      <w:pPr>
        <w:pStyle w:val="Title"/>
        <w:rPr>
          <w:lang w:val="en-GB"/>
        </w:rPr>
      </w:pPr>
      <w:r w:rsidRPr="00F9539D">
        <w:rPr>
          <w:lang w:val="en-GB"/>
        </w:rPr>
        <w:t>Alasdair’s Notes on Anna’s Study</w:t>
      </w:r>
    </w:p>
    <w:p w14:paraId="435C0DB1" w14:textId="7B8463C1" w:rsidR="00BA33A4" w:rsidRDefault="00BA33A4" w:rsidP="00BA33A4">
      <w:pPr>
        <w:rPr>
          <w:lang w:val="en-GB"/>
        </w:rPr>
      </w:pPr>
      <w:r>
        <w:rPr>
          <w:lang w:val="en-GB"/>
        </w:rPr>
        <w:t>Are we going to use “serial” and “parallel,” or “heterogeneous” and “homogeneous</w:t>
      </w:r>
      <w:proofErr w:type="gramStart"/>
      <w:r>
        <w:rPr>
          <w:lang w:val="en-GB"/>
        </w:rPr>
        <w:t>” ?</w:t>
      </w:r>
      <w:proofErr w:type="gramEnd"/>
    </w:p>
    <w:p w14:paraId="4C51D09C" w14:textId="77777777" w:rsidR="00F9539D" w:rsidRPr="00F9539D" w:rsidRDefault="00F9539D" w:rsidP="00F9539D">
      <w:pPr>
        <w:pStyle w:val="Heading1"/>
        <w:rPr>
          <w:lang w:val="en-GB"/>
        </w:rPr>
      </w:pPr>
      <w:r w:rsidRPr="00F9539D">
        <w:rPr>
          <w:lang w:val="en-GB"/>
        </w:rPr>
        <w:t>Results</w:t>
      </w:r>
    </w:p>
    <w:p w14:paraId="79BCCE67" w14:textId="77777777" w:rsidR="00F9539D" w:rsidRPr="00F9539D" w:rsidRDefault="00F9539D" w:rsidP="00F9539D">
      <w:pPr>
        <w:pStyle w:val="Heading2"/>
        <w:rPr>
          <w:lang w:val="en-GB"/>
        </w:rPr>
      </w:pPr>
      <w:r w:rsidRPr="00F9539D">
        <w:rPr>
          <w:lang w:val="en-GB"/>
        </w:rPr>
        <w:t>200ms Target DEtection</w:t>
      </w:r>
    </w:p>
    <w:p w14:paraId="5B474E89" w14:textId="77777777" w:rsidR="00F9539D" w:rsidRPr="00F9539D" w:rsidRDefault="00F9539D" w:rsidP="00F9539D">
      <w:pPr>
        <w:rPr>
          <w:lang w:val="en-GB"/>
        </w:rPr>
      </w:pPr>
      <w:r w:rsidRPr="00F9539D">
        <w:rPr>
          <w:lang w:val="en-GB"/>
        </w:rPr>
        <w:t>People get better between Monday and Friday</w:t>
      </w:r>
    </w:p>
    <w:p w14:paraId="599CC731" w14:textId="77777777" w:rsidR="00F9539D" w:rsidRPr="00F9539D" w:rsidRDefault="00F9539D" w:rsidP="00F9539D">
      <w:pPr>
        <w:rPr>
          <w:lang w:val="en-GB"/>
        </w:rPr>
      </w:pPr>
      <w:r w:rsidRPr="00F9539D">
        <w:rPr>
          <w:noProof/>
        </w:rPr>
        <w:drawing>
          <wp:inline distT="0" distB="0" distL="0" distR="0" wp14:anchorId="30177E1B" wp14:editId="104DAEA6">
            <wp:extent cx="5717540" cy="2858770"/>
            <wp:effectExtent l="0" t="0" r="0" b="11430"/>
            <wp:docPr id="2" name="Picture 2" descr="/Users/s09ac3/Documents/HemianopiaTraining/plots/accuracy200m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09ac3/Documents/HemianopiaTraining/plots/accuracy200ms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7540" cy="2858770"/>
                    </a:xfrm>
                    <a:prstGeom prst="rect">
                      <a:avLst/>
                    </a:prstGeom>
                    <a:noFill/>
                    <a:ln>
                      <a:noFill/>
                    </a:ln>
                  </pic:spPr>
                </pic:pic>
              </a:graphicData>
            </a:graphic>
          </wp:inline>
        </w:drawing>
      </w:r>
    </w:p>
    <w:p w14:paraId="6E929271" w14:textId="77777777" w:rsidR="00F9539D" w:rsidRDefault="00F9539D" w:rsidP="00F9539D">
      <w:pPr>
        <w:rPr>
          <w:lang w:val="en-GB"/>
        </w:rPr>
      </w:pPr>
      <w:r w:rsidRPr="00F9539D">
        <w:rPr>
          <w:lang w:val="en-GB"/>
        </w:rPr>
        <w:t>How would we like to analyse this?</w:t>
      </w:r>
      <w:r>
        <w:rPr>
          <w:lang w:val="en-GB"/>
        </w:rPr>
        <w:t xml:space="preserve"> If I run a general linear effects model (which I think is kind of overkill), we find that people are significantly more accurate on Friday compared to Monday, and there’s an interaction in that they’re even better for the target present trials, no doubt in part due to a ceiling effect. And other uninteresting interactions with hetero/homogeneous. Maybe the best (simplest!) way to analyse over this is to just collapse over conditions (except for session) and calculate the 95% CI on how much people tend to improve by.</w:t>
      </w:r>
    </w:p>
    <w:p w14:paraId="0808EB9F" w14:textId="77777777" w:rsidR="00F9539D" w:rsidRDefault="00F9539D" w:rsidP="00F9539D">
      <w:pPr>
        <w:pStyle w:val="Heading2"/>
        <w:rPr>
          <w:lang w:val="en-GB"/>
        </w:rPr>
      </w:pPr>
      <w:r>
        <w:rPr>
          <w:lang w:val="en-GB"/>
        </w:rPr>
        <w:t>The Five Search Sessions</w:t>
      </w:r>
    </w:p>
    <w:p w14:paraId="5943DBE5" w14:textId="77777777" w:rsidR="00F9539D" w:rsidRDefault="00F9539D" w:rsidP="00F9539D">
      <w:pPr>
        <w:pStyle w:val="Heading3"/>
      </w:pPr>
      <w:r>
        <w:lastRenderedPageBreak/>
        <w:t>Accuracy</w:t>
      </w:r>
    </w:p>
    <w:p w14:paraId="1B57D5AE" w14:textId="6A841C11" w:rsidR="00F9539D" w:rsidRDefault="00955146" w:rsidP="00F9539D">
      <w:r>
        <w:rPr>
          <w:noProof/>
        </w:rPr>
        <w:drawing>
          <wp:inline distT="0" distB="0" distL="0" distR="0" wp14:anchorId="6B86E8F7" wp14:editId="7B30F338">
            <wp:extent cx="5717540" cy="2858770"/>
            <wp:effectExtent l="0" t="0" r="0" b="11430"/>
            <wp:docPr id="1" name="Picture 1" descr="Macintosh HD:Users:alasdairclarke:Documents:HemianopiaTraining:plots:accurac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asdairclarke:Documents:HemianopiaTraining:plots:accuracy.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7540" cy="2858770"/>
                    </a:xfrm>
                    <a:prstGeom prst="rect">
                      <a:avLst/>
                    </a:prstGeom>
                    <a:noFill/>
                    <a:ln>
                      <a:noFill/>
                    </a:ln>
                  </pic:spPr>
                </pic:pic>
              </a:graphicData>
            </a:graphic>
          </wp:inline>
        </w:drawing>
      </w:r>
    </w:p>
    <w:p w14:paraId="4D03D3B8" w14:textId="26DE2764" w:rsidR="000C7896" w:rsidRDefault="00BA33A4" w:rsidP="000C7896">
      <w:r>
        <w:t>We can clearly see that people get better over sessions. Lines indicate model fits that just pool all data over participants</w:t>
      </w:r>
      <w:r w:rsidR="000C7896">
        <w:t xml:space="preserve">. I ran a </w:t>
      </w:r>
      <w:proofErr w:type="spellStart"/>
      <w:r w:rsidR="000C7896">
        <w:t>glmer</w:t>
      </w:r>
      <w:proofErr w:type="spellEnd"/>
      <w:r w:rsidR="000C7896">
        <w:t xml:space="preserve"> and we, unsurprisingly get the following results:</w:t>
      </w:r>
    </w:p>
    <w:p w14:paraId="161AE722" w14:textId="77777777" w:rsidR="000C7896" w:rsidRPr="000C7896" w:rsidRDefault="000C7896" w:rsidP="000C7896">
      <w:pPr>
        <w:pStyle w:val="ListParagraph"/>
        <w:rPr>
          <w:rStyle w:val="Emphasis"/>
        </w:rPr>
      </w:pPr>
      <w:r w:rsidRPr="000C7896">
        <w:rPr>
          <w:rStyle w:val="Emphasis"/>
        </w:rPr>
        <w:t>Analysis of Deviance Table (Type II Wald chisquare tests)</w:t>
      </w:r>
    </w:p>
    <w:p w14:paraId="2121B15C" w14:textId="77777777" w:rsidR="000C7896" w:rsidRPr="000C7896" w:rsidRDefault="000C7896" w:rsidP="000C7896">
      <w:pPr>
        <w:pStyle w:val="ListParagraph"/>
        <w:rPr>
          <w:rStyle w:val="Emphasis"/>
        </w:rPr>
      </w:pPr>
    </w:p>
    <w:p w14:paraId="249DDE21" w14:textId="77777777" w:rsidR="000C7896" w:rsidRPr="000C7896" w:rsidRDefault="000C7896" w:rsidP="000C7896">
      <w:pPr>
        <w:pStyle w:val="ListParagraph"/>
        <w:rPr>
          <w:rStyle w:val="Emphasis"/>
        </w:rPr>
      </w:pPr>
      <w:r w:rsidRPr="000C7896">
        <w:rPr>
          <w:rStyle w:val="Emphasis"/>
        </w:rPr>
        <w:t># Response: acc</w:t>
      </w:r>
    </w:p>
    <w:p w14:paraId="575F6B4F" w14:textId="77777777" w:rsidR="000C7896" w:rsidRPr="000C7896" w:rsidRDefault="000C7896" w:rsidP="000C7896">
      <w:pPr>
        <w:pStyle w:val="ListParagraph"/>
        <w:rPr>
          <w:rStyle w:val="Emphasis"/>
        </w:rPr>
      </w:pPr>
      <w:r w:rsidRPr="000C7896">
        <w:rPr>
          <w:rStyle w:val="Emphasis"/>
        </w:rPr>
        <w:t xml:space="preserve">#                          Chisq Df </w:t>
      </w:r>
      <w:proofErr w:type="gramStart"/>
      <w:r w:rsidRPr="000C7896">
        <w:rPr>
          <w:rStyle w:val="Emphasis"/>
        </w:rPr>
        <w:t>Pr(</w:t>
      </w:r>
      <w:proofErr w:type="gramEnd"/>
      <w:r w:rsidRPr="000C7896">
        <w:rPr>
          <w:rStyle w:val="Emphasis"/>
        </w:rPr>
        <w:t xml:space="preserve">&gt;Chisq)    </w:t>
      </w:r>
    </w:p>
    <w:p w14:paraId="02A48EF1" w14:textId="77777777" w:rsidR="000C7896" w:rsidRPr="000C7896" w:rsidRDefault="000C7896" w:rsidP="000C7896">
      <w:pPr>
        <w:pStyle w:val="ListParagraph"/>
        <w:rPr>
          <w:rStyle w:val="Emphasis"/>
        </w:rPr>
      </w:pPr>
      <w:r w:rsidRPr="000C7896">
        <w:rPr>
          <w:rStyle w:val="Emphasis"/>
        </w:rPr>
        <w:t xml:space="preserve"># session                </w:t>
      </w:r>
      <w:proofErr w:type="gramStart"/>
      <w:r w:rsidRPr="000C7896">
        <w:rPr>
          <w:rStyle w:val="Emphasis"/>
        </w:rPr>
        <w:t>50.9665  1</w:t>
      </w:r>
      <w:proofErr w:type="gramEnd"/>
      <w:r w:rsidRPr="000C7896">
        <w:rPr>
          <w:rStyle w:val="Emphasis"/>
        </w:rPr>
        <w:t xml:space="preserve">  9.395e-13 ***</w:t>
      </w:r>
    </w:p>
    <w:p w14:paraId="7E0C73D6" w14:textId="77777777" w:rsidR="000C7896" w:rsidRPr="000C7896" w:rsidRDefault="000C7896" w:rsidP="000C7896">
      <w:pPr>
        <w:pStyle w:val="ListParagraph"/>
        <w:rPr>
          <w:rStyle w:val="Emphasis"/>
        </w:rPr>
      </w:pPr>
      <w:r w:rsidRPr="000C7896">
        <w:rPr>
          <w:rStyle w:val="Emphasis"/>
        </w:rPr>
        <w:t xml:space="preserve"># trialType              </w:t>
      </w:r>
      <w:proofErr w:type="gramStart"/>
      <w:r w:rsidRPr="000C7896">
        <w:rPr>
          <w:rStyle w:val="Emphasis"/>
        </w:rPr>
        <w:t>46.8036  2</w:t>
      </w:r>
      <w:proofErr w:type="gramEnd"/>
      <w:r w:rsidRPr="000C7896">
        <w:rPr>
          <w:rStyle w:val="Emphasis"/>
        </w:rPr>
        <w:t xml:space="preserve">  6.866e-11 ***</w:t>
      </w:r>
    </w:p>
    <w:p w14:paraId="3EC4D31A" w14:textId="77777777" w:rsidR="000C7896" w:rsidRPr="000C7896" w:rsidRDefault="000C7896" w:rsidP="000C7896">
      <w:pPr>
        <w:pStyle w:val="ListParagraph"/>
        <w:rPr>
          <w:rStyle w:val="Emphasis"/>
        </w:rPr>
      </w:pPr>
      <w:r w:rsidRPr="000C7896">
        <w:rPr>
          <w:rStyle w:val="Emphasis"/>
        </w:rPr>
        <w:t xml:space="preserve"># targSide               </w:t>
      </w:r>
      <w:proofErr w:type="gramStart"/>
      <w:r w:rsidRPr="000C7896">
        <w:rPr>
          <w:rStyle w:val="Emphasis"/>
        </w:rPr>
        <w:t>32.7537  2</w:t>
      </w:r>
      <w:proofErr w:type="gramEnd"/>
      <w:r w:rsidRPr="000C7896">
        <w:rPr>
          <w:rStyle w:val="Emphasis"/>
        </w:rPr>
        <w:t xml:space="preserve">  7.720e-08 ***</w:t>
      </w:r>
    </w:p>
    <w:p w14:paraId="1FE36EAE" w14:textId="77777777" w:rsidR="000C7896" w:rsidRPr="000C7896" w:rsidRDefault="000C7896" w:rsidP="000C7896">
      <w:pPr>
        <w:pStyle w:val="ListParagraph"/>
        <w:rPr>
          <w:rStyle w:val="Emphasis"/>
        </w:rPr>
      </w:pPr>
      <w:r w:rsidRPr="000C7896">
        <w:rPr>
          <w:rStyle w:val="Emphasis"/>
        </w:rPr>
        <w:t xml:space="preserve"># var                    </w:t>
      </w:r>
      <w:proofErr w:type="gramStart"/>
      <w:r w:rsidRPr="000C7896">
        <w:rPr>
          <w:rStyle w:val="Emphasis"/>
        </w:rPr>
        <w:t>42.8988  1</w:t>
      </w:r>
      <w:proofErr w:type="gramEnd"/>
      <w:r w:rsidRPr="000C7896">
        <w:rPr>
          <w:rStyle w:val="Emphasis"/>
        </w:rPr>
        <w:t xml:space="preserve">  5.765e-11 ***</w:t>
      </w:r>
    </w:p>
    <w:p w14:paraId="7319C1B4" w14:textId="77777777" w:rsidR="000C7896" w:rsidRPr="000C7896" w:rsidRDefault="000C7896" w:rsidP="000C7896">
      <w:pPr>
        <w:pStyle w:val="ListParagraph"/>
        <w:rPr>
          <w:rStyle w:val="Emphasis"/>
        </w:rPr>
      </w:pPr>
      <w:r w:rsidRPr="000C7896">
        <w:rPr>
          <w:rStyle w:val="Emphasis"/>
        </w:rPr>
        <w:t># session</w:t>
      </w:r>
      <w:proofErr w:type="gramStart"/>
      <w:r w:rsidRPr="000C7896">
        <w:rPr>
          <w:rStyle w:val="Emphasis"/>
        </w:rPr>
        <w:t>:trialType</w:t>
      </w:r>
      <w:proofErr w:type="gramEnd"/>
      <w:r w:rsidRPr="000C7896">
        <w:rPr>
          <w:rStyle w:val="Emphasis"/>
        </w:rPr>
        <w:t xml:space="preserve">       0.1983  2  0.9055885    </w:t>
      </w:r>
    </w:p>
    <w:p w14:paraId="3E2914F2" w14:textId="77777777" w:rsidR="000C7896" w:rsidRPr="000C7896" w:rsidRDefault="000C7896" w:rsidP="000C7896">
      <w:pPr>
        <w:pStyle w:val="ListParagraph"/>
        <w:rPr>
          <w:rStyle w:val="Emphasis"/>
        </w:rPr>
      </w:pPr>
      <w:r w:rsidRPr="000C7896">
        <w:rPr>
          <w:rStyle w:val="Emphasis"/>
        </w:rPr>
        <w:t># session</w:t>
      </w:r>
      <w:proofErr w:type="gramStart"/>
      <w:r w:rsidRPr="000C7896">
        <w:rPr>
          <w:rStyle w:val="Emphasis"/>
        </w:rPr>
        <w:t>:targSide</w:t>
      </w:r>
      <w:proofErr w:type="gramEnd"/>
      <w:r w:rsidRPr="000C7896">
        <w:rPr>
          <w:rStyle w:val="Emphasis"/>
        </w:rPr>
        <w:t xml:space="preserve">       21.6161  2  2.024e-05 ***</w:t>
      </w:r>
    </w:p>
    <w:p w14:paraId="491559CF" w14:textId="77777777" w:rsidR="000C7896" w:rsidRPr="000C7896" w:rsidRDefault="000C7896" w:rsidP="000C7896">
      <w:pPr>
        <w:pStyle w:val="ListParagraph"/>
        <w:rPr>
          <w:rStyle w:val="Emphasis"/>
        </w:rPr>
      </w:pPr>
      <w:r w:rsidRPr="000C7896">
        <w:rPr>
          <w:rStyle w:val="Emphasis"/>
        </w:rPr>
        <w:t># trialType</w:t>
      </w:r>
      <w:proofErr w:type="gramStart"/>
      <w:r w:rsidRPr="000C7896">
        <w:rPr>
          <w:rStyle w:val="Emphasis"/>
        </w:rPr>
        <w:t>:targSide</w:t>
      </w:r>
      <w:proofErr w:type="gramEnd"/>
      <w:r w:rsidRPr="000C7896">
        <w:rPr>
          <w:rStyle w:val="Emphasis"/>
        </w:rPr>
        <w:t xml:space="preserve">     26.7011  4  2.285e-05 ***</w:t>
      </w:r>
    </w:p>
    <w:p w14:paraId="5323487E" w14:textId="77777777" w:rsidR="000C7896" w:rsidRPr="000C7896" w:rsidRDefault="000C7896" w:rsidP="000C7896">
      <w:pPr>
        <w:pStyle w:val="ListParagraph"/>
        <w:rPr>
          <w:rStyle w:val="Emphasis"/>
        </w:rPr>
      </w:pPr>
      <w:r w:rsidRPr="000C7896">
        <w:rPr>
          <w:rStyle w:val="Emphasis"/>
        </w:rPr>
        <w:t># session</w:t>
      </w:r>
      <w:proofErr w:type="gramStart"/>
      <w:r w:rsidRPr="000C7896">
        <w:rPr>
          <w:rStyle w:val="Emphasis"/>
        </w:rPr>
        <w:t>:var</w:t>
      </w:r>
      <w:proofErr w:type="gramEnd"/>
      <w:r w:rsidRPr="000C7896">
        <w:rPr>
          <w:rStyle w:val="Emphasis"/>
        </w:rPr>
        <w:t xml:space="preserve">             5.4585  1  0.0194736 *  </w:t>
      </w:r>
    </w:p>
    <w:p w14:paraId="0BA0F201" w14:textId="77777777" w:rsidR="000C7896" w:rsidRPr="000C7896" w:rsidRDefault="000C7896" w:rsidP="000C7896">
      <w:pPr>
        <w:pStyle w:val="ListParagraph"/>
        <w:rPr>
          <w:rStyle w:val="Emphasis"/>
        </w:rPr>
      </w:pPr>
      <w:r w:rsidRPr="000C7896">
        <w:rPr>
          <w:rStyle w:val="Emphasis"/>
        </w:rPr>
        <w:t># trialType</w:t>
      </w:r>
      <w:proofErr w:type="gramStart"/>
      <w:r w:rsidRPr="000C7896">
        <w:rPr>
          <w:rStyle w:val="Emphasis"/>
        </w:rPr>
        <w:t>:var</w:t>
      </w:r>
      <w:proofErr w:type="gramEnd"/>
      <w:r w:rsidRPr="000C7896">
        <w:rPr>
          <w:rStyle w:val="Emphasis"/>
        </w:rPr>
        <w:t xml:space="preserve">           2.8877  2  0.2360211    </w:t>
      </w:r>
    </w:p>
    <w:p w14:paraId="3870B6E1" w14:textId="77777777" w:rsidR="000C7896" w:rsidRPr="000C7896" w:rsidRDefault="000C7896" w:rsidP="000C7896">
      <w:pPr>
        <w:pStyle w:val="ListParagraph"/>
        <w:rPr>
          <w:rStyle w:val="Emphasis"/>
        </w:rPr>
      </w:pPr>
      <w:r w:rsidRPr="000C7896">
        <w:rPr>
          <w:rStyle w:val="Emphasis"/>
        </w:rPr>
        <w:t># targSide</w:t>
      </w:r>
      <w:proofErr w:type="gramStart"/>
      <w:r w:rsidRPr="000C7896">
        <w:rPr>
          <w:rStyle w:val="Emphasis"/>
        </w:rPr>
        <w:t>:var</w:t>
      </w:r>
      <w:proofErr w:type="gramEnd"/>
      <w:r w:rsidRPr="000C7896">
        <w:rPr>
          <w:rStyle w:val="Emphasis"/>
        </w:rPr>
        <w:t xml:space="preserve">            2.6804  2  0.2617981    </w:t>
      </w:r>
    </w:p>
    <w:p w14:paraId="57249726" w14:textId="77777777" w:rsidR="000C7896" w:rsidRPr="000C7896" w:rsidRDefault="000C7896" w:rsidP="000C7896">
      <w:pPr>
        <w:pStyle w:val="ListParagraph"/>
        <w:rPr>
          <w:rStyle w:val="Emphasis"/>
        </w:rPr>
      </w:pPr>
      <w:r w:rsidRPr="000C7896">
        <w:rPr>
          <w:rStyle w:val="Emphasis"/>
        </w:rPr>
        <w:t># session</w:t>
      </w:r>
      <w:proofErr w:type="gramStart"/>
      <w:r w:rsidRPr="000C7896">
        <w:rPr>
          <w:rStyle w:val="Emphasis"/>
        </w:rPr>
        <w:t>:trialType:var</w:t>
      </w:r>
      <w:proofErr w:type="gramEnd"/>
      <w:r w:rsidRPr="000C7896">
        <w:rPr>
          <w:rStyle w:val="Emphasis"/>
        </w:rPr>
        <w:t xml:space="preserve">   3.2985  2  0.1921973    </w:t>
      </w:r>
    </w:p>
    <w:p w14:paraId="31C77C99" w14:textId="77777777" w:rsidR="000C7896" w:rsidRPr="000C7896" w:rsidRDefault="000C7896" w:rsidP="000C7896">
      <w:pPr>
        <w:pStyle w:val="ListParagraph"/>
        <w:rPr>
          <w:rStyle w:val="Emphasis"/>
        </w:rPr>
      </w:pPr>
      <w:r w:rsidRPr="000C7896">
        <w:rPr>
          <w:rStyle w:val="Emphasis"/>
        </w:rPr>
        <w:t># trialType</w:t>
      </w:r>
      <w:proofErr w:type="gramStart"/>
      <w:r w:rsidRPr="000C7896">
        <w:rPr>
          <w:rStyle w:val="Emphasis"/>
        </w:rPr>
        <w:t>:targSide:var</w:t>
      </w:r>
      <w:proofErr w:type="gramEnd"/>
      <w:r w:rsidRPr="000C7896">
        <w:rPr>
          <w:rStyle w:val="Emphasis"/>
        </w:rPr>
        <w:t xml:space="preserve"> 19.2913  4  0.0006888 ***</w:t>
      </w:r>
    </w:p>
    <w:p w14:paraId="5787DD42" w14:textId="77777777" w:rsidR="000C7896" w:rsidRPr="00F9539D" w:rsidRDefault="000C7896" w:rsidP="00F9539D"/>
    <w:p w14:paraId="13AD46DC" w14:textId="77777777" w:rsidR="00F9539D" w:rsidRDefault="00F9539D" w:rsidP="00F9539D">
      <w:pPr>
        <w:pStyle w:val="Heading3"/>
      </w:pPr>
      <w:r>
        <w:t>Reaction Times</w:t>
      </w:r>
    </w:p>
    <w:p w14:paraId="798426CE" w14:textId="546AD224" w:rsidR="00F9539D" w:rsidRPr="00F9539D" w:rsidRDefault="00BA33A4" w:rsidP="00F9539D">
      <w:r>
        <w:rPr>
          <w:noProof/>
        </w:rPr>
        <w:drawing>
          <wp:inline distT="0" distB="0" distL="0" distR="0" wp14:anchorId="46C0939E" wp14:editId="3243D1E5">
            <wp:extent cx="5717540" cy="2858770"/>
            <wp:effectExtent l="0" t="0" r="0" b="11430"/>
            <wp:docPr id="3" name="Picture 3" descr="Macintosh HD:Users:alasdairclarke:Documents:HemianopiaTraining:plots:RTseria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asdairclarke:Documents:HemianopiaTraining:plots:RTserial.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7540" cy="2858770"/>
                    </a:xfrm>
                    <a:prstGeom prst="rect">
                      <a:avLst/>
                    </a:prstGeom>
                    <a:noFill/>
                    <a:ln>
                      <a:noFill/>
                    </a:ln>
                  </pic:spPr>
                </pic:pic>
              </a:graphicData>
            </a:graphic>
          </wp:inline>
        </w:drawing>
      </w:r>
    </w:p>
    <w:p w14:paraId="6DD1EA28" w14:textId="347D6E47" w:rsidR="00D55097" w:rsidRDefault="00D55097" w:rsidP="00D55097">
      <w:r>
        <w:t>Less of an obvious effect</w:t>
      </w:r>
      <w:r w:rsidR="001C390B">
        <w:t xml:space="preserve">, but a linear mixed effect model using </w:t>
      </w:r>
      <w:proofErr w:type="gramStart"/>
      <w:r w:rsidR="001C390B">
        <w:t>log(</w:t>
      </w:r>
      <w:proofErr w:type="spellStart"/>
      <w:proofErr w:type="gramEnd"/>
      <w:r w:rsidR="001C390B">
        <w:t>rt</w:t>
      </w:r>
      <w:proofErr w:type="spellEnd"/>
      <w:r w:rsidR="001C390B">
        <w:t xml:space="preserve">) suggests that nearly everything and its interaction is statistically significant. </w:t>
      </w:r>
    </w:p>
    <w:p w14:paraId="0E9456B9" w14:textId="52E7FCCC" w:rsidR="001C390B" w:rsidRDefault="001C390B" w:rsidP="001C390B">
      <w:r>
        <w:t xml:space="preserve">Analysis of Deviance Table (Type II Wald </w:t>
      </w:r>
      <w:proofErr w:type="spellStart"/>
      <w:r>
        <w:t>chisquare</w:t>
      </w:r>
      <w:proofErr w:type="spellEnd"/>
      <w:r>
        <w:t xml:space="preserve"> tests)</w:t>
      </w:r>
    </w:p>
    <w:p w14:paraId="6BCFB924" w14:textId="77777777" w:rsidR="001C390B" w:rsidRDefault="001C390B" w:rsidP="001C390B">
      <w:pPr>
        <w:pStyle w:val="ListParagraph"/>
      </w:pPr>
      <w:r>
        <w:t xml:space="preserve">Response: </w:t>
      </w:r>
      <w:proofErr w:type="gramStart"/>
      <w:r>
        <w:t>scale(</w:t>
      </w:r>
      <w:proofErr w:type="gramEnd"/>
      <w:r>
        <w:t>log(RT))</w:t>
      </w:r>
    </w:p>
    <w:p w14:paraId="1AFE944A" w14:textId="77777777" w:rsidR="001C390B" w:rsidRDefault="001C390B" w:rsidP="001C390B">
      <w:pPr>
        <w:pStyle w:val="ListParagraph"/>
      </w:pPr>
      <w:r>
        <w:t xml:space="preserve">                                   </w:t>
      </w:r>
      <w:proofErr w:type="spellStart"/>
      <w:r>
        <w:t>Chisq</w:t>
      </w:r>
      <w:proofErr w:type="spellEnd"/>
      <w:r>
        <w:t xml:space="preserve"> </w:t>
      </w:r>
      <w:proofErr w:type="spellStart"/>
      <w:r>
        <w:t>Df</w:t>
      </w:r>
      <w:proofErr w:type="spellEnd"/>
      <w:r>
        <w:t xml:space="preserve"> </w:t>
      </w:r>
      <w:proofErr w:type="spellStart"/>
      <w:proofErr w:type="gramStart"/>
      <w:r>
        <w:t>Pr</w:t>
      </w:r>
      <w:proofErr w:type="spellEnd"/>
      <w:r>
        <w:t>(</w:t>
      </w:r>
      <w:proofErr w:type="gramEnd"/>
      <w:r>
        <w:t>&gt;</w:t>
      </w:r>
      <w:proofErr w:type="spellStart"/>
      <w:r>
        <w:t>Chisq</w:t>
      </w:r>
      <w:proofErr w:type="spellEnd"/>
      <w:r>
        <w:t xml:space="preserve">)    </w:t>
      </w:r>
    </w:p>
    <w:p w14:paraId="338B9840" w14:textId="77777777" w:rsidR="001C390B" w:rsidRDefault="001C390B" w:rsidP="001C390B">
      <w:pPr>
        <w:pStyle w:val="ListParagraph"/>
      </w:pPr>
      <w:proofErr w:type="gramStart"/>
      <w:r>
        <w:t>session</w:t>
      </w:r>
      <w:proofErr w:type="gramEnd"/>
      <w:r>
        <w:t xml:space="preserve">                          16.5595  1  4.715e-05 ***</w:t>
      </w:r>
    </w:p>
    <w:p w14:paraId="0D5CA007" w14:textId="77777777" w:rsidR="001C390B" w:rsidRDefault="001C390B" w:rsidP="001C390B">
      <w:pPr>
        <w:pStyle w:val="ListParagraph"/>
      </w:pPr>
      <w:proofErr w:type="spellStart"/>
      <w:proofErr w:type="gramStart"/>
      <w:r>
        <w:t>targSide</w:t>
      </w:r>
      <w:proofErr w:type="spellEnd"/>
      <w:proofErr w:type="gramEnd"/>
      <w:r>
        <w:t xml:space="preserve">                        220.7999  2  &lt; 2.2e-16 ***</w:t>
      </w:r>
    </w:p>
    <w:p w14:paraId="3573D8AD" w14:textId="77777777" w:rsidR="001C390B" w:rsidRDefault="001C390B" w:rsidP="001C390B">
      <w:pPr>
        <w:pStyle w:val="ListParagraph"/>
      </w:pPr>
      <w:proofErr w:type="spellStart"/>
      <w:proofErr w:type="gramStart"/>
      <w:r>
        <w:t>trialType</w:t>
      </w:r>
      <w:proofErr w:type="spellEnd"/>
      <w:proofErr w:type="gramEnd"/>
      <w:r>
        <w:t xml:space="preserve">                        63.2704  1  1.802e-15 ***</w:t>
      </w:r>
    </w:p>
    <w:p w14:paraId="384C3E2A" w14:textId="77777777" w:rsidR="001C390B" w:rsidRDefault="001C390B" w:rsidP="001C390B">
      <w:pPr>
        <w:pStyle w:val="ListParagraph"/>
      </w:pPr>
      <w:proofErr w:type="spellStart"/>
      <w:proofErr w:type="gramStart"/>
      <w:r>
        <w:t>var</w:t>
      </w:r>
      <w:proofErr w:type="spellEnd"/>
      <w:proofErr w:type="gramEnd"/>
      <w:r>
        <w:t xml:space="preserve">                              68.9636  1  &lt; 2.2e-16 ***</w:t>
      </w:r>
    </w:p>
    <w:p w14:paraId="5FF99883" w14:textId="77777777" w:rsidR="001C390B" w:rsidRDefault="001C390B" w:rsidP="001C390B">
      <w:pPr>
        <w:pStyle w:val="ListParagraph"/>
      </w:pPr>
      <w:proofErr w:type="spellStart"/>
      <w:proofErr w:type="gramStart"/>
      <w:r>
        <w:t>session:targSide</w:t>
      </w:r>
      <w:proofErr w:type="spellEnd"/>
      <w:proofErr w:type="gramEnd"/>
      <w:r>
        <w:t xml:space="preserve">                 71.0196  2  3.787e-16 ***</w:t>
      </w:r>
    </w:p>
    <w:p w14:paraId="055CCFD5" w14:textId="77777777" w:rsidR="001C390B" w:rsidRDefault="001C390B" w:rsidP="001C390B">
      <w:pPr>
        <w:pStyle w:val="ListParagraph"/>
      </w:pPr>
      <w:proofErr w:type="spellStart"/>
      <w:proofErr w:type="gramStart"/>
      <w:r>
        <w:t>session:trialType</w:t>
      </w:r>
      <w:proofErr w:type="spellEnd"/>
      <w:proofErr w:type="gramEnd"/>
      <w:r>
        <w:t xml:space="preserve">                22.4830  1  2.120e-06 ***</w:t>
      </w:r>
    </w:p>
    <w:p w14:paraId="549DC39E" w14:textId="77777777" w:rsidR="001C390B" w:rsidRDefault="001C390B" w:rsidP="001C390B">
      <w:pPr>
        <w:pStyle w:val="ListParagraph"/>
      </w:pPr>
      <w:proofErr w:type="spellStart"/>
      <w:proofErr w:type="gramStart"/>
      <w:r>
        <w:t>targSide:trialType</w:t>
      </w:r>
      <w:proofErr w:type="spellEnd"/>
      <w:proofErr w:type="gramEnd"/>
      <w:r>
        <w:t xml:space="preserve">              637.6169  2  &lt; 2.2e-16 ***</w:t>
      </w:r>
    </w:p>
    <w:p w14:paraId="436668CD" w14:textId="77777777" w:rsidR="001C390B" w:rsidRDefault="001C390B" w:rsidP="001C390B">
      <w:pPr>
        <w:pStyle w:val="ListParagraph"/>
      </w:pPr>
      <w:proofErr w:type="spellStart"/>
      <w:proofErr w:type="gramStart"/>
      <w:r>
        <w:t>session:var</w:t>
      </w:r>
      <w:proofErr w:type="spellEnd"/>
      <w:proofErr w:type="gramEnd"/>
      <w:r>
        <w:t xml:space="preserve">                       0.6997  1    0.40288    </w:t>
      </w:r>
    </w:p>
    <w:p w14:paraId="4ACF6999" w14:textId="77777777" w:rsidR="001C390B" w:rsidRDefault="001C390B" w:rsidP="001C390B">
      <w:pPr>
        <w:pStyle w:val="ListParagraph"/>
      </w:pPr>
      <w:proofErr w:type="spellStart"/>
      <w:proofErr w:type="gramStart"/>
      <w:r>
        <w:t>targSide:var</w:t>
      </w:r>
      <w:proofErr w:type="spellEnd"/>
      <w:proofErr w:type="gramEnd"/>
      <w:r>
        <w:t xml:space="preserve">                   1689.5594  2  &lt; 2.2e-16 ***</w:t>
      </w:r>
    </w:p>
    <w:p w14:paraId="1212E65B" w14:textId="77777777" w:rsidR="001C390B" w:rsidRDefault="001C390B" w:rsidP="001C390B">
      <w:pPr>
        <w:pStyle w:val="ListParagraph"/>
      </w:pPr>
      <w:proofErr w:type="spellStart"/>
      <w:proofErr w:type="gramStart"/>
      <w:r>
        <w:t>trialType:var</w:t>
      </w:r>
      <w:proofErr w:type="spellEnd"/>
      <w:proofErr w:type="gramEnd"/>
      <w:r>
        <w:t xml:space="preserve">                     0.3992  1    0.52748    </w:t>
      </w:r>
    </w:p>
    <w:p w14:paraId="7A1BE761" w14:textId="77777777" w:rsidR="001C390B" w:rsidRDefault="001C390B" w:rsidP="001C390B">
      <w:pPr>
        <w:pStyle w:val="ListParagraph"/>
      </w:pPr>
      <w:proofErr w:type="spellStart"/>
      <w:proofErr w:type="gramStart"/>
      <w:r>
        <w:t>session:targSide:trialType</w:t>
      </w:r>
      <w:proofErr w:type="spellEnd"/>
      <w:proofErr w:type="gramEnd"/>
      <w:r>
        <w:t xml:space="preserve">        0.7676  2    0.68128    </w:t>
      </w:r>
    </w:p>
    <w:p w14:paraId="1B886888" w14:textId="77777777" w:rsidR="001C390B" w:rsidRDefault="001C390B" w:rsidP="001C390B">
      <w:pPr>
        <w:pStyle w:val="ListParagraph"/>
      </w:pPr>
      <w:proofErr w:type="spellStart"/>
      <w:proofErr w:type="gramStart"/>
      <w:r>
        <w:t>session:targSide:var</w:t>
      </w:r>
      <w:proofErr w:type="spellEnd"/>
      <w:proofErr w:type="gramEnd"/>
      <w:r>
        <w:t xml:space="preserve">             74.3003  2  &lt; 2.2e-16 ***</w:t>
      </w:r>
    </w:p>
    <w:p w14:paraId="5B1ED949" w14:textId="77777777" w:rsidR="001C390B" w:rsidRDefault="001C390B" w:rsidP="001C390B">
      <w:pPr>
        <w:pStyle w:val="ListParagraph"/>
      </w:pPr>
      <w:proofErr w:type="spellStart"/>
      <w:proofErr w:type="gramStart"/>
      <w:r>
        <w:t>session:trialType:var</w:t>
      </w:r>
      <w:proofErr w:type="spellEnd"/>
      <w:proofErr w:type="gramEnd"/>
      <w:r>
        <w:t xml:space="preserve">            29.7427  1  4.934e-08 ***</w:t>
      </w:r>
    </w:p>
    <w:p w14:paraId="4982A1FB" w14:textId="77777777" w:rsidR="001C390B" w:rsidRDefault="001C390B" w:rsidP="001C390B">
      <w:pPr>
        <w:pStyle w:val="ListParagraph"/>
      </w:pPr>
      <w:proofErr w:type="spellStart"/>
      <w:proofErr w:type="gramStart"/>
      <w:r>
        <w:t>targSide:trialType:var</w:t>
      </w:r>
      <w:proofErr w:type="spellEnd"/>
      <w:proofErr w:type="gramEnd"/>
      <w:r>
        <w:t xml:space="preserve">          110.1097  2  &lt; 2.2e-16 ***</w:t>
      </w:r>
    </w:p>
    <w:p w14:paraId="4AFC640C" w14:textId="338CF992" w:rsidR="001C390B" w:rsidRDefault="001C390B" w:rsidP="001C390B">
      <w:pPr>
        <w:pStyle w:val="ListParagraph"/>
      </w:pPr>
      <w:proofErr w:type="spellStart"/>
      <w:proofErr w:type="gramStart"/>
      <w:r>
        <w:t>session:targSide:trialType:var</w:t>
      </w:r>
      <w:proofErr w:type="spellEnd"/>
      <w:proofErr w:type="gramEnd"/>
      <w:r>
        <w:t xml:space="preserve">    8.0889  2    0.01752 *  </w:t>
      </w:r>
    </w:p>
    <w:p w14:paraId="28DA0B5B" w14:textId="77777777" w:rsidR="001C390B" w:rsidRDefault="001C390B" w:rsidP="001C390B">
      <w:pPr>
        <w:pStyle w:val="ListParagraph"/>
      </w:pPr>
    </w:p>
    <w:p w14:paraId="4FF27574" w14:textId="69C2D7E4" w:rsidR="001C390B" w:rsidRDefault="001C390B" w:rsidP="001C390B">
      <w:r>
        <w:t xml:space="preserve">I think the a good (simple) way to analysis this may be to simply run a nested model comparison, to show that a model that includes session as a fixed effect explains </w:t>
      </w:r>
      <w:r w:rsidR="00B84C2A">
        <w:t>statistically</w:t>
      </w:r>
      <w:r>
        <w:t xml:space="preserve"> significantly more variance than one that doesn’t include session as a fixed effect. (This should avoid us having to run a gazillion</w:t>
      </w:r>
      <w:r w:rsidR="00B84C2A">
        <w:t xml:space="preserve"> pointless post-</w:t>
      </w:r>
      <w:proofErr w:type="spellStart"/>
      <w:r w:rsidR="00B84C2A">
        <w:t>hocs</w:t>
      </w:r>
      <w:proofErr w:type="spellEnd"/>
      <w:r w:rsidR="00B84C2A">
        <w:t xml:space="preserve">). We could do the same for Accuracy above. </w:t>
      </w:r>
      <w:r w:rsidR="00DA4A0E">
        <w:t xml:space="preserve"> If we do this, we get the following:</w:t>
      </w:r>
    </w:p>
    <w:p w14:paraId="0C3106EE" w14:textId="77777777" w:rsidR="00DA4A0E" w:rsidRDefault="00DA4A0E" w:rsidP="00DA4A0E">
      <w:pPr>
        <w:pStyle w:val="ListParagraph"/>
      </w:pPr>
      <w:proofErr w:type="spellStart"/>
      <w:proofErr w:type="gramStart"/>
      <w:r>
        <w:t>anova</w:t>
      </w:r>
      <w:proofErr w:type="spellEnd"/>
      <w:proofErr w:type="gramEnd"/>
      <w:r>
        <w:t>(m1,m2)</w:t>
      </w:r>
    </w:p>
    <w:p w14:paraId="4FE39F91" w14:textId="77777777" w:rsidR="00DA4A0E" w:rsidRDefault="00DA4A0E" w:rsidP="00DA4A0E">
      <w:pPr>
        <w:pStyle w:val="ListParagraph"/>
      </w:pPr>
      <w:proofErr w:type="gramStart"/>
      <w:r>
        <w:t>refitting</w:t>
      </w:r>
      <w:proofErr w:type="gramEnd"/>
      <w:r>
        <w:t xml:space="preserve"> model(s) with ML (instead of REML)</w:t>
      </w:r>
    </w:p>
    <w:p w14:paraId="6A6D65F9" w14:textId="77777777" w:rsidR="00DA4A0E" w:rsidRDefault="00DA4A0E" w:rsidP="00DA4A0E">
      <w:pPr>
        <w:pStyle w:val="ListParagraph"/>
      </w:pPr>
      <w:r>
        <w:t xml:space="preserve">Data: </w:t>
      </w:r>
      <w:proofErr w:type="spellStart"/>
      <w:r>
        <w:t>rtdat</w:t>
      </w:r>
      <w:proofErr w:type="spellEnd"/>
    </w:p>
    <w:p w14:paraId="01EDFBAB" w14:textId="77777777" w:rsidR="00DA4A0E" w:rsidRDefault="00DA4A0E" w:rsidP="00DA4A0E">
      <w:pPr>
        <w:pStyle w:val="ListParagraph"/>
      </w:pPr>
      <w:r>
        <w:t>Models:</w:t>
      </w:r>
    </w:p>
    <w:p w14:paraId="4FC5E14E" w14:textId="77777777" w:rsidR="00DA4A0E" w:rsidRDefault="00DA4A0E" w:rsidP="00DA4A0E">
      <w:pPr>
        <w:pStyle w:val="ListParagraph"/>
      </w:pPr>
      <w:proofErr w:type="gramStart"/>
      <w:r>
        <w:t>m2</w:t>
      </w:r>
      <w:proofErr w:type="gramEnd"/>
      <w:r>
        <w:t xml:space="preserve">: scale(log(RT)) ~ </w:t>
      </w:r>
      <w:proofErr w:type="spellStart"/>
      <w:r>
        <w:t>targSide</w:t>
      </w:r>
      <w:proofErr w:type="spellEnd"/>
      <w:r>
        <w:t xml:space="preserve"> * </w:t>
      </w:r>
      <w:proofErr w:type="spellStart"/>
      <w:r>
        <w:t>trialType</w:t>
      </w:r>
      <w:proofErr w:type="spellEnd"/>
      <w:r>
        <w:t xml:space="preserve"> * </w:t>
      </w:r>
      <w:proofErr w:type="spellStart"/>
      <w:r>
        <w:t>var</w:t>
      </w:r>
      <w:proofErr w:type="spellEnd"/>
      <w:r>
        <w:t xml:space="preserve"> + (session + </w:t>
      </w:r>
      <w:proofErr w:type="spellStart"/>
      <w:r>
        <w:t>targSide</w:t>
      </w:r>
      <w:proofErr w:type="spellEnd"/>
      <w:r>
        <w:t xml:space="preserve"> + </w:t>
      </w:r>
      <w:proofErr w:type="spellStart"/>
      <w:r>
        <w:t>trialType</w:t>
      </w:r>
      <w:proofErr w:type="spellEnd"/>
      <w:r>
        <w:t xml:space="preserve"> + </w:t>
      </w:r>
      <w:proofErr w:type="spellStart"/>
      <w:r>
        <w:t>var</w:t>
      </w:r>
      <w:proofErr w:type="spellEnd"/>
      <w:r>
        <w:t xml:space="preserve"> | </w:t>
      </w:r>
      <w:proofErr w:type="spellStart"/>
      <w:r>
        <w:t>subjN</w:t>
      </w:r>
      <w:proofErr w:type="spellEnd"/>
      <w:r>
        <w:t>)</w:t>
      </w:r>
    </w:p>
    <w:p w14:paraId="21DC8C6A" w14:textId="77777777" w:rsidR="00DA4A0E" w:rsidRDefault="00DA4A0E" w:rsidP="00DA4A0E">
      <w:pPr>
        <w:pStyle w:val="ListParagraph"/>
      </w:pPr>
    </w:p>
    <w:p w14:paraId="139152B0" w14:textId="296838FA" w:rsidR="00DA4A0E" w:rsidRDefault="00DA4A0E" w:rsidP="00DA4A0E">
      <w:pPr>
        <w:pStyle w:val="ListParagraph"/>
      </w:pPr>
      <w:proofErr w:type="gramStart"/>
      <w:r>
        <w:t>m1</w:t>
      </w:r>
      <w:proofErr w:type="gramEnd"/>
      <w:r>
        <w:t xml:space="preserve">: scale(log(RT)) ~ session * </w:t>
      </w:r>
      <w:proofErr w:type="spellStart"/>
      <w:r>
        <w:t>targSide</w:t>
      </w:r>
      <w:proofErr w:type="spellEnd"/>
      <w:r>
        <w:t xml:space="preserve"> * </w:t>
      </w:r>
      <w:proofErr w:type="spellStart"/>
      <w:r>
        <w:t>trialType</w:t>
      </w:r>
      <w:proofErr w:type="spellEnd"/>
      <w:r>
        <w:t xml:space="preserve"> * </w:t>
      </w:r>
      <w:proofErr w:type="spellStart"/>
      <w:r>
        <w:t>var</w:t>
      </w:r>
      <w:proofErr w:type="spellEnd"/>
      <w:r>
        <w:t xml:space="preserve"> + (session + </w:t>
      </w:r>
      <w:proofErr w:type="spellStart"/>
      <w:r>
        <w:t>targSide</w:t>
      </w:r>
      <w:proofErr w:type="spellEnd"/>
      <w:r>
        <w:t xml:space="preserve"> + </w:t>
      </w:r>
      <w:proofErr w:type="spellStart"/>
      <w:r>
        <w:t>trialType</w:t>
      </w:r>
      <w:proofErr w:type="spellEnd"/>
      <w:r>
        <w:t xml:space="preserve"> + </w:t>
      </w:r>
      <w:proofErr w:type="spellStart"/>
      <w:r>
        <w:t>var</w:t>
      </w:r>
      <w:proofErr w:type="spellEnd"/>
      <w:r>
        <w:t xml:space="preserve"> | </w:t>
      </w:r>
      <w:proofErr w:type="spellStart"/>
      <w:r>
        <w:t>subjN</w:t>
      </w:r>
      <w:proofErr w:type="spellEnd"/>
      <w:r>
        <w:t>)</w:t>
      </w:r>
    </w:p>
    <w:p w14:paraId="367BD429" w14:textId="1E5EA48B" w:rsidR="00DA4A0E" w:rsidRDefault="00DA4A0E" w:rsidP="00DA4A0E">
      <w:pPr>
        <w:pStyle w:val="ListParagraph"/>
      </w:pPr>
    </w:p>
    <w:p w14:paraId="1845AE62" w14:textId="21EDF30E" w:rsidR="00DA4A0E" w:rsidRDefault="00DA4A0E" w:rsidP="00DA4A0E">
      <w:pPr>
        <w:pStyle w:val="ListParagraph"/>
      </w:pPr>
      <w:r>
        <w:t xml:space="preserve">   </w:t>
      </w:r>
      <w:proofErr w:type="spellStart"/>
      <w:r>
        <w:t>Df</w:t>
      </w:r>
      <w:proofErr w:type="spellEnd"/>
      <w:r>
        <w:t xml:space="preserve">   AIC   BIC </w:t>
      </w:r>
      <w:proofErr w:type="spellStart"/>
      <w:r>
        <w:t>logLik</w:t>
      </w:r>
      <w:proofErr w:type="spellEnd"/>
      <w:r>
        <w:t xml:space="preserve"> </w:t>
      </w:r>
      <w:proofErr w:type="gramStart"/>
      <w:r>
        <w:t xml:space="preserve">deviance  </w:t>
      </w:r>
      <w:proofErr w:type="spellStart"/>
      <w:r>
        <w:t>Chisq</w:t>
      </w:r>
      <w:proofErr w:type="spellEnd"/>
      <w:proofErr w:type="gramEnd"/>
      <w:r>
        <w:t xml:space="preserve"> Chi </w:t>
      </w:r>
      <w:proofErr w:type="spellStart"/>
      <w:r>
        <w:t>Df</w:t>
      </w:r>
      <w:proofErr w:type="spellEnd"/>
      <w:r>
        <w:t xml:space="preserve"> </w:t>
      </w:r>
      <w:proofErr w:type="spellStart"/>
      <w:r>
        <w:t>Pr</w:t>
      </w:r>
      <w:proofErr w:type="spellEnd"/>
      <w:r>
        <w:t>(&gt;</w:t>
      </w:r>
      <w:proofErr w:type="spellStart"/>
      <w:r>
        <w:t>Chisq</w:t>
      </w:r>
      <w:proofErr w:type="spellEnd"/>
      <w:r>
        <w:t xml:space="preserve">)    </w:t>
      </w:r>
    </w:p>
    <w:p w14:paraId="443FA3A4" w14:textId="77777777" w:rsidR="00DA4A0E" w:rsidRDefault="00DA4A0E" w:rsidP="00DA4A0E">
      <w:pPr>
        <w:pStyle w:val="ListParagraph"/>
      </w:pPr>
      <w:proofErr w:type="gramStart"/>
      <w:r>
        <w:t>m2</w:t>
      </w:r>
      <w:proofErr w:type="gramEnd"/>
      <w:r>
        <w:t xml:space="preserve"> 34 30385 30651 -15159    30317                             </w:t>
      </w:r>
    </w:p>
    <w:p w14:paraId="12448584" w14:textId="5875B3B4" w:rsidR="00DA4A0E" w:rsidRDefault="00DA4A0E" w:rsidP="00DA4A0E">
      <w:pPr>
        <w:pStyle w:val="ListParagraph"/>
      </w:pPr>
      <w:proofErr w:type="gramStart"/>
      <w:r>
        <w:t>m1</w:t>
      </w:r>
      <w:proofErr w:type="gramEnd"/>
      <w:r>
        <w:t xml:space="preserve"> 46 30190 30550 -15049    30098 218.66     12  &lt; 2.2e-16 ***</w:t>
      </w:r>
    </w:p>
    <w:p w14:paraId="5DD1B893" w14:textId="77777777" w:rsidR="00F9539D" w:rsidRDefault="00F9539D" w:rsidP="00F9539D">
      <w:pPr>
        <w:pStyle w:val="Heading3"/>
      </w:pPr>
      <w:r>
        <w:t>Scan path Metrics</w:t>
      </w:r>
    </w:p>
    <w:p w14:paraId="51A2D676" w14:textId="540249ED" w:rsidR="00F9539D" w:rsidRDefault="00B84C2A" w:rsidP="00F9539D">
      <w:r>
        <w:t xml:space="preserve">Scan-path metrics are a little trickier, as it’s harder to pin down what the dependent variables should be. </w:t>
      </w:r>
    </w:p>
    <w:p w14:paraId="498A2452" w14:textId="45E9AB11" w:rsidR="00DA4A0E" w:rsidRDefault="00DA4A0E" w:rsidP="00F9539D">
      <w:r>
        <w:rPr>
          <w:noProof/>
        </w:rPr>
        <w:drawing>
          <wp:inline distT="0" distB="0" distL="0" distR="0" wp14:anchorId="4599C09E" wp14:editId="31AFF228">
            <wp:extent cx="5717540" cy="4292600"/>
            <wp:effectExtent l="0" t="0" r="0" b="0"/>
            <wp:docPr id="4" name="Picture 4" descr="Macintosh HD:Users:alasdairclarke:Documents:HemianopiaTraining:LeftVrightFixationsParall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asdairclarke:Documents:HemianopiaTraining:LeftVrightFixationsParallel.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4292600"/>
                    </a:xfrm>
                    <a:prstGeom prst="rect">
                      <a:avLst/>
                    </a:prstGeom>
                    <a:noFill/>
                    <a:ln>
                      <a:noFill/>
                    </a:ln>
                  </pic:spPr>
                </pic:pic>
              </a:graphicData>
            </a:graphic>
          </wp:inline>
        </w:drawing>
      </w:r>
    </w:p>
    <w:p w14:paraId="3734A878" w14:textId="4A935C30" w:rsidR="00DA4A0E" w:rsidRDefault="00DA4A0E" w:rsidP="00DA4A0E">
      <w:r>
        <w:t xml:space="preserve">In this plot above, I have just looked at the homogeneous (parallel) target absent trials. Each subplot is a different person, and we’re looking at the proportion of times (over trials) fixations are on one side or another. I think we have things set up so that the hemianopia side is always coded as being on the left, but I have to </w:t>
      </w:r>
      <w:proofErr w:type="gramStart"/>
      <w:r>
        <w:t>double check</w:t>
      </w:r>
      <w:proofErr w:type="gramEnd"/>
      <w:r>
        <w:t xml:space="preserve"> this. Regardless, there appears to be systematic pattern with session number. </w:t>
      </w:r>
      <w:bookmarkStart w:id="0" w:name="_GoBack"/>
      <w:bookmarkEnd w:id="0"/>
    </w:p>
    <w:p w14:paraId="6F0A5EC1" w14:textId="77777777" w:rsidR="00F9539D" w:rsidRDefault="00F9539D" w:rsidP="00F9539D">
      <w:pPr>
        <w:pStyle w:val="Heading3"/>
      </w:pPr>
      <w:r>
        <w:t>Individual differences?</w:t>
      </w:r>
    </w:p>
    <w:p w14:paraId="7BE215E9" w14:textId="77777777" w:rsidR="00F9539D" w:rsidRPr="00F9539D" w:rsidRDefault="00F9539D" w:rsidP="00F9539D">
      <w:r>
        <w:t>I wonder if there correlation between how much people improve in this task, compared to the 200ms task?</w:t>
      </w:r>
    </w:p>
    <w:p w14:paraId="2B6F78F7" w14:textId="77777777" w:rsidR="00F9539D" w:rsidRPr="00F9539D" w:rsidRDefault="00F9539D" w:rsidP="00F9539D"/>
    <w:sectPr w:rsidR="00F9539D" w:rsidRPr="00F9539D" w:rsidSect="00D776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ndale Mono">
    <w:panose1 w:val="020B05090000000000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39D"/>
    <w:rsid w:val="000C7896"/>
    <w:rsid w:val="001C390B"/>
    <w:rsid w:val="0035661E"/>
    <w:rsid w:val="00955146"/>
    <w:rsid w:val="00B84C2A"/>
    <w:rsid w:val="00BA33A4"/>
    <w:rsid w:val="00D55097"/>
    <w:rsid w:val="00D776B7"/>
    <w:rsid w:val="00DA4A0E"/>
    <w:rsid w:val="00F95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4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39D"/>
  </w:style>
  <w:style w:type="paragraph" w:styleId="Heading1">
    <w:name w:val="heading 1"/>
    <w:basedOn w:val="Normal"/>
    <w:next w:val="Normal"/>
    <w:link w:val="Heading1Char"/>
    <w:uiPriority w:val="9"/>
    <w:qFormat/>
    <w:rsid w:val="00F9539D"/>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F9539D"/>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0C7896"/>
    <w:pPr>
      <w:keepNext/>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F9539D"/>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F9539D"/>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F9539D"/>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F9539D"/>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F9539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9539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39D"/>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F9539D"/>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0C7896"/>
    <w:rPr>
      <w:caps/>
      <w:color w:val="823B0B" w:themeColor="accent2" w:themeShade="7F"/>
      <w:sz w:val="24"/>
      <w:szCs w:val="24"/>
    </w:rPr>
  </w:style>
  <w:style w:type="character" w:customStyle="1" w:styleId="Heading4Char">
    <w:name w:val="Heading 4 Char"/>
    <w:basedOn w:val="DefaultParagraphFont"/>
    <w:link w:val="Heading4"/>
    <w:uiPriority w:val="9"/>
    <w:semiHidden/>
    <w:rsid w:val="00F9539D"/>
    <w:rPr>
      <w:caps/>
      <w:color w:val="823B0B" w:themeColor="accent2" w:themeShade="7F"/>
      <w:spacing w:val="10"/>
    </w:rPr>
  </w:style>
  <w:style w:type="character" w:customStyle="1" w:styleId="Heading5Char">
    <w:name w:val="Heading 5 Char"/>
    <w:basedOn w:val="DefaultParagraphFont"/>
    <w:link w:val="Heading5"/>
    <w:uiPriority w:val="9"/>
    <w:semiHidden/>
    <w:rsid w:val="00F9539D"/>
    <w:rPr>
      <w:caps/>
      <w:color w:val="823B0B" w:themeColor="accent2" w:themeShade="7F"/>
      <w:spacing w:val="10"/>
    </w:rPr>
  </w:style>
  <w:style w:type="character" w:customStyle="1" w:styleId="Heading6Char">
    <w:name w:val="Heading 6 Char"/>
    <w:basedOn w:val="DefaultParagraphFont"/>
    <w:link w:val="Heading6"/>
    <w:uiPriority w:val="9"/>
    <w:semiHidden/>
    <w:rsid w:val="00F9539D"/>
    <w:rPr>
      <w:caps/>
      <w:color w:val="C45911" w:themeColor="accent2" w:themeShade="BF"/>
      <w:spacing w:val="10"/>
    </w:rPr>
  </w:style>
  <w:style w:type="character" w:customStyle="1" w:styleId="Heading7Char">
    <w:name w:val="Heading 7 Char"/>
    <w:basedOn w:val="DefaultParagraphFont"/>
    <w:link w:val="Heading7"/>
    <w:uiPriority w:val="9"/>
    <w:semiHidden/>
    <w:rsid w:val="00F9539D"/>
    <w:rPr>
      <w:i/>
      <w:iCs/>
      <w:caps/>
      <w:color w:val="C45911" w:themeColor="accent2" w:themeShade="BF"/>
      <w:spacing w:val="10"/>
    </w:rPr>
  </w:style>
  <w:style w:type="character" w:customStyle="1" w:styleId="Heading8Char">
    <w:name w:val="Heading 8 Char"/>
    <w:basedOn w:val="DefaultParagraphFont"/>
    <w:link w:val="Heading8"/>
    <w:uiPriority w:val="9"/>
    <w:semiHidden/>
    <w:rsid w:val="00F9539D"/>
    <w:rPr>
      <w:caps/>
      <w:spacing w:val="10"/>
      <w:sz w:val="20"/>
      <w:szCs w:val="20"/>
    </w:rPr>
  </w:style>
  <w:style w:type="character" w:customStyle="1" w:styleId="Heading9Char">
    <w:name w:val="Heading 9 Char"/>
    <w:basedOn w:val="DefaultParagraphFont"/>
    <w:link w:val="Heading9"/>
    <w:uiPriority w:val="9"/>
    <w:semiHidden/>
    <w:rsid w:val="00F9539D"/>
    <w:rPr>
      <w:i/>
      <w:iCs/>
      <w:caps/>
      <w:spacing w:val="10"/>
      <w:sz w:val="20"/>
      <w:szCs w:val="20"/>
    </w:rPr>
  </w:style>
  <w:style w:type="paragraph" w:styleId="Caption">
    <w:name w:val="caption"/>
    <w:basedOn w:val="Normal"/>
    <w:next w:val="Normal"/>
    <w:uiPriority w:val="35"/>
    <w:semiHidden/>
    <w:unhideWhenUsed/>
    <w:qFormat/>
    <w:rsid w:val="00F9539D"/>
    <w:rPr>
      <w:caps/>
      <w:spacing w:val="10"/>
      <w:sz w:val="18"/>
      <w:szCs w:val="18"/>
    </w:rPr>
  </w:style>
  <w:style w:type="paragraph" w:styleId="Title">
    <w:name w:val="Title"/>
    <w:basedOn w:val="Normal"/>
    <w:next w:val="Normal"/>
    <w:link w:val="TitleChar"/>
    <w:uiPriority w:val="10"/>
    <w:qFormat/>
    <w:rsid w:val="00F9539D"/>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F9539D"/>
    <w:rPr>
      <w:caps/>
      <w:color w:val="833C0B" w:themeColor="accent2" w:themeShade="80"/>
      <w:spacing w:val="50"/>
      <w:sz w:val="44"/>
      <w:szCs w:val="44"/>
    </w:rPr>
  </w:style>
  <w:style w:type="paragraph" w:styleId="Subtitle">
    <w:name w:val="Subtitle"/>
    <w:basedOn w:val="Normal"/>
    <w:next w:val="Normal"/>
    <w:link w:val="SubtitleChar"/>
    <w:uiPriority w:val="11"/>
    <w:qFormat/>
    <w:rsid w:val="00F9539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9539D"/>
    <w:rPr>
      <w:caps/>
      <w:spacing w:val="20"/>
      <w:sz w:val="18"/>
      <w:szCs w:val="18"/>
    </w:rPr>
  </w:style>
  <w:style w:type="character" w:styleId="Strong">
    <w:name w:val="Strong"/>
    <w:uiPriority w:val="22"/>
    <w:qFormat/>
    <w:rsid w:val="00F9539D"/>
    <w:rPr>
      <w:b/>
      <w:bCs/>
      <w:color w:val="C45911" w:themeColor="accent2" w:themeShade="BF"/>
      <w:spacing w:val="5"/>
    </w:rPr>
  </w:style>
  <w:style w:type="character" w:styleId="Emphasis">
    <w:name w:val="Emphasis"/>
    <w:uiPriority w:val="20"/>
    <w:qFormat/>
    <w:rsid w:val="00F9539D"/>
    <w:rPr>
      <w:caps/>
      <w:spacing w:val="5"/>
      <w:sz w:val="20"/>
      <w:szCs w:val="20"/>
    </w:rPr>
  </w:style>
  <w:style w:type="paragraph" w:styleId="NoSpacing">
    <w:name w:val="No Spacing"/>
    <w:basedOn w:val="Normal"/>
    <w:link w:val="NoSpacingChar"/>
    <w:uiPriority w:val="1"/>
    <w:qFormat/>
    <w:rsid w:val="00F9539D"/>
    <w:pPr>
      <w:spacing w:after="0" w:line="240" w:lineRule="auto"/>
    </w:pPr>
  </w:style>
  <w:style w:type="character" w:customStyle="1" w:styleId="NoSpacingChar">
    <w:name w:val="No Spacing Char"/>
    <w:basedOn w:val="DefaultParagraphFont"/>
    <w:link w:val="NoSpacing"/>
    <w:uiPriority w:val="1"/>
    <w:rsid w:val="00F9539D"/>
  </w:style>
  <w:style w:type="paragraph" w:styleId="ListParagraph">
    <w:name w:val="List Paragraph"/>
    <w:basedOn w:val="Normal"/>
    <w:uiPriority w:val="34"/>
    <w:qFormat/>
    <w:rsid w:val="001C390B"/>
    <w:pPr>
      <w:ind w:left="720"/>
      <w:contextualSpacing/>
    </w:pPr>
    <w:rPr>
      <w:rFonts w:ascii="Andale Mono" w:hAnsi="Andale Mono"/>
    </w:rPr>
  </w:style>
  <w:style w:type="paragraph" w:styleId="Quote">
    <w:name w:val="Quote"/>
    <w:basedOn w:val="Normal"/>
    <w:next w:val="Normal"/>
    <w:link w:val="QuoteChar"/>
    <w:uiPriority w:val="29"/>
    <w:qFormat/>
    <w:rsid w:val="00F9539D"/>
    <w:rPr>
      <w:i/>
      <w:iCs/>
    </w:rPr>
  </w:style>
  <w:style w:type="character" w:customStyle="1" w:styleId="QuoteChar">
    <w:name w:val="Quote Char"/>
    <w:basedOn w:val="DefaultParagraphFont"/>
    <w:link w:val="Quote"/>
    <w:uiPriority w:val="29"/>
    <w:rsid w:val="00F9539D"/>
    <w:rPr>
      <w:i/>
      <w:iCs/>
    </w:rPr>
  </w:style>
  <w:style w:type="paragraph" w:styleId="IntenseQuote">
    <w:name w:val="Intense Quote"/>
    <w:basedOn w:val="Normal"/>
    <w:next w:val="Normal"/>
    <w:link w:val="IntenseQuoteChar"/>
    <w:uiPriority w:val="30"/>
    <w:qFormat/>
    <w:rsid w:val="00F9539D"/>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F9539D"/>
    <w:rPr>
      <w:caps/>
      <w:color w:val="823B0B" w:themeColor="accent2" w:themeShade="7F"/>
      <w:spacing w:val="5"/>
      <w:sz w:val="20"/>
      <w:szCs w:val="20"/>
    </w:rPr>
  </w:style>
  <w:style w:type="character" w:styleId="SubtleEmphasis">
    <w:name w:val="Subtle Emphasis"/>
    <w:uiPriority w:val="19"/>
    <w:qFormat/>
    <w:rsid w:val="00F9539D"/>
    <w:rPr>
      <w:i/>
      <w:iCs/>
    </w:rPr>
  </w:style>
  <w:style w:type="character" w:styleId="IntenseEmphasis">
    <w:name w:val="Intense Emphasis"/>
    <w:uiPriority w:val="21"/>
    <w:qFormat/>
    <w:rsid w:val="00F9539D"/>
    <w:rPr>
      <w:i/>
      <w:iCs/>
      <w:caps/>
      <w:spacing w:val="10"/>
      <w:sz w:val="20"/>
      <w:szCs w:val="20"/>
    </w:rPr>
  </w:style>
  <w:style w:type="character" w:styleId="SubtleReference">
    <w:name w:val="Subtle Reference"/>
    <w:basedOn w:val="DefaultParagraphFont"/>
    <w:uiPriority w:val="31"/>
    <w:qFormat/>
    <w:rsid w:val="00F9539D"/>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F9539D"/>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F9539D"/>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F9539D"/>
    <w:pPr>
      <w:outlineLvl w:val="9"/>
    </w:pPr>
    <w:rPr>
      <w:lang w:bidi="en-US"/>
    </w:rPr>
  </w:style>
  <w:style w:type="paragraph" w:styleId="BalloonText">
    <w:name w:val="Balloon Text"/>
    <w:basedOn w:val="Normal"/>
    <w:link w:val="BalloonTextChar"/>
    <w:uiPriority w:val="99"/>
    <w:semiHidden/>
    <w:unhideWhenUsed/>
    <w:rsid w:val="0095514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5514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39D"/>
  </w:style>
  <w:style w:type="paragraph" w:styleId="Heading1">
    <w:name w:val="heading 1"/>
    <w:basedOn w:val="Normal"/>
    <w:next w:val="Normal"/>
    <w:link w:val="Heading1Char"/>
    <w:uiPriority w:val="9"/>
    <w:qFormat/>
    <w:rsid w:val="00F9539D"/>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F9539D"/>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0C7896"/>
    <w:pPr>
      <w:keepNext/>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F9539D"/>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F9539D"/>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F9539D"/>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F9539D"/>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F9539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9539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39D"/>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F9539D"/>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0C7896"/>
    <w:rPr>
      <w:caps/>
      <w:color w:val="823B0B" w:themeColor="accent2" w:themeShade="7F"/>
      <w:sz w:val="24"/>
      <w:szCs w:val="24"/>
    </w:rPr>
  </w:style>
  <w:style w:type="character" w:customStyle="1" w:styleId="Heading4Char">
    <w:name w:val="Heading 4 Char"/>
    <w:basedOn w:val="DefaultParagraphFont"/>
    <w:link w:val="Heading4"/>
    <w:uiPriority w:val="9"/>
    <w:semiHidden/>
    <w:rsid w:val="00F9539D"/>
    <w:rPr>
      <w:caps/>
      <w:color w:val="823B0B" w:themeColor="accent2" w:themeShade="7F"/>
      <w:spacing w:val="10"/>
    </w:rPr>
  </w:style>
  <w:style w:type="character" w:customStyle="1" w:styleId="Heading5Char">
    <w:name w:val="Heading 5 Char"/>
    <w:basedOn w:val="DefaultParagraphFont"/>
    <w:link w:val="Heading5"/>
    <w:uiPriority w:val="9"/>
    <w:semiHidden/>
    <w:rsid w:val="00F9539D"/>
    <w:rPr>
      <w:caps/>
      <w:color w:val="823B0B" w:themeColor="accent2" w:themeShade="7F"/>
      <w:spacing w:val="10"/>
    </w:rPr>
  </w:style>
  <w:style w:type="character" w:customStyle="1" w:styleId="Heading6Char">
    <w:name w:val="Heading 6 Char"/>
    <w:basedOn w:val="DefaultParagraphFont"/>
    <w:link w:val="Heading6"/>
    <w:uiPriority w:val="9"/>
    <w:semiHidden/>
    <w:rsid w:val="00F9539D"/>
    <w:rPr>
      <w:caps/>
      <w:color w:val="C45911" w:themeColor="accent2" w:themeShade="BF"/>
      <w:spacing w:val="10"/>
    </w:rPr>
  </w:style>
  <w:style w:type="character" w:customStyle="1" w:styleId="Heading7Char">
    <w:name w:val="Heading 7 Char"/>
    <w:basedOn w:val="DefaultParagraphFont"/>
    <w:link w:val="Heading7"/>
    <w:uiPriority w:val="9"/>
    <w:semiHidden/>
    <w:rsid w:val="00F9539D"/>
    <w:rPr>
      <w:i/>
      <w:iCs/>
      <w:caps/>
      <w:color w:val="C45911" w:themeColor="accent2" w:themeShade="BF"/>
      <w:spacing w:val="10"/>
    </w:rPr>
  </w:style>
  <w:style w:type="character" w:customStyle="1" w:styleId="Heading8Char">
    <w:name w:val="Heading 8 Char"/>
    <w:basedOn w:val="DefaultParagraphFont"/>
    <w:link w:val="Heading8"/>
    <w:uiPriority w:val="9"/>
    <w:semiHidden/>
    <w:rsid w:val="00F9539D"/>
    <w:rPr>
      <w:caps/>
      <w:spacing w:val="10"/>
      <w:sz w:val="20"/>
      <w:szCs w:val="20"/>
    </w:rPr>
  </w:style>
  <w:style w:type="character" w:customStyle="1" w:styleId="Heading9Char">
    <w:name w:val="Heading 9 Char"/>
    <w:basedOn w:val="DefaultParagraphFont"/>
    <w:link w:val="Heading9"/>
    <w:uiPriority w:val="9"/>
    <w:semiHidden/>
    <w:rsid w:val="00F9539D"/>
    <w:rPr>
      <w:i/>
      <w:iCs/>
      <w:caps/>
      <w:spacing w:val="10"/>
      <w:sz w:val="20"/>
      <w:szCs w:val="20"/>
    </w:rPr>
  </w:style>
  <w:style w:type="paragraph" w:styleId="Caption">
    <w:name w:val="caption"/>
    <w:basedOn w:val="Normal"/>
    <w:next w:val="Normal"/>
    <w:uiPriority w:val="35"/>
    <w:semiHidden/>
    <w:unhideWhenUsed/>
    <w:qFormat/>
    <w:rsid w:val="00F9539D"/>
    <w:rPr>
      <w:caps/>
      <w:spacing w:val="10"/>
      <w:sz w:val="18"/>
      <w:szCs w:val="18"/>
    </w:rPr>
  </w:style>
  <w:style w:type="paragraph" w:styleId="Title">
    <w:name w:val="Title"/>
    <w:basedOn w:val="Normal"/>
    <w:next w:val="Normal"/>
    <w:link w:val="TitleChar"/>
    <w:uiPriority w:val="10"/>
    <w:qFormat/>
    <w:rsid w:val="00F9539D"/>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F9539D"/>
    <w:rPr>
      <w:caps/>
      <w:color w:val="833C0B" w:themeColor="accent2" w:themeShade="80"/>
      <w:spacing w:val="50"/>
      <w:sz w:val="44"/>
      <w:szCs w:val="44"/>
    </w:rPr>
  </w:style>
  <w:style w:type="paragraph" w:styleId="Subtitle">
    <w:name w:val="Subtitle"/>
    <w:basedOn w:val="Normal"/>
    <w:next w:val="Normal"/>
    <w:link w:val="SubtitleChar"/>
    <w:uiPriority w:val="11"/>
    <w:qFormat/>
    <w:rsid w:val="00F9539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9539D"/>
    <w:rPr>
      <w:caps/>
      <w:spacing w:val="20"/>
      <w:sz w:val="18"/>
      <w:szCs w:val="18"/>
    </w:rPr>
  </w:style>
  <w:style w:type="character" w:styleId="Strong">
    <w:name w:val="Strong"/>
    <w:uiPriority w:val="22"/>
    <w:qFormat/>
    <w:rsid w:val="00F9539D"/>
    <w:rPr>
      <w:b/>
      <w:bCs/>
      <w:color w:val="C45911" w:themeColor="accent2" w:themeShade="BF"/>
      <w:spacing w:val="5"/>
    </w:rPr>
  </w:style>
  <w:style w:type="character" w:styleId="Emphasis">
    <w:name w:val="Emphasis"/>
    <w:uiPriority w:val="20"/>
    <w:qFormat/>
    <w:rsid w:val="00F9539D"/>
    <w:rPr>
      <w:caps/>
      <w:spacing w:val="5"/>
      <w:sz w:val="20"/>
      <w:szCs w:val="20"/>
    </w:rPr>
  </w:style>
  <w:style w:type="paragraph" w:styleId="NoSpacing">
    <w:name w:val="No Spacing"/>
    <w:basedOn w:val="Normal"/>
    <w:link w:val="NoSpacingChar"/>
    <w:uiPriority w:val="1"/>
    <w:qFormat/>
    <w:rsid w:val="00F9539D"/>
    <w:pPr>
      <w:spacing w:after="0" w:line="240" w:lineRule="auto"/>
    </w:pPr>
  </w:style>
  <w:style w:type="character" w:customStyle="1" w:styleId="NoSpacingChar">
    <w:name w:val="No Spacing Char"/>
    <w:basedOn w:val="DefaultParagraphFont"/>
    <w:link w:val="NoSpacing"/>
    <w:uiPriority w:val="1"/>
    <w:rsid w:val="00F9539D"/>
  </w:style>
  <w:style w:type="paragraph" w:styleId="ListParagraph">
    <w:name w:val="List Paragraph"/>
    <w:basedOn w:val="Normal"/>
    <w:uiPriority w:val="34"/>
    <w:qFormat/>
    <w:rsid w:val="001C390B"/>
    <w:pPr>
      <w:ind w:left="720"/>
      <w:contextualSpacing/>
    </w:pPr>
    <w:rPr>
      <w:rFonts w:ascii="Andale Mono" w:hAnsi="Andale Mono"/>
    </w:rPr>
  </w:style>
  <w:style w:type="paragraph" w:styleId="Quote">
    <w:name w:val="Quote"/>
    <w:basedOn w:val="Normal"/>
    <w:next w:val="Normal"/>
    <w:link w:val="QuoteChar"/>
    <w:uiPriority w:val="29"/>
    <w:qFormat/>
    <w:rsid w:val="00F9539D"/>
    <w:rPr>
      <w:i/>
      <w:iCs/>
    </w:rPr>
  </w:style>
  <w:style w:type="character" w:customStyle="1" w:styleId="QuoteChar">
    <w:name w:val="Quote Char"/>
    <w:basedOn w:val="DefaultParagraphFont"/>
    <w:link w:val="Quote"/>
    <w:uiPriority w:val="29"/>
    <w:rsid w:val="00F9539D"/>
    <w:rPr>
      <w:i/>
      <w:iCs/>
    </w:rPr>
  </w:style>
  <w:style w:type="paragraph" w:styleId="IntenseQuote">
    <w:name w:val="Intense Quote"/>
    <w:basedOn w:val="Normal"/>
    <w:next w:val="Normal"/>
    <w:link w:val="IntenseQuoteChar"/>
    <w:uiPriority w:val="30"/>
    <w:qFormat/>
    <w:rsid w:val="00F9539D"/>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F9539D"/>
    <w:rPr>
      <w:caps/>
      <w:color w:val="823B0B" w:themeColor="accent2" w:themeShade="7F"/>
      <w:spacing w:val="5"/>
      <w:sz w:val="20"/>
      <w:szCs w:val="20"/>
    </w:rPr>
  </w:style>
  <w:style w:type="character" w:styleId="SubtleEmphasis">
    <w:name w:val="Subtle Emphasis"/>
    <w:uiPriority w:val="19"/>
    <w:qFormat/>
    <w:rsid w:val="00F9539D"/>
    <w:rPr>
      <w:i/>
      <w:iCs/>
    </w:rPr>
  </w:style>
  <w:style w:type="character" w:styleId="IntenseEmphasis">
    <w:name w:val="Intense Emphasis"/>
    <w:uiPriority w:val="21"/>
    <w:qFormat/>
    <w:rsid w:val="00F9539D"/>
    <w:rPr>
      <w:i/>
      <w:iCs/>
      <w:caps/>
      <w:spacing w:val="10"/>
      <w:sz w:val="20"/>
      <w:szCs w:val="20"/>
    </w:rPr>
  </w:style>
  <w:style w:type="character" w:styleId="SubtleReference">
    <w:name w:val="Subtle Reference"/>
    <w:basedOn w:val="DefaultParagraphFont"/>
    <w:uiPriority w:val="31"/>
    <w:qFormat/>
    <w:rsid w:val="00F9539D"/>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F9539D"/>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F9539D"/>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F9539D"/>
    <w:pPr>
      <w:outlineLvl w:val="9"/>
    </w:pPr>
    <w:rPr>
      <w:lang w:bidi="en-US"/>
    </w:rPr>
  </w:style>
  <w:style w:type="paragraph" w:styleId="BalloonText">
    <w:name w:val="Balloon Text"/>
    <w:basedOn w:val="Normal"/>
    <w:link w:val="BalloonTextChar"/>
    <w:uiPriority w:val="99"/>
    <w:semiHidden/>
    <w:unhideWhenUsed/>
    <w:rsid w:val="0095514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5514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670</Words>
  <Characters>3819</Characters>
  <Application>Microsoft Macintosh Word</Application>
  <DocSecurity>0</DocSecurity>
  <Lines>31</Lines>
  <Paragraphs>8</Paragraphs>
  <ScaleCrop>false</ScaleCrop>
  <Company>University of Aberdeen</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Clarke</dc:creator>
  <cp:keywords/>
  <dc:description/>
  <cp:lastModifiedBy>Alasdair Clarke</cp:lastModifiedBy>
  <cp:revision>2</cp:revision>
  <dcterms:created xsi:type="dcterms:W3CDTF">2016-03-03T16:06:00Z</dcterms:created>
  <dcterms:modified xsi:type="dcterms:W3CDTF">2016-03-04T10:07:00Z</dcterms:modified>
</cp:coreProperties>
</file>