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3D0E5" w14:textId="77777777" w:rsidR="0035661E" w:rsidRPr="00F9539D" w:rsidRDefault="00F9539D" w:rsidP="00F9539D">
      <w:pPr>
        <w:pStyle w:val="Title"/>
        <w:rPr>
          <w:lang w:val="en-GB"/>
        </w:rPr>
      </w:pPr>
      <w:r w:rsidRPr="00F9539D">
        <w:rPr>
          <w:lang w:val="en-GB"/>
        </w:rPr>
        <w:t>Alasdair’s Notes on Anna’s Study</w:t>
      </w:r>
    </w:p>
    <w:p w14:paraId="4C51D09C" w14:textId="77777777" w:rsidR="00F9539D" w:rsidRPr="00F9539D" w:rsidRDefault="00F9539D" w:rsidP="00F9539D">
      <w:pPr>
        <w:pStyle w:val="Heading1"/>
        <w:rPr>
          <w:lang w:val="en-GB"/>
        </w:rPr>
      </w:pPr>
      <w:r w:rsidRPr="00F9539D">
        <w:rPr>
          <w:lang w:val="en-GB"/>
        </w:rPr>
        <w:t>Results</w:t>
      </w:r>
    </w:p>
    <w:p w14:paraId="79BCCE67" w14:textId="77777777" w:rsidR="00F9539D" w:rsidRPr="00F9539D" w:rsidRDefault="00F9539D" w:rsidP="00F9539D">
      <w:pPr>
        <w:pStyle w:val="Heading2"/>
        <w:rPr>
          <w:lang w:val="en-GB"/>
        </w:rPr>
      </w:pPr>
      <w:r w:rsidRPr="00F9539D">
        <w:rPr>
          <w:lang w:val="en-GB"/>
        </w:rPr>
        <w:t>200ms Target DEtection</w:t>
      </w:r>
    </w:p>
    <w:p w14:paraId="5B474E89" w14:textId="77777777" w:rsidR="00F9539D" w:rsidRPr="00F9539D" w:rsidRDefault="00F9539D" w:rsidP="00F9539D">
      <w:pPr>
        <w:rPr>
          <w:lang w:val="en-GB"/>
        </w:rPr>
      </w:pPr>
      <w:r w:rsidRPr="00F9539D">
        <w:rPr>
          <w:lang w:val="en-GB"/>
        </w:rPr>
        <w:t>People get better between Monday and Friday</w:t>
      </w:r>
    </w:p>
    <w:p w14:paraId="599CC731" w14:textId="77777777" w:rsidR="00F9539D" w:rsidRPr="00F9539D" w:rsidRDefault="00F9539D" w:rsidP="00F9539D">
      <w:pPr>
        <w:rPr>
          <w:lang w:val="en-GB"/>
        </w:rPr>
      </w:pPr>
      <w:r w:rsidRPr="00F9539D">
        <w:rPr>
          <w:noProof/>
          <w:lang w:val="en-GB"/>
        </w:rPr>
        <w:drawing>
          <wp:inline distT="0" distB="0" distL="0" distR="0" wp14:anchorId="30177E1B" wp14:editId="104DAEA6">
            <wp:extent cx="5717540" cy="2858770"/>
            <wp:effectExtent l="0" t="0" r="0" b="11430"/>
            <wp:docPr id="2" name="Picture 2" descr="/Users/s09ac3/Documents/HemianopiaTraining/plots/accuracy200m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09ac3/Documents/HemianopiaTraining/plots/accuracy200msc.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7540" cy="2858770"/>
                    </a:xfrm>
                    <a:prstGeom prst="rect">
                      <a:avLst/>
                    </a:prstGeom>
                    <a:noFill/>
                    <a:ln>
                      <a:noFill/>
                    </a:ln>
                  </pic:spPr>
                </pic:pic>
              </a:graphicData>
            </a:graphic>
          </wp:inline>
        </w:drawing>
      </w:r>
    </w:p>
    <w:p w14:paraId="6E929271" w14:textId="77777777" w:rsidR="00F9539D" w:rsidRDefault="00F9539D" w:rsidP="00F9539D">
      <w:pPr>
        <w:rPr>
          <w:lang w:val="en-GB"/>
        </w:rPr>
      </w:pPr>
      <w:r w:rsidRPr="00F9539D">
        <w:rPr>
          <w:lang w:val="en-GB"/>
        </w:rPr>
        <w:t>How would we like to analyse this?</w:t>
      </w:r>
      <w:r>
        <w:rPr>
          <w:lang w:val="en-GB"/>
        </w:rPr>
        <w:t xml:space="preserve"> If I run a general linear effects model (which I think is kind of overkill), we find that people are significantly more accurate on Friday compared to Monday, and there’s an interaction in that they’re even better for the target present trials, no doubt in part due to a ceiling effect. And other uninteresting interactions with hetero/homogeneous. Maybe the best (simplest!) way to analyse over this is to just collapse over conditions (except for session) and calculate the 95% CI on how much people tend to improve by.</w:t>
      </w:r>
    </w:p>
    <w:p w14:paraId="0808EB9F" w14:textId="77777777" w:rsidR="00F9539D" w:rsidRDefault="00F9539D" w:rsidP="00F9539D">
      <w:pPr>
        <w:pStyle w:val="Heading2"/>
        <w:rPr>
          <w:lang w:val="en-GB"/>
        </w:rPr>
      </w:pPr>
      <w:r>
        <w:rPr>
          <w:lang w:val="en-GB"/>
        </w:rPr>
        <w:t>The Five Search Sessions</w:t>
      </w:r>
    </w:p>
    <w:p w14:paraId="5943DBE5" w14:textId="77777777" w:rsidR="00F9539D" w:rsidRDefault="00F9539D" w:rsidP="00F9539D">
      <w:pPr>
        <w:pStyle w:val="Heading3"/>
      </w:pPr>
      <w:r>
        <w:t>Accuracy</w:t>
      </w:r>
    </w:p>
    <w:p w14:paraId="1B57D5AE" w14:textId="77777777" w:rsidR="00F9539D" w:rsidRPr="00F9539D" w:rsidRDefault="00F9539D" w:rsidP="00F9539D">
      <w:r>
        <w:t>Insert plot</w:t>
      </w:r>
    </w:p>
    <w:p w14:paraId="13AD46DC" w14:textId="77777777" w:rsidR="00F9539D" w:rsidRDefault="00F9539D" w:rsidP="00F9539D">
      <w:pPr>
        <w:pStyle w:val="Heading3"/>
      </w:pPr>
      <w:r>
        <w:t>Reaction Times</w:t>
      </w:r>
    </w:p>
    <w:p w14:paraId="798426CE" w14:textId="77777777" w:rsidR="00F9539D" w:rsidRPr="00F9539D" w:rsidRDefault="00F9539D" w:rsidP="00F9539D">
      <w:r>
        <w:t>Insert plot</w:t>
      </w:r>
    </w:p>
    <w:p w14:paraId="5DD1B893" w14:textId="77777777" w:rsidR="00F9539D" w:rsidRDefault="00F9539D" w:rsidP="00F9539D">
      <w:pPr>
        <w:pStyle w:val="Heading3"/>
      </w:pPr>
      <w:r>
        <w:t>Scan path Metrics</w:t>
      </w:r>
    </w:p>
    <w:p w14:paraId="51A2D676" w14:textId="77777777" w:rsidR="00F9539D" w:rsidRDefault="00F9539D" w:rsidP="00F9539D">
      <w:r>
        <w:lastRenderedPageBreak/>
        <w:t>Insert plot</w:t>
      </w:r>
    </w:p>
    <w:p w14:paraId="6F0A5EC1" w14:textId="77777777" w:rsidR="00F9539D" w:rsidRDefault="00F9539D" w:rsidP="00F9539D">
      <w:pPr>
        <w:pStyle w:val="Heading3"/>
      </w:pPr>
      <w:r>
        <w:t>Individual differences?</w:t>
      </w:r>
    </w:p>
    <w:p w14:paraId="7BE215E9" w14:textId="77777777" w:rsidR="00F9539D" w:rsidRPr="00F9539D" w:rsidRDefault="00F9539D" w:rsidP="00F9539D">
      <w:r>
        <w:t xml:space="preserve">I wonder if </w:t>
      </w:r>
      <w:proofErr w:type="gramStart"/>
      <w:r>
        <w:t>there</w:t>
      </w:r>
      <w:proofErr w:type="gramEnd"/>
      <w:r>
        <w:t xml:space="preserve"> correlation between how much people improve in this task, compared to the 200ms task?</w:t>
      </w:r>
      <w:bookmarkStart w:id="0" w:name="_GoBack"/>
      <w:bookmarkEnd w:id="0"/>
    </w:p>
    <w:p w14:paraId="2B6F78F7" w14:textId="77777777" w:rsidR="00F9539D" w:rsidRPr="00F9539D" w:rsidRDefault="00F9539D" w:rsidP="00F9539D"/>
    <w:sectPr w:rsidR="00F9539D" w:rsidRPr="00F9539D" w:rsidSect="00D776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39D"/>
    <w:rsid w:val="0035661E"/>
    <w:rsid w:val="00D776B7"/>
    <w:rsid w:val="00F9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6B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39D"/>
  </w:style>
  <w:style w:type="paragraph" w:styleId="Heading1">
    <w:name w:val="heading 1"/>
    <w:basedOn w:val="Normal"/>
    <w:next w:val="Normal"/>
    <w:link w:val="Heading1Char"/>
    <w:uiPriority w:val="9"/>
    <w:qFormat/>
    <w:rsid w:val="00F9539D"/>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F9539D"/>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F9539D"/>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F9539D"/>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F9539D"/>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F9539D"/>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F9539D"/>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F9539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9539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39D"/>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F9539D"/>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F9539D"/>
    <w:rPr>
      <w:caps/>
      <w:color w:val="823B0B" w:themeColor="accent2" w:themeShade="7F"/>
      <w:sz w:val="24"/>
      <w:szCs w:val="24"/>
    </w:rPr>
  </w:style>
  <w:style w:type="character" w:customStyle="1" w:styleId="Heading4Char">
    <w:name w:val="Heading 4 Char"/>
    <w:basedOn w:val="DefaultParagraphFont"/>
    <w:link w:val="Heading4"/>
    <w:uiPriority w:val="9"/>
    <w:semiHidden/>
    <w:rsid w:val="00F9539D"/>
    <w:rPr>
      <w:caps/>
      <w:color w:val="823B0B" w:themeColor="accent2" w:themeShade="7F"/>
      <w:spacing w:val="10"/>
    </w:rPr>
  </w:style>
  <w:style w:type="character" w:customStyle="1" w:styleId="Heading5Char">
    <w:name w:val="Heading 5 Char"/>
    <w:basedOn w:val="DefaultParagraphFont"/>
    <w:link w:val="Heading5"/>
    <w:uiPriority w:val="9"/>
    <w:semiHidden/>
    <w:rsid w:val="00F9539D"/>
    <w:rPr>
      <w:caps/>
      <w:color w:val="823B0B" w:themeColor="accent2" w:themeShade="7F"/>
      <w:spacing w:val="10"/>
    </w:rPr>
  </w:style>
  <w:style w:type="character" w:customStyle="1" w:styleId="Heading6Char">
    <w:name w:val="Heading 6 Char"/>
    <w:basedOn w:val="DefaultParagraphFont"/>
    <w:link w:val="Heading6"/>
    <w:uiPriority w:val="9"/>
    <w:semiHidden/>
    <w:rsid w:val="00F9539D"/>
    <w:rPr>
      <w:caps/>
      <w:color w:val="C45911" w:themeColor="accent2" w:themeShade="BF"/>
      <w:spacing w:val="10"/>
    </w:rPr>
  </w:style>
  <w:style w:type="character" w:customStyle="1" w:styleId="Heading7Char">
    <w:name w:val="Heading 7 Char"/>
    <w:basedOn w:val="DefaultParagraphFont"/>
    <w:link w:val="Heading7"/>
    <w:uiPriority w:val="9"/>
    <w:semiHidden/>
    <w:rsid w:val="00F9539D"/>
    <w:rPr>
      <w:i/>
      <w:iCs/>
      <w:caps/>
      <w:color w:val="C45911" w:themeColor="accent2" w:themeShade="BF"/>
      <w:spacing w:val="10"/>
    </w:rPr>
  </w:style>
  <w:style w:type="character" w:customStyle="1" w:styleId="Heading8Char">
    <w:name w:val="Heading 8 Char"/>
    <w:basedOn w:val="DefaultParagraphFont"/>
    <w:link w:val="Heading8"/>
    <w:uiPriority w:val="9"/>
    <w:semiHidden/>
    <w:rsid w:val="00F9539D"/>
    <w:rPr>
      <w:caps/>
      <w:spacing w:val="10"/>
      <w:sz w:val="20"/>
      <w:szCs w:val="20"/>
    </w:rPr>
  </w:style>
  <w:style w:type="character" w:customStyle="1" w:styleId="Heading9Char">
    <w:name w:val="Heading 9 Char"/>
    <w:basedOn w:val="DefaultParagraphFont"/>
    <w:link w:val="Heading9"/>
    <w:uiPriority w:val="9"/>
    <w:semiHidden/>
    <w:rsid w:val="00F9539D"/>
    <w:rPr>
      <w:i/>
      <w:iCs/>
      <w:caps/>
      <w:spacing w:val="10"/>
      <w:sz w:val="20"/>
      <w:szCs w:val="20"/>
    </w:rPr>
  </w:style>
  <w:style w:type="paragraph" w:styleId="Caption">
    <w:name w:val="caption"/>
    <w:basedOn w:val="Normal"/>
    <w:next w:val="Normal"/>
    <w:uiPriority w:val="35"/>
    <w:semiHidden/>
    <w:unhideWhenUsed/>
    <w:qFormat/>
    <w:rsid w:val="00F9539D"/>
    <w:rPr>
      <w:caps/>
      <w:spacing w:val="10"/>
      <w:sz w:val="18"/>
      <w:szCs w:val="18"/>
    </w:rPr>
  </w:style>
  <w:style w:type="paragraph" w:styleId="Title">
    <w:name w:val="Title"/>
    <w:basedOn w:val="Normal"/>
    <w:next w:val="Normal"/>
    <w:link w:val="TitleChar"/>
    <w:uiPriority w:val="10"/>
    <w:qFormat/>
    <w:rsid w:val="00F9539D"/>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F9539D"/>
    <w:rPr>
      <w:caps/>
      <w:color w:val="833C0B" w:themeColor="accent2" w:themeShade="80"/>
      <w:spacing w:val="50"/>
      <w:sz w:val="44"/>
      <w:szCs w:val="44"/>
    </w:rPr>
  </w:style>
  <w:style w:type="paragraph" w:styleId="Subtitle">
    <w:name w:val="Subtitle"/>
    <w:basedOn w:val="Normal"/>
    <w:next w:val="Normal"/>
    <w:link w:val="SubtitleChar"/>
    <w:uiPriority w:val="11"/>
    <w:qFormat/>
    <w:rsid w:val="00F9539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9539D"/>
    <w:rPr>
      <w:caps/>
      <w:spacing w:val="20"/>
      <w:sz w:val="18"/>
      <w:szCs w:val="18"/>
    </w:rPr>
  </w:style>
  <w:style w:type="character" w:styleId="Strong">
    <w:name w:val="Strong"/>
    <w:uiPriority w:val="22"/>
    <w:qFormat/>
    <w:rsid w:val="00F9539D"/>
    <w:rPr>
      <w:b/>
      <w:bCs/>
      <w:color w:val="C45911" w:themeColor="accent2" w:themeShade="BF"/>
      <w:spacing w:val="5"/>
    </w:rPr>
  </w:style>
  <w:style w:type="character" w:styleId="Emphasis">
    <w:name w:val="Emphasis"/>
    <w:uiPriority w:val="20"/>
    <w:qFormat/>
    <w:rsid w:val="00F9539D"/>
    <w:rPr>
      <w:caps/>
      <w:spacing w:val="5"/>
      <w:sz w:val="20"/>
      <w:szCs w:val="20"/>
    </w:rPr>
  </w:style>
  <w:style w:type="paragraph" w:styleId="NoSpacing">
    <w:name w:val="No Spacing"/>
    <w:basedOn w:val="Normal"/>
    <w:link w:val="NoSpacingChar"/>
    <w:uiPriority w:val="1"/>
    <w:qFormat/>
    <w:rsid w:val="00F9539D"/>
    <w:pPr>
      <w:spacing w:after="0" w:line="240" w:lineRule="auto"/>
    </w:pPr>
  </w:style>
  <w:style w:type="character" w:customStyle="1" w:styleId="NoSpacingChar">
    <w:name w:val="No Spacing Char"/>
    <w:basedOn w:val="DefaultParagraphFont"/>
    <w:link w:val="NoSpacing"/>
    <w:uiPriority w:val="1"/>
    <w:rsid w:val="00F9539D"/>
  </w:style>
  <w:style w:type="paragraph" w:styleId="ListParagraph">
    <w:name w:val="List Paragraph"/>
    <w:basedOn w:val="Normal"/>
    <w:uiPriority w:val="34"/>
    <w:qFormat/>
    <w:rsid w:val="00F9539D"/>
    <w:pPr>
      <w:ind w:left="720"/>
      <w:contextualSpacing/>
    </w:pPr>
  </w:style>
  <w:style w:type="paragraph" w:styleId="Quote">
    <w:name w:val="Quote"/>
    <w:basedOn w:val="Normal"/>
    <w:next w:val="Normal"/>
    <w:link w:val="QuoteChar"/>
    <w:uiPriority w:val="29"/>
    <w:qFormat/>
    <w:rsid w:val="00F9539D"/>
    <w:rPr>
      <w:i/>
      <w:iCs/>
    </w:rPr>
  </w:style>
  <w:style w:type="character" w:customStyle="1" w:styleId="QuoteChar">
    <w:name w:val="Quote Char"/>
    <w:basedOn w:val="DefaultParagraphFont"/>
    <w:link w:val="Quote"/>
    <w:uiPriority w:val="29"/>
    <w:rsid w:val="00F9539D"/>
    <w:rPr>
      <w:i/>
      <w:iCs/>
    </w:rPr>
  </w:style>
  <w:style w:type="paragraph" w:styleId="IntenseQuote">
    <w:name w:val="Intense Quote"/>
    <w:basedOn w:val="Normal"/>
    <w:next w:val="Normal"/>
    <w:link w:val="IntenseQuoteChar"/>
    <w:uiPriority w:val="30"/>
    <w:qFormat/>
    <w:rsid w:val="00F9539D"/>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F9539D"/>
    <w:rPr>
      <w:caps/>
      <w:color w:val="823B0B" w:themeColor="accent2" w:themeShade="7F"/>
      <w:spacing w:val="5"/>
      <w:sz w:val="20"/>
      <w:szCs w:val="20"/>
    </w:rPr>
  </w:style>
  <w:style w:type="character" w:styleId="SubtleEmphasis">
    <w:name w:val="Subtle Emphasis"/>
    <w:uiPriority w:val="19"/>
    <w:qFormat/>
    <w:rsid w:val="00F9539D"/>
    <w:rPr>
      <w:i/>
      <w:iCs/>
    </w:rPr>
  </w:style>
  <w:style w:type="character" w:styleId="IntenseEmphasis">
    <w:name w:val="Intense Emphasis"/>
    <w:uiPriority w:val="21"/>
    <w:qFormat/>
    <w:rsid w:val="00F9539D"/>
    <w:rPr>
      <w:i/>
      <w:iCs/>
      <w:caps/>
      <w:spacing w:val="10"/>
      <w:sz w:val="20"/>
      <w:szCs w:val="20"/>
    </w:rPr>
  </w:style>
  <w:style w:type="character" w:styleId="SubtleReference">
    <w:name w:val="Subtle Reference"/>
    <w:basedOn w:val="DefaultParagraphFont"/>
    <w:uiPriority w:val="31"/>
    <w:qFormat/>
    <w:rsid w:val="00F9539D"/>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F9539D"/>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F9539D"/>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F9539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134</Words>
  <Characters>765</Characters>
  <Application>Microsoft Macintosh Word</Application>
  <DocSecurity>0</DocSecurity>
  <Lines>6</Lines>
  <Paragraphs>1</Paragraphs>
  <ScaleCrop>false</ScaleCrop>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Clarke</dc:creator>
  <cp:keywords/>
  <dc:description/>
  <cp:lastModifiedBy>Alasdair Clarke</cp:lastModifiedBy>
  <cp:revision>1</cp:revision>
  <dcterms:created xsi:type="dcterms:W3CDTF">2016-03-03T16:06:00Z</dcterms:created>
  <dcterms:modified xsi:type="dcterms:W3CDTF">2016-03-03T16:22:00Z</dcterms:modified>
</cp:coreProperties>
</file>