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73" w:rsidRPr="00C160A8" w:rsidRDefault="00056073" w:rsidP="00056073">
      <w:pPr>
        <w:rPr>
          <w:u w:val="single"/>
          <w:lang w:val="en-CA"/>
        </w:rPr>
      </w:pPr>
      <w:r w:rsidRPr="00C160A8">
        <w:rPr>
          <w:u w:val="single"/>
          <w:lang w:val="en-CA"/>
        </w:rPr>
        <w:t xml:space="preserve">Participant </w:t>
      </w:r>
      <w:proofErr w:type="spellStart"/>
      <w:r w:rsidRPr="00C160A8">
        <w:rPr>
          <w:u w:val="single"/>
          <w:lang w:val="en-CA"/>
        </w:rPr>
        <w:t>n</w:t>
      </w:r>
      <w:proofErr w:type="spellEnd"/>
      <w:r w:rsidRPr="00C160A8">
        <w:rPr>
          <w:u w:val="single"/>
          <w:lang w:val="en-CA"/>
        </w:rPr>
        <w:t xml:space="preserve"> 9 day1:</w:t>
      </w:r>
    </w:p>
    <w:p w:rsidR="00056073" w:rsidRDefault="00056073" w:rsidP="00056073">
      <w:pPr>
        <w:rPr>
          <w:lang w:val="en-CA"/>
        </w:rPr>
      </w:pPr>
      <w:r>
        <w:rPr>
          <w:lang w:val="en-CA"/>
        </w:rPr>
        <w:t xml:space="preserve">1. Cabinet, bread, kettle on stove top, little table, herbs, </w:t>
      </w:r>
      <w:proofErr w:type="gramStart"/>
      <w:r>
        <w:rPr>
          <w:lang w:val="en-CA"/>
        </w:rPr>
        <w:t>window</w:t>
      </w:r>
      <w:proofErr w:type="gramEnd"/>
    </w:p>
    <w:p w:rsidR="00056073" w:rsidRDefault="00056073" w:rsidP="00056073">
      <w:pPr>
        <w:rPr>
          <w:lang w:val="en-CA"/>
        </w:rPr>
      </w:pPr>
      <w:r>
        <w:rPr>
          <w:lang w:val="en-CA"/>
        </w:rPr>
        <w:t>2. Grandma, girl baking, banana, bowl</w:t>
      </w:r>
    </w:p>
    <w:p w:rsidR="00056073" w:rsidRDefault="00056073" w:rsidP="00056073">
      <w:pPr>
        <w:rPr>
          <w:lang w:val="en-CA"/>
        </w:rPr>
      </w:pPr>
      <w:r>
        <w:rPr>
          <w:lang w:val="en-CA"/>
        </w:rPr>
        <w:t>3. Kitchen, coffee maker, lamp, flowers, sink</w:t>
      </w:r>
    </w:p>
    <w:p w:rsidR="00D14A2B" w:rsidRDefault="00056073" w:rsidP="00056073">
      <w:pPr>
        <w:rPr>
          <w:lang w:val="en-CA"/>
        </w:rPr>
      </w:pPr>
      <w:r>
        <w:rPr>
          <w:lang w:val="en-CA"/>
        </w:rPr>
        <w:t>4. Fruit store: Bananas, pineapples, potatoes, street with person walking, scale</w:t>
      </w:r>
    </w:p>
    <w:p w:rsidR="00056073" w:rsidRDefault="00056073" w:rsidP="00056073">
      <w:pPr>
        <w:rPr>
          <w:lang w:val="en-CA"/>
        </w:rPr>
      </w:pPr>
      <w:r>
        <w:rPr>
          <w:lang w:val="en-CA"/>
        </w:rPr>
        <w:t>5. Window, street outside, carpet, playing mat, wooden playhouse, prints on walls</w:t>
      </w:r>
    </w:p>
    <w:p w:rsidR="00056073" w:rsidRDefault="00056073" w:rsidP="00056073">
      <w:pPr>
        <w:rPr>
          <w:lang w:val="en-CA"/>
        </w:rPr>
      </w:pPr>
      <w:r>
        <w:rPr>
          <w:lang w:val="en-CA"/>
        </w:rPr>
        <w:t>6. Plastic tables, kinds climbing on them and eating two people in background, door on left, book</w:t>
      </w:r>
    </w:p>
    <w:p w:rsidR="00D14A2B" w:rsidRDefault="00D14A2B" w:rsidP="00056073">
      <w:pPr>
        <w:rPr>
          <w:lang w:val="en-CA"/>
        </w:rPr>
      </w:pPr>
      <w:proofErr w:type="gramStart"/>
      <w:r>
        <w:rPr>
          <w:lang w:val="en-CA"/>
        </w:rPr>
        <w:t>7.Early</w:t>
      </w:r>
      <w:proofErr w:type="gramEnd"/>
      <w:r>
        <w:rPr>
          <w:lang w:val="en-CA"/>
        </w:rPr>
        <w:t xml:space="preserve"> response; participant pressed button too early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8</w:t>
      </w:r>
      <w:r w:rsidR="00056073">
        <w:rPr>
          <w:lang w:val="en-CA"/>
        </w:rPr>
        <w:t>. Kitchen: people making lasagne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9</w:t>
      </w:r>
      <w:r w:rsidR="00056073">
        <w:rPr>
          <w:lang w:val="en-CA"/>
        </w:rPr>
        <w:t>. Fancy kitchen: corn, pepper, cabinets, vegetables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10</w:t>
      </w:r>
      <w:r w:rsidR="00056073">
        <w:rPr>
          <w:lang w:val="en-CA"/>
        </w:rPr>
        <w:t>. Livingroom: pillows, paintings, sofa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11</w:t>
      </w:r>
      <w:r w:rsidR="00056073">
        <w:rPr>
          <w:lang w:val="en-CA"/>
        </w:rPr>
        <w:t xml:space="preserve">. Church: piano, sofa, altar, door, grass and silver 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12</w:t>
      </w:r>
      <w:r w:rsidR="00056073">
        <w:rPr>
          <w:lang w:val="en-CA"/>
        </w:rPr>
        <w:t>. Kitchen: wok, counter, bottle, stove</w:t>
      </w:r>
    </w:p>
    <w:p w:rsidR="00D14A2B" w:rsidRDefault="00D14A2B" w:rsidP="00056073">
      <w:pPr>
        <w:rPr>
          <w:lang w:val="en-CA"/>
        </w:rPr>
      </w:pPr>
      <w:r>
        <w:rPr>
          <w:lang w:val="en-CA"/>
        </w:rPr>
        <w:t xml:space="preserve">13. </w:t>
      </w:r>
      <w:r>
        <w:rPr>
          <w:lang w:val="en-CA"/>
        </w:rPr>
        <w:t>Camping scene; man in shorts making pancakes on portable stove, car in background, camping table, pan, grass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14</w:t>
      </w:r>
      <w:r w:rsidR="00056073">
        <w:rPr>
          <w:lang w:val="en-CA"/>
        </w:rPr>
        <w:t xml:space="preserve">. </w:t>
      </w:r>
      <w:r>
        <w:rPr>
          <w:lang w:val="en-CA"/>
        </w:rPr>
        <w:t>Kitchen: pointy tea pot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15</w:t>
      </w:r>
      <w:r w:rsidR="00056073">
        <w:rPr>
          <w:lang w:val="en-CA"/>
        </w:rPr>
        <w:t>. Kitchen: sink in foreground, dishes, drying rack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16</w:t>
      </w:r>
      <w:r w:rsidR="00056073">
        <w:rPr>
          <w:lang w:val="en-CA"/>
        </w:rPr>
        <w:t>. Living room: dollhouse, white sofa, fireplace</w:t>
      </w:r>
    </w:p>
    <w:p w:rsidR="00D14A2B" w:rsidRDefault="00D14A2B" w:rsidP="00056073">
      <w:pPr>
        <w:rPr>
          <w:lang w:val="en-CA"/>
        </w:rPr>
      </w:pPr>
      <w:r>
        <w:rPr>
          <w:lang w:val="en-CA"/>
        </w:rPr>
        <w:t>17. Did not report any objects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18</w:t>
      </w:r>
      <w:r w:rsidR="00056073">
        <w:rPr>
          <w:lang w:val="en-CA"/>
        </w:rPr>
        <w:t>. White kitchen: utensils, tea towel, flowers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19</w:t>
      </w:r>
      <w:r w:rsidR="00056073">
        <w:rPr>
          <w:lang w:val="en-CA"/>
        </w:rPr>
        <w:t>. People in park, birds, lady calling on phone in background, 3 men in suit sitting on bench, fence in background</w:t>
      </w:r>
    </w:p>
    <w:p w:rsidR="00056073" w:rsidRDefault="00D14A2B" w:rsidP="00056073">
      <w:pPr>
        <w:rPr>
          <w:lang w:val="en-CA"/>
        </w:rPr>
      </w:pPr>
      <w:r>
        <w:rPr>
          <w:lang w:val="en-CA"/>
        </w:rPr>
        <w:t>20</w:t>
      </w:r>
      <w:bookmarkStart w:id="0" w:name="_GoBack"/>
      <w:bookmarkEnd w:id="0"/>
      <w:r w:rsidR="00056073">
        <w:rPr>
          <w:lang w:val="en-CA"/>
        </w:rPr>
        <w:t>. Livingroom: Chess, fireplace, curtains, low table</w:t>
      </w:r>
    </w:p>
    <w:p w:rsidR="00DB1FE9" w:rsidRDefault="00DB1FE9"/>
    <w:sectPr w:rsidR="00DB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3"/>
    <w:rsid w:val="00056073"/>
    <w:rsid w:val="00D14A2B"/>
    <w:rsid w:val="00D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73"/>
    <w:pPr>
      <w:spacing w:after="160" w:line="259" w:lineRule="auto"/>
    </w:pPr>
    <w:rPr>
      <w:rFonts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73"/>
    <w:pPr>
      <w:spacing w:after="160" w:line="259" w:lineRule="auto"/>
    </w:pPr>
    <w:rPr>
      <w:rFonts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3</cp:revision>
  <dcterms:created xsi:type="dcterms:W3CDTF">2017-04-19T09:06:00Z</dcterms:created>
  <dcterms:modified xsi:type="dcterms:W3CDTF">2017-04-26T10:45:00Z</dcterms:modified>
</cp:coreProperties>
</file>