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65" w:rsidRPr="00C160A8" w:rsidRDefault="0083688A" w:rsidP="00F52465">
      <w:pPr>
        <w:rPr>
          <w:u w:val="single"/>
          <w:lang w:val="en-CA"/>
        </w:rPr>
      </w:pPr>
      <w:r>
        <w:rPr>
          <w:u w:val="single"/>
          <w:lang w:val="en-CA"/>
        </w:rPr>
        <w:t>Participant 15</w:t>
      </w:r>
      <w:r w:rsidR="00EB02DB">
        <w:rPr>
          <w:u w:val="single"/>
          <w:lang w:val="en-CA"/>
        </w:rPr>
        <w:t xml:space="preserve"> </w:t>
      </w:r>
      <w:proofErr w:type="gramStart"/>
      <w:r w:rsidR="00EB02DB">
        <w:rPr>
          <w:u w:val="single"/>
          <w:lang w:val="en-CA"/>
        </w:rPr>
        <w:t>session</w:t>
      </w:r>
      <w:proofErr w:type="gramEnd"/>
      <w:r w:rsidR="00C60084" w:rsidRPr="00C160A8">
        <w:rPr>
          <w:u w:val="single"/>
          <w:lang w:val="en-CA"/>
        </w:rPr>
        <w:t xml:space="preserve"> 1:</w:t>
      </w:r>
    </w:p>
    <w:p w:rsidR="009111BA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Woman, toaster, in the kitchen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School canteen, kids, tables, fire extinguisher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Wine bottle, rolls, vegetables on plates, broccoli, glass of wine, knife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Piano, flowers, barrels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Books, plates, table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women cooking, cooking pots, dough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Bottle with oil, sink, bread, pepper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Grandma and granddaughter, bunny ears, aprons, in the kitchen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Garden, men, doing pancakes, pan, grill, wearing shorts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Kitchen, kettle, curtains, bread, basket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Leaving room, white couch, pillows, flowers (white)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Kitchen, sink, kitchen stuff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Bananas, pineapples, oranges, market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Tiny houses, white armchairs, pillows, flowers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people, woman reading paper, men listening to music, headphones, bench, riverbank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Play room, high children</w:t>
      </w:r>
      <w:r>
        <w:rPr>
          <w:lang w:val="en-CA"/>
        </w:rPr>
        <w:t>’</w:t>
      </w:r>
      <w:r>
        <w:rPr>
          <w:lang w:val="en-CA"/>
        </w:rPr>
        <w:t>s bed, blocks, wee house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Not seen much(mask jumping)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Chess, curtains, white armchair, table</w:t>
      </w:r>
    </w:p>
    <w:p w:rsid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Three men on bench, woman on phone, gees</w:t>
      </w:r>
    </w:p>
    <w:p w:rsidR="008443C0" w:rsidRPr="008443C0" w:rsidRDefault="008443C0" w:rsidP="008443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3 people, man, woman, bench, phone, sunglasses</w:t>
      </w:r>
      <w:bookmarkStart w:id="0" w:name="_GoBack"/>
      <w:bookmarkEnd w:id="0"/>
    </w:p>
    <w:sectPr w:rsidR="008443C0" w:rsidRPr="008443C0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2FCD"/>
    <w:multiLevelType w:val="hybridMultilevel"/>
    <w:tmpl w:val="17B01B3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5B5D7F"/>
    <w:rsid w:val="005D774D"/>
    <w:rsid w:val="005E0E2C"/>
    <w:rsid w:val="005E62A0"/>
    <w:rsid w:val="00624DA0"/>
    <w:rsid w:val="006F4E8F"/>
    <w:rsid w:val="00713712"/>
    <w:rsid w:val="00717C81"/>
    <w:rsid w:val="007A2F3D"/>
    <w:rsid w:val="007F1635"/>
    <w:rsid w:val="0083688A"/>
    <w:rsid w:val="008443C0"/>
    <w:rsid w:val="008709D0"/>
    <w:rsid w:val="008C3817"/>
    <w:rsid w:val="009111BA"/>
    <w:rsid w:val="0093552B"/>
    <w:rsid w:val="00A5609E"/>
    <w:rsid w:val="00AF1909"/>
    <w:rsid w:val="00AF7821"/>
    <w:rsid w:val="00B53E98"/>
    <w:rsid w:val="00BE3914"/>
    <w:rsid w:val="00C160A8"/>
    <w:rsid w:val="00C60084"/>
    <w:rsid w:val="00DB2D99"/>
    <w:rsid w:val="00E36D27"/>
    <w:rsid w:val="00E45C55"/>
    <w:rsid w:val="00E623CC"/>
    <w:rsid w:val="00EB02DB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4</cp:revision>
  <dcterms:created xsi:type="dcterms:W3CDTF">2017-04-21T11:50:00Z</dcterms:created>
  <dcterms:modified xsi:type="dcterms:W3CDTF">2017-04-21T12:00:00Z</dcterms:modified>
</cp:coreProperties>
</file>