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096" w:rsidRDefault="001B3F29">
      <w:bookmarkStart w:id="0" w:name="_Hlk14078525"/>
      <w:r>
        <w:t>10/11-07</w:t>
      </w:r>
    </w:p>
    <w:p w:rsidR="001B3F29" w:rsidRPr="00DA6101" w:rsidRDefault="001B3F29" w:rsidP="001B3F29">
      <w:pPr>
        <w:pStyle w:val="ListParagraph"/>
        <w:numPr>
          <w:ilvl w:val="0"/>
          <w:numId w:val="1"/>
        </w:numPr>
        <w:rPr>
          <w:color w:val="FF0000"/>
        </w:rPr>
      </w:pPr>
      <w:r w:rsidRPr="00DA6101">
        <w:rPr>
          <w:color w:val="FF0000"/>
        </w:rPr>
        <w:t>Clean up code</w:t>
      </w:r>
    </w:p>
    <w:p w:rsidR="00211345" w:rsidRPr="00DA6101" w:rsidRDefault="00211345" w:rsidP="001B3F29">
      <w:pPr>
        <w:pStyle w:val="ListParagraph"/>
        <w:numPr>
          <w:ilvl w:val="0"/>
          <w:numId w:val="1"/>
        </w:numPr>
        <w:rPr>
          <w:color w:val="FF0000"/>
        </w:rPr>
      </w:pPr>
      <w:r w:rsidRPr="00DA6101">
        <w:rPr>
          <w:color w:val="FF0000"/>
        </w:rPr>
        <w:t>(add functions… e.g. to “prep” text)</w:t>
      </w:r>
    </w:p>
    <w:p w:rsidR="001B3F29" w:rsidRPr="00DA6101" w:rsidRDefault="001B3F29" w:rsidP="001B3F29">
      <w:pPr>
        <w:pStyle w:val="ListParagraph"/>
        <w:numPr>
          <w:ilvl w:val="0"/>
          <w:numId w:val="1"/>
        </w:numPr>
        <w:rPr>
          <w:color w:val="FF0000"/>
        </w:rPr>
      </w:pPr>
      <w:r w:rsidRPr="00DA6101">
        <w:rPr>
          <w:color w:val="FF0000"/>
        </w:rPr>
        <w:t xml:space="preserve">Write little summaries </w:t>
      </w:r>
    </w:p>
    <w:p w:rsidR="001B3F29" w:rsidRPr="00DA6101" w:rsidRDefault="001B3F29" w:rsidP="001B3F29">
      <w:pPr>
        <w:pStyle w:val="ListParagraph"/>
        <w:numPr>
          <w:ilvl w:val="0"/>
          <w:numId w:val="1"/>
        </w:numPr>
        <w:rPr>
          <w:color w:val="FF0000"/>
        </w:rPr>
      </w:pPr>
      <w:r w:rsidRPr="00DA6101">
        <w:rPr>
          <w:color w:val="FF0000"/>
        </w:rPr>
        <w:t xml:space="preserve">Upload to </w:t>
      </w:r>
      <w:proofErr w:type="spellStart"/>
      <w:r w:rsidRPr="00DA6101">
        <w:rPr>
          <w:color w:val="FF0000"/>
        </w:rPr>
        <w:t>github</w:t>
      </w:r>
      <w:proofErr w:type="spellEnd"/>
    </w:p>
    <w:p w:rsidR="001B3F29" w:rsidRDefault="001B3F29" w:rsidP="001B3F29">
      <w:pPr>
        <w:pStyle w:val="ListParagraph"/>
        <w:numPr>
          <w:ilvl w:val="0"/>
          <w:numId w:val="1"/>
        </w:numPr>
      </w:pPr>
      <w:r>
        <w:t>BNC (</w:t>
      </w:r>
      <w:proofErr w:type="gramStart"/>
      <w:r>
        <w:t>look into</w:t>
      </w:r>
      <w:proofErr w:type="gramEnd"/>
      <w:r>
        <w:t xml:space="preserve">) </w:t>
      </w:r>
    </w:p>
    <w:p w:rsidR="001B3F29" w:rsidRDefault="001B3F29" w:rsidP="001B3F29">
      <w:pPr>
        <w:pStyle w:val="ListParagraph"/>
        <w:numPr>
          <w:ilvl w:val="0"/>
          <w:numId w:val="1"/>
        </w:numPr>
      </w:pPr>
      <w:r>
        <w:t xml:space="preserve">Change frequency stuff to see the comparison between her frequency of words and the corpus’ </w:t>
      </w:r>
      <w:bookmarkStart w:id="1" w:name="_GoBack"/>
      <w:bookmarkEnd w:id="1"/>
    </w:p>
    <w:p w:rsidR="001B3F29" w:rsidRDefault="001B3F29" w:rsidP="001B3F29">
      <w:pPr>
        <w:pStyle w:val="ListParagraph"/>
      </w:pPr>
      <w:r>
        <w:t>Miguel’s suggestion of looking into a word very frequent in one speech but not another and why</w:t>
      </w:r>
    </w:p>
    <w:p w:rsidR="005D02FE" w:rsidRDefault="00E77BC7" w:rsidP="005D02FE">
      <w:r>
        <w:t>11/12-07:</w:t>
      </w:r>
    </w:p>
    <w:p w:rsidR="00E77BC7" w:rsidRDefault="00E77BC7" w:rsidP="00E77BC7">
      <w:pPr>
        <w:pStyle w:val="ListParagraph"/>
        <w:numPr>
          <w:ilvl w:val="0"/>
          <w:numId w:val="3"/>
        </w:numPr>
      </w:pPr>
      <w:r>
        <w:t>BNC</w:t>
      </w:r>
    </w:p>
    <w:p w:rsidR="00E77BC7" w:rsidRDefault="00E77BC7" w:rsidP="00E77BC7">
      <w:pPr>
        <w:pStyle w:val="ListParagraph"/>
        <w:numPr>
          <w:ilvl w:val="0"/>
          <w:numId w:val="3"/>
        </w:numPr>
      </w:pPr>
      <w:r>
        <w:t xml:space="preserve">Do same again, but then go over the output </w:t>
      </w:r>
    </w:p>
    <w:p w:rsidR="00E77BC7" w:rsidRDefault="00E77BC7" w:rsidP="00E77BC7">
      <w:pPr>
        <w:pStyle w:val="ListParagraph"/>
        <w:numPr>
          <w:ilvl w:val="0"/>
          <w:numId w:val="3"/>
        </w:numPr>
      </w:pPr>
      <w:r>
        <w:t>Get rid of names/non-choice words</w:t>
      </w:r>
    </w:p>
    <w:p w:rsidR="00B22CB7" w:rsidRDefault="00B22CB7" w:rsidP="00E77BC7">
      <w:pPr>
        <w:pStyle w:val="ListParagraph"/>
        <w:numPr>
          <w:ilvl w:val="0"/>
          <w:numId w:val="3"/>
        </w:numPr>
      </w:pPr>
      <w:r>
        <w:t xml:space="preserve">Try verbs </w:t>
      </w:r>
    </w:p>
    <w:p w:rsidR="00E77BC7" w:rsidRDefault="00E77BC7" w:rsidP="00E77BC7">
      <w:pPr>
        <w:pStyle w:val="ListParagraph"/>
        <w:numPr>
          <w:ilvl w:val="0"/>
          <w:numId w:val="3"/>
        </w:numPr>
      </w:pPr>
      <w:r>
        <w:t xml:space="preserve">Input into computer and see results </w:t>
      </w:r>
    </w:p>
    <w:p w:rsidR="00EC5995" w:rsidRDefault="00EC5995" w:rsidP="00E77BC7">
      <w:pPr>
        <w:pStyle w:val="ListParagraph"/>
        <w:numPr>
          <w:ilvl w:val="0"/>
          <w:numId w:val="3"/>
        </w:numPr>
      </w:pPr>
      <w:r>
        <w:t>Check 50s – 60s (and check what was written in my report about this… phonetics)</w:t>
      </w:r>
    </w:p>
    <w:p w:rsidR="000C6E2A" w:rsidRDefault="000C6E2A" w:rsidP="001F7BAE">
      <w:pPr>
        <w:pStyle w:val="ListParagraph"/>
        <w:numPr>
          <w:ilvl w:val="0"/>
          <w:numId w:val="3"/>
        </w:numPr>
        <w:jc w:val="both"/>
      </w:pPr>
      <w:r>
        <w:t>Spike in commonwealth – why? Threat?</w:t>
      </w:r>
    </w:p>
    <w:bookmarkEnd w:id="0"/>
    <w:p w:rsidR="005D02FE" w:rsidRDefault="005D02FE" w:rsidP="005D02FE">
      <w:pPr>
        <w:pBdr>
          <w:bottom w:val="single" w:sz="6" w:space="1" w:color="auto"/>
        </w:pBdr>
      </w:pPr>
    </w:p>
    <w:p w:rsidR="005D02FE" w:rsidRDefault="005D02FE" w:rsidP="005D02FE"/>
    <w:p w:rsidR="005D02FE" w:rsidRDefault="005D02FE" w:rsidP="005D02FE">
      <w:r>
        <w:t>Notes:</w:t>
      </w:r>
    </w:p>
    <w:p w:rsidR="005D02FE" w:rsidRDefault="005D02FE" w:rsidP="005D02FE">
      <w:pPr>
        <w:pStyle w:val="ListParagraph"/>
        <w:numPr>
          <w:ilvl w:val="0"/>
          <w:numId w:val="2"/>
        </w:numPr>
      </w:pPr>
      <w:r>
        <w:t>Frequency analysis:</w:t>
      </w:r>
    </w:p>
    <w:p w:rsidR="005D02FE" w:rsidRDefault="005D02FE" w:rsidP="005D02FE">
      <w:pPr>
        <w:pStyle w:val="ListParagraph"/>
      </w:pPr>
    </w:p>
    <w:p w:rsidR="005D02FE" w:rsidRDefault="005D02FE" w:rsidP="005D02FE">
      <w:pPr>
        <w:pStyle w:val="ListParagraph"/>
      </w:pPr>
      <w:r>
        <w:t>Need to</w:t>
      </w:r>
      <w:r>
        <w:t xml:space="preserve"> replicate</w:t>
      </w:r>
      <w:r>
        <w:t xml:space="preserve">, </w:t>
      </w:r>
      <w:r>
        <w:t xml:space="preserve">for a </w:t>
      </w:r>
      <w:proofErr w:type="spellStart"/>
      <w:r>
        <w:t>british</w:t>
      </w:r>
      <w:proofErr w:type="spellEnd"/>
      <w:r>
        <w:t xml:space="preserve"> </w:t>
      </w:r>
      <w:proofErr w:type="spellStart"/>
      <w:r>
        <w:t>english</w:t>
      </w:r>
      <w:proofErr w:type="spellEnd"/>
      <w:r>
        <w:t xml:space="preserve"> corpus</w:t>
      </w:r>
      <w:r>
        <w:t xml:space="preserve"> (because of spelling issues)</w:t>
      </w:r>
    </w:p>
    <w:p w:rsidR="005D02FE" w:rsidRDefault="005D02FE" w:rsidP="005D02FE">
      <w:pPr>
        <w:pStyle w:val="ListParagraph"/>
      </w:pPr>
    </w:p>
    <w:p w:rsidR="005D02FE" w:rsidRDefault="005D02FE" w:rsidP="005D02FE">
      <w:pPr>
        <w:pStyle w:val="ListParagraph"/>
      </w:pPr>
      <w:r>
        <w:t>different reasons for infrequency [think on this]</w:t>
      </w:r>
    </w:p>
    <w:p w:rsidR="005D02FE" w:rsidRDefault="005D02FE" w:rsidP="005D02FE">
      <w:pPr>
        <w:pStyle w:val="ListParagraph"/>
      </w:pPr>
      <w:r>
        <w:t>think on some way of determining “choice” words and non-choice</w:t>
      </w:r>
    </w:p>
    <w:p w:rsidR="005D02FE" w:rsidRDefault="005D02FE" w:rsidP="005D02FE">
      <w:pPr>
        <w:pStyle w:val="ListParagraph"/>
      </w:pPr>
      <w:r>
        <w:t xml:space="preserve">e.g. ninetieth </w:t>
      </w:r>
    </w:p>
    <w:p w:rsidR="005D02FE" w:rsidRDefault="005D02FE" w:rsidP="005D02FE">
      <w:pPr>
        <w:pStyle w:val="ListParagraph"/>
      </w:pPr>
    </w:p>
    <w:p w:rsidR="005D02FE" w:rsidRDefault="005D02FE" w:rsidP="005D02FE">
      <w:pPr>
        <w:pStyle w:val="ListParagraph"/>
      </w:pPr>
      <w:r>
        <w:t xml:space="preserve">a lot of "zero-frequency" words </w:t>
      </w:r>
      <w:r>
        <w:t>are</w:t>
      </w:r>
      <w:r>
        <w:t xml:space="preserve"> non-words, due to lemmatisation issues</w:t>
      </w:r>
    </w:p>
    <w:p w:rsidR="002C685B" w:rsidRDefault="002C685B" w:rsidP="005D02FE">
      <w:pPr>
        <w:pStyle w:val="ListParagraph"/>
      </w:pPr>
      <w:r>
        <w:t>OR not… e.g. ‘</w:t>
      </w:r>
      <w:proofErr w:type="spellStart"/>
      <w:r>
        <w:t>gb</w:t>
      </w:r>
      <w:proofErr w:type="spellEnd"/>
      <w:r>
        <w:t xml:space="preserve">’ – go through data and replace </w:t>
      </w:r>
      <w:proofErr w:type="spellStart"/>
      <w:r>
        <w:t>gb</w:t>
      </w:r>
      <w:proofErr w:type="spellEnd"/>
      <w:r>
        <w:t xml:space="preserve"> with great </w:t>
      </w:r>
      <w:proofErr w:type="spellStart"/>
      <w:r>
        <w:t>british</w:t>
      </w:r>
      <w:proofErr w:type="spellEnd"/>
      <w:r>
        <w:t xml:space="preserve"> </w:t>
      </w:r>
    </w:p>
    <w:p w:rsidR="00E77BC7" w:rsidRDefault="00E77BC7" w:rsidP="005D02FE">
      <w:pPr>
        <w:pStyle w:val="ListParagraph"/>
      </w:pPr>
    </w:p>
    <w:p w:rsidR="00E77BC7" w:rsidRDefault="00E77BC7" w:rsidP="005D02FE">
      <w:pPr>
        <w:pStyle w:val="ListParagraph"/>
      </w:pPr>
    </w:p>
    <w:sectPr w:rsidR="00E77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93E36"/>
    <w:multiLevelType w:val="hybridMultilevel"/>
    <w:tmpl w:val="A9A825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485B40"/>
    <w:multiLevelType w:val="hybridMultilevel"/>
    <w:tmpl w:val="EA206A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AC36EF"/>
    <w:multiLevelType w:val="hybridMultilevel"/>
    <w:tmpl w:val="37B0AC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F29"/>
    <w:rsid w:val="000B1F77"/>
    <w:rsid w:val="000C6E2A"/>
    <w:rsid w:val="001B3F29"/>
    <w:rsid w:val="001F7BAE"/>
    <w:rsid w:val="00211345"/>
    <w:rsid w:val="002873C7"/>
    <w:rsid w:val="002C685B"/>
    <w:rsid w:val="002E221E"/>
    <w:rsid w:val="005D02FE"/>
    <w:rsid w:val="00B22CB7"/>
    <w:rsid w:val="00B625ED"/>
    <w:rsid w:val="00DA6101"/>
    <w:rsid w:val="00DE1AEF"/>
    <w:rsid w:val="00E77BC7"/>
    <w:rsid w:val="00EC5995"/>
    <w:rsid w:val="00F9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D2BBA"/>
  <w15:chartTrackingRefBased/>
  <w15:docId w15:val="{7146C2D9-BE23-4CC2-BF29-C887506EA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6746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Richardson</dc:creator>
  <cp:keywords/>
  <dc:description/>
  <cp:lastModifiedBy>Anna Richardson</cp:lastModifiedBy>
  <cp:revision>14</cp:revision>
  <dcterms:created xsi:type="dcterms:W3CDTF">2019-07-10T12:41:00Z</dcterms:created>
  <dcterms:modified xsi:type="dcterms:W3CDTF">2019-07-15T09:27:00Z</dcterms:modified>
</cp:coreProperties>
</file>