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4535ED">
      <w:r>
        <w:t>h-point summary</w:t>
      </w:r>
    </w:p>
    <w:p w:rsidR="000C011D" w:rsidRDefault="000C011D" w:rsidP="000C011D">
      <w:pPr>
        <w:pStyle w:val="ListParagraph"/>
        <w:numPr>
          <w:ilvl w:val="0"/>
          <w:numId w:val="2"/>
        </w:numPr>
      </w:pPr>
      <w:r>
        <w:t>For each year, I have noted the words that appear at a lower rank than the h-point</w:t>
      </w:r>
    </w:p>
    <w:p w:rsidR="000C011D" w:rsidRDefault="000C011D" w:rsidP="000C011D">
      <w:pPr>
        <w:pStyle w:val="ListParagraph"/>
      </w:pPr>
      <w:r>
        <w:t>They are therefore used at a frequency more comparable to grammatical words</w:t>
      </w:r>
    </w:p>
    <w:p w:rsidR="000C011D" w:rsidRDefault="000C011D" w:rsidP="000C011D">
      <w:pPr>
        <w:pStyle w:val="ListParagraph"/>
      </w:pPr>
      <w:r>
        <w:t>They therefore can be considered ‘topical’</w:t>
      </w:r>
    </w:p>
    <w:p w:rsidR="000C011D" w:rsidRDefault="000C011D" w:rsidP="000C011D"/>
    <w:p w:rsidR="000C011D" w:rsidRDefault="000C011D" w:rsidP="000C011D">
      <w:pPr>
        <w:rPr>
          <w:color w:val="FF0000"/>
        </w:rPr>
      </w:pPr>
      <w:r>
        <w:rPr>
          <w:color w:val="FF0000"/>
        </w:rPr>
        <w:t xml:space="preserve">TODO: check events of those years – see if there is a reason for topic </w:t>
      </w:r>
    </w:p>
    <w:p w:rsidR="000C011D" w:rsidRPr="000C011D" w:rsidRDefault="000C011D" w:rsidP="000C011D">
      <w:pPr>
        <w:rPr>
          <w:color w:val="FF0000"/>
        </w:rPr>
      </w:pPr>
    </w:p>
    <w:p w:rsidR="004535ED" w:rsidRDefault="004535ED" w:rsidP="004535ED">
      <w:pPr>
        <w:pStyle w:val="ListParagraph"/>
        <w:numPr>
          <w:ilvl w:val="0"/>
          <w:numId w:val="1"/>
        </w:numPr>
      </w:pPr>
      <w:r>
        <w:t>1965</w:t>
      </w:r>
    </w:p>
    <w:p w:rsidR="004535ED" w:rsidRDefault="004535ED" w:rsidP="004535ED">
      <w:pPr>
        <w:pStyle w:val="ListParagraph"/>
      </w:pPr>
      <w:r>
        <w:t>‘</w:t>
      </w:r>
      <w:proofErr w:type="spellStart"/>
      <w:r>
        <w:t>christmas</w:t>
      </w:r>
      <w:proofErr w:type="spellEnd"/>
      <w:r>
        <w:t xml:space="preserve">’ </w:t>
      </w:r>
    </w:p>
    <w:p w:rsidR="004535ED" w:rsidRDefault="004535ED" w:rsidP="004535ED"/>
    <w:p w:rsidR="004535ED" w:rsidRDefault="004535ED" w:rsidP="004535ED">
      <w:pPr>
        <w:pStyle w:val="ListParagraph"/>
        <w:numPr>
          <w:ilvl w:val="0"/>
          <w:numId w:val="1"/>
        </w:numPr>
      </w:pPr>
      <w:r>
        <w:t>1966</w:t>
      </w:r>
    </w:p>
    <w:p w:rsidR="004535ED" w:rsidRDefault="004535ED" w:rsidP="004535ED">
      <w:pPr>
        <w:pStyle w:val="ListParagraph"/>
      </w:pPr>
      <w:r>
        <w:t>‘woman’ [check this year]</w:t>
      </w:r>
    </w:p>
    <w:p w:rsidR="004535ED" w:rsidRDefault="004535ED" w:rsidP="004535ED"/>
    <w:p w:rsidR="004535ED" w:rsidRDefault="004535ED" w:rsidP="004535ED">
      <w:pPr>
        <w:pStyle w:val="ListParagraph"/>
        <w:numPr>
          <w:ilvl w:val="0"/>
          <w:numId w:val="1"/>
        </w:numPr>
      </w:pPr>
      <w:r>
        <w:t>1976</w:t>
      </w:r>
    </w:p>
    <w:p w:rsidR="004535ED" w:rsidRDefault="004535ED" w:rsidP="004535ED">
      <w:pPr>
        <w:pStyle w:val="ListParagraph"/>
      </w:pPr>
      <w:r>
        <w:t>‘reconciliation’</w:t>
      </w:r>
    </w:p>
    <w:p w:rsidR="004535ED" w:rsidRDefault="004535ED" w:rsidP="004535ED"/>
    <w:p w:rsidR="004535ED" w:rsidRDefault="004535ED" w:rsidP="004535ED">
      <w:pPr>
        <w:pStyle w:val="ListParagraph"/>
        <w:numPr>
          <w:ilvl w:val="0"/>
          <w:numId w:val="1"/>
        </w:numPr>
      </w:pPr>
      <w:r>
        <w:t>1978</w:t>
      </w:r>
    </w:p>
    <w:p w:rsidR="004535ED" w:rsidRDefault="004535ED" w:rsidP="004535ED">
      <w:pPr>
        <w:pStyle w:val="ListParagraph"/>
      </w:pPr>
      <w:r>
        <w:t>‘future’</w:t>
      </w:r>
    </w:p>
    <w:p w:rsidR="004535ED" w:rsidRDefault="004535ED" w:rsidP="004535ED">
      <w:pPr>
        <w:pStyle w:val="ListParagraph"/>
      </w:pPr>
      <w:r>
        <w:t>‘</w:t>
      </w:r>
      <w:proofErr w:type="spellStart"/>
      <w:r>
        <w:t>christmas</w:t>
      </w:r>
      <w:proofErr w:type="spellEnd"/>
      <w:r>
        <w:t>’</w:t>
      </w:r>
    </w:p>
    <w:p w:rsidR="004535ED" w:rsidRDefault="004535ED" w:rsidP="004535ED"/>
    <w:p w:rsidR="004535ED" w:rsidRDefault="004535ED" w:rsidP="004535ED">
      <w:pPr>
        <w:pStyle w:val="ListParagraph"/>
        <w:numPr>
          <w:ilvl w:val="0"/>
          <w:numId w:val="1"/>
        </w:numPr>
      </w:pPr>
      <w:r>
        <w:t>1979</w:t>
      </w:r>
    </w:p>
    <w:p w:rsidR="004535ED" w:rsidRDefault="004535ED" w:rsidP="004535ED">
      <w:pPr>
        <w:pStyle w:val="ListParagraph"/>
      </w:pPr>
      <w:r>
        <w:t>‘child’</w:t>
      </w:r>
    </w:p>
    <w:p w:rsidR="004535ED" w:rsidRDefault="004535ED" w:rsidP="004535ED"/>
    <w:p w:rsidR="004535ED" w:rsidRDefault="004535ED" w:rsidP="004535ED">
      <w:pPr>
        <w:pStyle w:val="ListParagraph"/>
        <w:numPr>
          <w:ilvl w:val="0"/>
          <w:numId w:val="1"/>
        </w:numPr>
      </w:pPr>
      <w:r>
        <w:t>1980</w:t>
      </w:r>
    </w:p>
    <w:p w:rsidR="004535ED" w:rsidRDefault="004535ED" w:rsidP="004535ED">
      <w:pPr>
        <w:pStyle w:val="ListParagraph"/>
      </w:pPr>
      <w:r>
        <w:t>‘service’</w:t>
      </w:r>
    </w:p>
    <w:p w:rsidR="004535ED" w:rsidRDefault="004535ED" w:rsidP="004535ED"/>
    <w:p w:rsidR="004535ED" w:rsidRDefault="004535ED" w:rsidP="004535ED">
      <w:pPr>
        <w:pStyle w:val="ListParagraph"/>
        <w:numPr>
          <w:ilvl w:val="0"/>
          <w:numId w:val="1"/>
        </w:numPr>
      </w:pPr>
      <w:r>
        <w:t>1981</w:t>
      </w:r>
    </w:p>
    <w:p w:rsidR="004535ED" w:rsidRDefault="004535ED" w:rsidP="004535ED">
      <w:pPr>
        <w:pStyle w:val="ListParagraph"/>
      </w:pPr>
      <w:r>
        <w:t>‘courage’</w:t>
      </w:r>
    </w:p>
    <w:p w:rsidR="004535ED" w:rsidRDefault="004535ED" w:rsidP="004535ED">
      <w:pPr>
        <w:pStyle w:val="ListParagraph"/>
      </w:pPr>
      <w:r>
        <w:t>‘people’</w:t>
      </w:r>
    </w:p>
    <w:p w:rsidR="004535ED" w:rsidRDefault="004535ED" w:rsidP="004535ED">
      <w:pPr>
        <w:pStyle w:val="ListParagraph"/>
      </w:pPr>
    </w:p>
    <w:p w:rsidR="004535ED" w:rsidRDefault="004535ED" w:rsidP="004535ED">
      <w:pPr>
        <w:pStyle w:val="ListParagraph"/>
        <w:numPr>
          <w:ilvl w:val="0"/>
          <w:numId w:val="1"/>
        </w:numPr>
      </w:pPr>
      <w:r>
        <w:t>1982</w:t>
      </w:r>
    </w:p>
    <w:p w:rsidR="004535ED" w:rsidRDefault="004535ED" w:rsidP="004535ED">
      <w:pPr>
        <w:pStyle w:val="ListParagraph"/>
      </w:pPr>
      <w:r>
        <w:t>‘commonwealth’</w:t>
      </w:r>
    </w:p>
    <w:p w:rsidR="004535ED" w:rsidRDefault="004535ED" w:rsidP="004535ED"/>
    <w:p w:rsidR="004535ED" w:rsidRDefault="004535ED" w:rsidP="004535ED">
      <w:pPr>
        <w:pStyle w:val="ListParagraph"/>
        <w:numPr>
          <w:ilvl w:val="0"/>
          <w:numId w:val="1"/>
        </w:numPr>
      </w:pPr>
      <w:r>
        <w:t>1988</w:t>
      </w:r>
    </w:p>
    <w:p w:rsidR="004535ED" w:rsidRDefault="004535ED" w:rsidP="004535ED">
      <w:pPr>
        <w:pStyle w:val="ListParagraph"/>
      </w:pPr>
      <w:r>
        <w:t>‘</w:t>
      </w:r>
      <w:proofErr w:type="spellStart"/>
      <w:r>
        <w:t>christmas</w:t>
      </w:r>
      <w:proofErr w:type="spellEnd"/>
      <w:r>
        <w:t>’</w:t>
      </w:r>
    </w:p>
    <w:p w:rsidR="004535ED" w:rsidRDefault="004535ED" w:rsidP="004535ED"/>
    <w:p w:rsidR="004535ED" w:rsidRDefault="004535ED" w:rsidP="004535ED">
      <w:pPr>
        <w:pStyle w:val="ListParagraph"/>
        <w:numPr>
          <w:ilvl w:val="0"/>
          <w:numId w:val="1"/>
        </w:numPr>
      </w:pPr>
      <w:r>
        <w:lastRenderedPageBreak/>
        <w:t>1989</w:t>
      </w:r>
    </w:p>
    <w:p w:rsidR="004535ED" w:rsidRDefault="004535ED" w:rsidP="004535ED">
      <w:pPr>
        <w:pStyle w:val="ListParagraph"/>
      </w:pPr>
      <w:r>
        <w:t>‘child’</w:t>
      </w:r>
    </w:p>
    <w:p w:rsidR="004535ED" w:rsidRDefault="004535ED" w:rsidP="004535ED"/>
    <w:p w:rsidR="004535ED" w:rsidRDefault="004535ED" w:rsidP="004535ED">
      <w:pPr>
        <w:pStyle w:val="ListParagraph"/>
        <w:numPr>
          <w:ilvl w:val="0"/>
          <w:numId w:val="1"/>
        </w:numPr>
      </w:pPr>
      <w:r>
        <w:t>1992</w:t>
      </w:r>
    </w:p>
    <w:p w:rsidR="004535ED" w:rsidRDefault="004535ED" w:rsidP="004535ED">
      <w:pPr>
        <w:pStyle w:val="ListParagraph"/>
      </w:pPr>
      <w:r>
        <w:t>‘year’</w:t>
      </w:r>
    </w:p>
    <w:p w:rsidR="004535ED" w:rsidRDefault="004535ED" w:rsidP="004535ED"/>
    <w:p w:rsidR="004535ED" w:rsidRDefault="000C011D" w:rsidP="004535ED">
      <w:pPr>
        <w:pStyle w:val="ListParagraph"/>
        <w:numPr>
          <w:ilvl w:val="0"/>
          <w:numId w:val="1"/>
        </w:numPr>
      </w:pPr>
      <w:r>
        <w:t>2007</w:t>
      </w:r>
    </w:p>
    <w:p w:rsidR="000C011D" w:rsidRDefault="000C011D" w:rsidP="000C011D">
      <w:pPr>
        <w:pStyle w:val="ListParagraph"/>
      </w:pPr>
      <w:r>
        <w:t>‘family’</w:t>
      </w:r>
    </w:p>
    <w:p w:rsidR="000C011D" w:rsidRDefault="000C011D" w:rsidP="000C011D"/>
    <w:p w:rsidR="000C011D" w:rsidRDefault="000C011D" w:rsidP="000C011D">
      <w:pPr>
        <w:pStyle w:val="ListParagraph"/>
        <w:numPr>
          <w:ilvl w:val="0"/>
          <w:numId w:val="1"/>
        </w:numPr>
      </w:pPr>
      <w:r>
        <w:t>2011</w:t>
      </w:r>
    </w:p>
    <w:p w:rsidR="000C011D" w:rsidRDefault="000C011D" w:rsidP="000C011D">
      <w:pPr>
        <w:pStyle w:val="ListParagraph"/>
      </w:pPr>
      <w:r>
        <w:t>‘family’</w:t>
      </w:r>
    </w:p>
    <w:p w:rsidR="000C011D" w:rsidRDefault="000C011D" w:rsidP="000C011D"/>
    <w:p w:rsidR="000C011D" w:rsidRDefault="000C011D" w:rsidP="000C011D">
      <w:pPr>
        <w:pStyle w:val="ListParagraph"/>
        <w:numPr>
          <w:ilvl w:val="0"/>
          <w:numId w:val="1"/>
        </w:numPr>
      </w:pPr>
      <w:r>
        <w:t>2014</w:t>
      </w:r>
    </w:p>
    <w:p w:rsidR="000C011D" w:rsidRDefault="000C011D" w:rsidP="000C011D">
      <w:pPr>
        <w:pStyle w:val="ListParagraph"/>
      </w:pPr>
      <w:r>
        <w:t>‘war’</w:t>
      </w:r>
    </w:p>
    <w:p w:rsidR="000C011D" w:rsidRDefault="000C011D" w:rsidP="000C011D"/>
    <w:p w:rsidR="000C011D" w:rsidRDefault="000C011D" w:rsidP="000C011D">
      <w:pPr>
        <w:pStyle w:val="ListParagraph"/>
        <w:numPr>
          <w:ilvl w:val="0"/>
          <w:numId w:val="1"/>
        </w:numPr>
      </w:pPr>
      <w:r>
        <w:t>2015</w:t>
      </w:r>
    </w:p>
    <w:p w:rsidR="000C011D" w:rsidRDefault="000C011D" w:rsidP="000C011D">
      <w:pPr>
        <w:pStyle w:val="ListParagraph"/>
      </w:pPr>
      <w:r>
        <w:t>‘</w:t>
      </w:r>
      <w:proofErr w:type="spellStart"/>
      <w:r>
        <w:t>christmas</w:t>
      </w:r>
      <w:proofErr w:type="spellEnd"/>
      <w:r>
        <w:t>’</w:t>
      </w:r>
    </w:p>
    <w:p w:rsidR="000C011D" w:rsidRDefault="000C011D" w:rsidP="000C011D">
      <w:pPr>
        <w:pStyle w:val="ListParagraph"/>
      </w:pPr>
      <w:r>
        <w:t>‘year’</w:t>
      </w:r>
    </w:p>
    <w:p w:rsidR="000C011D" w:rsidRDefault="000C011D" w:rsidP="000C011D"/>
    <w:p w:rsidR="000C011D" w:rsidRDefault="000C011D" w:rsidP="000C011D">
      <w:pPr>
        <w:pStyle w:val="ListParagraph"/>
        <w:numPr>
          <w:ilvl w:val="0"/>
          <w:numId w:val="1"/>
        </w:numPr>
      </w:pPr>
      <w:r>
        <w:t>2017</w:t>
      </w:r>
    </w:p>
    <w:p w:rsidR="000C011D" w:rsidRDefault="000C011D" w:rsidP="000C011D">
      <w:pPr>
        <w:pStyle w:val="ListParagraph"/>
      </w:pPr>
      <w:r>
        <w:t>‘home’</w:t>
      </w:r>
    </w:p>
    <w:p w:rsidR="000C011D" w:rsidRDefault="000C011D" w:rsidP="000C011D">
      <w:pPr>
        <w:pBdr>
          <w:bottom w:val="single" w:sz="6" w:space="1" w:color="auto"/>
        </w:pBdr>
      </w:pPr>
    </w:p>
    <w:p w:rsidR="00BB0BF7" w:rsidRDefault="00BB0BF7" w:rsidP="000C011D"/>
    <w:p w:rsidR="00BB0BF7" w:rsidRDefault="00BB0BF7" w:rsidP="00BB0BF7">
      <w:pPr>
        <w:pStyle w:val="ListParagraph"/>
        <w:numPr>
          <w:ilvl w:val="0"/>
          <w:numId w:val="3"/>
        </w:numPr>
      </w:pPr>
      <w:r>
        <w:t xml:space="preserve">Find that in first decade, </w:t>
      </w:r>
      <w:proofErr w:type="gramStart"/>
      <w:r>
        <w:t>‘my’</w:t>
      </w:r>
      <w:proofErr w:type="gramEnd"/>
      <w:r>
        <w:t xml:space="preserve"> appears three times (52/57/58)</w:t>
      </w:r>
    </w:p>
    <w:p w:rsidR="00BB0BF7" w:rsidRDefault="00BB0BF7" w:rsidP="00BB0BF7">
      <w:pPr>
        <w:pStyle w:val="ListParagraph"/>
        <w:numPr>
          <w:ilvl w:val="0"/>
          <w:numId w:val="3"/>
        </w:numPr>
      </w:pPr>
      <w:r>
        <w:t>‘all’ is frequently found (52/53/55/56/60/69/77/87/93/97/2001/2010)</w:t>
      </w:r>
    </w:p>
    <w:p w:rsidR="00BB0BF7" w:rsidRDefault="00494C61" w:rsidP="00BB0BF7">
      <w:pPr>
        <w:pStyle w:val="ListParagraph"/>
        <w:numPr>
          <w:ilvl w:val="0"/>
          <w:numId w:val="3"/>
        </w:numPr>
      </w:pPr>
      <w:r>
        <w:t>‘we’ is frequently found</w:t>
      </w:r>
    </w:p>
    <w:p w:rsidR="00494C61" w:rsidRDefault="00494C61" w:rsidP="00BB0BF7">
      <w:pPr>
        <w:pStyle w:val="ListParagraph"/>
        <w:numPr>
          <w:ilvl w:val="0"/>
          <w:numId w:val="3"/>
        </w:numPr>
      </w:pPr>
      <w:r>
        <w:t>[lots of inclusive language]</w:t>
      </w:r>
      <w:bookmarkStart w:id="0" w:name="_GoBack"/>
      <w:bookmarkEnd w:id="0"/>
    </w:p>
    <w:sectPr w:rsidR="00494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E38"/>
    <w:multiLevelType w:val="hybridMultilevel"/>
    <w:tmpl w:val="7F4E76A6"/>
    <w:lvl w:ilvl="0" w:tplc="6DD271E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D0CD7"/>
    <w:multiLevelType w:val="hybridMultilevel"/>
    <w:tmpl w:val="85A6CD50"/>
    <w:lvl w:ilvl="0" w:tplc="BF080E64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9419A"/>
    <w:multiLevelType w:val="hybridMultilevel"/>
    <w:tmpl w:val="25E05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ED"/>
    <w:rsid w:val="000C011D"/>
    <w:rsid w:val="002E221E"/>
    <w:rsid w:val="004535ED"/>
    <w:rsid w:val="00494C61"/>
    <w:rsid w:val="00B625ED"/>
    <w:rsid w:val="00BB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70A9"/>
  <w15:chartTrackingRefBased/>
  <w15:docId w15:val="{A523A971-9F06-4C0D-A0C0-664E6CC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3</cp:revision>
  <dcterms:created xsi:type="dcterms:W3CDTF">2019-07-10T12:57:00Z</dcterms:created>
  <dcterms:modified xsi:type="dcterms:W3CDTF">2019-07-10T13:17:00Z</dcterms:modified>
</cp:coreProperties>
</file>