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45D0" w14:textId="0E8C2E98" w:rsidR="004E0901" w:rsidRDefault="009C7A48">
      <w:pPr>
        <w:pBdr>
          <w:top w:val="nil"/>
          <w:left w:val="nil"/>
          <w:bottom w:val="nil"/>
          <w:right w:val="nil"/>
          <w:between w:val="nil"/>
        </w:pBdr>
        <w:spacing w:before="125"/>
        <w:jc w:val="center"/>
        <w:rPr>
          <w:rFonts w:ascii="微軟正黑體" w:eastAsia="微軟正黑體" w:hAnsi="微軟正黑體" w:cs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作業 1_資料探</w:t>
      </w:r>
      <w:proofErr w:type="gramStart"/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勘</w:t>
      </w:r>
      <w:proofErr w:type="gramEnd"/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 xml:space="preserve">預處理實作-第 </w:t>
      </w:r>
      <w:r w:rsidR="00F508A4">
        <w:rPr>
          <w:rFonts w:ascii="微軟正黑體" w:eastAsia="微軟正黑體" w:hAnsi="微軟正黑體" w:cs="微軟正黑體" w:hint="eastAsia"/>
          <w:color w:val="000000"/>
          <w:sz w:val="28"/>
          <w:szCs w:val="28"/>
        </w:rPr>
        <w:t>5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 xml:space="preserve"> 組</w:t>
      </w:r>
    </w:p>
    <w:p w14:paraId="29946192" w14:textId="0EC75315" w:rsidR="00E40E24" w:rsidRPr="00E40E24" w:rsidRDefault="00E40E24" w:rsidP="00E40E24">
      <w:pPr>
        <w:jc w:val="right"/>
        <w:rPr>
          <w:rFonts w:ascii="Arial" w:eastAsia="新細明體" w:hAnsi="Arial" w:cs="Arial"/>
          <w:color w:val="000000"/>
          <w:sz w:val="20"/>
          <w:szCs w:val="20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B108010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16</w:t>
      </w:r>
      <w:r>
        <w:rPr>
          <w:rFonts w:ascii="微軟正黑體" w:eastAsia="微軟正黑體" w:hAnsi="微軟正黑體" w:cs="微軟正黑體"/>
          <w:sz w:val="28"/>
          <w:szCs w:val="28"/>
        </w:rPr>
        <w:t xml:space="preserve"> </w:t>
      </w:r>
      <w:r w:rsidRPr="00E40E24">
        <w:rPr>
          <w:rFonts w:ascii="微軟正黑體" w:eastAsia="微軟正黑體" w:hAnsi="微軟正黑體" w:cs="微軟正黑體"/>
          <w:sz w:val="28"/>
          <w:szCs w:val="28"/>
        </w:rPr>
        <w:t>李亦婷</w:t>
      </w:r>
    </w:p>
    <w:p w14:paraId="14183DF8" w14:textId="36F329B9" w:rsidR="004E0901" w:rsidRDefault="009C7A48" w:rsidP="00E40E24">
      <w:pPr>
        <w:jc w:val="right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B</w:t>
      </w:r>
      <w:r w:rsidR="00F508A4">
        <w:rPr>
          <w:rFonts w:ascii="微軟正黑體" w:eastAsia="微軟正黑體" w:hAnsi="微軟正黑體" w:cs="微軟正黑體"/>
          <w:sz w:val="28"/>
          <w:szCs w:val="28"/>
        </w:rPr>
        <w:t xml:space="preserve">10801018 </w:t>
      </w:r>
      <w:r w:rsidR="00F508A4">
        <w:rPr>
          <w:rFonts w:ascii="微軟正黑體" w:eastAsia="微軟正黑體" w:hAnsi="微軟正黑體" w:cs="微軟正黑體" w:hint="eastAsia"/>
          <w:sz w:val="28"/>
          <w:szCs w:val="28"/>
        </w:rPr>
        <w:t>宋    揚</w:t>
      </w:r>
    </w:p>
    <w:p w14:paraId="010E11D0" w14:textId="5CA03DCF" w:rsidR="004E0901" w:rsidRDefault="00E40E24">
      <w:pPr>
        <w:jc w:val="right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B1080101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9</w:t>
      </w:r>
      <w:r w:rsidR="009C7A48">
        <w:rPr>
          <w:rFonts w:ascii="微軟正黑體" w:eastAsia="微軟正黑體" w:hAnsi="微軟正黑體" w:cs="微軟正黑體"/>
          <w:sz w:val="28"/>
          <w:szCs w:val="28"/>
        </w:rPr>
        <w:t xml:space="preserve"> </w:t>
      </w:r>
      <w:r w:rsidRPr="00E40E24">
        <w:rPr>
          <w:rFonts w:ascii="微軟正黑體" w:eastAsia="微軟正黑體" w:hAnsi="微軟正黑體" w:cs="微軟正黑體" w:hint="eastAsia"/>
          <w:sz w:val="28"/>
          <w:szCs w:val="28"/>
        </w:rPr>
        <w:t>黃湘宜</w:t>
      </w:r>
    </w:p>
    <w:p w14:paraId="13CE0D51" w14:textId="5713E85D" w:rsidR="004E0901" w:rsidRDefault="004E0901">
      <w:pPr>
        <w:jc w:val="right"/>
        <w:rPr>
          <w:rFonts w:ascii="微軟正黑體" w:eastAsia="微軟正黑體" w:hAnsi="微軟正黑體" w:cs="微軟正黑體"/>
          <w:sz w:val="28"/>
          <w:szCs w:val="28"/>
        </w:rPr>
      </w:pPr>
    </w:p>
    <w:p w14:paraId="01A2765F" w14:textId="77777777" w:rsidR="004E0901" w:rsidRDefault="009C7A48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一、資料集說明</w:t>
      </w:r>
    </w:p>
    <w:p w14:paraId="50A3D75A" w14:textId="73A73C46" w:rsidR="004E0901" w:rsidRDefault="009C7A48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 xml:space="preserve">資料比數: </w:t>
      </w:r>
      <w:r w:rsidR="00F508A4">
        <w:rPr>
          <w:rFonts w:ascii="微軟正黑體" w:eastAsia="微軟正黑體" w:hAnsi="微軟正黑體" w:cs="微軟正黑體"/>
          <w:sz w:val="28"/>
          <w:szCs w:val="28"/>
        </w:rPr>
        <w:t>319</w:t>
      </w:r>
      <w:r w:rsidR="00F508A4">
        <w:rPr>
          <w:rFonts w:ascii="微軟正黑體" w:eastAsia="微軟正黑體" w:hAnsi="微軟正黑體" w:cs="微軟正黑體" w:hint="eastAsia"/>
          <w:sz w:val="28"/>
          <w:szCs w:val="28"/>
        </w:rPr>
        <w:t>6</w:t>
      </w:r>
    </w:p>
    <w:p w14:paraId="3889846B" w14:textId="379ED0FF" w:rsidR="004E0901" w:rsidRDefault="009C7A48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 xml:space="preserve">特徵數量: </w:t>
      </w:r>
      <w:r w:rsidR="00F508A4">
        <w:rPr>
          <w:rFonts w:ascii="微軟正黑體" w:eastAsia="微軟正黑體" w:hAnsi="微軟正黑體" w:cs="微軟正黑體" w:hint="eastAsia"/>
          <w:sz w:val="28"/>
          <w:szCs w:val="28"/>
        </w:rPr>
        <w:t>37</w:t>
      </w:r>
    </w:p>
    <w:p w14:paraId="0EA9D152" w14:textId="77777777" w:rsidR="004E0901" w:rsidRDefault="009C7A48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Missing Data: 0</w:t>
      </w:r>
    </w:p>
    <w:p w14:paraId="23CFDF1A" w14:textId="4F929920" w:rsidR="004E0901" w:rsidRDefault="009C7A48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特徵資訊: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8"/>
        <w:gridCol w:w="2938"/>
        <w:gridCol w:w="2590"/>
      </w:tblGrid>
      <w:tr w:rsidR="00EA785A" w14:paraId="60C83837" w14:textId="5DA89BBA" w:rsidTr="00EA785A">
        <w:tc>
          <w:tcPr>
            <w:tcW w:w="2768" w:type="dxa"/>
          </w:tcPr>
          <w:p w14:paraId="17830FCF" w14:textId="4FB6B43C" w:rsidR="00EA785A" w:rsidRDefault="00EA785A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B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K</w:t>
            </w:r>
          </w:p>
        </w:tc>
        <w:tc>
          <w:tcPr>
            <w:tcW w:w="2938" w:type="dxa"/>
          </w:tcPr>
          <w:p w14:paraId="1A022EC0" w14:textId="550D58E7" w:rsidR="00EA785A" w:rsidRDefault="00EA785A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B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LACK KING</w:t>
            </w:r>
          </w:p>
        </w:tc>
        <w:tc>
          <w:tcPr>
            <w:tcW w:w="2590" w:type="dxa"/>
          </w:tcPr>
          <w:p w14:paraId="286B1DB1" w14:textId="4AA10B3C" w:rsidR="00EA785A" w:rsidRDefault="00EA785A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黑色國王</w:t>
            </w:r>
          </w:p>
        </w:tc>
      </w:tr>
      <w:tr w:rsidR="00EA785A" w14:paraId="4F8F1024" w14:textId="420A673D" w:rsidTr="00EA785A">
        <w:tc>
          <w:tcPr>
            <w:tcW w:w="2768" w:type="dxa"/>
          </w:tcPr>
          <w:p w14:paraId="7C218638" w14:textId="5380D4BF" w:rsidR="00EA785A" w:rsidRDefault="00EA785A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B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R</w:t>
            </w:r>
          </w:p>
        </w:tc>
        <w:tc>
          <w:tcPr>
            <w:tcW w:w="2938" w:type="dxa"/>
          </w:tcPr>
          <w:p w14:paraId="2D27164B" w14:textId="2E2B808C" w:rsidR="00EA785A" w:rsidRDefault="00EA785A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B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LACK ROOT</w:t>
            </w:r>
          </w:p>
        </w:tc>
        <w:tc>
          <w:tcPr>
            <w:tcW w:w="2590" w:type="dxa"/>
          </w:tcPr>
          <w:p w14:paraId="24275838" w14:textId="57E9232E" w:rsidR="00EA785A" w:rsidRDefault="00EA785A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黑色城堡</w:t>
            </w:r>
          </w:p>
        </w:tc>
      </w:tr>
      <w:tr w:rsidR="00EA785A" w14:paraId="3BE727A6" w14:textId="7D341B2D" w:rsidTr="00EA785A">
        <w:tc>
          <w:tcPr>
            <w:tcW w:w="2768" w:type="dxa"/>
          </w:tcPr>
          <w:p w14:paraId="3E6B0733" w14:textId="550ABCD1" w:rsidR="00EA785A" w:rsidRDefault="00EA785A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W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K</w:t>
            </w:r>
          </w:p>
        </w:tc>
        <w:tc>
          <w:tcPr>
            <w:tcW w:w="2938" w:type="dxa"/>
          </w:tcPr>
          <w:p w14:paraId="2B000C5D" w14:textId="007FF44A" w:rsidR="00EA785A" w:rsidRDefault="00EA785A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W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HITE KING</w:t>
            </w:r>
          </w:p>
        </w:tc>
        <w:tc>
          <w:tcPr>
            <w:tcW w:w="2590" w:type="dxa"/>
          </w:tcPr>
          <w:p w14:paraId="5303950B" w14:textId="2EA6C8C6" w:rsidR="00EA785A" w:rsidRDefault="00EA785A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白色國王</w:t>
            </w:r>
          </w:p>
        </w:tc>
      </w:tr>
      <w:tr w:rsidR="00EA785A" w14:paraId="73026D32" w14:textId="3B21E586" w:rsidTr="00EA785A">
        <w:tc>
          <w:tcPr>
            <w:tcW w:w="2768" w:type="dxa"/>
          </w:tcPr>
          <w:p w14:paraId="2DE8D94E" w14:textId="006C7963" w:rsidR="00EA785A" w:rsidRDefault="00EA785A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W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P</w:t>
            </w:r>
          </w:p>
        </w:tc>
        <w:tc>
          <w:tcPr>
            <w:tcW w:w="2938" w:type="dxa"/>
          </w:tcPr>
          <w:p w14:paraId="58E5628C" w14:textId="197559D2" w:rsidR="00EA785A" w:rsidRDefault="00EA785A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W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HITE PAWN</w:t>
            </w:r>
          </w:p>
        </w:tc>
        <w:tc>
          <w:tcPr>
            <w:tcW w:w="2590" w:type="dxa"/>
          </w:tcPr>
          <w:p w14:paraId="1E6F0AEA" w14:textId="14296957" w:rsidR="00EA785A" w:rsidRDefault="00EA785A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白色小兵</w:t>
            </w:r>
          </w:p>
        </w:tc>
      </w:tr>
    </w:tbl>
    <w:p w14:paraId="46094DF2" w14:textId="77777777" w:rsidR="00EA785A" w:rsidRDefault="00EA785A">
      <w:pPr>
        <w:rPr>
          <w:rFonts w:ascii="微軟正黑體" w:eastAsia="微軟正黑體" w:hAnsi="微軟正黑體" w:cs="微軟正黑體"/>
          <w:sz w:val="28"/>
          <w:szCs w:val="28"/>
        </w:rPr>
      </w:pPr>
    </w:p>
    <w:tbl>
      <w:tblPr>
        <w:tblStyle w:val="af3"/>
        <w:tblW w:w="76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5"/>
        <w:gridCol w:w="2099"/>
        <w:gridCol w:w="3638"/>
      </w:tblGrid>
      <w:tr w:rsidR="004E0901" w14:paraId="7336923B" w14:textId="77777777" w:rsidTr="001621EC">
        <w:trPr>
          <w:trHeight w:val="119"/>
        </w:trPr>
        <w:tc>
          <w:tcPr>
            <w:tcW w:w="1865" w:type="dxa"/>
          </w:tcPr>
          <w:p w14:paraId="78AEB7A4" w14:textId="77777777" w:rsidR="004E0901" w:rsidRDefault="009C7A48">
            <w:pPr>
              <w:jc w:val="center"/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特徵名稱</w:t>
            </w:r>
          </w:p>
        </w:tc>
        <w:tc>
          <w:tcPr>
            <w:tcW w:w="2099" w:type="dxa"/>
          </w:tcPr>
          <w:p w14:paraId="61C80E8E" w14:textId="77777777" w:rsidR="004E0901" w:rsidRDefault="009C7A48">
            <w:pPr>
              <w:jc w:val="center"/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中文特徵名</w:t>
            </w:r>
          </w:p>
        </w:tc>
        <w:tc>
          <w:tcPr>
            <w:tcW w:w="3638" w:type="dxa"/>
          </w:tcPr>
          <w:p w14:paraId="52E340B7" w14:textId="77777777" w:rsidR="004E0901" w:rsidRDefault="009C7A48">
            <w:pPr>
              <w:jc w:val="center"/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資料型態</w:t>
            </w:r>
          </w:p>
        </w:tc>
      </w:tr>
      <w:tr w:rsidR="00D527DF" w14:paraId="21F3E802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2A06653F" w14:textId="4EE665F2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bkblk</w:t>
            </w:r>
            <w:proofErr w:type="spellEnd"/>
          </w:p>
        </w:tc>
        <w:tc>
          <w:tcPr>
            <w:tcW w:w="2099" w:type="dxa"/>
            <w:vAlign w:val="center"/>
          </w:tcPr>
          <w:p w14:paraId="5266F62E" w14:textId="2C3B99FF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BK</w:t>
            </w:r>
            <w:r>
              <w:rPr>
                <w:rFonts w:hint="eastAsia"/>
                <w:color w:val="000000"/>
              </w:rPr>
              <w:t>不在路上</w:t>
            </w:r>
          </w:p>
        </w:tc>
        <w:tc>
          <w:tcPr>
            <w:tcW w:w="3638" w:type="dxa"/>
            <w:vAlign w:val="center"/>
          </w:tcPr>
          <w:p w14:paraId="52FF29D0" w14:textId="6DE6C360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500B31FB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2518473B" w14:textId="28D82EA7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bknwy</w:t>
            </w:r>
            <w:proofErr w:type="spellEnd"/>
          </w:p>
        </w:tc>
        <w:tc>
          <w:tcPr>
            <w:tcW w:w="2099" w:type="dxa"/>
            <w:vAlign w:val="center"/>
          </w:tcPr>
          <w:p w14:paraId="2F71663F" w14:textId="58015193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BK</w:t>
            </w:r>
            <w:r>
              <w:rPr>
                <w:rFonts w:hint="eastAsia"/>
                <w:color w:val="000000"/>
              </w:rPr>
              <w:t>不在</w:t>
            </w:r>
            <w:r>
              <w:rPr>
                <w:rFonts w:hint="eastAsia"/>
                <w:color w:val="000000"/>
              </w:rPr>
              <w:t>BR</w:t>
            </w:r>
            <w:r w:rsidR="001621EC">
              <w:rPr>
                <w:rFonts w:hint="eastAsia"/>
                <w:color w:val="000000"/>
              </w:rPr>
              <w:t>路</w:t>
            </w:r>
            <w:r>
              <w:rPr>
                <w:rFonts w:hint="eastAsia"/>
                <w:color w:val="000000"/>
              </w:rPr>
              <w:t>上</w:t>
            </w:r>
          </w:p>
        </w:tc>
        <w:tc>
          <w:tcPr>
            <w:tcW w:w="3638" w:type="dxa"/>
            <w:vAlign w:val="center"/>
          </w:tcPr>
          <w:p w14:paraId="2C6C4120" w14:textId="19B7BB50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016A5DAD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58893D5A" w14:textId="79FD1D9F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bkon8</w:t>
            </w:r>
          </w:p>
        </w:tc>
        <w:tc>
          <w:tcPr>
            <w:tcW w:w="2099" w:type="dxa"/>
            <w:vAlign w:val="center"/>
          </w:tcPr>
          <w:p w14:paraId="2403975D" w14:textId="26FAFA7A" w:rsidR="00D527DF" w:rsidRDefault="001621EC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第</w:t>
            </w:r>
            <w:r w:rsidR="00D527DF"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行</w:t>
            </w:r>
            <w:r w:rsidR="00D527DF">
              <w:rPr>
                <w:rFonts w:hint="eastAsia"/>
                <w:color w:val="000000"/>
              </w:rPr>
              <w:t>的</w:t>
            </w:r>
            <w:r w:rsidR="00D527DF">
              <w:rPr>
                <w:rFonts w:hint="eastAsia"/>
                <w:color w:val="000000"/>
              </w:rPr>
              <w:t>BK</w:t>
            </w:r>
            <w:r w:rsidR="00D527DF">
              <w:rPr>
                <w:rFonts w:hint="eastAsia"/>
                <w:color w:val="000000"/>
              </w:rPr>
              <w:t>來支援</w:t>
            </w:r>
            <w:r w:rsidR="00D527DF">
              <w:rPr>
                <w:rFonts w:hint="eastAsia"/>
                <w:color w:val="000000"/>
              </w:rPr>
              <w:t>BR</w:t>
            </w:r>
          </w:p>
        </w:tc>
        <w:tc>
          <w:tcPr>
            <w:tcW w:w="3638" w:type="dxa"/>
            <w:vAlign w:val="center"/>
          </w:tcPr>
          <w:p w14:paraId="38D29351" w14:textId="21B8B597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5B7549F4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689861C1" w14:textId="1A5E54EA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bkona</w:t>
            </w:r>
            <w:proofErr w:type="spellEnd"/>
          </w:p>
        </w:tc>
        <w:tc>
          <w:tcPr>
            <w:tcW w:w="2099" w:type="dxa"/>
            <w:vAlign w:val="center"/>
          </w:tcPr>
          <w:p w14:paraId="38EB13E3" w14:textId="4993019B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A</w:t>
            </w:r>
            <w:r w:rsidR="001621EC">
              <w:rPr>
                <w:rFonts w:hint="eastAsia"/>
                <w:color w:val="000000"/>
              </w:rPr>
              <w:t>列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BK</w:t>
            </w:r>
            <w:r>
              <w:rPr>
                <w:rFonts w:hint="eastAsia"/>
                <w:color w:val="000000"/>
              </w:rPr>
              <w:t>來支援</w:t>
            </w:r>
            <w:r>
              <w:rPr>
                <w:rFonts w:hint="eastAsia"/>
                <w:color w:val="000000"/>
              </w:rPr>
              <w:t>BR</w:t>
            </w:r>
          </w:p>
        </w:tc>
        <w:tc>
          <w:tcPr>
            <w:tcW w:w="3638" w:type="dxa"/>
            <w:vAlign w:val="center"/>
          </w:tcPr>
          <w:p w14:paraId="2D66CA8D" w14:textId="7F28F76B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136031AB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3DA30177" w14:textId="23DB4E9D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bkspr</w:t>
            </w:r>
            <w:proofErr w:type="spellEnd"/>
          </w:p>
        </w:tc>
        <w:tc>
          <w:tcPr>
            <w:tcW w:w="2099" w:type="dxa"/>
            <w:vAlign w:val="center"/>
          </w:tcPr>
          <w:p w14:paraId="317BF452" w14:textId="4C3C53A5" w:rsidR="00D527DF" w:rsidRDefault="001621EC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BK</w:t>
            </w:r>
            <w:r>
              <w:rPr>
                <w:rFonts w:hint="eastAsia"/>
                <w:color w:val="000000"/>
              </w:rPr>
              <w:t>可以支援</w:t>
            </w:r>
            <w:r>
              <w:rPr>
                <w:rFonts w:hint="eastAsia"/>
                <w:color w:val="000000"/>
              </w:rPr>
              <w:t>BR</w:t>
            </w:r>
          </w:p>
        </w:tc>
        <w:tc>
          <w:tcPr>
            <w:tcW w:w="3638" w:type="dxa"/>
            <w:vAlign w:val="center"/>
          </w:tcPr>
          <w:p w14:paraId="7B58A934" w14:textId="66AAAE5C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7F6CA4DA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6C5E37AC" w14:textId="5C76A295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bkxbq</w:t>
            </w:r>
            <w:proofErr w:type="spellEnd"/>
          </w:p>
        </w:tc>
        <w:tc>
          <w:tcPr>
            <w:tcW w:w="2099" w:type="dxa"/>
            <w:vAlign w:val="center"/>
          </w:tcPr>
          <w:p w14:paraId="758AB76B" w14:textId="5D152C5A" w:rsidR="00D527DF" w:rsidRDefault="0067403C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67403C">
              <w:rPr>
                <w:rFonts w:hint="eastAsia"/>
                <w:color w:val="000000"/>
              </w:rPr>
              <w:t>B</w:t>
            </w:r>
            <w:r w:rsidRPr="0067403C">
              <w:rPr>
                <w:color w:val="000000"/>
              </w:rPr>
              <w:t>K</w:t>
            </w:r>
            <w:r w:rsidRPr="0067403C">
              <w:rPr>
                <w:rFonts w:hint="eastAsia"/>
                <w:color w:val="000000"/>
              </w:rPr>
              <w:t>不會被升級的</w:t>
            </w:r>
            <w:r w:rsidRPr="0067403C">
              <w:rPr>
                <w:rFonts w:hint="eastAsia"/>
                <w:color w:val="000000"/>
              </w:rPr>
              <w:t>WP</w:t>
            </w:r>
            <w:r w:rsidRPr="0067403C">
              <w:rPr>
                <w:rFonts w:hint="eastAsia"/>
                <w:color w:val="000000"/>
              </w:rPr>
              <w:t>攻擊</w:t>
            </w:r>
          </w:p>
        </w:tc>
        <w:tc>
          <w:tcPr>
            <w:tcW w:w="3638" w:type="dxa"/>
            <w:vAlign w:val="center"/>
          </w:tcPr>
          <w:p w14:paraId="65AB807A" w14:textId="20E71F72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5A0E4E3C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05FD4BEA" w14:textId="7D242C4B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bkxcr</w:t>
            </w:r>
            <w:proofErr w:type="spellEnd"/>
          </w:p>
        </w:tc>
        <w:tc>
          <w:tcPr>
            <w:tcW w:w="2099" w:type="dxa"/>
            <w:vAlign w:val="center"/>
          </w:tcPr>
          <w:p w14:paraId="61560847" w14:textId="7B260936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BK</w:t>
            </w:r>
            <w:r>
              <w:rPr>
                <w:rFonts w:hint="eastAsia"/>
                <w:color w:val="000000"/>
              </w:rPr>
              <w:t>可以</w:t>
            </w:r>
            <w:r w:rsidR="0067403C">
              <w:rPr>
                <w:rFonts w:hint="eastAsia"/>
                <w:color w:val="000000"/>
              </w:rPr>
              <w:t>攻擊</w:t>
            </w:r>
            <w:r>
              <w:rPr>
                <w:rFonts w:hint="eastAsia"/>
                <w:color w:val="000000"/>
              </w:rPr>
              <w:t>b7</w:t>
            </w:r>
          </w:p>
        </w:tc>
        <w:tc>
          <w:tcPr>
            <w:tcW w:w="3638" w:type="dxa"/>
            <w:vAlign w:val="center"/>
          </w:tcPr>
          <w:p w14:paraId="3C887571" w14:textId="778D7F95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74AD091C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71DC39FF" w14:textId="4ACA0F0F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bkxwp</w:t>
            </w:r>
            <w:proofErr w:type="spellEnd"/>
          </w:p>
        </w:tc>
        <w:tc>
          <w:tcPr>
            <w:tcW w:w="2099" w:type="dxa"/>
            <w:vAlign w:val="center"/>
          </w:tcPr>
          <w:p w14:paraId="28A9E28D" w14:textId="422E39A3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BK</w:t>
            </w:r>
            <w:r>
              <w:rPr>
                <w:rFonts w:hint="eastAsia"/>
                <w:color w:val="000000"/>
              </w:rPr>
              <w:t>可以攻擊</w:t>
            </w:r>
            <w:r>
              <w:rPr>
                <w:rFonts w:hint="eastAsia"/>
                <w:color w:val="000000"/>
              </w:rPr>
              <w:t>WP</w:t>
            </w:r>
          </w:p>
        </w:tc>
        <w:tc>
          <w:tcPr>
            <w:tcW w:w="3638" w:type="dxa"/>
            <w:vAlign w:val="center"/>
          </w:tcPr>
          <w:p w14:paraId="1864F8E4" w14:textId="1AA0B7FF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275C59E3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2D435F8C" w14:textId="2703AAC4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blxwp</w:t>
            </w:r>
            <w:proofErr w:type="spellEnd"/>
          </w:p>
        </w:tc>
        <w:tc>
          <w:tcPr>
            <w:tcW w:w="2099" w:type="dxa"/>
            <w:vAlign w:val="center"/>
          </w:tcPr>
          <w:p w14:paraId="0CB558C0" w14:textId="6A2C6771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攻擊</w:t>
            </w:r>
            <w:r>
              <w:rPr>
                <w:rFonts w:hint="eastAsia"/>
                <w:color w:val="000000"/>
              </w:rPr>
              <w:t>WP</w:t>
            </w:r>
          </w:p>
        </w:tc>
        <w:tc>
          <w:tcPr>
            <w:tcW w:w="3638" w:type="dxa"/>
            <w:vAlign w:val="center"/>
          </w:tcPr>
          <w:p w14:paraId="241A7DE4" w14:textId="623BD999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2FEB8AE4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1CF12CF0" w14:textId="7EE6E0BF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bxqsq</w:t>
            </w:r>
            <w:proofErr w:type="spellEnd"/>
          </w:p>
        </w:tc>
        <w:tc>
          <w:tcPr>
            <w:tcW w:w="2099" w:type="dxa"/>
            <w:vAlign w:val="center"/>
          </w:tcPr>
          <w:p w14:paraId="6B55B400" w14:textId="396F4DF7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000000"/>
              </w:rPr>
              <w:t>一</w:t>
            </w:r>
            <w:proofErr w:type="gramEnd"/>
            <w:r>
              <w:rPr>
                <w:rFonts w:hint="eastAsia"/>
                <w:color w:val="000000"/>
              </w:rPr>
              <w:t>或</w:t>
            </w:r>
            <w:r w:rsidR="0067403C">
              <w:rPr>
                <w:rFonts w:hint="eastAsia"/>
                <w:color w:val="000000"/>
              </w:rPr>
              <w:t>以上</w:t>
            </w:r>
            <w:r>
              <w:rPr>
                <w:rFonts w:hint="eastAsia"/>
                <w:color w:val="000000"/>
              </w:rPr>
              <w:t>黑色棋子</w:t>
            </w:r>
            <w:r w:rsidR="0067403C">
              <w:rPr>
                <w:rFonts w:hint="eastAsia"/>
                <w:color w:val="000000"/>
              </w:rPr>
              <w:t>控制升級的方塊</w:t>
            </w:r>
          </w:p>
        </w:tc>
        <w:tc>
          <w:tcPr>
            <w:tcW w:w="3638" w:type="dxa"/>
            <w:vAlign w:val="center"/>
          </w:tcPr>
          <w:p w14:paraId="51E74269" w14:textId="3454EFF5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615CEA49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7A3C1102" w14:textId="71D3FC9B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cntxt</w:t>
            </w:r>
            <w:proofErr w:type="spellEnd"/>
          </w:p>
        </w:tc>
        <w:tc>
          <w:tcPr>
            <w:tcW w:w="2099" w:type="dxa"/>
            <w:vAlign w:val="center"/>
          </w:tcPr>
          <w:p w14:paraId="6D65852A" w14:textId="74AA1555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WK</w:t>
            </w:r>
            <w:r>
              <w:rPr>
                <w:rFonts w:hint="eastAsia"/>
                <w:color w:val="000000"/>
              </w:rPr>
              <w:t>在一個</w:t>
            </w:r>
            <w:r w:rsidR="0067403C">
              <w:rPr>
                <w:rFonts w:hint="eastAsia"/>
                <w:color w:val="000000"/>
              </w:rPr>
              <w:t>邊緣但不在</w:t>
            </w:r>
            <w:r>
              <w:rPr>
                <w:rFonts w:hint="eastAsia"/>
                <w:color w:val="000000"/>
              </w:rPr>
              <w:t>a8</w:t>
            </w:r>
            <w:r w:rsidR="0067403C">
              <w:rPr>
                <w:rFonts w:ascii="微軟正黑體" w:eastAsia="微軟正黑體" w:hAnsi="微軟正黑體" w:cs="微軟正黑體"/>
                <w:sz w:val="28"/>
                <w:szCs w:val="28"/>
              </w:rPr>
              <w:t xml:space="preserve"> </w:t>
            </w:r>
          </w:p>
        </w:tc>
        <w:tc>
          <w:tcPr>
            <w:tcW w:w="3638" w:type="dxa"/>
            <w:vAlign w:val="center"/>
          </w:tcPr>
          <w:p w14:paraId="6AB29DCE" w14:textId="00E2EB45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3BA301EF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4494D56D" w14:textId="6C890C76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dsopp</w:t>
            </w:r>
            <w:proofErr w:type="spellEnd"/>
          </w:p>
        </w:tc>
        <w:tc>
          <w:tcPr>
            <w:tcW w:w="2099" w:type="dxa"/>
            <w:vAlign w:val="center"/>
          </w:tcPr>
          <w:p w14:paraId="1CCC8773" w14:textId="32D11A87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兩個國王</w:t>
            </w:r>
            <w:r w:rsidR="0067403C">
              <w:rPr>
                <w:rFonts w:hint="eastAsia"/>
                <w:color w:val="000000"/>
              </w:rPr>
              <w:t>在正常</w:t>
            </w:r>
            <w:r w:rsidR="0067403C">
              <w:rPr>
                <w:rFonts w:hint="eastAsia"/>
                <w:color w:val="000000"/>
              </w:rPr>
              <w:lastRenderedPageBreak/>
              <w:t>的位置</w:t>
            </w:r>
          </w:p>
        </w:tc>
        <w:tc>
          <w:tcPr>
            <w:tcW w:w="3638" w:type="dxa"/>
            <w:vAlign w:val="center"/>
          </w:tcPr>
          <w:p w14:paraId="6D74F9E0" w14:textId="6AAED795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lastRenderedPageBreak/>
              <w:t>boolean</w:t>
            </w:r>
            <w:proofErr w:type="spellEnd"/>
          </w:p>
        </w:tc>
      </w:tr>
      <w:tr w:rsidR="00D527DF" w14:paraId="4CEA60DA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778DF587" w14:textId="74385AC4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dwipd</w:t>
            </w:r>
            <w:proofErr w:type="spellEnd"/>
          </w:p>
        </w:tc>
        <w:tc>
          <w:tcPr>
            <w:tcW w:w="2099" w:type="dxa"/>
            <w:vAlign w:val="center"/>
          </w:tcPr>
          <w:p w14:paraId="1C1135BB" w14:textId="43ECB8DF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WK</w:t>
            </w:r>
            <w:r>
              <w:rPr>
                <w:rFonts w:hint="eastAsia"/>
                <w:color w:val="000000"/>
              </w:rPr>
              <w:t>離交叉點很遠</w:t>
            </w:r>
          </w:p>
        </w:tc>
        <w:tc>
          <w:tcPr>
            <w:tcW w:w="3638" w:type="dxa"/>
            <w:vAlign w:val="center"/>
          </w:tcPr>
          <w:p w14:paraId="5B46F9CF" w14:textId="39304FB9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1722CCF7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56925F30" w14:textId="7F0D60FA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hdchk</w:t>
            </w:r>
            <w:proofErr w:type="spellEnd"/>
          </w:p>
        </w:tc>
        <w:tc>
          <w:tcPr>
            <w:tcW w:w="2099" w:type="dxa"/>
            <w:vAlign w:val="center"/>
          </w:tcPr>
          <w:p w14:paraId="485AA607" w14:textId="3DAC3910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有一個隱藏勝利點所以時間延長</w:t>
            </w:r>
          </w:p>
        </w:tc>
        <w:tc>
          <w:tcPr>
            <w:tcW w:w="3638" w:type="dxa"/>
            <w:vAlign w:val="center"/>
          </w:tcPr>
          <w:p w14:paraId="58A04278" w14:textId="4A88B129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37D98E38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2D1DCB44" w14:textId="43640A37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katri</w:t>
            </w:r>
            <w:proofErr w:type="spellEnd"/>
          </w:p>
        </w:tc>
        <w:tc>
          <w:tcPr>
            <w:tcW w:w="2099" w:type="dxa"/>
            <w:vAlign w:val="center"/>
          </w:tcPr>
          <w:p w14:paraId="6B0BB7A2" w14:textId="508EE38B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BK</w:t>
            </w:r>
            <w:r>
              <w:rPr>
                <w:rFonts w:hint="eastAsia"/>
                <w:color w:val="000000"/>
              </w:rPr>
              <w:t>控制著交叉點</w:t>
            </w:r>
          </w:p>
        </w:tc>
        <w:tc>
          <w:tcPr>
            <w:tcW w:w="3638" w:type="dxa"/>
            <w:vAlign w:val="center"/>
          </w:tcPr>
          <w:p w14:paraId="3B90AA14" w14:textId="1233176F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4B331946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3031C2BA" w14:textId="7A4A3CFD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mulch</w:t>
            </w:r>
          </w:p>
        </w:tc>
        <w:tc>
          <w:tcPr>
            <w:tcW w:w="2099" w:type="dxa"/>
            <w:vAlign w:val="center"/>
          </w:tcPr>
          <w:p w14:paraId="00081EE2" w14:textId="1E26F338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可以扭轉局面</w:t>
            </w:r>
          </w:p>
        </w:tc>
        <w:tc>
          <w:tcPr>
            <w:tcW w:w="3638" w:type="dxa"/>
            <w:vAlign w:val="center"/>
          </w:tcPr>
          <w:p w14:paraId="52957840" w14:textId="5306D8BD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53FDCF15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025D7ABC" w14:textId="7C23EC48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qxmsq</w:t>
            </w:r>
            <w:proofErr w:type="spellEnd"/>
          </w:p>
        </w:tc>
        <w:tc>
          <w:tcPr>
            <w:tcW w:w="2099" w:type="dxa"/>
            <w:vAlign w:val="center"/>
          </w:tcPr>
          <w:p w14:paraId="573A2BC7" w14:textId="08EC8E9F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hint="eastAsia"/>
                <w:color w:val="000000"/>
              </w:rPr>
              <w:t>將死的位置被升級的</w:t>
            </w:r>
            <w:r>
              <w:rPr>
                <w:rFonts w:hint="eastAsia"/>
                <w:color w:val="000000"/>
              </w:rPr>
              <w:t>WP</w:t>
            </w:r>
            <w:r>
              <w:rPr>
                <w:rFonts w:hint="eastAsia"/>
                <w:color w:val="000000"/>
              </w:rPr>
              <w:t>攻擊</w:t>
            </w:r>
          </w:p>
        </w:tc>
        <w:tc>
          <w:tcPr>
            <w:tcW w:w="3638" w:type="dxa"/>
            <w:vAlign w:val="center"/>
          </w:tcPr>
          <w:p w14:paraId="6DAE54F3" w14:textId="7E3E0493" w:rsidR="00D527DF" w:rsidRDefault="00D527DF" w:rsidP="00D527DF">
            <w:pPr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36AC9FE3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0E812798" w14:textId="2C4282A6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r2ar8</w:t>
            </w:r>
          </w:p>
        </w:tc>
        <w:tc>
          <w:tcPr>
            <w:tcW w:w="2099" w:type="dxa"/>
            <w:vAlign w:val="center"/>
          </w:tcPr>
          <w:p w14:paraId="0BD8B07D" w14:textId="68B7EA89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</w:t>
            </w:r>
            <w:r>
              <w:rPr>
                <w:rFonts w:hint="eastAsia"/>
                <w:color w:val="000000"/>
              </w:rPr>
              <w:t>沒辦法安全進入</w:t>
            </w:r>
            <w:r w:rsidR="0067403C">
              <w:rPr>
                <w:rFonts w:hint="eastAsia"/>
                <w:color w:val="000000"/>
              </w:rPr>
              <w:t>列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或</w:t>
            </w:r>
            <w:r w:rsidR="0067403C">
              <w:rPr>
                <w:rFonts w:hint="eastAsia"/>
                <w:color w:val="000000"/>
              </w:rPr>
              <w:t>行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638" w:type="dxa"/>
            <w:vAlign w:val="center"/>
          </w:tcPr>
          <w:p w14:paraId="12F75CB7" w14:textId="68CBCA2A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49F6472B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7AAA53B9" w14:textId="6D179A93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reskd</w:t>
            </w:r>
            <w:proofErr w:type="spellEnd"/>
          </w:p>
        </w:tc>
        <w:tc>
          <w:tcPr>
            <w:tcW w:w="2099" w:type="dxa"/>
            <w:vAlign w:val="center"/>
          </w:tcPr>
          <w:p w14:paraId="735AE128" w14:textId="3D91FA21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WK</w:t>
            </w:r>
            <w:r>
              <w:rPr>
                <w:rFonts w:hint="eastAsia"/>
                <w:color w:val="000000"/>
              </w:rPr>
              <w:t>可以被一個延遲的</w:t>
            </w:r>
            <w:r>
              <w:rPr>
                <w:rFonts w:hint="eastAsia"/>
                <w:color w:val="000000"/>
              </w:rPr>
              <w:t>skewer</w:t>
            </w:r>
            <w:r>
              <w:rPr>
                <w:rFonts w:hint="eastAsia"/>
                <w:color w:val="000000"/>
              </w:rPr>
              <w:t>攻擊</w:t>
            </w:r>
          </w:p>
        </w:tc>
        <w:tc>
          <w:tcPr>
            <w:tcW w:w="3638" w:type="dxa"/>
            <w:vAlign w:val="center"/>
          </w:tcPr>
          <w:p w14:paraId="007CAC9A" w14:textId="2435A03A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3E05F0C3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7F564519" w14:textId="38509B8D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reskr</w:t>
            </w:r>
            <w:proofErr w:type="spellEnd"/>
          </w:p>
        </w:tc>
        <w:tc>
          <w:tcPr>
            <w:tcW w:w="2099" w:type="dxa"/>
            <w:vAlign w:val="center"/>
          </w:tcPr>
          <w:p w14:paraId="2BA5C2E0" w14:textId="076C38D5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</w:t>
            </w:r>
            <w:r>
              <w:rPr>
                <w:rFonts w:hint="eastAsia"/>
                <w:color w:val="000000"/>
              </w:rPr>
              <w:t>自己可以造成</w:t>
            </w:r>
            <w:r>
              <w:rPr>
                <w:rFonts w:hint="eastAsia"/>
                <w:color w:val="000000"/>
              </w:rPr>
              <w:t>skewer</w:t>
            </w:r>
            <w:r>
              <w:rPr>
                <w:rFonts w:hint="eastAsia"/>
                <w:color w:val="000000"/>
              </w:rPr>
              <w:t>威脅</w:t>
            </w:r>
          </w:p>
        </w:tc>
        <w:tc>
          <w:tcPr>
            <w:tcW w:w="3638" w:type="dxa"/>
            <w:vAlign w:val="center"/>
          </w:tcPr>
          <w:p w14:paraId="1131C958" w14:textId="5DCCF73A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238ECAAB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1F4A2C39" w14:textId="1B356096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rimmx</w:t>
            </w:r>
            <w:proofErr w:type="spellEnd"/>
          </w:p>
        </w:tc>
        <w:tc>
          <w:tcPr>
            <w:tcW w:w="2099" w:type="dxa"/>
            <w:vAlign w:val="center"/>
          </w:tcPr>
          <w:p w14:paraId="7B8F5C92" w14:textId="69C71F46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</w:t>
            </w:r>
            <w:r>
              <w:rPr>
                <w:rFonts w:hint="eastAsia"/>
                <w:color w:val="000000"/>
              </w:rPr>
              <w:t>可以安全的被抓到</w:t>
            </w:r>
          </w:p>
        </w:tc>
        <w:tc>
          <w:tcPr>
            <w:tcW w:w="3638" w:type="dxa"/>
            <w:vAlign w:val="center"/>
          </w:tcPr>
          <w:p w14:paraId="45DF5363" w14:textId="1707B6E5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28FBA795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5A4FA399" w14:textId="1E002957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rkxwp</w:t>
            </w:r>
            <w:proofErr w:type="spellEnd"/>
          </w:p>
        </w:tc>
        <w:tc>
          <w:tcPr>
            <w:tcW w:w="2099" w:type="dxa"/>
            <w:vAlign w:val="center"/>
          </w:tcPr>
          <w:p w14:paraId="3C4403F7" w14:textId="073EA049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</w:t>
            </w:r>
            <w:r>
              <w:rPr>
                <w:rFonts w:hint="eastAsia"/>
                <w:color w:val="000000"/>
              </w:rPr>
              <w:t>對</w:t>
            </w:r>
            <w:r>
              <w:rPr>
                <w:rFonts w:hint="eastAsia"/>
                <w:color w:val="000000"/>
              </w:rPr>
              <w:t>WP</w:t>
            </w:r>
            <w:r>
              <w:rPr>
                <w:rFonts w:hint="eastAsia"/>
                <w:color w:val="000000"/>
              </w:rPr>
              <w:t>有影響</w:t>
            </w:r>
          </w:p>
        </w:tc>
        <w:tc>
          <w:tcPr>
            <w:tcW w:w="3638" w:type="dxa"/>
            <w:vAlign w:val="center"/>
          </w:tcPr>
          <w:p w14:paraId="1858FD57" w14:textId="0897D469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49AD3398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630F1644" w14:textId="43BC62FC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rxmsq</w:t>
            </w:r>
            <w:proofErr w:type="spellEnd"/>
          </w:p>
        </w:tc>
        <w:tc>
          <w:tcPr>
            <w:tcW w:w="2099" w:type="dxa"/>
            <w:vAlign w:val="center"/>
          </w:tcPr>
          <w:p w14:paraId="54D6131B" w14:textId="2D2E4925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</w:t>
            </w:r>
            <w:r>
              <w:rPr>
                <w:rFonts w:hint="eastAsia"/>
                <w:color w:val="000000"/>
              </w:rPr>
              <w:t>可以安全地攻擊將死位置</w:t>
            </w:r>
          </w:p>
        </w:tc>
        <w:tc>
          <w:tcPr>
            <w:tcW w:w="3638" w:type="dxa"/>
            <w:vAlign w:val="center"/>
          </w:tcPr>
          <w:p w14:paraId="33A7DBEF" w14:textId="63B8E3FC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723D3072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60B375D7" w14:textId="470F28B1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simpl</w:t>
            </w:r>
            <w:proofErr w:type="spellEnd"/>
          </w:p>
        </w:tc>
        <w:tc>
          <w:tcPr>
            <w:tcW w:w="2099" w:type="dxa"/>
            <w:vAlign w:val="center"/>
          </w:tcPr>
          <w:p w14:paraId="5FBC9CD5" w14:textId="2B98E897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一個簡單的模式</w:t>
            </w:r>
          </w:p>
        </w:tc>
        <w:tc>
          <w:tcPr>
            <w:tcW w:w="3638" w:type="dxa"/>
            <w:vAlign w:val="center"/>
          </w:tcPr>
          <w:p w14:paraId="61D98E83" w14:textId="241FBDFA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62256FA8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41B3A879" w14:textId="70C7E07B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skach</w:t>
            </w:r>
            <w:proofErr w:type="spellEnd"/>
          </w:p>
        </w:tc>
        <w:tc>
          <w:tcPr>
            <w:tcW w:w="2099" w:type="dxa"/>
            <w:vAlign w:val="center"/>
          </w:tcPr>
          <w:p w14:paraId="24530AEB" w14:textId="3EFBC585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WK</w:t>
            </w:r>
            <w:r>
              <w:rPr>
                <w:rFonts w:hint="eastAsia"/>
                <w:color w:val="000000"/>
              </w:rPr>
              <w:t>可以在一次或多次威脅到國王後被</w:t>
            </w:r>
            <w:r>
              <w:rPr>
                <w:rFonts w:hint="eastAsia"/>
                <w:color w:val="000000"/>
              </w:rPr>
              <w:t>skewer</w:t>
            </w:r>
          </w:p>
        </w:tc>
        <w:tc>
          <w:tcPr>
            <w:tcW w:w="3638" w:type="dxa"/>
            <w:vAlign w:val="center"/>
          </w:tcPr>
          <w:p w14:paraId="20D68E7F" w14:textId="5BD55C73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6B5DB45D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005ADFE6" w14:textId="23489F84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skewr</w:t>
            </w:r>
            <w:proofErr w:type="spellEnd"/>
          </w:p>
        </w:tc>
        <w:tc>
          <w:tcPr>
            <w:tcW w:w="2099" w:type="dxa"/>
            <w:vAlign w:val="center"/>
          </w:tcPr>
          <w:p w14:paraId="394C269D" w14:textId="341C4878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在對向交叉有一個潛在的</w:t>
            </w:r>
            <w:r>
              <w:rPr>
                <w:rFonts w:hint="eastAsia"/>
                <w:color w:val="000000"/>
              </w:rPr>
              <w:t>skewer</w:t>
            </w:r>
          </w:p>
        </w:tc>
        <w:tc>
          <w:tcPr>
            <w:tcW w:w="3638" w:type="dxa"/>
            <w:vAlign w:val="center"/>
          </w:tcPr>
          <w:p w14:paraId="39722762" w14:textId="3C15024E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4DF42B35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2C5AD958" w14:textId="0D063498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skrxp</w:t>
            </w:r>
            <w:proofErr w:type="spellEnd"/>
          </w:p>
        </w:tc>
        <w:tc>
          <w:tcPr>
            <w:tcW w:w="2099" w:type="dxa"/>
            <w:vAlign w:val="center"/>
          </w:tcPr>
          <w:p w14:paraId="3450D1EC" w14:textId="421C5EEB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</w:t>
            </w:r>
            <w:r>
              <w:rPr>
                <w:rFonts w:hint="eastAsia"/>
                <w:color w:val="000000"/>
              </w:rPr>
              <w:t>可以</w:t>
            </w:r>
            <w:r>
              <w:rPr>
                <w:rFonts w:hint="eastAsia"/>
                <w:color w:val="000000"/>
              </w:rPr>
              <w:t>skewer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rFonts w:hint="eastAsia"/>
                <w:color w:val="000000"/>
              </w:rPr>
              <w:t>BK</w:t>
            </w:r>
            <w:r>
              <w:rPr>
                <w:rFonts w:hint="eastAsia"/>
                <w:color w:val="000000"/>
              </w:rPr>
              <w:t>攻擊</w:t>
            </w:r>
            <w:r>
              <w:rPr>
                <w:rFonts w:hint="eastAsia"/>
                <w:color w:val="000000"/>
              </w:rPr>
              <w:t>WP</w:t>
            </w:r>
          </w:p>
        </w:tc>
        <w:tc>
          <w:tcPr>
            <w:tcW w:w="3638" w:type="dxa"/>
            <w:vAlign w:val="center"/>
          </w:tcPr>
          <w:p w14:paraId="1B92131E" w14:textId="557243F2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0C527711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6A642704" w14:textId="1BA58E4E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spcop</w:t>
            </w:r>
            <w:proofErr w:type="spellEnd"/>
          </w:p>
        </w:tc>
        <w:tc>
          <w:tcPr>
            <w:tcW w:w="2099" w:type="dxa"/>
            <w:vAlign w:val="center"/>
          </w:tcPr>
          <w:p w14:paraId="1F39A650" w14:textId="395115B0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有一個特殊的格局</w:t>
            </w:r>
          </w:p>
        </w:tc>
        <w:tc>
          <w:tcPr>
            <w:tcW w:w="3638" w:type="dxa"/>
            <w:vAlign w:val="center"/>
          </w:tcPr>
          <w:p w14:paraId="01AE0716" w14:textId="76B9C21F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5124AB0A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3837A3FF" w14:textId="4F592083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stlmt</w:t>
            </w:r>
            <w:proofErr w:type="spellEnd"/>
          </w:p>
        </w:tc>
        <w:tc>
          <w:tcPr>
            <w:tcW w:w="2099" w:type="dxa"/>
            <w:vAlign w:val="center"/>
          </w:tcPr>
          <w:p w14:paraId="499B4946" w14:textId="2941282B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Wk</w:t>
            </w:r>
            <w:proofErr w:type="spellEnd"/>
            <w:r>
              <w:rPr>
                <w:rFonts w:hint="eastAsia"/>
                <w:color w:val="000000"/>
              </w:rPr>
              <w:t>在僵局</w:t>
            </w:r>
          </w:p>
        </w:tc>
        <w:tc>
          <w:tcPr>
            <w:tcW w:w="3638" w:type="dxa"/>
            <w:vAlign w:val="center"/>
          </w:tcPr>
          <w:p w14:paraId="6556E1E3" w14:textId="43AEC6A6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6FE9A968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335A723C" w14:textId="23079DA8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thrsk</w:t>
            </w:r>
            <w:proofErr w:type="spellEnd"/>
          </w:p>
        </w:tc>
        <w:tc>
          <w:tcPr>
            <w:tcW w:w="2099" w:type="dxa"/>
            <w:vAlign w:val="center"/>
          </w:tcPr>
          <w:p w14:paraId="2FDD338D" w14:textId="7637F737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有一個</w:t>
            </w:r>
            <w:r>
              <w:rPr>
                <w:rFonts w:hint="eastAsia"/>
                <w:color w:val="000000"/>
              </w:rPr>
              <w:t>skewer</w:t>
            </w:r>
            <w:r>
              <w:rPr>
                <w:rFonts w:hint="eastAsia"/>
                <w:color w:val="000000"/>
              </w:rPr>
              <w:t>威脅潛伏著</w:t>
            </w:r>
          </w:p>
        </w:tc>
        <w:tc>
          <w:tcPr>
            <w:tcW w:w="3638" w:type="dxa"/>
            <w:vAlign w:val="center"/>
          </w:tcPr>
          <w:p w14:paraId="540F7433" w14:textId="5C13FA3B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3F73A26B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7A38E33B" w14:textId="05739004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wkcti</w:t>
            </w:r>
            <w:proofErr w:type="spellEnd"/>
          </w:p>
        </w:tc>
        <w:tc>
          <w:tcPr>
            <w:tcW w:w="2099" w:type="dxa"/>
            <w:vAlign w:val="center"/>
          </w:tcPr>
          <w:p w14:paraId="7372433E" w14:textId="3D68901E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WK</w:t>
            </w:r>
            <w:r>
              <w:rPr>
                <w:rFonts w:hint="eastAsia"/>
                <w:color w:val="000000"/>
              </w:rPr>
              <w:t>不能攻擊交叉點</w:t>
            </w:r>
          </w:p>
        </w:tc>
        <w:tc>
          <w:tcPr>
            <w:tcW w:w="3638" w:type="dxa"/>
            <w:vAlign w:val="center"/>
          </w:tcPr>
          <w:p w14:paraId="018AA8A0" w14:textId="6F6D9E3F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00416548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702DA8B3" w14:textId="5B5CBE70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wkna8</w:t>
            </w:r>
          </w:p>
        </w:tc>
        <w:tc>
          <w:tcPr>
            <w:tcW w:w="2099" w:type="dxa"/>
            <w:vAlign w:val="center"/>
          </w:tcPr>
          <w:p w14:paraId="22ADC7E6" w14:textId="1002A9BB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WK</w:t>
            </w:r>
            <w:r>
              <w:rPr>
                <w:rFonts w:hint="eastAsia"/>
                <w:color w:val="000000"/>
              </w:rPr>
              <w:t>在</w:t>
            </w:r>
            <w:r>
              <w:rPr>
                <w:rFonts w:hint="eastAsia"/>
                <w:color w:val="000000"/>
              </w:rPr>
              <w:t>a8</w:t>
            </w:r>
            <w:r>
              <w:rPr>
                <w:rFonts w:hint="eastAsia"/>
                <w:color w:val="000000"/>
              </w:rPr>
              <w:t>上</w:t>
            </w:r>
          </w:p>
        </w:tc>
        <w:tc>
          <w:tcPr>
            <w:tcW w:w="3638" w:type="dxa"/>
            <w:vAlign w:val="center"/>
          </w:tcPr>
          <w:p w14:paraId="7FDA998B" w14:textId="513612A5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505F889A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23F5AF2C" w14:textId="2276281F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wknck</w:t>
            </w:r>
            <w:proofErr w:type="spellEnd"/>
          </w:p>
        </w:tc>
        <w:tc>
          <w:tcPr>
            <w:tcW w:w="2099" w:type="dxa"/>
            <w:vAlign w:val="center"/>
          </w:tcPr>
          <w:p w14:paraId="234E02BA" w14:textId="5A66F38D" w:rsidR="00D527DF" w:rsidRDefault="00354EAA" w:rsidP="00D527DF">
            <w:pPr>
              <w:jc w:val="center"/>
              <w:rPr>
                <w:color w:val="000000"/>
              </w:rPr>
            </w:pPr>
            <w:r w:rsidRPr="00354EAA">
              <w:rPr>
                <w:color w:val="000000"/>
              </w:rPr>
              <w:t>WK</w:t>
            </w:r>
            <w:r w:rsidR="00D527DF">
              <w:rPr>
                <w:rFonts w:hint="eastAsia"/>
                <w:color w:val="000000"/>
              </w:rPr>
              <w:t>被威脅</w:t>
            </w:r>
          </w:p>
        </w:tc>
        <w:tc>
          <w:tcPr>
            <w:tcW w:w="3638" w:type="dxa"/>
            <w:vAlign w:val="center"/>
          </w:tcPr>
          <w:p w14:paraId="02CB67F3" w14:textId="2ABBABD1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66A4448E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49207358" w14:textId="7CBB4C7C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wkovl</w:t>
            </w:r>
            <w:proofErr w:type="spellEnd"/>
          </w:p>
        </w:tc>
        <w:tc>
          <w:tcPr>
            <w:tcW w:w="2099" w:type="dxa"/>
            <w:vAlign w:val="center"/>
          </w:tcPr>
          <w:p w14:paraId="7CF5DA65" w14:textId="38722FE7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WK</w:t>
            </w:r>
            <w:r>
              <w:rPr>
                <w:rFonts w:hint="eastAsia"/>
                <w:color w:val="000000"/>
              </w:rPr>
              <w:t>超負荷</w:t>
            </w:r>
          </w:p>
        </w:tc>
        <w:tc>
          <w:tcPr>
            <w:tcW w:w="3638" w:type="dxa"/>
            <w:vAlign w:val="center"/>
          </w:tcPr>
          <w:p w14:paraId="7EC85650" w14:textId="0FA47854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22B8BFB8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0E741327" w14:textId="33A8E5F7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wkpos</w:t>
            </w:r>
            <w:proofErr w:type="spellEnd"/>
          </w:p>
        </w:tc>
        <w:tc>
          <w:tcPr>
            <w:tcW w:w="2099" w:type="dxa"/>
            <w:vAlign w:val="center"/>
          </w:tcPr>
          <w:p w14:paraId="160F677B" w14:textId="718AF817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WK</w:t>
            </w:r>
            <w:r>
              <w:rPr>
                <w:rFonts w:hint="eastAsia"/>
                <w:color w:val="000000"/>
              </w:rPr>
              <w:t>在一個潛在的</w:t>
            </w:r>
            <w:r>
              <w:rPr>
                <w:rFonts w:hint="eastAsia"/>
                <w:color w:val="000000"/>
              </w:rPr>
              <w:t>skewer</w:t>
            </w:r>
            <w:r>
              <w:rPr>
                <w:rFonts w:hint="eastAsia"/>
                <w:color w:val="000000"/>
              </w:rPr>
              <w:t>點</w:t>
            </w:r>
          </w:p>
        </w:tc>
        <w:tc>
          <w:tcPr>
            <w:tcW w:w="3638" w:type="dxa"/>
            <w:vAlign w:val="center"/>
          </w:tcPr>
          <w:p w14:paraId="6801A8E1" w14:textId="7B5C6F81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23A838B9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46771887" w14:textId="242EB076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wtoeg</w:t>
            </w:r>
            <w:proofErr w:type="spellEnd"/>
          </w:p>
        </w:tc>
        <w:tc>
          <w:tcPr>
            <w:tcW w:w="2099" w:type="dxa"/>
            <w:vAlign w:val="center"/>
          </w:tcPr>
          <w:p w14:paraId="61F4C1A4" w14:textId="2E345771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WK</w:t>
            </w:r>
            <w:r>
              <w:rPr>
                <w:rFonts w:hint="eastAsia"/>
                <w:color w:val="000000"/>
              </w:rPr>
              <w:t>離相關邊緣只隔一格</w:t>
            </w:r>
          </w:p>
        </w:tc>
        <w:tc>
          <w:tcPr>
            <w:tcW w:w="3638" w:type="dxa"/>
            <w:vAlign w:val="center"/>
          </w:tcPr>
          <w:p w14:paraId="05B59F2D" w14:textId="290B42D9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  <w:tr w:rsidR="00D527DF" w14:paraId="55926FA0" w14:textId="77777777" w:rsidTr="001621EC">
        <w:trPr>
          <w:trHeight w:val="119"/>
        </w:trPr>
        <w:tc>
          <w:tcPr>
            <w:tcW w:w="1865" w:type="dxa"/>
            <w:vAlign w:val="center"/>
          </w:tcPr>
          <w:p w14:paraId="6F2F6581" w14:textId="30104C89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"win" or "</w:t>
            </w:r>
            <w:proofErr w:type="spellStart"/>
            <w:r>
              <w:rPr>
                <w:rFonts w:hint="eastAsia"/>
                <w:color w:val="000000"/>
              </w:rPr>
              <w:t>nowin</w:t>
            </w:r>
            <w:proofErr w:type="spellEnd"/>
            <w:r>
              <w:rPr>
                <w:rFonts w:hint="eastAsia"/>
                <w:color w:val="000000"/>
              </w:rPr>
              <w:t>"</w:t>
            </w:r>
          </w:p>
        </w:tc>
        <w:tc>
          <w:tcPr>
            <w:tcW w:w="2099" w:type="dxa"/>
            <w:vAlign w:val="center"/>
          </w:tcPr>
          <w:p w14:paraId="0855F7E8" w14:textId="7C54E51B" w:rsidR="00D527DF" w:rsidRDefault="00D527DF" w:rsidP="00D527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比賽結果</w:t>
            </w:r>
          </w:p>
        </w:tc>
        <w:tc>
          <w:tcPr>
            <w:tcW w:w="3638" w:type="dxa"/>
            <w:vAlign w:val="center"/>
          </w:tcPr>
          <w:p w14:paraId="65144470" w14:textId="5FE625A2" w:rsidR="00D527DF" w:rsidRDefault="00D527DF" w:rsidP="00D527DF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boolean</w:t>
            </w:r>
            <w:proofErr w:type="spellEnd"/>
          </w:p>
        </w:tc>
      </w:tr>
    </w:tbl>
    <w:p w14:paraId="4AFE4C8B" w14:textId="77777777" w:rsidR="004E0901" w:rsidRDefault="004E0901">
      <w:pPr>
        <w:rPr>
          <w:rFonts w:ascii="微軟正黑體" w:eastAsia="微軟正黑體" w:hAnsi="微軟正黑體" w:cs="微軟正黑體"/>
          <w:b/>
          <w:sz w:val="28"/>
          <w:szCs w:val="28"/>
        </w:rPr>
      </w:pPr>
      <w:bookmarkStart w:id="0" w:name="_heading=h.gjdgxs" w:colFirst="0" w:colLast="0"/>
      <w:bookmarkEnd w:id="0"/>
    </w:p>
    <w:p w14:paraId="18CB4A43" w14:textId="77777777" w:rsidR="004E0901" w:rsidRDefault="009C7A48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二、分類處理 (包含原因)</w:t>
      </w:r>
    </w:p>
    <w:p w14:paraId="10370A45" w14:textId="3AA3FB04" w:rsidR="00510EAF" w:rsidRDefault="00510EAF" w:rsidP="00510EAF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t>其他特徵資料皆以縮寫的形式</w:t>
      </w:r>
      <w:r>
        <w:rPr>
          <w:rFonts w:ascii="微軟正黑體" w:eastAsia="微軟正黑體" w:hAnsi="微軟正黑體" w:cs="微軟正黑體"/>
          <w:sz w:val="28"/>
          <w:szCs w:val="28"/>
        </w:rPr>
        <w:t>分成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兩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或三</w:t>
      </w:r>
      <w:r>
        <w:rPr>
          <w:rFonts w:ascii="微軟正黑體" w:eastAsia="微軟正黑體" w:hAnsi="微軟正黑體" w:cs="微軟正黑體"/>
          <w:sz w:val="28"/>
          <w:szCs w:val="28"/>
        </w:rPr>
        <w:t>類資料，如下圖所示</w:t>
      </w:r>
    </w:p>
    <w:p w14:paraId="28C21DF3" w14:textId="3A03C673" w:rsidR="00510EAF" w:rsidRPr="00510EAF" w:rsidRDefault="00510EAF">
      <w:pPr>
        <w:rPr>
          <w:rFonts w:ascii="微軟正黑體" w:eastAsia="微軟正黑體" w:hAnsi="微軟正黑體" w:cs="微軟正黑體"/>
          <w:sz w:val="28"/>
          <w:szCs w:val="28"/>
        </w:rPr>
      </w:pPr>
    </w:p>
    <w:p w14:paraId="3DE0F515" w14:textId="7EA9FD4D" w:rsidR="00510EAF" w:rsidRPr="00510EAF" w:rsidRDefault="00510EAF">
      <w:pPr>
        <w:rPr>
          <w:rFonts w:ascii="微軟正黑體" w:eastAsia="微軟正黑體" w:hAnsi="微軟正黑體" w:cs="微軟正黑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5A67672F" wp14:editId="4BEE6BC9">
            <wp:extent cx="5029200" cy="22193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B4AD" w14:textId="1D55CDFF" w:rsidR="0051765B" w:rsidRPr="00B07E89" w:rsidRDefault="009C7A48" w:rsidP="0051765B">
      <w:pPr>
        <w:autoSpaceDE w:val="0"/>
        <w:autoSpaceDN w:val="0"/>
        <w:adjustRightInd w:val="0"/>
        <w:rPr>
          <w:rFonts w:ascii="微軟正黑體" w:eastAsia="微軟正黑體" w:hAnsi="微軟正黑體" w:cs="新細明體"/>
          <w:sz w:val="22"/>
          <w:szCs w:val="22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所以我們將此資料</w:t>
      </w:r>
      <w:r w:rsidR="00510EAF">
        <w:rPr>
          <w:rFonts w:ascii="微軟正黑體" w:eastAsia="微軟正黑體" w:hAnsi="微軟正黑體" w:cs="微軟正黑體" w:hint="eastAsia"/>
          <w:sz w:val="28"/>
          <w:szCs w:val="28"/>
        </w:rPr>
        <w:t>中的</w:t>
      </w:r>
      <w:r w:rsidR="0051765B" w:rsidRPr="00B07E89">
        <w:rPr>
          <w:rFonts w:ascii="微軟正黑體" w:eastAsia="微軟正黑體" w:hAnsi="微軟正黑體" w:cs="新細明體"/>
          <w:sz w:val="22"/>
          <w:szCs w:val="22"/>
        </w:rPr>
        <w:t>[bkblk,bknwy,bkon8,bkona,bkspr,bkxbq,bkxcr,bkxwp,blxwp,bxqsq,cntxt,dsopp,</w:t>
      </w:r>
    </w:p>
    <w:p w14:paraId="425531E1" w14:textId="63C8CA3E" w:rsidR="0051765B" w:rsidRPr="00B07E89" w:rsidRDefault="0051765B" w:rsidP="0051765B">
      <w:pPr>
        <w:autoSpaceDE w:val="0"/>
        <w:autoSpaceDN w:val="0"/>
        <w:adjustRightInd w:val="0"/>
        <w:rPr>
          <w:rFonts w:ascii="微軟正黑體" w:eastAsia="微軟正黑體" w:hAnsi="微軟正黑體" w:cs="新細明體"/>
          <w:sz w:val="22"/>
          <w:szCs w:val="22"/>
        </w:rPr>
      </w:pPr>
      <w:r w:rsidRPr="00B07E89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proofErr w:type="spellStart"/>
      <w:r w:rsidRPr="00B07E89">
        <w:rPr>
          <w:rFonts w:ascii="微軟正黑體" w:eastAsia="微軟正黑體" w:hAnsi="微軟正黑體" w:cs="新細明體"/>
          <w:sz w:val="22"/>
          <w:szCs w:val="22"/>
        </w:rPr>
        <w:t>hdchk</w:t>
      </w:r>
      <w:proofErr w:type="spellEnd"/>
      <w:r w:rsidRPr="00B07E89">
        <w:rPr>
          <w:rFonts w:ascii="微軟正黑體" w:eastAsia="微軟正黑體" w:hAnsi="微軟正黑體" w:cs="新細明體"/>
          <w:sz w:val="22"/>
          <w:szCs w:val="22"/>
        </w:rPr>
        <w:t>,</w:t>
      </w:r>
      <w:r w:rsidRPr="00B07E89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proofErr w:type="gramStart"/>
      <w:r w:rsidRPr="00B07E89">
        <w:rPr>
          <w:rFonts w:ascii="微軟正黑體" w:eastAsia="微軟正黑體" w:hAnsi="微軟正黑體" w:cs="新細明體"/>
          <w:sz w:val="22"/>
          <w:szCs w:val="22"/>
        </w:rPr>
        <w:t>mulch,qxmsq</w:t>
      </w:r>
      <w:proofErr w:type="gramEnd"/>
      <w:r w:rsidRPr="00B07E89">
        <w:rPr>
          <w:rFonts w:ascii="微軟正黑體" w:eastAsia="微軟正黑體" w:hAnsi="微軟正黑體" w:cs="新細明體"/>
          <w:sz w:val="22"/>
          <w:szCs w:val="22"/>
        </w:rPr>
        <w:t>,r2ar8,reskd,reskr,rimmx,rkxwp,rxmsq,simpl,skach,skewr,</w:t>
      </w:r>
    </w:p>
    <w:p w14:paraId="2853C18B" w14:textId="75AC4D29" w:rsidR="004E0901" w:rsidRPr="00B07E89" w:rsidRDefault="0051765B" w:rsidP="00B07E89">
      <w:pPr>
        <w:autoSpaceDE w:val="0"/>
        <w:autoSpaceDN w:val="0"/>
        <w:adjustRightInd w:val="0"/>
        <w:rPr>
          <w:rFonts w:ascii="微軟正黑體" w:eastAsia="微軟正黑體" w:hAnsi="微軟正黑體" w:cs="新細明體"/>
          <w:sz w:val="22"/>
          <w:szCs w:val="22"/>
        </w:rPr>
      </w:pPr>
      <w:r w:rsidRPr="00B07E89">
        <w:rPr>
          <w:rFonts w:ascii="微軟正黑體" w:eastAsia="微軟正黑體" w:hAnsi="微軟正黑體" w:cs="新細明體"/>
          <w:sz w:val="22"/>
          <w:szCs w:val="22"/>
        </w:rPr>
        <w:t xml:space="preserve"> skrxp,spcop,stlmt,thrsk,wkcti,wkna8,wknck,wkovl,wkpos]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，</w:t>
      </w:r>
      <w:r w:rsidR="009C7A48">
        <w:rPr>
          <w:rFonts w:ascii="微軟正黑體" w:eastAsia="微軟正黑體" w:hAnsi="微軟正黑體" w:cs="微軟正黑體"/>
          <w:sz w:val="28"/>
          <w:szCs w:val="28"/>
        </w:rPr>
        <w:t>分成</w:t>
      </w:r>
      <w:r w:rsidR="00510EAF">
        <w:rPr>
          <w:rFonts w:ascii="微軟正黑體" w:eastAsia="微軟正黑體" w:hAnsi="微軟正黑體" w:cs="微軟正黑體" w:hint="eastAsia"/>
          <w:sz w:val="28"/>
          <w:szCs w:val="28"/>
        </w:rPr>
        <w:t>T</w:t>
      </w:r>
      <w:r w:rsidR="00510EAF">
        <w:rPr>
          <w:rFonts w:ascii="微軟正黑體" w:eastAsia="微軟正黑體" w:hAnsi="微軟正黑體" w:cs="微軟正黑體"/>
          <w:sz w:val="28"/>
          <w:szCs w:val="28"/>
        </w:rPr>
        <w:t>RUE</w:t>
      </w:r>
      <w:r w:rsidR="00510EAF">
        <w:rPr>
          <w:rFonts w:ascii="微軟正黑體" w:eastAsia="微軟正黑體" w:hAnsi="微軟正黑體" w:cs="微軟正黑體" w:hint="eastAsia"/>
          <w:sz w:val="28"/>
          <w:szCs w:val="28"/>
        </w:rPr>
        <w:t>與FALSE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兩類</w:t>
      </w:r>
      <w:r w:rsidR="009C7A48">
        <w:rPr>
          <w:rFonts w:ascii="微軟正黑體" w:eastAsia="微軟正黑體" w:hAnsi="微軟正黑體" w:cs="微軟正黑體"/>
          <w:sz w:val="28"/>
          <w:szCs w:val="28"/>
        </w:rPr>
        <w:t>，如下表所示</w:t>
      </w:r>
    </w:p>
    <w:tbl>
      <w:tblPr>
        <w:tblStyle w:val="af4"/>
        <w:tblW w:w="33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0"/>
        <w:gridCol w:w="1720"/>
      </w:tblGrid>
      <w:tr w:rsidR="004E0901" w:rsidRPr="00510EAF" w14:paraId="210AF752" w14:textId="77777777">
        <w:trPr>
          <w:trHeight w:val="320"/>
        </w:trPr>
        <w:tc>
          <w:tcPr>
            <w:tcW w:w="1660" w:type="dxa"/>
          </w:tcPr>
          <w:p w14:paraId="3034ABDE" w14:textId="42805825" w:rsidR="004E0901" w:rsidRPr="00510EAF" w:rsidRDefault="00510EAF">
            <w:pPr>
              <w:jc w:val="center"/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</w:pPr>
            <w:r w:rsidRPr="00510EAF"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t</w:t>
            </w:r>
          </w:p>
        </w:tc>
        <w:tc>
          <w:tcPr>
            <w:tcW w:w="1720" w:type="dxa"/>
          </w:tcPr>
          <w:p w14:paraId="6FB22A3A" w14:textId="219FB005" w:rsidR="004E0901" w:rsidRPr="00510EAF" w:rsidRDefault="00510EAF">
            <w:pPr>
              <w:jc w:val="center"/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</w:pPr>
            <w:r w:rsidRPr="00510EAF">
              <w:rPr>
                <w:rFonts w:ascii="微軟正黑體" w:eastAsia="微軟正黑體" w:hAnsi="微軟正黑體" w:cs="微軟正黑體" w:hint="eastAsia"/>
                <w:bCs/>
                <w:sz w:val="28"/>
                <w:szCs w:val="28"/>
              </w:rPr>
              <w:t>T</w:t>
            </w:r>
            <w:r w:rsidRPr="00510EAF"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RUE</w:t>
            </w:r>
          </w:p>
        </w:tc>
      </w:tr>
      <w:tr w:rsidR="004E0901" w14:paraId="748400CE" w14:textId="77777777">
        <w:trPr>
          <w:trHeight w:val="320"/>
        </w:trPr>
        <w:tc>
          <w:tcPr>
            <w:tcW w:w="1660" w:type="dxa"/>
          </w:tcPr>
          <w:p w14:paraId="3CBECF32" w14:textId="06306206" w:rsidR="004E0901" w:rsidRPr="00510EAF" w:rsidRDefault="00510EAF">
            <w:pPr>
              <w:jc w:val="center"/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</w:pPr>
            <w:r w:rsidRPr="00510EAF">
              <w:rPr>
                <w:rFonts w:ascii="微軟正黑體" w:eastAsia="微軟正黑體" w:hAnsi="微軟正黑體" w:cs="微軟正黑體" w:hint="eastAsia"/>
                <w:bCs/>
                <w:sz w:val="28"/>
                <w:szCs w:val="28"/>
              </w:rPr>
              <w:t>f</w:t>
            </w:r>
          </w:p>
        </w:tc>
        <w:tc>
          <w:tcPr>
            <w:tcW w:w="1720" w:type="dxa"/>
          </w:tcPr>
          <w:p w14:paraId="7F1F72CC" w14:textId="5A428407" w:rsidR="004E0901" w:rsidRPr="00510EAF" w:rsidRDefault="00510EAF">
            <w:pPr>
              <w:jc w:val="center"/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</w:pPr>
            <w:r w:rsidRPr="00510EAF">
              <w:rPr>
                <w:rFonts w:ascii="微軟正黑體" w:eastAsia="微軟正黑體" w:hAnsi="微軟正黑體" w:cs="微軟正黑體" w:hint="eastAsia"/>
                <w:bCs/>
                <w:sz w:val="28"/>
                <w:szCs w:val="28"/>
              </w:rPr>
              <w:t>F</w:t>
            </w:r>
            <w:r w:rsidRPr="00510EAF"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ALSE</w:t>
            </w:r>
          </w:p>
        </w:tc>
      </w:tr>
    </w:tbl>
    <w:p w14:paraId="445C4AAC" w14:textId="44CFE7F2" w:rsidR="004E0901" w:rsidRDefault="004E0901">
      <w:pPr>
        <w:rPr>
          <w:rFonts w:ascii="微軟正黑體" w:eastAsia="微軟正黑體" w:hAnsi="微軟正黑體" w:cs="微軟正黑體"/>
          <w:sz w:val="28"/>
          <w:szCs w:val="28"/>
        </w:rPr>
      </w:pPr>
    </w:p>
    <w:p w14:paraId="5EC337EB" w14:textId="59CEAF62" w:rsidR="00510EAF" w:rsidRPr="0051765B" w:rsidRDefault="00510EAF" w:rsidP="00510EAF">
      <w:pPr>
        <w:rPr>
          <w:rFonts w:ascii="新細明體" w:eastAsia="新細明體" w:hAnsi="新細明體" w:cs="新細明體"/>
          <w:color w:val="000000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將此資料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中的</w:t>
      </w:r>
      <w:proofErr w:type="spellStart"/>
      <w:r w:rsidR="0051765B" w:rsidRPr="00510EAF">
        <w:rPr>
          <w:rFonts w:ascii="微軟正黑體" w:eastAsia="微軟正黑體" w:hAnsi="微軟正黑體" w:cs="新細明體" w:hint="eastAsia"/>
          <w:color w:val="000000"/>
        </w:rPr>
        <w:t>wtoeg</w:t>
      </w:r>
      <w:proofErr w:type="spellEnd"/>
      <w:r w:rsidR="0051765B">
        <w:rPr>
          <w:rFonts w:ascii="微軟正黑體" w:eastAsia="微軟正黑體" w:hAnsi="微軟正黑體" w:cs="新細明體" w:hint="eastAsia"/>
          <w:color w:val="000000"/>
        </w:rPr>
        <w:t>與</w:t>
      </w:r>
      <w:proofErr w:type="spellStart"/>
      <w:r w:rsidR="0051765B" w:rsidRPr="0051765B">
        <w:rPr>
          <w:rFonts w:ascii="微軟正黑體" w:eastAsia="微軟正黑體" w:hAnsi="微軟正黑體" w:cs="新細明體" w:hint="eastAsia"/>
          <w:color w:val="000000"/>
        </w:rPr>
        <w:t>katri</w:t>
      </w:r>
      <w:proofErr w:type="spellEnd"/>
      <w:r>
        <w:rPr>
          <w:rFonts w:ascii="微軟正黑體" w:eastAsia="微軟正黑體" w:hAnsi="微軟正黑體" w:cs="微軟正黑體"/>
          <w:sz w:val="28"/>
          <w:szCs w:val="28"/>
        </w:rPr>
        <w:t>，分成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BLACK、WHITE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與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NOT GIVEN</w:t>
      </w:r>
      <w:r w:rsidR="0051765B">
        <w:rPr>
          <w:rFonts w:ascii="微軟正黑體" w:eastAsia="微軟正黑體" w:hAnsi="微軟正黑體" w:cs="微軟正黑體" w:hint="eastAsia"/>
          <w:sz w:val="28"/>
          <w:szCs w:val="28"/>
        </w:rPr>
        <w:t>三類</w:t>
      </w:r>
      <w:r>
        <w:rPr>
          <w:rFonts w:ascii="微軟正黑體" w:eastAsia="微軟正黑體" w:hAnsi="微軟正黑體" w:cs="微軟正黑體"/>
          <w:sz w:val="28"/>
          <w:szCs w:val="28"/>
        </w:rPr>
        <w:t>，如下表所示</w:t>
      </w:r>
    </w:p>
    <w:tbl>
      <w:tblPr>
        <w:tblStyle w:val="af4"/>
        <w:tblW w:w="3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0"/>
        <w:gridCol w:w="2304"/>
      </w:tblGrid>
      <w:tr w:rsidR="00510EAF" w:rsidRPr="00510EAF" w14:paraId="6B29F719" w14:textId="77777777" w:rsidTr="00510EAF">
        <w:trPr>
          <w:trHeight w:val="320"/>
        </w:trPr>
        <w:tc>
          <w:tcPr>
            <w:tcW w:w="1660" w:type="dxa"/>
          </w:tcPr>
          <w:p w14:paraId="5BEA4B42" w14:textId="055EEA18" w:rsidR="00510EAF" w:rsidRPr="00510EAF" w:rsidRDefault="00510EAF" w:rsidP="00951E63">
            <w:pPr>
              <w:jc w:val="center"/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b</w:t>
            </w:r>
          </w:p>
        </w:tc>
        <w:tc>
          <w:tcPr>
            <w:tcW w:w="2304" w:type="dxa"/>
          </w:tcPr>
          <w:p w14:paraId="4655F878" w14:textId="5E313412" w:rsidR="00510EAF" w:rsidRPr="00510EAF" w:rsidRDefault="00510EAF" w:rsidP="00951E63">
            <w:pPr>
              <w:jc w:val="center"/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BLACK</w:t>
            </w:r>
          </w:p>
        </w:tc>
      </w:tr>
      <w:tr w:rsidR="00510EAF" w14:paraId="3F71E0CC" w14:textId="77777777" w:rsidTr="00510EAF">
        <w:trPr>
          <w:trHeight w:val="320"/>
        </w:trPr>
        <w:tc>
          <w:tcPr>
            <w:tcW w:w="1660" w:type="dxa"/>
          </w:tcPr>
          <w:p w14:paraId="43F95C50" w14:textId="3CD653F0" w:rsidR="00510EAF" w:rsidRPr="00510EAF" w:rsidRDefault="00510EAF" w:rsidP="00951E63">
            <w:pPr>
              <w:jc w:val="center"/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w</w:t>
            </w:r>
          </w:p>
        </w:tc>
        <w:tc>
          <w:tcPr>
            <w:tcW w:w="2304" w:type="dxa"/>
          </w:tcPr>
          <w:p w14:paraId="505747FF" w14:textId="3777EA77" w:rsidR="00510EAF" w:rsidRPr="00510EAF" w:rsidRDefault="00510EAF" w:rsidP="00951E63">
            <w:pPr>
              <w:jc w:val="center"/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WHITE</w:t>
            </w:r>
          </w:p>
        </w:tc>
      </w:tr>
      <w:tr w:rsidR="00510EAF" w14:paraId="723D2B2D" w14:textId="77777777" w:rsidTr="00510EAF">
        <w:trPr>
          <w:trHeight w:val="320"/>
        </w:trPr>
        <w:tc>
          <w:tcPr>
            <w:tcW w:w="1660" w:type="dxa"/>
          </w:tcPr>
          <w:p w14:paraId="0E961362" w14:textId="1B94F70C" w:rsidR="00510EAF" w:rsidRPr="00510EAF" w:rsidRDefault="00510EAF" w:rsidP="00951E63">
            <w:pPr>
              <w:jc w:val="center"/>
              <w:rPr>
                <w:rFonts w:ascii="微軟正黑體" w:eastAsia="微軟正黑體" w:hAnsi="微軟正黑體" w:cs="微軟正黑體" w:hint="eastAsia"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n</w:t>
            </w:r>
          </w:p>
        </w:tc>
        <w:tc>
          <w:tcPr>
            <w:tcW w:w="2304" w:type="dxa"/>
          </w:tcPr>
          <w:p w14:paraId="2E724E93" w14:textId="09C08F68" w:rsidR="00510EAF" w:rsidRPr="00510EAF" w:rsidRDefault="00510EAF" w:rsidP="00951E63">
            <w:pPr>
              <w:jc w:val="center"/>
              <w:rPr>
                <w:rFonts w:ascii="微軟正黑體" w:eastAsia="微軟正黑體" w:hAnsi="微軟正黑體" w:cs="微軟正黑體" w:hint="eastAsia"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bCs/>
                <w:sz w:val="28"/>
                <w:szCs w:val="28"/>
              </w:rPr>
              <w:t>N</w:t>
            </w:r>
            <w:r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OT GIVEN</w:t>
            </w:r>
          </w:p>
        </w:tc>
      </w:tr>
    </w:tbl>
    <w:p w14:paraId="7701FBDD" w14:textId="22283C08" w:rsidR="00510EAF" w:rsidRPr="00510EAF" w:rsidRDefault="00510EAF">
      <w:pPr>
        <w:rPr>
          <w:rFonts w:ascii="微軟正黑體" w:eastAsia="微軟正黑體" w:hAnsi="微軟正黑體" w:cs="微軟正黑體"/>
          <w:sz w:val="28"/>
          <w:szCs w:val="28"/>
        </w:rPr>
      </w:pPr>
    </w:p>
    <w:p w14:paraId="586ACDCD" w14:textId="021EF742" w:rsidR="00510EAF" w:rsidRPr="00510EAF" w:rsidRDefault="00510EAF" w:rsidP="00510EAF">
      <w:pPr>
        <w:rPr>
          <w:rFonts w:ascii="新細明體" w:eastAsia="新細明體" w:hAnsi="新細明體" w:cs="新細明體"/>
          <w:color w:val="000000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將此資料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中的</w:t>
      </w:r>
      <w:proofErr w:type="spellStart"/>
      <w:r w:rsidR="0051765B" w:rsidRPr="0051765B">
        <w:rPr>
          <w:rFonts w:ascii="微軟正黑體" w:eastAsia="微軟正黑體" w:hAnsi="微軟正黑體" w:cs="新細明體" w:hint="eastAsia"/>
          <w:color w:val="000000"/>
        </w:rPr>
        <w:t>dwipd</w:t>
      </w:r>
      <w:proofErr w:type="spellEnd"/>
      <w:r>
        <w:rPr>
          <w:rFonts w:ascii="微軟正黑體" w:eastAsia="微軟正黑體" w:hAnsi="微軟正黑體" w:cs="微軟正黑體"/>
          <w:sz w:val="28"/>
          <w:szCs w:val="28"/>
        </w:rPr>
        <w:t>，分成</w:t>
      </w:r>
      <w:r>
        <w:rPr>
          <w:rFonts w:ascii="微軟正黑體" w:eastAsia="微軟正黑體" w:hAnsi="微軟正黑體" w:cs="微軟正黑體" w:hint="eastAsia"/>
          <w:sz w:val="28"/>
          <w:szCs w:val="28"/>
        </w:rPr>
        <w:t>兩類</w:t>
      </w:r>
      <w:r>
        <w:rPr>
          <w:rFonts w:ascii="微軟正黑體" w:eastAsia="微軟正黑體" w:hAnsi="微軟正黑體" w:cs="微軟正黑體"/>
          <w:sz w:val="28"/>
          <w:szCs w:val="28"/>
        </w:rPr>
        <w:t>，如下表所示</w:t>
      </w:r>
    </w:p>
    <w:tbl>
      <w:tblPr>
        <w:tblStyle w:val="af4"/>
        <w:tblW w:w="33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0"/>
        <w:gridCol w:w="1720"/>
      </w:tblGrid>
      <w:tr w:rsidR="00510EAF" w:rsidRPr="00510EAF" w14:paraId="72311DFA" w14:textId="77777777" w:rsidTr="00951E63">
        <w:trPr>
          <w:trHeight w:val="320"/>
        </w:trPr>
        <w:tc>
          <w:tcPr>
            <w:tcW w:w="1660" w:type="dxa"/>
          </w:tcPr>
          <w:p w14:paraId="22FBF831" w14:textId="29D0BC4A" w:rsidR="00510EAF" w:rsidRPr="00510EAF" w:rsidRDefault="00510EAF" w:rsidP="00951E63">
            <w:pPr>
              <w:jc w:val="center"/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g</w:t>
            </w:r>
          </w:p>
        </w:tc>
        <w:tc>
          <w:tcPr>
            <w:tcW w:w="1720" w:type="dxa"/>
          </w:tcPr>
          <w:p w14:paraId="376D2BAB" w14:textId="4E0CEBA1" w:rsidR="00510EAF" w:rsidRPr="00510EAF" w:rsidRDefault="00510EAF" w:rsidP="00951E63">
            <w:pPr>
              <w:jc w:val="center"/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GREAT</w:t>
            </w:r>
          </w:p>
        </w:tc>
      </w:tr>
      <w:tr w:rsidR="00510EAF" w14:paraId="6460C5DC" w14:textId="77777777" w:rsidTr="00951E63">
        <w:trPr>
          <w:trHeight w:val="320"/>
        </w:trPr>
        <w:tc>
          <w:tcPr>
            <w:tcW w:w="1660" w:type="dxa"/>
          </w:tcPr>
          <w:p w14:paraId="6157FE5F" w14:textId="1D06D2C6" w:rsidR="00510EAF" w:rsidRPr="00510EAF" w:rsidRDefault="00510EAF" w:rsidP="00951E63">
            <w:pPr>
              <w:jc w:val="center"/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l</w:t>
            </w:r>
          </w:p>
        </w:tc>
        <w:tc>
          <w:tcPr>
            <w:tcW w:w="1720" w:type="dxa"/>
          </w:tcPr>
          <w:p w14:paraId="07C67AC6" w14:textId="120A7DE8" w:rsidR="00510EAF" w:rsidRPr="00510EAF" w:rsidRDefault="00510EAF" w:rsidP="00951E63">
            <w:pPr>
              <w:jc w:val="center"/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Cs/>
                <w:sz w:val="28"/>
                <w:szCs w:val="28"/>
              </w:rPr>
              <w:t>LITTLE</w:t>
            </w:r>
          </w:p>
        </w:tc>
      </w:tr>
    </w:tbl>
    <w:p w14:paraId="7C93C45D" w14:textId="77777777" w:rsidR="00510EAF" w:rsidRPr="00510EAF" w:rsidRDefault="00510EAF">
      <w:pPr>
        <w:rPr>
          <w:rFonts w:ascii="微軟正黑體" w:eastAsia="微軟正黑體" w:hAnsi="微軟正黑體" w:cs="微軟正黑體" w:hint="eastAsia"/>
          <w:sz w:val="28"/>
          <w:szCs w:val="28"/>
        </w:rPr>
      </w:pPr>
    </w:p>
    <w:p w14:paraId="20DF1605" w14:textId="25664BFD" w:rsidR="001621EC" w:rsidRPr="001621EC" w:rsidRDefault="009C7A48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三、將整理好資料輸入Weka</w:t>
      </w:r>
    </w:p>
    <w:p w14:paraId="17C2D718" w14:textId="59E07723" w:rsidR="001621EC" w:rsidRDefault="001621EC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noProof/>
        </w:rPr>
        <w:drawing>
          <wp:inline distT="0" distB="0" distL="0" distR="0" wp14:anchorId="19B0AB83" wp14:editId="31D843E1">
            <wp:extent cx="5269756" cy="3057525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63" b="7523"/>
                    <a:stretch/>
                  </pic:blipFill>
                  <pic:spPr bwMode="auto">
                    <a:xfrm>
                      <a:off x="0" y="0"/>
                      <a:ext cx="5296488" cy="307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76431" w14:textId="77777777" w:rsidR="00002A56" w:rsidRDefault="00002A56">
      <w:pPr>
        <w:rPr>
          <w:rFonts w:ascii="微軟正黑體" w:eastAsia="微軟正黑體" w:hAnsi="微軟正黑體" w:cs="微軟正黑體" w:hint="eastAsia"/>
          <w:sz w:val="28"/>
          <w:szCs w:val="28"/>
        </w:rPr>
      </w:pPr>
    </w:p>
    <w:p w14:paraId="43D5D677" w14:textId="3584D8AA" w:rsidR="00A44415" w:rsidRDefault="00A44415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noProof/>
        </w:rPr>
        <w:drawing>
          <wp:inline distT="0" distB="0" distL="0" distR="0" wp14:anchorId="4478D064" wp14:editId="335C7A8F">
            <wp:extent cx="5273427" cy="333375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584" cy="33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41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954F" w14:textId="77777777" w:rsidR="00F24E71" w:rsidRDefault="00F24E71" w:rsidP="00F508A4">
      <w:r>
        <w:separator/>
      </w:r>
    </w:p>
  </w:endnote>
  <w:endnote w:type="continuationSeparator" w:id="0">
    <w:p w14:paraId="75203C10" w14:textId="77777777" w:rsidR="00F24E71" w:rsidRDefault="00F24E71" w:rsidP="00F5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ACEFD" w14:textId="77777777" w:rsidR="00F24E71" w:rsidRDefault="00F24E71" w:rsidP="00F508A4">
      <w:r>
        <w:separator/>
      </w:r>
    </w:p>
  </w:footnote>
  <w:footnote w:type="continuationSeparator" w:id="0">
    <w:p w14:paraId="69C3C28D" w14:textId="77777777" w:rsidR="00F24E71" w:rsidRDefault="00F24E71" w:rsidP="00F50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04E4"/>
    <w:multiLevelType w:val="multilevel"/>
    <w:tmpl w:val="BC8CF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01"/>
    <w:rsid w:val="00002A56"/>
    <w:rsid w:val="00022ABF"/>
    <w:rsid w:val="001621EC"/>
    <w:rsid w:val="00354EAA"/>
    <w:rsid w:val="00426069"/>
    <w:rsid w:val="00476C21"/>
    <w:rsid w:val="004E0901"/>
    <w:rsid w:val="00510EAF"/>
    <w:rsid w:val="0051765B"/>
    <w:rsid w:val="005C6ADF"/>
    <w:rsid w:val="0067403C"/>
    <w:rsid w:val="007E6CCD"/>
    <w:rsid w:val="0096483C"/>
    <w:rsid w:val="009C7A48"/>
    <w:rsid w:val="00A44415"/>
    <w:rsid w:val="00B07E89"/>
    <w:rsid w:val="00D527DF"/>
    <w:rsid w:val="00D900FD"/>
    <w:rsid w:val="00DB6D8A"/>
    <w:rsid w:val="00E40E24"/>
    <w:rsid w:val="00EA785A"/>
    <w:rsid w:val="00F24E71"/>
    <w:rsid w:val="00F5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ABF29"/>
  <w15:docId w15:val="{DFE4A5E5-CB30-485A-9663-45405E7B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940D81"/>
    <w:pPr>
      <w:autoSpaceDE w:val="0"/>
      <w:autoSpaceDN w:val="0"/>
    </w:pPr>
    <w:rPr>
      <w:rFonts w:ascii="Noto Sans CJK JP Regular" w:eastAsia="Noto Sans CJK JP Regular" w:hAnsi="Noto Sans CJK JP Regular" w:cs="Noto Sans CJK JP Regular"/>
      <w:sz w:val="28"/>
      <w:szCs w:val="28"/>
      <w:lang w:val="zh-TW" w:bidi="zh-TW"/>
    </w:rPr>
  </w:style>
  <w:style w:type="character" w:customStyle="1" w:styleId="a5">
    <w:name w:val="本文 字元"/>
    <w:basedOn w:val="a0"/>
    <w:link w:val="a4"/>
    <w:uiPriority w:val="1"/>
    <w:rsid w:val="00940D81"/>
    <w:rPr>
      <w:rFonts w:ascii="Noto Sans CJK JP Regular" w:eastAsia="Noto Sans CJK JP Regular" w:hAnsi="Noto Sans CJK JP Regular" w:cs="Noto Sans CJK JP Regular"/>
      <w:kern w:val="0"/>
      <w:sz w:val="28"/>
      <w:szCs w:val="28"/>
      <w:lang w:val="zh-TW" w:bidi="zh-TW"/>
    </w:rPr>
  </w:style>
  <w:style w:type="paragraph" w:styleId="a6">
    <w:name w:val="List Paragraph"/>
    <w:basedOn w:val="a"/>
    <w:uiPriority w:val="34"/>
    <w:qFormat/>
    <w:rsid w:val="00187DBE"/>
    <w:pPr>
      <w:ind w:leftChars="200" w:left="480"/>
    </w:pPr>
  </w:style>
  <w:style w:type="table" w:styleId="a7">
    <w:name w:val="Table Grid"/>
    <w:basedOn w:val="a1"/>
    <w:uiPriority w:val="39"/>
    <w:rsid w:val="00694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A7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A7BE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A7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A7BE5"/>
    <w:rPr>
      <w:sz w:val="20"/>
      <w:szCs w:val="20"/>
    </w:rPr>
  </w:style>
  <w:style w:type="character" w:styleId="ac">
    <w:name w:val="Hyperlink"/>
    <w:basedOn w:val="a0"/>
    <w:uiPriority w:val="99"/>
    <w:unhideWhenUsed/>
    <w:rsid w:val="003C147E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3C147E"/>
    <w:rPr>
      <w:color w:val="605E5C"/>
      <w:shd w:val="clear" w:color="auto" w:fill="E1DFDD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f+tsshmjd7Ytx+NNBU8xM1T+A==">AMUW2mVF9XOqU+gdI/xbpJjqs4+RV2iUn40bnaAHqe2ee8vvBaLEoYgrIwdblShHnT53FX41TvlQb9doXNT/85dmr3F6Kp9jJyh3LDTpNJRP2ULWD4XXo2Czo2v5uVlSV+pAqX5IrZt0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MA004</dc:creator>
  <cp:lastModifiedBy>Anna Huang</cp:lastModifiedBy>
  <cp:revision>18</cp:revision>
  <dcterms:created xsi:type="dcterms:W3CDTF">2021-10-10T12:19:00Z</dcterms:created>
  <dcterms:modified xsi:type="dcterms:W3CDTF">2021-10-10T12:50:00Z</dcterms:modified>
</cp:coreProperties>
</file>