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D1C" w:rsidRDefault="00EB5D1C" w:rsidP="00EB5D1C">
      <w:pPr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08</w:t>
      </w:r>
      <w:r w:rsidRPr="00F074A3">
        <w:rPr>
          <w:rFonts w:asciiTheme="majorHAnsi" w:hAnsiTheme="majorHAnsi"/>
          <w:i/>
          <w:sz w:val="24"/>
          <w:szCs w:val="24"/>
        </w:rPr>
        <w:t>/10/2020</w:t>
      </w:r>
    </w:p>
    <w:p w:rsidR="00EB5D1C" w:rsidRDefault="00EB5D1C" w:rsidP="00EB5D1C">
      <w:pPr>
        <w:rPr>
          <w:rFonts w:asciiTheme="majorHAnsi" w:hAnsiTheme="majorHAnsi"/>
          <w:b/>
          <w:color w:val="FF0000"/>
          <w:sz w:val="32"/>
          <w:szCs w:val="32"/>
          <w:u w:val="single"/>
        </w:rPr>
      </w:pPr>
      <w:r>
        <w:rPr>
          <w:rFonts w:asciiTheme="majorHAnsi" w:hAnsiTheme="majorHAnsi"/>
          <w:b/>
          <w:color w:val="FF0000"/>
          <w:sz w:val="32"/>
          <w:szCs w:val="32"/>
          <w:u w:val="single"/>
        </w:rPr>
        <w:t>REPONSIVE DESIGN</w:t>
      </w:r>
    </w:p>
    <w:p w:rsidR="00EB5D1C" w:rsidRDefault="00EB5D1C" w:rsidP="00EB5D1C">
      <w:pPr>
        <w:rPr>
          <w:rFonts w:asciiTheme="majorHAnsi" w:hAnsiTheme="majorHAnsi"/>
          <w:b/>
          <w:color w:val="FF0000"/>
          <w:sz w:val="32"/>
          <w:szCs w:val="32"/>
        </w:rPr>
      </w:pPr>
      <w:r w:rsidRPr="007F702A">
        <w:rPr>
          <w:rFonts w:asciiTheme="majorHAnsi" w:hAnsiTheme="majorHAnsi"/>
          <w:b/>
          <w:color w:val="FF0000"/>
          <w:sz w:val="32"/>
          <w:szCs w:val="32"/>
        </w:rPr>
        <w:t>Adapter le design de son site :</w:t>
      </w:r>
    </w:p>
    <w:p w:rsidR="00EB5D1C" w:rsidRDefault="00EB5D1C" w:rsidP="00EB5D1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L’utilisation du mobile a explosé depuis 2015, d’où l’importance d’adapter son site aux mobiles.</w:t>
      </w:r>
    </w:p>
    <w:p w:rsidR="00EB5D1C" w:rsidRDefault="00EB5D1C" w:rsidP="00EB5D1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Soit : </w:t>
      </w:r>
    </w:p>
    <w:p w:rsidR="00EB5D1C" w:rsidRDefault="00EB5D1C" w:rsidP="00EB5D1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-créer un site sur mobile </w:t>
      </w:r>
      <w:hyperlink r:id="rId5" w:history="1">
        <w:r w:rsidRPr="00ED1AFE">
          <w:rPr>
            <w:rStyle w:val="Lienhypertexte"/>
            <w:rFonts w:cstheme="minorHAnsi"/>
            <w:sz w:val="28"/>
            <w:szCs w:val="28"/>
          </w:rPr>
          <w:t>http://mobilelemonde.fr</w:t>
        </w:r>
      </w:hyperlink>
    </w:p>
    <w:p w:rsidR="00EB5D1C" w:rsidRDefault="00EB5D1C" w:rsidP="00EB5D1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-créer une application native</w:t>
      </w:r>
    </w:p>
    <w:p w:rsidR="00EB5D1C" w:rsidRDefault="00EB5D1C" w:rsidP="00EB5D1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-adapter son design</w:t>
      </w:r>
    </w:p>
    <w:p w:rsidR="00EB5D1C" w:rsidRPr="007F702A" w:rsidRDefault="00EB5D1C" w:rsidP="00EB5D1C">
      <w:pPr>
        <w:rPr>
          <w:rFonts w:asciiTheme="majorHAnsi" w:hAnsiTheme="majorHAnsi"/>
          <w:b/>
          <w:color w:val="FF0000"/>
          <w:sz w:val="32"/>
          <w:szCs w:val="32"/>
          <w:u w:val="single"/>
        </w:rPr>
      </w:pPr>
      <w:r w:rsidRPr="007F702A">
        <w:rPr>
          <w:rFonts w:cstheme="minorHAnsi"/>
          <w:b/>
          <w:sz w:val="28"/>
          <w:szCs w:val="28"/>
          <w:u w:val="single"/>
        </w:rPr>
        <w:t>Créer un site sur mobile</w:t>
      </w:r>
    </w:p>
    <w:p w:rsidR="00EB5D1C" w:rsidRDefault="00EB5D1C" w:rsidP="00EB5D1C">
      <w:pPr>
        <w:rPr>
          <w:rFonts w:cstheme="minorHAnsi"/>
          <w:sz w:val="28"/>
          <w:szCs w:val="28"/>
        </w:rPr>
      </w:pPr>
      <w:r w:rsidRPr="007F702A">
        <w:rPr>
          <w:rFonts w:cstheme="minorHAnsi"/>
          <w:b/>
          <w:sz w:val="28"/>
          <w:szCs w:val="28"/>
        </w:rPr>
        <w:t>Les +</w:t>
      </w:r>
      <w:r>
        <w:rPr>
          <w:rFonts w:cstheme="minorHAnsi"/>
          <w:sz w:val="28"/>
          <w:szCs w:val="28"/>
        </w:rPr>
        <w:t> : totalement adapté pour mobile, peut s’adapter aux fonctions tactiles ou géolocalisation.</w:t>
      </w:r>
    </w:p>
    <w:p w:rsidR="00EB5D1C" w:rsidRDefault="00EB5D1C" w:rsidP="00EB5D1C">
      <w:pPr>
        <w:rPr>
          <w:rFonts w:cstheme="minorHAnsi"/>
          <w:sz w:val="28"/>
          <w:szCs w:val="28"/>
        </w:rPr>
      </w:pPr>
      <w:r w:rsidRPr="007F702A">
        <w:rPr>
          <w:rFonts w:cstheme="minorHAnsi"/>
          <w:b/>
          <w:sz w:val="28"/>
          <w:szCs w:val="28"/>
        </w:rPr>
        <w:t>Les - </w:t>
      </w:r>
      <w:r>
        <w:rPr>
          <w:rFonts w:cstheme="minorHAnsi"/>
          <w:sz w:val="28"/>
          <w:szCs w:val="28"/>
        </w:rPr>
        <w:t>: pas optimisé pour les autres écrans (consoles, etc…), double développement, maintenance, contenu.</w:t>
      </w:r>
    </w:p>
    <w:p w:rsidR="00EB5D1C" w:rsidRDefault="00EB5D1C" w:rsidP="00EB5D1C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 xml:space="preserve">Créer </w:t>
      </w:r>
      <w:proofErr w:type="gramStart"/>
      <w:r>
        <w:rPr>
          <w:rFonts w:cstheme="minorHAnsi"/>
          <w:b/>
          <w:sz w:val="28"/>
          <w:szCs w:val="28"/>
          <w:u w:val="single"/>
        </w:rPr>
        <w:t>un</w:t>
      </w:r>
      <w:proofErr w:type="gramEnd"/>
      <w:r>
        <w:rPr>
          <w:rFonts w:cstheme="minorHAnsi"/>
          <w:b/>
          <w:sz w:val="28"/>
          <w:szCs w:val="28"/>
          <w:u w:val="single"/>
        </w:rPr>
        <w:t xml:space="preserve"> application native</w:t>
      </w:r>
    </w:p>
    <w:p w:rsidR="00EB5D1C" w:rsidRDefault="00EB5D1C" w:rsidP="00EB5D1C">
      <w:pPr>
        <w:rPr>
          <w:rFonts w:cstheme="minorHAnsi"/>
          <w:sz w:val="28"/>
          <w:szCs w:val="28"/>
        </w:rPr>
      </w:pPr>
      <w:r w:rsidRPr="007F702A">
        <w:rPr>
          <w:rFonts w:cstheme="minorHAnsi"/>
          <w:b/>
          <w:sz w:val="28"/>
          <w:szCs w:val="28"/>
        </w:rPr>
        <w:t>Les + :</w:t>
      </w:r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totalement adapté pour mobile/tablette, entièrement adapté aux fonctions tactiles ou géolocalisation, accessible sans connexion.</w:t>
      </w:r>
    </w:p>
    <w:p w:rsidR="00EB5D1C" w:rsidRDefault="00EB5D1C" w:rsidP="00EB5D1C">
      <w:pPr>
        <w:rPr>
          <w:rFonts w:cstheme="minorHAnsi"/>
          <w:sz w:val="28"/>
          <w:szCs w:val="28"/>
        </w:rPr>
      </w:pPr>
      <w:r w:rsidRPr="007F702A">
        <w:rPr>
          <w:rFonts w:cstheme="minorHAnsi"/>
          <w:b/>
          <w:sz w:val="28"/>
          <w:szCs w:val="28"/>
        </w:rPr>
        <w:t xml:space="preserve">Les </w:t>
      </w:r>
      <w:r>
        <w:rPr>
          <w:rFonts w:cstheme="minorHAnsi"/>
          <w:b/>
          <w:sz w:val="28"/>
          <w:szCs w:val="28"/>
        </w:rPr>
        <w:t>-</w:t>
      </w:r>
      <w:r w:rsidRPr="007F702A">
        <w:rPr>
          <w:rFonts w:cstheme="minorHAnsi"/>
          <w:b/>
          <w:sz w:val="28"/>
          <w:szCs w:val="28"/>
        </w:rPr>
        <w:t> :</w:t>
      </w:r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uniquement disponible pour tel/tablette, double contenu, développement et maintenance dans 2 langages différents.</w:t>
      </w:r>
    </w:p>
    <w:p w:rsidR="00EB5D1C" w:rsidRDefault="00EB5D1C" w:rsidP="00EB5D1C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Adapter son design</w:t>
      </w:r>
    </w:p>
    <w:p w:rsidR="00EB5D1C" w:rsidRDefault="00EB5D1C" w:rsidP="00EB5D1C">
      <w:pPr>
        <w:rPr>
          <w:rFonts w:cstheme="minorHAnsi"/>
          <w:sz w:val="28"/>
          <w:szCs w:val="28"/>
        </w:rPr>
      </w:pPr>
      <w:r w:rsidRPr="007F702A">
        <w:rPr>
          <w:rFonts w:cstheme="minorHAnsi"/>
          <w:b/>
          <w:sz w:val="28"/>
          <w:szCs w:val="28"/>
        </w:rPr>
        <w:t>Les + :</w:t>
      </w:r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totalement adapté à toutes les plateformes, entièrement adapté aux fonctions tactiles ou géolocalisation, un seul contenu, une seule maintenance, un seul développement, s’adapte au redimensionnement d’un écran.</w:t>
      </w:r>
    </w:p>
    <w:p w:rsidR="00EB5D1C" w:rsidRDefault="00EB5D1C" w:rsidP="00EB5D1C">
      <w:pPr>
        <w:rPr>
          <w:rFonts w:cstheme="minorHAnsi"/>
          <w:sz w:val="28"/>
          <w:szCs w:val="28"/>
        </w:rPr>
      </w:pPr>
      <w:r w:rsidRPr="007F702A">
        <w:rPr>
          <w:rFonts w:cstheme="minorHAnsi"/>
          <w:b/>
          <w:sz w:val="28"/>
          <w:szCs w:val="28"/>
        </w:rPr>
        <w:t xml:space="preserve">Les </w:t>
      </w:r>
      <w:r>
        <w:rPr>
          <w:rFonts w:cstheme="minorHAnsi"/>
          <w:b/>
          <w:sz w:val="28"/>
          <w:szCs w:val="28"/>
        </w:rPr>
        <w:t>-</w:t>
      </w:r>
      <w:r w:rsidRPr="007F702A">
        <w:rPr>
          <w:rFonts w:cstheme="minorHAnsi"/>
          <w:b/>
          <w:sz w:val="28"/>
          <w:szCs w:val="28"/>
        </w:rPr>
        <w:t> :</w:t>
      </w:r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augmentation du temps de développement.</w:t>
      </w:r>
    </w:p>
    <w:p w:rsidR="00EB5D1C" w:rsidRPr="007F702A" w:rsidRDefault="00EB5D1C" w:rsidP="00EB5D1C">
      <w:pPr>
        <w:rPr>
          <w:rFonts w:cstheme="minorHAnsi"/>
          <w:sz w:val="28"/>
          <w:szCs w:val="28"/>
          <w:u w:val="single"/>
        </w:rPr>
      </w:pPr>
    </w:p>
    <w:p w:rsidR="00EB5D1C" w:rsidRDefault="00EB5D1C" w:rsidP="00EB5D1C">
      <w:pPr>
        <w:rPr>
          <w:rFonts w:asciiTheme="majorHAnsi" w:hAnsiTheme="majorHAnsi"/>
          <w:b/>
          <w:color w:val="FF0000"/>
          <w:sz w:val="32"/>
          <w:szCs w:val="32"/>
        </w:rPr>
      </w:pPr>
      <w:proofErr w:type="gramStart"/>
      <w:r>
        <w:rPr>
          <w:rFonts w:asciiTheme="majorHAnsi" w:hAnsiTheme="majorHAnsi"/>
          <w:b/>
          <w:color w:val="FF0000"/>
          <w:sz w:val="32"/>
          <w:szCs w:val="32"/>
        </w:rPr>
        <w:t>Les différents design</w:t>
      </w:r>
      <w:proofErr w:type="gramEnd"/>
      <w:r>
        <w:rPr>
          <w:rFonts w:asciiTheme="majorHAnsi" w:hAnsiTheme="majorHAnsi"/>
          <w:b/>
          <w:color w:val="FF0000"/>
          <w:sz w:val="32"/>
          <w:szCs w:val="32"/>
        </w:rPr>
        <w:t> :</w:t>
      </w:r>
    </w:p>
    <w:p w:rsidR="00EB5D1C" w:rsidRDefault="00EB5D1C" w:rsidP="00EB5D1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Statique : </w:t>
      </w:r>
    </w:p>
    <w:p w:rsidR="00EB5D1C" w:rsidRDefault="00EB5D1C" w:rsidP="00EB5D1C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F702A">
        <w:rPr>
          <w:rFonts w:cstheme="minorHAnsi"/>
          <w:sz w:val="28"/>
          <w:szCs w:val="28"/>
        </w:rPr>
        <w:t xml:space="preserve">ne s’adapte pas </w:t>
      </w:r>
    </w:p>
    <w:p w:rsidR="00EB5D1C" w:rsidRDefault="00EB5D1C" w:rsidP="00EB5D1C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taille en pixel</w:t>
      </w:r>
    </w:p>
    <w:p w:rsidR="00EB5D1C" w:rsidRDefault="00EB5D1C" w:rsidP="00EB5D1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Liquide : </w:t>
      </w:r>
    </w:p>
    <w:p w:rsidR="00EB5D1C" w:rsidRDefault="00EB5D1C" w:rsidP="00EB5D1C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taille en pourcentage</w:t>
      </w:r>
    </w:p>
    <w:p w:rsidR="00EB5D1C" w:rsidRDefault="00EB5D1C" w:rsidP="00EB5D1C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contenu s’adapte, pas le design</w:t>
      </w:r>
    </w:p>
    <w:p w:rsidR="00EB5D1C" w:rsidRDefault="00EB5D1C" w:rsidP="00EB5D1C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pas optimisé pour les petits écrans</w:t>
      </w:r>
    </w:p>
    <w:p w:rsidR="00EB5D1C" w:rsidRDefault="00EB5D1C" w:rsidP="00EB5D1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Adaptatif :</w:t>
      </w:r>
    </w:p>
    <w:p w:rsidR="00EB5D1C" w:rsidRDefault="00EB5D1C" w:rsidP="00EB5D1C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design s’adapte, pas le contenu</w:t>
      </w:r>
    </w:p>
    <w:p w:rsidR="00EB5D1C" w:rsidRDefault="00EB5D1C" w:rsidP="00EB5D1C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tout est à prévoir au pixel près</w:t>
      </w:r>
    </w:p>
    <w:p w:rsidR="00EB5D1C" w:rsidRDefault="00EB5D1C" w:rsidP="00EB5D1C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les mêmes inconvénients que </w:t>
      </w:r>
      <w:proofErr w:type="gramStart"/>
      <w:r>
        <w:rPr>
          <w:rFonts w:cstheme="minorHAnsi"/>
          <w:sz w:val="28"/>
          <w:szCs w:val="28"/>
        </w:rPr>
        <w:t>le</w:t>
      </w:r>
      <w:proofErr w:type="gramEnd"/>
      <w:r>
        <w:rPr>
          <w:rFonts w:cstheme="minorHAnsi"/>
          <w:sz w:val="28"/>
          <w:szCs w:val="28"/>
        </w:rPr>
        <w:t xml:space="preserve"> statique sur certains écrans</w:t>
      </w:r>
    </w:p>
    <w:p w:rsidR="00EB5D1C" w:rsidRDefault="00EB5D1C" w:rsidP="00EB5D1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Responsive :</w:t>
      </w:r>
    </w:p>
    <w:p w:rsidR="00EB5D1C" w:rsidRDefault="00EB5D1C" w:rsidP="00EB5D1C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liquide et adaptatif</w:t>
      </w:r>
    </w:p>
    <w:p w:rsidR="00EB5D1C" w:rsidRDefault="00EB5D1C" w:rsidP="00EB5D1C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contenu et design s’adaptent</w:t>
      </w:r>
    </w:p>
    <w:p w:rsidR="00EB5D1C" w:rsidRDefault="00EB5D1C" w:rsidP="00EB5D1C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taille en pixel, %, em et rem</w:t>
      </w:r>
    </w:p>
    <w:p w:rsidR="00EB5D1C" w:rsidRDefault="00EB5D1C" w:rsidP="00EB5D1C">
      <w:pPr>
        <w:pStyle w:val="Paragraphedeliste"/>
        <w:rPr>
          <w:rFonts w:asciiTheme="majorHAnsi" w:hAnsiTheme="majorHAnsi"/>
          <w:b/>
          <w:color w:val="FF0000"/>
          <w:sz w:val="32"/>
          <w:szCs w:val="32"/>
        </w:rPr>
      </w:pPr>
    </w:p>
    <w:p w:rsidR="00EB5D1C" w:rsidRPr="000F77F6" w:rsidRDefault="00EB5D1C" w:rsidP="00EB5D1C">
      <w:pPr>
        <w:rPr>
          <w:rFonts w:asciiTheme="majorHAnsi" w:hAnsiTheme="majorHAnsi"/>
          <w:b/>
          <w:color w:val="FF0000"/>
          <w:sz w:val="32"/>
          <w:szCs w:val="32"/>
        </w:rPr>
      </w:pPr>
      <w:r>
        <w:rPr>
          <w:rFonts w:asciiTheme="majorHAnsi" w:hAnsiTheme="majorHAnsi"/>
          <w:b/>
          <w:color w:val="FF0000"/>
          <w:sz w:val="32"/>
          <w:szCs w:val="32"/>
        </w:rPr>
        <w:t>La Responsive Web Design :</w:t>
      </w:r>
    </w:p>
    <w:p w:rsidR="00EB5D1C" w:rsidRDefault="00EB5D1C" w:rsidP="00EB5D1C">
      <w:pPr>
        <w:pStyle w:val="Paragraphedeliste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mobile first</w:t>
      </w:r>
    </w:p>
    <w:p w:rsidR="00EB5D1C" w:rsidRDefault="00EB5D1C" w:rsidP="00EB5D1C">
      <w:pPr>
        <w:pStyle w:val="Paragraphedeliste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adaptable à tous les écrans</w:t>
      </w:r>
    </w:p>
    <w:p w:rsidR="00EB5D1C" w:rsidRDefault="00EB5D1C" w:rsidP="00EB5D1C">
      <w:pPr>
        <w:pStyle w:val="Paragraphedeliste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compétence du web designer</w:t>
      </w:r>
    </w:p>
    <w:p w:rsidR="00EB5D1C" w:rsidRPr="000F77F6" w:rsidRDefault="00EB5D1C" w:rsidP="00EB5D1C">
      <w:pPr>
        <w:pStyle w:val="Paragraphedeliste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réalisé de différentes façons</w:t>
      </w:r>
    </w:p>
    <w:p w:rsidR="00EB5D1C" w:rsidRDefault="00EB5D1C" w:rsidP="00EB5D1C">
      <w:pPr>
        <w:rPr>
          <w:rFonts w:asciiTheme="majorHAnsi" w:hAnsiTheme="majorHAnsi"/>
          <w:b/>
          <w:color w:val="FF0000"/>
          <w:sz w:val="32"/>
          <w:szCs w:val="32"/>
        </w:rPr>
      </w:pPr>
      <w:r>
        <w:rPr>
          <w:rFonts w:asciiTheme="majorHAnsi" w:hAnsiTheme="majorHAnsi"/>
          <w:b/>
          <w:color w:val="FF0000"/>
          <w:sz w:val="32"/>
          <w:szCs w:val="32"/>
        </w:rPr>
        <w:t>La RWD comment ?</w:t>
      </w:r>
    </w:p>
    <w:p w:rsidR="00EB5D1C" w:rsidRDefault="00EB5D1C" w:rsidP="00EB5D1C">
      <w:pPr>
        <w:pStyle w:val="Paragraphedeliste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avec des médias queries</w:t>
      </w:r>
    </w:p>
    <w:p w:rsidR="00EB5D1C" w:rsidRDefault="00EB5D1C" w:rsidP="00EB5D1C">
      <w:pPr>
        <w:pStyle w:val="Paragraphedeliste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et/ou avec un framework</w:t>
      </w:r>
    </w:p>
    <w:p w:rsidR="00EB5D1C" w:rsidRDefault="00EB5D1C" w:rsidP="00EB5D1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&lt;meta viewport/&gt; : autofermante, à placer dans le head, ne simule pas de taille d’écran</w:t>
      </w:r>
    </w:p>
    <w:p w:rsidR="00EB5D1C" w:rsidRDefault="00EB5D1C" w:rsidP="00EB5D1C">
      <w:pPr>
        <w:rPr>
          <w:rFonts w:cstheme="minorHAnsi"/>
          <w:i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Ex. : </w:t>
      </w:r>
      <w:r w:rsidRPr="000F77F6">
        <w:rPr>
          <w:rFonts w:cstheme="minorHAnsi"/>
          <w:i/>
          <w:sz w:val="28"/>
          <w:szCs w:val="28"/>
          <w:highlight w:val="lightGray"/>
        </w:rPr>
        <w:t>&lt;meta name =  « viewport » content = « width = device-width initial-scale = 1.0 »/&gt;</w:t>
      </w:r>
    </w:p>
    <w:p w:rsidR="00EB5D1C" w:rsidRDefault="00EB5D1C" w:rsidP="00EB5D1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Modifier le CSS dans la feuille de style actuelle/ se fait à l’aide des medias queries.</w:t>
      </w:r>
    </w:p>
    <w:p w:rsidR="00EB5D1C" w:rsidRDefault="00EB5D1C" w:rsidP="00EB5D1C">
      <w:pPr>
        <w:rPr>
          <w:rFonts w:asciiTheme="majorHAnsi" w:hAnsiTheme="majorHAnsi"/>
          <w:b/>
          <w:color w:val="FF0000"/>
          <w:sz w:val="32"/>
          <w:szCs w:val="32"/>
        </w:rPr>
      </w:pPr>
      <w:r>
        <w:rPr>
          <w:rFonts w:asciiTheme="majorHAnsi" w:hAnsiTheme="majorHAnsi"/>
          <w:b/>
          <w:color w:val="FF0000"/>
          <w:sz w:val="32"/>
          <w:szCs w:val="32"/>
        </w:rPr>
        <w:t>RWD Les medias queries :</w:t>
      </w:r>
    </w:p>
    <w:p w:rsidR="00EB5D1C" w:rsidRDefault="00EB5D1C" w:rsidP="00EB5D1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Medias : (@media … (and/or</w:t>
      </w:r>
      <w:proofErr w:type="gramStart"/>
      <w:r>
        <w:rPr>
          <w:rFonts w:cstheme="minorHAnsi"/>
          <w:sz w:val="28"/>
          <w:szCs w:val="28"/>
        </w:rPr>
        <w:t>)(</w:t>
      </w:r>
      <w:proofErr w:type="gramEnd"/>
      <w:r>
        <w:rPr>
          <w:rFonts w:cstheme="minorHAnsi"/>
          <w:sz w:val="28"/>
          <w:szCs w:val="28"/>
        </w:rPr>
        <w:t>max-width or min-width :..</w:t>
      </w:r>
      <w:proofErr w:type="gramStart"/>
      <w:r>
        <w:rPr>
          <w:rFonts w:cstheme="minorHAnsi"/>
          <w:sz w:val="28"/>
          <w:szCs w:val="28"/>
        </w:rPr>
        <w:t>px</w:t>
      </w:r>
      <w:proofErr w:type="gramEnd"/>
      <w:r>
        <w:rPr>
          <w:rFonts w:cstheme="minorHAnsi"/>
          <w:sz w:val="28"/>
          <w:szCs w:val="28"/>
        </w:rPr>
        <w:t>))</w:t>
      </w:r>
    </w:p>
    <w:p w:rsidR="00EB5D1C" w:rsidRDefault="00EB5D1C" w:rsidP="00EB5D1C">
      <w:pPr>
        <w:pStyle w:val="Paragraphedeliste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all </w:t>
      </w:r>
      <w:r w:rsidRPr="000F77F6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tous</w:t>
      </w:r>
    </w:p>
    <w:p w:rsidR="00EB5D1C" w:rsidRDefault="00EB5D1C" w:rsidP="00EB5D1C">
      <w:pPr>
        <w:pStyle w:val="Paragraphedeliste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screen </w:t>
      </w:r>
      <w:r w:rsidRPr="000F77F6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écran</w:t>
      </w:r>
    </w:p>
    <w:p w:rsidR="00EB5D1C" w:rsidRDefault="00EB5D1C" w:rsidP="00EB5D1C">
      <w:pPr>
        <w:pStyle w:val="Paragraphedeliste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print </w:t>
      </w:r>
      <w:r w:rsidRPr="000F77F6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imprimante</w:t>
      </w:r>
    </w:p>
    <w:p w:rsidR="00EB5D1C" w:rsidRDefault="00EB5D1C" w:rsidP="00EB5D1C">
      <w:pPr>
        <w:pStyle w:val="Paragraphedeliste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TV </w:t>
      </w:r>
      <w:r w:rsidRPr="000F77F6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télévision</w:t>
      </w:r>
    </w:p>
    <w:p w:rsidR="00EB5D1C" w:rsidRDefault="00EB5D1C" w:rsidP="00EB5D1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Color : gestion des couleurs dispos</w:t>
      </w:r>
    </w:p>
    <w:p w:rsidR="00EB5D1C" w:rsidRDefault="00EB5D1C" w:rsidP="00EB5D1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Height : hauteur de la zone d’affichage</w:t>
      </w:r>
    </w:p>
    <w:p w:rsidR="00EB5D1C" w:rsidRDefault="00EB5D1C" w:rsidP="00EB5D1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Width : largeur de la zone d’affichage</w:t>
      </w:r>
    </w:p>
    <w:p w:rsidR="00EB5D1C" w:rsidRDefault="00EB5D1C" w:rsidP="00EB5D1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Orientation : paysage ou portrait</w:t>
      </w:r>
    </w:p>
    <w:p w:rsidR="00EB5D1C" w:rsidRDefault="00EB5D1C" w:rsidP="00EB5D1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Combinaisons : </w:t>
      </w:r>
    </w:p>
    <w:p w:rsidR="00EB5D1C" w:rsidRDefault="00EB5D1C" w:rsidP="00EB5D1C">
      <w:pPr>
        <w:pStyle w:val="Paragraphedeliste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And</w:t>
      </w:r>
    </w:p>
    <w:p w:rsidR="00EB5D1C" w:rsidRDefault="00EB5D1C" w:rsidP="00EB5D1C">
      <w:pPr>
        <w:pStyle w:val="Paragraphedeliste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Or</w:t>
      </w:r>
    </w:p>
    <w:p w:rsidR="00EB5D1C" w:rsidRDefault="00EB5D1C" w:rsidP="00EB5D1C">
      <w:pPr>
        <w:pStyle w:val="Paragraphedeliste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Only</w:t>
      </w:r>
    </w:p>
    <w:p w:rsidR="00EB5D1C" w:rsidRDefault="00EB5D1C" w:rsidP="00EB5D1C">
      <w:pPr>
        <w:pStyle w:val="Paragraphedeliste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Not</w:t>
      </w:r>
    </w:p>
    <w:p w:rsidR="00EB5D1C" w:rsidRPr="000F77F6" w:rsidRDefault="00EB5D1C" w:rsidP="00EB5D1C">
      <w:pPr>
        <w:rPr>
          <w:rFonts w:cstheme="minorHAnsi"/>
          <w:color w:val="FF0000"/>
          <w:sz w:val="28"/>
          <w:szCs w:val="28"/>
        </w:rPr>
      </w:pPr>
      <w:r w:rsidRPr="000F77F6">
        <w:rPr>
          <w:rFonts w:cstheme="minorHAnsi"/>
          <w:color w:val="FF0000"/>
          <w:sz w:val="28"/>
          <w:szCs w:val="28"/>
        </w:rPr>
        <w:t>Pour centrer un titre dans une image :</w:t>
      </w:r>
    </w:p>
    <w:p w:rsidR="00EB5D1C" w:rsidRDefault="00EB5D1C" w:rsidP="00EB5D1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Align-items : center ;</w:t>
      </w:r>
    </w:p>
    <w:p w:rsidR="00EB5D1C" w:rsidRDefault="00EB5D1C" w:rsidP="00EB5D1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Justify-content : center ;</w:t>
      </w:r>
    </w:p>
    <w:p w:rsidR="00EB5D1C" w:rsidRDefault="00EB5D1C" w:rsidP="00EB5D1C">
      <w:pPr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>Pour créer un menu, on utilise &lt;nav&gt;</w:t>
      </w:r>
    </w:p>
    <w:p w:rsidR="00EB5D1C" w:rsidRDefault="00EB5D1C" w:rsidP="00EB5D1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Barre de navigation / menu : </w:t>
      </w:r>
    </w:p>
    <w:p w:rsidR="00EB5D1C" w:rsidRDefault="00EB5D1C" w:rsidP="00EB5D1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&lt;</w:t>
      </w:r>
      <w:proofErr w:type="gramStart"/>
      <w:r>
        <w:rPr>
          <w:rFonts w:cstheme="minorHAnsi"/>
          <w:sz w:val="28"/>
          <w:szCs w:val="28"/>
        </w:rPr>
        <w:t>nav</w:t>
      </w:r>
      <w:proofErr w:type="gramEnd"/>
      <w:r>
        <w:rPr>
          <w:rFonts w:cstheme="minorHAnsi"/>
          <w:sz w:val="28"/>
          <w:szCs w:val="28"/>
        </w:rPr>
        <w:t>&gt;</w:t>
      </w:r>
    </w:p>
    <w:p w:rsidR="00EB5D1C" w:rsidRDefault="00EB5D1C" w:rsidP="00EB5D1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&lt;</w:t>
      </w:r>
      <w:proofErr w:type="gramStart"/>
      <w:r>
        <w:rPr>
          <w:rFonts w:cstheme="minorHAnsi"/>
          <w:sz w:val="28"/>
          <w:szCs w:val="28"/>
        </w:rPr>
        <w:t>ul</w:t>
      </w:r>
      <w:proofErr w:type="gramEnd"/>
      <w:r>
        <w:rPr>
          <w:rFonts w:cstheme="minorHAnsi"/>
          <w:sz w:val="28"/>
          <w:szCs w:val="28"/>
        </w:rPr>
        <w:t>&gt;</w:t>
      </w:r>
    </w:p>
    <w:p w:rsidR="00EB5D1C" w:rsidRDefault="00EB5D1C" w:rsidP="00EB5D1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&lt;</w:t>
      </w:r>
      <w:proofErr w:type="gramStart"/>
      <w:r>
        <w:rPr>
          <w:rFonts w:cstheme="minorHAnsi"/>
          <w:sz w:val="28"/>
          <w:szCs w:val="28"/>
        </w:rPr>
        <w:t>li</w:t>
      </w:r>
      <w:proofErr w:type="gramEnd"/>
      <w:r>
        <w:rPr>
          <w:rFonts w:cstheme="minorHAnsi"/>
          <w:sz w:val="28"/>
          <w:szCs w:val="28"/>
        </w:rPr>
        <w:t>&gt; &lt;a href=’’# ‘’&gt;Accueil&lt;/a&gt;&lt;/li&gt;</w:t>
      </w:r>
    </w:p>
    <w:p w:rsidR="00EB5D1C" w:rsidRDefault="00EB5D1C" w:rsidP="00EB5D1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&lt;</w:t>
      </w:r>
      <w:proofErr w:type="gramStart"/>
      <w:r>
        <w:rPr>
          <w:rFonts w:cstheme="minorHAnsi"/>
          <w:sz w:val="28"/>
          <w:szCs w:val="28"/>
        </w:rPr>
        <w:t>li</w:t>
      </w:r>
      <w:proofErr w:type="gramEnd"/>
      <w:r>
        <w:rPr>
          <w:rFonts w:cstheme="minorHAnsi"/>
          <w:sz w:val="28"/>
          <w:szCs w:val="28"/>
        </w:rPr>
        <w:t>&gt;&lt;a href=’’#’’&gt;Destination&lt;/a&gt;&lt;/li&gt;</w:t>
      </w:r>
    </w:p>
    <w:p w:rsidR="00EB5D1C" w:rsidRDefault="00EB5D1C" w:rsidP="00EB5D1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ab/>
        <w:t>Etc…</w:t>
      </w:r>
    </w:p>
    <w:p w:rsidR="00EB5D1C" w:rsidRDefault="00EB5D1C" w:rsidP="00EB5D1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Form : formulaire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Action : les données du formulaire vont être </w:t>
      </w:r>
      <w:proofErr w:type="gramStart"/>
      <w:r>
        <w:rPr>
          <w:rFonts w:cstheme="minorHAnsi"/>
          <w:sz w:val="28"/>
          <w:szCs w:val="28"/>
        </w:rPr>
        <w:t>envoyé</w:t>
      </w:r>
      <w:proofErr w:type="gramEnd"/>
    </w:p>
    <w:p w:rsidR="00EB5D1C" w:rsidRDefault="00EB5D1C" w:rsidP="00EB5D1C">
      <w:pPr>
        <w:rPr>
          <w:rFonts w:cstheme="minorHAnsi"/>
          <w:sz w:val="28"/>
          <w:szCs w:val="28"/>
        </w:rPr>
      </w:pPr>
      <w:r w:rsidRPr="00A44707">
        <w:rPr>
          <w:rFonts w:cstheme="minorHAnsi"/>
          <w:color w:val="FF0000"/>
          <w:sz w:val="28"/>
          <w:szCs w:val="28"/>
        </w:rPr>
        <w:t>! Site des Icons :</w:t>
      </w:r>
      <w:r>
        <w:rPr>
          <w:rFonts w:cstheme="minorHAnsi"/>
          <w:sz w:val="28"/>
          <w:szCs w:val="28"/>
        </w:rPr>
        <w:t xml:space="preserve"> </w:t>
      </w:r>
      <w:hyperlink r:id="rId6" w:history="1">
        <w:r w:rsidRPr="00687511">
          <w:rPr>
            <w:rStyle w:val="Lienhypertexte"/>
            <w:rFonts w:cstheme="minorHAnsi"/>
            <w:sz w:val="28"/>
            <w:szCs w:val="28"/>
          </w:rPr>
          <w:t>https://fontawesome.com/</w:t>
        </w:r>
      </w:hyperlink>
      <w:r>
        <w:rPr>
          <w:rFonts w:cstheme="minorHAnsi"/>
          <w:sz w:val="28"/>
          <w:szCs w:val="28"/>
        </w:rPr>
        <w:t> </w:t>
      </w:r>
      <w:r w:rsidRPr="00A44707">
        <w:rPr>
          <w:rFonts w:cstheme="minorHAnsi"/>
          <w:color w:val="FF0000"/>
          <w:sz w:val="28"/>
          <w:szCs w:val="28"/>
        </w:rPr>
        <w:t>!</w:t>
      </w:r>
    </w:p>
    <w:p w:rsidR="00EB5D1C" w:rsidRPr="00131A51" w:rsidRDefault="00EB5D1C" w:rsidP="00EB5D1C">
      <w:pPr>
        <w:shd w:val="clear" w:color="auto" w:fill="1E1E1E"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>
        <w:rPr>
          <w:rFonts w:cstheme="minorHAnsi"/>
          <w:sz w:val="28"/>
          <w:szCs w:val="28"/>
        </w:rPr>
        <w:t xml:space="preserve">Dans &lt;head&gt;, insérer cette balise pour les icons : </w:t>
      </w:r>
      <w:r w:rsidRPr="00131A51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</w:t>
      </w:r>
      <w:r w:rsidRPr="00131A51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&lt;</w:t>
      </w:r>
      <w:r w:rsidRPr="00131A51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script</w:t>
      </w:r>
      <w:r w:rsidRPr="00131A51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131A51">
        <w:rPr>
          <w:rFonts w:ascii="Consolas" w:eastAsia="Times New Roman" w:hAnsi="Consolas" w:cs="Times New Roman"/>
          <w:color w:val="9CDCFE"/>
          <w:sz w:val="17"/>
          <w:szCs w:val="17"/>
          <w:lang w:eastAsia="fr-FR"/>
        </w:rPr>
        <w:t>src</w:t>
      </w:r>
      <w:r w:rsidRPr="00131A51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=</w:t>
      </w:r>
      <w:r w:rsidRPr="00131A51">
        <w:rPr>
          <w:rFonts w:ascii="Consolas" w:eastAsia="Times New Roman" w:hAnsi="Consolas" w:cs="Times New Roman"/>
          <w:color w:val="CE9178"/>
          <w:sz w:val="17"/>
          <w:szCs w:val="17"/>
          <w:lang w:eastAsia="fr-FR"/>
        </w:rPr>
        <w:t>"https://kit.fontawesome.com/a076d05399.js"</w:t>
      </w:r>
      <w:r w:rsidRPr="00131A51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&gt;&lt;/</w:t>
      </w:r>
      <w:r w:rsidRPr="00131A51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script</w:t>
      </w:r>
      <w:r w:rsidRPr="00131A51">
        <w:rPr>
          <w:rFonts w:ascii="Consolas" w:eastAsia="Times New Roman" w:hAnsi="Consolas" w:cs="Times New Roman"/>
          <w:color w:val="808080"/>
          <w:sz w:val="17"/>
          <w:szCs w:val="17"/>
          <w:lang w:eastAsia="fr-FR"/>
        </w:rPr>
        <w:t>&gt;</w:t>
      </w:r>
    </w:p>
    <w:p w:rsidR="00A839C3" w:rsidRDefault="00A839C3"/>
    <w:sectPr w:rsidR="00A839C3" w:rsidSect="00A839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295412"/>
    <w:multiLevelType w:val="hybridMultilevel"/>
    <w:tmpl w:val="E2381EB6"/>
    <w:lvl w:ilvl="0" w:tplc="F080045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4447B4"/>
    <w:multiLevelType w:val="hybridMultilevel"/>
    <w:tmpl w:val="F34439DE"/>
    <w:lvl w:ilvl="0" w:tplc="F080045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EB5D1C"/>
    <w:rsid w:val="00A839C3"/>
    <w:rsid w:val="00EB5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D1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5D1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B5D1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awesome.com/" TargetMode="External"/><Relationship Id="rId5" Type="http://schemas.openxmlformats.org/officeDocument/2006/relationships/hyperlink" Target="http://mobilelemonde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433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2020-10-24T07:49:00Z</dcterms:created>
  <dcterms:modified xsi:type="dcterms:W3CDTF">2020-10-24T07:49:00Z</dcterms:modified>
</cp:coreProperties>
</file>