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858" w:rsidRDefault="00495EF1" w:rsidP="00C76858">
      <w:pPr>
        <w:pStyle w:val="Els-Author"/>
      </w:pPr>
      <w:r w:rsidRPr="00C76858">
        <w:fldChar w:fldCharType="begin"/>
      </w:r>
      <w:r w:rsidRPr="00C76858">
        <w:instrText xml:space="preserve"> MACROBUTTON NoMacro Click here, type the title of your paper, Capitalize first letter</w:instrText>
      </w:r>
      <w:r w:rsidRPr="00C76858">
        <w:fldChar w:fldCharType="end"/>
      </w:r>
    </w:p>
    <w:p w:rsidR="00C76858" w:rsidRDefault="00C76858" w:rsidP="00C76858">
      <w:pPr>
        <w:pStyle w:val="Els-Author"/>
      </w:pPr>
    </w:p>
    <w:p w:rsidR="00AD6F25" w:rsidRPr="00C76858" w:rsidRDefault="00495EF1" w:rsidP="00C76858">
      <w:pPr>
        <w:pStyle w:val="Els-Author"/>
      </w:pPr>
      <w:r w:rsidRPr="00C76858">
        <w:fldChar w:fldCharType="begin"/>
      </w:r>
      <w:r w:rsidRPr="00C76858">
        <w:instrText xml:space="preserve"> MACROBUTTON NoMacro First Author</w:instrText>
      </w:r>
      <w:r w:rsidRPr="00C76858">
        <w:rPr>
          <w:vertAlign w:val="superscript"/>
        </w:rPr>
        <w:instrText>a</w:instrText>
      </w:r>
      <w:r w:rsidRPr="00C76858">
        <w:instrText>, Second Author</w:instrText>
      </w:r>
      <w:r w:rsidRPr="00C76858">
        <w:rPr>
          <w:vertAlign w:val="superscript"/>
        </w:rPr>
        <w:instrText>b</w:instrText>
      </w:r>
      <w:r w:rsidRPr="00C76858">
        <w:instrText>, Third Author</w:instrText>
      </w:r>
      <w:r w:rsidRPr="00C76858">
        <w:rPr>
          <w:vertAlign w:val="superscript"/>
        </w:rPr>
        <w:instrText>a,b,</w:instrText>
      </w:r>
      <w:r w:rsidRPr="00C76858">
        <w:fldChar w:fldCharType="end"/>
      </w:r>
      <w:r w:rsidR="00826F68" w:rsidRPr="00C76858">
        <w:rPr>
          <w:vertAlign w:val="superscript"/>
        </w:rPr>
        <w:t>b</w:t>
      </w:r>
    </w:p>
    <w:p w:rsidR="003312B7" w:rsidRPr="005D0647" w:rsidRDefault="00826F68" w:rsidP="00826F68">
      <w:pPr>
        <w:spacing w:line="240" w:lineRule="auto"/>
        <w:rPr>
          <w:i/>
          <w:sz w:val="20"/>
          <w:lang w:eastAsia="id-ID"/>
        </w:rPr>
      </w:pPr>
      <w:r w:rsidRPr="005D0647">
        <w:rPr>
          <w:i/>
          <w:sz w:val="20"/>
          <w:vertAlign w:val="superscript"/>
        </w:rPr>
        <w:t>a</w:t>
      </w:r>
      <w:r w:rsidR="00171447" w:rsidRPr="005D0647">
        <w:rPr>
          <w:sz w:val="20"/>
        </w:rPr>
        <w:t xml:space="preserve"> </w:t>
      </w:r>
      <w:r w:rsidR="00495EF1">
        <w:rPr>
          <w:i/>
          <w:sz w:val="20"/>
          <w:lang w:eastAsia="id-ID"/>
        </w:rPr>
        <w:t>Afiliasi penulis pertama, email</w:t>
      </w:r>
    </w:p>
    <w:p w:rsidR="00826F68" w:rsidRPr="005D0647" w:rsidRDefault="000266D5" w:rsidP="00826F68">
      <w:pPr>
        <w:spacing w:line="240" w:lineRule="auto"/>
        <w:rPr>
          <w:i/>
          <w:sz w:val="20"/>
          <w:lang w:eastAsia="id-ID"/>
        </w:rPr>
      </w:pPr>
      <w:r w:rsidRPr="005D0647">
        <w:rPr>
          <w:i/>
          <w:sz w:val="20"/>
          <w:vertAlign w:val="superscript"/>
        </w:rPr>
        <w:t>b</w:t>
      </w:r>
      <w:r w:rsidR="00171447" w:rsidRPr="005D0647">
        <w:rPr>
          <w:sz w:val="20"/>
        </w:rPr>
        <w:t xml:space="preserve"> </w:t>
      </w:r>
      <w:r w:rsidR="00495EF1">
        <w:rPr>
          <w:i/>
          <w:sz w:val="20"/>
          <w:lang w:eastAsia="id-ID"/>
        </w:rPr>
        <w:t>Afiliasi penulis kedua, email</w:t>
      </w:r>
      <w:bookmarkStart w:id="0" w:name="_GoBack"/>
      <w:bookmarkEnd w:id="0"/>
    </w:p>
    <w:p w:rsidR="003312B7" w:rsidRPr="001123F4" w:rsidRDefault="003312B7" w:rsidP="009C6F37">
      <w:pPr>
        <w:pStyle w:val="Els-Affiliation"/>
        <w:spacing w:after="220"/>
        <w:rPr>
          <w:sz w:val="24"/>
          <w:szCs w:val="24"/>
          <w:lang w:eastAsia="zh-CN"/>
        </w:rPr>
      </w:pPr>
      <w:r w:rsidRPr="001123F4">
        <w:rPr>
          <w:rFonts w:hint="eastAsia"/>
          <w:sz w:val="24"/>
          <w:szCs w:val="24"/>
          <w:lang w:eastAsia="zh-CN"/>
        </w:rPr>
        <w:t xml:space="preserve"> </w:t>
      </w:r>
    </w:p>
    <w:tbl>
      <w:tblPr>
        <w:tblW w:w="5010" w:type="pct"/>
        <w:jc w:val="center"/>
        <w:tblCellMar>
          <w:left w:w="0" w:type="dxa"/>
          <w:right w:w="0" w:type="dxa"/>
        </w:tblCellMar>
        <w:tblLook w:val="01E0" w:firstRow="1" w:lastRow="1" w:firstColumn="1" w:lastColumn="1" w:noHBand="0" w:noVBand="0"/>
      </w:tblPr>
      <w:tblGrid>
        <w:gridCol w:w="2623"/>
        <w:gridCol w:w="229"/>
        <w:gridCol w:w="5385"/>
      </w:tblGrid>
      <w:tr w:rsidR="00B95325" w:rsidRPr="002B4317" w:rsidTr="00B71FB4">
        <w:trPr>
          <w:jc w:val="center"/>
        </w:trPr>
        <w:tc>
          <w:tcPr>
            <w:tcW w:w="2623" w:type="dxa"/>
            <w:vMerge w:val="restart"/>
          </w:tcPr>
          <w:p w:rsidR="00B95325" w:rsidRPr="002B4317" w:rsidRDefault="00C876DE" w:rsidP="00042E20">
            <w:pPr>
              <w:pStyle w:val="Ventura-AbstractTitle"/>
            </w:pPr>
            <w:r>
              <w:t>InFO ARTIKEL</w:t>
            </w:r>
          </w:p>
          <w:p w:rsidR="00B95325" w:rsidRPr="00AA46C3" w:rsidRDefault="00C876DE" w:rsidP="00042E20">
            <w:pPr>
              <w:pStyle w:val="Ventura-Keyword"/>
              <w:rPr>
                <w:rFonts w:ascii="Times New Roman" w:hAnsi="Times New Roman"/>
                <w:b/>
                <w:bCs/>
                <w:sz w:val="20"/>
                <w:szCs w:val="20"/>
              </w:rPr>
            </w:pPr>
            <w:r>
              <w:rPr>
                <w:rFonts w:ascii="Times New Roman" w:hAnsi="Times New Roman"/>
                <w:b/>
                <w:bCs/>
                <w:sz w:val="20"/>
                <w:szCs w:val="20"/>
              </w:rPr>
              <w:t>Riwayat Artikel</w:t>
            </w:r>
            <w:r w:rsidR="00B95325" w:rsidRPr="00AA46C3">
              <w:rPr>
                <w:rFonts w:ascii="Times New Roman" w:hAnsi="Times New Roman"/>
                <w:b/>
                <w:bCs/>
                <w:sz w:val="20"/>
                <w:szCs w:val="20"/>
              </w:rPr>
              <w:t>:</w:t>
            </w:r>
          </w:p>
          <w:p w:rsidR="00B95325" w:rsidRPr="00AA46C3" w:rsidRDefault="00B95325" w:rsidP="00042E20">
            <w:pPr>
              <w:pStyle w:val="StyleVentura-KeywordNotItalic"/>
              <w:rPr>
                <w:rFonts w:ascii="Times New Roman" w:hAnsi="Times New Roman"/>
                <w:sz w:val="20"/>
                <w:szCs w:val="20"/>
              </w:rPr>
            </w:pPr>
            <w:r w:rsidRPr="00AA46C3">
              <w:rPr>
                <w:rFonts w:ascii="Times New Roman" w:hAnsi="Times New Roman"/>
                <w:sz w:val="20"/>
                <w:szCs w:val="20"/>
              </w:rPr>
              <w:t xml:space="preserve">Received </w:t>
            </w:r>
          </w:p>
          <w:p w:rsidR="00B95325" w:rsidRPr="00AA46C3" w:rsidRDefault="00B95325" w:rsidP="00042E20">
            <w:pPr>
              <w:pStyle w:val="StyleVentura-KeywordNotItalic"/>
              <w:rPr>
                <w:rFonts w:ascii="Times New Roman" w:hAnsi="Times New Roman"/>
                <w:sz w:val="20"/>
                <w:szCs w:val="20"/>
              </w:rPr>
            </w:pPr>
            <w:r w:rsidRPr="00AA46C3">
              <w:rPr>
                <w:rFonts w:ascii="Times New Roman" w:hAnsi="Times New Roman"/>
                <w:sz w:val="20"/>
                <w:szCs w:val="20"/>
              </w:rPr>
              <w:t xml:space="preserve">Revised </w:t>
            </w:r>
          </w:p>
          <w:p w:rsidR="00B95325" w:rsidRPr="00AA46C3" w:rsidRDefault="00B95325" w:rsidP="00042E20">
            <w:pPr>
              <w:pStyle w:val="StyleVentura-KeywordNotItalic"/>
              <w:rPr>
                <w:rFonts w:ascii="Times New Roman" w:hAnsi="Times New Roman"/>
                <w:sz w:val="20"/>
                <w:szCs w:val="20"/>
              </w:rPr>
            </w:pPr>
            <w:r w:rsidRPr="00AA46C3">
              <w:rPr>
                <w:rFonts w:ascii="Times New Roman" w:hAnsi="Times New Roman"/>
                <w:sz w:val="20"/>
                <w:szCs w:val="20"/>
              </w:rPr>
              <w:t xml:space="preserve">Accepted </w:t>
            </w:r>
          </w:p>
          <w:p w:rsidR="00B95325" w:rsidRPr="00AA46C3" w:rsidRDefault="00B95325" w:rsidP="00042E20">
            <w:pPr>
              <w:pStyle w:val="StyleVentura-KeywordNotItalic"/>
              <w:rPr>
                <w:rFonts w:ascii="Times New Roman" w:hAnsi="Times New Roman"/>
                <w:sz w:val="20"/>
                <w:szCs w:val="20"/>
              </w:rPr>
            </w:pPr>
          </w:p>
          <w:p w:rsidR="00B95325" w:rsidRPr="005410CC" w:rsidRDefault="00826F68" w:rsidP="00042E20">
            <w:pPr>
              <w:pStyle w:val="Ventura-Keyword"/>
              <w:rPr>
                <w:rFonts w:ascii="Times New Roman" w:hAnsi="Times New Roman"/>
                <w:i w:val="0"/>
                <w:sz w:val="20"/>
                <w:szCs w:val="20"/>
              </w:rPr>
            </w:pPr>
            <w:r w:rsidRPr="005410CC">
              <w:rPr>
                <w:rStyle w:val="StyleVentura-KeywordLatinBoldChar"/>
                <w:rFonts w:ascii="Times New Roman" w:hAnsi="Times New Roman"/>
                <w:i/>
                <w:sz w:val="20"/>
                <w:szCs w:val="20"/>
              </w:rPr>
              <w:t>Key</w:t>
            </w:r>
            <w:r w:rsidR="00B95325" w:rsidRPr="005410CC">
              <w:rPr>
                <w:rStyle w:val="StyleVentura-KeywordLatinBoldChar"/>
                <w:rFonts w:ascii="Times New Roman" w:hAnsi="Times New Roman"/>
                <w:i/>
                <w:sz w:val="20"/>
                <w:szCs w:val="20"/>
              </w:rPr>
              <w:t>words:</w:t>
            </w:r>
            <w:r w:rsidR="00B95325" w:rsidRPr="005410CC">
              <w:rPr>
                <w:rFonts w:ascii="Times New Roman" w:hAnsi="Times New Roman"/>
                <w:i w:val="0"/>
                <w:sz w:val="20"/>
                <w:szCs w:val="20"/>
              </w:rPr>
              <w:t xml:space="preserve"> </w:t>
            </w:r>
          </w:p>
          <w:p w:rsidR="00512449" w:rsidRDefault="00512449" w:rsidP="00042E20">
            <w:pPr>
              <w:pStyle w:val="Ventura-Abstract"/>
              <w:rPr>
                <w:rFonts w:ascii="Times New Roman" w:hAnsi="Times New Roman"/>
                <w:iCs/>
                <w:sz w:val="20"/>
                <w:szCs w:val="20"/>
              </w:rPr>
            </w:pPr>
          </w:p>
          <w:p w:rsidR="00175E14" w:rsidRPr="00AA46C3" w:rsidRDefault="00175E14" w:rsidP="00042E20">
            <w:pPr>
              <w:pStyle w:val="Ventura-Abstract"/>
              <w:rPr>
                <w:rFonts w:ascii="Times New Roman" w:hAnsi="Times New Roman"/>
                <w:iCs/>
                <w:sz w:val="20"/>
                <w:szCs w:val="20"/>
              </w:rPr>
            </w:pPr>
          </w:p>
          <w:p w:rsidR="00AA46C3" w:rsidRPr="005410CC" w:rsidRDefault="00AA46C3" w:rsidP="00042E20">
            <w:pPr>
              <w:pStyle w:val="Ventura-Abstract"/>
              <w:rPr>
                <w:rFonts w:ascii="Times New Roman" w:hAnsi="Times New Roman"/>
                <w:sz w:val="20"/>
                <w:szCs w:val="20"/>
                <w:lang w:val="id-ID"/>
              </w:rPr>
            </w:pPr>
            <w:r w:rsidRPr="005410CC">
              <w:rPr>
                <w:rFonts w:ascii="Times New Roman" w:hAnsi="Times New Roman"/>
                <w:b/>
                <w:sz w:val="20"/>
                <w:szCs w:val="20"/>
                <w:lang w:val="id-ID"/>
              </w:rPr>
              <w:t>Kata Kunci:</w:t>
            </w:r>
          </w:p>
          <w:p w:rsidR="00B95325" w:rsidRPr="002B4317" w:rsidRDefault="00B95325" w:rsidP="00175E14">
            <w:pPr>
              <w:pStyle w:val="Ventura-Abstract"/>
            </w:pPr>
          </w:p>
        </w:tc>
        <w:tc>
          <w:tcPr>
            <w:tcW w:w="229" w:type="dxa"/>
          </w:tcPr>
          <w:p w:rsidR="00B95325" w:rsidRPr="002B4317" w:rsidRDefault="00B95325" w:rsidP="00042E20">
            <w:pPr>
              <w:pStyle w:val="Ventura-AbstractTitle"/>
            </w:pPr>
          </w:p>
        </w:tc>
        <w:tc>
          <w:tcPr>
            <w:tcW w:w="5385" w:type="dxa"/>
          </w:tcPr>
          <w:p w:rsidR="00AA46C3" w:rsidRPr="00C76858" w:rsidRDefault="00AA46C3" w:rsidP="00AA46C3">
            <w:pPr>
              <w:pStyle w:val="Ventura-AbstractTitle"/>
              <w:rPr>
                <w:szCs w:val="20"/>
              </w:rPr>
            </w:pPr>
            <w:r w:rsidRPr="00C76858">
              <w:rPr>
                <w:szCs w:val="20"/>
              </w:rPr>
              <w:t>ABSTRACT</w:t>
            </w:r>
          </w:p>
          <w:p w:rsidR="00B95325" w:rsidRPr="00495EF1" w:rsidRDefault="00495EF1" w:rsidP="00495EF1">
            <w:pPr>
              <w:spacing w:before="120" w:after="120" w:line="276" w:lineRule="auto"/>
              <w:jc w:val="both"/>
              <w:rPr>
                <w:i/>
                <w:sz w:val="20"/>
                <w:lang w:val="id-ID"/>
              </w:rPr>
            </w:pPr>
            <w:r w:rsidRPr="00495EF1">
              <w:rPr>
                <w:i/>
                <w:noProof/>
                <w:sz w:val="20"/>
                <w:lang w:val="id-ID"/>
              </w:rPr>
              <w:t>The abstract</w:t>
            </w:r>
            <w:r w:rsidRPr="00495EF1">
              <w:rPr>
                <w:i/>
                <w:sz w:val="20"/>
                <w:lang w:val="id-ID"/>
              </w:rPr>
              <w:t xml:space="preserve"> is a brief summary of the entire </w:t>
            </w:r>
            <w:r w:rsidRPr="00495EF1">
              <w:rPr>
                <w:i/>
                <w:sz w:val="20"/>
              </w:rPr>
              <w:t xml:space="preserve">article’s </w:t>
            </w:r>
            <w:r w:rsidRPr="00495EF1">
              <w:rPr>
                <w:i/>
                <w:sz w:val="20"/>
                <w:lang w:val="id-ID"/>
              </w:rPr>
              <w:t>contents</w:t>
            </w:r>
            <w:r w:rsidRPr="00495EF1">
              <w:rPr>
                <w:i/>
                <w:sz w:val="20"/>
              </w:rPr>
              <w:t xml:space="preserve">. </w:t>
            </w:r>
            <w:r w:rsidRPr="00495EF1">
              <w:rPr>
                <w:i/>
                <w:noProof/>
                <w:sz w:val="20"/>
                <w:lang w:val="id-ID"/>
              </w:rPr>
              <w:t>The abstract</w:t>
            </w:r>
            <w:r w:rsidRPr="00495EF1">
              <w:rPr>
                <w:i/>
                <w:sz w:val="20"/>
                <w:lang w:val="id-ID"/>
              </w:rPr>
              <w:t xml:space="preserve"> </w:t>
            </w:r>
            <w:r w:rsidRPr="00495EF1">
              <w:rPr>
                <w:i/>
                <w:sz w:val="20"/>
              </w:rPr>
              <w:t>is</w:t>
            </w:r>
            <w:r w:rsidRPr="00495EF1">
              <w:rPr>
                <w:i/>
                <w:sz w:val="20"/>
                <w:lang w:val="id-ID"/>
              </w:rPr>
              <w:t xml:space="preserve"> written clearly, </w:t>
            </w:r>
            <w:r w:rsidRPr="00495EF1">
              <w:rPr>
                <w:i/>
                <w:sz w:val="20"/>
              </w:rPr>
              <w:t>concisely</w:t>
            </w:r>
            <w:r w:rsidRPr="00495EF1">
              <w:rPr>
                <w:i/>
                <w:sz w:val="20"/>
                <w:lang w:val="id-ID"/>
              </w:rPr>
              <w:t xml:space="preserve"> and us</w:t>
            </w:r>
            <w:r w:rsidRPr="00495EF1">
              <w:rPr>
                <w:i/>
                <w:sz w:val="20"/>
              </w:rPr>
              <w:t>ing</w:t>
            </w:r>
            <w:r w:rsidRPr="00495EF1">
              <w:rPr>
                <w:i/>
                <w:sz w:val="20"/>
                <w:lang w:val="id-ID"/>
              </w:rPr>
              <w:t xml:space="preserve"> </w:t>
            </w:r>
            <w:r w:rsidRPr="00495EF1">
              <w:rPr>
                <w:i/>
                <w:sz w:val="20"/>
              </w:rPr>
              <w:t>powerful</w:t>
            </w:r>
            <w:r w:rsidRPr="00495EF1">
              <w:rPr>
                <w:i/>
                <w:sz w:val="20"/>
                <w:lang w:val="id-ID"/>
              </w:rPr>
              <w:t xml:space="preserve"> sentences</w:t>
            </w:r>
            <w:r w:rsidRPr="00495EF1">
              <w:rPr>
                <w:i/>
                <w:sz w:val="20"/>
              </w:rPr>
              <w:t xml:space="preserve"> in a paragraph of 150-200 words</w:t>
            </w:r>
            <w:r w:rsidRPr="00495EF1">
              <w:rPr>
                <w:i/>
                <w:sz w:val="20"/>
                <w:lang w:val="id-ID"/>
              </w:rPr>
              <w:t xml:space="preserve">. </w:t>
            </w:r>
            <w:r w:rsidRPr="00495EF1">
              <w:rPr>
                <w:i/>
                <w:noProof/>
                <w:sz w:val="20"/>
                <w:lang w:val="id-ID"/>
              </w:rPr>
              <w:t>The abstract</w:t>
            </w:r>
            <w:r w:rsidRPr="00495EF1">
              <w:rPr>
                <w:i/>
                <w:sz w:val="20"/>
                <w:lang w:val="id-ID"/>
              </w:rPr>
              <w:t xml:space="preserve"> should be able to help the reader understand the </w:t>
            </w:r>
            <w:r w:rsidRPr="00495EF1">
              <w:rPr>
                <w:i/>
                <w:sz w:val="20"/>
              </w:rPr>
              <w:t xml:space="preserve">points out the </w:t>
            </w:r>
            <w:r w:rsidRPr="00495EF1">
              <w:rPr>
                <w:i/>
                <w:noProof/>
                <w:sz w:val="20"/>
                <w:lang w:val="id-ID"/>
              </w:rPr>
              <w:t>essential</w:t>
            </w:r>
            <w:r w:rsidRPr="00495EF1">
              <w:rPr>
                <w:i/>
                <w:sz w:val="20"/>
                <w:lang w:val="id-ID"/>
              </w:rPr>
              <w:t xml:space="preserve"> </w:t>
            </w:r>
            <w:r w:rsidRPr="00495EF1">
              <w:rPr>
                <w:i/>
                <w:sz w:val="20"/>
              </w:rPr>
              <w:t>parts</w:t>
            </w:r>
            <w:r w:rsidRPr="00495EF1">
              <w:rPr>
                <w:i/>
                <w:sz w:val="20"/>
                <w:lang w:val="id-ID"/>
              </w:rPr>
              <w:t xml:space="preserve"> of the article</w:t>
            </w:r>
            <w:r w:rsidRPr="00495EF1">
              <w:rPr>
                <w:i/>
                <w:sz w:val="20"/>
              </w:rPr>
              <w:t>. It should</w:t>
            </w:r>
            <w:r w:rsidRPr="00495EF1">
              <w:rPr>
                <w:i/>
                <w:sz w:val="20"/>
                <w:lang w:val="id-ID"/>
              </w:rPr>
              <w:t xml:space="preserve"> give a clear general description of the </w:t>
            </w:r>
            <w:r w:rsidRPr="00495EF1">
              <w:rPr>
                <w:i/>
                <w:sz w:val="20"/>
              </w:rPr>
              <w:t xml:space="preserve">article’s </w:t>
            </w:r>
            <w:r w:rsidRPr="00495EF1">
              <w:rPr>
                <w:i/>
                <w:sz w:val="20"/>
                <w:lang w:val="id-ID"/>
              </w:rPr>
              <w:t xml:space="preserve">contents. Abstract writing consists of four main </w:t>
            </w:r>
            <w:r w:rsidRPr="00495EF1">
              <w:rPr>
                <w:i/>
                <w:sz w:val="20"/>
              </w:rPr>
              <w:t>parts</w:t>
            </w:r>
            <w:r w:rsidRPr="00495EF1">
              <w:rPr>
                <w:i/>
                <w:sz w:val="20"/>
                <w:lang w:val="id-ID"/>
              </w:rPr>
              <w:t xml:space="preserve"> arranged in sequence. The first </w:t>
            </w:r>
            <w:r w:rsidRPr="00495EF1">
              <w:rPr>
                <w:i/>
                <w:sz w:val="20"/>
              </w:rPr>
              <w:t>part</w:t>
            </w:r>
            <w:r w:rsidRPr="00495EF1">
              <w:rPr>
                <w:i/>
                <w:sz w:val="20"/>
                <w:lang w:val="id-ID"/>
              </w:rPr>
              <w:t xml:space="preserve"> explains the </w:t>
            </w:r>
            <w:r w:rsidRPr="00495EF1">
              <w:rPr>
                <w:i/>
                <w:noProof/>
                <w:sz w:val="20"/>
                <w:lang w:val="id-ID"/>
              </w:rPr>
              <w:t>primary</w:t>
            </w:r>
            <w:r w:rsidRPr="00495EF1">
              <w:rPr>
                <w:i/>
                <w:sz w:val="20"/>
                <w:lang w:val="id-ID"/>
              </w:rPr>
              <w:t xml:space="preserve"> objectives and research </w:t>
            </w:r>
            <w:r w:rsidRPr="00495EF1">
              <w:rPr>
                <w:i/>
                <w:sz w:val="20"/>
              </w:rPr>
              <w:t>problem(s)</w:t>
            </w:r>
            <w:r w:rsidRPr="00495EF1">
              <w:rPr>
                <w:i/>
                <w:sz w:val="20"/>
                <w:lang w:val="id-ID"/>
              </w:rPr>
              <w:t xml:space="preserve"> discussed. The second </w:t>
            </w:r>
            <w:r w:rsidRPr="00495EF1">
              <w:rPr>
                <w:i/>
                <w:sz w:val="20"/>
              </w:rPr>
              <w:t>part</w:t>
            </w:r>
            <w:r w:rsidRPr="00495EF1">
              <w:rPr>
                <w:i/>
                <w:sz w:val="20"/>
                <w:lang w:val="id-ID"/>
              </w:rPr>
              <w:t xml:space="preserve"> explains </w:t>
            </w:r>
            <w:r w:rsidRPr="00495EF1">
              <w:rPr>
                <w:i/>
                <w:sz w:val="20"/>
              </w:rPr>
              <w:t xml:space="preserve">basic design of </w:t>
            </w:r>
            <w:r w:rsidRPr="00495EF1">
              <w:rPr>
                <w:i/>
                <w:sz w:val="20"/>
                <w:lang w:val="id-ID"/>
              </w:rPr>
              <w:t xml:space="preserve">research methods. The third </w:t>
            </w:r>
            <w:r w:rsidRPr="00495EF1">
              <w:rPr>
                <w:i/>
                <w:sz w:val="20"/>
              </w:rPr>
              <w:t>part</w:t>
            </w:r>
            <w:r w:rsidRPr="00495EF1">
              <w:rPr>
                <w:i/>
                <w:sz w:val="20"/>
                <w:lang w:val="id-ID"/>
              </w:rPr>
              <w:t xml:space="preserve"> explains the </w:t>
            </w:r>
            <w:r w:rsidRPr="00495EF1">
              <w:rPr>
                <w:i/>
                <w:noProof/>
                <w:sz w:val="20"/>
              </w:rPr>
              <w:t>major</w:t>
            </w:r>
            <w:r w:rsidRPr="00495EF1">
              <w:rPr>
                <w:i/>
                <w:sz w:val="20"/>
                <w:lang w:val="id-ID"/>
              </w:rPr>
              <w:t xml:space="preserve"> findings or results </w:t>
            </w:r>
            <w:r w:rsidRPr="00495EF1">
              <w:rPr>
                <w:i/>
                <w:sz w:val="20"/>
              </w:rPr>
              <w:t xml:space="preserve">as the results </w:t>
            </w:r>
            <w:r w:rsidRPr="00495EF1">
              <w:rPr>
                <w:i/>
                <w:sz w:val="20"/>
                <w:lang w:val="id-ID"/>
              </w:rPr>
              <w:t>of the analy</w:t>
            </w:r>
            <w:r w:rsidRPr="00495EF1">
              <w:rPr>
                <w:i/>
                <w:sz w:val="20"/>
              </w:rPr>
              <w:t>si</w:t>
            </w:r>
            <w:r w:rsidRPr="00495EF1">
              <w:rPr>
                <w:i/>
                <w:sz w:val="20"/>
                <w:lang w:val="id-ID"/>
              </w:rPr>
              <w:t xml:space="preserve">s. The fourth </w:t>
            </w:r>
            <w:r w:rsidRPr="00495EF1">
              <w:rPr>
                <w:i/>
                <w:sz w:val="20"/>
              </w:rPr>
              <w:t>part</w:t>
            </w:r>
            <w:r w:rsidRPr="00495EF1">
              <w:rPr>
                <w:i/>
                <w:sz w:val="20"/>
                <w:lang w:val="id-ID"/>
              </w:rPr>
              <w:t xml:space="preserve"> outlines the interpretation and conclusions. Abstracts are not allowed to </w:t>
            </w:r>
            <w:r w:rsidRPr="00495EF1">
              <w:rPr>
                <w:i/>
                <w:sz w:val="20"/>
              </w:rPr>
              <w:t xml:space="preserve">put an </w:t>
            </w:r>
            <w:r w:rsidRPr="00495EF1">
              <w:rPr>
                <w:i/>
                <w:noProof/>
                <w:sz w:val="20"/>
              </w:rPr>
              <w:t>extensive</w:t>
            </w:r>
            <w:r w:rsidRPr="00495EF1">
              <w:rPr>
                <w:i/>
                <w:sz w:val="20"/>
              </w:rPr>
              <w:t xml:space="preserve"> background</w:t>
            </w:r>
            <w:r w:rsidRPr="00495EF1">
              <w:rPr>
                <w:i/>
                <w:sz w:val="20"/>
                <w:lang w:val="id-ID"/>
              </w:rPr>
              <w:t xml:space="preserve">, </w:t>
            </w:r>
            <w:r w:rsidRPr="00495EF1">
              <w:rPr>
                <w:i/>
                <w:sz w:val="20"/>
              </w:rPr>
              <w:t>cite a literature</w:t>
            </w:r>
            <w:r w:rsidRPr="00495EF1">
              <w:rPr>
                <w:i/>
                <w:sz w:val="20"/>
                <w:lang w:val="id-ID"/>
              </w:rPr>
              <w:t xml:space="preserve">, </w:t>
            </w:r>
            <w:r w:rsidRPr="00495EF1">
              <w:rPr>
                <w:i/>
                <w:sz w:val="20"/>
              </w:rPr>
              <w:t xml:space="preserve">using </w:t>
            </w:r>
            <w:r w:rsidRPr="00495EF1">
              <w:rPr>
                <w:i/>
                <w:sz w:val="20"/>
                <w:lang w:val="id-ID"/>
              </w:rPr>
              <w:t xml:space="preserve">abbreviations or unfamiliar terms, include </w:t>
            </w:r>
            <w:r w:rsidRPr="00495EF1">
              <w:rPr>
                <w:i/>
                <w:sz w:val="20"/>
              </w:rPr>
              <w:t xml:space="preserve">sort </w:t>
            </w:r>
            <w:r w:rsidRPr="00495EF1">
              <w:rPr>
                <w:i/>
                <w:sz w:val="20"/>
                <w:lang w:val="id-ID"/>
              </w:rPr>
              <w:t>statistics, tables, figures or references to th</w:t>
            </w:r>
            <w:r w:rsidRPr="00495EF1">
              <w:rPr>
                <w:i/>
                <w:sz w:val="20"/>
              </w:rPr>
              <w:t>ose</w:t>
            </w:r>
            <w:r w:rsidRPr="00495EF1">
              <w:rPr>
                <w:i/>
                <w:sz w:val="20"/>
                <w:lang w:val="id-ID"/>
              </w:rPr>
              <w:t xml:space="preserve"> table</w:t>
            </w:r>
            <w:r w:rsidRPr="00495EF1">
              <w:rPr>
                <w:i/>
                <w:sz w:val="20"/>
              </w:rPr>
              <w:t>s/figures</w:t>
            </w:r>
            <w:r w:rsidRPr="00495EF1">
              <w:rPr>
                <w:i/>
                <w:sz w:val="20"/>
                <w:lang w:val="id-ID"/>
              </w:rPr>
              <w:t xml:space="preserve">. </w:t>
            </w:r>
            <w:r w:rsidRPr="00495EF1">
              <w:rPr>
                <w:i/>
                <w:noProof/>
                <w:sz w:val="20"/>
                <w:lang w:val="id-ID"/>
              </w:rPr>
              <w:t>The abstract</w:t>
            </w:r>
            <w:r w:rsidRPr="00495EF1">
              <w:rPr>
                <w:i/>
                <w:sz w:val="20"/>
                <w:lang w:val="id-ID"/>
              </w:rPr>
              <w:t xml:space="preserve"> </w:t>
            </w:r>
            <w:r w:rsidRPr="00495EF1">
              <w:rPr>
                <w:i/>
                <w:sz w:val="20"/>
              </w:rPr>
              <w:t>is</w:t>
            </w:r>
            <w:r w:rsidRPr="00495EF1">
              <w:rPr>
                <w:i/>
                <w:sz w:val="20"/>
                <w:lang w:val="id-ID"/>
              </w:rPr>
              <w:t xml:space="preserve"> not allowed to </w:t>
            </w:r>
            <w:r w:rsidRPr="00495EF1">
              <w:rPr>
                <w:i/>
                <w:sz w:val="20"/>
              </w:rPr>
              <w:t>add</w:t>
            </w:r>
            <w:r w:rsidRPr="00495EF1">
              <w:rPr>
                <w:i/>
                <w:sz w:val="20"/>
                <w:lang w:val="id-ID"/>
              </w:rPr>
              <w:t xml:space="preserve"> information not </w:t>
            </w:r>
            <w:r w:rsidRPr="00495EF1">
              <w:rPr>
                <w:i/>
                <w:sz w:val="20"/>
              </w:rPr>
              <w:t>contained</w:t>
            </w:r>
            <w:r w:rsidRPr="00495EF1">
              <w:rPr>
                <w:i/>
                <w:sz w:val="20"/>
                <w:lang w:val="id-ID"/>
              </w:rPr>
              <w:t xml:space="preserve"> in the </w:t>
            </w:r>
            <w:r w:rsidRPr="00495EF1">
              <w:rPr>
                <w:i/>
                <w:sz w:val="20"/>
              </w:rPr>
              <w:t xml:space="preserve">original work. </w:t>
            </w:r>
            <w:r w:rsidRPr="00495EF1">
              <w:rPr>
                <w:i/>
                <w:noProof/>
                <w:sz w:val="20"/>
              </w:rPr>
              <w:t>The abstract</w:t>
            </w:r>
            <w:r w:rsidRPr="00495EF1">
              <w:rPr>
                <w:i/>
                <w:sz w:val="20"/>
              </w:rPr>
              <w:t xml:space="preserve"> is not for </w:t>
            </w:r>
            <w:r w:rsidRPr="00495EF1">
              <w:rPr>
                <w:i/>
                <w:sz w:val="20"/>
                <w:lang w:val="id-ID"/>
              </w:rPr>
              <w:t xml:space="preserve">defining a term. </w:t>
            </w:r>
            <w:r w:rsidRPr="00495EF1">
              <w:rPr>
                <w:i/>
                <w:noProof/>
                <w:sz w:val="20"/>
                <w:lang w:val="id-ID"/>
              </w:rPr>
              <w:t>The abstract</w:t>
            </w:r>
            <w:r w:rsidRPr="00495EF1">
              <w:rPr>
                <w:i/>
                <w:sz w:val="20"/>
                <w:lang w:val="id-ID"/>
              </w:rPr>
              <w:t xml:space="preserve"> </w:t>
            </w:r>
            <w:r w:rsidRPr="00495EF1">
              <w:rPr>
                <w:i/>
                <w:sz w:val="20"/>
              </w:rPr>
              <w:t>is</w:t>
            </w:r>
            <w:r w:rsidRPr="00495EF1">
              <w:rPr>
                <w:i/>
                <w:sz w:val="20"/>
                <w:lang w:val="id-ID"/>
              </w:rPr>
              <w:t xml:space="preserve"> presented in both Bahasa Indonesia and English.</w:t>
            </w:r>
          </w:p>
        </w:tc>
      </w:tr>
      <w:tr w:rsidR="00B95325" w:rsidRPr="002B4317" w:rsidTr="00B71FB4">
        <w:trPr>
          <w:jc w:val="center"/>
        </w:trPr>
        <w:tc>
          <w:tcPr>
            <w:tcW w:w="2623" w:type="dxa"/>
            <w:vMerge/>
          </w:tcPr>
          <w:p w:rsidR="00B95325" w:rsidRPr="002B4317" w:rsidRDefault="00B95325" w:rsidP="00042E20">
            <w:pPr>
              <w:pStyle w:val="Ventura-AbstractTitle"/>
            </w:pPr>
          </w:p>
        </w:tc>
        <w:tc>
          <w:tcPr>
            <w:tcW w:w="229" w:type="dxa"/>
          </w:tcPr>
          <w:p w:rsidR="00B95325" w:rsidRPr="002B4317" w:rsidRDefault="00B95325" w:rsidP="00042E20">
            <w:pPr>
              <w:pStyle w:val="Ventura-AbstractTitle"/>
            </w:pPr>
          </w:p>
        </w:tc>
        <w:tc>
          <w:tcPr>
            <w:tcW w:w="5385" w:type="dxa"/>
          </w:tcPr>
          <w:p w:rsidR="00B95325" w:rsidRDefault="00B95325" w:rsidP="00042E20">
            <w:pPr>
              <w:pStyle w:val="Ventura-Abstract"/>
              <w:rPr>
                <w:spacing w:val="0"/>
              </w:rPr>
            </w:pPr>
          </w:p>
          <w:p w:rsidR="005410CC" w:rsidRPr="00C76858" w:rsidRDefault="005410CC" w:rsidP="005410CC">
            <w:pPr>
              <w:pStyle w:val="Ventura-AbstractTitle"/>
              <w:rPr>
                <w:szCs w:val="20"/>
              </w:rPr>
            </w:pPr>
            <w:r w:rsidRPr="00C76858">
              <w:rPr>
                <w:szCs w:val="20"/>
              </w:rPr>
              <w:t>ABSTRAK</w:t>
            </w:r>
          </w:p>
          <w:p w:rsidR="005410CC" w:rsidRPr="00495EF1" w:rsidRDefault="00495EF1" w:rsidP="00042E20">
            <w:pPr>
              <w:pStyle w:val="Ventura-Abstract"/>
              <w:rPr>
                <w:rFonts w:ascii="Times New Roman" w:hAnsi="Times New Roman"/>
                <w:i w:val="0"/>
                <w:spacing w:val="0"/>
              </w:rPr>
            </w:pPr>
            <w:r w:rsidRPr="00495EF1">
              <w:rPr>
                <w:rFonts w:ascii="Times New Roman" w:hAnsi="Times New Roman"/>
                <w:i w:val="0"/>
                <w:sz w:val="20"/>
              </w:rPr>
              <w:t xml:space="preserve">Abstrak dibuat sebagai ringkasan singkat atas keseluruhan isi artikel yang disajikan dalam satu paragraf antara 150-200 kata. Abstrak ditulis secara jelas, padat dan menggunakan kalimat yang efektif. Abstrak harus dapat membantu pembaca memahami pokok-pokok penting dari artikel, sehingga dapat memberi gambaran umum yang jelas atas isi artikel. Penulisan abstrak terdiri dari empat pokok utama yang disusun secara berurutan. Pokok pertama abstrak menjelaskan tujuan utama dan persoalan penelitian yang dibahas. Pokok kedua menjelaskan metode penelitian yang dibahas secara umum. Pokok ketiga menjelaskan temuan utama atau hasil dari analisis yang dibuat. Pokok keempat menguraikan secara singkat interpretasi atas hasil serta simpulan dari penelitian. Abstrak tidak diperkenankan menjelaskan latar belakang secara ekstensif, memuat kutipan, memuat singkatan atau istilah yang tidak dikenal secara umum, memuat angka-angka </w:t>
            </w:r>
            <w:r w:rsidRPr="00495EF1">
              <w:rPr>
                <w:rFonts w:ascii="Times New Roman" w:hAnsi="Times New Roman"/>
                <w:i w:val="0"/>
                <w:sz w:val="20"/>
              </w:rPr>
              <w:lastRenderedPageBreak/>
              <w:t>statistik, tabel, gambar atau rujukan ke table/gambar tersebut. Abstrak juga tidak diperkenankan menyajikan informasi yang tidak dibahas dalam artikel, serta mendefinisikan suatu istilah. Abstrak disajikan baik dalam Bahasa Indonesia maupun Bahasa Inggris.</w:t>
            </w:r>
          </w:p>
        </w:tc>
      </w:tr>
    </w:tbl>
    <w:p w:rsidR="00170C61" w:rsidRPr="00DC0ACA" w:rsidRDefault="00170C61" w:rsidP="00170C61">
      <w:pPr>
        <w:pStyle w:val="IEEEHeading1"/>
        <w:numPr>
          <w:ilvl w:val="0"/>
          <w:numId w:val="0"/>
        </w:numPr>
        <w:spacing w:before="120" w:after="120" w:line="276" w:lineRule="auto"/>
        <w:ind w:left="289" w:hanging="289"/>
        <w:jc w:val="left"/>
        <w:rPr>
          <w:rFonts w:eastAsiaTheme="minorHAnsi"/>
          <w:b/>
          <w:smallCaps w:val="0"/>
          <w:sz w:val="24"/>
          <w:lang w:val="en-US" w:eastAsia="en-US"/>
        </w:rPr>
      </w:pPr>
      <w:r>
        <w:rPr>
          <w:rFonts w:eastAsiaTheme="minorHAnsi"/>
          <w:b/>
          <w:smallCaps w:val="0"/>
          <w:sz w:val="24"/>
          <w:lang w:val="en-US" w:eastAsia="en-US"/>
        </w:rPr>
        <w:lastRenderedPageBreak/>
        <w:t>PENDAHULUAN</w:t>
      </w:r>
    </w:p>
    <w:p w:rsidR="00170C61" w:rsidRPr="00313F53" w:rsidRDefault="00170C61" w:rsidP="00170C61">
      <w:pPr>
        <w:spacing w:before="120" w:after="120" w:line="276" w:lineRule="auto"/>
        <w:ind w:firstLine="720"/>
        <w:jc w:val="both"/>
        <w:rPr>
          <w:sz w:val="24"/>
          <w:szCs w:val="24"/>
        </w:rPr>
      </w:pPr>
      <w:r w:rsidRPr="00313F53">
        <w:rPr>
          <w:sz w:val="24"/>
          <w:szCs w:val="24"/>
        </w:rPr>
        <w:t xml:space="preserve">Pendahuluan harus dapat menjelaskan rasionalitas penelitian, sehingga dapat dijustifikasi mengapa penelitian ini penting dibuat bagi bidang ekonomi dan bisnis (Reference </w:t>
      </w:r>
      <w:r w:rsidRPr="00175E14">
        <w:rPr>
          <w:i/>
          <w:sz w:val="24"/>
          <w:szCs w:val="24"/>
        </w:rPr>
        <w:t>et al</w:t>
      </w:r>
      <w:r w:rsidRPr="00313F53">
        <w:rPr>
          <w:sz w:val="24"/>
          <w:szCs w:val="24"/>
        </w:rPr>
        <w:t>.</w:t>
      </w:r>
      <w:r w:rsidR="00175E14">
        <w:rPr>
          <w:sz w:val="24"/>
          <w:szCs w:val="24"/>
        </w:rPr>
        <w:t>,</w:t>
      </w:r>
      <w:r w:rsidRPr="00313F53">
        <w:rPr>
          <w:sz w:val="24"/>
          <w:szCs w:val="24"/>
        </w:rPr>
        <w:t xml:space="preserve"> 2011). Bagian ini harus dapat menyatakan senjangan yang menjadi dasar penelitian. Bagian pendahuluan mencakup perumusan permasalahan penelitian, pertanyaan penelitian, serta manfaat penelitian. Artikel dibuat dalam halaman berukuran A4 (8,5 "x 11"), spasi ganda</w:t>
      </w:r>
      <w:r w:rsidR="00175E14">
        <w:rPr>
          <w:sz w:val="24"/>
          <w:szCs w:val="24"/>
        </w:rPr>
        <w:t xml:space="preserve"> 1.15</w:t>
      </w:r>
      <w:r w:rsidRPr="00313F53">
        <w:rPr>
          <w:sz w:val="24"/>
          <w:szCs w:val="24"/>
        </w:rPr>
        <w:t xml:space="preserve">, kecuali untuk kutipan panjang (lebih dari lima baris) dibuat dengan spasi tunggal dan indentasi. Makalah harus padat dan dibuat dengan Bahasa yang efektif. Marjin halaman </w:t>
      </w:r>
      <w:r w:rsidR="00175E14">
        <w:rPr>
          <w:sz w:val="24"/>
          <w:szCs w:val="24"/>
        </w:rPr>
        <w:t>mengikuti template artikel yang tersedia di halaman ejournal.uksw.edu/jeb</w:t>
      </w:r>
      <w:r>
        <w:rPr>
          <w:sz w:val="24"/>
          <w:szCs w:val="24"/>
        </w:rPr>
        <w:t>. Proses r</w:t>
      </w:r>
      <w:r>
        <w:rPr>
          <w:sz w:val="24"/>
          <w:szCs w:val="24"/>
          <w:lang w:val="id-ID"/>
        </w:rPr>
        <w:t>e</w:t>
      </w:r>
      <w:r>
        <w:rPr>
          <w:sz w:val="24"/>
          <w:szCs w:val="24"/>
        </w:rPr>
        <w:t>vi</w:t>
      </w:r>
      <w:r>
        <w:rPr>
          <w:sz w:val="24"/>
          <w:szCs w:val="24"/>
          <w:lang w:val="id-ID"/>
        </w:rPr>
        <w:t>e</w:t>
      </w:r>
      <w:r w:rsidRPr="00313F53">
        <w:rPr>
          <w:sz w:val="24"/>
          <w:szCs w:val="24"/>
        </w:rPr>
        <w:t xml:space="preserve">w dilakukan secara </w:t>
      </w:r>
      <w:r w:rsidRPr="00313F53">
        <w:rPr>
          <w:i/>
          <w:sz w:val="24"/>
          <w:szCs w:val="24"/>
        </w:rPr>
        <w:t>blind review</w:t>
      </w:r>
      <w:r w:rsidRPr="00313F53">
        <w:rPr>
          <w:sz w:val="24"/>
          <w:szCs w:val="24"/>
        </w:rPr>
        <w:t>. Dengan demikian, penulis tidak diperkenankan untuk secara langsung atau tidak langsung mengidentifikasi dirinya di dalam kertas. Penulis tunggal tidak diperkenankan menggunakan kata ganti pribadi "kita". Halaman muka harus berisi judul, nama penulis, lembaga terafiliasi, dan alamat surat elektronik. Semua halaman harus diberi nomor. Angka dalam artikel ditulis dengan huruf, kecuali jika angka tersebut berada dalam tabel, atau digunakan dalam satuan dan jumlah (jarak, bobot, dan pengukuran), Misalnya: tiga hari, 3 kilometer, 30 tahun. Di dalam teks, penulisan symbol “%” dibuat dengan kata “persen”. Sedangkan pada tabel dan gambar, tet</w:t>
      </w:r>
      <w:r w:rsidR="00034646">
        <w:rPr>
          <w:sz w:val="24"/>
          <w:szCs w:val="24"/>
        </w:rPr>
        <w:t>ap dituliskan sebagi symbol “%”</w:t>
      </w:r>
      <w:r w:rsidRPr="00313F53">
        <w:rPr>
          <w:sz w:val="24"/>
          <w:szCs w:val="24"/>
        </w:rPr>
        <w:t>. Judul tidak boleh melebihi 12 kata jika berbahasa Indonesia, dan tidak lebih dari 10 kata jika dalam bahasa Inggris.</w:t>
      </w:r>
    </w:p>
    <w:p w:rsidR="00170C61" w:rsidRPr="00313F53" w:rsidRDefault="00170C61" w:rsidP="00170C61">
      <w:pPr>
        <w:spacing w:before="120" w:after="120" w:line="276" w:lineRule="auto"/>
        <w:jc w:val="both"/>
        <w:rPr>
          <w:b/>
          <w:sz w:val="24"/>
          <w:szCs w:val="24"/>
        </w:rPr>
      </w:pPr>
    </w:p>
    <w:p w:rsidR="00170C61" w:rsidRPr="00313F53" w:rsidRDefault="00170C61" w:rsidP="00170C61">
      <w:pPr>
        <w:pStyle w:val="IEEEHeading1"/>
        <w:numPr>
          <w:ilvl w:val="0"/>
          <w:numId w:val="0"/>
        </w:numPr>
        <w:spacing w:before="120" w:after="120" w:line="276" w:lineRule="auto"/>
        <w:ind w:left="289" w:hanging="289"/>
        <w:jc w:val="both"/>
        <w:rPr>
          <w:rFonts w:eastAsiaTheme="minorHAnsi"/>
          <w:b/>
          <w:smallCaps w:val="0"/>
          <w:sz w:val="24"/>
          <w:lang w:val="en-US" w:eastAsia="en-US"/>
        </w:rPr>
      </w:pPr>
      <w:r w:rsidRPr="00313F53">
        <w:rPr>
          <w:rFonts w:eastAsiaTheme="minorHAnsi"/>
          <w:b/>
          <w:smallCaps w:val="0"/>
          <w:sz w:val="24"/>
          <w:lang w:val="en-US" w:eastAsia="en-US"/>
        </w:rPr>
        <w:t>KAJIAN PUSTAKA</w:t>
      </w:r>
      <w:r>
        <w:rPr>
          <w:rFonts w:eastAsiaTheme="minorHAnsi"/>
          <w:b/>
          <w:smallCaps w:val="0"/>
          <w:sz w:val="24"/>
          <w:lang w:val="en-US" w:eastAsia="en-US"/>
        </w:rPr>
        <w:t xml:space="preserve"> DAN PERUMUSAN HIPOTESIS</w:t>
      </w:r>
    </w:p>
    <w:p w:rsidR="00170C61" w:rsidRPr="00313F53" w:rsidRDefault="00170C61" w:rsidP="00170C61">
      <w:pPr>
        <w:spacing w:before="120" w:after="120" w:line="276" w:lineRule="auto"/>
        <w:ind w:firstLine="720"/>
        <w:jc w:val="both"/>
        <w:rPr>
          <w:sz w:val="24"/>
          <w:szCs w:val="24"/>
          <w:lang w:val="en-AU" w:eastAsia="zh-CN"/>
        </w:rPr>
      </w:pPr>
      <w:r w:rsidRPr="00313F53">
        <w:rPr>
          <w:sz w:val="24"/>
          <w:szCs w:val="24"/>
          <w:lang w:val="en-AU" w:eastAsia="zh-CN"/>
        </w:rPr>
        <w:t>Bagian ini membahas penelaahan atas jurnal, artikel, buku dan sumber lain yang relevan. Jika diperlukan, perumusan hipotesis disajikan dalam bagian ini. Hipotesis yang dirumuskan harus didasari oleh logika yang memadai dan didukung oleh hasil penelitian terdahulu.</w:t>
      </w:r>
    </w:p>
    <w:p w:rsidR="00170C61" w:rsidRPr="00313F53" w:rsidRDefault="00170C61" w:rsidP="00170C61">
      <w:pPr>
        <w:spacing w:before="120" w:after="120" w:line="276" w:lineRule="auto"/>
        <w:jc w:val="both"/>
        <w:rPr>
          <w:b/>
          <w:sz w:val="24"/>
          <w:szCs w:val="24"/>
          <w:lang w:val="en-AU" w:eastAsia="zh-CN"/>
        </w:rPr>
      </w:pPr>
    </w:p>
    <w:p w:rsidR="00170C61" w:rsidRPr="00313F53" w:rsidRDefault="00170C61" w:rsidP="00170C61">
      <w:pPr>
        <w:pStyle w:val="IEEEHeading1"/>
        <w:numPr>
          <w:ilvl w:val="0"/>
          <w:numId w:val="0"/>
        </w:numPr>
        <w:spacing w:before="120" w:after="120" w:line="276" w:lineRule="auto"/>
        <w:jc w:val="both"/>
        <w:rPr>
          <w:rFonts w:eastAsiaTheme="minorHAnsi"/>
          <w:b/>
          <w:smallCaps w:val="0"/>
          <w:sz w:val="24"/>
        </w:rPr>
      </w:pPr>
      <w:r>
        <w:rPr>
          <w:rFonts w:eastAsiaTheme="minorHAnsi"/>
          <w:b/>
          <w:smallCaps w:val="0"/>
          <w:sz w:val="24"/>
        </w:rPr>
        <w:t>METODA</w:t>
      </w:r>
      <w:r w:rsidRPr="00313F53">
        <w:rPr>
          <w:rFonts w:eastAsiaTheme="minorHAnsi"/>
          <w:b/>
          <w:smallCaps w:val="0"/>
          <w:sz w:val="24"/>
        </w:rPr>
        <w:t xml:space="preserve"> PENELITIAN</w:t>
      </w:r>
    </w:p>
    <w:p w:rsidR="00170C61" w:rsidRPr="00313F53" w:rsidRDefault="00170C61" w:rsidP="00170C61">
      <w:pPr>
        <w:spacing w:before="120" w:after="120" w:line="276" w:lineRule="auto"/>
        <w:ind w:firstLine="720"/>
        <w:jc w:val="both"/>
        <w:rPr>
          <w:sz w:val="24"/>
          <w:szCs w:val="24"/>
          <w:lang w:val="en-AU" w:eastAsia="zh-CN"/>
        </w:rPr>
      </w:pPr>
      <w:r w:rsidRPr="00313F53">
        <w:rPr>
          <w:sz w:val="24"/>
          <w:szCs w:val="24"/>
          <w:lang w:val="en-AU" w:eastAsia="zh-CN"/>
        </w:rPr>
        <w:t xml:space="preserve">Bagian ini menjelaskan secara eksplisit tentang bagaimana penelitian dilakukan. Bagian metode penelitian harus ditulis secara efektif, sehingga penulis dapat memperoleh gambaran yang lengkap dan jelas tentang data, alat dan tahapan yang dilakukan dalam rangka menjawab pertanyaan penelitian. Bagian ini juga </w:t>
      </w:r>
      <w:r w:rsidRPr="00313F53">
        <w:rPr>
          <w:sz w:val="24"/>
          <w:szCs w:val="24"/>
          <w:lang w:val="en-AU" w:eastAsia="zh-CN"/>
        </w:rPr>
        <w:lastRenderedPageBreak/>
        <w:t>menyediakan penjelasan mengenai metode pengukuran sehingga dapat memudahkan untuk direplikasi. Jika ada, model dapat dirumuskan sebagai berikut:</w:t>
      </w:r>
    </w:p>
    <w:p w:rsidR="00170C61" w:rsidRPr="00313F53" w:rsidRDefault="0027532B" w:rsidP="00170C61">
      <w:pPr>
        <w:tabs>
          <w:tab w:val="right" w:leader="dot" w:pos="8190"/>
        </w:tabs>
        <w:spacing w:before="120" w:after="120" w:line="276" w:lineRule="auto"/>
        <w:jc w:val="both"/>
        <w:rPr>
          <w:sz w:val="20"/>
          <w:szCs w:val="24"/>
        </w:rPr>
      </w:pPr>
      <m:oMath>
        <m:sSub>
          <m:sSubPr>
            <m:ctrlPr>
              <w:rPr>
                <w:rFonts w:ascii="Cambria Math" w:hAnsi="Cambria Math"/>
                <w:i/>
                <w:sz w:val="20"/>
                <w:szCs w:val="24"/>
              </w:rPr>
            </m:ctrlPr>
          </m:sSubPr>
          <m:e>
            <m:r>
              <w:rPr>
                <w:rFonts w:ascii="Cambria Math" w:hAnsi="Cambria Math"/>
                <w:sz w:val="20"/>
                <w:szCs w:val="24"/>
              </w:rPr>
              <m:t>PS</m:t>
            </m:r>
          </m:e>
          <m:sub>
            <m:r>
              <w:rPr>
                <w:rFonts w:ascii="Cambria Math" w:hAnsi="Cambria Math"/>
                <w:sz w:val="20"/>
                <w:szCs w:val="24"/>
              </w:rPr>
              <m:t>i</m:t>
            </m:r>
          </m:sub>
        </m:sSub>
        <m:r>
          <w:rPr>
            <w:rFonts w:ascii="Cambria Math" w:hAnsi="Cambria Math"/>
            <w:sz w:val="20"/>
            <w:szCs w:val="24"/>
          </w:rPr>
          <m:t>=</m:t>
        </m:r>
        <m:sSub>
          <m:sSubPr>
            <m:ctrlPr>
              <w:rPr>
                <w:rFonts w:ascii="Cambria Math" w:hAnsi="Cambria Math"/>
                <w:i/>
                <w:sz w:val="20"/>
                <w:szCs w:val="24"/>
              </w:rPr>
            </m:ctrlPr>
          </m:sSubPr>
          <m:e>
            <m:r>
              <w:rPr>
                <w:rFonts w:ascii="Cambria Math" w:hAnsi="Cambria Math"/>
                <w:sz w:val="20"/>
                <w:szCs w:val="24"/>
              </w:rPr>
              <m:t>β</m:t>
            </m:r>
          </m:e>
          <m:sub>
            <m:r>
              <w:rPr>
                <w:rFonts w:ascii="Cambria Math" w:hAnsi="Cambria Math"/>
                <w:sz w:val="20"/>
                <w:szCs w:val="24"/>
              </w:rPr>
              <m:t>0</m:t>
            </m:r>
          </m:sub>
        </m:sSub>
        <m:r>
          <w:rPr>
            <w:rFonts w:ascii="Cambria Math" w:hAnsi="Cambria Math"/>
            <w:sz w:val="20"/>
            <w:szCs w:val="24"/>
          </w:rPr>
          <m:t>+</m:t>
        </m:r>
        <m:sSub>
          <m:sSubPr>
            <m:ctrlPr>
              <w:rPr>
                <w:rFonts w:ascii="Cambria Math" w:hAnsi="Cambria Math"/>
                <w:i/>
                <w:sz w:val="20"/>
                <w:szCs w:val="24"/>
              </w:rPr>
            </m:ctrlPr>
          </m:sSubPr>
          <m:e>
            <m:r>
              <w:rPr>
                <w:rFonts w:ascii="Cambria Math" w:hAnsi="Cambria Math"/>
                <w:sz w:val="20"/>
                <w:szCs w:val="24"/>
              </w:rPr>
              <m:t>β</m:t>
            </m:r>
          </m:e>
          <m:sub>
            <m:r>
              <w:rPr>
                <w:rFonts w:ascii="Cambria Math" w:hAnsi="Cambria Math"/>
                <w:sz w:val="20"/>
                <w:szCs w:val="24"/>
              </w:rPr>
              <m:t>1</m:t>
            </m:r>
          </m:sub>
        </m:sSub>
        <m:sSub>
          <m:sSubPr>
            <m:ctrlPr>
              <w:rPr>
                <w:rFonts w:ascii="Cambria Math" w:hAnsi="Cambria Math"/>
                <w:i/>
                <w:sz w:val="20"/>
                <w:szCs w:val="24"/>
              </w:rPr>
            </m:ctrlPr>
          </m:sSubPr>
          <m:e>
            <m:r>
              <w:rPr>
                <w:rFonts w:ascii="Cambria Math" w:hAnsi="Cambria Math"/>
                <w:sz w:val="20"/>
                <w:szCs w:val="24"/>
              </w:rPr>
              <m:t>EO</m:t>
            </m:r>
          </m:e>
          <m:sub>
            <m:r>
              <w:rPr>
                <w:rFonts w:ascii="Cambria Math" w:hAnsi="Cambria Math"/>
                <w:sz w:val="20"/>
                <w:szCs w:val="24"/>
              </w:rPr>
              <m:t>i</m:t>
            </m:r>
          </m:sub>
        </m:sSub>
        <m:r>
          <w:rPr>
            <w:rFonts w:ascii="Cambria Math" w:hAnsi="Cambria Math"/>
            <w:sz w:val="20"/>
            <w:szCs w:val="24"/>
          </w:rPr>
          <m:t>+</m:t>
        </m:r>
        <m:sSub>
          <m:sSubPr>
            <m:ctrlPr>
              <w:rPr>
                <w:rFonts w:ascii="Cambria Math" w:hAnsi="Cambria Math"/>
                <w:i/>
                <w:sz w:val="20"/>
                <w:szCs w:val="24"/>
              </w:rPr>
            </m:ctrlPr>
          </m:sSubPr>
          <m:e>
            <m:r>
              <w:rPr>
                <w:rFonts w:ascii="Cambria Math" w:hAnsi="Cambria Math"/>
                <w:sz w:val="20"/>
                <w:szCs w:val="24"/>
              </w:rPr>
              <m:t>β</m:t>
            </m:r>
          </m:e>
          <m:sub>
            <m:r>
              <w:rPr>
                <w:rFonts w:ascii="Cambria Math" w:hAnsi="Cambria Math"/>
                <w:sz w:val="20"/>
                <w:szCs w:val="24"/>
              </w:rPr>
              <m:t>3</m:t>
            </m:r>
          </m:sub>
        </m:sSub>
        <m:sSub>
          <m:sSubPr>
            <m:ctrlPr>
              <w:rPr>
                <w:rFonts w:ascii="Cambria Math" w:hAnsi="Cambria Math"/>
                <w:i/>
                <w:sz w:val="20"/>
                <w:szCs w:val="24"/>
              </w:rPr>
            </m:ctrlPr>
          </m:sSubPr>
          <m:e>
            <m:r>
              <w:rPr>
                <w:rFonts w:ascii="Cambria Math" w:hAnsi="Cambria Math"/>
                <w:sz w:val="20"/>
                <w:szCs w:val="24"/>
              </w:rPr>
              <m:t>SC</m:t>
            </m:r>
          </m:e>
          <m:sub>
            <m:r>
              <w:rPr>
                <w:rFonts w:ascii="Cambria Math" w:hAnsi="Cambria Math"/>
                <w:sz w:val="20"/>
                <w:szCs w:val="24"/>
              </w:rPr>
              <m:t>i</m:t>
            </m:r>
          </m:sub>
        </m:sSub>
        <m:r>
          <w:rPr>
            <w:rFonts w:ascii="Cambria Math" w:hAnsi="Cambria Math"/>
            <w:sz w:val="20"/>
            <w:szCs w:val="24"/>
          </w:rPr>
          <m:t>+</m:t>
        </m:r>
        <m:sSub>
          <m:sSubPr>
            <m:ctrlPr>
              <w:rPr>
                <w:rFonts w:ascii="Cambria Math" w:hAnsi="Cambria Math"/>
                <w:i/>
                <w:sz w:val="20"/>
                <w:szCs w:val="24"/>
              </w:rPr>
            </m:ctrlPr>
          </m:sSubPr>
          <m:e>
            <m:r>
              <w:rPr>
                <w:rFonts w:ascii="Cambria Math" w:hAnsi="Cambria Math"/>
                <w:sz w:val="20"/>
                <w:szCs w:val="24"/>
              </w:rPr>
              <m:t>ε</m:t>
            </m:r>
          </m:e>
          <m:sub>
            <m:r>
              <w:rPr>
                <w:rFonts w:ascii="Cambria Math" w:hAnsi="Cambria Math"/>
                <w:sz w:val="20"/>
                <w:szCs w:val="24"/>
              </w:rPr>
              <m:t>i</m:t>
            </m:r>
          </m:sub>
        </m:sSub>
      </m:oMath>
      <w:r w:rsidR="00170C61" w:rsidRPr="00313F53">
        <w:rPr>
          <w:rFonts w:eastAsiaTheme="minorEastAsia"/>
          <w:sz w:val="20"/>
          <w:szCs w:val="24"/>
        </w:rPr>
        <w:t xml:space="preserve"> </w:t>
      </w:r>
      <w:r w:rsidR="00170C61" w:rsidRPr="00313F53">
        <w:rPr>
          <w:rFonts w:eastAsiaTheme="minorEastAsia"/>
          <w:sz w:val="20"/>
          <w:szCs w:val="24"/>
        </w:rPr>
        <w:tab/>
        <w:t xml:space="preserve"> 1</w:t>
      </w:r>
    </w:p>
    <w:p w:rsidR="00170C61" w:rsidRPr="00313F53" w:rsidRDefault="00170C61" w:rsidP="00170C61">
      <w:pPr>
        <w:spacing w:before="120" w:after="120" w:line="276" w:lineRule="auto"/>
        <w:jc w:val="both"/>
        <w:rPr>
          <w:sz w:val="24"/>
          <w:szCs w:val="24"/>
        </w:rPr>
      </w:pPr>
      <w:r w:rsidRPr="00313F53">
        <w:rPr>
          <w:sz w:val="24"/>
          <w:szCs w:val="24"/>
        </w:rPr>
        <w:t xml:space="preserve">Dimana PS adalah </w:t>
      </w:r>
      <w:r w:rsidRPr="00313F53">
        <w:rPr>
          <w:i/>
          <w:sz w:val="24"/>
          <w:szCs w:val="24"/>
        </w:rPr>
        <w:t>pricing strategy</w:t>
      </w:r>
      <w:r w:rsidRPr="00313F53">
        <w:rPr>
          <w:sz w:val="24"/>
          <w:szCs w:val="24"/>
        </w:rPr>
        <w:t xml:space="preserve">; EO adalah </w:t>
      </w:r>
      <w:r w:rsidRPr="00313F53">
        <w:rPr>
          <w:i/>
          <w:sz w:val="24"/>
          <w:szCs w:val="24"/>
        </w:rPr>
        <w:t>entrepreneurial orientation</w:t>
      </w:r>
      <w:r w:rsidRPr="00313F53">
        <w:rPr>
          <w:sz w:val="24"/>
          <w:szCs w:val="24"/>
        </w:rPr>
        <w:t xml:space="preserve">; SC adalah </w:t>
      </w:r>
      <w:r w:rsidRPr="00313F53">
        <w:rPr>
          <w:i/>
          <w:sz w:val="24"/>
          <w:szCs w:val="24"/>
        </w:rPr>
        <w:t>social capital</w:t>
      </w:r>
      <w:r w:rsidRPr="00313F53">
        <w:rPr>
          <w:sz w:val="24"/>
          <w:szCs w:val="24"/>
        </w:rPr>
        <w:t>; β</w:t>
      </w:r>
      <w:r w:rsidRPr="00313F53">
        <w:rPr>
          <w:sz w:val="24"/>
          <w:szCs w:val="24"/>
          <w:vertAlign w:val="subscript"/>
        </w:rPr>
        <w:t>1</w:t>
      </w:r>
      <w:r w:rsidRPr="00313F53">
        <w:rPr>
          <w:sz w:val="24"/>
          <w:szCs w:val="24"/>
        </w:rPr>
        <w:t>, β</w:t>
      </w:r>
      <w:r w:rsidRPr="00313F53">
        <w:rPr>
          <w:sz w:val="24"/>
          <w:szCs w:val="24"/>
          <w:vertAlign w:val="subscript"/>
        </w:rPr>
        <w:t>2</w:t>
      </w:r>
      <w:r w:rsidRPr="00313F53">
        <w:rPr>
          <w:sz w:val="24"/>
          <w:szCs w:val="24"/>
        </w:rPr>
        <w:t xml:space="preserve"> dan β</w:t>
      </w:r>
      <w:r w:rsidRPr="00313F53">
        <w:rPr>
          <w:sz w:val="24"/>
          <w:szCs w:val="24"/>
          <w:vertAlign w:val="subscript"/>
        </w:rPr>
        <w:t>3</w:t>
      </w:r>
      <w:r w:rsidRPr="00313F53">
        <w:rPr>
          <w:sz w:val="24"/>
          <w:szCs w:val="24"/>
        </w:rPr>
        <w:t xml:space="preserve"> adalah parameter estimat; ε adalah variable pengganggu; </w:t>
      </w:r>
      <w:r w:rsidRPr="00313F53">
        <w:rPr>
          <w:i/>
          <w:sz w:val="24"/>
          <w:szCs w:val="24"/>
        </w:rPr>
        <w:t>i</w:t>
      </w:r>
      <w:r w:rsidRPr="00313F53">
        <w:rPr>
          <w:sz w:val="24"/>
          <w:szCs w:val="24"/>
        </w:rPr>
        <w:t xml:space="preserve"> adalah perusahaan ke </w:t>
      </w:r>
      <w:r w:rsidRPr="00313F53">
        <w:rPr>
          <w:i/>
          <w:sz w:val="24"/>
          <w:szCs w:val="24"/>
        </w:rPr>
        <w:t>i</w:t>
      </w:r>
      <w:r w:rsidRPr="00313F53">
        <w:rPr>
          <w:sz w:val="24"/>
          <w:szCs w:val="24"/>
        </w:rPr>
        <w:t>.</w:t>
      </w:r>
    </w:p>
    <w:p w:rsidR="00170C61" w:rsidRPr="00313F53" w:rsidRDefault="00170C61" w:rsidP="00170C61">
      <w:pPr>
        <w:spacing w:before="120" w:after="120" w:line="276" w:lineRule="auto"/>
        <w:jc w:val="both"/>
        <w:rPr>
          <w:sz w:val="24"/>
          <w:szCs w:val="24"/>
        </w:rPr>
      </w:pPr>
      <w:r w:rsidRPr="00313F53">
        <w:rPr>
          <w:sz w:val="24"/>
          <w:szCs w:val="24"/>
        </w:rPr>
        <w:tab/>
      </w:r>
    </w:p>
    <w:p w:rsidR="00170C61" w:rsidRPr="00313F53" w:rsidRDefault="00170C61" w:rsidP="00170C61">
      <w:pPr>
        <w:pStyle w:val="IEEEHeading1"/>
        <w:numPr>
          <w:ilvl w:val="0"/>
          <w:numId w:val="0"/>
        </w:numPr>
        <w:spacing w:before="120" w:after="120" w:line="276" w:lineRule="auto"/>
        <w:jc w:val="both"/>
        <w:rPr>
          <w:b/>
          <w:sz w:val="24"/>
        </w:rPr>
      </w:pPr>
      <w:r>
        <w:rPr>
          <w:rFonts w:eastAsiaTheme="minorHAnsi"/>
          <w:b/>
          <w:smallCaps w:val="0"/>
          <w:sz w:val="24"/>
          <w:lang w:val="en-US" w:eastAsia="en-US"/>
        </w:rPr>
        <w:t>ANALISIS</w:t>
      </w:r>
      <w:r w:rsidRPr="00313F53">
        <w:rPr>
          <w:rFonts w:eastAsiaTheme="minorHAnsi"/>
          <w:b/>
          <w:smallCaps w:val="0"/>
          <w:sz w:val="24"/>
          <w:lang w:val="en-US" w:eastAsia="en-US"/>
        </w:rPr>
        <w:t xml:space="preserve"> DAN PEMBAHASAN</w:t>
      </w:r>
    </w:p>
    <w:p w:rsidR="00170C61" w:rsidRPr="00313F53" w:rsidRDefault="00170C61" w:rsidP="00170C61">
      <w:pPr>
        <w:spacing w:before="120" w:after="120" w:line="276" w:lineRule="auto"/>
        <w:ind w:firstLine="720"/>
        <w:jc w:val="both"/>
        <w:rPr>
          <w:sz w:val="24"/>
          <w:szCs w:val="24"/>
        </w:rPr>
      </w:pPr>
      <w:r w:rsidRPr="00313F53">
        <w:rPr>
          <w:sz w:val="24"/>
          <w:szCs w:val="24"/>
        </w:rPr>
        <w:t>Hasil penelitian secara langsung menyajikan data dan hasil yang didapat dari penelitin. Bagian ini hanya memberikan uraian naratif atas hasil penelitian tanpa ada interpretasi atau evaluasi.</w:t>
      </w:r>
    </w:p>
    <w:p w:rsidR="00170C61" w:rsidRPr="00313F53" w:rsidRDefault="00170C61" w:rsidP="00170C61">
      <w:pPr>
        <w:spacing w:before="120" w:after="120" w:line="276" w:lineRule="auto"/>
        <w:ind w:firstLine="720"/>
        <w:jc w:val="both"/>
        <w:rPr>
          <w:sz w:val="24"/>
          <w:szCs w:val="24"/>
        </w:rPr>
      </w:pPr>
      <w:bookmarkStart w:id="1" w:name="_TOC59950"/>
      <w:bookmarkEnd w:id="1"/>
      <w:r w:rsidRPr="00313F53">
        <w:rPr>
          <w:sz w:val="24"/>
          <w:szCs w:val="24"/>
        </w:rPr>
        <w:t>Bagian pembahasan menginterpretasikan makna dari hasil penelitian, baik sesuai dengan harapan atau tidak.</w:t>
      </w:r>
    </w:p>
    <w:p w:rsidR="00170C61" w:rsidRDefault="00170C61" w:rsidP="00170C61">
      <w:pPr>
        <w:tabs>
          <w:tab w:val="left" w:pos="360"/>
        </w:tabs>
        <w:spacing w:before="120" w:after="120" w:line="276" w:lineRule="auto"/>
        <w:jc w:val="center"/>
        <w:rPr>
          <w:b/>
          <w:sz w:val="20"/>
        </w:rPr>
      </w:pPr>
    </w:p>
    <w:p w:rsidR="00170C61" w:rsidRPr="0073772C" w:rsidRDefault="00170C61" w:rsidP="00170C61">
      <w:pPr>
        <w:pStyle w:val="IEEEHeading1"/>
        <w:numPr>
          <w:ilvl w:val="0"/>
          <w:numId w:val="0"/>
        </w:numPr>
        <w:spacing w:before="120" w:after="120" w:line="276" w:lineRule="auto"/>
        <w:jc w:val="left"/>
        <w:rPr>
          <w:b/>
          <w:sz w:val="24"/>
        </w:rPr>
      </w:pPr>
      <w:r>
        <w:rPr>
          <w:b/>
          <w:sz w:val="24"/>
        </w:rPr>
        <w:t>SIMPULAN, KETERBATASAN DAN SARAN</w:t>
      </w:r>
    </w:p>
    <w:p w:rsidR="00170C61" w:rsidRDefault="00170C61" w:rsidP="00170C61">
      <w:pPr>
        <w:pStyle w:val="Body"/>
        <w:spacing w:before="120" w:after="120" w:line="276" w:lineRule="auto"/>
        <w:ind w:firstLine="720"/>
        <w:jc w:val="both"/>
        <w:rPr>
          <w:rFonts w:ascii="Times New Roman" w:hAnsi="Times New Roman"/>
          <w:color w:val="auto"/>
          <w:szCs w:val="24"/>
        </w:rPr>
      </w:pPr>
      <w:r>
        <w:rPr>
          <w:rFonts w:ascii="Times New Roman" w:hAnsi="Times New Roman"/>
          <w:color w:val="auto"/>
          <w:szCs w:val="24"/>
        </w:rPr>
        <w:t>Bagian ini menyimpulkan secara singkat hasil dan pembahasan penelitian. Bagian ini juha menjelaskan tentang implikasi hasil, keterbatasan penelitian serta rekomendasi bagi pengembangan penelitian mendatang.</w:t>
      </w:r>
    </w:p>
    <w:p w:rsidR="00170C61" w:rsidRPr="00313F53" w:rsidRDefault="00170C61" w:rsidP="00170C61">
      <w:pPr>
        <w:spacing w:before="120" w:after="120" w:line="276" w:lineRule="auto"/>
        <w:rPr>
          <w:sz w:val="24"/>
          <w:szCs w:val="24"/>
          <w:lang w:val="en-AU" w:eastAsia="zh-CN"/>
        </w:rPr>
      </w:pPr>
    </w:p>
    <w:p w:rsidR="00170C61" w:rsidRPr="00313F53" w:rsidRDefault="00170C61" w:rsidP="00170C61">
      <w:pPr>
        <w:spacing w:before="120" w:after="120" w:line="276" w:lineRule="auto"/>
        <w:jc w:val="both"/>
        <w:rPr>
          <w:b/>
          <w:sz w:val="24"/>
          <w:szCs w:val="24"/>
          <w:lang w:val="en-AU" w:eastAsia="zh-CN"/>
        </w:rPr>
      </w:pPr>
      <w:r w:rsidRPr="00313F53">
        <w:rPr>
          <w:b/>
          <w:sz w:val="24"/>
          <w:szCs w:val="24"/>
          <w:lang w:val="en-AU" w:eastAsia="zh-CN"/>
        </w:rPr>
        <w:t>DAFTAR PUSTAKA</w:t>
      </w:r>
    </w:p>
    <w:p w:rsidR="00170C61" w:rsidRPr="00170C61" w:rsidRDefault="00170C61" w:rsidP="00170C61">
      <w:pPr>
        <w:autoSpaceDE w:val="0"/>
        <w:autoSpaceDN w:val="0"/>
        <w:adjustRightInd w:val="0"/>
        <w:spacing w:before="120" w:after="120" w:line="276" w:lineRule="auto"/>
        <w:ind w:left="720" w:hanging="720"/>
        <w:jc w:val="both"/>
        <w:rPr>
          <w:noProof/>
          <w:sz w:val="24"/>
          <w:szCs w:val="24"/>
        </w:rPr>
      </w:pPr>
      <w:r w:rsidRPr="00170C61">
        <w:rPr>
          <w:noProof/>
          <w:sz w:val="24"/>
          <w:szCs w:val="24"/>
        </w:rPr>
        <w:t xml:space="preserve">Walker, S. P. (2015). Accounting and Preserving the American Way of Life. </w:t>
      </w:r>
      <w:r w:rsidRPr="00170C61">
        <w:rPr>
          <w:i/>
          <w:iCs/>
          <w:noProof/>
          <w:sz w:val="24"/>
          <w:szCs w:val="24"/>
        </w:rPr>
        <w:t>Contemporary Accounting Research</w:t>
      </w:r>
      <w:r w:rsidRPr="00170C61">
        <w:rPr>
          <w:noProof/>
          <w:sz w:val="24"/>
          <w:szCs w:val="24"/>
        </w:rPr>
        <w:t xml:space="preserve">, </w:t>
      </w:r>
      <w:r w:rsidRPr="00170C61">
        <w:rPr>
          <w:i/>
          <w:iCs/>
          <w:noProof/>
          <w:sz w:val="24"/>
          <w:szCs w:val="24"/>
        </w:rPr>
        <w:t>32</w:t>
      </w:r>
      <w:r w:rsidRPr="00170C61">
        <w:rPr>
          <w:noProof/>
          <w:sz w:val="24"/>
          <w:szCs w:val="24"/>
        </w:rPr>
        <w:t xml:space="preserve">(4), 1676–1713. </w:t>
      </w:r>
      <w:hyperlink r:id="rId9" w:history="1">
        <w:r w:rsidRPr="00170C61">
          <w:rPr>
            <w:sz w:val="24"/>
            <w:szCs w:val="24"/>
          </w:rPr>
          <w:t>https://doi.org/10.1111/1911-3846.12128</w:t>
        </w:r>
      </w:hyperlink>
    </w:p>
    <w:p w:rsidR="00170C61" w:rsidRPr="00170C61" w:rsidRDefault="00170C61" w:rsidP="00170C61">
      <w:pPr>
        <w:autoSpaceDE w:val="0"/>
        <w:autoSpaceDN w:val="0"/>
        <w:adjustRightInd w:val="0"/>
        <w:spacing w:before="120" w:after="120" w:line="276" w:lineRule="auto"/>
        <w:ind w:left="720" w:hanging="720"/>
        <w:jc w:val="both"/>
        <w:rPr>
          <w:noProof/>
          <w:sz w:val="24"/>
          <w:szCs w:val="24"/>
        </w:rPr>
      </w:pPr>
      <w:r w:rsidRPr="00170C61">
        <w:rPr>
          <w:noProof/>
          <w:sz w:val="24"/>
          <w:szCs w:val="24"/>
        </w:rPr>
        <w:t xml:space="preserve">Moorman, C., &amp; Day, G. S. (2016). Organizing for Marketing Excellence. </w:t>
      </w:r>
      <w:r w:rsidRPr="00170C61">
        <w:rPr>
          <w:i/>
          <w:iCs/>
          <w:noProof/>
          <w:sz w:val="24"/>
          <w:szCs w:val="24"/>
        </w:rPr>
        <w:t>Journal of Marketing</w:t>
      </w:r>
      <w:r w:rsidRPr="00170C61">
        <w:rPr>
          <w:noProof/>
          <w:sz w:val="24"/>
          <w:szCs w:val="24"/>
        </w:rPr>
        <w:t xml:space="preserve">, </w:t>
      </w:r>
      <w:r w:rsidRPr="00170C61">
        <w:rPr>
          <w:i/>
          <w:iCs/>
          <w:noProof/>
          <w:sz w:val="24"/>
          <w:szCs w:val="24"/>
        </w:rPr>
        <w:t>80</w:t>
      </w:r>
      <w:r w:rsidRPr="00170C61">
        <w:rPr>
          <w:noProof/>
          <w:sz w:val="24"/>
          <w:szCs w:val="24"/>
        </w:rPr>
        <w:t>(6), 6–35. https://doi.org/10.1509/jm.15.0423</w:t>
      </w:r>
    </w:p>
    <w:p w:rsidR="00170C61" w:rsidRPr="00170C61" w:rsidRDefault="00170C61" w:rsidP="00170C61">
      <w:pPr>
        <w:spacing w:before="120" w:after="120" w:line="276" w:lineRule="auto"/>
        <w:ind w:left="720" w:hanging="720"/>
        <w:jc w:val="both"/>
        <w:rPr>
          <w:sz w:val="24"/>
          <w:szCs w:val="24"/>
        </w:rPr>
      </w:pPr>
      <w:r w:rsidRPr="00170C61">
        <w:rPr>
          <w:noProof/>
          <w:sz w:val="24"/>
          <w:szCs w:val="24"/>
        </w:rPr>
        <w:t xml:space="preserve">Lee, J. Y., Kozlenkova, I. V., &amp; Palmatier, R. W. (2014). Structural marketing: using organizational structure to achieve marketing objectives. </w:t>
      </w:r>
      <w:r w:rsidRPr="00170C61">
        <w:rPr>
          <w:i/>
          <w:iCs/>
          <w:noProof/>
          <w:sz w:val="24"/>
          <w:szCs w:val="24"/>
        </w:rPr>
        <w:t>Journal of the Academy of Marketing Science</w:t>
      </w:r>
      <w:r w:rsidRPr="00170C61">
        <w:rPr>
          <w:noProof/>
          <w:sz w:val="24"/>
          <w:szCs w:val="24"/>
        </w:rPr>
        <w:t xml:space="preserve">, </w:t>
      </w:r>
      <w:r w:rsidRPr="00170C61">
        <w:rPr>
          <w:i/>
          <w:iCs/>
          <w:noProof/>
          <w:sz w:val="24"/>
          <w:szCs w:val="24"/>
        </w:rPr>
        <w:t>43</w:t>
      </w:r>
      <w:r w:rsidRPr="00170C61">
        <w:rPr>
          <w:noProof/>
          <w:sz w:val="24"/>
          <w:szCs w:val="24"/>
        </w:rPr>
        <w:t>(1), 73–99. https://doi.org/10.1007/s11747-014-0402-9</w:t>
      </w:r>
    </w:p>
    <w:p w:rsidR="00170C61" w:rsidRPr="00170C61" w:rsidRDefault="00170C61" w:rsidP="00170C61">
      <w:pPr>
        <w:spacing w:before="120" w:after="120" w:line="276" w:lineRule="auto"/>
        <w:ind w:left="720" w:hanging="720"/>
        <w:jc w:val="both"/>
        <w:rPr>
          <w:sz w:val="24"/>
          <w:szCs w:val="24"/>
        </w:rPr>
      </w:pPr>
      <w:r w:rsidRPr="00170C61">
        <w:rPr>
          <w:noProof/>
          <w:sz w:val="24"/>
          <w:szCs w:val="24"/>
        </w:rPr>
        <w:t xml:space="preserve">Coppola, D. P. (2011). </w:t>
      </w:r>
      <w:r w:rsidRPr="00170C61">
        <w:rPr>
          <w:i/>
          <w:iCs/>
          <w:noProof/>
          <w:sz w:val="24"/>
          <w:szCs w:val="24"/>
        </w:rPr>
        <w:t>Introduction to International Disaster Management</w:t>
      </w:r>
      <w:r w:rsidRPr="00170C61">
        <w:rPr>
          <w:noProof/>
          <w:sz w:val="24"/>
          <w:szCs w:val="24"/>
        </w:rPr>
        <w:t xml:space="preserve">. </w:t>
      </w:r>
      <w:r w:rsidRPr="00170C61">
        <w:rPr>
          <w:i/>
          <w:iCs/>
          <w:noProof/>
          <w:sz w:val="24"/>
          <w:szCs w:val="24"/>
        </w:rPr>
        <w:t>Introduction to International Disaster Management</w:t>
      </w:r>
      <w:r w:rsidRPr="00170C61">
        <w:rPr>
          <w:noProof/>
          <w:sz w:val="24"/>
          <w:szCs w:val="24"/>
        </w:rPr>
        <w:t xml:space="preserve"> (Third Edit). Oxford: Butterworth-Heinemann. https://doi.org/10.1016/C2009-0-64027-7</w:t>
      </w:r>
    </w:p>
    <w:p w:rsidR="00170C61" w:rsidRPr="00170C61" w:rsidRDefault="00170C61" w:rsidP="00170C61">
      <w:pPr>
        <w:spacing w:before="120" w:after="120" w:line="276" w:lineRule="auto"/>
        <w:ind w:left="720" w:hanging="720"/>
        <w:jc w:val="both"/>
        <w:rPr>
          <w:sz w:val="24"/>
          <w:szCs w:val="24"/>
        </w:rPr>
      </w:pPr>
      <w:r w:rsidRPr="00170C61">
        <w:rPr>
          <w:noProof/>
          <w:sz w:val="24"/>
          <w:szCs w:val="24"/>
        </w:rPr>
        <w:t xml:space="preserve">Cachon, G. P., &amp; Terwiesch, C. (2013). </w:t>
      </w:r>
      <w:r w:rsidRPr="00170C61">
        <w:rPr>
          <w:i/>
          <w:iCs/>
          <w:noProof/>
          <w:sz w:val="24"/>
          <w:szCs w:val="24"/>
        </w:rPr>
        <w:t xml:space="preserve">Matching Supply with Demand: An </w:t>
      </w:r>
      <w:r w:rsidRPr="00170C61">
        <w:rPr>
          <w:i/>
          <w:iCs/>
          <w:noProof/>
          <w:sz w:val="24"/>
          <w:szCs w:val="24"/>
        </w:rPr>
        <w:lastRenderedPageBreak/>
        <w:t>Introduction to Operations Management</w:t>
      </w:r>
      <w:r w:rsidRPr="00170C61">
        <w:rPr>
          <w:noProof/>
          <w:sz w:val="24"/>
          <w:szCs w:val="24"/>
        </w:rPr>
        <w:t xml:space="preserve">. </w:t>
      </w:r>
      <w:r w:rsidRPr="00170C61">
        <w:rPr>
          <w:i/>
          <w:iCs/>
          <w:noProof/>
          <w:sz w:val="24"/>
          <w:szCs w:val="24"/>
        </w:rPr>
        <w:t>Book</w:t>
      </w:r>
      <w:r w:rsidRPr="00170C61">
        <w:rPr>
          <w:noProof/>
          <w:sz w:val="24"/>
          <w:szCs w:val="24"/>
        </w:rPr>
        <w:t xml:space="preserve"> (Third Edit). New York: McGraw-Hill/Irwin. https://doi.org/10.2307/1271510</w:t>
      </w:r>
    </w:p>
    <w:p w:rsidR="00170C61" w:rsidRPr="00170C61" w:rsidRDefault="00170C61" w:rsidP="00170C61">
      <w:pPr>
        <w:spacing w:before="120" w:after="120" w:line="276" w:lineRule="auto"/>
        <w:ind w:left="720" w:hanging="720"/>
        <w:jc w:val="both"/>
        <w:rPr>
          <w:sz w:val="24"/>
          <w:szCs w:val="24"/>
        </w:rPr>
      </w:pPr>
      <w:r w:rsidRPr="00170C61">
        <w:rPr>
          <w:noProof/>
          <w:sz w:val="24"/>
          <w:szCs w:val="24"/>
        </w:rPr>
        <w:t xml:space="preserve">Atrill, P., Mclaney, E., &amp; Harvey, D. (2015). </w:t>
      </w:r>
      <w:r w:rsidRPr="00170C61">
        <w:rPr>
          <w:i/>
          <w:iCs/>
          <w:noProof/>
          <w:sz w:val="24"/>
          <w:szCs w:val="24"/>
        </w:rPr>
        <w:t>Accounting: an introduction</w:t>
      </w:r>
      <w:r w:rsidRPr="00170C61">
        <w:rPr>
          <w:noProof/>
          <w:sz w:val="24"/>
          <w:szCs w:val="24"/>
        </w:rPr>
        <w:t xml:space="preserve">. </w:t>
      </w:r>
      <w:r w:rsidRPr="00170C61">
        <w:rPr>
          <w:i/>
          <w:iCs/>
          <w:noProof/>
          <w:sz w:val="24"/>
          <w:szCs w:val="24"/>
        </w:rPr>
        <w:t>Accounting: an introduction</w:t>
      </w:r>
      <w:r w:rsidRPr="00170C61">
        <w:rPr>
          <w:noProof/>
          <w:sz w:val="24"/>
          <w:szCs w:val="24"/>
        </w:rPr>
        <w:t xml:space="preserve"> (Sixth Edit). Melbourne: Pearson. https://doi.org/10.1002/9781118267745.ch6</w:t>
      </w:r>
    </w:p>
    <w:p w:rsidR="00170C61" w:rsidRPr="00170C61" w:rsidRDefault="00170C61" w:rsidP="00170C61">
      <w:pPr>
        <w:spacing w:before="120" w:after="120" w:line="276" w:lineRule="auto"/>
        <w:ind w:left="720" w:hanging="720"/>
        <w:jc w:val="both"/>
        <w:rPr>
          <w:sz w:val="24"/>
          <w:szCs w:val="24"/>
        </w:rPr>
      </w:pPr>
      <w:r w:rsidRPr="00170C61">
        <w:rPr>
          <w:noProof/>
          <w:sz w:val="24"/>
          <w:szCs w:val="24"/>
        </w:rPr>
        <w:t xml:space="preserve">Green, P. E. J. (2016). Introduction to Risk Management Principles. In </w:t>
      </w:r>
      <w:r w:rsidRPr="00170C61">
        <w:rPr>
          <w:i/>
          <w:iCs/>
          <w:noProof/>
          <w:sz w:val="24"/>
          <w:szCs w:val="24"/>
        </w:rPr>
        <w:t>Enterprise Risk Management</w:t>
      </w:r>
      <w:r w:rsidRPr="00170C61">
        <w:rPr>
          <w:noProof/>
          <w:sz w:val="24"/>
          <w:szCs w:val="24"/>
        </w:rPr>
        <w:t xml:space="preserve"> (pp. 1–13). https://doi.org/10.1016/B978-0-12-800633-7.00001-8</w:t>
      </w:r>
    </w:p>
    <w:p w:rsidR="00170C61" w:rsidRPr="00170C61" w:rsidRDefault="00170C61" w:rsidP="00170C61">
      <w:pPr>
        <w:spacing w:before="120" w:after="120" w:line="276" w:lineRule="auto"/>
        <w:ind w:left="720" w:hanging="720"/>
        <w:jc w:val="both"/>
        <w:rPr>
          <w:noProof/>
          <w:sz w:val="24"/>
          <w:szCs w:val="24"/>
        </w:rPr>
      </w:pPr>
      <w:r w:rsidRPr="00170C61">
        <w:rPr>
          <w:i/>
          <w:iCs/>
          <w:noProof/>
          <w:sz w:val="24"/>
          <w:szCs w:val="24"/>
        </w:rPr>
        <w:t>Kementerian</w:t>
      </w:r>
      <w:r w:rsidRPr="00170C61">
        <w:rPr>
          <w:noProof/>
          <w:sz w:val="24"/>
          <w:szCs w:val="24"/>
        </w:rPr>
        <w:t xml:space="preserve"> Keuangan Republik Indonesia. (2018). Keterangan Pers Hasil Penjualan Sukuk Negara Ritel seri SR-010. Retrieved March 27, 2018, from https://www.kemenkeu.go.id/publikasi/siaran-pers/keterangan-pers-hasil-penjualan-sukuk-negara-ritel-seri-sr-010/</w:t>
      </w:r>
    </w:p>
    <w:p w:rsidR="00170C61" w:rsidRPr="00170C61" w:rsidRDefault="00170C61" w:rsidP="00170C61">
      <w:pPr>
        <w:spacing w:before="120" w:after="120" w:line="276" w:lineRule="auto"/>
        <w:ind w:left="720" w:hanging="720"/>
        <w:jc w:val="both"/>
        <w:rPr>
          <w:noProof/>
          <w:sz w:val="24"/>
          <w:szCs w:val="24"/>
        </w:rPr>
      </w:pPr>
      <w:r w:rsidRPr="00170C61">
        <w:rPr>
          <w:noProof/>
          <w:sz w:val="24"/>
          <w:szCs w:val="24"/>
        </w:rPr>
        <w:t>Amirio, D. (2017, January 18). Regulations becoming key obstacle for regional e-commerce. The</w:t>
      </w:r>
      <w:r w:rsidRPr="00170C61">
        <w:rPr>
          <w:i/>
          <w:iCs/>
          <w:noProof/>
          <w:sz w:val="24"/>
          <w:szCs w:val="24"/>
        </w:rPr>
        <w:t xml:space="preserve"> Jakarta Post</w:t>
      </w:r>
      <w:r w:rsidRPr="00170C61">
        <w:rPr>
          <w:noProof/>
          <w:sz w:val="24"/>
          <w:szCs w:val="24"/>
        </w:rPr>
        <w:t>, p. 7.</w:t>
      </w:r>
    </w:p>
    <w:p w:rsidR="00170C61" w:rsidRPr="00170C61" w:rsidRDefault="00170C61" w:rsidP="00170C61">
      <w:pPr>
        <w:spacing w:before="120" w:after="120" w:line="276" w:lineRule="auto"/>
        <w:ind w:left="720" w:hanging="720"/>
        <w:jc w:val="both"/>
        <w:rPr>
          <w:sz w:val="24"/>
          <w:szCs w:val="24"/>
          <w:lang w:val="x-none"/>
        </w:rPr>
      </w:pPr>
      <w:r w:rsidRPr="00170C61">
        <w:rPr>
          <w:sz w:val="24"/>
          <w:szCs w:val="24"/>
          <w:lang w:val="x-none"/>
        </w:rPr>
        <w:t>Pertamina told to be prepared for new job. (2018, April 11). The Jakarta Post.</w:t>
      </w:r>
    </w:p>
    <w:p w:rsidR="00170C61" w:rsidRPr="00170C61" w:rsidRDefault="00170C61" w:rsidP="00170C61">
      <w:pPr>
        <w:spacing w:before="120" w:after="120" w:line="276" w:lineRule="auto"/>
        <w:ind w:left="720" w:hanging="720"/>
        <w:jc w:val="both"/>
        <w:rPr>
          <w:noProof/>
          <w:sz w:val="24"/>
          <w:szCs w:val="24"/>
        </w:rPr>
      </w:pPr>
      <w:r w:rsidRPr="00170C61">
        <w:rPr>
          <w:noProof/>
          <w:sz w:val="24"/>
          <w:szCs w:val="24"/>
        </w:rPr>
        <w:t xml:space="preserve">Sun, Q. S. (2012). One improved method of choose knowledge management system. In </w:t>
      </w:r>
      <w:r w:rsidRPr="00170C61">
        <w:rPr>
          <w:i/>
          <w:iCs/>
          <w:noProof/>
          <w:sz w:val="24"/>
          <w:szCs w:val="24"/>
        </w:rPr>
        <w:t>Proceeding of 2012 International Conference on Information Management, Innovation Management and Industrial Engineering, ICIII 2012</w:t>
      </w:r>
      <w:r w:rsidRPr="00170C61">
        <w:rPr>
          <w:noProof/>
          <w:sz w:val="24"/>
          <w:szCs w:val="24"/>
        </w:rPr>
        <w:t xml:space="preserve"> (Vol. 1, pp. 227–231). https://doi.org/10.1109/ICIII.2012.6339640</w:t>
      </w:r>
    </w:p>
    <w:p w:rsidR="00170C61" w:rsidRPr="00170C61" w:rsidRDefault="00170C61" w:rsidP="00170C61">
      <w:pPr>
        <w:spacing w:before="120" w:after="120" w:line="276" w:lineRule="auto"/>
        <w:ind w:left="720" w:hanging="720"/>
        <w:jc w:val="both"/>
        <w:rPr>
          <w:sz w:val="24"/>
          <w:szCs w:val="24"/>
          <w:lang w:val="x-none"/>
        </w:rPr>
      </w:pPr>
      <w:r w:rsidRPr="00170C61">
        <w:rPr>
          <w:noProof/>
          <w:sz w:val="24"/>
          <w:szCs w:val="24"/>
        </w:rPr>
        <w:t xml:space="preserve">Badan Pusat Statistik. (2018). </w:t>
      </w:r>
      <w:r w:rsidRPr="00170C61">
        <w:rPr>
          <w:i/>
          <w:iCs/>
          <w:noProof/>
          <w:sz w:val="24"/>
          <w:szCs w:val="24"/>
        </w:rPr>
        <w:t>Indeks Unit Value Ekspor Menurut Kode SITC Bulan Januari 2018</w:t>
      </w:r>
      <w:r w:rsidRPr="00170C61">
        <w:rPr>
          <w:noProof/>
          <w:sz w:val="24"/>
          <w:szCs w:val="24"/>
        </w:rPr>
        <w:t>. Jakarta. Retrieved from https://www.bps.go.id/publication.html</w:t>
      </w:r>
    </w:p>
    <w:p w:rsidR="00170C61" w:rsidRPr="00170C61" w:rsidRDefault="00170C61" w:rsidP="00170C61">
      <w:pPr>
        <w:spacing w:before="120" w:after="120" w:line="276" w:lineRule="auto"/>
        <w:ind w:left="720" w:hanging="720"/>
        <w:jc w:val="both"/>
        <w:rPr>
          <w:noProof/>
          <w:sz w:val="24"/>
          <w:szCs w:val="24"/>
        </w:rPr>
      </w:pPr>
      <w:r w:rsidRPr="00170C61">
        <w:rPr>
          <w:noProof/>
          <w:sz w:val="24"/>
          <w:szCs w:val="24"/>
        </w:rPr>
        <w:t>Undang-undang nomor 36 tahun 2008 tentang Pajak Penghasilan (2008).</w:t>
      </w:r>
    </w:p>
    <w:p w:rsidR="00170C61" w:rsidRPr="00170C61" w:rsidRDefault="00170C61" w:rsidP="00170C61">
      <w:pPr>
        <w:spacing w:before="120" w:after="120" w:line="276" w:lineRule="auto"/>
        <w:ind w:left="720" w:hanging="720"/>
        <w:jc w:val="both"/>
        <w:rPr>
          <w:noProof/>
          <w:sz w:val="24"/>
          <w:szCs w:val="24"/>
        </w:rPr>
      </w:pPr>
      <w:r w:rsidRPr="00170C61">
        <w:rPr>
          <w:noProof/>
          <w:sz w:val="24"/>
          <w:szCs w:val="24"/>
        </w:rPr>
        <w:t xml:space="preserve">Kelly, A. (2010). Philosophical Magazine: Preface. </w:t>
      </w:r>
      <w:r w:rsidRPr="00170C61">
        <w:rPr>
          <w:i/>
          <w:iCs/>
          <w:noProof/>
          <w:sz w:val="24"/>
          <w:szCs w:val="24"/>
        </w:rPr>
        <w:t>Philosophical Magazine</w:t>
      </w:r>
      <w:r w:rsidRPr="00170C61">
        <w:rPr>
          <w:noProof/>
          <w:sz w:val="24"/>
          <w:szCs w:val="24"/>
        </w:rPr>
        <w:t xml:space="preserve">, </w:t>
      </w:r>
      <w:r w:rsidRPr="00170C61">
        <w:rPr>
          <w:i/>
          <w:iCs/>
          <w:noProof/>
          <w:sz w:val="24"/>
          <w:szCs w:val="24"/>
        </w:rPr>
        <w:t>90</w:t>
      </w:r>
      <w:r w:rsidRPr="00170C61">
        <w:rPr>
          <w:noProof/>
          <w:sz w:val="24"/>
          <w:szCs w:val="24"/>
        </w:rPr>
        <w:t>(31–32), 4081–4083. https://doi.org/10.1080/14786435.2010.508613</w:t>
      </w:r>
    </w:p>
    <w:p w:rsidR="00170C61" w:rsidRPr="00170C61" w:rsidRDefault="00170C61" w:rsidP="00170C61">
      <w:pPr>
        <w:spacing w:before="120" w:after="120" w:line="276" w:lineRule="auto"/>
        <w:ind w:left="720" w:hanging="720"/>
        <w:jc w:val="both"/>
        <w:rPr>
          <w:noProof/>
          <w:sz w:val="24"/>
          <w:szCs w:val="24"/>
        </w:rPr>
      </w:pPr>
      <w:r w:rsidRPr="00170C61">
        <w:rPr>
          <w:noProof/>
          <w:sz w:val="24"/>
          <w:szCs w:val="24"/>
        </w:rPr>
        <w:t xml:space="preserve">Ikatan Akuntan Indonesia. (2010). </w:t>
      </w:r>
      <w:r w:rsidRPr="00170C61">
        <w:rPr>
          <w:i/>
          <w:iCs/>
          <w:noProof/>
          <w:sz w:val="24"/>
          <w:szCs w:val="24"/>
        </w:rPr>
        <w:t>Exposure Draft Pernyataan Standar Akuntansi Keuangan Aset Tidak Berwujud</w:t>
      </w:r>
      <w:r w:rsidRPr="00170C61">
        <w:rPr>
          <w:noProof/>
          <w:sz w:val="24"/>
          <w:szCs w:val="24"/>
        </w:rPr>
        <w:t xml:space="preserve">. </w:t>
      </w:r>
      <w:r w:rsidRPr="00170C61">
        <w:rPr>
          <w:i/>
          <w:iCs/>
          <w:noProof/>
          <w:sz w:val="24"/>
          <w:szCs w:val="24"/>
        </w:rPr>
        <w:t xml:space="preserve">PSAK </w:t>
      </w:r>
      <w:r w:rsidRPr="00170C61">
        <w:rPr>
          <w:noProof/>
          <w:sz w:val="24"/>
          <w:szCs w:val="24"/>
        </w:rPr>
        <w:t>no</w:t>
      </w:r>
      <w:r w:rsidRPr="00170C61">
        <w:rPr>
          <w:i/>
          <w:iCs/>
          <w:noProof/>
          <w:sz w:val="24"/>
          <w:szCs w:val="24"/>
        </w:rPr>
        <w:t xml:space="preserve"> 48</w:t>
      </w:r>
      <w:r w:rsidRPr="00170C61">
        <w:rPr>
          <w:noProof/>
          <w:sz w:val="24"/>
          <w:szCs w:val="24"/>
        </w:rPr>
        <w:t>.</w:t>
      </w:r>
    </w:p>
    <w:p w:rsidR="00170C61" w:rsidRPr="00170C61" w:rsidRDefault="00170C61" w:rsidP="00170C61">
      <w:pPr>
        <w:spacing w:before="120" w:after="120" w:line="276" w:lineRule="auto"/>
        <w:ind w:left="720" w:hanging="720"/>
        <w:jc w:val="both"/>
        <w:rPr>
          <w:noProof/>
          <w:sz w:val="24"/>
          <w:szCs w:val="24"/>
        </w:rPr>
      </w:pPr>
      <w:r w:rsidRPr="00170C61">
        <w:rPr>
          <w:noProof/>
          <w:sz w:val="24"/>
          <w:szCs w:val="24"/>
        </w:rPr>
        <w:t xml:space="preserve">Ikatan Akuntan Indonesia. (2010). </w:t>
      </w:r>
      <w:r w:rsidRPr="00170C61">
        <w:rPr>
          <w:i/>
          <w:iCs/>
          <w:noProof/>
          <w:sz w:val="24"/>
          <w:szCs w:val="24"/>
        </w:rPr>
        <w:t>Exposure Draft Pernyataan Standar Akuntansi Keuangan Aset Tidak Berwujud</w:t>
      </w:r>
      <w:r w:rsidRPr="00170C61">
        <w:rPr>
          <w:noProof/>
          <w:sz w:val="24"/>
          <w:szCs w:val="24"/>
        </w:rPr>
        <w:t xml:space="preserve">. </w:t>
      </w:r>
      <w:r w:rsidRPr="00170C61">
        <w:rPr>
          <w:i/>
          <w:iCs/>
          <w:noProof/>
          <w:sz w:val="24"/>
          <w:szCs w:val="24"/>
        </w:rPr>
        <w:t>PSAK no 48</w:t>
      </w:r>
      <w:r w:rsidRPr="00170C61">
        <w:rPr>
          <w:noProof/>
          <w:sz w:val="24"/>
          <w:szCs w:val="24"/>
        </w:rPr>
        <w:t>.</w:t>
      </w:r>
    </w:p>
    <w:p w:rsidR="00170C61" w:rsidRPr="00175E14" w:rsidRDefault="00170C61" w:rsidP="00175E14">
      <w:pPr>
        <w:pStyle w:val="ListParagraph"/>
        <w:spacing w:after="120" w:line="276" w:lineRule="auto"/>
        <w:ind w:hanging="720"/>
        <w:rPr>
          <w:rFonts w:eastAsia="Calibri"/>
          <w:color w:val="000000"/>
          <w:sz w:val="24"/>
          <w:szCs w:val="24"/>
          <w:lang w:val="en-US" w:eastAsia="en-US"/>
        </w:rPr>
      </w:pPr>
      <w:r w:rsidRPr="00170C61">
        <w:rPr>
          <w:rFonts w:eastAsia="Calibri"/>
          <w:color w:val="000000"/>
          <w:sz w:val="24"/>
          <w:szCs w:val="24"/>
          <w:lang w:val="en-US" w:eastAsia="en-US"/>
        </w:rPr>
        <w:t>Pakereng, Y. M. (2017). Keputusan Hutang Usaha Mikro: Pengujian Theory of Planned Behavior (Studi pada Usaha Kain Tenun di Sumba Timur). Universitas Kristen Satya Wacana. Retrieved from http://repository.uksw.edu/handle/123456789/13275</w:t>
      </w:r>
    </w:p>
    <w:p w:rsidR="00170C61" w:rsidRPr="00170C61" w:rsidRDefault="00170C61" w:rsidP="00170C61">
      <w:pPr>
        <w:tabs>
          <w:tab w:val="left" w:pos="1440"/>
        </w:tabs>
        <w:spacing w:before="120" w:after="120" w:line="276" w:lineRule="auto"/>
        <w:ind w:left="720" w:hanging="720"/>
        <w:jc w:val="both"/>
        <w:rPr>
          <w:rFonts w:eastAsia="Times New Roman"/>
          <w:color w:val="000000"/>
          <w:sz w:val="24"/>
          <w:szCs w:val="24"/>
        </w:rPr>
      </w:pPr>
      <w:r w:rsidRPr="00170C61">
        <w:rPr>
          <w:rFonts w:eastAsia="Calibri"/>
          <w:color w:val="000000"/>
          <w:sz w:val="24"/>
          <w:szCs w:val="24"/>
          <w:lang w:val="en-US"/>
        </w:rPr>
        <w:t xml:space="preserve">Mertens, E., &amp; Nason, J. M. (2018). Inflation and Professional Forecast Dynamics: An Evaluation of Stickiness, Persistence, and Volatility (BIS Working Paper No. </w:t>
      </w:r>
      <w:r w:rsidRPr="00170C61">
        <w:rPr>
          <w:rFonts w:eastAsia="Calibri"/>
          <w:color w:val="000000"/>
          <w:sz w:val="24"/>
          <w:szCs w:val="24"/>
          <w:lang w:val="en-US"/>
        </w:rPr>
        <w:lastRenderedPageBreak/>
        <w:t>713). Retrieved from https://papers.ssrn.com/sol3/papers.cfm?abstract_id=3156790</w:t>
      </w:r>
    </w:p>
    <w:p w:rsidR="00170C61" w:rsidRDefault="00170C61" w:rsidP="00170C61">
      <w:r>
        <w:br w:type="page"/>
      </w:r>
    </w:p>
    <w:p w:rsidR="00170C61" w:rsidRPr="00313F53" w:rsidRDefault="00170C61" w:rsidP="00170C61">
      <w:pPr>
        <w:tabs>
          <w:tab w:val="left" w:pos="1440"/>
        </w:tabs>
        <w:spacing w:before="120" w:after="120" w:line="276" w:lineRule="auto"/>
        <w:ind w:left="720" w:hanging="720"/>
        <w:rPr>
          <w:rFonts w:eastAsia="Times New Roman"/>
          <w:b/>
          <w:color w:val="000000"/>
          <w:sz w:val="24"/>
          <w:szCs w:val="24"/>
        </w:rPr>
      </w:pPr>
      <w:r w:rsidRPr="00313F53">
        <w:rPr>
          <w:rFonts w:eastAsia="Times New Roman"/>
          <w:b/>
          <w:color w:val="000000"/>
          <w:sz w:val="24"/>
          <w:szCs w:val="24"/>
        </w:rPr>
        <w:lastRenderedPageBreak/>
        <w:t>LAMPIRAN</w:t>
      </w:r>
    </w:p>
    <w:p w:rsidR="00170C61" w:rsidRPr="00313F53" w:rsidRDefault="00170C61" w:rsidP="00170C61">
      <w:pPr>
        <w:spacing w:line="240" w:lineRule="auto"/>
        <w:jc w:val="center"/>
        <w:rPr>
          <w:b/>
          <w:bCs/>
          <w:sz w:val="20"/>
        </w:rPr>
      </w:pPr>
      <w:r w:rsidRPr="00313F53">
        <w:rPr>
          <w:b/>
          <w:bCs/>
          <w:sz w:val="20"/>
        </w:rPr>
        <w:t>Tabel 1</w:t>
      </w:r>
    </w:p>
    <w:p w:rsidR="00170C61" w:rsidRPr="00313F53" w:rsidRDefault="00170C61" w:rsidP="00170C61">
      <w:pPr>
        <w:spacing w:line="240" w:lineRule="auto"/>
        <w:jc w:val="center"/>
        <w:rPr>
          <w:b/>
          <w:bCs/>
          <w:sz w:val="20"/>
        </w:rPr>
      </w:pPr>
      <w:r w:rsidRPr="00313F53">
        <w:rPr>
          <w:b/>
          <w:bCs/>
          <w:sz w:val="20"/>
        </w:rPr>
        <w:t xml:space="preserve">Ringkasan </w:t>
      </w:r>
      <w:r w:rsidRPr="00313F53">
        <w:rPr>
          <w:b/>
          <w:bCs/>
          <w:i/>
          <w:sz w:val="20"/>
        </w:rPr>
        <w:t>output</w:t>
      </w:r>
      <w:r w:rsidRPr="00313F53">
        <w:rPr>
          <w:b/>
          <w:bCs/>
          <w:sz w:val="20"/>
        </w:rPr>
        <w:t xml:space="preserve"> SPSS atas pengujian uji beda antara VAR dan TVA</w:t>
      </w:r>
    </w:p>
    <w:p w:rsidR="00170C61" w:rsidRPr="00313F53" w:rsidRDefault="00170C61" w:rsidP="00170C61">
      <w:pPr>
        <w:spacing w:line="240" w:lineRule="auto"/>
        <w:jc w:val="center"/>
        <w:rPr>
          <w:bCs/>
          <w:sz w:val="20"/>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1030"/>
        <w:gridCol w:w="1012"/>
        <w:gridCol w:w="1048"/>
        <w:gridCol w:w="1048"/>
        <w:gridCol w:w="1048"/>
        <w:gridCol w:w="1030"/>
        <w:gridCol w:w="1048"/>
      </w:tblGrid>
      <w:tr w:rsidR="00170C61" w:rsidRPr="00313F53" w:rsidTr="00623013">
        <w:trPr>
          <w:jc w:val="center"/>
        </w:trPr>
        <w:tc>
          <w:tcPr>
            <w:tcW w:w="1005" w:type="dxa"/>
            <w:vMerge w:val="restart"/>
            <w:tcBorders>
              <w:top w:val="single" w:sz="4" w:space="0" w:color="auto"/>
              <w:bottom w:val="single" w:sz="4" w:space="0" w:color="auto"/>
            </w:tcBorders>
          </w:tcPr>
          <w:p w:rsidR="00170C61" w:rsidRPr="00313F53" w:rsidRDefault="00170C61" w:rsidP="00623013">
            <w:pPr>
              <w:spacing w:line="240" w:lineRule="auto"/>
              <w:jc w:val="center"/>
              <w:rPr>
                <w:b/>
                <w:bCs/>
                <w:sz w:val="20"/>
              </w:rPr>
            </w:pPr>
          </w:p>
        </w:tc>
        <w:tc>
          <w:tcPr>
            <w:tcW w:w="7432" w:type="dxa"/>
            <w:gridSpan w:val="7"/>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P Value</w:t>
            </w:r>
          </w:p>
        </w:tc>
      </w:tr>
      <w:tr w:rsidR="00170C61" w:rsidRPr="00313F53" w:rsidTr="00623013">
        <w:trPr>
          <w:jc w:val="center"/>
        </w:trPr>
        <w:tc>
          <w:tcPr>
            <w:tcW w:w="1005" w:type="dxa"/>
            <w:vMerge/>
            <w:tcBorders>
              <w:top w:val="single" w:sz="4" w:space="0" w:color="auto"/>
              <w:bottom w:val="single" w:sz="4" w:space="0" w:color="auto"/>
            </w:tcBorders>
          </w:tcPr>
          <w:p w:rsidR="00170C61" w:rsidRPr="00313F53" w:rsidRDefault="00170C61" w:rsidP="00623013">
            <w:pPr>
              <w:spacing w:line="240" w:lineRule="auto"/>
              <w:jc w:val="center"/>
              <w:rPr>
                <w:b/>
                <w:bCs/>
                <w:sz w:val="20"/>
              </w:rPr>
            </w:pPr>
          </w:p>
        </w:tc>
        <w:tc>
          <w:tcPr>
            <w:tcW w:w="106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2005</w:t>
            </w:r>
          </w:p>
        </w:tc>
        <w:tc>
          <w:tcPr>
            <w:tcW w:w="103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2006</w:t>
            </w:r>
          </w:p>
        </w:tc>
        <w:tc>
          <w:tcPr>
            <w:tcW w:w="106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2007</w:t>
            </w:r>
          </w:p>
        </w:tc>
        <w:tc>
          <w:tcPr>
            <w:tcW w:w="106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2008</w:t>
            </w:r>
          </w:p>
        </w:tc>
        <w:tc>
          <w:tcPr>
            <w:tcW w:w="106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2009</w:t>
            </w:r>
          </w:p>
        </w:tc>
        <w:tc>
          <w:tcPr>
            <w:tcW w:w="106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2010</w:t>
            </w:r>
          </w:p>
        </w:tc>
        <w:tc>
          <w:tcPr>
            <w:tcW w:w="1066" w:type="dxa"/>
            <w:tcBorders>
              <w:top w:val="single" w:sz="4" w:space="0" w:color="auto"/>
              <w:bottom w:val="single" w:sz="4" w:space="0" w:color="auto"/>
            </w:tcBorders>
          </w:tcPr>
          <w:p w:rsidR="00170C61" w:rsidRPr="00313F53" w:rsidRDefault="00170C61" w:rsidP="00623013">
            <w:pPr>
              <w:spacing w:line="240" w:lineRule="auto"/>
              <w:jc w:val="center"/>
              <w:rPr>
                <w:b/>
                <w:bCs/>
                <w:sz w:val="20"/>
              </w:rPr>
            </w:pPr>
            <w:r w:rsidRPr="00313F53">
              <w:rPr>
                <w:b/>
                <w:bCs/>
                <w:sz w:val="20"/>
              </w:rPr>
              <w:t>2011</w:t>
            </w:r>
          </w:p>
        </w:tc>
      </w:tr>
      <w:tr w:rsidR="00170C61" w:rsidRPr="00313F53" w:rsidTr="00623013">
        <w:trPr>
          <w:jc w:val="center"/>
        </w:trPr>
        <w:tc>
          <w:tcPr>
            <w:tcW w:w="8437" w:type="dxa"/>
            <w:gridSpan w:val="8"/>
            <w:tcBorders>
              <w:top w:val="single" w:sz="4" w:space="0" w:color="auto"/>
            </w:tcBorders>
          </w:tcPr>
          <w:p w:rsidR="00170C61" w:rsidRPr="00313F53" w:rsidRDefault="00170C61" w:rsidP="00623013">
            <w:pPr>
              <w:spacing w:line="240" w:lineRule="auto"/>
              <w:rPr>
                <w:bCs/>
                <w:sz w:val="20"/>
              </w:rPr>
            </w:pPr>
            <w:r w:rsidRPr="00313F53">
              <w:rPr>
                <w:bCs/>
                <w:sz w:val="20"/>
              </w:rPr>
              <w:t>Panel A : VAR</w:t>
            </w:r>
          </w:p>
        </w:tc>
      </w:tr>
      <w:tr w:rsidR="00170C61" w:rsidRPr="00313F53" w:rsidTr="00623013">
        <w:trPr>
          <w:jc w:val="center"/>
        </w:trPr>
        <w:tc>
          <w:tcPr>
            <w:tcW w:w="1005" w:type="dxa"/>
          </w:tcPr>
          <w:p w:rsidR="00170C61" w:rsidRPr="00313F53" w:rsidRDefault="00170C61" w:rsidP="00623013">
            <w:pPr>
              <w:spacing w:line="240" w:lineRule="auto"/>
              <w:rPr>
                <w:bCs/>
                <w:sz w:val="20"/>
              </w:rPr>
            </w:pPr>
            <w:r w:rsidRPr="00313F53">
              <w:rPr>
                <w:bCs/>
                <w:sz w:val="20"/>
              </w:rPr>
              <w:t>T +/- 1</w:t>
            </w:r>
          </w:p>
        </w:tc>
        <w:tc>
          <w:tcPr>
            <w:tcW w:w="1066" w:type="dxa"/>
          </w:tcPr>
          <w:p w:rsidR="00170C61" w:rsidRPr="00313F53" w:rsidRDefault="00170C61" w:rsidP="00623013">
            <w:pPr>
              <w:spacing w:line="240" w:lineRule="auto"/>
              <w:rPr>
                <w:bCs/>
                <w:sz w:val="20"/>
              </w:rPr>
            </w:pPr>
            <w:r w:rsidRPr="00313F53">
              <w:rPr>
                <w:bCs/>
                <w:sz w:val="20"/>
              </w:rPr>
              <w:t>0,511</w:t>
            </w:r>
          </w:p>
        </w:tc>
        <w:tc>
          <w:tcPr>
            <w:tcW w:w="1036" w:type="dxa"/>
          </w:tcPr>
          <w:p w:rsidR="00170C61" w:rsidRPr="00313F53" w:rsidRDefault="00170C61" w:rsidP="00623013">
            <w:pPr>
              <w:spacing w:line="240" w:lineRule="auto"/>
              <w:rPr>
                <w:bCs/>
                <w:sz w:val="20"/>
              </w:rPr>
            </w:pPr>
            <w:r w:rsidRPr="00313F53">
              <w:rPr>
                <w:bCs/>
                <w:sz w:val="20"/>
              </w:rPr>
              <w:t>1</w:t>
            </w:r>
          </w:p>
        </w:tc>
        <w:tc>
          <w:tcPr>
            <w:tcW w:w="1066" w:type="dxa"/>
          </w:tcPr>
          <w:p w:rsidR="00170C61" w:rsidRPr="00313F53" w:rsidRDefault="00170C61" w:rsidP="00623013">
            <w:pPr>
              <w:spacing w:line="240" w:lineRule="auto"/>
              <w:rPr>
                <w:bCs/>
                <w:sz w:val="20"/>
              </w:rPr>
            </w:pPr>
            <w:r w:rsidRPr="00313F53">
              <w:rPr>
                <w:bCs/>
                <w:sz w:val="20"/>
              </w:rPr>
              <w:t>0,880</w:t>
            </w:r>
          </w:p>
        </w:tc>
        <w:tc>
          <w:tcPr>
            <w:tcW w:w="1066" w:type="dxa"/>
          </w:tcPr>
          <w:p w:rsidR="00170C61" w:rsidRPr="00313F53" w:rsidRDefault="00170C61" w:rsidP="00623013">
            <w:pPr>
              <w:spacing w:line="240" w:lineRule="auto"/>
              <w:rPr>
                <w:bCs/>
                <w:sz w:val="20"/>
              </w:rPr>
            </w:pPr>
            <w:r w:rsidRPr="00313F53">
              <w:rPr>
                <w:bCs/>
                <w:sz w:val="20"/>
              </w:rPr>
              <w:t>1</w:t>
            </w:r>
          </w:p>
        </w:tc>
        <w:tc>
          <w:tcPr>
            <w:tcW w:w="1066" w:type="dxa"/>
          </w:tcPr>
          <w:p w:rsidR="00170C61" w:rsidRPr="00313F53" w:rsidRDefault="00170C61" w:rsidP="00623013">
            <w:pPr>
              <w:spacing w:line="240" w:lineRule="auto"/>
              <w:rPr>
                <w:bCs/>
                <w:sz w:val="20"/>
              </w:rPr>
            </w:pPr>
            <w:r w:rsidRPr="00313F53">
              <w:rPr>
                <w:bCs/>
                <w:sz w:val="20"/>
              </w:rPr>
              <w:t>0,775</w:t>
            </w:r>
          </w:p>
        </w:tc>
        <w:tc>
          <w:tcPr>
            <w:tcW w:w="1066" w:type="dxa"/>
          </w:tcPr>
          <w:p w:rsidR="00170C61" w:rsidRPr="00313F53" w:rsidRDefault="00170C61" w:rsidP="00623013">
            <w:pPr>
              <w:spacing w:line="240" w:lineRule="auto"/>
              <w:rPr>
                <w:bCs/>
                <w:sz w:val="20"/>
              </w:rPr>
            </w:pPr>
            <w:r w:rsidRPr="00313F53">
              <w:rPr>
                <w:bCs/>
                <w:sz w:val="20"/>
              </w:rPr>
              <w:t>1</w:t>
            </w:r>
          </w:p>
        </w:tc>
        <w:tc>
          <w:tcPr>
            <w:tcW w:w="1066" w:type="dxa"/>
          </w:tcPr>
          <w:p w:rsidR="00170C61" w:rsidRPr="00313F53" w:rsidRDefault="00170C61" w:rsidP="00623013">
            <w:pPr>
              <w:spacing w:line="240" w:lineRule="auto"/>
              <w:rPr>
                <w:bCs/>
                <w:sz w:val="20"/>
              </w:rPr>
            </w:pPr>
            <w:r w:rsidRPr="00313F53">
              <w:rPr>
                <w:bCs/>
                <w:sz w:val="20"/>
              </w:rPr>
              <w:t>0,892</w:t>
            </w:r>
          </w:p>
        </w:tc>
      </w:tr>
      <w:tr w:rsidR="00170C61" w:rsidRPr="00313F53" w:rsidTr="00623013">
        <w:trPr>
          <w:jc w:val="center"/>
        </w:trPr>
        <w:tc>
          <w:tcPr>
            <w:tcW w:w="1005" w:type="dxa"/>
          </w:tcPr>
          <w:p w:rsidR="00170C61" w:rsidRPr="00313F53" w:rsidRDefault="00170C61" w:rsidP="00623013">
            <w:pPr>
              <w:spacing w:line="240" w:lineRule="auto"/>
              <w:rPr>
                <w:bCs/>
                <w:sz w:val="20"/>
              </w:rPr>
            </w:pPr>
            <w:r w:rsidRPr="00313F53">
              <w:rPr>
                <w:bCs/>
                <w:sz w:val="20"/>
              </w:rPr>
              <w:t>T +/- 2</w:t>
            </w:r>
          </w:p>
        </w:tc>
        <w:tc>
          <w:tcPr>
            <w:tcW w:w="1066" w:type="dxa"/>
          </w:tcPr>
          <w:p w:rsidR="00170C61" w:rsidRPr="00313F53" w:rsidRDefault="00170C61" w:rsidP="00623013">
            <w:pPr>
              <w:spacing w:line="240" w:lineRule="auto"/>
              <w:rPr>
                <w:bCs/>
                <w:sz w:val="20"/>
              </w:rPr>
            </w:pPr>
            <w:r w:rsidRPr="00313F53">
              <w:rPr>
                <w:bCs/>
                <w:sz w:val="20"/>
              </w:rPr>
              <w:t>0,907</w:t>
            </w:r>
          </w:p>
        </w:tc>
        <w:tc>
          <w:tcPr>
            <w:tcW w:w="1036" w:type="dxa"/>
          </w:tcPr>
          <w:p w:rsidR="00170C61" w:rsidRPr="00313F53" w:rsidRDefault="00170C61" w:rsidP="00623013">
            <w:pPr>
              <w:spacing w:line="240" w:lineRule="auto"/>
              <w:rPr>
                <w:bCs/>
                <w:sz w:val="20"/>
              </w:rPr>
            </w:pPr>
            <w:r w:rsidRPr="00313F53">
              <w:rPr>
                <w:bCs/>
                <w:sz w:val="20"/>
              </w:rPr>
              <w:t>0,910</w:t>
            </w:r>
          </w:p>
        </w:tc>
        <w:tc>
          <w:tcPr>
            <w:tcW w:w="1066" w:type="dxa"/>
          </w:tcPr>
          <w:p w:rsidR="00170C61" w:rsidRPr="00313F53" w:rsidRDefault="00170C61" w:rsidP="00623013">
            <w:pPr>
              <w:spacing w:line="240" w:lineRule="auto"/>
              <w:rPr>
                <w:bCs/>
                <w:sz w:val="20"/>
              </w:rPr>
            </w:pPr>
            <w:r w:rsidRPr="00313F53">
              <w:rPr>
                <w:bCs/>
                <w:sz w:val="20"/>
              </w:rPr>
              <w:t>0,915</w:t>
            </w:r>
          </w:p>
        </w:tc>
        <w:tc>
          <w:tcPr>
            <w:tcW w:w="1066" w:type="dxa"/>
          </w:tcPr>
          <w:p w:rsidR="00170C61" w:rsidRPr="00313F53" w:rsidRDefault="00170C61" w:rsidP="00623013">
            <w:pPr>
              <w:spacing w:line="240" w:lineRule="auto"/>
              <w:rPr>
                <w:bCs/>
                <w:sz w:val="20"/>
              </w:rPr>
            </w:pPr>
            <w:r w:rsidRPr="00313F53">
              <w:rPr>
                <w:bCs/>
                <w:sz w:val="20"/>
              </w:rPr>
              <w:t>0,576</w:t>
            </w:r>
          </w:p>
        </w:tc>
        <w:tc>
          <w:tcPr>
            <w:tcW w:w="1066" w:type="dxa"/>
          </w:tcPr>
          <w:p w:rsidR="00170C61" w:rsidRPr="00313F53" w:rsidRDefault="00170C61" w:rsidP="00623013">
            <w:pPr>
              <w:spacing w:line="240" w:lineRule="auto"/>
              <w:rPr>
                <w:bCs/>
                <w:sz w:val="20"/>
              </w:rPr>
            </w:pPr>
            <w:r w:rsidRPr="00313F53">
              <w:rPr>
                <w:bCs/>
                <w:sz w:val="20"/>
              </w:rPr>
              <w:t>0,762</w:t>
            </w:r>
          </w:p>
        </w:tc>
        <w:tc>
          <w:tcPr>
            <w:tcW w:w="1066" w:type="dxa"/>
          </w:tcPr>
          <w:p w:rsidR="00170C61" w:rsidRPr="00313F53" w:rsidRDefault="00170C61" w:rsidP="00623013">
            <w:pPr>
              <w:spacing w:line="240" w:lineRule="auto"/>
              <w:rPr>
                <w:bCs/>
                <w:sz w:val="20"/>
              </w:rPr>
            </w:pPr>
            <w:r w:rsidRPr="00313F53">
              <w:rPr>
                <w:bCs/>
                <w:sz w:val="20"/>
              </w:rPr>
              <w:t>0,624</w:t>
            </w:r>
          </w:p>
        </w:tc>
        <w:tc>
          <w:tcPr>
            <w:tcW w:w="1066" w:type="dxa"/>
          </w:tcPr>
          <w:p w:rsidR="00170C61" w:rsidRPr="00313F53" w:rsidRDefault="00170C61" w:rsidP="00623013">
            <w:pPr>
              <w:spacing w:line="240" w:lineRule="auto"/>
              <w:rPr>
                <w:bCs/>
                <w:sz w:val="20"/>
              </w:rPr>
            </w:pPr>
            <w:r w:rsidRPr="00313F53">
              <w:rPr>
                <w:bCs/>
                <w:sz w:val="20"/>
              </w:rPr>
              <w:t>0,923</w:t>
            </w:r>
          </w:p>
        </w:tc>
      </w:tr>
      <w:tr w:rsidR="00170C61" w:rsidRPr="00313F53" w:rsidTr="00623013">
        <w:trPr>
          <w:jc w:val="center"/>
        </w:trPr>
        <w:tc>
          <w:tcPr>
            <w:tcW w:w="1005" w:type="dxa"/>
          </w:tcPr>
          <w:p w:rsidR="00170C61" w:rsidRPr="00313F53" w:rsidRDefault="00170C61" w:rsidP="00623013">
            <w:pPr>
              <w:spacing w:line="240" w:lineRule="auto"/>
              <w:rPr>
                <w:bCs/>
                <w:sz w:val="20"/>
              </w:rPr>
            </w:pPr>
            <w:r w:rsidRPr="00313F53">
              <w:rPr>
                <w:bCs/>
                <w:sz w:val="20"/>
              </w:rPr>
              <w:t>T +/- 3</w:t>
            </w:r>
          </w:p>
        </w:tc>
        <w:tc>
          <w:tcPr>
            <w:tcW w:w="1066" w:type="dxa"/>
          </w:tcPr>
          <w:p w:rsidR="00170C61" w:rsidRPr="00313F53" w:rsidRDefault="00170C61" w:rsidP="00623013">
            <w:pPr>
              <w:spacing w:line="240" w:lineRule="auto"/>
              <w:rPr>
                <w:bCs/>
                <w:sz w:val="20"/>
              </w:rPr>
            </w:pPr>
            <w:r w:rsidRPr="00313F53">
              <w:rPr>
                <w:bCs/>
                <w:sz w:val="20"/>
              </w:rPr>
              <w:t>0,849</w:t>
            </w:r>
          </w:p>
        </w:tc>
        <w:tc>
          <w:tcPr>
            <w:tcW w:w="1036" w:type="dxa"/>
          </w:tcPr>
          <w:p w:rsidR="00170C61" w:rsidRPr="00313F53" w:rsidRDefault="00170C61" w:rsidP="00623013">
            <w:pPr>
              <w:spacing w:line="240" w:lineRule="auto"/>
              <w:rPr>
                <w:bCs/>
                <w:sz w:val="20"/>
              </w:rPr>
            </w:pPr>
            <w:r w:rsidRPr="00313F53">
              <w:rPr>
                <w:bCs/>
                <w:sz w:val="20"/>
              </w:rPr>
              <w:t>0,579</w:t>
            </w:r>
          </w:p>
        </w:tc>
        <w:tc>
          <w:tcPr>
            <w:tcW w:w="1066" w:type="dxa"/>
          </w:tcPr>
          <w:p w:rsidR="00170C61" w:rsidRPr="00313F53" w:rsidRDefault="00170C61" w:rsidP="00623013">
            <w:pPr>
              <w:spacing w:line="240" w:lineRule="auto"/>
              <w:rPr>
                <w:bCs/>
                <w:sz w:val="20"/>
              </w:rPr>
            </w:pPr>
            <w:r w:rsidRPr="00313F53">
              <w:rPr>
                <w:bCs/>
                <w:sz w:val="20"/>
              </w:rPr>
              <w:t>0,542</w:t>
            </w:r>
          </w:p>
        </w:tc>
        <w:tc>
          <w:tcPr>
            <w:tcW w:w="1066" w:type="dxa"/>
          </w:tcPr>
          <w:p w:rsidR="00170C61" w:rsidRPr="00313F53" w:rsidRDefault="00170C61" w:rsidP="00623013">
            <w:pPr>
              <w:spacing w:line="240" w:lineRule="auto"/>
              <w:rPr>
                <w:bCs/>
                <w:sz w:val="20"/>
              </w:rPr>
            </w:pPr>
            <w:r w:rsidRPr="00313F53">
              <w:rPr>
                <w:bCs/>
                <w:sz w:val="20"/>
              </w:rPr>
              <w:t>0,235</w:t>
            </w:r>
          </w:p>
        </w:tc>
        <w:tc>
          <w:tcPr>
            <w:tcW w:w="1066" w:type="dxa"/>
          </w:tcPr>
          <w:p w:rsidR="00170C61" w:rsidRPr="00313F53" w:rsidRDefault="00170C61" w:rsidP="00623013">
            <w:pPr>
              <w:spacing w:line="240" w:lineRule="auto"/>
              <w:rPr>
                <w:bCs/>
                <w:sz w:val="20"/>
              </w:rPr>
            </w:pPr>
            <w:r w:rsidRPr="00313F53">
              <w:rPr>
                <w:bCs/>
                <w:sz w:val="20"/>
              </w:rPr>
              <w:t>0,869</w:t>
            </w:r>
          </w:p>
        </w:tc>
        <w:tc>
          <w:tcPr>
            <w:tcW w:w="1066" w:type="dxa"/>
          </w:tcPr>
          <w:p w:rsidR="00170C61" w:rsidRPr="00313F53" w:rsidRDefault="00170C61" w:rsidP="00623013">
            <w:pPr>
              <w:spacing w:line="240" w:lineRule="auto"/>
              <w:rPr>
                <w:bCs/>
                <w:sz w:val="20"/>
              </w:rPr>
            </w:pPr>
            <w:r w:rsidRPr="00313F53">
              <w:rPr>
                <w:bCs/>
                <w:sz w:val="20"/>
              </w:rPr>
              <w:t>0,378</w:t>
            </w:r>
          </w:p>
        </w:tc>
        <w:tc>
          <w:tcPr>
            <w:tcW w:w="1066" w:type="dxa"/>
          </w:tcPr>
          <w:p w:rsidR="00170C61" w:rsidRPr="00313F53" w:rsidRDefault="00170C61" w:rsidP="00623013">
            <w:pPr>
              <w:spacing w:line="240" w:lineRule="auto"/>
              <w:rPr>
                <w:bCs/>
                <w:sz w:val="20"/>
              </w:rPr>
            </w:pPr>
            <w:r w:rsidRPr="00313F53">
              <w:rPr>
                <w:bCs/>
                <w:sz w:val="20"/>
              </w:rPr>
              <w:t>0,814</w:t>
            </w:r>
          </w:p>
        </w:tc>
      </w:tr>
      <w:tr w:rsidR="00170C61" w:rsidRPr="00313F53" w:rsidTr="00623013">
        <w:trPr>
          <w:jc w:val="center"/>
        </w:trPr>
        <w:tc>
          <w:tcPr>
            <w:tcW w:w="8437" w:type="dxa"/>
            <w:gridSpan w:val="8"/>
            <w:tcBorders>
              <w:top w:val="single" w:sz="4" w:space="0" w:color="auto"/>
            </w:tcBorders>
          </w:tcPr>
          <w:p w:rsidR="00170C61" w:rsidRPr="00313F53" w:rsidRDefault="00170C61" w:rsidP="00623013">
            <w:pPr>
              <w:spacing w:line="240" w:lineRule="auto"/>
              <w:rPr>
                <w:bCs/>
                <w:sz w:val="20"/>
              </w:rPr>
            </w:pPr>
            <w:r w:rsidRPr="00313F53">
              <w:rPr>
                <w:bCs/>
                <w:sz w:val="20"/>
              </w:rPr>
              <w:t>Panel B : TVA</w:t>
            </w:r>
          </w:p>
        </w:tc>
      </w:tr>
      <w:tr w:rsidR="00170C61" w:rsidRPr="00313F53" w:rsidTr="00623013">
        <w:trPr>
          <w:jc w:val="center"/>
        </w:trPr>
        <w:tc>
          <w:tcPr>
            <w:tcW w:w="1005" w:type="dxa"/>
          </w:tcPr>
          <w:p w:rsidR="00170C61" w:rsidRPr="00313F53" w:rsidRDefault="00170C61" w:rsidP="00623013">
            <w:pPr>
              <w:spacing w:line="240" w:lineRule="auto"/>
              <w:rPr>
                <w:bCs/>
                <w:sz w:val="20"/>
              </w:rPr>
            </w:pPr>
            <w:r w:rsidRPr="00313F53">
              <w:rPr>
                <w:bCs/>
                <w:sz w:val="20"/>
              </w:rPr>
              <w:t>T +/- 1</w:t>
            </w:r>
          </w:p>
        </w:tc>
        <w:tc>
          <w:tcPr>
            <w:tcW w:w="1066" w:type="dxa"/>
          </w:tcPr>
          <w:p w:rsidR="00170C61" w:rsidRPr="00313F53" w:rsidRDefault="00170C61" w:rsidP="00623013">
            <w:pPr>
              <w:spacing w:line="240" w:lineRule="auto"/>
              <w:rPr>
                <w:bCs/>
                <w:sz w:val="20"/>
              </w:rPr>
            </w:pPr>
            <w:r w:rsidRPr="00313F53">
              <w:rPr>
                <w:bCs/>
                <w:sz w:val="20"/>
              </w:rPr>
              <w:t>0,503</w:t>
            </w:r>
          </w:p>
        </w:tc>
        <w:tc>
          <w:tcPr>
            <w:tcW w:w="1036" w:type="dxa"/>
          </w:tcPr>
          <w:p w:rsidR="00170C61" w:rsidRPr="00313F53" w:rsidRDefault="00170C61" w:rsidP="00623013">
            <w:pPr>
              <w:spacing w:line="240" w:lineRule="auto"/>
              <w:rPr>
                <w:bCs/>
                <w:sz w:val="20"/>
              </w:rPr>
            </w:pPr>
            <w:r w:rsidRPr="00313F53">
              <w:rPr>
                <w:bCs/>
                <w:sz w:val="20"/>
              </w:rPr>
              <w:t>0,307</w:t>
            </w:r>
          </w:p>
        </w:tc>
        <w:tc>
          <w:tcPr>
            <w:tcW w:w="1066" w:type="dxa"/>
          </w:tcPr>
          <w:p w:rsidR="00170C61" w:rsidRPr="00313F53" w:rsidRDefault="00170C61" w:rsidP="00623013">
            <w:pPr>
              <w:spacing w:line="240" w:lineRule="auto"/>
              <w:rPr>
                <w:bCs/>
                <w:sz w:val="20"/>
              </w:rPr>
            </w:pPr>
            <w:r w:rsidRPr="00313F53">
              <w:rPr>
                <w:bCs/>
                <w:sz w:val="20"/>
              </w:rPr>
              <w:t>1</w:t>
            </w:r>
          </w:p>
        </w:tc>
        <w:tc>
          <w:tcPr>
            <w:tcW w:w="1066" w:type="dxa"/>
          </w:tcPr>
          <w:p w:rsidR="00170C61" w:rsidRPr="00313F53" w:rsidRDefault="00170C61" w:rsidP="00623013">
            <w:pPr>
              <w:spacing w:line="240" w:lineRule="auto"/>
              <w:rPr>
                <w:bCs/>
                <w:sz w:val="20"/>
              </w:rPr>
            </w:pPr>
            <w:r w:rsidRPr="00313F53">
              <w:rPr>
                <w:bCs/>
                <w:sz w:val="20"/>
              </w:rPr>
              <w:t>0,710</w:t>
            </w:r>
          </w:p>
        </w:tc>
        <w:tc>
          <w:tcPr>
            <w:tcW w:w="1066" w:type="dxa"/>
          </w:tcPr>
          <w:p w:rsidR="00170C61" w:rsidRPr="00313F53" w:rsidRDefault="00170C61" w:rsidP="00623013">
            <w:pPr>
              <w:spacing w:line="240" w:lineRule="auto"/>
              <w:rPr>
                <w:bCs/>
                <w:sz w:val="20"/>
              </w:rPr>
            </w:pPr>
            <w:r w:rsidRPr="00313F53">
              <w:rPr>
                <w:bCs/>
                <w:sz w:val="20"/>
              </w:rPr>
              <w:t>0,499</w:t>
            </w:r>
          </w:p>
        </w:tc>
        <w:tc>
          <w:tcPr>
            <w:tcW w:w="1066" w:type="dxa"/>
          </w:tcPr>
          <w:p w:rsidR="00170C61" w:rsidRPr="00313F53" w:rsidRDefault="00170C61" w:rsidP="00623013">
            <w:pPr>
              <w:spacing w:line="240" w:lineRule="auto"/>
              <w:rPr>
                <w:bCs/>
                <w:sz w:val="20"/>
              </w:rPr>
            </w:pPr>
            <w:r w:rsidRPr="00313F53">
              <w:rPr>
                <w:bCs/>
                <w:sz w:val="20"/>
              </w:rPr>
              <w:t>0,749</w:t>
            </w:r>
          </w:p>
        </w:tc>
        <w:tc>
          <w:tcPr>
            <w:tcW w:w="1066" w:type="dxa"/>
          </w:tcPr>
          <w:p w:rsidR="00170C61" w:rsidRPr="00313F53" w:rsidRDefault="00170C61" w:rsidP="00623013">
            <w:pPr>
              <w:spacing w:line="240" w:lineRule="auto"/>
              <w:rPr>
                <w:bCs/>
                <w:sz w:val="20"/>
              </w:rPr>
            </w:pPr>
            <w:r w:rsidRPr="00313F53">
              <w:rPr>
                <w:bCs/>
                <w:sz w:val="20"/>
              </w:rPr>
              <w:t>0,280</w:t>
            </w:r>
          </w:p>
        </w:tc>
      </w:tr>
      <w:tr w:rsidR="00170C61" w:rsidRPr="00313F53" w:rsidTr="00623013">
        <w:trPr>
          <w:jc w:val="center"/>
        </w:trPr>
        <w:tc>
          <w:tcPr>
            <w:tcW w:w="1005" w:type="dxa"/>
          </w:tcPr>
          <w:p w:rsidR="00170C61" w:rsidRPr="00313F53" w:rsidRDefault="00170C61" w:rsidP="00623013">
            <w:pPr>
              <w:spacing w:line="240" w:lineRule="auto"/>
              <w:rPr>
                <w:bCs/>
                <w:sz w:val="20"/>
              </w:rPr>
            </w:pPr>
            <w:r w:rsidRPr="00313F53">
              <w:rPr>
                <w:bCs/>
                <w:sz w:val="20"/>
              </w:rPr>
              <w:t>T +/- 2</w:t>
            </w:r>
          </w:p>
        </w:tc>
        <w:tc>
          <w:tcPr>
            <w:tcW w:w="1066" w:type="dxa"/>
          </w:tcPr>
          <w:p w:rsidR="00170C61" w:rsidRPr="00313F53" w:rsidRDefault="00170C61" w:rsidP="00623013">
            <w:pPr>
              <w:spacing w:line="240" w:lineRule="auto"/>
              <w:rPr>
                <w:bCs/>
                <w:sz w:val="20"/>
              </w:rPr>
            </w:pPr>
            <w:r w:rsidRPr="00313F53">
              <w:rPr>
                <w:bCs/>
                <w:sz w:val="20"/>
              </w:rPr>
              <w:t>1</w:t>
            </w:r>
          </w:p>
        </w:tc>
        <w:tc>
          <w:tcPr>
            <w:tcW w:w="1036" w:type="dxa"/>
          </w:tcPr>
          <w:p w:rsidR="00170C61" w:rsidRPr="00313F53" w:rsidRDefault="00170C61" w:rsidP="00623013">
            <w:pPr>
              <w:spacing w:line="240" w:lineRule="auto"/>
              <w:rPr>
                <w:bCs/>
                <w:sz w:val="20"/>
              </w:rPr>
            </w:pPr>
            <w:r w:rsidRPr="00313F53">
              <w:rPr>
                <w:bCs/>
                <w:sz w:val="20"/>
              </w:rPr>
              <w:t>0,002*</w:t>
            </w:r>
          </w:p>
        </w:tc>
        <w:tc>
          <w:tcPr>
            <w:tcW w:w="1066" w:type="dxa"/>
          </w:tcPr>
          <w:p w:rsidR="00170C61" w:rsidRPr="00313F53" w:rsidRDefault="00170C61" w:rsidP="00623013">
            <w:pPr>
              <w:spacing w:line="240" w:lineRule="auto"/>
              <w:rPr>
                <w:bCs/>
                <w:sz w:val="20"/>
              </w:rPr>
            </w:pPr>
            <w:r w:rsidRPr="00313F53">
              <w:rPr>
                <w:bCs/>
                <w:sz w:val="20"/>
              </w:rPr>
              <w:t>0,281</w:t>
            </w:r>
          </w:p>
        </w:tc>
        <w:tc>
          <w:tcPr>
            <w:tcW w:w="1066" w:type="dxa"/>
          </w:tcPr>
          <w:p w:rsidR="00170C61" w:rsidRPr="00313F53" w:rsidRDefault="00170C61" w:rsidP="00623013">
            <w:pPr>
              <w:spacing w:line="240" w:lineRule="auto"/>
              <w:rPr>
                <w:bCs/>
                <w:sz w:val="20"/>
              </w:rPr>
            </w:pPr>
            <w:r w:rsidRPr="00313F53">
              <w:rPr>
                <w:bCs/>
                <w:sz w:val="20"/>
              </w:rPr>
              <w:t>0,245</w:t>
            </w:r>
          </w:p>
        </w:tc>
        <w:tc>
          <w:tcPr>
            <w:tcW w:w="1066" w:type="dxa"/>
          </w:tcPr>
          <w:p w:rsidR="00170C61" w:rsidRPr="00313F53" w:rsidRDefault="00170C61" w:rsidP="00623013">
            <w:pPr>
              <w:spacing w:line="240" w:lineRule="auto"/>
              <w:rPr>
                <w:bCs/>
                <w:sz w:val="20"/>
              </w:rPr>
            </w:pPr>
            <w:r w:rsidRPr="00313F53">
              <w:rPr>
                <w:bCs/>
                <w:sz w:val="20"/>
              </w:rPr>
              <w:t>0,086**</w:t>
            </w:r>
          </w:p>
        </w:tc>
        <w:tc>
          <w:tcPr>
            <w:tcW w:w="1066" w:type="dxa"/>
          </w:tcPr>
          <w:p w:rsidR="00170C61" w:rsidRPr="00313F53" w:rsidRDefault="00170C61" w:rsidP="00623013">
            <w:pPr>
              <w:spacing w:line="240" w:lineRule="auto"/>
              <w:rPr>
                <w:bCs/>
                <w:sz w:val="20"/>
              </w:rPr>
            </w:pPr>
            <w:r w:rsidRPr="00313F53">
              <w:rPr>
                <w:bCs/>
                <w:sz w:val="20"/>
              </w:rPr>
              <w:t>0,815</w:t>
            </w:r>
          </w:p>
        </w:tc>
        <w:tc>
          <w:tcPr>
            <w:tcW w:w="1066" w:type="dxa"/>
          </w:tcPr>
          <w:p w:rsidR="00170C61" w:rsidRPr="00313F53" w:rsidRDefault="00170C61" w:rsidP="00623013">
            <w:pPr>
              <w:spacing w:line="240" w:lineRule="auto"/>
              <w:rPr>
                <w:bCs/>
                <w:sz w:val="20"/>
              </w:rPr>
            </w:pPr>
            <w:r w:rsidRPr="00313F53">
              <w:rPr>
                <w:bCs/>
                <w:sz w:val="20"/>
              </w:rPr>
              <w:t>0,064**</w:t>
            </w:r>
          </w:p>
        </w:tc>
      </w:tr>
      <w:tr w:rsidR="00170C61" w:rsidRPr="00313F53" w:rsidTr="00623013">
        <w:trPr>
          <w:jc w:val="center"/>
        </w:trPr>
        <w:tc>
          <w:tcPr>
            <w:tcW w:w="1005" w:type="dxa"/>
          </w:tcPr>
          <w:p w:rsidR="00170C61" w:rsidRPr="00313F53" w:rsidRDefault="00170C61" w:rsidP="00623013">
            <w:pPr>
              <w:spacing w:line="240" w:lineRule="auto"/>
              <w:rPr>
                <w:bCs/>
                <w:sz w:val="20"/>
              </w:rPr>
            </w:pPr>
            <w:r w:rsidRPr="00313F53">
              <w:rPr>
                <w:bCs/>
                <w:sz w:val="20"/>
              </w:rPr>
              <w:t>T +/- 3</w:t>
            </w:r>
          </w:p>
        </w:tc>
        <w:tc>
          <w:tcPr>
            <w:tcW w:w="1066" w:type="dxa"/>
          </w:tcPr>
          <w:p w:rsidR="00170C61" w:rsidRPr="00313F53" w:rsidRDefault="00170C61" w:rsidP="00623013">
            <w:pPr>
              <w:spacing w:line="240" w:lineRule="auto"/>
              <w:rPr>
                <w:bCs/>
                <w:sz w:val="20"/>
              </w:rPr>
            </w:pPr>
            <w:r w:rsidRPr="00313F53">
              <w:rPr>
                <w:bCs/>
                <w:sz w:val="20"/>
              </w:rPr>
              <w:t>1</w:t>
            </w:r>
          </w:p>
        </w:tc>
        <w:tc>
          <w:tcPr>
            <w:tcW w:w="1036" w:type="dxa"/>
          </w:tcPr>
          <w:p w:rsidR="00170C61" w:rsidRPr="00313F53" w:rsidRDefault="00170C61" w:rsidP="00623013">
            <w:pPr>
              <w:spacing w:line="240" w:lineRule="auto"/>
              <w:rPr>
                <w:bCs/>
                <w:sz w:val="20"/>
              </w:rPr>
            </w:pPr>
            <w:r w:rsidRPr="00313F53">
              <w:rPr>
                <w:bCs/>
                <w:sz w:val="20"/>
              </w:rPr>
              <w:t>0,000*</w:t>
            </w:r>
          </w:p>
        </w:tc>
        <w:tc>
          <w:tcPr>
            <w:tcW w:w="1066" w:type="dxa"/>
          </w:tcPr>
          <w:p w:rsidR="00170C61" w:rsidRPr="00313F53" w:rsidRDefault="00170C61" w:rsidP="00623013">
            <w:pPr>
              <w:spacing w:line="240" w:lineRule="auto"/>
              <w:rPr>
                <w:bCs/>
                <w:sz w:val="20"/>
              </w:rPr>
            </w:pPr>
            <w:r w:rsidRPr="00313F53">
              <w:rPr>
                <w:bCs/>
                <w:sz w:val="20"/>
              </w:rPr>
              <w:t>0,082**</w:t>
            </w:r>
          </w:p>
        </w:tc>
        <w:tc>
          <w:tcPr>
            <w:tcW w:w="1066" w:type="dxa"/>
          </w:tcPr>
          <w:p w:rsidR="00170C61" w:rsidRPr="00313F53" w:rsidRDefault="00170C61" w:rsidP="00623013">
            <w:pPr>
              <w:spacing w:line="240" w:lineRule="auto"/>
              <w:rPr>
                <w:bCs/>
                <w:sz w:val="20"/>
              </w:rPr>
            </w:pPr>
            <w:r w:rsidRPr="00313F53">
              <w:rPr>
                <w:bCs/>
                <w:sz w:val="20"/>
              </w:rPr>
              <w:t>0,090**</w:t>
            </w:r>
          </w:p>
        </w:tc>
        <w:tc>
          <w:tcPr>
            <w:tcW w:w="1066" w:type="dxa"/>
          </w:tcPr>
          <w:p w:rsidR="00170C61" w:rsidRPr="00313F53" w:rsidRDefault="00170C61" w:rsidP="00623013">
            <w:pPr>
              <w:spacing w:line="240" w:lineRule="auto"/>
              <w:rPr>
                <w:bCs/>
                <w:sz w:val="20"/>
              </w:rPr>
            </w:pPr>
            <w:r w:rsidRPr="00313F53">
              <w:rPr>
                <w:bCs/>
                <w:sz w:val="20"/>
              </w:rPr>
              <w:t>0,072**</w:t>
            </w:r>
          </w:p>
        </w:tc>
        <w:tc>
          <w:tcPr>
            <w:tcW w:w="1066" w:type="dxa"/>
          </w:tcPr>
          <w:p w:rsidR="00170C61" w:rsidRPr="00313F53" w:rsidRDefault="00170C61" w:rsidP="00623013">
            <w:pPr>
              <w:spacing w:line="240" w:lineRule="auto"/>
              <w:rPr>
                <w:bCs/>
                <w:sz w:val="20"/>
              </w:rPr>
            </w:pPr>
            <w:r w:rsidRPr="00313F53">
              <w:rPr>
                <w:bCs/>
                <w:sz w:val="20"/>
              </w:rPr>
              <w:t>0,338</w:t>
            </w:r>
          </w:p>
        </w:tc>
        <w:tc>
          <w:tcPr>
            <w:tcW w:w="1066" w:type="dxa"/>
          </w:tcPr>
          <w:p w:rsidR="00170C61" w:rsidRPr="00313F53" w:rsidRDefault="00170C61" w:rsidP="00623013">
            <w:pPr>
              <w:spacing w:line="240" w:lineRule="auto"/>
              <w:rPr>
                <w:bCs/>
                <w:sz w:val="20"/>
              </w:rPr>
            </w:pPr>
            <w:r w:rsidRPr="00313F53">
              <w:rPr>
                <w:bCs/>
                <w:sz w:val="20"/>
              </w:rPr>
              <w:t>0,015*</w:t>
            </w:r>
          </w:p>
        </w:tc>
      </w:tr>
      <w:tr w:rsidR="00170C61" w:rsidRPr="00313F53" w:rsidTr="00623013">
        <w:trPr>
          <w:jc w:val="center"/>
        </w:trPr>
        <w:tc>
          <w:tcPr>
            <w:tcW w:w="8437" w:type="dxa"/>
            <w:gridSpan w:val="8"/>
            <w:tcBorders>
              <w:top w:val="single" w:sz="4" w:space="0" w:color="auto"/>
              <w:bottom w:val="nil"/>
            </w:tcBorders>
          </w:tcPr>
          <w:p w:rsidR="00170C61" w:rsidRPr="00313F53" w:rsidRDefault="00170C61" w:rsidP="00623013">
            <w:pPr>
              <w:spacing w:line="240" w:lineRule="auto"/>
              <w:rPr>
                <w:bCs/>
                <w:sz w:val="20"/>
              </w:rPr>
            </w:pPr>
            <w:r w:rsidRPr="00313F53">
              <w:rPr>
                <w:bCs/>
                <w:sz w:val="20"/>
              </w:rPr>
              <w:t>*Significant on α = 0,05</w:t>
            </w:r>
          </w:p>
          <w:p w:rsidR="00170C61" w:rsidRPr="00313F53" w:rsidRDefault="00170C61" w:rsidP="00623013">
            <w:pPr>
              <w:spacing w:line="240" w:lineRule="auto"/>
              <w:rPr>
                <w:bCs/>
                <w:sz w:val="20"/>
              </w:rPr>
            </w:pPr>
            <w:r w:rsidRPr="00313F53">
              <w:rPr>
                <w:bCs/>
                <w:sz w:val="20"/>
              </w:rPr>
              <w:t>**Significant on α = 0,1</w:t>
            </w:r>
          </w:p>
          <w:p w:rsidR="00170C61" w:rsidRPr="00313F53" w:rsidRDefault="00170C61" w:rsidP="00623013">
            <w:pPr>
              <w:spacing w:line="240" w:lineRule="auto"/>
              <w:rPr>
                <w:bCs/>
                <w:sz w:val="20"/>
              </w:rPr>
            </w:pPr>
          </w:p>
        </w:tc>
      </w:tr>
    </w:tbl>
    <w:p w:rsidR="00170C61" w:rsidRDefault="00170C61" w:rsidP="00170C61">
      <w:pPr>
        <w:tabs>
          <w:tab w:val="left" w:pos="1440"/>
        </w:tabs>
        <w:spacing w:line="276" w:lineRule="auto"/>
        <w:ind w:left="720" w:hanging="720"/>
        <w:jc w:val="center"/>
        <w:rPr>
          <w:rFonts w:eastAsia="Times New Roman"/>
          <w:b/>
          <w:color w:val="000000"/>
          <w:szCs w:val="24"/>
        </w:rPr>
      </w:pPr>
      <w:r>
        <w:rPr>
          <w:noProof/>
          <w:lang w:val="en-US"/>
        </w:rPr>
        <w:drawing>
          <wp:inline distT="0" distB="0" distL="0" distR="0" wp14:anchorId="686C5F6B" wp14:editId="20957B4B">
            <wp:extent cx="4555331" cy="4248150"/>
            <wp:effectExtent l="0" t="0" r="1714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170C61" w:rsidRPr="00313F53" w:rsidRDefault="00170C61" w:rsidP="00170C61">
      <w:pPr>
        <w:tabs>
          <w:tab w:val="left" w:pos="1440"/>
        </w:tabs>
        <w:spacing w:after="120" w:line="276" w:lineRule="auto"/>
        <w:ind w:left="720" w:hanging="720"/>
        <w:rPr>
          <w:rFonts w:eastAsia="Times New Roman"/>
          <w:color w:val="000000"/>
          <w:sz w:val="20"/>
        </w:rPr>
      </w:pPr>
      <w:r>
        <w:rPr>
          <w:rFonts w:eastAsia="Times New Roman"/>
          <w:b/>
          <w:color w:val="000000"/>
          <w:szCs w:val="24"/>
        </w:rPr>
        <w:tab/>
      </w:r>
      <w:r w:rsidRPr="00313F53">
        <w:rPr>
          <w:rFonts w:eastAsia="Times New Roman"/>
          <w:color w:val="000000"/>
          <w:sz w:val="20"/>
        </w:rPr>
        <w:t>Sumber: IDX (2012)</w:t>
      </w:r>
    </w:p>
    <w:p w:rsidR="00170C61" w:rsidRPr="005141A0" w:rsidRDefault="00170C61" w:rsidP="00170C61">
      <w:pPr>
        <w:spacing w:line="276" w:lineRule="auto"/>
        <w:jc w:val="center"/>
        <w:rPr>
          <w:b/>
          <w:bCs/>
          <w:sz w:val="20"/>
        </w:rPr>
      </w:pPr>
      <w:r>
        <w:rPr>
          <w:b/>
          <w:bCs/>
          <w:sz w:val="20"/>
        </w:rPr>
        <w:t>Gambar 1</w:t>
      </w:r>
    </w:p>
    <w:p w:rsidR="00170C61" w:rsidRPr="009957DE" w:rsidRDefault="00170C61" w:rsidP="00170C61">
      <w:pPr>
        <w:spacing w:line="276" w:lineRule="auto"/>
        <w:jc w:val="center"/>
        <w:rPr>
          <w:rFonts w:eastAsia="Times New Roman"/>
          <w:szCs w:val="24"/>
          <w:lang w:val="id-ID"/>
        </w:rPr>
      </w:pPr>
      <w:r>
        <w:rPr>
          <w:b/>
          <w:bCs/>
          <w:sz w:val="20"/>
        </w:rPr>
        <w:t>Tren Indikator Keuangan</w:t>
      </w:r>
    </w:p>
    <w:p w:rsidR="00313F53" w:rsidRPr="00313F53" w:rsidRDefault="00313F53" w:rsidP="00170C61">
      <w:pPr>
        <w:spacing w:before="120" w:after="120" w:line="276" w:lineRule="auto"/>
        <w:jc w:val="both"/>
        <w:rPr>
          <w:sz w:val="24"/>
        </w:rPr>
      </w:pPr>
    </w:p>
    <w:sectPr w:rsidR="00313F53" w:rsidRPr="00313F53" w:rsidSect="003F7C68">
      <w:headerReference w:type="even" r:id="rId11"/>
      <w:headerReference w:type="default" r:id="rId12"/>
      <w:footerReference w:type="even" r:id="rId13"/>
      <w:footerReference w:type="default" r:id="rId14"/>
      <w:headerReference w:type="first" r:id="rId15"/>
      <w:footerReference w:type="first" r:id="rId16"/>
      <w:footnotePr>
        <w:numFmt w:val="chicago"/>
      </w:footnotePr>
      <w:type w:val="continuous"/>
      <w:pgSz w:w="11907" w:h="15876" w:code="161"/>
      <w:pgMar w:top="1699" w:right="1699" w:bottom="1699" w:left="1987" w:header="907" w:footer="1253" w:gutter="0"/>
      <w:pgNumType w:start="23"/>
      <w:cols w:space="36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532B" w:rsidRDefault="0027532B">
      <w:r>
        <w:separator/>
      </w:r>
    </w:p>
    <w:p w:rsidR="0027532B" w:rsidRDefault="0027532B"/>
    <w:p w:rsidR="0027532B" w:rsidRDefault="0027532B"/>
  </w:endnote>
  <w:endnote w:type="continuationSeparator" w:id="0">
    <w:p w:rsidR="0027532B" w:rsidRDefault="0027532B">
      <w:r>
        <w:continuationSeparator/>
      </w:r>
    </w:p>
    <w:p w:rsidR="0027532B" w:rsidRDefault="0027532B"/>
    <w:p w:rsidR="0027532B" w:rsidRDefault="002753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embedRegular r:id="rId1" w:fontKey="{8328B35A-9494-4D86-AB14-1AEB3C9FBEFD}"/>
    <w:embedBold r:id="rId2" w:fontKey="{A783FB4B-1579-4F46-A46E-950E51127B36}"/>
  </w:font>
  <w:font w:name="Univers">
    <w:altName w:val="Arial"/>
    <w:charset w:val="00"/>
    <w:family w:val="auto"/>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7BB3017F-263B-4836-9605-AE1E53BF89EA}"/>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ヒラギノ角ゴ Pro W3">
    <w:altName w:val="Yu Gothic"/>
    <w:charset w:val="00"/>
    <w:family w:val="roman"/>
    <w:pitch w:val="default"/>
  </w:font>
  <w:font w:name="Book Antiqua">
    <w:panose1 w:val="02040602050305030304"/>
    <w:charset w:val="00"/>
    <w:family w:val="roman"/>
    <w:pitch w:val="variable"/>
    <w:sig w:usb0="00000287" w:usb1="00000000" w:usb2="00000000" w:usb3="00000000" w:csb0="0000009F" w:csb1="00000000"/>
    <w:embedRegular r:id="rId4" w:fontKey="{02907604-0FAD-492A-AEA8-599BE688971D}"/>
    <w:embedBold r:id="rId5" w:fontKey="{324FC645-50E8-4F74-972A-99D07D30B13C}"/>
    <w:embedItalic r:id="rId6" w:fontKey="{42E9617A-98ED-4EA9-BE2A-E6CF98B6D3A4}"/>
    <w:embedBoldItalic r:id="rId7" w:fontKey="{955A2160-E2B2-412C-9F24-A2F264A79736}"/>
  </w:font>
  <w:font w:name="Calibri">
    <w:panose1 w:val="020F0502020204030204"/>
    <w:charset w:val="00"/>
    <w:family w:val="swiss"/>
    <w:pitch w:val="variable"/>
    <w:sig w:usb0="E00002FF" w:usb1="4000ACFF" w:usb2="00000001" w:usb3="00000000" w:csb0="0000019F" w:csb1="00000000"/>
    <w:embedRegular r:id="rId8" w:fontKey="{7D4FEEE5-3ABE-4FEE-8F96-62FFAB4D1D71}"/>
    <w:embedBold r:id="rId9" w:fontKey="{895CB466-D508-40CA-8D6D-9B64263805C0}"/>
  </w:font>
  <w:font w:name="MS Mincho">
    <w:altName w:val="ＭＳ 明朝"/>
    <w:panose1 w:val="02020609040205080304"/>
    <w:charset w:val="80"/>
    <w:family w:val="modern"/>
    <w:pitch w:val="fixed"/>
    <w:sig w:usb0="E00002FF" w:usb1="6AC7FDFB" w:usb2="08000012" w:usb3="00000000" w:csb0="0002009F" w:csb1="00000000"/>
  </w:font>
  <w:font w:name="System">
    <w:panose1 w:val="00000000000000000000"/>
    <w:charset w:val="00"/>
    <w:family w:val="swiss"/>
    <w:notTrueType/>
    <w:pitch w:val="variable"/>
    <w:sig w:usb0="00000003" w:usb1="00000000" w:usb2="00000000" w:usb3="00000000" w:csb0="00000001" w:csb1="00000000"/>
  </w:font>
  <w:font w:name="Liberation Sans">
    <w:charset w:val="00"/>
    <w:family w:val="swiss"/>
    <w:pitch w:val="variable"/>
    <w:sig w:usb0="E0000AFF" w:usb1="500078FF" w:usb2="00000021" w:usb3="00000000" w:csb0="000001BF" w:csb1="00000000"/>
  </w:font>
  <w:font w:name="Droid Sans Fallback">
    <w:altName w:val="Times New Roman"/>
    <w:charset w:val="01"/>
    <w:family w:val="auto"/>
    <w:pitch w:val="variable"/>
  </w:font>
  <w:font w:name="FreeSans">
    <w:altName w:val="Times New Roman"/>
    <w:charset w:val="01"/>
    <w:family w:val="auto"/>
    <w:pitch w:val="variable"/>
  </w:font>
  <w:font w:name="Liberation Serif">
    <w:altName w:val="Times New Roman"/>
    <w:charset w:val="00"/>
    <w:family w:val="roman"/>
    <w:pitch w:val="variable"/>
    <w:sig w:usb0="00000000" w:usb1="500078FF" w:usb2="00000021" w:usb3="00000000" w:csb0="000001BF" w:csb1="00000000"/>
  </w:font>
  <w:font w:name="Myriad Pro">
    <w:altName w:val="Myriad Pro"/>
    <w:panose1 w:val="00000000000000000000"/>
    <w:charset w:val="00"/>
    <w:family w:val="swiss"/>
    <w:notTrueType/>
    <w:pitch w:val="variable"/>
    <w:sig w:usb0="A00002AF" w:usb1="5000204B" w:usb2="00000000" w:usb3="00000000" w:csb0="0000019F" w:csb1="00000000"/>
  </w:font>
  <w:font w:name="Trebuchet MS">
    <w:panose1 w:val="020B0603020202020204"/>
    <w:charset w:val="00"/>
    <w:family w:val="swiss"/>
    <w:pitch w:val="variable"/>
    <w:sig w:usb0="00000287" w:usb1="00000003" w:usb2="00000000" w:usb3="00000000" w:csb0="0000009F" w:csb1="00000000"/>
    <w:embedRegular r:id="rId10" w:fontKey="{7F0D0871-708A-4461-B299-99994E5FC111}"/>
  </w:font>
  <w:font w:name="Calibri Light">
    <w:panose1 w:val="020F0302020204030204"/>
    <w:charset w:val="00"/>
    <w:family w:val="swiss"/>
    <w:pitch w:val="variable"/>
    <w:sig w:usb0="A00002EF" w:usb1="4000207B" w:usb2="00000000" w:usb3="00000000" w:csb0="0000019F" w:csb1="00000000"/>
    <w:embedRegular r:id="rId11" w:fontKey="{3274A9F8-C791-4FA9-9400-5B0C177DDD2A}"/>
  </w:font>
  <w:font w:name="SimSun-ExtB">
    <w:panose1 w:val="02010609060101010101"/>
    <w:charset w:val="86"/>
    <w:family w:val="modern"/>
    <w:pitch w:val="fixed"/>
    <w:sig w:usb0="00000003" w:usb1="0A0E0000" w:usb2="00000010" w:usb3="00000000" w:csb0="00040001" w:csb1="00000000"/>
  </w:font>
  <w:font w:name="□□">
    <w:altName w:val="Times New Roman"/>
    <w:panose1 w:val="00000000000000000000"/>
    <w:charset w:val="00"/>
    <w:family w:val="roman"/>
    <w:notTrueType/>
    <w:pitch w:val="default"/>
  </w:font>
  <w:font w:name="ALKGCP+TimesNewRoman,Bold">
    <w:altName w:val="Times New Roman"/>
    <w:panose1 w:val="00000000000000000000"/>
    <w:charset w:val="00"/>
    <w:family w:val="roman"/>
    <w:notTrueType/>
    <w:pitch w:val="default"/>
    <w:sig w:usb0="00000003" w:usb1="00000000" w:usb2="00000000" w:usb3="00000000" w:csb0="00000001" w:csb1="00000000"/>
  </w:font>
  <w:font w:name="CastleT">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Palatino">
    <w:panose1 w:val="00000000000000000000"/>
    <w:charset w:val="00"/>
    <w:family w:val="roman"/>
    <w:notTrueType/>
    <w:pitch w:val="variable"/>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Bold">
    <w:panose1 w:val="020F0702030404030204"/>
    <w:charset w:val="00"/>
    <w:family w:val="roman"/>
    <w:pitch w:val="default"/>
  </w:font>
  <w:font w:name="Palatino-Linotype,Bold">
    <w:altName w:val="Book Antiqu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embedRegular r:id="rId12" w:fontKey="{47A5483E-5768-4BD5-9F7D-D6B9D6F67717}"/>
    <w:embedBold r:id="rId13" w:fontKey="{5A5B97F6-D602-4805-9560-65EC06841128}"/>
  </w:font>
  <w:font w:name="Century Gothic">
    <w:panose1 w:val="020B0502020202020204"/>
    <w:charset w:val="00"/>
    <w:family w:val="swiss"/>
    <w:pitch w:val="variable"/>
    <w:sig w:usb0="00000287" w:usb1="00000000" w:usb2="00000000" w:usb3="00000000" w:csb0="0000009F" w:csb1="00000000"/>
    <w:embedRegular r:id="rId14" w:fontKey="{A71981B9-9975-4D55-AD26-8FC157CC887B}"/>
  </w:font>
  <w:font w:name="Verdana">
    <w:panose1 w:val="020B0604030504040204"/>
    <w:charset w:val="00"/>
    <w:family w:val="swiss"/>
    <w:pitch w:val="variable"/>
    <w:sig w:usb0="A10006FF" w:usb1="4000205B" w:usb2="00000010" w:usb3="00000000" w:csb0="0000019F" w:csb1="00000000"/>
    <w:embedRegular r:id="rId15" w:fontKey="{82469E33-4FD8-4510-8FA0-BA9F8CBC27B3}"/>
  </w:font>
  <w:font w:name="Cambria Math">
    <w:panose1 w:val="02040503050406030204"/>
    <w:charset w:val="00"/>
    <w:family w:val="roman"/>
    <w:pitch w:val="variable"/>
    <w:sig w:usb0="E00002FF" w:usb1="420024FF" w:usb2="00000000" w:usb3="00000000" w:csb0="0000019F" w:csb1="00000000"/>
    <w:embedItalic r:id="rId16" w:fontKey="{41C9E18F-F16D-4B3E-8B24-CDAF6F7BE68A}"/>
  </w:font>
  <w:font w:name="Trajan Pro">
    <w:panose1 w:val="02020602050506020301"/>
    <w:charset w:val="00"/>
    <w:family w:val="roman"/>
    <w:notTrueType/>
    <w:pitch w:val="variable"/>
    <w:sig w:usb0="800000AF" w:usb1="5000204B" w:usb2="00000000" w:usb3="00000000" w:csb0="0000009B" w:csb1="00000000"/>
  </w:font>
  <w:font w:name="Aharoni">
    <w:panose1 w:val="02010803020104030203"/>
    <w:charset w:val="00"/>
    <w:family w:val="auto"/>
    <w:pitch w:val="variable"/>
    <w:sig w:usb0="00000803" w:usb1="00000000" w:usb2="00000000" w:usb3="00000000" w:csb0="00000021" w:csb1="00000000"/>
    <w:embedItalic r:id="rId17" w:fontKey="{FE823809-EED5-45B7-97A0-1F69EE81088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646" w:rsidRDefault="000346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646" w:rsidRDefault="000346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646" w:rsidRDefault="00034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532B" w:rsidRDefault="0027532B" w:rsidP="00783D5B">
      <w:pPr>
        <w:pStyle w:val="Footer"/>
        <w:spacing w:before="230"/>
        <w:rPr>
          <w:lang w:val="en-GB"/>
        </w:rPr>
      </w:pPr>
    </w:p>
    <w:p w:rsidR="0027532B" w:rsidRDefault="0027532B"/>
    <w:p w:rsidR="0027532B" w:rsidRDefault="0027532B"/>
  </w:footnote>
  <w:footnote w:type="continuationSeparator" w:id="0">
    <w:p w:rsidR="0027532B" w:rsidRDefault="0027532B">
      <w:r>
        <w:continuationSeparator/>
      </w:r>
    </w:p>
    <w:p w:rsidR="0027532B" w:rsidRDefault="0027532B"/>
    <w:p w:rsidR="0027532B" w:rsidRDefault="0027532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883515467"/>
      <w:docPartObj>
        <w:docPartGallery w:val="Page Numbers (Top of Page)"/>
        <w:docPartUnique/>
      </w:docPartObj>
    </w:sdtPr>
    <w:sdtEndPr>
      <w:rPr>
        <w:noProof/>
      </w:rPr>
    </w:sdtEndPr>
    <w:sdtContent>
      <w:p w:rsidR="009D6A20" w:rsidRDefault="00A32103" w:rsidP="00A351B1">
        <w:pPr>
          <w:pStyle w:val="Header"/>
          <w:tabs>
            <w:tab w:val="clear" w:pos="4706"/>
            <w:tab w:val="clear" w:pos="9356"/>
            <w:tab w:val="right" w:pos="8190"/>
          </w:tabs>
        </w:pPr>
        <w:r w:rsidRPr="009D6A20">
          <w:rPr>
            <w:b/>
            <w:noProof w:val="0"/>
            <w:sz w:val="19"/>
            <w:szCs w:val="19"/>
          </w:rPr>
          <w:fldChar w:fldCharType="begin"/>
        </w:r>
        <w:r w:rsidRPr="009D6A20">
          <w:rPr>
            <w:b/>
            <w:sz w:val="19"/>
            <w:szCs w:val="19"/>
          </w:rPr>
          <w:instrText xml:space="preserve"> PAGE   \* MERGEFORMAT </w:instrText>
        </w:r>
        <w:r w:rsidRPr="009D6A20">
          <w:rPr>
            <w:b/>
            <w:noProof w:val="0"/>
            <w:sz w:val="19"/>
            <w:szCs w:val="19"/>
          </w:rPr>
          <w:fldChar w:fldCharType="separate"/>
        </w:r>
        <w:r w:rsidR="00C76858">
          <w:rPr>
            <w:b/>
            <w:sz w:val="19"/>
            <w:szCs w:val="19"/>
          </w:rPr>
          <w:t>26</w:t>
        </w:r>
        <w:r w:rsidRPr="009D6A20">
          <w:rPr>
            <w:b/>
            <w:sz w:val="19"/>
            <w:szCs w:val="19"/>
          </w:rPr>
          <w:fldChar w:fldCharType="end"/>
        </w:r>
        <w:r>
          <w:tab/>
        </w:r>
        <w:r w:rsidR="00CA1299">
          <w:rPr>
            <w:sz w:val="16"/>
            <w:szCs w:val="16"/>
          </w:rPr>
          <w:t>Judul artikel 6 kata</w:t>
        </w:r>
        <w:r w:rsidR="00E36ABD" w:rsidRPr="00E36ABD">
          <w:rPr>
            <w:sz w:val="16"/>
            <w:szCs w:val="16"/>
          </w:rPr>
          <w:t>….</w:t>
        </w:r>
        <w:r w:rsidR="00A351B1" w:rsidRPr="00E36ABD">
          <w:rPr>
            <w:sz w:val="16"/>
            <w:szCs w:val="16"/>
          </w:rPr>
          <w:t>(</w:t>
        </w:r>
        <w:r w:rsidR="00CA1299">
          <w:rPr>
            <w:sz w:val="16"/>
            <w:szCs w:val="16"/>
          </w:rPr>
          <w:t>Nama kedua penulis 1</w:t>
        </w:r>
        <w:r w:rsidR="00D94B38">
          <w:rPr>
            <w:sz w:val="16"/>
            <w:szCs w:val="16"/>
          </w:rPr>
          <w:t xml:space="preserve">, </w:t>
        </w:r>
        <w:r w:rsidR="00CA1299">
          <w:rPr>
            <w:sz w:val="16"/>
            <w:szCs w:val="16"/>
          </w:rPr>
          <w:t>Nama kedua penulis 2</w:t>
        </w:r>
        <w:r w:rsidR="00A351B1" w:rsidRPr="00E36ABD">
          <w:rPr>
            <w:sz w:val="16"/>
            <w:szCs w:val="16"/>
          </w:rPr>
          <w:t>)</w:t>
        </w:r>
      </w:p>
      <w:p w:rsidR="00A32103" w:rsidRDefault="0027532B" w:rsidP="000E1EF3">
        <w:pPr>
          <w:pStyle w:val="Header"/>
          <w:spacing w:after="210" w:line="240" w:lineRule="auto"/>
        </w:pPr>
        <w:r>
          <w:rPr>
            <w:iCs/>
          </w:rPr>
          <w:pict>
            <v:rect id="_x0000_i1025" style="width:496.15pt;height:.5pt" o:hrpct="0" o:hrstd="t" o:hrnoshade="t" o:hr="t" fillcolor="black [3213]" stroked="f"/>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103" w:rsidRPr="009D6A20" w:rsidRDefault="00034646" w:rsidP="00A351B1">
    <w:pPr>
      <w:pStyle w:val="Header"/>
      <w:tabs>
        <w:tab w:val="clear" w:pos="4706"/>
        <w:tab w:val="clear" w:pos="9356"/>
        <w:tab w:val="right" w:pos="8190"/>
      </w:tabs>
      <w:rPr>
        <w:b/>
        <w:sz w:val="19"/>
        <w:szCs w:val="19"/>
      </w:rPr>
    </w:pPr>
    <w:r w:rsidRPr="004D2808">
      <w:rPr>
        <w:sz w:val="16"/>
        <w:szCs w:val="16"/>
      </w:rPr>
      <w:t>Jurnal Ekonomi dan Bisnis</w:t>
    </w:r>
    <w:r>
      <w:rPr>
        <w:sz w:val="16"/>
        <w:szCs w:val="16"/>
      </w:rPr>
      <w:t>, Volume 2x No. x April 201x</w:t>
    </w:r>
    <w:r w:rsidRPr="004D2808">
      <w:rPr>
        <w:sz w:val="16"/>
        <w:szCs w:val="16"/>
      </w:rPr>
      <w:t xml:space="preserve">, </w:t>
    </w:r>
    <w:r>
      <w:rPr>
        <w:sz w:val="16"/>
        <w:szCs w:val="16"/>
      </w:rPr>
      <w:t>xx</w:t>
    </w:r>
    <w:r w:rsidRPr="004D2808">
      <w:rPr>
        <w:sz w:val="16"/>
        <w:szCs w:val="16"/>
      </w:rPr>
      <w:t xml:space="preserve"> - </w:t>
    </w:r>
    <w:r>
      <w:rPr>
        <w:sz w:val="16"/>
        <w:szCs w:val="16"/>
      </w:rPr>
      <w:t>xx</w:t>
    </w:r>
    <w:r w:rsidR="00A351B1">
      <w:tab/>
    </w:r>
    <w:r w:rsidR="00A32103" w:rsidRPr="009D6A20">
      <w:rPr>
        <w:smallCaps/>
        <w:noProof w:val="0"/>
      </w:rPr>
      <w:t xml:space="preserve">  </w:t>
    </w:r>
    <w:sdt>
      <w:sdtPr>
        <w:rPr>
          <w:noProof w:val="0"/>
        </w:rPr>
        <w:id w:val="-980842326"/>
        <w:docPartObj>
          <w:docPartGallery w:val="Page Numbers (Top of Page)"/>
          <w:docPartUnique/>
        </w:docPartObj>
      </w:sdtPr>
      <w:sdtEndPr>
        <w:rPr>
          <w:b/>
          <w:noProof/>
          <w:sz w:val="19"/>
          <w:szCs w:val="19"/>
        </w:rPr>
      </w:sdtEndPr>
      <w:sdtContent>
        <w:r w:rsidR="00A32103" w:rsidRPr="009D6A20">
          <w:rPr>
            <w:b/>
            <w:noProof w:val="0"/>
            <w:sz w:val="19"/>
            <w:szCs w:val="19"/>
          </w:rPr>
          <w:fldChar w:fldCharType="begin"/>
        </w:r>
        <w:r w:rsidR="00A32103" w:rsidRPr="003F7C68">
          <w:rPr>
            <w:b/>
            <w:sz w:val="19"/>
            <w:szCs w:val="19"/>
          </w:rPr>
          <w:instrText xml:space="preserve"> PAGE   \* MERGEFORMAT </w:instrText>
        </w:r>
        <w:r w:rsidR="00A32103" w:rsidRPr="009D6A20">
          <w:rPr>
            <w:b/>
            <w:noProof w:val="0"/>
            <w:sz w:val="19"/>
            <w:szCs w:val="19"/>
          </w:rPr>
          <w:fldChar w:fldCharType="separate"/>
        </w:r>
        <w:r w:rsidR="00C76858">
          <w:rPr>
            <w:b/>
            <w:sz w:val="19"/>
            <w:szCs w:val="19"/>
          </w:rPr>
          <w:t>25</w:t>
        </w:r>
        <w:r w:rsidR="00A32103" w:rsidRPr="009D6A20">
          <w:rPr>
            <w:b/>
            <w:sz w:val="19"/>
            <w:szCs w:val="19"/>
          </w:rPr>
          <w:fldChar w:fldCharType="end"/>
        </w:r>
      </w:sdtContent>
    </w:sdt>
  </w:p>
  <w:p w:rsidR="00A32103" w:rsidRDefault="0027532B" w:rsidP="000E1EF3">
    <w:pPr>
      <w:pStyle w:val="Header"/>
      <w:spacing w:after="210" w:line="240" w:lineRule="auto"/>
      <w:jc w:val="right"/>
    </w:pPr>
    <w:r>
      <w:rPr>
        <w:iCs/>
      </w:rPr>
      <w:pict>
        <v:rect id="_x0000_i1026" style="width:496.15pt;height:.5pt" o:hrpct="0" o:hrstd="t" o:hrnoshade="t" o:hr="t" fillcolor="black [3213]" stroked="f"/>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8910" w:type="dxa"/>
      <w:jc w:val="center"/>
      <w:tblBorders>
        <w:top w:val="none" w:sz="0" w:space="0" w:color="auto"/>
        <w:left w:val="none" w:sz="0" w:space="0" w:color="auto"/>
        <w:bottom w:val="single" w:sz="36" w:space="0" w:color="auto"/>
        <w:right w:val="none" w:sz="0" w:space="0" w:color="auto"/>
        <w:insideH w:val="none" w:sz="0" w:space="0" w:color="auto"/>
        <w:insideV w:val="none" w:sz="0" w:space="0" w:color="auto"/>
      </w:tblBorders>
      <w:shd w:val="pct10" w:color="F2F2F2" w:themeColor="background1" w:themeShade="F2" w:fill="auto"/>
      <w:tblLayout w:type="fixed"/>
      <w:tblLook w:val="04A0" w:firstRow="1" w:lastRow="0" w:firstColumn="1" w:lastColumn="0" w:noHBand="0" w:noVBand="1"/>
    </w:tblPr>
    <w:tblGrid>
      <w:gridCol w:w="1980"/>
      <w:gridCol w:w="6662"/>
      <w:gridCol w:w="268"/>
    </w:tblGrid>
    <w:tr w:rsidR="00EB645B" w:rsidTr="00AB6F45">
      <w:trPr>
        <w:trHeight w:val="57"/>
        <w:jc w:val="center"/>
      </w:trPr>
      <w:tc>
        <w:tcPr>
          <w:tcW w:w="1980" w:type="dxa"/>
          <w:tcBorders>
            <w:bottom w:val="single" w:sz="2" w:space="0" w:color="auto"/>
          </w:tcBorders>
          <w:shd w:val="pct10" w:color="F2F2F2" w:themeColor="background1" w:themeShade="F2" w:fill="auto"/>
          <w:vAlign w:val="bottom"/>
        </w:tcPr>
        <w:p w:rsidR="00EB645B" w:rsidRDefault="00EB645B" w:rsidP="009D747E">
          <w:pPr>
            <w:jc w:val="both"/>
          </w:pPr>
        </w:p>
      </w:tc>
      <w:tc>
        <w:tcPr>
          <w:tcW w:w="6930" w:type="dxa"/>
          <w:gridSpan w:val="2"/>
          <w:tcBorders>
            <w:bottom w:val="single" w:sz="2" w:space="0" w:color="auto"/>
          </w:tcBorders>
          <w:shd w:val="pct10" w:color="F2F2F2" w:themeColor="background1" w:themeShade="F2" w:fill="auto"/>
        </w:tcPr>
        <w:p w:rsidR="00EB645B" w:rsidRPr="004D2808" w:rsidRDefault="00EB645B" w:rsidP="00495EF1">
          <w:pPr>
            <w:pStyle w:val="Header"/>
            <w:tabs>
              <w:tab w:val="left" w:pos="6804"/>
            </w:tabs>
            <w:ind w:left="-1995"/>
            <w:jc w:val="center"/>
            <w:rPr>
              <w:sz w:val="16"/>
              <w:szCs w:val="16"/>
            </w:rPr>
          </w:pPr>
          <w:r w:rsidRPr="004D2808">
            <w:rPr>
              <w:sz w:val="16"/>
              <w:szCs w:val="16"/>
            </w:rPr>
            <w:t>Jurnal Ekonomi dan Bisnis</w:t>
          </w:r>
          <w:r w:rsidR="00495EF1">
            <w:rPr>
              <w:sz w:val="16"/>
              <w:szCs w:val="16"/>
            </w:rPr>
            <w:t>, Volume 2x No. x April 201x</w:t>
          </w:r>
          <w:r w:rsidR="004D2808" w:rsidRPr="004D2808">
            <w:rPr>
              <w:sz w:val="16"/>
              <w:szCs w:val="16"/>
            </w:rPr>
            <w:t xml:space="preserve">, </w:t>
          </w:r>
          <w:r w:rsidR="00495EF1">
            <w:rPr>
              <w:sz w:val="16"/>
              <w:szCs w:val="16"/>
            </w:rPr>
            <w:t>xx</w:t>
          </w:r>
          <w:r w:rsidR="009C3AEB" w:rsidRPr="004D2808">
            <w:rPr>
              <w:sz w:val="16"/>
              <w:szCs w:val="16"/>
            </w:rPr>
            <w:t xml:space="preserve"> - </w:t>
          </w:r>
          <w:r w:rsidR="00495EF1">
            <w:rPr>
              <w:sz w:val="16"/>
              <w:szCs w:val="16"/>
            </w:rPr>
            <w:t>xx</w:t>
          </w:r>
        </w:p>
      </w:tc>
    </w:tr>
    <w:tr w:rsidR="00C82B1F" w:rsidTr="00AB6F45">
      <w:trPr>
        <w:trHeight w:val="57"/>
        <w:jc w:val="center"/>
      </w:trPr>
      <w:tc>
        <w:tcPr>
          <w:tcW w:w="1980" w:type="dxa"/>
          <w:vMerge w:val="restart"/>
          <w:tcBorders>
            <w:top w:val="single" w:sz="2" w:space="0" w:color="auto"/>
          </w:tcBorders>
          <w:shd w:val="pct10" w:color="F2F2F2" w:themeColor="background1" w:themeShade="F2" w:fill="auto"/>
        </w:tcPr>
        <w:p w:rsidR="00C82B1F" w:rsidRPr="00056920" w:rsidRDefault="00EB645B" w:rsidP="00056920">
          <w:pPr>
            <w:rPr>
              <w:lang w:val="en-US"/>
            </w:rPr>
          </w:pPr>
          <w:r>
            <w:rPr>
              <w:noProof/>
              <w:lang w:val="en-US"/>
            </w:rPr>
            <w:drawing>
              <wp:anchor distT="0" distB="0" distL="114300" distR="114300" simplePos="0" relativeHeight="251657728" behindDoc="0" locked="0" layoutInCell="1" allowOverlap="1" wp14:anchorId="340B7FB0" wp14:editId="382E40E7">
                <wp:simplePos x="0" y="0"/>
                <wp:positionH relativeFrom="column">
                  <wp:posOffset>77470</wp:posOffset>
                </wp:positionH>
                <wp:positionV relativeFrom="paragraph">
                  <wp:posOffset>222885</wp:posOffset>
                </wp:positionV>
                <wp:extent cx="971550" cy="65288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je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1550" cy="652889"/>
                        </a:xfrm>
                        <a:prstGeom prst="rect">
                          <a:avLst/>
                        </a:prstGeom>
                      </pic:spPr>
                    </pic:pic>
                  </a:graphicData>
                </a:graphic>
                <wp14:sizeRelH relativeFrom="page">
                  <wp14:pctWidth>0</wp14:pctWidth>
                </wp14:sizeRelH>
                <wp14:sizeRelV relativeFrom="page">
                  <wp14:pctHeight>0</wp14:pctHeight>
                </wp14:sizeRelV>
              </wp:anchor>
            </w:drawing>
          </w:r>
        </w:p>
      </w:tc>
      <w:tc>
        <w:tcPr>
          <w:tcW w:w="6662" w:type="dxa"/>
          <w:tcBorders>
            <w:top w:val="single" w:sz="2" w:space="0" w:color="auto"/>
          </w:tcBorders>
          <w:shd w:val="pct10" w:color="F2F2F2" w:themeColor="background1" w:themeShade="F2" w:fill="auto"/>
        </w:tcPr>
        <w:p w:rsidR="00C82B1F" w:rsidRPr="002E206D" w:rsidRDefault="00C82B1F" w:rsidP="00C82B1F"/>
      </w:tc>
      <w:tc>
        <w:tcPr>
          <w:tcW w:w="268" w:type="dxa"/>
          <w:vMerge w:val="restart"/>
          <w:tcBorders>
            <w:top w:val="nil"/>
          </w:tcBorders>
          <w:shd w:val="pct10" w:color="F2F2F2" w:themeColor="background1" w:themeShade="F2" w:fill="auto"/>
          <w:vAlign w:val="center"/>
        </w:tcPr>
        <w:p w:rsidR="00C82B1F" w:rsidRDefault="00C82B1F" w:rsidP="000C2E03">
          <w:pPr>
            <w:pStyle w:val="Header"/>
            <w:tabs>
              <w:tab w:val="left" w:pos="6804"/>
            </w:tabs>
            <w:jc w:val="center"/>
          </w:pPr>
        </w:p>
      </w:tc>
    </w:tr>
    <w:tr w:rsidR="00C82B1F" w:rsidTr="00495EF1">
      <w:trPr>
        <w:trHeight w:val="57"/>
        <w:jc w:val="center"/>
      </w:trPr>
      <w:tc>
        <w:tcPr>
          <w:tcW w:w="1980" w:type="dxa"/>
          <w:vMerge/>
          <w:shd w:val="pct10" w:color="F2F2F2" w:themeColor="background1" w:themeShade="F2" w:fill="auto"/>
        </w:tcPr>
        <w:p w:rsidR="00C82B1F" w:rsidRDefault="00C82B1F" w:rsidP="000C2E03">
          <w:pPr>
            <w:pStyle w:val="Header"/>
            <w:tabs>
              <w:tab w:val="left" w:pos="6804"/>
            </w:tabs>
            <w:rPr>
              <w:lang w:val="en-IN" w:eastAsia="en-IN"/>
            </w:rPr>
          </w:pPr>
        </w:p>
      </w:tc>
      <w:tc>
        <w:tcPr>
          <w:tcW w:w="6662" w:type="dxa"/>
          <w:shd w:val="clear" w:color="auto" w:fill="F2DBDB" w:themeFill="accent2" w:themeFillTint="33"/>
        </w:tcPr>
        <w:p w:rsidR="00C82B1F" w:rsidRDefault="00C82B1F" w:rsidP="00423200">
          <w:pPr>
            <w:pStyle w:val="Header"/>
            <w:tabs>
              <w:tab w:val="center" w:pos="3329"/>
              <w:tab w:val="left" w:pos="5284"/>
            </w:tabs>
            <w:spacing w:after="0" w:line="220" w:lineRule="atLeast"/>
            <w:rPr>
              <w:sz w:val="18"/>
              <w:szCs w:val="18"/>
            </w:rPr>
          </w:pPr>
        </w:p>
        <w:p w:rsidR="00A36009" w:rsidRPr="004D2808" w:rsidRDefault="005E1711" w:rsidP="004D2808">
          <w:pPr>
            <w:pStyle w:val="Header"/>
            <w:spacing w:after="0"/>
            <w:jc w:val="center"/>
            <w:rPr>
              <w:rStyle w:val="Hyperlink"/>
              <w:rFonts w:ascii="Trajan Pro" w:hAnsi="Trajan Pro" w:cs="Aharoni"/>
              <w:b/>
              <w:i/>
              <w:iCs/>
              <w:color w:val="00B050"/>
              <w:sz w:val="18"/>
            </w:rPr>
          </w:pPr>
          <w:r w:rsidRPr="003D179A">
            <w:rPr>
              <w:rFonts w:ascii="Trajan Pro" w:hAnsi="Trajan Pro" w:cs="Aharoni"/>
              <w:b/>
              <w:iCs/>
              <w:sz w:val="33"/>
              <w:szCs w:val="33"/>
              <w:lang w:val="en-IN" w:eastAsia="en-IN"/>
            </w:rPr>
            <w:t>Jurnal Ekonomi dan Bisnis</w:t>
          </w:r>
        </w:p>
        <w:p w:rsidR="00C82B1F" w:rsidRDefault="00C82B1F" w:rsidP="005E1711">
          <w:pPr>
            <w:pStyle w:val="Header"/>
            <w:spacing w:after="0" w:line="220" w:lineRule="atLeast"/>
            <w:jc w:val="center"/>
            <w:rPr>
              <w:rStyle w:val="Hyperlink"/>
              <w:iCs/>
              <w:szCs w:val="16"/>
            </w:rPr>
          </w:pPr>
          <w:r w:rsidRPr="002E206D">
            <w:rPr>
              <w:iCs/>
              <w:sz w:val="16"/>
              <w:szCs w:val="16"/>
            </w:rPr>
            <w:t xml:space="preserve">Journal homepage: </w:t>
          </w:r>
          <w:hyperlink r:id="rId2" w:history="1">
            <w:r w:rsidR="005E1711" w:rsidRPr="00602E63">
              <w:rPr>
                <w:rStyle w:val="Hyperlink"/>
                <w:iCs/>
                <w:szCs w:val="16"/>
              </w:rPr>
              <w:t>www.ejournal.uksw.edu/jeb</w:t>
            </w:r>
          </w:hyperlink>
        </w:p>
        <w:p w:rsidR="00423200" w:rsidRDefault="00423200" w:rsidP="00423200">
          <w:pPr>
            <w:pStyle w:val="Header"/>
            <w:spacing w:after="0" w:line="220" w:lineRule="atLeast"/>
            <w:jc w:val="center"/>
            <w:rPr>
              <w:rStyle w:val="Hyperlink"/>
              <w:iCs/>
              <w:szCs w:val="16"/>
            </w:rPr>
          </w:pPr>
          <w:r w:rsidRPr="00FC610A">
            <w:rPr>
              <w:rStyle w:val="Hyperlink"/>
              <w:iCs/>
              <w:szCs w:val="16"/>
            </w:rPr>
            <w:t>ISSN 1979-6471    E-ISSN 2528-0147</w:t>
          </w:r>
        </w:p>
        <w:p w:rsidR="004D2808" w:rsidRDefault="004D2808" w:rsidP="00423200">
          <w:pPr>
            <w:pStyle w:val="Header"/>
            <w:spacing w:after="0" w:line="220" w:lineRule="atLeast"/>
            <w:rPr>
              <w:sz w:val="18"/>
              <w:szCs w:val="18"/>
            </w:rPr>
          </w:pPr>
        </w:p>
      </w:tc>
      <w:tc>
        <w:tcPr>
          <w:tcW w:w="268" w:type="dxa"/>
          <w:vMerge/>
          <w:shd w:val="pct10" w:color="F2F2F2" w:themeColor="background1" w:themeShade="F2" w:fill="auto"/>
          <w:vAlign w:val="center"/>
        </w:tcPr>
        <w:p w:rsidR="00C82B1F" w:rsidRDefault="00C82B1F" w:rsidP="000C2E03">
          <w:pPr>
            <w:pStyle w:val="Header"/>
            <w:tabs>
              <w:tab w:val="left" w:pos="6804"/>
            </w:tabs>
            <w:jc w:val="center"/>
            <w:rPr>
              <w:lang w:val="en-IN" w:eastAsia="en-IN"/>
            </w:rPr>
          </w:pPr>
        </w:p>
      </w:tc>
    </w:tr>
    <w:tr w:rsidR="00C82B1F" w:rsidTr="00AB6F45">
      <w:trPr>
        <w:trHeight w:val="57"/>
        <w:jc w:val="center"/>
      </w:trPr>
      <w:tc>
        <w:tcPr>
          <w:tcW w:w="1980" w:type="dxa"/>
          <w:vMerge/>
          <w:tcBorders>
            <w:bottom w:val="single" w:sz="36" w:space="0" w:color="auto"/>
          </w:tcBorders>
          <w:shd w:val="pct10" w:color="F2F2F2" w:themeColor="background1" w:themeShade="F2" w:fill="auto"/>
        </w:tcPr>
        <w:p w:rsidR="00C82B1F" w:rsidRDefault="00C82B1F" w:rsidP="000C2E03">
          <w:pPr>
            <w:pStyle w:val="Header"/>
            <w:tabs>
              <w:tab w:val="left" w:pos="6804"/>
            </w:tabs>
            <w:rPr>
              <w:lang w:val="en-IN" w:eastAsia="en-IN"/>
            </w:rPr>
          </w:pPr>
        </w:p>
      </w:tc>
      <w:tc>
        <w:tcPr>
          <w:tcW w:w="6662" w:type="dxa"/>
          <w:tcBorders>
            <w:bottom w:val="single" w:sz="36" w:space="0" w:color="auto"/>
          </w:tcBorders>
          <w:shd w:val="pct10" w:color="F2F2F2" w:themeColor="background1" w:themeShade="F2" w:fill="auto"/>
        </w:tcPr>
        <w:p w:rsidR="00C82B1F" w:rsidRDefault="00C82B1F" w:rsidP="00C82B1F"/>
      </w:tc>
      <w:tc>
        <w:tcPr>
          <w:tcW w:w="268" w:type="dxa"/>
          <w:vMerge/>
          <w:tcBorders>
            <w:bottom w:val="single" w:sz="36" w:space="0" w:color="auto"/>
          </w:tcBorders>
          <w:shd w:val="pct10" w:color="F2F2F2" w:themeColor="background1" w:themeShade="F2" w:fill="auto"/>
          <w:vAlign w:val="center"/>
        </w:tcPr>
        <w:p w:rsidR="00C82B1F" w:rsidRDefault="00C82B1F" w:rsidP="000C2E03">
          <w:pPr>
            <w:pStyle w:val="Header"/>
            <w:tabs>
              <w:tab w:val="left" w:pos="6804"/>
            </w:tabs>
            <w:jc w:val="center"/>
            <w:rPr>
              <w:lang w:val="en-IN" w:eastAsia="en-IN"/>
            </w:rPr>
          </w:pPr>
        </w:p>
      </w:tc>
    </w:tr>
  </w:tbl>
  <w:p w:rsidR="00AD6F25" w:rsidRDefault="00AD6F25" w:rsidP="009A6D87">
    <w:pPr>
      <w:pStyle w:val="Header"/>
      <w:tabs>
        <w:tab w:val="clear" w:pos="4706"/>
        <w:tab w:val="clear" w:pos="9356"/>
        <w:tab w:val="left" w:pos="578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7"/>
    <w:multiLevelType w:val="multilevel"/>
    <w:tmpl w:val="894EE889"/>
    <w:styleLink w:val="Style52"/>
    <w:lvl w:ilvl="0">
      <w:numFmt w:val="decimal"/>
      <w:pStyle w:val="List51"/>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1E"/>
    <w:multiLevelType w:val="multilevel"/>
    <w:tmpl w:val="894EE890"/>
    <w:lvl w:ilvl="0">
      <w:numFmt w:val="decimal"/>
      <w:pStyle w:val="List7"/>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21"/>
    <w:multiLevelType w:val="multilevel"/>
    <w:tmpl w:val="894EE893"/>
    <w:lvl w:ilvl="0">
      <w:numFmt w:val="decimal"/>
      <w:pStyle w:val="List8"/>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CD457A0"/>
    <w:multiLevelType w:val="hybridMultilevel"/>
    <w:tmpl w:val="B568FA0A"/>
    <w:lvl w:ilvl="0" w:tplc="FED49D56">
      <w:start w:val="1"/>
      <w:numFmt w:val="decimal"/>
      <w:pStyle w:val="Style8"/>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6" w15:restartNumberingAfterBreak="0">
    <w:nsid w:val="275943F3"/>
    <w:multiLevelType w:val="multilevel"/>
    <w:tmpl w:val="81F65E0A"/>
    <w:styleLink w:val="Style5"/>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47DB515D"/>
    <w:multiLevelType w:val="hybridMultilevel"/>
    <w:tmpl w:val="49163B48"/>
    <w:lvl w:ilvl="0" w:tplc="04090019">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BC6D0F"/>
    <w:multiLevelType w:val="hybridMultilevel"/>
    <w:tmpl w:val="5BB0C9A6"/>
    <w:lvl w:ilvl="0" w:tplc="D4B835A4">
      <w:start w:val="1"/>
      <w:numFmt w:val="decimal"/>
      <w:pStyle w:val="List9"/>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2" w15:restartNumberingAfterBreak="0">
    <w:nsid w:val="563D2A62"/>
    <w:multiLevelType w:val="hybridMultilevel"/>
    <w:tmpl w:val="4B883606"/>
    <w:lvl w:ilvl="0" w:tplc="0F14B9E6">
      <w:start w:val="1"/>
      <w:numFmt w:val="decimal"/>
      <w:pStyle w:val="List10"/>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4" w15:restartNumberingAfterBreak="0">
    <w:nsid w:val="60294CF1"/>
    <w:multiLevelType w:val="hybridMultilevel"/>
    <w:tmpl w:val="CA84C4A4"/>
    <w:lvl w:ilvl="0" w:tplc="6B0AFB60">
      <w:start w:val="1"/>
      <w:numFmt w:val="upperLetter"/>
      <w:pStyle w:val="aa"/>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682A55A2"/>
    <w:multiLevelType w:val="multilevel"/>
    <w:tmpl w:val="986CCF36"/>
    <w:styleLink w:val="Style53"/>
    <w:lvl w:ilvl="0">
      <w:start w:val="1"/>
      <w:numFmt w:val="none"/>
      <w:lvlText w:val=""/>
      <w:lvlJc w:val="left"/>
      <w:pPr>
        <w:ind w:left="0" w:firstLine="0"/>
      </w:pPr>
      <w:rPr>
        <w:rFonts w:ascii="Times New Roman" w:hAnsi="Times New Roman" w:hint="default"/>
        <w:b/>
        <w:i w:val="0"/>
        <w:sz w:val="36"/>
      </w:rPr>
    </w:lvl>
    <w:lvl w:ilvl="1">
      <w:start w:val="1"/>
      <w:numFmt w:val="upperLetter"/>
      <w:lvlText w:val="%2."/>
      <w:lvlJc w:val="left"/>
      <w:pPr>
        <w:ind w:left="0" w:firstLine="0"/>
      </w:pPr>
      <w:rPr>
        <w:rFonts w:ascii="Times New Roman" w:hAnsi="Times New Roman" w:hint="default"/>
        <w:b/>
        <w:i w:val="0"/>
        <w:sz w:val="28"/>
      </w:rPr>
    </w:lvl>
    <w:lvl w:ilvl="2">
      <w:start w:val="1"/>
      <w:numFmt w:val="decimal"/>
      <w:pStyle w:val="List6"/>
      <w:lvlText w:val="%2.%3"/>
      <w:lvlJc w:val="left"/>
      <w:pPr>
        <w:ind w:left="680" w:hanging="68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2F57360"/>
    <w:multiLevelType w:val="hybridMultilevel"/>
    <w:tmpl w:val="792E63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D41667"/>
    <w:multiLevelType w:val="singleLevel"/>
    <w:tmpl w:val="F7620F64"/>
    <w:lvl w:ilvl="0">
      <w:start w:val="1"/>
      <w:numFmt w:val="upperLetter"/>
      <w:pStyle w:val="SubTitle"/>
      <w:lvlText w:val="%1."/>
      <w:lvlJc w:val="left"/>
      <w:pPr>
        <w:tabs>
          <w:tab w:val="num" w:pos="360"/>
        </w:tabs>
        <w:ind w:left="360" w:hanging="360"/>
      </w:pPr>
      <w:rPr>
        <w:rFonts w:ascii="Times New Roman" w:hAnsi="Times New Roman" w:hint="default"/>
        <w:b/>
        <w:i w:val="0"/>
        <w:sz w:val="24"/>
      </w:rPr>
    </w:lvl>
  </w:abstractNum>
  <w:num w:numId="1">
    <w:abstractNumId w:val="7"/>
  </w:num>
  <w:num w:numId="2">
    <w:abstractNumId w:val="13"/>
  </w:num>
  <w:num w:numId="3">
    <w:abstractNumId w:val="5"/>
  </w:num>
  <w:num w:numId="4">
    <w:abstractNumId w:val="10"/>
  </w:num>
  <w:num w:numId="5">
    <w:abstractNumId w:val="11"/>
  </w:num>
  <w:num w:numId="6">
    <w:abstractNumId w:val="11"/>
  </w:num>
  <w:num w:numId="7">
    <w:abstractNumId w:val="11"/>
  </w:num>
  <w:num w:numId="8">
    <w:abstractNumId w:val="11"/>
  </w:num>
  <w:num w:numId="9">
    <w:abstractNumId w:val="3"/>
  </w:num>
  <w:num w:numId="10">
    <w:abstractNumId w:val="0"/>
  </w:num>
  <w:num w:numId="11">
    <w:abstractNumId w:val="1"/>
  </w:num>
  <w:num w:numId="12">
    <w:abstractNumId w:val="2"/>
  </w:num>
  <w:num w:numId="13">
    <w:abstractNumId w:val="9"/>
  </w:num>
  <w:num w:numId="14">
    <w:abstractNumId w:val="12"/>
  </w:num>
  <w:num w:numId="15">
    <w:abstractNumId w:val="15"/>
  </w:num>
  <w:num w:numId="16">
    <w:abstractNumId w:val="6"/>
  </w:num>
  <w:num w:numId="17">
    <w:abstractNumId w:val="17"/>
  </w:num>
  <w:num w:numId="18">
    <w:abstractNumId w:val="14"/>
  </w:num>
  <w:num w:numId="19">
    <w:abstractNumId w:val="4"/>
  </w:num>
  <w:num w:numId="20">
    <w:abstractNumId w:val="8"/>
  </w:num>
  <w:num w:numId="2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PostScriptOverText/>
  <w:embedTrueTypeFonts/>
  <w:mirrorMargins/>
  <w:hideSpellingErrors/>
  <w:activeWritingStyle w:appName="MSWord" w:lang="en-US" w:vendorID="64" w:dllVersion="131078" w:nlCheck="1" w:checkStyle="0"/>
  <w:activeWritingStyle w:appName="MSWord" w:lang="en-GB" w:vendorID="64" w:dllVersion="131078" w:nlCheck="1" w:checkStyle="0"/>
  <w:activeWritingStyle w:appName="MSWord" w:lang="en-IN" w:vendorID="64" w:dllVersion="131078" w:nlCheck="1" w:checkStyle="0"/>
  <w:activeWritingStyle w:appName="MSWord" w:lang="en-AU" w:vendorID="64" w:dllVersion="131078" w:nlCheck="1" w:checkStyle="0"/>
  <w:attachedTemplate r:id="rId1"/>
  <w:defaultTabStop w:val="720"/>
  <w:evenAndOddHeaders/>
  <w:drawingGridHorizontalSpacing w:val="120"/>
  <w:drawingGridVerticalSpacing w:val="120"/>
  <w:noPunctuationKerning/>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c0MDI1NDQwMDE2NjBR0lEKTi0uzszPAykwrAUAvREwuCwAAAA="/>
  </w:docVars>
  <w:rsids>
    <w:rsidRoot w:val="000C1409"/>
    <w:rsid w:val="00011B4B"/>
    <w:rsid w:val="00011C98"/>
    <w:rsid w:val="00017B85"/>
    <w:rsid w:val="000266D5"/>
    <w:rsid w:val="0002766B"/>
    <w:rsid w:val="00033F04"/>
    <w:rsid w:val="00034646"/>
    <w:rsid w:val="00035519"/>
    <w:rsid w:val="0004639F"/>
    <w:rsid w:val="00056920"/>
    <w:rsid w:val="00067E37"/>
    <w:rsid w:val="00072AAA"/>
    <w:rsid w:val="00082EAB"/>
    <w:rsid w:val="000B137C"/>
    <w:rsid w:val="000B5E84"/>
    <w:rsid w:val="000C1409"/>
    <w:rsid w:val="000C3885"/>
    <w:rsid w:val="000D07A1"/>
    <w:rsid w:val="000D395C"/>
    <w:rsid w:val="000E1EF3"/>
    <w:rsid w:val="000E212B"/>
    <w:rsid w:val="000F0D4C"/>
    <w:rsid w:val="0011024F"/>
    <w:rsid w:val="001123F4"/>
    <w:rsid w:val="00117A48"/>
    <w:rsid w:val="00117E53"/>
    <w:rsid w:val="00136D96"/>
    <w:rsid w:val="001446AE"/>
    <w:rsid w:val="00156B55"/>
    <w:rsid w:val="00163A94"/>
    <w:rsid w:val="0016771D"/>
    <w:rsid w:val="00170C61"/>
    <w:rsid w:val="00171447"/>
    <w:rsid w:val="0017199C"/>
    <w:rsid w:val="0017435C"/>
    <w:rsid w:val="00175E14"/>
    <w:rsid w:val="001868E6"/>
    <w:rsid w:val="00186B43"/>
    <w:rsid w:val="001B6E7B"/>
    <w:rsid w:val="001C5606"/>
    <w:rsid w:val="001C578C"/>
    <w:rsid w:val="001E4CDB"/>
    <w:rsid w:val="001F168C"/>
    <w:rsid w:val="001F49A0"/>
    <w:rsid w:val="001F62C3"/>
    <w:rsid w:val="00205238"/>
    <w:rsid w:val="00212B99"/>
    <w:rsid w:val="00214700"/>
    <w:rsid w:val="00224644"/>
    <w:rsid w:val="002302A1"/>
    <w:rsid w:val="00234053"/>
    <w:rsid w:val="0023666F"/>
    <w:rsid w:val="002610C9"/>
    <w:rsid w:val="00261CAB"/>
    <w:rsid w:val="0026239E"/>
    <w:rsid w:val="00272646"/>
    <w:rsid w:val="0027532B"/>
    <w:rsid w:val="00284AD4"/>
    <w:rsid w:val="00293713"/>
    <w:rsid w:val="002A5D3B"/>
    <w:rsid w:val="002E206D"/>
    <w:rsid w:val="002E75D5"/>
    <w:rsid w:val="002F2CA8"/>
    <w:rsid w:val="00313F53"/>
    <w:rsid w:val="0031626B"/>
    <w:rsid w:val="00322821"/>
    <w:rsid w:val="003312B7"/>
    <w:rsid w:val="003353FE"/>
    <w:rsid w:val="003400D6"/>
    <w:rsid w:val="00341FD7"/>
    <w:rsid w:val="00350CA9"/>
    <w:rsid w:val="003560E1"/>
    <w:rsid w:val="00357015"/>
    <w:rsid w:val="00360751"/>
    <w:rsid w:val="00362B0B"/>
    <w:rsid w:val="003806A4"/>
    <w:rsid w:val="003A2078"/>
    <w:rsid w:val="003D179A"/>
    <w:rsid w:val="003D7E81"/>
    <w:rsid w:val="003F59E7"/>
    <w:rsid w:val="003F7C68"/>
    <w:rsid w:val="004007A1"/>
    <w:rsid w:val="00422082"/>
    <w:rsid w:val="00423200"/>
    <w:rsid w:val="00443668"/>
    <w:rsid w:val="00451CEA"/>
    <w:rsid w:val="0047031D"/>
    <w:rsid w:val="00482DF5"/>
    <w:rsid w:val="00495EF1"/>
    <w:rsid w:val="004A179E"/>
    <w:rsid w:val="004A52CA"/>
    <w:rsid w:val="004A56EA"/>
    <w:rsid w:val="004C356D"/>
    <w:rsid w:val="004C3ED5"/>
    <w:rsid w:val="004D0EDB"/>
    <w:rsid w:val="004D2808"/>
    <w:rsid w:val="004F0D30"/>
    <w:rsid w:val="00502197"/>
    <w:rsid w:val="00502EEA"/>
    <w:rsid w:val="00504D72"/>
    <w:rsid w:val="005106FB"/>
    <w:rsid w:val="00510F73"/>
    <w:rsid w:val="00512449"/>
    <w:rsid w:val="00517423"/>
    <w:rsid w:val="00522F40"/>
    <w:rsid w:val="005250D2"/>
    <w:rsid w:val="005410CC"/>
    <w:rsid w:val="00542565"/>
    <w:rsid w:val="0056302F"/>
    <w:rsid w:val="0058480A"/>
    <w:rsid w:val="0059035D"/>
    <w:rsid w:val="005968EA"/>
    <w:rsid w:val="005A7E1A"/>
    <w:rsid w:val="005B1F08"/>
    <w:rsid w:val="005B49A6"/>
    <w:rsid w:val="005B73E7"/>
    <w:rsid w:val="005D0647"/>
    <w:rsid w:val="005E1711"/>
    <w:rsid w:val="005E7CE3"/>
    <w:rsid w:val="005F06C9"/>
    <w:rsid w:val="00616EE1"/>
    <w:rsid w:val="00621A00"/>
    <w:rsid w:val="00630286"/>
    <w:rsid w:val="00632723"/>
    <w:rsid w:val="00635C68"/>
    <w:rsid w:val="00641BD6"/>
    <w:rsid w:val="0066392D"/>
    <w:rsid w:val="00665852"/>
    <w:rsid w:val="00696237"/>
    <w:rsid w:val="006976F5"/>
    <w:rsid w:val="006A63E8"/>
    <w:rsid w:val="006D2E27"/>
    <w:rsid w:val="006E1DAF"/>
    <w:rsid w:val="007145B3"/>
    <w:rsid w:val="00723227"/>
    <w:rsid w:val="0072368E"/>
    <w:rsid w:val="007333E5"/>
    <w:rsid w:val="00737A1B"/>
    <w:rsid w:val="00754B28"/>
    <w:rsid w:val="00757D4F"/>
    <w:rsid w:val="00760920"/>
    <w:rsid w:val="007707D5"/>
    <w:rsid w:val="00783D5B"/>
    <w:rsid w:val="00785615"/>
    <w:rsid w:val="007925ED"/>
    <w:rsid w:val="007A04AB"/>
    <w:rsid w:val="007B2CBD"/>
    <w:rsid w:val="007B4855"/>
    <w:rsid w:val="007B5D9E"/>
    <w:rsid w:val="007D43FA"/>
    <w:rsid w:val="007D56DF"/>
    <w:rsid w:val="007E4D5D"/>
    <w:rsid w:val="007E7CAC"/>
    <w:rsid w:val="00816027"/>
    <w:rsid w:val="00821FE1"/>
    <w:rsid w:val="0082300C"/>
    <w:rsid w:val="00826F68"/>
    <w:rsid w:val="008361BF"/>
    <w:rsid w:val="00840E5D"/>
    <w:rsid w:val="008810F0"/>
    <w:rsid w:val="008919E4"/>
    <w:rsid w:val="008A0BC7"/>
    <w:rsid w:val="008B4882"/>
    <w:rsid w:val="008B61FE"/>
    <w:rsid w:val="008C36A9"/>
    <w:rsid w:val="008D1239"/>
    <w:rsid w:val="008D19C0"/>
    <w:rsid w:val="008D3094"/>
    <w:rsid w:val="008F52A6"/>
    <w:rsid w:val="008F6676"/>
    <w:rsid w:val="00902534"/>
    <w:rsid w:val="00913271"/>
    <w:rsid w:val="00914A57"/>
    <w:rsid w:val="009162AE"/>
    <w:rsid w:val="0091660E"/>
    <w:rsid w:val="00925975"/>
    <w:rsid w:val="00925A11"/>
    <w:rsid w:val="00927DCF"/>
    <w:rsid w:val="00941626"/>
    <w:rsid w:val="0096673A"/>
    <w:rsid w:val="00972C14"/>
    <w:rsid w:val="0097605A"/>
    <w:rsid w:val="009A6D87"/>
    <w:rsid w:val="009B7CF7"/>
    <w:rsid w:val="009C3AEB"/>
    <w:rsid w:val="009C6F37"/>
    <w:rsid w:val="009D5D17"/>
    <w:rsid w:val="009D6A20"/>
    <w:rsid w:val="009D747E"/>
    <w:rsid w:val="009E0B4E"/>
    <w:rsid w:val="009E58BD"/>
    <w:rsid w:val="00A00E8C"/>
    <w:rsid w:val="00A07F78"/>
    <w:rsid w:val="00A236AB"/>
    <w:rsid w:val="00A32103"/>
    <w:rsid w:val="00A351B1"/>
    <w:rsid w:val="00A36009"/>
    <w:rsid w:val="00A418F7"/>
    <w:rsid w:val="00A512A8"/>
    <w:rsid w:val="00A604AF"/>
    <w:rsid w:val="00A6350D"/>
    <w:rsid w:val="00AA0570"/>
    <w:rsid w:val="00AA0D78"/>
    <w:rsid w:val="00AA46C3"/>
    <w:rsid w:val="00AB6F45"/>
    <w:rsid w:val="00AD6F25"/>
    <w:rsid w:val="00AF1CB5"/>
    <w:rsid w:val="00B12D20"/>
    <w:rsid w:val="00B15DC5"/>
    <w:rsid w:val="00B21746"/>
    <w:rsid w:val="00B24218"/>
    <w:rsid w:val="00B2481F"/>
    <w:rsid w:val="00B25635"/>
    <w:rsid w:val="00B51B15"/>
    <w:rsid w:val="00B6396B"/>
    <w:rsid w:val="00B71FB4"/>
    <w:rsid w:val="00B734D9"/>
    <w:rsid w:val="00B95325"/>
    <w:rsid w:val="00BB03D0"/>
    <w:rsid w:val="00BB7A89"/>
    <w:rsid w:val="00BC3594"/>
    <w:rsid w:val="00BD43D2"/>
    <w:rsid w:val="00BE61B7"/>
    <w:rsid w:val="00C078F6"/>
    <w:rsid w:val="00C173C9"/>
    <w:rsid w:val="00C37986"/>
    <w:rsid w:val="00C76858"/>
    <w:rsid w:val="00C76F3E"/>
    <w:rsid w:val="00C82B1F"/>
    <w:rsid w:val="00C848FC"/>
    <w:rsid w:val="00C876DE"/>
    <w:rsid w:val="00CA1299"/>
    <w:rsid w:val="00CA33C1"/>
    <w:rsid w:val="00CB50D1"/>
    <w:rsid w:val="00CC0A74"/>
    <w:rsid w:val="00CD1499"/>
    <w:rsid w:val="00CE666F"/>
    <w:rsid w:val="00D258E3"/>
    <w:rsid w:val="00D26D32"/>
    <w:rsid w:val="00D31F66"/>
    <w:rsid w:val="00D709CB"/>
    <w:rsid w:val="00D74151"/>
    <w:rsid w:val="00D76010"/>
    <w:rsid w:val="00D80400"/>
    <w:rsid w:val="00D859FA"/>
    <w:rsid w:val="00D94B38"/>
    <w:rsid w:val="00DA67DA"/>
    <w:rsid w:val="00DB53FA"/>
    <w:rsid w:val="00DC3EC2"/>
    <w:rsid w:val="00DD4DA1"/>
    <w:rsid w:val="00DD716D"/>
    <w:rsid w:val="00DD74B4"/>
    <w:rsid w:val="00DF3F68"/>
    <w:rsid w:val="00DF749C"/>
    <w:rsid w:val="00E05578"/>
    <w:rsid w:val="00E17FEA"/>
    <w:rsid w:val="00E20E3D"/>
    <w:rsid w:val="00E36ABD"/>
    <w:rsid w:val="00E4473D"/>
    <w:rsid w:val="00E45CE0"/>
    <w:rsid w:val="00E46901"/>
    <w:rsid w:val="00E46DA6"/>
    <w:rsid w:val="00E61481"/>
    <w:rsid w:val="00E61E83"/>
    <w:rsid w:val="00E63611"/>
    <w:rsid w:val="00E94444"/>
    <w:rsid w:val="00E96151"/>
    <w:rsid w:val="00EA50B1"/>
    <w:rsid w:val="00EB0CF3"/>
    <w:rsid w:val="00EB5F86"/>
    <w:rsid w:val="00EB645B"/>
    <w:rsid w:val="00EC0FDE"/>
    <w:rsid w:val="00EC6FDC"/>
    <w:rsid w:val="00ED11E9"/>
    <w:rsid w:val="00EE5FA6"/>
    <w:rsid w:val="00EE729D"/>
    <w:rsid w:val="00F01DE8"/>
    <w:rsid w:val="00F05F2A"/>
    <w:rsid w:val="00F1115C"/>
    <w:rsid w:val="00F13616"/>
    <w:rsid w:val="00F17629"/>
    <w:rsid w:val="00F27D84"/>
    <w:rsid w:val="00F37BB7"/>
    <w:rsid w:val="00F41166"/>
    <w:rsid w:val="00F41757"/>
    <w:rsid w:val="00F41EBF"/>
    <w:rsid w:val="00F55968"/>
    <w:rsid w:val="00F61D71"/>
    <w:rsid w:val="00F65830"/>
    <w:rsid w:val="00F725C1"/>
    <w:rsid w:val="00F77A9C"/>
    <w:rsid w:val="00F81637"/>
    <w:rsid w:val="00F83C02"/>
    <w:rsid w:val="00F83C80"/>
    <w:rsid w:val="00F95A47"/>
    <w:rsid w:val="00FA77FB"/>
    <w:rsid w:val="00FB6526"/>
    <w:rsid w:val="00FF39D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20147"/>
  <w15:docId w15:val="{A87DDE22-B38C-4E66-BCCD-2B76E4CD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F2A"/>
    <w:pPr>
      <w:widowControl w:val="0"/>
      <w:spacing w:line="230" w:lineRule="exact"/>
    </w:pPr>
    <w:rPr>
      <w:sz w:val="16"/>
      <w:lang w:val="en-GB" w:eastAsia="en-US"/>
    </w:rPr>
  </w:style>
  <w:style w:type="paragraph" w:styleId="Heading1">
    <w:name w:val="heading 1"/>
    <w:basedOn w:val="Normal"/>
    <w:next w:val="Normal"/>
    <w:link w:val="Heading1Char"/>
    <w:uiPriority w:val="99"/>
    <w:qFormat/>
    <w:rsid w:val="000266D5"/>
    <w:pPr>
      <w:keepNext/>
      <w:spacing w:before="120" w:after="120" w:line="240" w:lineRule="auto"/>
      <w:outlineLvl w:val="0"/>
    </w:pPr>
    <w:rPr>
      <w:b/>
      <w:bCs/>
      <w:sz w:val="32"/>
    </w:rPr>
  </w:style>
  <w:style w:type="paragraph" w:styleId="Heading2">
    <w:name w:val="heading 2"/>
    <w:basedOn w:val="Normal"/>
    <w:next w:val="Normal"/>
    <w:link w:val="Heading2Char"/>
    <w:uiPriority w:val="9"/>
    <w:unhideWhenUsed/>
    <w:qFormat/>
    <w:rsid w:val="00B71FB4"/>
    <w:pPr>
      <w:keepNext/>
      <w:keepLines/>
      <w:widowControl/>
      <w:spacing w:before="120" w:after="120" w:line="276" w:lineRule="auto"/>
      <w:outlineLvl w:val="1"/>
    </w:pPr>
    <w:rPr>
      <w:rFonts w:eastAsia="Times New Roman"/>
      <w:b/>
      <w:sz w:val="24"/>
      <w:szCs w:val="26"/>
      <w:lang w:val="x-none" w:eastAsia="x-none"/>
    </w:rPr>
  </w:style>
  <w:style w:type="paragraph" w:styleId="Heading3">
    <w:name w:val="heading 3"/>
    <w:basedOn w:val="Normal"/>
    <w:next w:val="Normal"/>
    <w:link w:val="Heading3Char"/>
    <w:autoRedefine/>
    <w:uiPriority w:val="9"/>
    <w:qFormat/>
    <w:rsid w:val="00EB645B"/>
    <w:pPr>
      <w:keepNext/>
      <w:pBdr>
        <w:top w:val="single" w:sz="4" w:space="1" w:color="auto"/>
        <w:left w:val="single" w:sz="4" w:space="4" w:color="auto"/>
      </w:pBdr>
      <w:ind w:right="113"/>
      <w:outlineLvl w:val="2"/>
    </w:pPr>
    <w:rPr>
      <w:bCs/>
      <w:szCs w:val="24"/>
    </w:rPr>
  </w:style>
  <w:style w:type="paragraph" w:styleId="Heading4">
    <w:name w:val="heading 4"/>
    <w:basedOn w:val="Normal"/>
    <w:next w:val="Normal"/>
    <w:link w:val="Heading4Char"/>
    <w:uiPriority w:val="9"/>
    <w:qFormat/>
    <w:pPr>
      <w:keepNext/>
      <w:spacing w:before="240" w:after="60"/>
      <w:outlineLvl w:val="3"/>
    </w:pPr>
    <w:rPr>
      <w:b/>
      <w:bCs/>
      <w:sz w:val="28"/>
      <w:szCs w:val="28"/>
    </w:rPr>
  </w:style>
  <w:style w:type="paragraph" w:styleId="Heading5">
    <w:name w:val="heading 5"/>
    <w:basedOn w:val="Normal"/>
    <w:next w:val="Normal"/>
    <w:link w:val="Heading5Char"/>
    <w:qFormat/>
    <w:rsid w:val="00B71FB4"/>
    <w:pPr>
      <w:widowControl/>
      <w:autoSpaceDE w:val="0"/>
      <w:autoSpaceDN w:val="0"/>
      <w:spacing w:before="240" w:after="60" w:line="240" w:lineRule="auto"/>
      <w:ind w:left="1872" w:hanging="720"/>
      <w:jc w:val="both"/>
      <w:outlineLvl w:val="4"/>
    </w:pPr>
    <w:rPr>
      <w:rFonts w:eastAsia="Times New Roman"/>
      <w:sz w:val="18"/>
      <w:szCs w:val="18"/>
      <w:lang w:val="x-none" w:eastAsia="x-none"/>
    </w:rPr>
  </w:style>
  <w:style w:type="paragraph" w:styleId="Heading6">
    <w:name w:val="heading 6"/>
    <w:basedOn w:val="Normal"/>
    <w:next w:val="Normal"/>
    <w:link w:val="Heading6Char"/>
    <w:qFormat/>
    <w:rsid w:val="00B71FB4"/>
    <w:pPr>
      <w:keepNext/>
      <w:widowControl/>
      <w:spacing w:before="120" w:line="240" w:lineRule="auto"/>
      <w:jc w:val="center"/>
      <w:outlineLvl w:val="5"/>
    </w:pPr>
    <w:rPr>
      <w:rFonts w:eastAsia="Times New Roman"/>
      <w:snapToGrid w:val="0"/>
      <w:color w:val="000000"/>
      <w:sz w:val="24"/>
      <w:lang w:val="x-none" w:eastAsia="x-none"/>
    </w:rPr>
  </w:style>
  <w:style w:type="paragraph" w:styleId="Heading7">
    <w:name w:val="heading 7"/>
    <w:basedOn w:val="Normal"/>
    <w:next w:val="Normal"/>
    <w:link w:val="Heading7Char"/>
    <w:uiPriority w:val="99"/>
    <w:qFormat/>
    <w:rsid w:val="00B71FB4"/>
    <w:pPr>
      <w:keepNext/>
      <w:widowControl/>
      <w:spacing w:before="120" w:line="240" w:lineRule="auto"/>
      <w:jc w:val="both"/>
      <w:outlineLvl w:val="6"/>
    </w:pPr>
    <w:rPr>
      <w:rFonts w:eastAsia="Times New Roman"/>
      <w:b/>
      <w:bCs/>
      <w:i/>
      <w:iCs/>
      <w:sz w:val="20"/>
      <w:lang w:val="sv-SE" w:eastAsia="x-none"/>
    </w:rPr>
  </w:style>
  <w:style w:type="paragraph" w:styleId="Heading8">
    <w:name w:val="heading 8"/>
    <w:basedOn w:val="Normal"/>
    <w:next w:val="Normal"/>
    <w:link w:val="Heading8Char"/>
    <w:uiPriority w:val="9"/>
    <w:qFormat/>
    <w:rsid w:val="00B71FB4"/>
    <w:pPr>
      <w:keepNext/>
      <w:widowControl/>
      <w:spacing w:before="120" w:line="480" w:lineRule="auto"/>
      <w:jc w:val="both"/>
      <w:outlineLvl w:val="7"/>
    </w:pPr>
    <w:rPr>
      <w:rFonts w:eastAsia="Times New Roman"/>
      <w:b/>
      <w:sz w:val="24"/>
      <w:lang w:val="x-none" w:eastAsia="x-none"/>
    </w:rPr>
  </w:style>
  <w:style w:type="paragraph" w:styleId="Heading9">
    <w:name w:val="heading 9"/>
    <w:basedOn w:val="Normal"/>
    <w:next w:val="Normal"/>
    <w:link w:val="Heading9Char"/>
    <w:uiPriority w:val="9"/>
    <w:qFormat/>
    <w:rsid w:val="00B71FB4"/>
    <w:pPr>
      <w:keepNext/>
      <w:widowControl/>
      <w:spacing w:before="120" w:line="240" w:lineRule="auto"/>
      <w:jc w:val="center"/>
      <w:outlineLvl w:val="8"/>
    </w:pPr>
    <w:rPr>
      <w:rFonts w:eastAsia="Times New Roman"/>
      <w:b/>
      <w:snapToGrid w:val="0"/>
      <w:color w:val="00000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pPr>
      <w:keepLines/>
      <w:spacing w:before="200" w:after="240" w:line="200" w:lineRule="exact"/>
    </w:pPr>
  </w:style>
  <w:style w:type="paragraph" w:customStyle="1" w:styleId="Els-1storder-head">
    <w:name w:val="Els-1storder-head"/>
    <w:next w:val="Els-body-text"/>
    <w:rsid w:val="0031626B"/>
    <w:pPr>
      <w:keepNext/>
      <w:numPr>
        <w:numId w:val="5"/>
      </w:numPr>
      <w:pBdr>
        <w:top w:val="single" w:sz="18" w:space="1" w:color="auto"/>
      </w:pBdr>
      <w:suppressAutoHyphens/>
      <w:spacing w:before="230" w:after="230" w:line="230" w:lineRule="exact"/>
    </w:pPr>
    <w:rPr>
      <w:b/>
      <w:sz w:val="19"/>
      <w:lang w:val="en-US" w:eastAsia="en-US"/>
    </w:rPr>
  </w:style>
  <w:style w:type="paragraph" w:customStyle="1" w:styleId="Els-2ndorder-head">
    <w:name w:val="Els-2ndorder-head"/>
    <w:next w:val="Els-body-text"/>
    <w:rsid w:val="00D80400"/>
    <w:pPr>
      <w:keepNext/>
      <w:numPr>
        <w:ilvl w:val="1"/>
        <w:numId w:val="6"/>
      </w:numPr>
      <w:suppressAutoHyphens/>
      <w:spacing w:before="230" w:after="230" w:line="230" w:lineRule="exact"/>
    </w:pPr>
    <w:rPr>
      <w:b/>
      <w:i/>
      <w:sz w:val="17"/>
      <w:lang w:val="en-US" w:eastAsia="en-US"/>
    </w:rPr>
  </w:style>
  <w:style w:type="paragraph" w:customStyle="1" w:styleId="Els-3rdorder-head">
    <w:name w:val="Els-3rdorder-head"/>
    <w:next w:val="Els-body-text"/>
    <w:pPr>
      <w:keepNext/>
      <w:numPr>
        <w:ilvl w:val="2"/>
        <w:numId w:val="7"/>
      </w:numPr>
      <w:suppressAutoHyphens/>
      <w:spacing w:before="240" w:line="240" w:lineRule="exact"/>
    </w:pPr>
    <w:rPr>
      <w:i/>
      <w:lang w:val="en-US" w:eastAsia="en-US"/>
    </w:rPr>
  </w:style>
  <w:style w:type="paragraph" w:customStyle="1" w:styleId="Els-4thorder-head">
    <w:name w:val="Els-4thorder-head"/>
    <w:next w:val="Els-body-text"/>
    <w:pPr>
      <w:keepNext/>
      <w:numPr>
        <w:ilvl w:val="3"/>
        <w:numId w:val="8"/>
      </w:numPr>
      <w:suppressAutoHyphens/>
      <w:spacing w:before="240" w:line="240" w:lineRule="exact"/>
    </w:pPr>
    <w:rPr>
      <w:i/>
      <w:lang w:val="en-US" w:eastAsia="en-US"/>
    </w:rPr>
  </w:style>
  <w:style w:type="paragraph" w:customStyle="1" w:styleId="Els-Abstract-head">
    <w:name w:val="Els-Abstract-head"/>
    <w:next w:val="Normal"/>
    <w:rsid w:val="003806A4"/>
    <w:pPr>
      <w:keepNext/>
      <w:suppressAutoHyphens/>
      <w:spacing w:before="440" w:after="200"/>
    </w:pPr>
    <w:rPr>
      <w:b/>
      <w:sz w:val="18"/>
      <w:lang w:val="en-US" w:eastAsia="en-US"/>
    </w:rPr>
  </w:style>
  <w:style w:type="paragraph" w:customStyle="1" w:styleId="Els-Abstract-text">
    <w:name w:val="Els-Abstract-text"/>
    <w:next w:val="Normal"/>
    <w:rsid w:val="003400D6"/>
    <w:pPr>
      <w:pBdr>
        <w:top w:val="single" w:sz="4" w:space="1" w:color="auto"/>
      </w:pBdr>
      <w:spacing w:before="200" w:line="220" w:lineRule="exact"/>
      <w:jc w:val="both"/>
    </w:pPr>
    <w:rPr>
      <w:sz w:val="15"/>
      <w:lang w:val="en-US" w:eastAsia="en-US"/>
    </w:rPr>
  </w:style>
  <w:style w:type="paragraph" w:customStyle="1" w:styleId="Els-acknowledgement">
    <w:name w:val="Els-acknowledgement"/>
    <w:next w:val="Normal"/>
    <w:rsid w:val="005B1F08"/>
    <w:pPr>
      <w:keepNext/>
      <w:spacing w:before="230" w:after="230" w:line="230" w:lineRule="exact"/>
    </w:pPr>
    <w:rPr>
      <w:b/>
      <w:sz w:val="19"/>
      <w:lang w:val="en-US" w:eastAsia="en-US"/>
    </w:rPr>
  </w:style>
  <w:style w:type="paragraph" w:customStyle="1" w:styleId="Els-aditional-article-history">
    <w:name w:val="Els-aditional-article-history"/>
    <w:basedOn w:val="Normal"/>
    <w:pPr>
      <w:spacing w:after="400" w:line="200" w:lineRule="exact"/>
      <w:jc w:val="center"/>
    </w:pPr>
    <w:rPr>
      <w:b/>
      <w:noProof/>
      <w:lang w:val="en-US"/>
    </w:rPr>
  </w:style>
  <w:style w:type="paragraph" w:customStyle="1" w:styleId="Els-Affiliation">
    <w:name w:val="Els-Affiliation"/>
    <w:next w:val="Els-Abstract-head"/>
    <w:autoRedefine/>
    <w:rsid w:val="009C6F37"/>
    <w:pPr>
      <w:pBdr>
        <w:bottom w:val="single" w:sz="2" w:space="1" w:color="auto"/>
      </w:pBdr>
      <w:suppressAutoHyphens/>
      <w:spacing w:line="230" w:lineRule="exact"/>
    </w:pPr>
    <w:rPr>
      <w:i/>
      <w:noProof/>
      <w:sz w:val="16"/>
      <w:lang w:val="en-US" w:eastAsia="en-US"/>
    </w:rPr>
  </w:style>
  <w:style w:type="paragraph" w:customStyle="1" w:styleId="Els-appendixhead">
    <w:name w:val="Els-appendixhead"/>
    <w:next w:val="Normal"/>
    <w:rsid w:val="005B1F08"/>
    <w:pPr>
      <w:numPr>
        <w:numId w:val="1"/>
      </w:numPr>
      <w:spacing w:before="230" w:after="230" w:line="230" w:lineRule="exact"/>
    </w:pPr>
    <w:rPr>
      <w:b/>
      <w:sz w:val="19"/>
      <w:lang w:val="en-US" w:eastAsia="en-US"/>
    </w:rPr>
  </w:style>
  <w:style w:type="paragraph" w:customStyle="1" w:styleId="Els-appendixsubhead">
    <w:name w:val="Els-appendixsubhead"/>
    <w:next w:val="Normal"/>
    <w:rsid w:val="005B1F08"/>
    <w:pPr>
      <w:numPr>
        <w:ilvl w:val="1"/>
        <w:numId w:val="2"/>
      </w:numPr>
      <w:spacing w:before="230" w:after="230" w:line="230" w:lineRule="exact"/>
    </w:pPr>
    <w:rPr>
      <w:i/>
      <w:sz w:val="17"/>
      <w:lang w:val="en-US" w:eastAsia="en-US"/>
    </w:rPr>
  </w:style>
  <w:style w:type="paragraph" w:customStyle="1" w:styleId="Els-Author">
    <w:name w:val="Els-Author"/>
    <w:next w:val="Normal"/>
    <w:autoRedefine/>
    <w:rsid w:val="00C76858"/>
    <w:pPr>
      <w:keepNext/>
      <w:tabs>
        <w:tab w:val="center" w:pos="5189"/>
        <w:tab w:val="left" w:pos="9525"/>
      </w:tabs>
      <w:suppressAutoHyphens/>
      <w:jc w:val="both"/>
    </w:pPr>
    <w:rPr>
      <w:b/>
      <w:i/>
      <w:noProof/>
      <w:sz w:val="28"/>
      <w:szCs w:val="24"/>
      <w:lang w:val="en-US" w:eastAsia="en-US"/>
    </w:rPr>
  </w:style>
  <w:style w:type="paragraph" w:customStyle="1" w:styleId="Els-body-text">
    <w:name w:val="Els-body-text"/>
    <w:rsid w:val="00D80400"/>
    <w:pPr>
      <w:spacing w:line="230" w:lineRule="exact"/>
      <w:ind w:firstLine="238"/>
      <w:jc w:val="both"/>
    </w:pPr>
    <w:rPr>
      <w:sz w:val="16"/>
      <w:lang w:val="en-US" w:eastAsia="en-US"/>
    </w:rPr>
  </w:style>
  <w:style w:type="paragraph" w:customStyle="1" w:styleId="Els-bulletlist">
    <w:name w:val="Els-bulletlist"/>
    <w:basedOn w:val="Els-body-text"/>
    <w:rsid w:val="0031626B"/>
    <w:pPr>
      <w:numPr>
        <w:numId w:val="3"/>
      </w:numPr>
      <w:tabs>
        <w:tab w:val="left" w:pos="240"/>
      </w:tabs>
      <w:ind w:left="238" w:hanging="238"/>
      <w:jc w:val="left"/>
    </w:pPr>
  </w:style>
  <w:style w:type="paragraph" w:customStyle="1" w:styleId="Els-table-caption">
    <w:name w:val="Els-table-caption"/>
    <w:rsid w:val="005250D2"/>
    <w:pPr>
      <w:keepLines/>
      <w:spacing w:before="230" w:after="230" w:line="200" w:lineRule="exact"/>
    </w:pPr>
    <w:rPr>
      <w:b/>
      <w:sz w:val="16"/>
      <w:lang w:val="en-US" w:eastAsia="en-US"/>
    </w:rPr>
  </w:style>
  <w:style w:type="paragraph" w:customStyle="1" w:styleId="Els-chem-equation">
    <w:name w:val="Els-chem-equation"/>
    <w:next w:val="Els-body-text"/>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lang w:val="en-US" w:eastAsia="en-US"/>
    </w:rPr>
  </w:style>
  <w:style w:type="paragraph" w:customStyle="1" w:styleId="Els-dedicated-to">
    <w:name w:val="Els-dedicated-to"/>
    <w:basedOn w:val="Els-presented-by"/>
    <w:rPr>
      <w:b w:val="0"/>
    </w:rPr>
  </w:style>
  <w:style w:type="paragraph" w:customStyle="1" w:styleId="Els-equation">
    <w:name w:val="Els-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Els-footnote">
    <w:name w:val="Els-footnote"/>
    <w:rsid w:val="004007A1"/>
    <w:pPr>
      <w:keepLines/>
      <w:widowControl w:val="0"/>
      <w:spacing w:after="220" w:line="200" w:lineRule="exact"/>
      <w:ind w:firstLine="113"/>
      <w:jc w:val="both"/>
    </w:pPr>
    <w:rPr>
      <w:sz w:val="15"/>
      <w:lang w:val="en-US" w:eastAsia="en-US"/>
    </w:rPr>
  </w:style>
  <w:style w:type="paragraph" w:customStyle="1" w:styleId="Els-history">
    <w:name w:val="Els-history"/>
    <w:next w:val="Normal"/>
    <w:rsid w:val="00840E5D"/>
    <w:pPr>
      <w:pBdr>
        <w:top w:val="single" w:sz="4" w:space="1" w:color="auto"/>
      </w:pBdr>
      <w:spacing w:line="230" w:lineRule="exact"/>
    </w:pPr>
    <w:rPr>
      <w:noProof/>
      <w:sz w:val="15"/>
      <w:lang w:val="en-US" w:eastAsia="en-US"/>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autoRedefine/>
    <w:rsid w:val="00F81637"/>
    <w:pPr>
      <w:pBdr>
        <w:top w:val="single" w:sz="4" w:space="1" w:color="auto"/>
      </w:pBdr>
      <w:spacing w:line="230" w:lineRule="exact"/>
    </w:pPr>
    <w:rPr>
      <w:noProof/>
      <w:sz w:val="15"/>
      <w:lang w:val="en-US" w:eastAsia="en-US"/>
    </w:rPr>
  </w:style>
  <w:style w:type="paragraph" w:customStyle="1" w:styleId="Els-numlist">
    <w:name w:val="Els-numlist"/>
    <w:basedOn w:val="Els-body-text"/>
    <w:pPr>
      <w:numPr>
        <w:numId w:val="4"/>
      </w:numPr>
      <w:tabs>
        <w:tab w:val="left" w:pos="240"/>
      </w:tabs>
      <w:ind w:left="480"/>
      <w:jc w:val="left"/>
    </w:pPr>
  </w:style>
  <w:style w:type="paragraph" w:customStyle="1" w:styleId="Els-reference">
    <w:name w:val="Els-reference"/>
    <w:rsid w:val="005B1F08"/>
    <w:pPr>
      <w:tabs>
        <w:tab w:val="left" w:pos="312"/>
      </w:tabs>
      <w:spacing w:line="200" w:lineRule="exact"/>
      <w:ind w:left="240" w:hanging="240"/>
    </w:pPr>
    <w:rPr>
      <w:noProof/>
      <w:sz w:val="15"/>
      <w:lang w:val="en-US" w:eastAsia="en-US"/>
    </w:rPr>
  </w:style>
  <w:style w:type="paragraph" w:customStyle="1" w:styleId="Els-reference-head">
    <w:name w:val="Els-reference-head"/>
    <w:next w:val="Els-reference"/>
    <w:rsid w:val="005B1F08"/>
    <w:pPr>
      <w:keepNext/>
      <w:pBdr>
        <w:bottom w:val="single" w:sz="2" w:space="1" w:color="auto"/>
      </w:pBdr>
      <w:spacing w:before="230" w:after="220" w:line="220" w:lineRule="exact"/>
    </w:pPr>
    <w:rPr>
      <w:smallCaps/>
      <w:sz w:val="18"/>
      <w:lang w:val="en-US" w:eastAsia="en-US"/>
    </w:rPr>
  </w:style>
  <w:style w:type="paragraph" w:customStyle="1" w:styleId="Els-reprint-line">
    <w:name w:val="Els-reprint-line"/>
    <w:basedOn w:val="Normal"/>
    <w:pPr>
      <w:tabs>
        <w:tab w:val="left" w:pos="0"/>
        <w:tab w:val="center" w:pos="5443"/>
      </w:tabs>
      <w:jc w:val="center"/>
    </w:pPr>
  </w:style>
  <w:style w:type="paragraph" w:customStyle="1" w:styleId="Els-table-text">
    <w:name w:val="Els-table-text"/>
    <w:rsid w:val="00011C98"/>
    <w:pPr>
      <w:spacing w:after="80" w:line="200" w:lineRule="exact"/>
    </w:pPr>
    <w:rPr>
      <w:sz w:val="14"/>
      <w:lang w:val="en-US" w:eastAsia="en-US"/>
    </w:rPr>
  </w:style>
  <w:style w:type="paragraph" w:customStyle="1" w:styleId="Els-Title">
    <w:name w:val="Els-Title"/>
    <w:next w:val="Els-Author"/>
    <w:autoRedefine/>
    <w:rsid w:val="00F81637"/>
    <w:pPr>
      <w:suppressAutoHyphens/>
      <w:spacing w:after="340" w:line="440" w:lineRule="exact"/>
      <w:jc w:val="both"/>
    </w:pPr>
    <w:rPr>
      <w:b/>
      <w:sz w:val="32"/>
      <w:lang w:val="en-US" w:eastAsia="en-US"/>
    </w:rPr>
  </w:style>
  <w:style w:type="character" w:styleId="EndnoteReference">
    <w:name w:val="endnote reference"/>
    <w:uiPriority w:val="99"/>
    <w:semiHidden/>
    <w:rPr>
      <w:vertAlign w:val="superscript"/>
    </w:rPr>
  </w:style>
  <w:style w:type="paragraph" w:styleId="Header">
    <w:name w:val="header"/>
    <w:aliases w:val="page-number"/>
    <w:link w:val="HeaderChar"/>
    <w:uiPriority w:val="99"/>
    <w:qFormat/>
    <w:rsid w:val="00E20E3D"/>
    <w:pPr>
      <w:tabs>
        <w:tab w:val="center" w:pos="4706"/>
        <w:tab w:val="right" w:pos="9356"/>
      </w:tabs>
      <w:spacing w:after="80" w:line="200" w:lineRule="atLeast"/>
    </w:pPr>
    <w:rPr>
      <w:noProof/>
      <w:sz w:val="14"/>
      <w:lang w:val="en-US" w:eastAsia="en-US"/>
    </w:rPr>
  </w:style>
  <w:style w:type="paragraph" w:styleId="Footer">
    <w:name w:val="footer"/>
    <w:aliases w:val="Char,Char6"/>
    <w:basedOn w:val="Header"/>
    <w:link w:val="FooterChar"/>
    <w:uiPriority w:val="99"/>
    <w:qFormat/>
    <w:pPr>
      <w:tabs>
        <w:tab w:val="right" w:pos="10080"/>
      </w:tabs>
      <w:spacing w:before="240" w:after="0" w:line="200" w:lineRule="exact"/>
    </w:pPr>
    <w:rPr>
      <w:i/>
    </w:r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qFormat/>
    <w:rPr>
      <w:rFonts w:ascii="Univers" w:hAnsi="Univers"/>
    </w:rPr>
  </w:style>
  <w:style w:type="character" w:styleId="Hyperlink">
    <w:name w:val="Hyperlink"/>
    <w:uiPriority w:val="99"/>
    <w:qFormat/>
    <w:rPr>
      <w:color w:val="auto"/>
      <w:sz w:val="16"/>
      <w:u w:val="none"/>
    </w:rPr>
  </w:style>
  <w:style w:type="character" w:customStyle="1" w:styleId="MTEquationSection">
    <w:name w:val="MTEquationSection"/>
    <w:qFormat/>
    <w:rPr>
      <w:vanish w:val="0"/>
      <w:color w:val="FF0000"/>
    </w:rPr>
  </w:style>
  <w:style w:type="character" w:styleId="PageNumber">
    <w:name w:val="page number"/>
    <w:qFormat/>
    <w:rPr>
      <w:sz w:val="16"/>
    </w:rPr>
  </w:style>
  <w:style w:type="paragraph" w:styleId="PlainText">
    <w:name w:val="Plain Text"/>
    <w:basedOn w:val="Normal"/>
    <w:link w:val="PlainTextChar"/>
    <w:uiPriority w:val="99"/>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lang w:val="en-US" w:eastAsia="en-US"/>
    </w:rPr>
  </w:style>
  <w:style w:type="paragraph" w:customStyle="1" w:styleId="Els-Abstract-Copyright">
    <w:name w:val="Els-Abstract-Copyright"/>
    <w:basedOn w:val="Els-Abstract-text"/>
    <w:rsid w:val="00927DCF"/>
    <w:pPr>
      <w:spacing w:before="0" w:line="230" w:lineRule="exact"/>
      <w:jc w:val="right"/>
    </w:pPr>
  </w:style>
  <w:style w:type="paragraph" w:customStyle="1" w:styleId="DocHead">
    <w:name w:val="DocHead"/>
    <w:rsid w:val="00F81637"/>
    <w:pPr>
      <w:spacing w:before="190" w:after="280" w:line="240" w:lineRule="exact"/>
    </w:pPr>
    <w:rPr>
      <w:b/>
      <w:sz w:val="24"/>
      <w:lang w:val="en-US" w:eastAsia="en-US"/>
    </w:rPr>
  </w:style>
  <w:style w:type="character" w:styleId="FollowedHyperlink">
    <w:name w:val="FollowedHyperlink"/>
    <w:uiPriority w:val="99"/>
    <w:qFormat/>
    <w:rPr>
      <w:color w:val="800080"/>
      <w:u w:val="single"/>
    </w:rPr>
  </w:style>
  <w:style w:type="character" w:customStyle="1" w:styleId="Els-1storder-headChar">
    <w:name w:val="Els-1storder-head Char"/>
    <w:rPr>
      <w:b/>
      <w:lang w:val="en-US" w:eastAsia="en-US" w:bidi="ar-SA"/>
    </w:rPr>
  </w:style>
  <w:style w:type="character" w:styleId="CommentReference">
    <w:name w:val="annotation reference"/>
    <w:uiPriority w:val="99"/>
    <w:unhideWhenUsed/>
    <w:qFormat/>
    <w:rPr>
      <w:sz w:val="16"/>
      <w:szCs w:val="16"/>
    </w:rPr>
  </w:style>
  <w:style w:type="paragraph" w:styleId="BalloonText">
    <w:name w:val="Balloon Text"/>
    <w:basedOn w:val="Normal"/>
    <w:uiPriority w:val="99"/>
    <w:qFormat/>
    <w:rPr>
      <w:rFonts w:ascii="Tahoma" w:hAnsi="Tahoma" w:cs="Tahoma"/>
      <w:szCs w:val="16"/>
    </w:rPr>
  </w:style>
  <w:style w:type="character" w:customStyle="1" w:styleId="BalloonTextChar">
    <w:name w:val="Balloon Text Char"/>
    <w:uiPriority w:val="99"/>
    <w:qFormat/>
    <w:rPr>
      <w:rFonts w:ascii="Tahoma" w:hAnsi="Tahoma" w:cs="Tahoma"/>
      <w:sz w:val="16"/>
      <w:szCs w:val="16"/>
      <w:lang w:eastAsia="en-US"/>
    </w:rPr>
  </w:style>
  <w:style w:type="paragraph" w:styleId="CommentText">
    <w:name w:val="annotation text"/>
    <w:basedOn w:val="Normal"/>
    <w:uiPriority w:val="99"/>
    <w:unhideWhenUsed/>
    <w:qFormat/>
  </w:style>
  <w:style w:type="character" w:customStyle="1" w:styleId="CommentTextChar">
    <w:name w:val="Comment Text Char"/>
    <w:uiPriority w:val="99"/>
    <w:qFormat/>
    <w:rPr>
      <w:lang w:val="en-GB"/>
    </w:rPr>
  </w:style>
  <w:style w:type="paragraph" w:styleId="CommentSubject">
    <w:name w:val="annotation subject"/>
    <w:basedOn w:val="CommentText"/>
    <w:next w:val="CommentText"/>
    <w:uiPriority w:val="99"/>
    <w:unhideWhenUsed/>
    <w:qFormat/>
    <w:rPr>
      <w:b/>
      <w:bCs/>
    </w:rPr>
  </w:style>
  <w:style w:type="character" w:customStyle="1" w:styleId="CommentSubjectChar">
    <w:name w:val="Comment Subject Char"/>
    <w:uiPriority w:val="99"/>
    <w:qFormat/>
    <w:rPr>
      <w:b/>
      <w:bCs/>
      <w:lang w:val="en-GB"/>
    </w:rPr>
  </w:style>
  <w:style w:type="paragraph" w:styleId="BodyTextIndent">
    <w:name w:val="Body Text Indent"/>
    <w:basedOn w:val="Normal"/>
    <w:link w:val="BodyTextIndentChar"/>
    <w:uiPriority w:val="99"/>
    <w:qFormat/>
    <w:pPr>
      <w:widowControl/>
      <w:suppressAutoHyphens/>
      <w:ind w:firstLine="360"/>
      <w:jc w:val="both"/>
    </w:pPr>
    <w:rPr>
      <w:rFonts w:eastAsia="Times New Roman"/>
      <w:kern w:val="14"/>
      <w:lang w:val="en-US"/>
    </w:rPr>
  </w:style>
  <w:style w:type="paragraph" w:customStyle="1" w:styleId="ColorfulList-Accent11">
    <w:name w:val="Colorful List - Accent 11"/>
    <w:basedOn w:val="Normal"/>
    <w:uiPriority w:val="34"/>
    <w:qFormat/>
    <w:rsid w:val="00A07F78"/>
    <w:pPr>
      <w:widowControl/>
      <w:spacing w:line="200" w:lineRule="exact"/>
      <w:ind w:left="720"/>
    </w:pPr>
    <w:rPr>
      <w:rFonts w:ascii="Arial" w:eastAsia="Batang" w:hAnsi="Arial"/>
      <w:sz w:val="15"/>
      <w:szCs w:val="24"/>
      <w:lang w:val="en-US" w:eastAsia="ko-KR"/>
    </w:rPr>
  </w:style>
  <w:style w:type="paragraph" w:styleId="BodyTextIndent2">
    <w:name w:val="Body Text Indent 2"/>
    <w:basedOn w:val="Normal"/>
    <w:link w:val="BodyTextIndent2Char"/>
    <w:uiPriority w:val="99"/>
    <w:qFormat/>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 w:val="22"/>
      <w:szCs w:val="20"/>
      <w:lang w:val="en-US"/>
    </w:rPr>
  </w:style>
  <w:style w:type="paragraph" w:styleId="BodyTextIndent3">
    <w:name w:val="Body Text Indent 3"/>
    <w:basedOn w:val="Normal"/>
    <w:link w:val="BodyTextIndent3Char"/>
    <w:uiPriority w:val="99"/>
    <w:qFormat/>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qFormat/>
    <w:rsid w:val="00E20E3D"/>
    <w:rPr>
      <w:noProof/>
      <w:sz w:val="14"/>
      <w:lang w:val="en-US" w:eastAsia="en-US"/>
    </w:rPr>
  </w:style>
  <w:style w:type="table" w:styleId="TableGrid">
    <w:name w:val="Table Grid"/>
    <w:basedOn w:val="TableNormal"/>
    <w:uiPriority w:val="59"/>
    <w:qFormat/>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history-head">
    <w:name w:val="Els-history-head"/>
    <w:basedOn w:val="Els-history"/>
    <w:qFormat/>
    <w:rsid w:val="00F41166"/>
    <w:rPr>
      <w:i/>
    </w:rPr>
  </w:style>
  <w:style w:type="paragraph" w:customStyle="1" w:styleId="Els-NoIndent">
    <w:name w:val="Els-NoIndent"/>
    <w:basedOn w:val="Els-body-text"/>
    <w:qFormat/>
    <w:rsid w:val="006A63E8"/>
    <w:pPr>
      <w:ind w:firstLine="0"/>
    </w:pPr>
  </w:style>
  <w:style w:type="paragraph" w:customStyle="1" w:styleId="Els-table-col-head">
    <w:name w:val="Els-table-col-head"/>
    <w:basedOn w:val="Els-table-text"/>
    <w:qFormat/>
    <w:rsid w:val="00E4473D"/>
    <w:rPr>
      <w:b/>
      <w:sz w:val="16"/>
    </w:rPr>
  </w:style>
  <w:style w:type="paragraph" w:customStyle="1" w:styleId="Els-figure-caption">
    <w:name w:val="Els-figure-caption"/>
    <w:basedOn w:val="Els-table-caption"/>
    <w:qFormat/>
    <w:rsid w:val="00E4473D"/>
    <w:pPr>
      <w:spacing w:after="240" w:line="230" w:lineRule="exact"/>
      <w:jc w:val="center"/>
    </w:pPr>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aliases w:val="Char Char,Char6 Char"/>
    <w:basedOn w:val="DefaultParagraphFont"/>
    <w:link w:val="Footer"/>
    <w:uiPriority w:val="99"/>
    <w:qFormat/>
    <w:rsid w:val="00A32103"/>
    <w:rPr>
      <w:i/>
      <w:noProof/>
      <w:sz w:val="14"/>
      <w:lang w:val="en-US" w:eastAsia="en-US"/>
    </w:rPr>
  </w:style>
  <w:style w:type="paragraph" w:customStyle="1" w:styleId="IEEEHeading1">
    <w:name w:val="IEEE Heading 1"/>
    <w:basedOn w:val="Normal"/>
    <w:next w:val="Normal"/>
    <w:rsid w:val="00313F53"/>
    <w:pPr>
      <w:widowControl/>
      <w:numPr>
        <w:numId w:val="9"/>
      </w:numPr>
      <w:adjustRightInd w:val="0"/>
      <w:snapToGrid w:val="0"/>
      <w:spacing w:before="180" w:after="60" w:line="240" w:lineRule="auto"/>
      <w:ind w:left="289" w:hanging="289"/>
      <w:jc w:val="center"/>
    </w:pPr>
    <w:rPr>
      <w:smallCaps/>
      <w:color w:val="000000" w:themeColor="text1"/>
      <w:sz w:val="20"/>
      <w:szCs w:val="24"/>
      <w:lang w:val="en-AU" w:eastAsia="zh-CN"/>
    </w:rPr>
  </w:style>
  <w:style w:type="paragraph" w:customStyle="1" w:styleId="Body">
    <w:name w:val="Body"/>
    <w:rsid w:val="00313F53"/>
    <w:rPr>
      <w:rFonts w:ascii="Helvetica" w:eastAsia="ヒラギノ角ゴ Pro W3" w:hAnsi="Helvetica"/>
      <w:color w:val="000000"/>
      <w:sz w:val="24"/>
      <w:lang w:val="en-US" w:eastAsia="en-US"/>
    </w:rPr>
  </w:style>
  <w:style w:type="paragraph" w:customStyle="1" w:styleId="Ventura-AbstractTitle">
    <w:name w:val="Ventura-AbstractTitle"/>
    <w:basedOn w:val="Normal"/>
    <w:rsid w:val="00B95325"/>
    <w:pPr>
      <w:spacing w:after="120" w:line="240" w:lineRule="auto"/>
      <w:jc w:val="both"/>
    </w:pPr>
    <w:rPr>
      <w:rFonts w:eastAsia="Times New Roman"/>
      <w:caps/>
      <w:spacing w:val="70"/>
      <w:sz w:val="22"/>
      <w:szCs w:val="24"/>
      <w:lang w:val="en-US"/>
    </w:rPr>
  </w:style>
  <w:style w:type="paragraph" w:customStyle="1" w:styleId="Ventura-Abstract">
    <w:name w:val="Ventura-Abstract"/>
    <w:basedOn w:val="Normal"/>
    <w:link w:val="Ventura-AbstractChar"/>
    <w:rsid w:val="00B95325"/>
    <w:pPr>
      <w:spacing w:line="240" w:lineRule="auto"/>
      <w:jc w:val="both"/>
    </w:pPr>
    <w:rPr>
      <w:rFonts w:ascii="Book Antiqua" w:eastAsia="Times New Roman" w:hAnsi="Book Antiqua"/>
      <w:i/>
      <w:spacing w:val="2"/>
      <w:sz w:val="18"/>
      <w:szCs w:val="24"/>
      <w:lang w:val="en-US"/>
    </w:rPr>
  </w:style>
  <w:style w:type="character" w:customStyle="1" w:styleId="Ventura-AbstractChar">
    <w:name w:val="Ventura-Abstract Char"/>
    <w:link w:val="Ventura-Abstract"/>
    <w:rsid w:val="00B95325"/>
    <w:rPr>
      <w:rFonts w:ascii="Book Antiqua" w:eastAsia="Times New Roman" w:hAnsi="Book Antiqua"/>
      <w:i/>
      <w:spacing w:val="2"/>
      <w:sz w:val="18"/>
      <w:szCs w:val="24"/>
      <w:lang w:val="en-US" w:eastAsia="en-US"/>
    </w:rPr>
  </w:style>
  <w:style w:type="paragraph" w:customStyle="1" w:styleId="Ventura-Keyword">
    <w:name w:val="Ventura-Keyword"/>
    <w:basedOn w:val="Ventura-Abstract"/>
    <w:link w:val="Ventura-KeywordChar"/>
    <w:rsid w:val="00B95325"/>
    <w:pPr>
      <w:jc w:val="left"/>
    </w:pPr>
  </w:style>
  <w:style w:type="character" w:customStyle="1" w:styleId="Ventura-KeywordChar">
    <w:name w:val="Ventura-Keyword Char"/>
    <w:link w:val="Ventura-Keyword"/>
    <w:rsid w:val="00B95325"/>
    <w:rPr>
      <w:rFonts w:ascii="Book Antiqua" w:eastAsia="Times New Roman" w:hAnsi="Book Antiqua"/>
      <w:i/>
      <w:spacing w:val="2"/>
      <w:sz w:val="18"/>
      <w:szCs w:val="24"/>
      <w:lang w:val="en-US" w:eastAsia="en-US"/>
    </w:rPr>
  </w:style>
  <w:style w:type="paragraph" w:customStyle="1" w:styleId="Ventura-Content">
    <w:name w:val="Ventura-Content"/>
    <w:basedOn w:val="Normal"/>
    <w:link w:val="Ventura-ContentChar"/>
    <w:rsid w:val="00B95325"/>
    <w:pPr>
      <w:spacing w:line="240" w:lineRule="auto"/>
      <w:ind w:firstLine="397"/>
      <w:jc w:val="both"/>
    </w:pPr>
    <w:rPr>
      <w:rFonts w:ascii="Book Antiqua" w:eastAsia="Times New Roman" w:hAnsi="Book Antiqua"/>
      <w:sz w:val="20"/>
      <w:szCs w:val="24"/>
      <w:lang w:val="en-US"/>
    </w:rPr>
  </w:style>
  <w:style w:type="character" w:customStyle="1" w:styleId="Ventura-ContentChar">
    <w:name w:val="Ventura-Content Char"/>
    <w:link w:val="Ventura-Content"/>
    <w:rsid w:val="00B95325"/>
    <w:rPr>
      <w:rFonts w:ascii="Book Antiqua" w:eastAsia="Times New Roman" w:hAnsi="Book Antiqua"/>
      <w:szCs w:val="24"/>
      <w:lang w:val="en-US" w:eastAsia="en-US"/>
    </w:rPr>
  </w:style>
  <w:style w:type="paragraph" w:customStyle="1" w:styleId="StyleVentura-KeywordLatinBold">
    <w:name w:val="Style Ventura-Keyword + (Latin) Bold"/>
    <w:basedOn w:val="Ventura-Keyword"/>
    <w:link w:val="StyleVentura-KeywordLatinBoldChar"/>
    <w:rsid w:val="00B95325"/>
    <w:pPr>
      <w:tabs>
        <w:tab w:val="left" w:pos="1021"/>
      </w:tabs>
      <w:ind w:left="1021" w:hanging="1021"/>
    </w:pPr>
    <w:rPr>
      <w:b/>
    </w:rPr>
  </w:style>
  <w:style w:type="character" w:customStyle="1" w:styleId="StyleVentura-KeywordLatinBoldChar">
    <w:name w:val="Style Ventura-Keyword + (Latin) Bold Char"/>
    <w:link w:val="StyleVentura-KeywordLatinBold"/>
    <w:rsid w:val="00B95325"/>
    <w:rPr>
      <w:rFonts w:ascii="Book Antiqua" w:eastAsia="Times New Roman" w:hAnsi="Book Antiqua"/>
      <w:b/>
      <w:i/>
      <w:spacing w:val="2"/>
      <w:sz w:val="18"/>
      <w:szCs w:val="24"/>
      <w:lang w:val="en-US" w:eastAsia="en-US"/>
    </w:rPr>
  </w:style>
  <w:style w:type="paragraph" w:customStyle="1" w:styleId="StyleVentura-KeywordNotItalic">
    <w:name w:val="Style Ventura-Keyword + Not Italic"/>
    <w:basedOn w:val="Ventura-Keyword"/>
    <w:rsid w:val="00B95325"/>
    <w:rPr>
      <w:iCs/>
    </w:rPr>
  </w:style>
  <w:style w:type="character" w:customStyle="1" w:styleId="Heading2Char">
    <w:name w:val="Heading 2 Char"/>
    <w:basedOn w:val="DefaultParagraphFont"/>
    <w:link w:val="Heading2"/>
    <w:uiPriority w:val="9"/>
    <w:qFormat/>
    <w:rsid w:val="00B71FB4"/>
    <w:rPr>
      <w:rFonts w:eastAsia="Times New Roman"/>
      <w:b/>
      <w:sz w:val="24"/>
      <w:szCs w:val="26"/>
      <w:lang w:val="x-none" w:eastAsia="x-none"/>
    </w:rPr>
  </w:style>
  <w:style w:type="character" w:customStyle="1" w:styleId="Heading5Char">
    <w:name w:val="Heading 5 Char"/>
    <w:basedOn w:val="DefaultParagraphFont"/>
    <w:link w:val="Heading5"/>
    <w:qFormat/>
    <w:rsid w:val="00B71FB4"/>
    <w:rPr>
      <w:rFonts w:eastAsia="Times New Roman"/>
      <w:sz w:val="18"/>
      <w:szCs w:val="18"/>
      <w:lang w:val="x-none" w:eastAsia="x-none"/>
    </w:rPr>
  </w:style>
  <w:style w:type="character" w:customStyle="1" w:styleId="Heading6Char">
    <w:name w:val="Heading 6 Char"/>
    <w:basedOn w:val="DefaultParagraphFont"/>
    <w:link w:val="Heading6"/>
    <w:qFormat/>
    <w:rsid w:val="00B71FB4"/>
    <w:rPr>
      <w:rFonts w:eastAsia="Times New Roman"/>
      <w:snapToGrid w:val="0"/>
      <w:color w:val="000000"/>
      <w:sz w:val="24"/>
      <w:lang w:val="x-none" w:eastAsia="x-none"/>
    </w:rPr>
  </w:style>
  <w:style w:type="character" w:customStyle="1" w:styleId="Heading7Char">
    <w:name w:val="Heading 7 Char"/>
    <w:basedOn w:val="DefaultParagraphFont"/>
    <w:link w:val="Heading7"/>
    <w:uiPriority w:val="99"/>
    <w:qFormat/>
    <w:rsid w:val="00B71FB4"/>
    <w:rPr>
      <w:rFonts w:eastAsia="Times New Roman"/>
      <w:b/>
      <w:bCs/>
      <w:i/>
      <w:iCs/>
      <w:lang w:val="sv-SE" w:eastAsia="x-none"/>
    </w:rPr>
  </w:style>
  <w:style w:type="character" w:customStyle="1" w:styleId="Heading8Char">
    <w:name w:val="Heading 8 Char"/>
    <w:basedOn w:val="DefaultParagraphFont"/>
    <w:link w:val="Heading8"/>
    <w:uiPriority w:val="9"/>
    <w:qFormat/>
    <w:rsid w:val="00B71FB4"/>
    <w:rPr>
      <w:rFonts w:eastAsia="Times New Roman"/>
      <w:b/>
      <w:sz w:val="24"/>
      <w:lang w:val="x-none" w:eastAsia="x-none"/>
    </w:rPr>
  </w:style>
  <w:style w:type="character" w:customStyle="1" w:styleId="Heading9Char">
    <w:name w:val="Heading 9 Char"/>
    <w:basedOn w:val="DefaultParagraphFont"/>
    <w:link w:val="Heading9"/>
    <w:uiPriority w:val="9"/>
    <w:qFormat/>
    <w:rsid w:val="00B71FB4"/>
    <w:rPr>
      <w:rFonts w:eastAsia="Times New Roman"/>
      <w:b/>
      <w:snapToGrid w:val="0"/>
      <w:color w:val="000000"/>
      <w:sz w:val="24"/>
      <w:lang w:val="x-none" w:eastAsia="x-none"/>
    </w:rPr>
  </w:style>
  <w:style w:type="character" w:customStyle="1" w:styleId="Heading1Char">
    <w:name w:val="Heading 1 Char"/>
    <w:basedOn w:val="DefaultParagraphFont"/>
    <w:link w:val="Heading1"/>
    <w:uiPriority w:val="99"/>
    <w:qFormat/>
    <w:rsid w:val="000266D5"/>
    <w:rPr>
      <w:b/>
      <w:bCs/>
      <w:sz w:val="32"/>
      <w:lang w:val="en-GB" w:eastAsia="en-US"/>
    </w:rPr>
  </w:style>
  <w:style w:type="character" w:customStyle="1" w:styleId="Heading3Char">
    <w:name w:val="Heading 3 Char"/>
    <w:basedOn w:val="DefaultParagraphFont"/>
    <w:link w:val="Heading3"/>
    <w:uiPriority w:val="9"/>
    <w:qFormat/>
    <w:rsid w:val="00B71FB4"/>
    <w:rPr>
      <w:bCs/>
      <w:sz w:val="16"/>
      <w:szCs w:val="24"/>
      <w:lang w:val="en-GB" w:eastAsia="en-US"/>
    </w:rPr>
  </w:style>
  <w:style w:type="character" w:customStyle="1" w:styleId="Heading4Char">
    <w:name w:val="Heading 4 Char"/>
    <w:basedOn w:val="DefaultParagraphFont"/>
    <w:link w:val="Heading4"/>
    <w:uiPriority w:val="9"/>
    <w:qFormat/>
    <w:rsid w:val="00B71FB4"/>
    <w:rPr>
      <w:b/>
      <w:bCs/>
      <w:sz w:val="28"/>
      <w:szCs w:val="28"/>
      <w:lang w:val="en-GB" w:eastAsia="en-US"/>
    </w:rPr>
  </w:style>
  <w:style w:type="paragraph" w:styleId="ListParagraph">
    <w:name w:val="List Paragraph"/>
    <w:aliases w:val="skripsi,anak bab,awal,List Paragraph2,UGEX'Z"/>
    <w:basedOn w:val="Normal"/>
    <w:link w:val="ListParagraphChar"/>
    <w:uiPriority w:val="34"/>
    <w:qFormat/>
    <w:rsid w:val="00B71FB4"/>
    <w:pPr>
      <w:widowControl/>
      <w:spacing w:before="120" w:line="240" w:lineRule="auto"/>
      <w:ind w:left="720"/>
      <w:contextualSpacing/>
      <w:jc w:val="both"/>
    </w:pPr>
    <w:rPr>
      <w:rFonts w:eastAsia="Times New Roman"/>
      <w:sz w:val="20"/>
      <w:lang w:val="x-none" w:eastAsia="x-none"/>
    </w:rPr>
  </w:style>
  <w:style w:type="character" w:customStyle="1" w:styleId="BodyTextIndentChar">
    <w:name w:val="Body Text Indent Char"/>
    <w:basedOn w:val="DefaultParagraphFont"/>
    <w:link w:val="BodyTextIndent"/>
    <w:uiPriority w:val="99"/>
    <w:qFormat/>
    <w:rsid w:val="00B71FB4"/>
    <w:rPr>
      <w:rFonts w:eastAsia="Times New Roman"/>
      <w:kern w:val="14"/>
      <w:sz w:val="16"/>
      <w:lang w:val="en-US" w:eastAsia="en-US"/>
    </w:rPr>
  </w:style>
  <w:style w:type="paragraph" w:styleId="NormalWeb">
    <w:name w:val="Normal (Web)"/>
    <w:basedOn w:val="Normal"/>
    <w:uiPriority w:val="99"/>
    <w:unhideWhenUsed/>
    <w:qFormat/>
    <w:rsid w:val="00B71FB4"/>
    <w:pPr>
      <w:widowControl/>
      <w:spacing w:before="100" w:beforeAutospacing="1" w:after="100" w:afterAutospacing="1" w:line="240" w:lineRule="auto"/>
      <w:ind w:firstLine="720"/>
      <w:jc w:val="both"/>
    </w:pPr>
    <w:rPr>
      <w:rFonts w:eastAsia="Times New Roman"/>
      <w:color w:val="000000"/>
      <w:sz w:val="24"/>
      <w:szCs w:val="24"/>
      <w:lang w:val="en-US"/>
    </w:rPr>
  </w:style>
  <w:style w:type="table" w:customStyle="1" w:styleId="LightShading-Accent11">
    <w:name w:val="Light Shading - Accent 11"/>
    <w:basedOn w:val="TableNormal"/>
    <w:uiPriority w:val="60"/>
    <w:qFormat/>
    <w:rsid w:val="00B71FB4"/>
    <w:rPr>
      <w:rFonts w:ascii="Calibri" w:eastAsia="Calibri" w:hAnsi="Calibri"/>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Default">
    <w:name w:val="Default"/>
    <w:qFormat/>
    <w:rsid w:val="00B71FB4"/>
    <w:pPr>
      <w:autoSpaceDE w:val="0"/>
      <w:autoSpaceDN w:val="0"/>
      <w:adjustRightInd w:val="0"/>
    </w:pPr>
    <w:rPr>
      <w:rFonts w:eastAsia="Calibri"/>
      <w:color w:val="000000"/>
      <w:sz w:val="24"/>
      <w:szCs w:val="24"/>
      <w:lang w:val="en-US" w:eastAsia="en-US"/>
    </w:rPr>
  </w:style>
  <w:style w:type="character" w:customStyle="1" w:styleId="hps">
    <w:name w:val="hps"/>
    <w:basedOn w:val="DefaultParagraphFont"/>
    <w:qFormat/>
    <w:rsid w:val="00B71FB4"/>
  </w:style>
  <w:style w:type="paragraph" w:customStyle="1" w:styleId="Bibliography1">
    <w:name w:val="Bibliography1"/>
    <w:aliases w:val="BIB"/>
    <w:basedOn w:val="Normal"/>
    <w:qFormat/>
    <w:rsid w:val="00B71FB4"/>
    <w:pPr>
      <w:widowControl/>
      <w:spacing w:before="120" w:after="60" w:line="200" w:lineRule="atLeast"/>
      <w:ind w:left="480" w:hanging="480"/>
      <w:jc w:val="both"/>
    </w:pPr>
    <w:rPr>
      <w:rFonts w:eastAsia="MS Mincho"/>
      <w:color w:val="000000"/>
      <w:sz w:val="18"/>
      <w:szCs w:val="24"/>
      <w:lang w:val="de-DE" w:eastAsia="de-DE"/>
    </w:rPr>
  </w:style>
  <w:style w:type="character" w:customStyle="1" w:styleId="FootnoteTextChar">
    <w:name w:val="Footnote Text Char"/>
    <w:basedOn w:val="DefaultParagraphFont"/>
    <w:link w:val="FootnoteText"/>
    <w:uiPriority w:val="99"/>
    <w:qFormat/>
    <w:rsid w:val="00B71FB4"/>
    <w:rPr>
      <w:rFonts w:ascii="Univers" w:hAnsi="Univers"/>
      <w:sz w:val="16"/>
      <w:lang w:val="en-GB" w:eastAsia="en-US"/>
    </w:rPr>
  </w:style>
  <w:style w:type="paragraph" w:styleId="NoSpacing">
    <w:name w:val="No Spacing"/>
    <w:link w:val="NoSpacingChar"/>
    <w:qFormat/>
    <w:rsid w:val="00B71FB4"/>
    <w:rPr>
      <w:rFonts w:ascii="Calibri" w:eastAsia="Calibri" w:hAnsi="Calibri"/>
      <w:lang w:val="en-US" w:eastAsia="en-US"/>
    </w:rPr>
  </w:style>
  <w:style w:type="table" w:customStyle="1" w:styleId="LightShading1">
    <w:name w:val="Light Shading1"/>
    <w:basedOn w:val="TableNormal"/>
    <w:uiPriority w:val="60"/>
    <w:rsid w:val="00B71FB4"/>
    <w:rPr>
      <w:rFonts w:ascii="Calibri" w:eastAsia="Calibri" w:hAnsi="Calibri"/>
      <w:color w:val="000000"/>
      <w:lang w:val="id-ID" w:eastAsia="en-US"/>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odyText">
    <w:name w:val="Body Text"/>
    <w:basedOn w:val="Normal"/>
    <w:link w:val="BodyTextChar"/>
    <w:uiPriority w:val="99"/>
    <w:unhideWhenUsed/>
    <w:qFormat/>
    <w:rsid w:val="00B71FB4"/>
    <w:pPr>
      <w:widowControl/>
      <w:spacing w:before="120" w:after="120" w:line="276" w:lineRule="auto"/>
      <w:jc w:val="both"/>
    </w:pPr>
    <w:rPr>
      <w:rFonts w:ascii="Calibri" w:eastAsia="Calibri" w:hAnsi="Calibri"/>
      <w:sz w:val="20"/>
      <w:lang w:val="id-ID" w:eastAsia="x-none"/>
    </w:rPr>
  </w:style>
  <w:style w:type="character" w:customStyle="1" w:styleId="BodyTextChar">
    <w:name w:val="Body Text Char"/>
    <w:basedOn w:val="DefaultParagraphFont"/>
    <w:link w:val="BodyText"/>
    <w:uiPriority w:val="99"/>
    <w:qFormat/>
    <w:rsid w:val="00B71FB4"/>
    <w:rPr>
      <w:rFonts w:ascii="Calibri" w:eastAsia="Calibri" w:hAnsi="Calibri"/>
      <w:lang w:val="id-ID" w:eastAsia="x-none"/>
    </w:rPr>
  </w:style>
  <w:style w:type="paragraph" w:styleId="BodyText3">
    <w:name w:val="Body Text 3"/>
    <w:basedOn w:val="Normal"/>
    <w:link w:val="BodyText3Char"/>
    <w:uiPriority w:val="99"/>
    <w:unhideWhenUsed/>
    <w:qFormat/>
    <w:rsid w:val="00B71FB4"/>
    <w:pPr>
      <w:widowControl/>
      <w:spacing w:before="120" w:after="120" w:line="276" w:lineRule="auto"/>
      <w:jc w:val="both"/>
    </w:pPr>
    <w:rPr>
      <w:rFonts w:ascii="Calibri" w:eastAsia="Calibri" w:hAnsi="Calibri"/>
      <w:szCs w:val="16"/>
      <w:lang w:val="id-ID" w:eastAsia="x-none"/>
    </w:rPr>
  </w:style>
  <w:style w:type="character" w:customStyle="1" w:styleId="BodyText3Char">
    <w:name w:val="Body Text 3 Char"/>
    <w:basedOn w:val="DefaultParagraphFont"/>
    <w:link w:val="BodyText3"/>
    <w:uiPriority w:val="99"/>
    <w:qFormat/>
    <w:rsid w:val="00B71FB4"/>
    <w:rPr>
      <w:rFonts w:ascii="Calibri" w:eastAsia="Calibri" w:hAnsi="Calibri"/>
      <w:sz w:val="16"/>
      <w:szCs w:val="16"/>
      <w:lang w:val="id-ID" w:eastAsia="x-none"/>
    </w:rPr>
  </w:style>
  <w:style w:type="paragraph" w:styleId="BodyText2">
    <w:name w:val="Body Text 2"/>
    <w:basedOn w:val="Normal"/>
    <w:link w:val="BodyText2Char"/>
    <w:uiPriority w:val="99"/>
    <w:qFormat/>
    <w:rsid w:val="00B71FB4"/>
    <w:pPr>
      <w:widowControl/>
      <w:spacing w:before="120" w:line="360" w:lineRule="auto"/>
      <w:jc w:val="both"/>
    </w:pPr>
    <w:rPr>
      <w:rFonts w:eastAsia="Times New Roman"/>
      <w:sz w:val="24"/>
      <w:lang w:val="x-none" w:eastAsia="x-none"/>
    </w:rPr>
  </w:style>
  <w:style w:type="character" w:customStyle="1" w:styleId="BodyText2Char">
    <w:name w:val="Body Text 2 Char"/>
    <w:basedOn w:val="DefaultParagraphFont"/>
    <w:link w:val="BodyText2"/>
    <w:uiPriority w:val="99"/>
    <w:qFormat/>
    <w:rsid w:val="00B71FB4"/>
    <w:rPr>
      <w:rFonts w:eastAsia="Times New Roman"/>
      <w:sz w:val="24"/>
      <w:lang w:val="x-none" w:eastAsia="x-none"/>
    </w:rPr>
  </w:style>
  <w:style w:type="character" w:customStyle="1" w:styleId="BodyTextIndent2Char">
    <w:name w:val="Body Text Indent 2 Char"/>
    <w:basedOn w:val="DefaultParagraphFont"/>
    <w:link w:val="BodyTextIndent2"/>
    <w:uiPriority w:val="99"/>
    <w:qFormat/>
    <w:rsid w:val="00B71FB4"/>
    <w:rPr>
      <w:sz w:val="16"/>
      <w:lang w:val="en-GB" w:eastAsia="en-US"/>
    </w:rPr>
  </w:style>
  <w:style w:type="paragraph" w:styleId="Title">
    <w:name w:val="Title"/>
    <w:aliases w:val="SN Abstrak"/>
    <w:basedOn w:val="Normal"/>
    <w:link w:val="TitleChar"/>
    <w:uiPriority w:val="99"/>
    <w:qFormat/>
    <w:rsid w:val="00B71FB4"/>
    <w:pPr>
      <w:widowControl/>
      <w:spacing w:before="120" w:line="480" w:lineRule="auto"/>
      <w:jc w:val="center"/>
    </w:pPr>
    <w:rPr>
      <w:rFonts w:eastAsia="Times New Roman"/>
      <w:b/>
      <w:sz w:val="28"/>
      <w:lang w:val="x-none" w:eastAsia="x-none"/>
    </w:rPr>
  </w:style>
  <w:style w:type="character" w:customStyle="1" w:styleId="TitleChar">
    <w:name w:val="Title Char"/>
    <w:aliases w:val="SN Abstrak Char"/>
    <w:basedOn w:val="DefaultParagraphFont"/>
    <w:link w:val="Title"/>
    <w:uiPriority w:val="99"/>
    <w:qFormat/>
    <w:rsid w:val="00B71FB4"/>
    <w:rPr>
      <w:rFonts w:eastAsia="Times New Roman"/>
      <w:b/>
      <w:sz w:val="28"/>
      <w:lang w:val="x-none" w:eastAsia="x-none"/>
    </w:rPr>
  </w:style>
  <w:style w:type="character" w:customStyle="1" w:styleId="BodyTextIndent3Char">
    <w:name w:val="Body Text Indent 3 Char"/>
    <w:basedOn w:val="DefaultParagraphFont"/>
    <w:link w:val="BodyTextIndent3"/>
    <w:uiPriority w:val="99"/>
    <w:qFormat/>
    <w:rsid w:val="00B71FB4"/>
    <w:rPr>
      <w:sz w:val="16"/>
      <w:szCs w:val="16"/>
      <w:lang w:val="en-GB" w:eastAsia="en-US"/>
    </w:rPr>
  </w:style>
  <w:style w:type="paragraph" w:customStyle="1" w:styleId="xl24">
    <w:name w:val="xl24"/>
    <w:basedOn w:val="Normal"/>
    <w:qFormat/>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color w:val="000000"/>
      <w:szCs w:val="16"/>
      <w:lang w:val="en-US"/>
    </w:rPr>
  </w:style>
  <w:style w:type="paragraph" w:customStyle="1" w:styleId="xl25">
    <w:name w:val="xl25"/>
    <w:basedOn w:val="Normal"/>
    <w:qFormat/>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color w:val="000000"/>
      <w:szCs w:val="16"/>
      <w:lang w:val="en-US"/>
    </w:rPr>
  </w:style>
  <w:style w:type="paragraph" w:customStyle="1" w:styleId="xl26">
    <w:name w:val="xl26"/>
    <w:basedOn w:val="Normal"/>
    <w:qFormat/>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color w:val="000000"/>
      <w:szCs w:val="16"/>
      <w:lang w:val="en-US"/>
    </w:rPr>
  </w:style>
  <w:style w:type="paragraph" w:customStyle="1" w:styleId="xl27">
    <w:name w:val="xl27"/>
    <w:basedOn w:val="Normal"/>
    <w:qFormat/>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color w:val="000000"/>
      <w:szCs w:val="16"/>
      <w:lang w:val="en-US"/>
    </w:rPr>
  </w:style>
  <w:style w:type="paragraph" w:customStyle="1" w:styleId="xl29">
    <w:name w:val="xl29"/>
    <w:basedOn w:val="Normal"/>
    <w:qFormat/>
    <w:rsid w:val="00B71FB4"/>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olor w:val="000000"/>
      <w:sz w:val="24"/>
      <w:szCs w:val="24"/>
      <w:lang w:val="en-US"/>
    </w:rPr>
  </w:style>
  <w:style w:type="paragraph" w:customStyle="1" w:styleId="xl22">
    <w:name w:val="xl22"/>
    <w:basedOn w:val="Normal"/>
    <w:qFormat/>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MTDisplayEquation">
    <w:name w:val="MTDisplayEquation"/>
    <w:basedOn w:val="Normal"/>
    <w:qFormat/>
    <w:rsid w:val="00B71FB4"/>
    <w:pPr>
      <w:widowControl/>
      <w:tabs>
        <w:tab w:val="center" w:pos="3970"/>
        <w:tab w:val="right" w:pos="7940"/>
      </w:tabs>
      <w:autoSpaceDE w:val="0"/>
      <w:autoSpaceDN w:val="0"/>
      <w:adjustRightInd w:val="0"/>
      <w:spacing w:before="120" w:line="240" w:lineRule="auto"/>
      <w:jc w:val="both"/>
    </w:pPr>
    <w:rPr>
      <w:rFonts w:ascii="System" w:eastAsia="Times New Roman" w:hAnsi="System"/>
      <w:b/>
      <w:bCs/>
      <w:color w:val="000000"/>
      <w:sz w:val="20"/>
      <w:lang w:val="en-US"/>
    </w:rPr>
  </w:style>
  <w:style w:type="character" w:customStyle="1" w:styleId="citation">
    <w:name w:val="citation"/>
    <w:basedOn w:val="DefaultParagraphFont"/>
    <w:qFormat/>
    <w:rsid w:val="00B71FB4"/>
  </w:style>
  <w:style w:type="character" w:customStyle="1" w:styleId="name">
    <w:name w:val="name"/>
    <w:basedOn w:val="DefaultParagraphFont"/>
    <w:qFormat/>
    <w:rsid w:val="00B71FB4"/>
  </w:style>
  <w:style w:type="character" w:customStyle="1" w:styleId="pubinfo">
    <w:name w:val="pubinfo"/>
    <w:basedOn w:val="DefaultParagraphFont"/>
    <w:qFormat/>
    <w:rsid w:val="00B71FB4"/>
  </w:style>
  <w:style w:type="character" w:styleId="Emphasis">
    <w:name w:val="Emphasis"/>
    <w:aliases w:val="SN Afiliasi Penulis2"/>
    <w:uiPriority w:val="20"/>
    <w:qFormat/>
    <w:rsid w:val="00B71FB4"/>
    <w:rPr>
      <w:i/>
      <w:iCs/>
    </w:rPr>
  </w:style>
  <w:style w:type="character" w:customStyle="1" w:styleId="a">
    <w:name w:val="a"/>
    <w:basedOn w:val="DefaultParagraphFont"/>
    <w:qFormat/>
    <w:rsid w:val="00B71FB4"/>
  </w:style>
  <w:style w:type="character" w:customStyle="1" w:styleId="ListParagraphChar">
    <w:name w:val="List Paragraph Char"/>
    <w:aliases w:val="skripsi Char,anak bab Char,awal Char,List Paragraph2 Char,UGEX'Z Char"/>
    <w:link w:val="ListParagraph"/>
    <w:uiPriority w:val="34"/>
    <w:qFormat/>
    <w:locked/>
    <w:rsid w:val="00B71FB4"/>
    <w:rPr>
      <w:rFonts w:eastAsia="Times New Roman"/>
      <w:lang w:val="x-none" w:eastAsia="x-none"/>
    </w:rPr>
  </w:style>
  <w:style w:type="paragraph" w:styleId="HTMLPreformatted">
    <w:name w:val="HTML Preformatted"/>
    <w:basedOn w:val="Normal"/>
    <w:link w:val="HTMLPreformattedChar"/>
    <w:uiPriority w:val="99"/>
    <w:unhideWhenUsed/>
    <w:qFormat/>
    <w:rsid w:val="00B71F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jc w:val="both"/>
    </w:pPr>
    <w:rPr>
      <w:rFonts w:ascii="Courier New" w:eastAsia="Times New Roman" w:hAnsi="Courier New"/>
      <w:sz w:val="20"/>
      <w:lang w:val="x-none" w:eastAsia="x-none"/>
    </w:rPr>
  </w:style>
  <w:style w:type="character" w:customStyle="1" w:styleId="HTMLPreformattedChar">
    <w:name w:val="HTML Preformatted Char"/>
    <w:basedOn w:val="DefaultParagraphFont"/>
    <w:link w:val="HTMLPreformatted"/>
    <w:uiPriority w:val="99"/>
    <w:qFormat/>
    <w:rsid w:val="00B71FB4"/>
    <w:rPr>
      <w:rFonts w:ascii="Courier New" w:eastAsia="Times New Roman" w:hAnsi="Courier New"/>
      <w:lang w:val="x-none" w:eastAsia="x-none"/>
    </w:rPr>
  </w:style>
  <w:style w:type="character" w:customStyle="1" w:styleId="WW8Num1z0">
    <w:name w:val="WW8Num1z0"/>
    <w:qFormat/>
    <w:rsid w:val="00B71FB4"/>
    <w:rPr>
      <w:i w:val="0"/>
      <w:iCs w:val="0"/>
      <w:position w:val="0"/>
      <w:sz w:val="24"/>
      <w:vertAlign w:val="baseline"/>
      <w:lang w:val="en-US"/>
    </w:rPr>
  </w:style>
  <w:style w:type="character" w:customStyle="1" w:styleId="WW8Num1z1">
    <w:name w:val="WW8Num1z1"/>
    <w:qFormat/>
    <w:rsid w:val="00B71FB4"/>
  </w:style>
  <w:style w:type="character" w:customStyle="1" w:styleId="WW8Num1z2">
    <w:name w:val="WW8Num1z2"/>
    <w:qFormat/>
    <w:rsid w:val="00B71FB4"/>
  </w:style>
  <w:style w:type="character" w:customStyle="1" w:styleId="WW8Num1z3">
    <w:name w:val="WW8Num1z3"/>
    <w:qFormat/>
    <w:rsid w:val="00B71FB4"/>
  </w:style>
  <w:style w:type="character" w:customStyle="1" w:styleId="WW8Num1z4">
    <w:name w:val="WW8Num1z4"/>
    <w:qFormat/>
    <w:rsid w:val="00B71FB4"/>
  </w:style>
  <w:style w:type="character" w:customStyle="1" w:styleId="WW8Num1z5">
    <w:name w:val="WW8Num1z5"/>
    <w:qFormat/>
    <w:rsid w:val="00B71FB4"/>
  </w:style>
  <w:style w:type="character" w:customStyle="1" w:styleId="WW8Num1z6">
    <w:name w:val="WW8Num1z6"/>
    <w:qFormat/>
    <w:rsid w:val="00B71FB4"/>
  </w:style>
  <w:style w:type="character" w:customStyle="1" w:styleId="WW8Num1z7">
    <w:name w:val="WW8Num1z7"/>
    <w:qFormat/>
    <w:rsid w:val="00B71FB4"/>
  </w:style>
  <w:style w:type="character" w:customStyle="1" w:styleId="WW8Num1z8">
    <w:name w:val="WW8Num1z8"/>
    <w:qFormat/>
    <w:rsid w:val="00B71FB4"/>
  </w:style>
  <w:style w:type="character" w:customStyle="1" w:styleId="WW8Num2z0">
    <w:name w:val="WW8Num2z0"/>
    <w:qFormat/>
    <w:rsid w:val="00B71FB4"/>
    <w:rPr>
      <w:i w:val="0"/>
      <w:iCs w:val="0"/>
      <w:position w:val="0"/>
      <w:sz w:val="24"/>
      <w:vertAlign w:val="baseline"/>
      <w:lang w:val="en-US"/>
    </w:rPr>
  </w:style>
  <w:style w:type="character" w:customStyle="1" w:styleId="WW8Num2z1">
    <w:name w:val="WW8Num2z1"/>
    <w:qFormat/>
    <w:rsid w:val="00B71FB4"/>
  </w:style>
  <w:style w:type="character" w:customStyle="1" w:styleId="WW8Num2z2">
    <w:name w:val="WW8Num2z2"/>
    <w:qFormat/>
    <w:rsid w:val="00B71FB4"/>
  </w:style>
  <w:style w:type="character" w:customStyle="1" w:styleId="WW8Num2z3">
    <w:name w:val="WW8Num2z3"/>
    <w:qFormat/>
    <w:rsid w:val="00B71FB4"/>
  </w:style>
  <w:style w:type="character" w:customStyle="1" w:styleId="WW8Num2z4">
    <w:name w:val="WW8Num2z4"/>
    <w:qFormat/>
    <w:rsid w:val="00B71FB4"/>
  </w:style>
  <w:style w:type="character" w:customStyle="1" w:styleId="WW8Num2z5">
    <w:name w:val="WW8Num2z5"/>
    <w:qFormat/>
    <w:rsid w:val="00B71FB4"/>
  </w:style>
  <w:style w:type="character" w:customStyle="1" w:styleId="WW8Num2z6">
    <w:name w:val="WW8Num2z6"/>
    <w:qFormat/>
    <w:rsid w:val="00B71FB4"/>
  </w:style>
  <w:style w:type="character" w:customStyle="1" w:styleId="WW8Num2z7">
    <w:name w:val="WW8Num2z7"/>
    <w:qFormat/>
    <w:rsid w:val="00B71FB4"/>
  </w:style>
  <w:style w:type="character" w:customStyle="1" w:styleId="WW8Num2z8">
    <w:name w:val="WW8Num2z8"/>
    <w:qFormat/>
    <w:rsid w:val="00B71FB4"/>
  </w:style>
  <w:style w:type="character" w:customStyle="1" w:styleId="WW8Num3z0">
    <w:name w:val="WW8Num3z0"/>
    <w:qFormat/>
    <w:rsid w:val="00B71FB4"/>
  </w:style>
  <w:style w:type="character" w:customStyle="1" w:styleId="WW8Num3z1">
    <w:name w:val="WW8Num3z1"/>
    <w:qFormat/>
    <w:rsid w:val="00B71FB4"/>
  </w:style>
  <w:style w:type="character" w:customStyle="1" w:styleId="WW8Num3z2">
    <w:name w:val="WW8Num3z2"/>
    <w:qFormat/>
    <w:rsid w:val="00B71FB4"/>
  </w:style>
  <w:style w:type="character" w:customStyle="1" w:styleId="WW8Num3z3">
    <w:name w:val="WW8Num3z3"/>
    <w:qFormat/>
    <w:rsid w:val="00B71FB4"/>
  </w:style>
  <w:style w:type="character" w:customStyle="1" w:styleId="WW8Num3z4">
    <w:name w:val="WW8Num3z4"/>
    <w:qFormat/>
    <w:rsid w:val="00B71FB4"/>
  </w:style>
  <w:style w:type="character" w:customStyle="1" w:styleId="WW8Num3z5">
    <w:name w:val="WW8Num3z5"/>
    <w:qFormat/>
    <w:rsid w:val="00B71FB4"/>
  </w:style>
  <w:style w:type="character" w:customStyle="1" w:styleId="WW8Num3z6">
    <w:name w:val="WW8Num3z6"/>
    <w:qFormat/>
    <w:rsid w:val="00B71FB4"/>
  </w:style>
  <w:style w:type="character" w:customStyle="1" w:styleId="WW8Num3z7">
    <w:name w:val="WW8Num3z7"/>
    <w:qFormat/>
    <w:rsid w:val="00B71FB4"/>
  </w:style>
  <w:style w:type="character" w:customStyle="1" w:styleId="WW8Num3z8">
    <w:name w:val="WW8Num3z8"/>
    <w:qFormat/>
    <w:rsid w:val="00B71FB4"/>
  </w:style>
  <w:style w:type="character" w:customStyle="1" w:styleId="WW8Num4z0">
    <w:name w:val="WW8Num4z0"/>
    <w:qFormat/>
    <w:rsid w:val="00B71FB4"/>
  </w:style>
  <w:style w:type="character" w:customStyle="1" w:styleId="WW8Num4z1">
    <w:name w:val="WW8Num4z1"/>
    <w:qFormat/>
    <w:rsid w:val="00B71FB4"/>
  </w:style>
  <w:style w:type="character" w:customStyle="1" w:styleId="WW8Num4z2">
    <w:name w:val="WW8Num4z2"/>
    <w:qFormat/>
    <w:rsid w:val="00B71FB4"/>
  </w:style>
  <w:style w:type="character" w:customStyle="1" w:styleId="WW8Num4z3">
    <w:name w:val="WW8Num4z3"/>
    <w:qFormat/>
    <w:rsid w:val="00B71FB4"/>
  </w:style>
  <w:style w:type="character" w:customStyle="1" w:styleId="WW8Num4z4">
    <w:name w:val="WW8Num4z4"/>
    <w:rsid w:val="00B71FB4"/>
  </w:style>
  <w:style w:type="character" w:customStyle="1" w:styleId="WW8Num4z5">
    <w:name w:val="WW8Num4z5"/>
    <w:rsid w:val="00B71FB4"/>
  </w:style>
  <w:style w:type="character" w:customStyle="1" w:styleId="WW8Num4z6">
    <w:name w:val="WW8Num4z6"/>
    <w:rsid w:val="00B71FB4"/>
  </w:style>
  <w:style w:type="character" w:customStyle="1" w:styleId="WW8Num4z7">
    <w:name w:val="WW8Num4z7"/>
    <w:rsid w:val="00B71FB4"/>
  </w:style>
  <w:style w:type="character" w:customStyle="1" w:styleId="WW8Num4z8">
    <w:name w:val="WW8Num4z8"/>
    <w:rsid w:val="00B71FB4"/>
  </w:style>
  <w:style w:type="character" w:customStyle="1" w:styleId="WW8Num5z0">
    <w:name w:val="WW8Num5z0"/>
    <w:rsid w:val="00B71FB4"/>
  </w:style>
  <w:style w:type="character" w:customStyle="1" w:styleId="WW8Num5z1">
    <w:name w:val="WW8Num5z1"/>
    <w:rsid w:val="00B71FB4"/>
  </w:style>
  <w:style w:type="character" w:customStyle="1" w:styleId="WW8Num5z2">
    <w:name w:val="WW8Num5z2"/>
    <w:rsid w:val="00B71FB4"/>
  </w:style>
  <w:style w:type="character" w:customStyle="1" w:styleId="WW8Num5z3">
    <w:name w:val="WW8Num5z3"/>
    <w:rsid w:val="00B71FB4"/>
  </w:style>
  <w:style w:type="character" w:customStyle="1" w:styleId="WW8Num5z4">
    <w:name w:val="WW8Num5z4"/>
    <w:rsid w:val="00B71FB4"/>
  </w:style>
  <w:style w:type="character" w:customStyle="1" w:styleId="WW8Num5z5">
    <w:name w:val="WW8Num5z5"/>
    <w:rsid w:val="00B71FB4"/>
  </w:style>
  <w:style w:type="character" w:customStyle="1" w:styleId="WW8Num5z6">
    <w:name w:val="WW8Num5z6"/>
    <w:rsid w:val="00B71FB4"/>
  </w:style>
  <w:style w:type="character" w:customStyle="1" w:styleId="WW8Num5z7">
    <w:name w:val="WW8Num5z7"/>
    <w:rsid w:val="00B71FB4"/>
  </w:style>
  <w:style w:type="character" w:customStyle="1" w:styleId="WW8Num5z8">
    <w:name w:val="WW8Num5z8"/>
    <w:rsid w:val="00B71FB4"/>
  </w:style>
  <w:style w:type="character" w:customStyle="1" w:styleId="WW8Num6z0">
    <w:name w:val="WW8Num6z0"/>
    <w:rsid w:val="00B71FB4"/>
  </w:style>
  <w:style w:type="character" w:customStyle="1" w:styleId="WW8Num6z1">
    <w:name w:val="WW8Num6z1"/>
    <w:rsid w:val="00B71FB4"/>
  </w:style>
  <w:style w:type="character" w:customStyle="1" w:styleId="WW8Num6z2">
    <w:name w:val="WW8Num6z2"/>
    <w:rsid w:val="00B71FB4"/>
  </w:style>
  <w:style w:type="character" w:customStyle="1" w:styleId="WW8Num6z3">
    <w:name w:val="WW8Num6z3"/>
    <w:rsid w:val="00B71FB4"/>
  </w:style>
  <w:style w:type="character" w:customStyle="1" w:styleId="WW8Num6z4">
    <w:name w:val="WW8Num6z4"/>
    <w:rsid w:val="00B71FB4"/>
  </w:style>
  <w:style w:type="character" w:customStyle="1" w:styleId="WW8Num6z5">
    <w:name w:val="WW8Num6z5"/>
    <w:rsid w:val="00B71FB4"/>
  </w:style>
  <w:style w:type="character" w:customStyle="1" w:styleId="WW8Num6z6">
    <w:name w:val="WW8Num6z6"/>
    <w:rsid w:val="00B71FB4"/>
  </w:style>
  <w:style w:type="character" w:customStyle="1" w:styleId="WW8Num6z7">
    <w:name w:val="WW8Num6z7"/>
    <w:rsid w:val="00B71FB4"/>
  </w:style>
  <w:style w:type="character" w:customStyle="1" w:styleId="WW8Num6z8">
    <w:name w:val="WW8Num6z8"/>
    <w:rsid w:val="00B71FB4"/>
  </w:style>
  <w:style w:type="character" w:customStyle="1" w:styleId="WW8Num7z0">
    <w:name w:val="WW8Num7z0"/>
    <w:rsid w:val="00B71FB4"/>
    <w:rPr>
      <w:i/>
      <w:iCs/>
    </w:rPr>
  </w:style>
  <w:style w:type="character" w:customStyle="1" w:styleId="WW8Num7z1">
    <w:name w:val="WW8Num7z1"/>
    <w:rsid w:val="00B71FB4"/>
  </w:style>
  <w:style w:type="character" w:customStyle="1" w:styleId="WW8Num7z2">
    <w:name w:val="WW8Num7z2"/>
    <w:rsid w:val="00B71FB4"/>
  </w:style>
  <w:style w:type="character" w:customStyle="1" w:styleId="WW8Num7z3">
    <w:name w:val="WW8Num7z3"/>
    <w:rsid w:val="00B71FB4"/>
  </w:style>
  <w:style w:type="character" w:customStyle="1" w:styleId="WW8Num7z4">
    <w:name w:val="WW8Num7z4"/>
    <w:rsid w:val="00B71FB4"/>
  </w:style>
  <w:style w:type="character" w:customStyle="1" w:styleId="WW8Num7z5">
    <w:name w:val="WW8Num7z5"/>
    <w:rsid w:val="00B71FB4"/>
  </w:style>
  <w:style w:type="character" w:customStyle="1" w:styleId="WW8Num7z6">
    <w:name w:val="WW8Num7z6"/>
    <w:rsid w:val="00B71FB4"/>
  </w:style>
  <w:style w:type="character" w:customStyle="1" w:styleId="WW8Num7z7">
    <w:name w:val="WW8Num7z7"/>
    <w:rsid w:val="00B71FB4"/>
  </w:style>
  <w:style w:type="character" w:customStyle="1" w:styleId="WW8Num7z8">
    <w:name w:val="WW8Num7z8"/>
    <w:rsid w:val="00B71FB4"/>
  </w:style>
  <w:style w:type="character" w:customStyle="1" w:styleId="WW8Num8z0">
    <w:name w:val="WW8Num8z0"/>
    <w:rsid w:val="00B71FB4"/>
  </w:style>
  <w:style w:type="character" w:customStyle="1" w:styleId="WW8Num8z1">
    <w:name w:val="WW8Num8z1"/>
    <w:rsid w:val="00B71FB4"/>
  </w:style>
  <w:style w:type="character" w:customStyle="1" w:styleId="WW8Num8z2">
    <w:name w:val="WW8Num8z2"/>
    <w:rsid w:val="00B71FB4"/>
  </w:style>
  <w:style w:type="character" w:customStyle="1" w:styleId="WW8Num8z3">
    <w:name w:val="WW8Num8z3"/>
    <w:rsid w:val="00B71FB4"/>
  </w:style>
  <w:style w:type="character" w:customStyle="1" w:styleId="WW8Num8z4">
    <w:name w:val="WW8Num8z4"/>
    <w:rsid w:val="00B71FB4"/>
  </w:style>
  <w:style w:type="character" w:customStyle="1" w:styleId="WW8Num8z5">
    <w:name w:val="WW8Num8z5"/>
    <w:rsid w:val="00B71FB4"/>
  </w:style>
  <w:style w:type="character" w:customStyle="1" w:styleId="WW8Num8z6">
    <w:name w:val="WW8Num8z6"/>
    <w:rsid w:val="00B71FB4"/>
  </w:style>
  <w:style w:type="character" w:customStyle="1" w:styleId="WW8Num8z7">
    <w:name w:val="WW8Num8z7"/>
    <w:rsid w:val="00B71FB4"/>
  </w:style>
  <w:style w:type="character" w:customStyle="1" w:styleId="WW8Num8z8">
    <w:name w:val="WW8Num8z8"/>
    <w:rsid w:val="00B71FB4"/>
  </w:style>
  <w:style w:type="character" w:customStyle="1" w:styleId="WW8Num9z0">
    <w:name w:val="WW8Num9z0"/>
    <w:rsid w:val="00B71FB4"/>
  </w:style>
  <w:style w:type="character" w:customStyle="1" w:styleId="WW8Num9z1">
    <w:name w:val="WW8Num9z1"/>
    <w:rsid w:val="00B71FB4"/>
  </w:style>
  <w:style w:type="character" w:customStyle="1" w:styleId="WW8Num9z2">
    <w:name w:val="WW8Num9z2"/>
    <w:rsid w:val="00B71FB4"/>
  </w:style>
  <w:style w:type="character" w:customStyle="1" w:styleId="WW8Num9z3">
    <w:name w:val="WW8Num9z3"/>
    <w:rsid w:val="00B71FB4"/>
  </w:style>
  <w:style w:type="character" w:customStyle="1" w:styleId="WW8Num9z4">
    <w:name w:val="WW8Num9z4"/>
    <w:rsid w:val="00B71FB4"/>
  </w:style>
  <w:style w:type="character" w:customStyle="1" w:styleId="WW8Num9z5">
    <w:name w:val="WW8Num9z5"/>
    <w:rsid w:val="00B71FB4"/>
  </w:style>
  <w:style w:type="character" w:customStyle="1" w:styleId="WW8Num9z6">
    <w:name w:val="WW8Num9z6"/>
    <w:rsid w:val="00B71FB4"/>
  </w:style>
  <w:style w:type="character" w:customStyle="1" w:styleId="WW8Num9z7">
    <w:name w:val="WW8Num9z7"/>
    <w:rsid w:val="00B71FB4"/>
  </w:style>
  <w:style w:type="character" w:customStyle="1" w:styleId="WW8Num9z8">
    <w:name w:val="WW8Num9z8"/>
    <w:rsid w:val="00B71FB4"/>
  </w:style>
  <w:style w:type="character" w:customStyle="1" w:styleId="NumberingSymbols">
    <w:name w:val="Numbering Symbols"/>
    <w:rsid w:val="00B71FB4"/>
  </w:style>
  <w:style w:type="paragraph" w:customStyle="1" w:styleId="Heading">
    <w:name w:val="Heading"/>
    <w:basedOn w:val="Normal"/>
    <w:next w:val="BodyText"/>
    <w:rsid w:val="00B71FB4"/>
    <w:pPr>
      <w:keepNext/>
      <w:suppressAutoHyphens/>
      <w:spacing w:before="240" w:after="120" w:line="240" w:lineRule="auto"/>
      <w:jc w:val="both"/>
    </w:pPr>
    <w:rPr>
      <w:rFonts w:ascii="Liberation Sans" w:eastAsia="Droid Sans Fallback" w:hAnsi="Liberation Sans" w:cs="FreeSans"/>
      <w:color w:val="000000"/>
      <w:kern w:val="1"/>
      <w:sz w:val="28"/>
      <w:szCs w:val="28"/>
      <w:lang w:val="en-US" w:eastAsia="zh-CN" w:bidi="hi-IN"/>
    </w:rPr>
  </w:style>
  <w:style w:type="paragraph" w:styleId="List">
    <w:name w:val="List"/>
    <w:basedOn w:val="BodyText"/>
    <w:rsid w:val="00B71FB4"/>
    <w:pPr>
      <w:widowControl w:val="0"/>
      <w:suppressAutoHyphens/>
      <w:spacing w:after="140" w:line="288" w:lineRule="auto"/>
    </w:pPr>
    <w:rPr>
      <w:rFonts w:ascii="Liberation Serif" w:eastAsia="Droid Sans Fallback" w:hAnsi="Liberation Serif" w:cs="FreeSans"/>
      <w:kern w:val="1"/>
      <w:szCs w:val="24"/>
      <w:lang w:val="en-US" w:eastAsia="zh-CN" w:bidi="hi-IN"/>
    </w:rPr>
  </w:style>
  <w:style w:type="paragraph" w:customStyle="1" w:styleId="Index">
    <w:name w:val="Index"/>
    <w:basedOn w:val="Normal"/>
    <w:rsid w:val="00B71FB4"/>
    <w:pPr>
      <w:suppressLineNumbers/>
      <w:suppressAutoHyphens/>
      <w:spacing w:before="120" w:line="240" w:lineRule="auto"/>
      <w:jc w:val="both"/>
    </w:pPr>
    <w:rPr>
      <w:rFonts w:ascii="Liberation Serif" w:eastAsia="Droid Sans Fallback" w:hAnsi="Liberation Serif" w:cs="FreeSans"/>
      <w:color w:val="000000"/>
      <w:kern w:val="1"/>
      <w:sz w:val="24"/>
      <w:szCs w:val="24"/>
      <w:lang w:val="en-US" w:eastAsia="zh-CN" w:bidi="hi-IN"/>
    </w:rPr>
  </w:style>
  <w:style w:type="paragraph" w:customStyle="1" w:styleId="TableContents">
    <w:name w:val="Table Contents"/>
    <w:basedOn w:val="Normal"/>
    <w:rsid w:val="00B71FB4"/>
    <w:pPr>
      <w:suppressLineNumbers/>
      <w:suppressAutoHyphens/>
      <w:spacing w:before="120" w:line="240" w:lineRule="auto"/>
      <w:jc w:val="both"/>
    </w:pPr>
    <w:rPr>
      <w:rFonts w:ascii="Liberation Serif" w:eastAsia="Droid Sans Fallback" w:hAnsi="Liberation Serif" w:cs="FreeSans"/>
      <w:color w:val="000000"/>
      <w:kern w:val="1"/>
      <w:sz w:val="24"/>
      <w:szCs w:val="24"/>
      <w:lang w:val="en-US" w:eastAsia="zh-CN" w:bidi="hi-IN"/>
    </w:rPr>
  </w:style>
  <w:style w:type="paragraph" w:customStyle="1" w:styleId="TableHeading">
    <w:name w:val="Table Heading"/>
    <w:basedOn w:val="TableContents"/>
    <w:rsid w:val="00B71FB4"/>
    <w:pPr>
      <w:jc w:val="center"/>
    </w:pPr>
    <w:rPr>
      <w:b/>
      <w:bCs/>
    </w:rPr>
  </w:style>
  <w:style w:type="character" w:customStyle="1" w:styleId="A1">
    <w:name w:val="A1"/>
    <w:uiPriority w:val="99"/>
    <w:rsid w:val="00B71FB4"/>
    <w:rPr>
      <w:rFonts w:cs="Myriad Pro"/>
      <w:color w:val="000000"/>
      <w:sz w:val="20"/>
      <w:szCs w:val="20"/>
    </w:rPr>
  </w:style>
  <w:style w:type="paragraph" w:customStyle="1" w:styleId="Pa8">
    <w:name w:val="Pa8"/>
    <w:basedOn w:val="Default"/>
    <w:next w:val="Default"/>
    <w:uiPriority w:val="99"/>
    <w:rsid w:val="00B71FB4"/>
    <w:pPr>
      <w:spacing w:line="241" w:lineRule="atLeast"/>
    </w:pPr>
    <w:rPr>
      <w:rFonts w:ascii="Myriad Pro" w:eastAsia="Times New Roman" w:hAnsi="Myriad Pro"/>
      <w:color w:val="auto"/>
    </w:rPr>
  </w:style>
  <w:style w:type="numbering" w:customStyle="1" w:styleId="NoList1">
    <w:name w:val="No List1"/>
    <w:next w:val="NoList"/>
    <w:uiPriority w:val="99"/>
    <w:semiHidden/>
    <w:unhideWhenUsed/>
    <w:rsid w:val="00B71FB4"/>
  </w:style>
  <w:style w:type="paragraph" w:customStyle="1" w:styleId="WW-Default">
    <w:name w:val="WW-Default"/>
    <w:rsid w:val="00B71FB4"/>
    <w:pPr>
      <w:suppressAutoHyphens/>
      <w:autoSpaceDE w:val="0"/>
      <w:ind w:left="-57"/>
    </w:pPr>
    <w:rPr>
      <w:rFonts w:eastAsia="Times New Roman"/>
      <w:color w:val="000000"/>
      <w:sz w:val="24"/>
      <w:szCs w:val="24"/>
      <w:lang w:val="en-US" w:eastAsia="ar-SA"/>
    </w:rPr>
  </w:style>
  <w:style w:type="paragraph" w:styleId="Bibliography">
    <w:name w:val="Bibliography"/>
    <w:basedOn w:val="Normal"/>
    <w:next w:val="Normal"/>
    <w:uiPriority w:val="37"/>
    <w:unhideWhenUsed/>
    <w:rsid w:val="00B71FB4"/>
    <w:pPr>
      <w:widowControl/>
      <w:spacing w:before="120" w:after="120" w:line="276" w:lineRule="auto"/>
      <w:jc w:val="both"/>
    </w:pPr>
    <w:rPr>
      <w:rFonts w:eastAsia="Calibri"/>
      <w:color w:val="000000"/>
      <w:sz w:val="24"/>
      <w:szCs w:val="22"/>
      <w:lang w:val="en-US"/>
    </w:rPr>
  </w:style>
  <w:style w:type="table" w:customStyle="1" w:styleId="TableGrid1">
    <w:name w:val="Table Grid1"/>
    <w:basedOn w:val="TableNormal"/>
    <w:next w:val="TableGrid"/>
    <w:uiPriority w:val="59"/>
    <w:rsid w:val="00B71FB4"/>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71FB4"/>
  </w:style>
  <w:style w:type="character" w:customStyle="1" w:styleId="longtext">
    <w:name w:val="long_text"/>
    <w:basedOn w:val="DefaultParagraphFont"/>
    <w:rsid w:val="00B71FB4"/>
  </w:style>
  <w:style w:type="table" w:customStyle="1" w:styleId="LightShading15">
    <w:name w:val="Light Shading15"/>
    <w:basedOn w:val="TableNormal"/>
    <w:uiPriority w:val="60"/>
    <w:rsid w:val="00B71FB4"/>
    <w:rPr>
      <w:rFonts w:ascii="Calibri" w:eastAsia="Calibri" w:hAnsi="Calibri"/>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trong">
    <w:name w:val="Strong"/>
    <w:aliases w:val="SN Isi"/>
    <w:uiPriority w:val="22"/>
    <w:qFormat/>
    <w:rsid w:val="00B71FB4"/>
    <w:rPr>
      <w:b/>
      <w:bCs/>
    </w:rPr>
  </w:style>
  <w:style w:type="numbering" w:customStyle="1" w:styleId="NoList11">
    <w:name w:val="No List11"/>
    <w:next w:val="NoList"/>
    <w:uiPriority w:val="99"/>
    <w:semiHidden/>
    <w:unhideWhenUsed/>
    <w:rsid w:val="00B71FB4"/>
  </w:style>
  <w:style w:type="paragraph" w:customStyle="1" w:styleId="p8">
    <w:name w:val="p8"/>
    <w:basedOn w:val="Normal"/>
    <w:rsid w:val="00B71FB4"/>
    <w:pPr>
      <w:widowControl/>
      <w:spacing w:before="100" w:beforeAutospacing="1" w:after="100" w:afterAutospacing="1" w:line="240" w:lineRule="auto"/>
      <w:jc w:val="both"/>
    </w:pPr>
    <w:rPr>
      <w:rFonts w:eastAsia="Times New Roman"/>
      <w:color w:val="000000"/>
      <w:sz w:val="24"/>
      <w:szCs w:val="24"/>
      <w:lang w:val="id-ID" w:eastAsia="id-ID"/>
    </w:rPr>
  </w:style>
  <w:style w:type="table" w:customStyle="1" w:styleId="TableGrid2">
    <w:name w:val="Table Grid2"/>
    <w:basedOn w:val="TableNormal"/>
    <w:next w:val="TableGrid"/>
    <w:uiPriority w:val="59"/>
    <w:rsid w:val="00B71FB4"/>
    <w:rPr>
      <w:rFonts w:ascii="Calibri" w:eastAsia="Times New Roman" w:hAnsi="Calibri"/>
      <w:sz w:val="21"/>
      <w:szCs w:val="21"/>
      <w:lang w:val="id-ID"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Reference">
    <w:name w:val="Intense Reference"/>
    <w:uiPriority w:val="32"/>
    <w:qFormat/>
    <w:rsid w:val="00B71FB4"/>
    <w:rPr>
      <w:b/>
      <w:bCs/>
      <w:caps w:val="0"/>
      <w:smallCaps/>
      <w:color w:val="auto"/>
      <w:spacing w:val="0"/>
      <w:u w:val="single"/>
    </w:rPr>
  </w:style>
  <w:style w:type="character" w:customStyle="1" w:styleId="apple-style-span">
    <w:name w:val="apple-style-span"/>
    <w:basedOn w:val="DefaultParagraphFont"/>
    <w:rsid w:val="00B71FB4"/>
  </w:style>
  <w:style w:type="character" w:customStyle="1" w:styleId="atn">
    <w:name w:val="atn"/>
    <w:basedOn w:val="DefaultParagraphFont"/>
    <w:rsid w:val="00B71FB4"/>
  </w:style>
  <w:style w:type="paragraph" w:customStyle="1" w:styleId="Normal7">
    <w:name w:val="Normal+7"/>
    <w:basedOn w:val="Default"/>
    <w:next w:val="Default"/>
    <w:uiPriority w:val="99"/>
    <w:rsid w:val="00B71FB4"/>
    <w:rPr>
      <w:rFonts w:ascii="Trebuchet MS" w:eastAsia="Times New Roman" w:hAnsi="Trebuchet MS"/>
      <w:color w:val="auto"/>
      <w:lang w:val="id-ID"/>
    </w:rPr>
  </w:style>
  <w:style w:type="paragraph" w:customStyle="1" w:styleId="font-isibab">
    <w:name w:val="font-isibab"/>
    <w:basedOn w:val="Normal"/>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WW-Default1">
    <w:name w:val="WW-Default1"/>
    <w:uiPriority w:val="99"/>
    <w:rsid w:val="00B71FB4"/>
    <w:pPr>
      <w:suppressAutoHyphens/>
      <w:autoSpaceDE w:val="0"/>
      <w:ind w:left="-57"/>
    </w:pPr>
    <w:rPr>
      <w:rFonts w:eastAsia="Times New Roman"/>
      <w:color w:val="000000"/>
      <w:sz w:val="24"/>
      <w:szCs w:val="24"/>
      <w:lang w:val="id-ID" w:eastAsia="ar-SA"/>
    </w:rPr>
  </w:style>
  <w:style w:type="character" w:customStyle="1" w:styleId="CharacterStyle1">
    <w:name w:val="Character Style 1"/>
    <w:rsid w:val="00B71FB4"/>
    <w:rPr>
      <w:sz w:val="22"/>
      <w:szCs w:val="22"/>
    </w:rPr>
  </w:style>
  <w:style w:type="character" w:customStyle="1" w:styleId="personname">
    <w:name w:val="person_name"/>
    <w:basedOn w:val="DefaultParagraphFont"/>
    <w:rsid w:val="00B71FB4"/>
  </w:style>
  <w:style w:type="paragraph" w:styleId="Subtitle0">
    <w:name w:val="Subtitle"/>
    <w:aliases w:val="SN Nama Penulis"/>
    <w:basedOn w:val="Normal"/>
    <w:next w:val="Normal"/>
    <w:link w:val="SubtitleChar"/>
    <w:uiPriority w:val="99"/>
    <w:qFormat/>
    <w:rsid w:val="00B71FB4"/>
    <w:pPr>
      <w:widowControl/>
      <w:numPr>
        <w:ilvl w:val="1"/>
      </w:numPr>
      <w:spacing w:before="120" w:after="240" w:line="276" w:lineRule="auto"/>
      <w:jc w:val="both"/>
    </w:pPr>
    <w:rPr>
      <w:rFonts w:ascii="Calibri" w:eastAsia="Times New Roman" w:hAnsi="Calibri"/>
      <w:caps/>
      <w:color w:val="404040"/>
      <w:spacing w:val="20"/>
      <w:sz w:val="28"/>
      <w:szCs w:val="28"/>
      <w:lang w:val="x-none" w:eastAsia="x-none"/>
    </w:rPr>
  </w:style>
  <w:style w:type="character" w:customStyle="1" w:styleId="SubtitleChar">
    <w:name w:val="Subtitle Char"/>
    <w:aliases w:val="SN Nama Penulis Char"/>
    <w:basedOn w:val="DefaultParagraphFont"/>
    <w:link w:val="Subtitle0"/>
    <w:uiPriority w:val="99"/>
    <w:rsid w:val="00B71FB4"/>
    <w:rPr>
      <w:rFonts w:ascii="Calibri" w:eastAsia="Times New Roman" w:hAnsi="Calibri"/>
      <w:caps/>
      <w:color w:val="404040"/>
      <w:spacing w:val="20"/>
      <w:sz w:val="28"/>
      <w:szCs w:val="28"/>
      <w:lang w:val="x-none" w:eastAsia="x-none"/>
    </w:rPr>
  </w:style>
  <w:style w:type="paragraph" w:styleId="Quote">
    <w:name w:val="Quote"/>
    <w:basedOn w:val="Normal"/>
    <w:next w:val="Normal"/>
    <w:link w:val="QuoteChar"/>
    <w:uiPriority w:val="29"/>
    <w:qFormat/>
    <w:rsid w:val="00B71FB4"/>
    <w:pPr>
      <w:widowControl/>
      <w:spacing w:before="160" w:after="120" w:line="276" w:lineRule="auto"/>
      <w:ind w:left="720" w:right="720"/>
      <w:jc w:val="center"/>
    </w:pPr>
    <w:rPr>
      <w:rFonts w:ascii="Calibri Light" w:eastAsia="Times New Roman" w:hAnsi="Calibri Light"/>
      <w:color w:val="000000"/>
      <w:sz w:val="24"/>
      <w:szCs w:val="24"/>
      <w:lang w:val="x-none" w:eastAsia="x-none"/>
    </w:rPr>
  </w:style>
  <w:style w:type="character" w:customStyle="1" w:styleId="QuoteChar">
    <w:name w:val="Quote Char"/>
    <w:basedOn w:val="DefaultParagraphFont"/>
    <w:link w:val="Quote"/>
    <w:uiPriority w:val="29"/>
    <w:rsid w:val="00B71FB4"/>
    <w:rPr>
      <w:rFonts w:ascii="Calibri Light" w:eastAsia="Times New Roman" w:hAnsi="Calibri Light"/>
      <w:color w:val="000000"/>
      <w:sz w:val="24"/>
      <w:szCs w:val="24"/>
      <w:lang w:val="x-none" w:eastAsia="x-none"/>
    </w:rPr>
  </w:style>
  <w:style w:type="paragraph" w:styleId="IntenseQuote">
    <w:name w:val="Intense Quote"/>
    <w:basedOn w:val="Normal"/>
    <w:next w:val="Normal"/>
    <w:link w:val="IntenseQuoteChar"/>
    <w:uiPriority w:val="30"/>
    <w:qFormat/>
    <w:rsid w:val="00B71FB4"/>
    <w:pPr>
      <w:widowControl/>
      <w:pBdr>
        <w:top w:val="single" w:sz="24" w:space="4" w:color="ED7D31"/>
      </w:pBdr>
      <w:spacing w:before="240" w:after="240" w:line="240" w:lineRule="auto"/>
      <w:ind w:left="936" w:right="936"/>
      <w:jc w:val="center"/>
    </w:pPr>
    <w:rPr>
      <w:rFonts w:ascii="Calibri Light" w:eastAsia="Times New Roman" w:hAnsi="Calibri Light"/>
      <w:sz w:val="24"/>
      <w:szCs w:val="24"/>
      <w:lang w:val="x-none" w:eastAsia="x-none"/>
    </w:rPr>
  </w:style>
  <w:style w:type="character" w:customStyle="1" w:styleId="IntenseQuoteChar">
    <w:name w:val="Intense Quote Char"/>
    <w:basedOn w:val="DefaultParagraphFont"/>
    <w:link w:val="IntenseQuote"/>
    <w:uiPriority w:val="30"/>
    <w:rsid w:val="00B71FB4"/>
    <w:rPr>
      <w:rFonts w:ascii="Calibri Light" w:eastAsia="Times New Roman" w:hAnsi="Calibri Light"/>
      <w:sz w:val="24"/>
      <w:szCs w:val="24"/>
      <w:lang w:val="x-none" w:eastAsia="x-none"/>
    </w:rPr>
  </w:style>
  <w:style w:type="character" w:styleId="SubtleEmphasis">
    <w:name w:val="Subtle Emphasis"/>
    <w:uiPriority w:val="19"/>
    <w:qFormat/>
    <w:rsid w:val="00B71FB4"/>
    <w:rPr>
      <w:i/>
      <w:iCs/>
      <w:color w:val="595959"/>
    </w:rPr>
  </w:style>
  <w:style w:type="character" w:styleId="IntenseEmphasis">
    <w:name w:val="Intense Emphasis"/>
    <w:uiPriority w:val="21"/>
    <w:qFormat/>
    <w:rsid w:val="00B71FB4"/>
    <w:rPr>
      <w:b/>
      <w:bCs/>
      <w:i/>
      <w:iCs/>
      <w:caps w:val="0"/>
      <w:smallCaps w:val="0"/>
      <w:strike w:val="0"/>
      <w:dstrike w:val="0"/>
      <w:color w:val="ED7D31"/>
    </w:rPr>
  </w:style>
  <w:style w:type="character" w:styleId="SubtleReference">
    <w:name w:val="Subtle Reference"/>
    <w:uiPriority w:val="31"/>
    <w:qFormat/>
    <w:rsid w:val="00B71FB4"/>
    <w:rPr>
      <w:caps w:val="0"/>
      <w:smallCaps/>
      <w:color w:val="404040"/>
      <w:spacing w:val="0"/>
      <w:u w:val="single" w:color="7F7F7F"/>
    </w:rPr>
  </w:style>
  <w:style w:type="character" w:styleId="BookTitle">
    <w:name w:val="Book Title"/>
    <w:uiPriority w:val="33"/>
    <w:qFormat/>
    <w:rsid w:val="00B71FB4"/>
    <w:rPr>
      <w:b/>
      <w:bCs/>
      <w:caps w:val="0"/>
      <w:smallCaps/>
      <w:spacing w:val="0"/>
    </w:rPr>
  </w:style>
  <w:style w:type="paragraph" w:styleId="TOCHeading">
    <w:name w:val="TOC Heading"/>
    <w:basedOn w:val="Heading1"/>
    <w:next w:val="Normal"/>
    <w:uiPriority w:val="39"/>
    <w:unhideWhenUsed/>
    <w:qFormat/>
    <w:rsid w:val="00B71FB4"/>
    <w:pPr>
      <w:keepLines/>
      <w:widowControl/>
      <w:pBdr>
        <w:bottom w:val="single" w:sz="4" w:space="2" w:color="ED7D31"/>
      </w:pBdr>
      <w:spacing w:before="360"/>
      <w:outlineLvl w:val="9"/>
    </w:pPr>
    <w:rPr>
      <w:rFonts w:eastAsia="Times New Roman"/>
      <w:b w:val="0"/>
      <w:bCs w:val="0"/>
      <w:color w:val="262626"/>
      <w:sz w:val="40"/>
      <w:szCs w:val="40"/>
      <w:lang w:val="x-none" w:eastAsia="x-none"/>
    </w:rPr>
  </w:style>
  <w:style w:type="table" w:customStyle="1" w:styleId="TableGrid3">
    <w:name w:val="Table Grid3"/>
    <w:basedOn w:val="TableNormal"/>
    <w:next w:val="TableGrid"/>
    <w:uiPriority w:val="59"/>
    <w:rsid w:val="00B71FB4"/>
    <w:rPr>
      <w:rFonts w:ascii="Calibri" w:eastAsia="Times New Roman"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B71FB4"/>
    <w:rPr>
      <w:rFonts w:ascii="Calibri" w:eastAsia="Times New Roman"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psatn">
    <w:name w:val="hps atn"/>
    <w:basedOn w:val="DefaultParagraphFont"/>
    <w:rsid w:val="00B71FB4"/>
  </w:style>
  <w:style w:type="character" w:customStyle="1" w:styleId="gt-ft-text">
    <w:name w:val="gt-ft-text"/>
    <w:basedOn w:val="DefaultParagraphFont"/>
    <w:rsid w:val="00B71FB4"/>
  </w:style>
  <w:style w:type="character" w:customStyle="1" w:styleId="PlainTextChar">
    <w:name w:val="Plain Text Char"/>
    <w:basedOn w:val="DefaultParagraphFont"/>
    <w:link w:val="PlainText"/>
    <w:uiPriority w:val="99"/>
    <w:rsid w:val="00B71FB4"/>
    <w:rPr>
      <w:rFonts w:ascii="Courier New" w:hAnsi="Courier New" w:cs="Courier New"/>
      <w:sz w:val="16"/>
      <w:lang w:val="en-US" w:eastAsia="en-US"/>
    </w:rPr>
  </w:style>
  <w:style w:type="numbering" w:customStyle="1" w:styleId="NoList2">
    <w:name w:val="No List2"/>
    <w:next w:val="NoList"/>
    <w:uiPriority w:val="99"/>
    <w:semiHidden/>
    <w:unhideWhenUsed/>
    <w:rsid w:val="00B71FB4"/>
  </w:style>
  <w:style w:type="table" w:customStyle="1" w:styleId="TableGrid5">
    <w:name w:val="Table Grid5"/>
    <w:basedOn w:val="TableNormal"/>
    <w:next w:val="TableGrid"/>
    <w:uiPriority w:val="59"/>
    <w:rsid w:val="00B71FB4"/>
    <w:rPr>
      <w:rFonts w:ascii="Calibri" w:eastAsia="Times New Roman"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qFormat/>
    <w:rsid w:val="00B71FB4"/>
    <w:pPr>
      <w:widowControl/>
      <w:tabs>
        <w:tab w:val="right" w:leader="dot" w:pos="8190"/>
      </w:tabs>
      <w:spacing w:before="120" w:line="276" w:lineRule="auto"/>
      <w:ind w:right="391"/>
      <w:jc w:val="both"/>
    </w:pPr>
    <w:rPr>
      <w:rFonts w:eastAsia="Calibri"/>
      <w:noProof/>
      <w:color w:val="000000"/>
      <w:sz w:val="24"/>
      <w:szCs w:val="24"/>
      <w:lang w:val="id-ID"/>
    </w:rPr>
  </w:style>
  <w:style w:type="paragraph" w:styleId="TOC2">
    <w:name w:val="toc 2"/>
    <w:basedOn w:val="Normal"/>
    <w:next w:val="Normal"/>
    <w:autoRedefine/>
    <w:uiPriority w:val="39"/>
    <w:unhideWhenUsed/>
    <w:qFormat/>
    <w:rsid w:val="00B71FB4"/>
    <w:pPr>
      <w:widowControl/>
      <w:tabs>
        <w:tab w:val="right" w:leader="dot" w:pos="7785"/>
      </w:tabs>
      <w:spacing w:before="120" w:line="276" w:lineRule="auto"/>
      <w:jc w:val="both"/>
    </w:pPr>
    <w:rPr>
      <w:rFonts w:eastAsia="Calibri"/>
      <w:b/>
      <w:noProof/>
      <w:color w:val="000000"/>
      <w:sz w:val="24"/>
      <w:szCs w:val="24"/>
      <w:lang w:val="id-ID"/>
    </w:rPr>
  </w:style>
  <w:style w:type="character" w:customStyle="1" w:styleId="CharAttribute5">
    <w:name w:val="CharAttribute5"/>
    <w:rsid w:val="00B71FB4"/>
    <w:rPr>
      <w:rFonts w:ascii="Times New Roman" w:eastAsia="Times New Roman" w:hAnsi="Times New Roman"/>
      <w:sz w:val="24"/>
    </w:rPr>
  </w:style>
  <w:style w:type="table" w:styleId="LightGrid-Accent4">
    <w:name w:val="Light Grid Accent 4"/>
    <w:basedOn w:val="TableNormal"/>
    <w:uiPriority w:val="62"/>
    <w:rsid w:val="00B71FB4"/>
    <w:rPr>
      <w:rFonts w:ascii="Calibri" w:eastAsia="Times New Roman" w:hAnsi="Calibri"/>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SimSun-ExtB" w:eastAsia="Times New Roman" w:hAnsi="SimSun-ExtB"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SimSun-ExtB" w:eastAsia="Times New Roman" w:hAnsi="SimSun-ExtB"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rsid w:val="00B71FB4"/>
    <w:rPr>
      <w:rFonts w:ascii="Calibri" w:eastAsia="Times New Roman" w:hAnsi="Calibri"/>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SimSun-ExtB" w:eastAsia="Times New Roman" w:hAnsi="SimSun-ExtB"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SimSun-ExtB" w:eastAsia="Times New Roman" w:hAnsi="SimSun-ExtB"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MediumGrid3-Accent3">
    <w:name w:val="Medium Grid 3 Accent 3"/>
    <w:basedOn w:val="TableNormal"/>
    <w:uiPriority w:val="69"/>
    <w:rsid w:val="00B71FB4"/>
    <w:rPr>
      <w:rFonts w:ascii="Calibri" w:eastAsia="Times New Roman" w:hAnsi="Calibri"/>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1-Accent2">
    <w:name w:val="Medium Grid 1 Accent 2"/>
    <w:basedOn w:val="TableNormal"/>
    <w:uiPriority w:val="67"/>
    <w:rsid w:val="00B71FB4"/>
    <w:rPr>
      <w:rFonts w:ascii="Calibri" w:eastAsia="Times New Roman" w:hAnsi="Calibri"/>
      <w:lang w:val="en-US"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character" w:customStyle="1" w:styleId="EndnoteTextChar">
    <w:name w:val="Endnote Text Char"/>
    <w:link w:val="EndnoteText"/>
    <w:uiPriority w:val="99"/>
    <w:rsid w:val="00B71FB4"/>
    <w:rPr>
      <w:rFonts w:eastAsia="Times New Roman"/>
    </w:rPr>
  </w:style>
  <w:style w:type="paragraph" w:styleId="EndnoteText">
    <w:name w:val="endnote text"/>
    <w:basedOn w:val="Normal"/>
    <w:link w:val="EndnoteTextChar"/>
    <w:uiPriority w:val="99"/>
    <w:unhideWhenUsed/>
    <w:qFormat/>
    <w:rsid w:val="00B71FB4"/>
    <w:pPr>
      <w:widowControl/>
      <w:spacing w:before="120" w:line="240" w:lineRule="auto"/>
      <w:jc w:val="both"/>
    </w:pPr>
    <w:rPr>
      <w:rFonts w:eastAsia="Times New Roman"/>
      <w:sz w:val="20"/>
      <w:lang w:val="en-IN" w:eastAsia="en-IN"/>
    </w:rPr>
  </w:style>
  <w:style w:type="character" w:customStyle="1" w:styleId="EndnoteTextChar1">
    <w:name w:val="Endnote Text Char1"/>
    <w:basedOn w:val="DefaultParagraphFont"/>
    <w:uiPriority w:val="99"/>
    <w:semiHidden/>
    <w:rsid w:val="00B71FB4"/>
    <w:rPr>
      <w:lang w:val="en-GB" w:eastAsia="en-US"/>
    </w:rPr>
  </w:style>
  <w:style w:type="paragraph" w:styleId="TableofFigures">
    <w:name w:val="table of figures"/>
    <w:basedOn w:val="Normal"/>
    <w:next w:val="Normal"/>
    <w:uiPriority w:val="99"/>
    <w:unhideWhenUsed/>
    <w:rsid w:val="00B71FB4"/>
    <w:pPr>
      <w:widowControl/>
      <w:spacing w:before="120" w:line="276" w:lineRule="auto"/>
      <w:jc w:val="both"/>
    </w:pPr>
    <w:rPr>
      <w:rFonts w:eastAsia="Times New Roman"/>
      <w:color w:val="000000"/>
      <w:sz w:val="24"/>
      <w:szCs w:val="22"/>
      <w:lang w:val="en-US"/>
    </w:rPr>
  </w:style>
  <w:style w:type="character" w:customStyle="1" w:styleId="CommentTextChar1">
    <w:name w:val="Comment Text Char1"/>
    <w:uiPriority w:val="99"/>
    <w:rsid w:val="00B71FB4"/>
    <w:rPr>
      <w:sz w:val="20"/>
      <w:szCs w:val="20"/>
    </w:rPr>
  </w:style>
  <w:style w:type="character" w:customStyle="1" w:styleId="CommentSubjectChar1">
    <w:name w:val="Comment Subject Char1"/>
    <w:uiPriority w:val="99"/>
    <w:rsid w:val="00B71FB4"/>
    <w:rPr>
      <w:b/>
      <w:bCs/>
      <w:sz w:val="20"/>
      <w:szCs w:val="20"/>
    </w:rPr>
  </w:style>
  <w:style w:type="table" w:styleId="MediumShading2-Accent3">
    <w:name w:val="Medium Shading 2 Accent 3"/>
    <w:basedOn w:val="TableNormal"/>
    <w:uiPriority w:val="64"/>
    <w:rsid w:val="00B71FB4"/>
    <w:rPr>
      <w:rFonts w:ascii="Calibri" w:eastAsia="Times New Roman" w:hAnsi="Calibr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ParaAttribute11">
    <w:name w:val="ParaAttribute11"/>
    <w:rsid w:val="00B71FB4"/>
    <w:pPr>
      <w:widowControl w:val="0"/>
      <w:wordWrap w:val="0"/>
      <w:jc w:val="both"/>
    </w:pPr>
    <w:rPr>
      <w:rFonts w:eastAsia="□□"/>
      <w:lang w:val="en-US" w:eastAsia="en-US"/>
    </w:rPr>
  </w:style>
  <w:style w:type="character" w:customStyle="1" w:styleId="CharAttribute6">
    <w:name w:val="CharAttribute6"/>
    <w:rsid w:val="00B71FB4"/>
    <w:rPr>
      <w:rFonts w:ascii="Times New Roman" w:eastAsia="Times New Roman" w:hAnsi="Times New Roman"/>
      <w:i/>
      <w:sz w:val="24"/>
    </w:rPr>
  </w:style>
  <w:style w:type="paragraph" w:customStyle="1" w:styleId="ParaAttribute13">
    <w:name w:val="ParaAttribute13"/>
    <w:rsid w:val="00B71FB4"/>
    <w:pPr>
      <w:widowControl w:val="0"/>
      <w:wordWrap w:val="0"/>
      <w:ind w:firstLine="720"/>
      <w:jc w:val="both"/>
    </w:pPr>
    <w:rPr>
      <w:rFonts w:eastAsia="□□"/>
      <w:lang w:val="en-US" w:eastAsia="en-US"/>
    </w:rPr>
  </w:style>
  <w:style w:type="table" w:customStyle="1" w:styleId="LightGrid-Accent11">
    <w:name w:val="Light Grid - Accent 11"/>
    <w:basedOn w:val="TableNormal"/>
    <w:uiPriority w:val="62"/>
    <w:rsid w:val="00B71FB4"/>
    <w:rPr>
      <w:rFonts w:ascii="Calibri" w:eastAsia="Times New Roman" w:hAnsi="Calibri"/>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imSun-ExtB" w:eastAsia="Times New Roman" w:hAnsi="SimSun-ExtB"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imSun-ExtB" w:eastAsia="Times New Roman" w:hAnsi="SimSun-ExtB"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2">
    <w:name w:val="Light Grid Accent 2"/>
    <w:basedOn w:val="TableNormal"/>
    <w:uiPriority w:val="62"/>
    <w:rsid w:val="00B71FB4"/>
    <w:rPr>
      <w:rFonts w:ascii="Calibri" w:eastAsia="Times New Roman" w:hAnsi="Calibri"/>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SimSun-ExtB" w:eastAsia="Times New Roman" w:hAnsi="SimSun-ExtB"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SimSun-ExtB" w:eastAsia="Times New Roman" w:hAnsi="SimSun-ExtB"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MediumShading1-Accent3">
    <w:name w:val="Medium Shading 1 Accent 3"/>
    <w:basedOn w:val="TableNormal"/>
    <w:uiPriority w:val="63"/>
    <w:rsid w:val="00B71FB4"/>
    <w:rPr>
      <w:rFonts w:ascii="Calibri" w:eastAsia="Times New Roman" w:hAnsi="Calibri"/>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character" w:customStyle="1" w:styleId="shorttext">
    <w:name w:val="short_text"/>
    <w:basedOn w:val="DefaultParagraphFont"/>
    <w:rsid w:val="00B71FB4"/>
  </w:style>
  <w:style w:type="table" w:styleId="LightGrid-Accent3">
    <w:name w:val="Light Grid Accent 3"/>
    <w:basedOn w:val="TableNormal"/>
    <w:uiPriority w:val="62"/>
    <w:rsid w:val="00B71FB4"/>
    <w:rPr>
      <w:rFonts w:ascii="Calibri" w:eastAsia="Calibri" w:hAnsi="Calibri"/>
      <w:lang w:val="id-ID" w:eastAsia="en-US"/>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SimSun-ExtB" w:eastAsia="Times New Roman" w:hAnsi="SimSun-ExtB"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SimSun-ExtB" w:eastAsia="Times New Roman" w:hAnsi="SimSun-ExtB"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TableGrid6">
    <w:name w:val="Table Grid6"/>
    <w:basedOn w:val="TableNormal"/>
    <w:next w:val="TableGrid"/>
    <w:uiPriority w:val="59"/>
    <w:rsid w:val="00B71FB4"/>
    <w:rPr>
      <w:rFonts w:ascii="Calibri" w:eastAsia="Times New Roman"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B71FB4"/>
    <w:rPr>
      <w:rFonts w:ascii="Calibri" w:eastAsia="Calibri" w:hAnsi="Calibri"/>
      <w:lang w:val="id-ID"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uiPriority w:val="99"/>
    <w:semiHidden/>
    <w:unhideWhenUsed/>
    <w:rsid w:val="00B71FB4"/>
  </w:style>
  <w:style w:type="table" w:customStyle="1" w:styleId="TableGrid8">
    <w:name w:val="Table Grid8"/>
    <w:basedOn w:val="TableNormal"/>
    <w:next w:val="TableGrid"/>
    <w:uiPriority w:val="59"/>
    <w:rsid w:val="00B71FB4"/>
    <w:rPr>
      <w:rFonts w:ascii="Calibri" w:eastAsia="Calibri" w:hAnsi="Calibri"/>
      <w:lang w:val="id-ID"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B71FB4"/>
    <w:rPr>
      <w:rFonts w:ascii="Calibri" w:eastAsia="Calibri" w:hAnsi="Calibri"/>
      <w:lang w:val="id-ID"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2">
    <w:name w:val="Normal+2"/>
    <w:basedOn w:val="Default"/>
    <w:next w:val="Default"/>
    <w:rsid w:val="00B71FB4"/>
    <w:rPr>
      <w:rFonts w:ascii="ALKGCP+TimesNewRoman,Bold" w:hAnsi="ALKGCP+TimesNewRoman,Bold"/>
      <w:color w:val="auto"/>
    </w:rPr>
  </w:style>
  <w:style w:type="table" w:customStyle="1" w:styleId="LightGrid-Accent12">
    <w:name w:val="Light Grid - Accent 12"/>
    <w:basedOn w:val="TableNormal"/>
    <w:uiPriority w:val="62"/>
    <w:rsid w:val="00B71FB4"/>
    <w:rPr>
      <w:rFonts w:ascii="Calibri" w:eastAsia="Times New Roman" w:hAnsi="Calibri"/>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imSun-ExtB" w:eastAsia="Times New Roman" w:hAnsi="SimSun-ExtB"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imSun-ExtB" w:eastAsia="Times New Roman" w:hAnsi="SimSun-ExtB"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1">
    <w:name w:val="Table Grid11"/>
    <w:basedOn w:val="TableNormal"/>
    <w:next w:val="TableGrid"/>
    <w:uiPriority w:val="59"/>
    <w:rsid w:val="00B71FB4"/>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Char">
    <w:name w:val="ISI Char"/>
    <w:rsid w:val="00B71FB4"/>
    <w:pPr>
      <w:tabs>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60"/>
      <w:ind w:firstLine="340"/>
      <w:jc w:val="both"/>
    </w:pPr>
    <w:rPr>
      <w:rFonts w:eastAsia="Times New Roman"/>
      <w:sz w:val="22"/>
      <w:szCs w:val="22"/>
      <w:lang w:val="en-US" w:eastAsia="en-US"/>
    </w:rPr>
  </w:style>
  <w:style w:type="paragraph" w:customStyle="1" w:styleId="JUDULBABDAFTARISI">
    <w:name w:val="JUDUL BAB DAFTAR ISI"/>
    <w:basedOn w:val="Normal"/>
    <w:autoRedefine/>
    <w:rsid w:val="00B71FB4"/>
    <w:pPr>
      <w:widowControl/>
      <w:tabs>
        <w:tab w:val="left" w:pos="8364"/>
        <w:tab w:val="left" w:pos="8789"/>
      </w:tabs>
      <w:spacing w:before="120" w:after="120" w:line="240" w:lineRule="auto"/>
      <w:jc w:val="both"/>
    </w:pPr>
    <w:rPr>
      <w:rFonts w:ascii="CastleT" w:eastAsia="Times New Roman" w:hAnsi="CastleT"/>
      <w:color w:val="0000FF"/>
      <w:sz w:val="24"/>
      <w:szCs w:val="22"/>
      <w:lang w:val="en-US"/>
    </w:rPr>
  </w:style>
  <w:style w:type="character" w:customStyle="1" w:styleId="correction">
    <w:name w:val="correction"/>
    <w:basedOn w:val="DefaultParagraphFont"/>
    <w:rsid w:val="00B71FB4"/>
  </w:style>
  <w:style w:type="paragraph" w:customStyle="1" w:styleId="Normal1">
    <w:name w:val="Normal1"/>
    <w:basedOn w:val="Normal"/>
    <w:uiPriority w:val="99"/>
    <w:rsid w:val="00B71FB4"/>
    <w:pPr>
      <w:widowControl/>
      <w:spacing w:before="100" w:beforeAutospacing="1" w:after="100" w:afterAutospacing="1" w:line="240" w:lineRule="auto"/>
      <w:jc w:val="both"/>
    </w:pPr>
    <w:rPr>
      <w:rFonts w:eastAsia="Times New Roman"/>
      <w:color w:val="000000"/>
      <w:sz w:val="24"/>
      <w:szCs w:val="24"/>
      <w:lang w:val="id-ID" w:eastAsia="ja-JP"/>
    </w:rPr>
  </w:style>
  <w:style w:type="character" w:customStyle="1" w:styleId="notranslate">
    <w:name w:val="notranslate"/>
    <w:basedOn w:val="DefaultParagraphFont"/>
    <w:rsid w:val="00B71FB4"/>
  </w:style>
  <w:style w:type="character" w:customStyle="1" w:styleId="normalchar">
    <w:name w:val="normal__char"/>
    <w:basedOn w:val="DefaultParagraphFont"/>
    <w:rsid w:val="00B71FB4"/>
  </w:style>
  <w:style w:type="paragraph" w:customStyle="1" w:styleId="list0020paragraph">
    <w:name w:val="list_0020paragraph"/>
    <w:basedOn w:val="Normal"/>
    <w:uiPriority w:val="99"/>
    <w:rsid w:val="00B71FB4"/>
    <w:pPr>
      <w:widowControl/>
      <w:spacing w:before="100" w:beforeAutospacing="1" w:after="100" w:afterAutospacing="1" w:line="240" w:lineRule="auto"/>
      <w:jc w:val="both"/>
    </w:pPr>
    <w:rPr>
      <w:rFonts w:eastAsia="Times New Roman"/>
      <w:color w:val="000000"/>
      <w:sz w:val="24"/>
      <w:szCs w:val="24"/>
      <w:lang w:val="id-ID" w:eastAsia="ja-JP"/>
    </w:rPr>
  </w:style>
  <w:style w:type="character" w:customStyle="1" w:styleId="list0020paragraphchar">
    <w:name w:val="list_0020paragraph__char"/>
    <w:basedOn w:val="DefaultParagraphFont"/>
    <w:rsid w:val="00B71FB4"/>
  </w:style>
  <w:style w:type="paragraph" w:customStyle="1" w:styleId="Style1">
    <w:name w:val="Style 1"/>
    <w:basedOn w:val="Normal"/>
    <w:rsid w:val="00B71FB4"/>
    <w:pPr>
      <w:spacing w:before="120" w:line="312" w:lineRule="exact"/>
      <w:ind w:left="1008" w:hanging="360"/>
      <w:jc w:val="both"/>
    </w:pPr>
    <w:rPr>
      <w:rFonts w:eastAsia="Times New Roman"/>
      <w:noProof/>
      <w:color w:val="000000"/>
      <w:sz w:val="20"/>
      <w:lang w:val="en-US"/>
    </w:rPr>
  </w:style>
  <w:style w:type="character" w:customStyle="1" w:styleId="google-src-text1">
    <w:name w:val="google-src-text1"/>
    <w:rsid w:val="00B71FB4"/>
    <w:rPr>
      <w:vanish/>
      <w:webHidden w:val="0"/>
      <w:specVanish w:val="0"/>
    </w:rPr>
  </w:style>
  <w:style w:type="paragraph" w:customStyle="1" w:styleId="Body1">
    <w:name w:val="Body 1"/>
    <w:rsid w:val="00B71FB4"/>
    <w:pPr>
      <w:spacing w:after="200" w:line="276" w:lineRule="auto"/>
      <w:outlineLvl w:val="0"/>
    </w:pPr>
    <w:rPr>
      <w:rFonts w:ascii="Helvetica" w:eastAsia="Arial Unicode MS" w:hAnsi="Helvetica"/>
      <w:color w:val="000000"/>
      <w:sz w:val="22"/>
      <w:u w:color="000000"/>
      <w:lang w:val="en-US" w:eastAsia="en-US"/>
    </w:rPr>
  </w:style>
  <w:style w:type="paragraph" w:customStyle="1" w:styleId="List51">
    <w:name w:val="List 51"/>
    <w:basedOn w:val="Normal"/>
    <w:semiHidden/>
    <w:rsid w:val="00B71FB4"/>
    <w:pPr>
      <w:widowControl/>
      <w:numPr>
        <w:numId w:val="10"/>
      </w:numPr>
      <w:spacing w:before="120" w:line="240" w:lineRule="auto"/>
      <w:jc w:val="both"/>
    </w:pPr>
    <w:rPr>
      <w:rFonts w:eastAsia="Times New Roman"/>
      <w:color w:val="000000"/>
      <w:sz w:val="20"/>
      <w:lang w:val="en-US"/>
    </w:rPr>
  </w:style>
  <w:style w:type="paragraph" w:customStyle="1" w:styleId="List6">
    <w:name w:val="List 6"/>
    <w:basedOn w:val="Normal"/>
    <w:semiHidden/>
    <w:rsid w:val="00B71FB4"/>
    <w:pPr>
      <w:widowControl/>
      <w:numPr>
        <w:ilvl w:val="2"/>
        <w:numId w:val="15"/>
      </w:numPr>
      <w:spacing w:before="120" w:line="240" w:lineRule="auto"/>
      <w:ind w:left="0" w:firstLine="0"/>
      <w:jc w:val="both"/>
    </w:pPr>
    <w:rPr>
      <w:rFonts w:eastAsia="Times New Roman"/>
      <w:color w:val="000000"/>
      <w:sz w:val="20"/>
      <w:lang w:val="en-US"/>
    </w:rPr>
  </w:style>
  <w:style w:type="paragraph" w:customStyle="1" w:styleId="List7">
    <w:name w:val="List 7"/>
    <w:basedOn w:val="Normal"/>
    <w:semiHidden/>
    <w:rsid w:val="00B71FB4"/>
    <w:pPr>
      <w:widowControl/>
      <w:numPr>
        <w:numId w:val="11"/>
      </w:numPr>
      <w:spacing w:before="120" w:line="240" w:lineRule="auto"/>
      <w:jc w:val="both"/>
    </w:pPr>
    <w:rPr>
      <w:rFonts w:eastAsia="Times New Roman"/>
      <w:color w:val="000000"/>
      <w:sz w:val="20"/>
      <w:lang w:val="en-US"/>
    </w:rPr>
  </w:style>
  <w:style w:type="paragraph" w:customStyle="1" w:styleId="List8">
    <w:name w:val="List 8"/>
    <w:basedOn w:val="Normal"/>
    <w:semiHidden/>
    <w:rsid w:val="00B71FB4"/>
    <w:pPr>
      <w:widowControl/>
      <w:numPr>
        <w:numId w:val="12"/>
      </w:numPr>
      <w:spacing w:before="120" w:line="240" w:lineRule="auto"/>
      <w:jc w:val="both"/>
    </w:pPr>
    <w:rPr>
      <w:rFonts w:eastAsia="Times New Roman"/>
      <w:color w:val="000000"/>
      <w:sz w:val="20"/>
      <w:lang w:val="en-US"/>
    </w:rPr>
  </w:style>
  <w:style w:type="paragraph" w:customStyle="1" w:styleId="List9">
    <w:name w:val="List 9"/>
    <w:basedOn w:val="Normal"/>
    <w:semiHidden/>
    <w:rsid w:val="00B71FB4"/>
    <w:pPr>
      <w:widowControl/>
      <w:numPr>
        <w:numId w:val="13"/>
      </w:numPr>
      <w:spacing w:before="120" w:line="240" w:lineRule="auto"/>
      <w:jc w:val="both"/>
    </w:pPr>
    <w:rPr>
      <w:rFonts w:eastAsia="Times New Roman"/>
      <w:color w:val="000000"/>
      <w:sz w:val="20"/>
      <w:lang w:val="en-US"/>
    </w:rPr>
  </w:style>
  <w:style w:type="paragraph" w:customStyle="1" w:styleId="List10">
    <w:name w:val="List 10"/>
    <w:basedOn w:val="Normal"/>
    <w:semiHidden/>
    <w:rsid w:val="00B71FB4"/>
    <w:pPr>
      <w:widowControl/>
      <w:numPr>
        <w:numId w:val="14"/>
      </w:numPr>
      <w:spacing w:before="120" w:line="240" w:lineRule="auto"/>
      <w:jc w:val="both"/>
    </w:pPr>
    <w:rPr>
      <w:rFonts w:eastAsia="Times New Roman"/>
      <w:color w:val="000000"/>
      <w:sz w:val="20"/>
      <w:lang w:val="en-US"/>
    </w:rPr>
  </w:style>
  <w:style w:type="paragraph" w:customStyle="1" w:styleId="Judul">
    <w:name w:val="Judul"/>
    <w:basedOn w:val="Normal"/>
    <w:next w:val="Normal"/>
    <w:rsid w:val="00B71FB4"/>
    <w:pPr>
      <w:widowControl/>
      <w:overflowPunct w:val="0"/>
      <w:autoSpaceDE w:val="0"/>
      <w:autoSpaceDN w:val="0"/>
      <w:adjustRightInd w:val="0"/>
      <w:spacing w:before="120" w:line="240" w:lineRule="auto"/>
      <w:jc w:val="center"/>
      <w:textAlignment w:val="baseline"/>
    </w:pPr>
    <w:rPr>
      <w:rFonts w:eastAsia="Times New Roman"/>
      <w:b/>
      <w:caps/>
      <w:color w:val="000000"/>
      <w:sz w:val="24"/>
      <w:szCs w:val="24"/>
      <w:lang w:eastAsia="zh-CN"/>
    </w:rPr>
  </w:style>
  <w:style w:type="paragraph" w:customStyle="1" w:styleId="Pengarang">
    <w:name w:val="Pengarang"/>
    <w:basedOn w:val="Normal"/>
    <w:rsid w:val="00B71FB4"/>
    <w:pPr>
      <w:widowControl/>
      <w:overflowPunct w:val="0"/>
      <w:autoSpaceDE w:val="0"/>
      <w:autoSpaceDN w:val="0"/>
      <w:adjustRightInd w:val="0"/>
      <w:spacing w:before="120" w:line="240" w:lineRule="auto"/>
      <w:jc w:val="center"/>
      <w:textAlignment w:val="baseline"/>
    </w:pPr>
    <w:rPr>
      <w:rFonts w:eastAsia="Times New Roman"/>
      <w:b/>
      <w:color w:val="000000"/>
      <w:sz w:val="20"/>
      <w:lang w:val="nb-NO" w:eastAsia="zh-CN"/>
    </w:rPr>
  </w:style>
  <w:style w:type="paragraph" w:customStyle="1" w:styleId="Lembaga">
    <w:name w:val="Lembaga"/>
    <w:basedOn w:val="Normal"/>
    <w:rsid w:val="00B71FB4"/>
    <w:pPr>
      <w:widowControl/>
      <w:overflowPunct w:val="0"/>
      <w:autoSpaceDE w:val="0"/>
      <w:autoSpaceDN w:val="0"/>
      <w:adjustRightInd w:val="0"/>
      <w:spacing w:before="120" w:line="240" w:lineRule="auto"/>
      <w:jc w:val="center"/>
      <w:textAlignment w:val="baseline"/>
    </w:pPr>
    <w:rPr>
      <w:rFonts w:eastAsia="Times New Roman"/>
      <w:i/>
      <w:color w:val="000000"/>
      <w:sz w:val="20"/>
      <w:lang w:val="nb-NO" w:eastAsia="zh-CN"/>
    </w:rPr>
  </w:style>
  <w:style w:type="character" w:customStyle="1" w:styleId="st">
    <w:name w:val="st"/>
    <w:basedOn w:val="DefaultParagraphFont"/>
    <w:rsid w:val="00B71FB4"/>
  </w:style>
  <w:style w:type="character" w:customStyle="1" w:styleId="go">
    <w:name w:val="go"/>
    <w:basedOn w:val="DefaultParagraphFont"/>
    <w:rsid w:val="00B71FB4"/>
  </w:style>
  <w:style w:type="character" w:customStyle="1" w:styleId="gi">
    <w:name w:val="gi"/>
    <w:basedOn w:val="DefaultParagraphFont"/>
    <w:rsid w:val="00B71FB4"/>
  </w:style>
  <w:style w:type="character" w:customStyle="1" w:styleId="InternetLink">
    <w:name w:val="Internet Link"/>
    <w:rsid w:val="00B71FB4"/>
    <w:rPr>
      <w:color w:val="0000FF"/>
      <w:u w:val="single"/>
      <w:lang w:val="en-US" w:eastAsia="en-US" w:bidi="en-US"/>
    </w:rPr>
  </w:style>
  <w:style w:type="character" w:customStyle="1" w:styleId="StrongEmphasis">
    <w:name w:val="Strong Emphasis"/>
    <w:rsid w:val="00B71FB4"/>
    <w:rPr>
      <w:b/>
      <w:bCs/>
    </w:rPr>
  </w:style>
  <w:style w:type="paragraph" w:customStyle="1" w:styleId="Textbody">
    <w:name w:val="Text body"/>
    <w:basedOn w:val="Normal"/>
    <w:rsid w:val="00B71FB4"/>
    <w:pPr>
      <w:widowControl/>
      <w:suppressAutoHyphens/>
      <w:spacing w:before="120" w:after="120" w:line="100" w:lineRule="atLeast"/>
      <w:jc w:val="both"/>
    </w:pPr>
    <w:rPr>
      <w:rFonts w:ascii="Book Antiqua" w:eastAsia="Times New Roman" w:hAnsi="Book Antiqua" w:cs="Book Antiqua"/>
      <w:color w:val="000000"/>
      <w:sz w:val="24"/>
      <w:szCs w:val="24"/>
      <w:lang w:val="id-ID"/>
    </w:rPr>
  </w:style>
  <w:style w:type="character" w:customStyle="1" w:styleId="searchtermshighlighted1">
    <w:name w:val="searchtermshighlighted1"/>
    <w:rsid w:val="00B71FB4"/>
    <w:rPr>
      <w:shd w:val="clear" w:color="auto" w:fill="FFFF66"/>
    </w:rPr>
  </w:style>
  <w:style w:type="character" w:customStyle="1" w:styleId="searchtermshighlighted">
    <w:name w:val="searchtermshighlighted"/>
    <w:basedOn w:val="DefaultParagraphFont"/>
    <w:rsid w:val="00B71FB4"/>
  </w:style>
  <w:style w:type="character" w:styleId="HTMLCite">
    <w:name w:val="HTML Cite"/>
    <w:uiPriority w:val="99"/>
    <w:unhideWhenUsed/>
    <w:rsid w:val="00B71FB4"/>
    <w:rPr>
      <w:i/>
      <w:iCs/>
    </w:rPr>
  </w:style>
  <w:style w:type="character" w:styleId="LineNumber">
    <w:name w:val="line number"/>
    <w:basedOn w:val="DefaultParagraphFont"/>
    <w:uiPriority w:val="99"/>
    <w:unhideWhenUsed/>
    <w:rsid w:val="00B71FB4"/>
  </w:style>
  <w:style w:type="paragraph" w:customStyle="1" w:styleId="font5">
    <w:name w:val="font5"/>
    <w:basedOn w:val="Normal"/>
    <w:rsid w:val="00B71FB4"/>
    <w:pPr>
      <w:widowControl/>
      <w:spacing w:before="100" w:beforeAutospacing="1" w:after="100" w:afterAutospacing="1" w:line="240" w:lineRule="auto"/>
      <w:ind w:left="-57"/>
      <w:jc w:val="both"/>
    </w:pPr>
    <w:rPr>
      <w:rFonts w:eastAsia="Times New Roman"/>
      <w:b/>
      <w:bCs/>
      <w:color w:val="000000"/>
      <w:sz w:val="20"/>
      <w:lang w:val="en-US"/>
    </w:rPr>
  </w:style>
  <w:style w:type="paragraph" w:customStyle="1" w:styleId="font6">
    <w:name w:val="font6"/>
    <w:basedOn w:val="Normal"/>
    <w:rsid w:val="00B71FB4"/>
    <w:pPr>
      <w:widowControl/>
      <w:spacing w:before="100" w:beforeAutospacing="1" w:after="100" w:afterAutospacing="1" w:line="240" w:lineRule="auto"/>
      <w:ind w:left="-57"/>
      <w:jc w:val="both"/>
    </w:pPr>
    <w:rPr>
      <w:rFonts w:eastAsia="Times New Roman"/>
      <w:b/>
      <w:bCs/>
      <w:color w:val="000000"/>
      <w:sz w:val="20"/>
      <w:lang w:val="en-US"/>
    </w:rPr>
  </w:style>
  <w:style w:type="paragraph" w:customStyle="1" w:styleId="xl68">
    <w:name w:val="xl68"/>
    <w:basedOn w:val="Normal"/>
    <w:rsid w:val="00B71FB4"/>
    <w:pPr>
      <w:widowControl/>
      <w:shd w:val="clear" w:color="000000" w:fill="FFFFFF"/>
      <w:spacing w:before="100" w:beforeAutospacing="1" w:after="100" w:afterAutospacing="1" w:line="240" w:lineRule="auto"/>
      <w:ind w:left="-57"/>
      <w:jc w:val="both"/>
    </w:pPr>
    <w:rPr>
      <w:rFonts w:eastAsia="Times New Roman"/>
      <w:b/>
      <w:bCs/>
      <w:color w:val="000000"/>
      <w:sz w:val="20"/>
      <w:lang w:val="en-US"/>
    </w:rPr>
  </w:style>
  <w:style w:type="paragraph" w:customStyle="1" w:styleId="xl69">
    <w:name w:val="xl69"/>
    <w:basedOn w:val="Normal"/>
    <w:rsid w:val="00B71FB4"/>
    <w:pPr>
      <w:widowControl/>
      <w:shd w:val="clear" w:color="000000" w:fill="FFFFFF"/>
      <w:spacing w:before="100" w:beforeAutospacing="1" w:after="100" w:afterAutospacing="1" w:line="240" w:lineRule="auto"/>
      <w:ind w:left="-57"/>
      <w:jc w:val="both"/>
    </w:pPr>
    <w:rPr>
      <w:rFonts w:eastAsia="Times New Roman"/>
      <w:color w:val="000000"/>
      <w:sz w:val="20"/>
      <w:lang w:val="en-US"/>
    </w:rPr>
  </w:style>
  <w:style w:type="paragraph" w:customStyle="1" w:styleId="xl70">
    <w:name w:val="xl70"/>
    <w:basedOn w:val="Normal"/>
    <w:rsid w:val="00B71FB4"/>
    <w:pPr>
      <w:widowControl/>
      <w:shd w:val="clear" w:color="000000" w:fill="FFFFFF"/>
      <w:spacing w:before="100" w:beforeAutospacing="1" w:after="100" w:afterAutospacing="1" w:line="240" w:lineRule="auto"/>
      <w:ind w:left="-57"/>
      <w:jc w:val="both"/>
    </w:pPr>
    <w:rPr>
      <w:rFonts w:eastAsia="Times New Roman"/>
      <w:color w:val="000000"/>
      <w:sz w:val="20"/>
      <w:lang w:val="en-US"/>
    </w:rPr>
  </w:style>
  <w:style w:type="paragraph" w:customStyle="1" w:styleId="xl71">
    <w:name w:val="xl71"/>
    <w:basedOn w:val="Normal"/>
    <w:rsid w:val="00B71FB4"/>
    <w:pPr>
      <w:widowControl/>
      <w:shd w:val="clear" w:color="000000" w:fill="FFFFFF"/>
      <w:spacing w:before="100" w:beforeAutospacing="1" w:after="100" w:afterAutospacing="1" w:line="240" w:lineRule="auto"/>
      <w:ind w:left="-57"/>
      <w:jc w:val="both"/>
    </w:pPr>
    <w:rPr>
      <w:rFonts w:eastAsia="Times New Roman"/>
      <w:b/>
      <w:bCs/>
      <w:i/>
      <w:iCs/>
      <w:color w:val="000000"/>
      <w:sz w:val="24"/>
      <w:szCs w:val="24"/>
      <w:lang w:val="en-US"/>
    </w:rPr>
  </w:style>
  <w:style w:type="paragraph" w:customStyle="1" w:styleId="xl72">
    <w:name w:val="xl72"/>
    <w:basedOn w:val="Normal"/>
    <w:rsid w:val="00B71FB4"/>
    <w:pPr>
      <w:widowControl/>
      <w:shd w:val="clear" w:color="000000" w:fill="FFFFFF"/>
      <w:spacing w:before="100" w:beforeAutospacing="1" w:after="100" w:afterAutospacing="1" w:line="240" w:lineRule="auto"/>
      <w:ind w:left="-57"/>
      <w:jc w:val="both"/>
    </w:pPr>
    <w:rPr>
      <w:rFonts w:eastAsia="Times New Roman"/>
      <w:b/>
      <w:bCs/>
      <w:color w:val="000000"/>
      <w:sz w:val="24"/>
      <w:szCs w:val="24"/>
      <w:lang w:val="en-US"/>
    </w:rPr>
  </w:style>
  <w:style w:type="paragraph" w:customStyle="1" w:styleId="xl73">
    <w:name w:val="xl73"/>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74">
    <w:name w:val="xl74"/>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center"/>
      <w:textAlignment w:val="center"/>
    </w:pPr>
    <w:rPr>
      <w:rFonts w:eastAsia="Times New Roman"/>
      <w:color w:val="000000"/>
      <w:sz w:val="20"/>
      <w:lang w:val="en-US"/>
    </w:rPr>
  </w:style>
  <w:style w:type="paragraph" w:customStyle="1" w:styleId="xl75">
    <w:name w:val="xl75"/>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76">
    <w:name w:val="xl76"/>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77">
    <w:name w:val="xl77"/>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78">
    <w:name w:val="xl78"/>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b/>
      <w:bCs/>
      <w:color w:val="000000"/>
      <w:sz w:val="20"/>
      <w:lang w:val="en-US"/>
    </w:rPr>
  </w:style>
  <w:style w:type="paragraph" w:customStyle="1" w:styleId="xl79">
    <w:name w:val="xl79"/>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0">
    <w:name w:val="xl80"/>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1">
    <w:name w:val="xl81"/>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2">
    <w:name w:val="xl82"/>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3">
    <w:name w:val="xl83"/>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center"/>
      <w:textAlignment w:val="center"/>
    </w:pPr>
    <w:rPr>
      <w:rFonts w:eastAsia="Times New Roman"/>
      <w:color w:val="000000"/>
      <w:sz w:val="20"/>
      <w:lang w:val="en-US"/>
    </w:rPr>
  </w:style>
  <w:style w:type="paragraph" w:customStyle="1" w:styleId="xl84">
    <w:name w:val="xl84"/>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5">
    <w:name w:val="xl85"/>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6">
    <w:name w:val="xl86"/>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7">
    <w:name w:val="xl87"/>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b/>
      <w:bCs/>
      <w:color w:val="000000"/>
      <w:sz w:val="20"/>
      <w:lang w:val="en-US"/>
    </w:rPr>
  </w:style>
  <w:style w:type="paragraph" w:customStyle="1" w:styleId="xl88">
    <w:name w:val="xl88"/>
    <w:basedOn w:val="Normal"/>
    <w:qFormat/>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89">
    <w:name w:val="xl89"/>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90">
    <w:name w:val="xl90"/>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center"/>
      <w:textAlignment w:val="top"/>
    </w:pPr>
    <w:rPr>
      <w:rFonts w:eastAsia="Times New Roman"/>
      <w:b/>
      <w:bCs/>
      <w:color w:val="000000"/>
      <w:sz w:val="20"/>
      <w:lang w:val="en-US"/>
    </w:rPr>
  </w:style>
  <w:style w:type="paragraph" w:customStyle="1" w:styleId="xl91">
    <w:name w:val="xl91"/>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top"/>
    </w:pPr>
    <w:rPr>
      <w:rFonts w:eastAsia="Times New Roman"/>
      <w:b/>
      <w:bCs/>
      <w:color w:val="000000"/>
      <w:sz w:val="20"/>
      <w:lang w:val="en-US"/>
    </w:rPr>
  </w:style>
  <w:style w:type="paragraph" w:customStyle="1" w:styleId="xl92">
    <w:name w:val="xl92"/>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93">
    <w:name w:val="xl93"/>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18"/>
      <w:szCs w:val="18"/>
      <w:lang w:val="en-US"/>
    </w:rPr>
  </w:style>
  <w:style w:type="paragraph" w:customStyle="1" w:styleId="xl94">
    <w:name w:val="xl94"/>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18"/>
      <w:szCs w:val="18"/>
      <w:lang w:val="en-US"/>
    </w:rPr>
  </w:style>
  <w:style w:type="paragraph" w:customStyle="1" w:styleId="xl95">
    <w:name w:val="xl95"/>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both"/>
      <w:textAlignment w:val="center"/>
    </w:pPr>
    <w:rPr>
      <w:rFonts w:eastAsia="Times New Roman"/>
      <w:color w:val="000000"/>
      <w:sz w:val="20"/>
      <w:lang w:val="en-US"/>
    </w:rPr>
  </w:style>
  <w:style w:type="paragraph" w:customStyle="1" w:styleId="xl96">
    <w:name w:val="xl96"/>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center"/>
      <w:textAlignment w:val="center"/>
    </w:pPr>
    <w:rPr>
      <w:rFonts w:eastAsia="Times New Roman"/>
      <w:b/>
      <w:bCs/>
      <w:color w:val="000000"/>
      <w:sz w:val="20"/>
      <w:lang w:val="en-US"/>
    </w:rPr>
  </w:style>
  <w:style w:type="paragraph" w:customStyle="1" w:styleId="xl97">
    <w:name w:val="xl97"/>
    <w:basedOn w:val="Normal"/>
    <w:rsid w:val="00B71FB4"/>
    <w:pPr>
      <w:widowControl/>
      <w:shd w:val="clear" w:color="000000" w:fill="FFFFFF"/>
      <w:spacing w:before="100" w:beforeAutospacing="1" w:after="100" w:afterAutospacing="1" w:line="240" w:lineRule="auto"/>
      <w:ind w:left="-57"/>
      <w:jc w:val="center"/>
    </w:pPr>
    <w:rPr>
      <w:rFonts w:eastAsia="Times New Roman"/>
      <w:b/>
      <w:bCs/>
      <w:color w:val="000000"/>
      <w:sz w:val="24"/>
      <w:szCs w:val="24"/>
      <w:lang w:val="en-US"/>
    </w:rPr>
  </w:style>
  <w:style w:type="paragraph" w:customStyle="1" w:styleId="xl98">
    <w:name w:val="xl98"/>
    <w:basedOn w:val="Normal"/>
    <w:rsid w:val="00B71FB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center"/>
      <w:textAlignment w:val="center"/>
    </w:pPr>
    <w:rPr>
      <w:rFonts w:eastAsia="Times New Roman"/>
      <w:b/>
      <w:bCs/>
      <w:color w:val="000000"/>
      <w:sz w:val="20"/>
      <w:lang w:val="en-US"/>
    </w:rPr>
  </w:style>
  <w:style w:type="paragraph" w:customStyle="1" w:styleId="xl99">
    <w:name w:val="xl99"/>
    <w:basedOn w:val="Normal"/>
    <w:rsid w:val="00B71FB4"/>
    <w:pPr>
      <w:widowControl/>
      <w:pBdr>
        <w:top w:val="single" w:sz="4" w:space="0" w:color="auto"/>
        <w:left w:val="single" w:sz="4" w:space="0" w:color="auto"/>
        <w:right w:val="single" w:sz="4" w:space="0" w:color="auto"/>
      </w:pBdr>
      <w:shd w:val="clear" w:color="000000" w:fill="FFFFFF"/>
      <w:spacing w:before="100" w:beforeAutospacing="1" w:after="100" w:afterAutospacing="1" w:line="240" w:lineRule="auto"/>
      <w:ind w:left="-57"/>
      <w:jc w:val="center"/>
      <w:textAlignment w:val="center"/>
    </w:pPr>
    <w:rPr>
      <w:rFonts w:eastAsia="Times New Roman"/>
      <w:b/>
      <w:bCs/>
      <w:color w:val="000000"/>
      <w:sz w:val="20"/>
      <w:lang w:val="en-US"/>
    </w:rPr>
  </w:style>
  <w:style w:type="paragraph" w:customStyle="1" w:styleId="xl100">
    <w:name w:val="xl100"/>
    <w:basedOn w:val="Normal"/>
    <w:rsid w:val="00B71FB4"/>
    <w:pPr>
      <w:widowControl/>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57"/>
      <w:jc w:val="center"/>
      <w:textAlignment w:val="center"/>
    </w:pPr>
    <w:rPr>
      <w:rFonts w:eastAsia="Times New Roman"/>
      <w:b/>
      <w:bCs/>
      <w:color w:val="000000"/>
      <w:sz w:val="20"/>
      <w:lang w:val="en-US"/>
    </w:rPr>
  </w:style>
  <w:style w:type="character" w:customStyle="1" w:styleId="WW-DefaultParagraphFont">
    <w:name w:val="WW-Default Paragraph Font"/>
    <w:rsid w:val="00B71FB4"/>
  </w:style>
  <w:style w:type="character" w:customStyle="1" w:styleId="WW8Num10z0">
    <w:name w:val="WW8Num10z0"/>
    <w:rsid w:val="00B71FB4"/>
    <w:rPr>
      <w:rFonts w:ascii="Symbol" w:hAnsi="Symbol" w:cs="Symbol"/>
      <w:sz w:val="20"/>
    </w:rPr>
  </w:style>
  <w:style w:type="character" w:customStyle="1" w:styleId="WW8Num10z1">
    <w:name w:val="WW8Num10z1"/>
    <w:rsid w:val="00B71FB4"/>
    <w:rPr>
      <w:rFonts w:ascii="Courier New" w:hAnsi="Courier New" w:cs="Courier New"/>
      <w:sz w:val="20"/>
    </w:rPr>
  </w:style>
  <w:style w:type="character" w:customStyle="1" w:styleId="WW8Num10z2">
    <w:name w:val="WW8Num10z2"/>
    <w:rsid w:val="00B71FB4"/>
    <w:rPr>
      <w:rFonts w:ascii="Wingdings" w:hAnsi="Wingdings" w:cs="Wingdings"/>
      <w:sz w:val="20"/>
    </w:rPr>
  </w:style>
  <w:style w:type="character" w:customStyle="1" w:styleId="WW8Num12z0">
    <w:name w:val="WW8Num12z0"/>
    <w:rsid w:val="00B71FB4"/>
    <w:rPr>
      <w:rFonts w:ascii="Symbol" w:hAnsi="Symbol" w:cs="Symbol"/>
      <w:sz w:val="20"/>
    </w:rPr>
  </w:style>
  <w:style w:type="character" w:customStyle="1" w:styleId="WW8Num12z1">
    <w:name w:val="WW8Num12z1"/>
    <w:rsid w:val="00B71FB4"/>
    <w:rPr>
      <w:rFonts w:ascii="Courier New" w:hAnsi="Courier New" w:cs="Courier New"/>
      <w:sz w:val="20"/>
    </w:rPr>
  </w:style>
  <w:style w:type="character" w:customStyle="1" w:styleId="WW8Num12z2">
    <w:name w:val="WW8Num12z2"/>
    <w:rsid w:val="00B71FB4"/>
    <w:rPr>
      <w:rFonts w:ascii="Wingdings" w:hAnsi="Wingdings" w:cs="Wingdings"/>
      <w:sz w:val="20"/>
    </w:rPr>
  </w:style>
  <w:style w:type="character" w:customStyle="1" w:styleId="WW-DefaultParagraphFont1">
    <w:name w:val="WW-Default Paragraph Font1"/>
    <w:rsid w:val="00B71FB4"/>
    <w:rPr>
      <w:rFonts w:ascii="Calibri" w:eastAsia="Calibri" w:hAnsi="Calibri" w:cs="Calibri"/>
    </w:rPr>
  </w:style>
  <w:style w:type="paragraph" w:customStyle="1" w:styleId="copyright">
    <w:name w:val="copyright"/>
    <w:basedOn w:val="Normal"/>
    <w:rsid w:val="00B71FB4"/>
    <w:pPr>
      <w:suppressAutoHyphens/>
      <w:spacing w:before="280" w:after="280" w:line="240" w:lineRule="auto"/>
      <w:ind w:left="-57"/>
      <w:jc w:val="both"/>
    </w:pPr>
    <w:rPr>
      <w:rFonts w:eastAsia="Times New Roman"/>
      <w:color w:val="000000"/>
      <w:sz w:val="24"/>
      <w:szCs w:val="24"/>
      <w:lang w:val="id-ID" w:eastAsia="ar-SA"/>
    </w:rPr>
  </w:style>
  <w:style w:type="paragraph" w:customStyle="1" w:styleId="Framecontents">
    <w:name w:val="Frame contents"/>
    <w:basedOn w:val="BodyText"/>
    <w:rsid w:val="00B71FB4"/>
    <w:pPr>
      <w:widowControl w:val="0"/>
      <w:suppressAutoHyphens/>
      <w:ind w:left="-57"/>
    </w:pPr>
    <w:rPr>
      <w:rFonts w:cs="Calibri"/>
      <w:lang w:eastAsia="ar-SA"/>
    </w:rPr>
  </w:style>
  <w:style w:type="paragraph" w:customStyle="1" w:styleId="WW-Default12">
    <w:name w:val="WW-Default12"/>
    <w:rsid w:val="00B71FB4"/>
    <w:pPr>
      <w:suppressAutoHyphens/>
      <w:autoSpaceDE w:val="0"/>
      <w:ind w:left="-57"/>
    </w:pPr>
    <w:rPr>
      <w:rFonts w:eastAsia="Calibri"/>
      <w:color w:val="000000"/>
      <w:sz w:val="24"/>
      <w:szCs w:val="24"/>
      <w:lang w:val="id-ID" w:eastAsia="ar-SA"/>
    </w:rPr>
  </w:style>
  <w:style w:type="character" w:customStyle="1" w:styleId="nw">
    <w:name w:val="nw"/>
    <w:basedOn w:val="DefaultParagraphFont"/>
    <w:rsid w:val="00B71FB4"/>
  </w:style>
  <w:style w:type="paragraph" w:styleId="TOC3">
    <w:name w:val="toc 3"/>
    <w:basedOn w:val="Normal"/>
    <w:next w:val="Normal"/>
    <w:autoRedefine/>
    <w:uiPriority w:val="39"/>
    <w:unhideWhenUsed/>
    <w:qFormat/>
    <w:rsid w:val="00B71FB4"/>
    <w:pPr>
      <w:widowControl/>
      <w:spacing w:before="120" w:after="100" w:line="276" w:lineRule="auto"/>
      <w:ind w:left="440"/>
      <w:jc w:val="both"/>
    </w:pPr>
    <w:rPr>
      <w:rFonts w:eastAsia="Times New Roman"/>
      <w:color w:val="000000"/>
      <w:sz w:val="24"/>
      <w:szCs w:val="22"/>
      <w:lang w:val="en-US"/>
    </w:rPr>
  </w:style>
  <w:style w:type="paragraph" w:customStyle="1" w:styleId="Text">
    <w:name w:val="Text"/>
    <w:basedOn w:val="Normal"/>
    <w:link w:val="TextChar"/>
    <w:rsid w:val="00B71FB4"/>
    <w:pPr>
      <w:autoSpaceDE w:val="0"/>
      <w:autoSpaceDN w:val="0"/>
      <w:spacing w:before="120" w:line="252" w:lineRule="auto"/>
      <w:ind w:left="-57" w:firstLine="202"/>
      <w:jc w:val="both"/>
    </w:pPr>
    <w:rPr>
      <w:rFonts w:eastAsia="Times New Roman"/>
      <w:sz w:val="20"/>
      <w:lang w:val="x-none" w:eastAsia="x-none"/>
    </w:rPr>
  </w:style>
  <w:style w:type="character" w:customStyle="1" w:styleId="TextChar">
    <w:name w:val="Text Char"/>
    <w:link w:val="Text"/>
    <w:rsid w:val="00B71FB4"/>
    <w:rPr>
      <w:rFonts w:eastAsia="Times New Roman"/>
      <w:lang w:val="x-none" w:eastAsia="x-none"/>
    </w:rPr>
  </w:style>
  <w:style w:type="character" w:customStyle="1" w:styleId="subjudulberita1">
    <w:name w:val="subjudulberita1"/>
    <w:rsid w:val="00B71FB4"/>
    <w:rPr>
      <w:rFonts w:ascii="Arial" w:hAnsi="Arial" w:cs="Arial" w:hint="default"/>
      <w:b/>
      <w:bCs/>
      <w:color w:val="000000"/>
      <w:sz w:val="23"/>
      <w:szCs w:val="23"/>
    </w:rPr>
  </w:style>
  <w:style w:type="character" w:customStyle="1" w:styleId="NoSpacingChar">
    <w:name w:val="No Spacing Char"/>
    <w:link w:val="NoSpacing"/>
    <w:rsid w:val="00B71FB4"/>
    <w:rPr>
      <w:rFonts w:ascii="Calibri" w:eastAsia="Calibri" w:hAnsi="Calibri"/>
      <w:lang w:val="en-US" w:eastAsia="en-US"/>
    </w:rPr>
  </w:style>
  <w:style w:type="character" w:styleId="HTMLCode">
    <w:name w:val="HTML Code"/>
    <w:uiPriority w:val="99"/>
    <w:unhideWhenUsed/>
    <w:rsid w:val="00B71FB4"/>
    <w:rPr>
      <w:rFonts w:ascii="Courier New" w:eastAsia="Times New Roman" w:hAnsi="Courier New" w:cs="Courier New"/>
      <w:sz w:val="20"/>
      <w:szCs w:val="20"/>
    </w:rPr>
  </w:style>
  <w:style w:type="character" w:styleId="HTMLTypewriter">
    <w:name w:val="HTML Typewriter"/>
    <w:uiPriority w:val="99"/>
    <w:semiHidden/>
    <w:rsid w:val="00B71FB4"/>
    <w:rPr>
      <w:rFonts w:ascii="MS Gothic" w:eastAsia="MS Gothic" w:hAnsi="MS Gothic" w:cs="Times New Roman"/>
      <w:sz w:val="19"/>
    </w:rPr>
  </w:style>
  <w:style w:type="character" w:customStyle="1" w:styleId="fullpost">
    <w:name w:val="fullpost"/>
    <w:basedOn w:val="DefaultParagraphFont"/>
    <w:rsid w:val="00B71FB4"/>
  </w:style>
  <w:style w:type="character" w:customStyle="1" w:styleId="example1">
    <w:name w:val="example1"/>
    <w:basedOn w:val="DefaultParagraphFont"/>
    <w:rsid w:val="00B71FB4"/>
  </w:style>
  <w:style w:type="character" w:customStyle="1" w:styleId="mw-headline">
    <w:name w:val="mw-headline"/>
    <w:rsid w:val="00B71FB4"/>
    <w:rPr>
      <w:rFonts w:cs="Times New Roman"/>
    </w:rPr>
  </w:style>
  <w:style w:type="numbering" w:customStyle="1" w:styleId="Style5">
    <w:name w:val="Style5"/>
    <w:uiPriority w:val="99"/>
    <w:rsid w:val="00B71FB4"/>
    <w:pPr>
      <w:numPr>
        <w:numId w:val="16"/>
      </w:numPr>
    </w:pPr>
  </w:style>
  <w:style w:type="character" w:customStyle="1" w:styleId="author">
    <w:name w:val="author"/>
    <w:basedOn w:val="DefaultParagraphFont"/>
    <w:rsid w:val="00B71FB4"/>
  </w:style>
  <w:style w:type="paragraph" w:styleId="DocumentMap">
    <w:name w:val="Document Map"/>
    <w:basedOn w:val="Normal"/>
    <w:link w:val="DocumentMapChar"/>
    <w:uiPriority w:val="99"/>
    <w:semiHidden/>
    <w:rsid w:val="00B71FB4"/>
    <w:pPr>
      <w:widowControl/>
      <w:shd w:val="clear" w:color="auto" w:fill="000080"/>
      <w:spacing w:before="120" w:line="240" w:lineRule="auto"/>
      <w:jc w:val="both"/>
    </w:pPr>
    <w:rPr>
      <w:rFonts w:ascii="Tahoma" w:eastAsia="Times New Roman" w:hAnsi="Tahoma"/>
      <w:sz w:val="20"/>
      <w:lang w:val="x-none" w:eastAsia="x-none"/>
    </w:rPr>
  </w:style>
  <w:style w:type="character" w:customStyle="1" w:styleId="DocumentMapChar">
    <w:name w:val="Document Map Char"/>
    <w:basedOn w:val="DefaultParagraphFont"/>
    <w:link w:val="DocumentMap"/>
    <w:uiPriority w:val="99"/>
    <w:semiHidden/>
    <w:rsid w:val="00B71FB4"/>
    <w:rPr>
      <w:rFonts w:ascii="Tahoma" w:eastAsia="Times New Roman" w:hAnsi="Tahoma"/>
      <w:shd w:val="clear" w:color="auto" w:fill="000080"/>
      <w:lang w:val="x-none" w:eastAsia="x-none"/>
    </w:rPr>
  </w:style>
  <w:style w:type="table" w:styleId="TableClassic1">
    <w:name w:val="Table Classic 1"/>
    <w:basedOn w:val="TableNormal"/>
    <w:rsid w:val="00B71FB4"/>
    <w:rPr>
      <w:rFonts w:eastAsia="Times New Roman"/>
      <w:lang w:val="id-ID" w:eastAsia="id-ID"/>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0">
    <w:name w:val="text"/>
    <w:basedOn w:val="Normal"/>
    <w:rsid w:val="00B71FB4"/>
    <w:pPr>
      <w:widowControl/>
      <w:spacing w:before="240" w:line="360" w:lineRule="auto"/>
      <w:jc w:val="both"/>
    </w:pPr>
    <w:rPr>
      <w:rFonts w:eastAsia="MS Mincho"/>
      <w:color w:val="000000"/>
      <w:sz w:val="24"/>
      <w:lang w:val="en-AU"/>
    </w:rPr>
  </w:style>
  <w:style w:type="paragraph" w:customStyle="1" w:styleId="TextFirstLineIndent">
    <w:name w:val="Text First Line Indent"/>
    <w:basedOn w:val="text0"/>
    <w:rsid w:val="00B71FB4"/>
    <w:pPr>
      <w:ind w:firstLine="720"/>
    </w:pPr>
  </w:style>
  <w:style w:type="paragraph" w:customStyle="1" w:styleId="style11">
    <w:name w:val="style11"/>
    <w:basedOn w:val="Normal"/>
    <w:rsid w:val="00B71FB4"/>
    <w:pPr>
      <w:widowControl/>
      <w:spacing w:before="100" w:beforeAutospacing="1" w:after="100" w:afterAutospacing="1" w:line="240" w:lineRule="auto"/>
      <w:jc w:val="both"/>
    </w:pPr>
    <w:rPr>
      <w:rFonts w:eastAsia="Times New Roman"/>
      <w:color w:val="000000"/>
      <w:sz w:val="24"/>
      <w:szCs w:val="24"/>
      <w:lang w:val="en-US"/>
    </w:rPr>
  </w:style>
  <w:style w:type="character" w:customStyle="1" w:styleId="style111">
    <w:name w:val="style111"/>
    <w:basedOn w:val="DefaultParagraphFont"/>
    <w:rsid w:val="00B71FB4"/>
  </w:style>
  <w:style w:type="paragraph" w:customStyle="1" w:styleId="TableTitle">
    <w:name w:val="Table Title"/>
    <w:basedOn w:val="Normal"/>
    <w:rsid w:val="00B71FB4"/>
    <w:pPr>
      <w:widowControl/>
      <w:autoSpaceDE w:val="0"/>
      <w:autoSpaceDN w:val="0"/>
      <w:spacing w:before="120" w:line="240" w:lineRule="auto"/>
      <w:jc w:val="center"/>
    </w:pPr>
    <w:rPr>
      <w:rFonts w:eastAsia="MS Mincho"/>
      <w:smallCaps/>
      <w:color w:val="000000"/>
      <w:szCs w:val="16"/>
      <w:lang w:val="en-US"/>
    </w:rPr>
  </w:style>
  <w:style w:type="paragraph" w:customStyle="1" w:styleId="JurnalHeading1">
    <w:name w:val="Jurnal Heading 1"/>
    <w:basedOn w:val="Normal"/>
    <w:rsid w:val="00B71FB4"/>
    <w:pPr>
      <w:tabs>
        <w:tab w:val="left" w:pos="284"/>
      </w:tabs>
      <w:suppressAutoHyphens/>
      <w:spacing w:before="120" w:line="240" w:lineRule="auto"/>
      <w:jc w:val="both"/>
    </w:pPr>
    <w:rPr>
      <w:rFonts w:eastAsia="Arial Unicode MS"/>
      <w:b/>
      <w:color w:val="000000"/>
      <w:kern w:val="1"/>
      <w:sz w:val="20"/>
      <w:lang w:val="sv-SE"/>
    </w:rPr>
  </w:style>
  <w:style w:type="paragraph" w:customStyle="1" w:styleId="-1">
    <w:name w:val="正文-1"/>
    <w:basedOn w:val="Normal"/>
    <w:rsid w:val="00B71FB4"/>
    <w:pPr>
      <w:autoSpaceDE w:val="0"/>
      <w:autoSpaceDN w:val="0"/>
      <w:spacing w:before="120" w:line="288" w:lineRule="auto"/>
      <w:ind w:firstLineChars="220" w:firstLine="220"/>
      <w:jc w:val="both"/>
    </w:pPr>
    <w:rPr>
      <w:color w:val="000000"/>
      <w:sz w:val="21"/>
      <w:szCs w:val="21"/>
      <w:lang w:val="en-US" w:eastAsia="zh-CN"/>
    </w:rPr>
  </w:style>
  <w:style w:type="paragraph" w:customStyle="1" w:styleId="-10">
    <w:name w:val="标-1"/>
    <w:basedOn w:val="-1"/>
    <w:rsid w:val="00B71FB4"/>
    <w:pPr>
      <w:spacing w:beforeLines="100" w:afterLines="50"/>
      <w:ind w:firstLineChars="0" w:firstLine="0"/>
      <w:jc w:val="center"/>
    </w:pPr>
    <w:rPr>
      <w:b/>
      <w:bCs/>
    </w:rPr>
  </w:style>
  <w:style w:type="paragraph" w:customStyle="1" w:styleId="-2">
    <w:name w:val="标-2"/>
    <w:basedOn w:val="-10"/>
    <w:rsid w:val="00B71FB4"/>
    <w:pPr>
      <w:spacing w:beforeLines="50" w:afterLines="20"/>
      <w:jc w:val="left"/>
    </w:pPr>
  </w:style>
  <w:style w:type="paragraph" w:customStyle="1" w:styleId="-11">
    <w:name w:val="参考文献-1"/>
    <w:basedOn w:val="-1"/>
    <w:rsid w:val="00B71FB4"/>
    <w:pPr>
      <w:spacing w:line="240" w:lineRule="auto"/>
      <w:ind w:left="220" w:hangingChars="220" w:hanging="220"/>
    </w:pPr>
    <w:rPr>
      <w:sz w:val="18"/>
      <w:szCs w:val="18"/>
    </w:rPr>
  </w:style>
  <w:style w:type="paragraph" w:customStyle="1" w:styleId="volissue">
    <w:name w:val="volissue"/>
    <w:basedOn w:val="Normal"/>
    <w:rsid w:val="00B71FB4"/>
    <w:pPr>
      <w:widowControl/>
      <w:spacing w:before="100" w:beforeAutospacing="1" w:after="100" w:afterAutospacing="1" w:line="240" w:lineRule="auto"/>
      <w:jc w:val="both"/>
    </w:pPr>
    <w:rPr>
      <w:rFonts w:eastAsia="Times New Roman"/>
      <w:color w:val="000000"/>
      <w:sz w:val="24"/>
      <w:szCs w:val="24"/>
      <w:lang w:val="en-US"/>
    </w:rPr>
  </w:style>
  <w:style w:type="character" w:customStyle="1" w:styleId="normal10">
    <w:name w:val="normal1"/>
    <w:basedOn w:val="DefaultParagraphFont"/>
    <w:rsid w:val="00B71FB4"/>
  </w:style>
  <w:style w:type="table" w:styleId="MediumGrid1-Accent5">
    <w:name w:val="Medium Grid 1 Accent 5"/>
    <w:basedOn w:val="TableNormal"/>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1">
    <w:name w:val="Medium Grid 1 - Accent 51"/>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2">
    <w:name w:val="Medium Grid 1 - Accent 52"/>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3">
    <w:name w:val="Medium Grid 1 - Accent 53"/>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4">
    <w:name w:val="Medium Grid 1 - Accent 54"/>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5">
    <w:name w:val="Medium Grid 1 - Accent 55"/>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6">
    <w:name w:val="Medium Grid 1 - Accent 56"/>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7">
    <w:name w:val="Medium Grid 1 - Accent 57"/>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table" w:customStyle="1" w:styleId="MediumGrid1-Accent58">
    <w:name w:val="Medium Grid 1 - Accent 58"/>
    <w:basedOn w:val="TableNormal"/>
    <w:next w:val="MediumGrid1-Accent5"/>
    <w:uiPriority w:val="67"/>
    <w:rsid w:val="00B71FB4"/>
    <w:rPr>
      <w:rFonts w:ascii="Calibri" w:eastAsia="Times New Roman" w:hAnsi="Calibri" w:cs="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rFonts w:cs="Calibri"/>
        <w:b/>
        <w:bCs/>
      </w:rPr>
    </w:tblStylePr>
    <w:tblStylePr w:type="lastRow">
      <w:rPr>
        <w:rFonts w:cs="Calibri"/>
        <w:b/>
        <w:bCs/>
      </w:rPr>
      <w:tblPr/>
      <w:tcPr>
        <w:tcBorders>
          <w:top w:val="single" w:sz="18" w:space="0" w:color="7295D2"/>
        </w:tcBorders>
      </w:tcPr>
    </w:tblStylePr>
    <w:tblStylePr w:type="firstCol">
      <w:rPr>
        <w:rFonts w:cs="Calibri"/>
        <w:b/>
        <w:bCs/>
      </w:rPr>
    </w:tblStylePr>
    <w:tblStylePr w:type="lastCol">
      <w:rPr>
        <w:rFonts w:cs="Calibri"/>
        <w:b/>
        <w:bCs/>
      </w:rPr>
    </w:tblStylePr>
    <w:tblStylePr w:type="band1Vert">
      <w:rPr>
        <w:rFonts w:cs="Calibri"/>
      </w:rPr>
      <w:tblPr/>
      <w:tcPr>
        <w:shd w:val="clear" w:color="auto" w:fill="A1B8E1"/>
      </w:tcPr>
    </w:tblStylePr>
    <w:tblStylePr w:type="band1Horz">
      <w:rPr>
        <w:rFonts w:cs="Calibri"/>
      </w:rPr>
      <w:tblPr/>
      <w:tcPr>
        <w:shd w:val="clear" w:color="auto" w:fill="A1B8E1"/>
      </w:tcPr>
    </w:tblStylePr>
  </w:style>
  <w:style w:type="paragraph" w:customStyle="1" w:styleId="PARAGRAPH">
    <w:name w:val="PARAGRAPH"/>
    <w:basedOn w:val="Normal"/>
    <w:rsid w:val="00B71FB4"/>
    <w:pPr>
      <w:spacing w:before="120"/>
      <w:ind w:firstLine="240"/>
      <w:jc w:val="both"/>
    </w:pPr>
    <w:rPr>
      <w:rFonts w:ascii="Palatino" w:eastAsia="Times New Roman" w:hAnsi="Palatino"/>
      <w:color w:val="000000"/>
      <w:kern w:val="16"/>
      <w:sz w:val="19"/>
      <w:lang w:val="en-US"/>
    </w:rPr>
  </w:style>
  <w:style w:type="paragraph" w:customStyle="1" w:styleId="AUTHOR0">
    <w:name w:val="AUTHOR"/>
    <w:basedOn w:val="Normal"/>
    <w:next w:val="Normal"/>
    <w:rsid w:val="00B71FB4"/>
    <w:pPr>
      <w:suppressAutoHyphens/>
      <w:spacing w:before="120" w:after="480" w:line="280" w:lineRule="exact"/>
      <w:jc w:val="center"/>
    </w:pPr>
    <w:rPr>
      <w:rFonts w:ascii="Helvetica" w:eastAsia="Times New Roman" w:hAnsi="Helvetica"/>
      <w:color w:val="000000"/>
      <w:spacing w:val="5"/>
      <w:kern w:val="16"/>
      <w:sz w:val="24"/>
      <w:lang w:val="en-US"/>
    </w:rPr>
  </w:style>
  <w:style w:type="paragraph" w:customStyle="1" w:styleId="ReferenceHead">
    <w:name w:val="Reference Head"/>
    <w:basedOn w:val="Heading1"/>
    <w:rsid w:val="00B71FB4"/>
    <w:pPr>
      <w:widowControl/>
      <w:autoSpaceDE w:val="0"/>
      <w:autoSpaceDN w:val="0"/>
      <w:spacing w:before="240" w:after="80"/>
      <w:jc w:val="center"/>
    </w:pPr>
    <w:rPr>
      <w:rFonts w:eastAsia="Times New Roman"/>
      <w:b w:val="0"/>
      <w:bCs w:val="0"/>
      <w:smallCaps/>
      <w:kern w:val="28"/>
      <w:sz w:val="20"/>
      <w:lang w:val="x-none" w:eastAsia="x-none"/>
    </w:rPr>
  </w:style>
  <w:style w:type="table" w:customStyle="1" w:styleId="MediumShading1-Accent11">
    <w:name w:val="Medium Shading 1 - Accent 11"/>
    <w:basedOn w:val="TableNormal"/>
    <w:uiPriority w:val="63"/>
    <w:rsid w:val="00B71FB4"/>
    <w:rPr>
      <w:rFonts w:ascii="Calibri" w:eastAsia="Calibri" w:hAnsi="Calibri"/>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character" w:customStyle="1" w:styleId="A3">
    <w:name w:val="A3"/>
    <w:uiPriority w:val="99"/>
    <w:rsid w:val="00B71FB4"/>
    <w:rPr>
      <w:rFonts w:cs="Calibri"/>
      <w:color w:val="211D1E"/>
      <w:sz w:val="17"/>
      <w:szCs w:val="17"/>
    </w:rPr>
  </w:style>
  <w:style w:type="character" w:customStyle="1" w:styleId="A5">
    <w:name w:val="A5"/>
    <w:uiPriority w:val="99"/>
    <w:rsid w:val="00B71FB4"/>
    <w:rPr>
      <w:rFonts w:cs="Calibri"/>
      <w:color w:val="211D1E"/>
      <w:sz w:val="12"/>
      <w:szCs w:val="12"/>
    </w:rPr>
  </w:style>
  <w:style w:type="paragraph" w:styleId="Revision">
    <w:name w:val="Revision"/>
    <w:hidden/>
    <w:uiPriority w:val="99"/>
    <w:semiHidden/>
    <w:rsid w:val="00B71FB4"/>
    <w:rPr>
      <w:rFonts w:eastAsia="Calibri"/>
      <w:sz w:val="24"/>
      <w:szCs w:val="22"/>
      <w:lang w:val="id-ID" w:eastAsia="en-US"/>
    </w:rPr>
  </w:style>
  <w:style w:type="character" w:customStyle="1" w:styleId="reference-text">
    <w:name w:val="reference-text"/>
    <w:basedOn w:val="DefaultParagraphFont"/>
    <w:rsid w:val="00B71FB4"/>
  </w:style>
  <w:style w:type="character" w:customStyle="1" w:styleId="uax36">
    <w:name w:val="uax36"/>
    <w:basedOn w:val="DefaultParagraphFont"/>
    <w:rsid w:val="00B71FB4"/>
  </w:style>
  <w:style w:type="paragraph" w:customStyle="1" w:styleId="xl66">
    <w:name w:val="xl66"/>
    <w:basedOn w:val="Normal"/>
    <w:rsid w:val="00B71FB4"/>
    <w:pPr>
      <w:widowControl/>
      <w:shd w:val="clear" w:color="000000" w:fill="DBEEF3"/>
      <w:spacing w:before="100" w:beforeAutospacing="1" w:after="100" w:afterAutospacing="1" w:line="240" w:lineRule="auto"/>
      <w:jc w:val="both"/>
    </w:pPr>
    <w:rPr>
      <w:rFonts w:eastAsia="Times New Roman"/>
      <w:color w:val="000000"/>
      <w:sz w:val="24"/>
      <w:szCs w:val="24"/>
      <w:lang w:val="id-ID" w:eastAsia="id-ID"/>
    </w:rPr>
  </w:style>
  <w:style w:type="paragraph" w:customStyle="1" w:styleId="xl67">
    <w:name w:val="xl67"/>
    <w:basedOn w:val="Normal"/>
    <w:rsid w:val="00B71FB4"/>
    <w:pPr>
      <w:widowControl/>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01">
    <w:name w:val="xl101"/>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olor w:val="000000"/>
      <w:sz w:val="18"/>
      <w:szCs w:val="18"/>
      <w:lang w:val="id-ID" w:eastAsia="id-ID"/>
    </w:rPr>
  </w:style>
  <w:style w:type="paragraph" w:customStyle="1" w:styleId="xl102">
    <w:name w:val="xl102"/>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03">
    <w:name w:val="xl103"/>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04">
    <w:name w:val="xl104"/>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05">
    <w:name w:val="xl105"/>
    <w:basedOn w:val="Normal"/>
    <w:rsid w:val="00B71FB4"/>
    <w:pPr>
      <w:widowControl/>
      <w:pBdr>
        <w:top w:val="single" w:sz="4" w:space="0" w:color="auto"/>
        <w:lef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06">
    <w:name w:val="xl106"/>
    <w:basedOn w:val="Normal"/>
    <w:rsid w:val="00B71FB4"/>
    <w:pPr>
      <w:widowControl/>
      <w:pBdr>
        <w:top w:val="single" w:sz="4" w:space="0" w:color="auto"/>
        <w:left w:val="single" w:sz="4" w:space="0" w:color="auto"/>
        <w:bottom w:val="single" w:sz="4" w:space="0" w:color="auto"/>
      </w:pBdr>
      <w:spacing w:before="100" w:beforeAutospacing="1" w:after="100" w:afterAutospacing="1" w:line="240" w:lineRule="auto"/>
      <w:jc w:val="right"/>
    </w:pPr>
    <w:rPr>
      <w:rFonts w:eastAsia="Times New Roman"/>
      <w:color w:val="000000"/>
      <w:sz w:val="18"/>
      <w:szCs w:val="18"/>
      <w:lang w:val="id-ID" w:eastAsia="id-ID"/>
    </w:rPr>
  </w:style>
  <w:style w:type="paragraph" w:customStyle="1" w:styleId="xl107">
    <w:name w:val="xl107"/>
    <w:basedOn w:val="Normal"/>
    <w:rsid w:val="00B71FB4"/>
    <w:pPr>
      <w:widowControl/>
      <w:pBdr>
        <w:left w:val="single" w:sz="4" w:space="0" w:color="auto"/>
        <w:bottom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08">
    <w:name w:val="xl108"/>
    <w:basedOn w:val="Normal"/>
    <w:rsid w:val="00B71FB4"/>
    <w:pPr>
      <w:widowControl/>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240" w:lineRule="auto"/>
      <w:jc w:val="both"/>
    </w:pPr>
    <w:rPr>
      <w:rFonts w:eastAsia="Times New Roman"/>
      <w:color w:val="000000"/>
      <w:sz w:val="18"/>
      <w:szCs w:val="18"/>
      <w:lang w:val="id-ID" w:eastAsia="id-ID"/>
    </w:rPr>
  </w:style>
  <w:style w:type="paragraph" w:customStyle="1" w:styleId="xl109">
    <w:name w:val="xl109"/>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0">
    <w:name w:val="xl110"/>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1">
    <w:name w:val="xl111"/>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2">
    <w:name w:val="xl112"/>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3">
    <w:name w:val="xl113"/>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4">
    <w:name w:val="xl114"/>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5">
    <w:name w:val="xl115"/>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16">
    <w:name w:val="xl116"/>
    <w:basedOn w:val="Normal"/>
    <w:rsid w:val="00B71FB4"/>
    <w:pPr>
      <w:widowControl/>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7">
    <w:name w:val="xl117"/>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8">
    <w:name w:val="xl118"/>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19">
    <w:name w:val="xl119"/>
    <w:basedOn w:val="Normal"/>
    <w:rsid w:val="00B71FB4"/>
    <w:pPr>
      <w:widowControl/>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both"/>
    </w:pPr>
    <w:rPr>
      <w:rFonts w:eastAsia="Times New Roman"/>
      <w:color w:val="000000"/>
      <w:sz w:val="18"/>
      <w:szCs w:val="18"/>
      <w:lang w:val="id-ID" w:eastAsia="id-ID"/>
    </w:rPr>
  </w:style>
  <w:style w:type="paragraph" w:customStyle="1" w:styleId="xl120">
    <w:name w:val="xl120"/>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21">
    <w:name w:val="xl121"/>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22">
    <w:name w:val="xl122"/>
    <w:basedOn w:val="Normal"/>
    <w:rsid w:val="00B71FB4"/>
    <w:pPr>
      <w:widowControl/>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240" w:lineRule="auto"/>
      <w:jc w:val="both"/>
    </w:pPr>
    <w:rPr>
      <w:rFonts w:eastAsia="Times New Roman"/>
      <w:color w:val="000000"/>
      <w:sz w:val="18"/>
      <w:szCs w:val="18"/>
      <w:lang w:val="id-ID" w:eastAsia="id-ID"/>
    </w:rPr>
  </w:style>
  <w:style w:type="paragraph" w:customStyle="1" w:styleId="xl123">
    <w:name w:val="xl123"/>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24">
    <w:name w:val="xl124"/>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25">
    <w:name w:val="xl125"/>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26">
    <w:name w:val="xl126"/>
    <w:basedOn w:val="Normal"/>
    <w:rsid w:val="00B71FB4"/>
    <w:pPr>
      <w:widowControl/>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27">
    <w:name w:val="xl127"/>
    <w:basedOn w:val="Normal"/>
    <w:rsid w:val="00B71FB4"/>
    <w:pPr>
      <w:widowControl/>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240" w:lineRule="auto"/>
      <w:jc w:val="right"/>
      <w:textAlignment w:val="center"/>
    </w:pPr>
    <w:rPr>
      <w:rFonts w:eastAsia="Times New Roman"/>
      <w:color w:val="000000"/>
      <w:sz w:val="18"/>
      <w:szCs w:val="18"/>
      <w:lang w:val="id-ID" w:eastAsia="id-ID"/>
    </w:rPr>
  </w:style>
  <w:style w:type="paragraph" w:customStyle="1" w:styleId="xl128">
    <w:name w:val="xl128"/>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29">
    <w:name w:val="xl129"/>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30">
    <w:name w:val="xl130"/>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31">
    <w:name w:val="xl131"/>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32">
    <w:name w:val="xl132"/>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33">
    <w:name w:val="xl133"/>
    <w:basedOn w:val="Normal"/>
    <w:rsid w:val="00B71FB4"/>
    <w:pPr>
      <w:widowControl/>
      <w:pBdr>
        <w:top w:val="single" w:sz="4" w:space="0" w:color="auto"/>
        <w:left w:val="single" w:sz="4" w:space="0" w:color="auto"/>
        <w:bottom w:val="single" w:sz="4" w:space="0" w:color="auto"/>
        <w:right w:val="single" w:sz="4" w:space="0" w:color="auto"/>
      </w:pBdr>
      <w:shd w:val="clear" w:color="000000" w:fill="DBEEF3"/>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34">
    <w:name w:val="xl134"/>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35">
    <w:name w:val="xl135"/>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36">
    <w:name w:val="xl136"/>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37">
    <w:name w:val="xl137"/>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pPr>
    <w:rPr>
      <w:rFonts w:eastAsia="Times New Roman"/>
      <w:color w:val="000000"/>
      <w:sz w:val="18"/>
      <w:szCs w:val="18"/>
      <w:lang w:val="id-ID" w:eastAsia="id-ID"/>
    </w:rPr>
  </w:style>
  <w:style w:type="paragraph" w:customStyle="1" w:styleId="xl138">
    <w:name w:val="xl138"/>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39">
    <w:name w:val="xl139"/>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40">
    <w:name w:val="xl140"/>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41">
    <w:name w:val="xl141"/>
    <w:basedOn w:val="Normal"/>
    <w:rsid w:val="00B71FB4"/>
    <w:pPr>
      <w:widowControl/>
      <w:pBdr>
        <w:top w:val="single" w:sz="4" w:space="0" w:color="auto"/>
        <w:left w:val="single" w:sz="4" w:space="0" w:color="auto"/>
        <w:right w:val="single" w:sz="4" w:space="0" w:color="auto"/>
      </w:pBdr>
      <w:shd w:val="clear" w:color="000000" w:fill="DBEEF3"/>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42">
    <w:name w:val="xl142"/>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43">
    <w:name w:val="xl143"/>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44">
    <w:name w:val="xl144"/>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olor w:val="000000"/>
      <w:sz w:val="18"/>
      <w:szCs w:val="18"/>
      <w:lang w:val="id-ID" w:eastAsia="id-ID"/>
    </w:rPr>
  </w:style>
  <w:style w:type="paragraph" w:customStyle="1" w:styleId="xl145">
    <w:name w:val="xl145"/>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46">
    <w:name w:val="xl146"/>
    <w:basedOn w:val="Normal"/>
    <w:rsid w:val="00B71FB4"/>
    <w:pPr>
      <w:widowControl/>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47">
    <w:name w:val="xl147"/>
    <w:basedOn w:val="Normal"/>
    <w:rsid w:val="00B71FB4"/>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48">
    <w:name w:val="xl148"/>
    <w:basedOn w:val="Normal"/>
    <w:rsid w:val="00B71FB4"/>
    <w:pPr>
      <w:widowControl/>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49">
    <w:name w:val="xl149"/>
    <w:basedOn w:val="Normal"/>
    <w:rsid w:val="00B71FB4"/>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0">
    <w:name w:val="xl150"/>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1">
    <w:name w:val="xl151"/>
    <w:basedOn w:val="Normal"/>
    <w:rsid w:val="00B71FB4"/>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2">
    <w:name w:val="xl152"/>
    <w:basedOn w:val="Normal"/>
    <w:rsid w:val="00B71FB4"/>
    <w:pPr>
      <w:widowControl/>
      <w:pBdr>
        <w:top w:val="single" w:sz="4" w:space="0" w:color="auto"/>
        <w:left w:val="single" w:sz="4" w:space="0" w:color="auto"/>
        <w:right w:val="single" w:sz="4" w:space="0" w:color="auto"/>
      </w:pBdr>
      <w:shd w:val="clear" w:color="000000" w:fill="DBEEF3"/>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3">
    <w:name w:val="xl153"/>
    <w:basedOn w:val="Normal"/>
    <w:rsid w:val="00B71FB4"/>
    <w:pPr>
      <w:widowControl/>
      <w:pBdr>
        <w:left w:val="single" w:sz="4" w:space="0" w:color="auto"/>
        <w:right w:val="single" w:sz="4" w:space="0" w:color="auto"/>
      </w:pBdr>
      <w:shd w:val="clear" w:color="000000" w:fill="DBEEF3"/>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4">
    <w:name w:val="xl154"/>
    <w:basedOn w:val="Normal"/>
    <w:rsid w:val="00B71FB4"/>
    <w:pPr>
      <w:widowControl/>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5">
    <w:name w:val="xl155"/>
    <w:basedOn w:val="Normal"/>
    <w:rsid w:val="00B71FB4"/>
    <w:pPr>
      <w:widowControl/>
      <w:pBdr>
        <w:top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6">
    <w:name w:val="xl156"/>
    <w:basedOn w:val="Normal"/>
    <w:rsid w:val="00B71FB4"/>
    <w:pPr>
      <w:widowControl/>
      <w:pBdr>
        <w:lef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7">
    <w:name w:val="xl157"/>
    <w:basedOn w:val="Normal"/>
    <w:rsid w:val="00B71FB4"/>
    <w:pPr>
      <w:widowControl/>
      <w:pBdr>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8">
    <w:name w:val="xl158"/>
    <w:basedOn w:val="Normal"/>
    <w:rsid w:val="00B71FB4"/>
    <w:pPr>
      <w:widowControl/>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59">
    <w:name w:val="xl159"/>
    <w:basedOn w:val="Normal"/>
    <w:rsid w:val="00B71FB4"/>
    <w:pPr>
      <w:widowControl/>
      <w:pBdr>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8"/>
      <w:szCs w:val="18"/>
      <w:lang w:val="id-ID" w:eastAsia="id-ID"/>
    </w:rPr>
  </w:style>
  <w:style w:type="paragraph" w:customStyle="1" w:styleId="xl160">
    <w:name w:val="xl160"/>
    <w:basedOn w:val="Normal"/>
    <w:rsid w:val="00B71FB4"/>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olor w:val="000000"/>
      <w:sz w:val="18"/>
      <w:szCs w:val="18"/>
      <w:lang w:val="id-ID" w:eastAsia="id-ID"/>
    </w:rPr>
  </w:style>
  <w:style w:type="paragraph" w:customStyle="1" w:styleId="xl161">
    <w:name w:val="xl161"/>
    <w:basedOn w:val="Normal"/>
    <w:rsid w:val="00B71FB4"/>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olor w:val="000000"/>
      <w:sz w:val="18"/>
      <w:szCs w:val="18"/>
      <w:lang w:val="id-ID" w:eastAsia="id-ID"/>
    </w:rPr>
  </w:style>
  <w:style w:type="character" w:customStyle="1" w:styleId="from">
    <w:name w:val="from"/>
    <w:basedOn w:val="DefaultParagraphFont"/>
    <w:rsid w:val="00B71FB4"/>
  </w:style>
  <w:style w:type="character" w:customStyle="1" w:styleId="to">
    <w:name w:val="to"/>
    <w:basedOn w:val="DefaultParagraphFont"/>
    <w:rsid w:val="00B71FB4"/>
  </w:style>
  <w:style w:type="character" w:customStyle="1" w:styleId="lozengfy">
    <w:name w:val="lozengfy"/>
    <w:basedOn w:val="DefaultParagraphFont"/>
    <w:rsid w:val="00B71FB4"/>
  </w:style>
  <w:style w:type="character" w:customStyle="1" w:styleId="thread-date">
    <w:name w:val="thread-date"/>
    <w:basedOn w:val="DefaultParagraphFont"/>
    <w:rsid w:val="00B71FB4"/>
  </w:style>
  <w:style w:type="character" w:customStyle="1" w:styleId="short">
    <w:name w:val="short"/>
    <w:basedOn w:val="DefaultParagraphFont"/>
    <w:rsid w:val="00B71FB4"/>
  </w:style>
  <w:style w:type="paragraph" w:customStyle="1" w:styleId="yiv9259300246msonormal">
    <w:name w:val="yiv9259300246msonormal"/>
    <w:basedOn w:val="Normal"/>
    <w:rsid w:val="00B71FB4"/>
    <w:pPr>
      <w:widowControl/>
      <w:spacing w:before="100" w:beforeAutospacing="1" w:after="100" w:afterAutospacing="1" w:line="240" w:lineRule="auto"/>
      <w:jc w:val="both"/>
    </w:pPr>
    <w:rPr>
      <w:rFonts w:eastAsia="Times New Roman"/>
      <w:color w:val="000000"/>
      <w:sz w:val="24"/>
      <w:szCs w:val="24"/>
      <w:lang w:val="id-ID" w:eastAsia="id-ID"/>
    </w:rPr>
  </w:style>
  <w:style w:type="character" w:customStyle="1" w:styleId="goohl2">
    <w:name w:val="goohl2"/>
    <w:basedOn w:val="DefaultParagraphFont"/>
    <w:rsid w:val="00B71FB4"/>
  </w:style>
  <w:style w:type="character" w:customStyle="1" w:styleId="goohl1">
    <w:name w:val="goohl1"/>
    <w:basedOn w:val="DefaultParagraphFont"/>
    <w:rsid w:val="00B71FB4"/>
  </w:style>
  <w:style w:type="paragraph" w:customStyle="1" w:styleId="BodyText4">
    <w:name w:val="Body Text4"/>
    <w:basedOn w:val="Normal"/>
    <w:rsid w:val="00B71FB4"/>
    <w:pPr>
      <w:widowControl/>
      <w:spacing w:before="120" w:line="480" w:lineRule="auto"/>
      <w:ind w:left="720"/>
      <w:jc w:val="both"/>
    </w:pPr>
    <w:rPr>
      <w:rFonts w:eastAsia="Times New Roman"/>
      <w:color w:val="000000"/>
      <w:sz w:val="24"/>
      <w:lang w:val="en-US"/>
    </w:rPr>
  </w:style>
  <w:style w:type="paragraph" w:customStyle="1" w:styleId="d">
    <w:name w:val="d"/>
    <w:basedOn w:val="Normal"/>
    <w:rsid w:val="00B71FB4"/>
    <w:pPr>
      <w:widowControl/>
      <w:tabs>
        <w:tab w:val="left" w:pos="1985"/>
      </w:tabs>
      <w:spacing w:before="120" w:line="480" w:lineRule="auto"/>
      <w:ind w:left="1134" w:hanging="284"/>
      <w:jc w:val="both"/>
    </w:pPr>
    <w:rPr>
      <w:rFonts w:eastAsia="Times New Roman"/>
      <w:color w:val="000000"/>
      <w:sz w:val="24"/>
      <w:lang w:val="en-AU"/>
    </w:rPr>
  </w:style>
  <w:style w:type="paragraph" w:customStyle="1" w:styleId="BodyText20">
    <w:name w:val="Body Text2"/>
    <w:basedOn w:val="Normal"/>
    <w:rsid w:val="00B71FB4"/>
    <w:pPr>
      <w:widowControl/>
      <w:spacing w:before="120" w:line="480" w:lineRule="auto"/>
      <w:ind w:left="360"/>
      <w:jc w:val="both"/>
    </w:pPr>
    <w:rPr>
      <w:rFonts w:eastAsia="Times New Roman"/>
      <w:color w:val="000000"/>
      <w:sz w:val="24"/>
      <w:lang w:val="en-US"/>
    </w:rPr>
  </w:style>
  <w:style w:type="paragraph" w:customStyle="1" w:styleId="SubTitle">
    <w:name w:val="Sub Title"/>
    <w:basedOn w:val="Normal"/>
    <w:rsid w:val="00B71FB4"/>
    <w:pPr>
      <w:widowControl/>
      <w:numPr>
        <w:numId w:val="17"/>
      </w:numPr>
      <w:spacing w:before="120" w:line="480" w:lineRule="auto"/>
      <w:jc w:val="both"/>
    </w:pPr>
    <w:rPr>
      <w:rFonts w:eastAsia="Times New Roman"/>
      <w:b/>
      <w:color w:val="000000"/>
      <w:sz w:val="24"/>
      <w:lang w:val="en-US"/>
    </w:rPr>
  </w:style>
  <w:style w:type="paragraph" w:customStyle="1" w:styleId="Style10">
    <w:name w:val="Style1"/>
    <w:basedOn w:val="Normal"/>
    <w:link w:val="Style1Char"/>
    <w:qFormat/>
    <w:rsid w:val="00B71FB4"/>
    <w:pPr>
      <w:widowControl/>
      <w:spacing w:before="120" w:line="480" w:lineRule="auto"/>
      <w:ind w:firstLine="720"/>
      <w:jc w:val="both"/>
    </w:pPr>
    <w:rPr>
      <w:rFonts w:eastAsia="Times New Roman"/>
      <w:color w:val="000000"/>
      <w:sz w:val="24"/>
      <w:lang w:val="en-US"/>
    </w:rPr>
  </w:style>
  <w:style w:type="paragraph" w:customStyle="1" w:styleId="c">
    <w:name w:val="c"/>
    <w:basedOn w:val="Normal"/>
    <w:rsid w:val="00B71FB4"/>
    <w:pPr>
      <w:tabs>
        <w:tab w:val="left" w:pos="1560"/>
      </w:tabs>
      <w:spacing w:before="120" w:line="480" w:lineRule="auto"/>
      <w:ind w:left="851" w:hanging="284"/>
      <w:jc w:val="both"/>
    </w:pPr>
    <w:rPr>
      <w:rFonts w:eastAsia="Times New Roman"/>
      <w:color w:val="000000"/>
      <w:sz w:val="24"/>
      <w:lang w:val="en-US"/>
    </w:rPr>
  </w:style>
  <w:style w:type="character" w:customStyle="1" w:styleId="Char10">
    <w:name w:val="Char10"/>
    <w:rsid w:val="00B71FB4"/>
    <w:rPr>
      <w:rFonts w:ascii="TimesNewRoman,Bold" w:hAnsi="TimesNewRoman,Bold" w:cs="TimesNewRoman,Bold"/>
      <w:sz w:val="24"/>
      <w:szCs w:val="24"/>
    </w:rPr>
  </w:style>
  <w:style w:type="character" w:customStyle="1" w:styleId="Char9">
    <w:name w:val="Char9"/>
    <w:rsid w:val="00B71FB4"/>
    <w:rPr>
      <w:rFonts w:ascii="TimesNewRoman,Bold" w:hAnsi="TimesNewRoman,Bold" w:cs="TimesNewRoman,Bold"/>
      <w:sz w:val="24"/>
      <w:szCs w:val="24"/>
    </w:rPr>
  </w:style>
  <w:style w:type="character" w:customStyle="1" w:styleId="Char8">
    <w:name w:val="Char8"/>
    <w:rsid w:val="00B71FB4"/>
    <w:rPr>
      <w:rFonts w:ascii="TimesNewRoman,Bold" w:hAnsi="TimesNewRoman,Bold" w:cs="TimesNewRoman,Bold"/>
      <w:sz w:val="24"/>
      <w:szCs w:val="24"/>
    </w:rPr>
  </w:style>
  <w:style w:type="character" w:customStyle="1" w:styleId="Char7">
    <w:name w:val="Char7"/>
    <w:rsid w:val="00B71FB4"/>
    <w:rPr>
      <w:rFonts w:ascii="TimesNewRoman,Bold" w:hAnsi="TimesNewRoman,Bold" w:cs="TimesNewRoman,Bold"/>
      <w:sz w:val="24"/>
      <w:szCs w:val="24"/>
    </w:rPr>
  </w:style>
  <w:style w:type="character" w:customStyle="1" w:styleId="Char5">
    <w:name w:val="Char5"/>
    <w:rsid w:val="00B71FB4"/>
    <w:rPr>
      <w:rFonts w:ascii="TimesNewRoman,Bold" w:hAnsi="TimesNewRoman,Bold" w:cs="TimesNewRoman,Bold"/>
      <w:sz w:val="24"/>
      <w:szCs w:val="24"/>
    </w:rPr>
  </w:style>
  <w:style w:type="character" w:customStyle="1" w:styleId="Char4">
    <w:name w:val="Char4"/>
    <w:rsid w:val="00B71FB4"/>
    <w:rPr>
      <w:rFonts w:ascii="TimesNewRoman,Bold" w:hAnsi="TimesNewRoman,Bold" w:cs="TimesNewRoman,Bold"/>
      <w:sz w:val="24"/>
      <w:szCs w:val="24"/>
    </w:rPr>
  </w:style>
  <w:style w:type="character" w:customStyle="1" w:styleId="Char2">
    <w:name w:val="Char2"/>
    <w:rsid w:val="00B71FB4"/>
    <w:rPr>
      <w:rFonts w:ascii="TimesNewRoman,Bold" w:hAnsi="TimesNewRoman,Bold" w:cs="TimesNewRoman,Bold"/>
      <w:sz w:val="24"/>
      <w:szCs w:val="24"/>
    </w:rPr>
  </w:style>
  <w:style w:type="character" w:customStyle="1" w:styleId="Char1">
    <w:name w:val="Char1"/>
    <w:rsid w:val="00B71FB4"/>
    <w:rPr>
      <w:rFonts w:ascii="TimesNewRoman,Bold" w:hAnsi="TimesNewRoman,Bold" w:cs="TimesNewRoman,Bold"/>
      <w:sz w:val="24"/>
      <w:szCs w:val="24"/>
    </w:rPr>
  </w:style>
  <w:style w:type="paragraph" w:customStyle="1" w:styleId="BodyText7">
    <w:name w:val="Body Text7"/>
    <w:basedOn w:val="Normal"/>
    <w:rsid w:val="00B71FB4"/>
    <w:pPr>
      <w:widowControl/>
      <w:spacing w:before="120" w:line="480" w:lineRule="auto"/>
      <w:ind w:left="1440" w:firstLine="720"/>
      <w:jc w:val="both"/>
    </w:pPr>
    <w:rPr>
      <w:rFonts w:ascii="TimesNewRoman,Bold" w:eastAsia="Calibri" w:hAnsi="TimesNewRoman,Bold" w:cs="TimesNewRoman,Bold"/>
      <w:color w:val="000000"/>
      <w:sz w:val="24"/>
      <w:szCs w:val="24"/>
      <w:lang w:val="en-US"/>
    </w:rPr>
  </w:style>
  <w:style w:type="paragraph" w:customStyle="1" w:styleId="BodyText1">
    <w:name w:val="Body Text1"/>
    <w:basedOn w:val="Normal"/>
    <w:rsid w:val="00B71FB4"/>
    <w:pPr>
      <w:widowControl/>
      <w:spacing w:before="120" w:line="480" w:lineRule="auto"/>
      <w:ind w:left="360" w:firstLine="720"/>
      <w:jc w:val="both"/>
    </w:pPr>
    <w:rPr>
      <w:rFonts w:eastAsia="Times New Roman"/>
      <w:color w:val="000000"/>
      <w:sz w:val="24"/>
      <w:lang w:val="en-US"/>
    </w:rPr>
  </w:style>
  <w:style w:type="paragraph" w:customStyle="1" w:styleId="BodyText10">
    <w:name w:val="Body Text10"/>
    <w:basedOn w:val="Normal"/>
    <w:rsid w:val="00B71FB4"/>
    <w:pPr>
      <w:widowControl/>
      <w:spacing w:before="120" w:line="480" w:lineRule="auto"/>
      <w:ind w:left="1800"/>
      <w:jc w:val="both"/>
    </w:pPr>
    <w:rPr>
      <w:rFonts w:eastAsia="Times New Roman"/>
      <w:color w:val="000000"/>
      <w:sz w:val="24"/>
      <w:lang w:val="en-US"/>
    </w:rPr>
  </w:style>
  <w:style w:type="paragraph" w:customStyle="1" w:styleId="BodyText30">
    <w:name w:val="Body Text3"/>
    <w:basedOn w:val="Normal"/>
    <w:rsid w:val="00B71FB4"/>
    <w:pPr>
      <w:widowControl/>
      <w:spacing w:before="120" w:line="480" w:lineRule="auto"/>
      <w:ind w:left="720" w:firstLine="720"/>
      <w:jc w:val="both"/>
    </w:pPr>
    <w:rPr>
      <w:rFonts w:eastAsia="Times New Roman"/>
      <w:color w:val="000000"/>
      <w:sz w:val="24"/>
      <w:lang w:val="en-US"/>
    </w:rPr>
  </w:style>
  <w:style w:type="paragraph" w:customStyle="1" w:styleId="BodyText5">
    <w:name w:val="Body Text5"/>
    <w:basedOn w:val="Normal"/>
    <w:rsid w:val="00B71FB4"/>
    <w:pPr>
      <w:widowControl/>
      <w:spacing w:before="120" w:line="480" w:lineRule="auto"/>
      <w:ind w:left="1080" w:firstLine="720"/>
      <w:jc w:val="both"/>
    </w:pPr>
    <w:rPr>
      <w:rFonts w:eastAsia="Times New Roman"/>
      <w:color w:val="000000"/>
      <w:sz w:val="24"/>
      <w:lang w:val="en-US"/>
    </w:rPr>
  </w:style>
  <w:style w:type="paragraph" w:customStyle="1" w:styleId="BodyText6">
    <w:name w:val="Body Text6"/>
    <w:basedOn w:val="Normal"/>
    <w:rsid w:val="00B71FB4"/>
    <w:pPr>
      <w:widowControl/>
      <w:spacing w:before="120" w:line="480" w:lineRule="auto"/>
      <w:ind w:left="1080"/>
      <w:jc w:val="both"/>
    </w:pPr>
    <w:rPr>
      <w:rFonts w:eastAsia="Times New Roman"/>
      <w:color w:val="000000"/>
      <w:sz w:val="24"/>
      <w:lang w:val="en-US"/>
    </w:rPr>
  </w:style>
  <w:style w:type="paragraph" w:customStyle="1" w:styleId="BodyText8">
    <w:name w:val="Body Text8"/>
    <w:basedOn w:val="Normal"/>
    <w:rsid w:val="00B71FB4"/>
    <w:pPr>
      <w:widowControl/>
      <w:spacing w:before="120" w:line="480" w:lineRule="auto"/>
      <w:ind w:left="1440"/>
      <w:jc w:val="both"/>
    </w:pPr>
    <w:rPr>
      <w:rFonts w:eastAsia="Times New Roman"/>
      <w:color w:val="000000"/>
      <w:sz w:val="24"/>
      <w:lang w:val="en-US"/>
    </w:rPr>
  </w:style>
  <w:style w:type="paragraph" w:customStyle="1" w:styleId="BodyText9">
    <w:name w:val="Body Text9"/>
    <w:basedOn w:val="Normal"/>
    <w:rsid w:val="00B71FB4"/>
    <w:pPr>
      <w:widowControl/>
      <w:spacing w:before="120" w:line="480" w:lineRule="auto"/>
      <w:ind w:left="1800" w:firstLine="720"/>
      <w:jc w:val="both"/>
    </w:pPr>
    <w:rPr>
      <w:rFonts w:eastAsia="Times New Roman"/>
      <w:color w:val="000000"/>
      <w:sz w:val="24"/>
      <w:lang w:val="en-US"/>
    </w:rPr>
  </w:style>
  <w:style w:type="paragraph" w:customStyle="1" w:styleId="Title1">
    <w:name w:val="Title1"/>
    <w:basedOn w:val="Normal"/>
    <w:uiPriority w:val="99"/>
    <w:rsid w:val="00B71FB4"/>
    <w:pPr>
      <w:widowControl/>
      <w:spacing w:before="120" w:line="480" w:lineRule="auto"/>
      <w:jc w:val="center"/>
    </w:pPr>
    <w:rPr>
      <w:rFonts w:eastAsia="Times New Roman"/>
      <w:b/>
      <w:color w:val="000000"/>
      <w:sz w:val="24"/>
      <w:lang w:val="en-US"/>
    </w:rPr>
  </w:style>
  <w:style w:type="paragraph" w:customStyle="1" w:styleId="Dafisi">
    <w:name w:val="Dafisi"/>
    <w:basedOn w:val="Normal"/>
    <w:rsid w:val="00B71FB4"/>
    <w:pPr>
      <w:widowControl/>
      <w:tabs>
        <w:tab w:val="left" w:pos="1080"/>
        <w:tab w:val="left" w:pos="1440"/>
        <w:tab w:val="left" w:pos="1800"/>
        <w:tab w:val="left" w:leader="dot" w:pos="7110"/>
        <w:tab w:val="decimal" w:pos="7920"/>
      </w:tabs>
      <w:spacing w:before="120" w:line="480" w:lineRule="auto"/>
      <w:jc w:val="both"/>
    </w:pPr>
    <w:rPr>
      <w:rFonts w:eastAsia="Times New Roman"/>
      <w:color w:val="000000"/>
      <w:sz w:val="24"/>
      <w:lang w:val="en-US"/>
    </w:rPr>
  </w:style>
  <w:style w:type="paragraph" w:customStyle="1" w:styleId="Dafpus">
    <w:name w:val="Dafpus"/>
    <w:basedOn w:val="Normal"/>
    <w:rsid w:val="00B71FB4"/>
    <w:pPr>
      <w:widowControl/>
      <w:spacing w:before="120" w:line="240" w:lineRule="auto"/>
      <w:ind w:left="720" w:hanging="720"/>
      <w:jc w:val="both"/>
    </w:pPr>
    <w:rPr>
      <w:rFonts w:eastAsia="Times New Roman"/>
      <w:color w:val="000000"/>
      <w:sz w:val="24"/>
      <w:lang w:val="en-US"/>
    </w:rPr>
  </w:style>
  <w:style w:type="character" w:customStyle="1" w:styleId="u835i5de8d">
    <w:name w:val="u835i5de8d"/>
    <w:basedOn w:val="DefaultParagraphFont"/>
    <w:rsid w:val="00B71FB4"/>
  </w:style>
  <w:style w:type="character" w:customStyle="1" w:styleId="oerq5a">
    <w:name w:val="oerq5a"/>
    <w:basedOn w:val="DefaultParagraphFont"/>
    <w:rsid w:val="00B71FB4"/>
  </w:style>
  <w:style w:type="character" w:customStyle="1" w:styleId="ft3">
    <w:name w:val="ft3"/>
    <w:rsid w:val="00B71FB4"/>
  </w:style>
  <w:style w:type="character" w:customStyle="1" w:styleId="ft21">
    <w:name w:val="ft21"/>
    <w:rsid w:val="00B71FB4"/>
  </w:style>
  <w:style w:type="character" w:customStyle="1" w:styleId="post-content">
    <w:name w:val="post-content"/>
    <w:basedOn w:val="DefaultParagraphFont"/>
    <w:rsid w:val="00B71FB4"/>
  </w:style>
  <w:style w:type="paragraph" w:customStyle="1" w:styleId="aa">
    <w:name w:val="aa"/>
    <w:basedOn w:val="Normal"/>
    <w:qFormat/>
    <w:rsid w:val="00B71FB4"/>
    <w:pPr>
      <w:widowControl/>
      <w:numPr>
        <w:numId w:val="18"/>
      </w:numPr>
      <w:spacing w:before="120" w:line="360" w:lineRule="auto"/>
      <w:jc w:val="both"/>
    </w:pPr>
    <w:rPr>
      <w:rFonts w:ascii="Calibri" w:eastAsia="Calibri" w:hAnsi="Calibri" w:cs="Calibri"/>
      <w:b/>
      <w:color w:val="000000"/>
      <w:sz w:val="24"/>
      <w:szCs w:val="24"/>
      <w:lang w:val="id-ID"/>
    </w:rPr>
  </w:style>
  <w:style w:type="paragraph" w:customStyle="1" w:styleId="ba">
    <w:name w:val="ba"/>
    <w:basedOn w:val="aa"/>
    <w:qFormat/>
    <w:rsid w:val="00B71FB4"/>
    <w:pPr>
      <w:numPr>
        <w:numId w:val="0"/>
      </w:numPr>
      <w:tabs>
        <w:tab w:val="left" w:pos="1985"/>
      </w:tabs>
      <w:spacing w:line="276" w:lineRule="auto"/>
      <w:ind w:left="1985" w:hanging="1134"/>
    </w:pPr>
    <w:rPr>
      <w:lang w:val="en-US"/>
    </w:rPr>
  </w:style>
  <w:style w:type="paragraph" w:customStyle="1" w:styleId="JUDUL0">
    <w:name w:val="JUDUL"/>
    <w:basedOn w:val="Heading1"/>
    <w:rsid w:val="00B71FB4"/>
    <w:pPr>
      <w:widowControl/>
      <w:spacing w:line="360" w:lineRule="auto"/>
      <w:jc w:val="center"/>
    </w:pPr>
    <w:rPr>
      <w:rFonts w:eastAsia="Times New Roman"/>
      <w:spacing w:val="5"/>
      <w:kern w:val="28"/>
      <w:sz w:val="28"/>
      <w:szCs w:val="24"/>
      <w:lang w:val="x-none" w:eastAsia="x-none"/>
    </w:rPr>
  </w:style>
  <w:style w:type="paragraph" w:customStyle="1" w:styleId="paragraf">
    <w:name w:val="paragraf"/>
    <w:basedOn w:val="Normal"/>
    <w:link w:val="paragrafChar"/>
    <w:qFormat/>
    <w:rsid w:val="00B71FB4"/>
    <w:pPr>
      <w:widowControl/>
      <w:spacing w:before="120" w:line="360" w:lineRule="auto"/>
      <w:ind w:firstLine="709"/>
      <w:jc w:val="both"/>
    </w:pPr>
    <w:rPr>
      <w:rFonts w:eastAsia="Calibri"/>
      <w:sz w:val="24"/>
      <w:szCs w:val="24"/>
      <w:lang w:val="id-ID" w:eastAsia="x-none"/>
    </w:rPr>
  </w:style>
  <w:style w:type="character" w:customStyle="1" w:styleId="paragrafChar">
    <w:name w:val="paragraf Char"/>
    <w:link w:val="paragraf"/>
    <w:rsid w:val="00B71FB4"/>
    <w:rPr>
      <w:rFonts w:eastAsia="Calibri"/>
      <w:sz w:val="24"/>
      <w:szCs w:val="24"/>
      <w:lang w:val="id-ID" w:eastAsia="x-none"/>
    </w:rPr>
  </w:style>
  <w:style w:type="paragraph" w:customStyle="1" w:styleId="parjournal">
    <w:name w:val="par.journal"/>
    <w:basedOn w:val="Normal"/>
    <w:link w:val="parjournalChar"/>
    <w:qFormat/>
    <w:rsid w:val="00B71FB4"/>
    <w:pPr>
      <w:widowControl/>
      <w:spacing w:before="120" w:line="276" w:lineRule="auto"/>
      <w:ind w:left="-90" w:firstLine="810"/>
      <w:jc w:val="both"/>
    </w:pPr>
    <w:rPr>
      <w:rFonts w:eastAsia="Calibri"/>
      <w:sz w:val="24"/>
      <w:lang w:val="id-ID" w:eastAsia="x-none"/>
    </w:rPr>
  </w:style>
  <w:style w:type="character" w:customStyle="1" w:styleId="parjournalChar">
    <w:name w:val="par.journal Char"/>
    <w:link w:val="parjournal"/>
    <w:rsid w:val="00B71FB4"/>
    <w:rPr>
      <w:rFonts w:eastAsia="Calibri"/>
      <w:sz w:val="24"/>
      <w:lang w:val="id-ID" w:eastAsia="x-none"/>
    </w:rPr>
  </w:style>
  <w:style w:type="paragraph" w:customStyle="1" w:styleId="SUBBAB">
    <w:name w:val="SUB BAB"/>
    <w:basedOn w:val="Normal"/>
    <w:link w:val="SUBBABChar"/>
    <w:rsid w:val="00B71FB4"/>
    <w:pPr>
      <w:widowControl/>
      <w:spacing w:before="120" w:line="360" w:lineRule="auto"/>
      <w:ind w:hanging="357"/>
      <w:jc w:val="both"/>
    </w:pPr>
    <w:rPr>
      <w:rFonts w:eastAsia="Calibri"/>
      <w:b/>
      <w:sz w:val="24"/>
      <w:szCs w:val="24"/>
      <w:lang w:val="id-ID" w:eastAsia="x-none"/>
    </w:rPr>
  </w:style>
  <w:style w:type="character" w:customStyle="1" w:styleId="SUBBABChar">
    <w:name w:val="SUB BAB Char"/>
    <w:link w:val="SUBBAB"/>
    <w:rsid w:val="00B71FB4"/>
    <w:rPr>
      <w:rFonts w:eastAsia="Calibri"/>
      <w:b/>
      <w:sz w:val="24"/>
      <w:szCs w:val="24"/>
      <w:lang w:val="id-ID" w:eastAsia="x-none"/>
    </w:rPr>
  </w:style>
  <w:style w:type="paragraph" w:customStyle="1" w:styleId="TABSS">
    <w:name w:val="TABSS"/>
    <w:basedOn w:val="SUBBAB"/>
    <w:link w:val="TABSSChar"/>
    <w:qFormat/>
    <w:rsid w:val="00B71FB4"/>
    <w:pPr>
      <w:tabs>
        <w:tab w:val="left" w:pos="1418"/>
        <w:tab w:val="right" w:leader="dot" w:pos="7797"/>
      </w:tabs>
      <w:ind w:left="1066" w:right="-1" w:firstLine="0"/>
    </w:pPr>
    <w:rPr>
      <w:b w:val="0"/>
    </w:rPr>
  </w:style>
  <w:style w:type="character" w:customStyle="1" w:styleId="TABSSChar">
    <w:name w:val="TABSS Char"/>
    <w:link w:val="TABSS"/>
    <w:rsid w:val="00B71FB4"/>
    <w:rPr>
      <w:rFonts w:eastAsia="Calibri"/>
      <w:sz w:val="24"/>
      <w:szCs w:val="24"/>
      <w:lang w:val="id-ID" w:eastAsia="x-none"/>
    </w:rPr>
  </w:style>
  <w:style w:type="paragraph" w:customStyle="1" w:styleId="PARAGRAF0">
    <w:name w:val="PARAGRAF"/>
    <w:basedOn w:val="Normal"/>
    <w:link w:val="PARAGRAFChar0"/>
    <w:qFormat/>
    <w:rsid w:val="00B71FB4"/>
    <w:pPr>
      <w:widowControl/>
      <w:spacing w:before="120" w:line="480" w:lineRule="auto"/>
      <w:ind w:firstLine="720"/>
      <w:jc w:val="both"/>
    </w:pPr>
    <w:rPr>
      <w:rFonts w:eastAsia="Calibri"/>
      <w:sz w:val="24"/>
      <w:szCs w:val="24"/>
      <w:lang w:val="id-ID" w:eastAsia="x-none"/>
    </w:rPr>
  </w:style>
  <w:style w:type="character" w:customStyle="1" w:styleId="PARAGRAFChar0">
    <w:name w:val="PARAGRAF Char"/>
    <w:link w:val="PARAGRAF0"/>
    <w:rsid w:val="00B71FB4"/>
    <w:rPr>
      <w:rFonts w:eastAsia="Calibri"/>
      <w:sz w:val="24"/>
      <w:szCs w:val="24"/>
      <w:lang w:val="id-ID" w:eastAsia="x-none"/>
    </w:rPr>
  </w:style>
  <w:style w:type="paragraph" w:customStyle="1" w:styleId="EndNoteBibliographyTitle">
    <w:name w:val="EndNote Bibliography Title"/>
    <w:basedOn w:val="Normal"/>
    <w:link w:val="EndNoteBibliographyTitleChar"/>
    <w:rsid w:val="00B71FB4"/>
    <w:pPr>
      <w:widowControl/>
      <w:spacing w:before="120" w:line="276" w:lineRule="auto"/>
      <w:ind w:left="-57"/>
      <w:jc w:val="center"/>
    </w:pPr>
    <w:rPr>
      <w:rFonts w:eastAsia="Calibri"/>
      <w:noProof/>
      <w:sz w:val="24"/>
      <w:lang w:val="x-none" w:eastAsia="x-none"/>
    </w:rPr>
  </w:style>
  <w:style w:type="character" w:customStyle="1" w:styleId="EndNoteBibliographyTitleChar">
    <w:name w:val="EndNote Bibliography Title Char"/>
    <w:link w:val="EndNoteBibliographyTitle"/>
    <w:rsid w:val="00B71FB4"/>
    <w:rPr>
      <w:rFonts w:eastAsia="Calibri"/>
      <w:noProof/>
      <w:sz w:val="24"/>
      <w:lang w:val="x-none" w:eastAsia="x-none"/>
    </w:rPr>
  </w:style>
  <w:style w:type="paragraph" w:customStyle="1" w:styleId="EndNoteBibliography">
    <w:name w:val="EndNote Bibliography"/>
    <w:basedOn w:val="Normal"/>
    <w:link w:val="EndNoteBibliographyChar"/>
    <w:rsid w:val="00B71FB4"/>
    <w:pPr>
      <w:widowControl/>
      <w:spacing w:before="120" w:after="200" w:line="240" w:lineRule="auto"/>
      <w:ind w:left="-57"/>
      <w:jc w:val="both"/>
    </w:pPr>
    <w:rPr>
      <w:rFonts w:eastAsia="Calibri"/>
      <w:noProof/>
      <w:sz w:val="24"/>
      <w:lang w:val="x-none" w:eastAsia="x-none"/>
    </w:rPr>
  </w:style>
  <w:style w:type="character" w:customStyle="1" w:styleId="EndNoteBibliographyChar">
    <w:name w:val="EndNote Bibliography Char"/>
    <w:link w:val="EndNoteBibliography"/>
    <w:rsid w:val="00B71FB4"/>
    <w:rPr>
      <w:rFonts w:eastAsia="Calibri"/>
      <w:noProof/>
      <w:sz w:val="24"/>
      <w:lang w:val="x-none" w:eastAsia="x-none"/>
    </w:rPr>
  </w:style>
  <w:style w:type="paragraph" w:customStyle="1" w:styleId="PARAGRAFF">
    <w:name w:val="PARAGRAFF"/>
    <w:basedOn w:val="paragraf"/>
    <w:link w:val="PARAGRAFFChar"/>
    <w:qFormat/>
    <w:rsid w:val="00B71FB4"/>
    <w:pPr>
      <w:spacing w:line="480" w:lineRule="auto"/>
      <w:ind w:firstLine="567"/>
    </w:pPr>
  </w:style>
  <w:style w:type="character" w:customStyle="1" w:styleId="PARAGRAFFChar">
    <w:name w:val="PARAGRAFF Char"/>
    <w:link w:val="PARAGRAFF"/>
    <w:rsid w:val="00B71FB4"/>
    <w:rPr>
      <w:rFonts w:eastAsia="Calibri"/>
      <w:sz w:val="24"/>
      <w:szCs w:val="24"/>
      <w:lang w:val="id-ID" w:eastAsia="x-none"/>
    </w:rPr>
  </w:style>
  <w:style w:type="paragraph" w:customStyle="1" w:styleId="POINT">
    <w:name w:val="POINT"/>
    <w:basedOn w:val="SUBBAB"/>
    <w:link w:val="POINTChar"/>
    <w:qFormat/>
    <w:rsid w:val="00B71FB4"/>
    <w:pPr>
      <w:ind w:left="1134" w:hanging="283"/>
    </w:pPr>
    <w:rPr>
      <w:rFonts w:ascii="TimesNewRomanPSMT" w:hAnsi="TimesNewRomanPSMT"/>
      <w:b w:val="0"/>
    </w:rPr>
  </w:style>
  <w:style w:type="character" w:customStyle="1" w:styleId="POINTChar">
    <w:name w:val="POINT Char"/>
    <w:link w:val="POINT"/>
    <w:rsid w:val="00B71FB4"/>
    <w:rPr>
      <w:rFonts w:ascii="TimesNewRomanPSMT" w:eastAsia="Calibri" w:hAnsi="TimesNewRomanPSMT"/>
      <w:sz w:val="24"/>
      <w:szCs w:val="24"/>
      <w:lang w:val="id-ID" w:eastAsia="x-none"/>
    </w:rPr>
  </w:style>
  <w:style w:type="paragraph" w:customStyle="1" w:styleId="PARAGRAF1">
    <w:name w:val="PARAGRAF**"/>
    <w:basedOn w:val="Normal"/>
    <w:link w:val="PARAGRAFChar1"/>
    <w:qFormat/>
    <w:rsid w:val="00B71FB4"/>
    <w:pPr>
      <w:widowControl/>
      <w:spacing w:before="120" w:line="480" w:lineRule="auto"/>
      <w:ind w:firstLine="709"/>
      <w:jc w:val="both"/>
    </w:pPr>
    <w:rPr>
      <w:rFonts w:eastAsia="Calibri"/>
      <w:sz w:val="24"/>
      <w:szCs w:val="24"/>
      <w:lang w:val="id-ID" w:eastAsia="x-none"/>
    </w:rPr>
  </w:style>
  <w:style w:type="character" w:customStyle="1" w:styleId="PARAGRAFChar1">
    <w:name w:val="PARAGRAF** Char"/>
    <w:link w:val="PARAGRAF1"/>
    <w:qFormat/>
    <w:rsid w:val="00B71FB4"/>
    <w:rPr>
      <w:rFonts w:eastAsia="Calibri"/>
      <w:sz w:val="24"/>
      <w:szCs w:val="24"/>
      <w:lang w:val="id-ID" w:eastAsia="x-none"/>
    </w:rPr>
  </w:style>
  <w:style w:type="paragraph" w:customStyle="1" w:styleId="SUBBABNYA">
    <w:name w:val="SUB BAB NYA"/>
    <w:basedOn w:val="paragraf"/>
    <w:link w:val="SUBBABNYAChar"/>
    <w:qFormat/>
    <w:rsid w:val="00B71FB4"/>
    <w:pPr>
      <w:ind w:firstLine="0"/>
    </w:pPr>
    <w:rPr>
      <w:b/>
    </w:rPr>
  </w:style>
  <w:style w:type="character" w:customStyle="1" w:styleId="SUBBABNYAChar">
    <w:name w:val="SUB BAB NYA Char"/>
    <w:link w:val="SUBBABNYA"/>
    <w:rsid w:val="00B71FB4"/>
    <w:rPr>
      <w:rFonts w:eastAsia="Calibri"/>
      <w:b/>
      <w:sz w:val="24"/>
      <w:szCs w:val="24"/>
      <w:lang w:val="id-ID" w:eastAsia="x-none"/>
    </w:rPr>
  </w:style>
  <w:style w:type="paragraph" w:customStyle="1" w:styleId="judultabel">
    <w:name w:val="judul tabel"/>
    <w:basedOn w:val="Normal"/>
    <w:link w:val="judultabelChar"/>
    <w:qFormat/>
    <w:rsid w:val="00B71FB4"/>
    <w:pPr>
      <w:widowControl/>
      <w:spacing w:before="120" w:line="240" w:lineRule="auto"/>
      <w:ind w:hanging="357"/>
      <w:jc w:val="center"/>
    </w:pPr>
    <w:rPr>
      <w:rFonts w:eastAsia="Calibri"/>
      <w:b/>
      <w:sz w:val="24"/>
      <w:szCs w:val="24"/>
      <w:lang w:val="id-ID" w:eastAsia="x-none"/>
    </w:rPr>
  </w:style>
  <w:style w:type="character" w:customStyle="1" w:styleId="judultabelChar">
    <w:name w:val="judul tabel Char"/>
    <w:link w:val="judultabel"/>
    <w:rsid w:val="00B71FB4"/>
    <w:rPr>
      <w:rFonts w:eastAsia="Calibri"/>
      <w:b/>
      <w:sz w:val="24"/>
      <w:szCs w:val="24"/>
      <w:lang w:val="id-ID" w:eastAsia="x-none"/>
    </w:rPr>
  </w:style>
  <w:style w:type="paragraph" w:customStyle="1" w:styleId="gambar">
    <w:name w:val="gambar"/>
    <w:basedOn w:val="Normal"/>
    <w:link w:val="gambarChar"/>
    <w:rsid w:val="00B71FB4"/>
    <w:pPr>
      <w:widowControl/>
      <w:spacing w:beforeLines="120" w:before="120" w:afterLines="120" w:after="120" w:line="240" w:lineRule="auto"/>
      <w:ind w:right="-45" w:firstLine="567"/>
      <w:jc w:val="center"/>
    </w:pPr>
    <w:rPr>
      <w:rFonts w:eastAsia="Calibri"/>
      <w:b/>
      <w:kern w:val="2"/>
      <w:sz w:val="24"/>
      <w:szCs w:val="24"/>
      <w:lang w:val="x-none" w:eastAsia="x-none"/>
    </w:rPr>
  </w:style>
  <w:style w:type="character" w:customStyle="1" w:styleId="gambarChar">
    <w:name w:val="gambar Char"/>
    <w:link w:val="gambar"/>
    <w:rsid w:val="00B71FB4"/>
    <w:rPr>
      <w:rFonts w:eastAsia="Calibri"/>
      <w:b/>
      <w:kern w:val="2"/>
      <w:sz w:val="24"/>
      <w:szCs w:val="24"/>
      <w:lang w:val="x-none" w:eastAsia="x-none"/>
    </w:rPr>
  </w:style>
  <w:style w:type="character" w:customStyle="1" w:styleId="CharChar2">
    <w:name w:val="Char Char2"/>
    <w:basedOn w:val="DefaultParagraphFont"/>
    <w:uiPriority w:val="99"/>
    <w:rsid w:val="00B71FB4"/>
  </w:style>
  <w:style w:type="character" w:customStyle="1" w:styleId="PlainTextChar1">
    <w:name w:val="Plain Text Char1"/>
    <w:uiPriority w:val="99"/>
    <w:locked/>
    <w:rsid w:val="00B71FB4"/>
    <w:rPr>
      <w:rFonts w:ascii="Courier New" w:hAnsi="Courier New" w:cs="Courier New"/>
      <w:b/>
      <w:bCs/>
      <w:color w:val="000000"/>
      <w:sz w:val="12"/>
      <w:szCs w:val="12"/>
      <w:lang w:val="id-ID"/>
    </w:rPr>
  </w:style>
  <w:style w:type="character" w:customStyle="1" w:styleId="text-nilaifield">
    <w:name w:val="text-nilaifield"/>
    <w:basedOn w:val="DefaultParagraphFont"/>
    <w:rsid w:val="00B71FB4"/>
  </w:style>
  <w:style w:type="table" w:styleId="TableGrid80">
    <w:name w:val="Table Grid 8"/>
    <w:basedOn w:val="TableNormal"/>
    <w:rsid w:val="00B71FB4"/>
    <w:rPr>
      <w:rFonts w:eastAsia="Times New Roma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st1">
    <w:name w:val="st1"/>
    <w:basedOn w:val="DefaultParagraphFont"/>
    <w:rsid w:val="00B71FB4"/>
  </w:style>
  <w:style w:type="paragraph" w:styleId="TOC4">
    <w:name w:val="toc 4"/>
    <w:basedOn w:val="Normal"/>
    <w:next w:val="Normal"/>
    <w:autoRedefine/>
    <w:uiPriority w:val="39"/>
    <w:unhideWhenUsed/>
    <w:rsid w:val="00B71FB4"/>
    <w:pPr>
      <w:widowControl/>
      <w:spacing w:before="120" w:after="100" w:line="276" w:lineRule="auto"/>
      <w:ind w:left="660"/>
      <w:jc w:val="both"/>
    </w:pPr>
    <w:rPr>
      <w:rFonts w:eastAsia="Times New Roman"/>
      <w:color w:val="000000"/>
      <w:sz w:val="24"/>
      <w:szCs w:val="22"/>
      <w:lang w:val="en-US"/>
    </w:rPr>
  </w:style>
  <w:style w:type="paragraph" w:styleId="TOC5">
    <w:name w:val="toc 5"/>
    <w:basedOn w:val="Normal"/>
    <w:next w:val="Normal"/>
    <w:autoRedefine/>
    <w:uiPriority w:val="39"/>
    <w:unhideWhenUsed/>
    <w:rsid w:val="00B71FB4"/>
    <w:pPr>
      <w:widowControl/>
      <w:spacing w:before="120" w:after="100" w:line="276" w:lineRule="auto"/>
      <w:ind w:left="880"/>
      <w:jc w:val="both"/>
    </w:pPr>
    <w:rPr>
      <w:rFonts w:eastAsia="Times New Roman"/>
      <w:color w:val="000000"/>
      <w:sz w:val="24"/>
      <w:szCs w:val="22"/>
      <w:lang w:val="en-US"/>
    </w:rPr>
  </w:style>
  <w:style w:type="paragraph" w:styleId="TOC6">
    <w:name w:val="toc 6"/>
    <w:basedOn w:val="Normal"/>
    <w:next w:val="Normal"/>
    <w:autoRedefine/>
    <w:uiPriority w:val="39"/>
    <w:unhideWhenUsed/>
    <w:rsid w:val="00B71FB4"/>
    <w:pPr>
      <w:widowControl/>
      <w:spacing w:before="120" w:after="100" w:line="276" w:lineRule="auto"/>
      <w:ind w:left="1100"/>
      <w:jc w:val="both"/>
    </w:pPr>
    <w:rPr>
      <w:rFonts w:eastAsia="Times New Roman"/>
      <w:color w:val="000000"/>
      <w:sz w:val="24"/>
      <w:szCs w:val="22"/>
      <w:lang w:val="en-US"/>
    </w:rPr>
  </w:style>
  <w:style w:type="paragraph" w:styleId="TOC7">
    <w:name w:val="toc 7"/>
    <w:basedOn w:val="Normal"/>
    <w:next w:val="Normal"/>
    <w:autoRedefine/>
    <w:uiPriority w:val="39"/>
    <w:unhideWhenUsed/>
    <w:rsid w:val="00B71FB4"/>
    <w:pPr>
      <w:widowControl/>
      <w:spacing w:before="120" w:after="100" w:line="276" w:lineRule="auto"/>
      <w:ind w:left="1320"/>
      <w:jc w:val="both"/>
    </w:pPr>
    <w:rPr>
      <w:rFonts w:eastAsia="Times New Roman"/>
      <w:color w:val="000000"/>
      <w:sz w:val="24"/>
      <w:szCs w:val="22"/>
      <w:lang w:val="en-US"/>
    </w:rPr>
  </w:style>
  <w:style w:type="paragraph" w:styleId="TOC8">
    <w:name w:val="toc 8"/>
    <w:basedOn w:val="Normal"/>
    <w:next w:val="Normal"/>
    <w:autoRedefine/>
    <w:uiPriority w:val="39"/>
    <w:unhideWhenUsed/>
    <w:rsid w:val="00B71FB4"/>
    <w:pPr>
      <w:widowControl/>
      <w:spacing w:before="120" w:after="100" w:line="276" w:lineRule="auto"/>
      <w:ind w:left="1540"/>
      <w:jc w:val="both"/>
    </w:pPr>
    <w:rPr>
      <w:rFonts w:eastAsia="Times New Roman"/>
      <w:color w:val="000000"/>
      <w:sz w:val="24"/>
      <w:szCs w:val="22"/>
      <w:lang w:val="en-US"/>
    </w:rPr>
  </w:style>
  <w:style w:type="paragraph" w:styleId="TOC9">
    <w:name w:val="toc 9"/>
    <w:basedOn w:val="Normal"/>
    <w:next w:val="Normal"/>
    <w:autoRedefine/>
    <w:uiPriority w:val="39"/>
    <w:unhideWhenUsed/>
    <w:rsid w:val="00B71FB4"/>
    <w:pPr>
      <w:widowControl/>
      <w:spacing w:before="120" w:after="100" w:line="276" w:lineRule="auto"/>
      <w:ind w:left="1760"/>
      <w:jc w:val="both"/>
    </w:pPr>
    <w:rPr>
      <w:rFonts w:eastAsia="Times New Roman"/>
      <w:color w:val="000000"/>
      <w:sz w:val="24"/>
      <w:szCs w:val="22"/>
      <w:lang w:val="en-US"/>
    </w:rPr>
  </w:style>
  <w:style w:type="paragraph" w:customStyle="1" w:styleId="xl28">
    <w:name w:val="xl28"/>
    <w:basedOn w:val="Normal"/>
    <w:rsid w:val="00B71FB4"/>
    <w:pPr>
      <w:widowControl/>
      <w:spacing w:before="100" w:beforeAutospacing="1" w:after="100" w:afterAutospacing="1" w:line="240" w:lineRule="auto"/>
      <w:jc w:val="center"/>
    </w:pPr>
    <w:rPr>
      <w:rFonts w:eastAsia="Times New Roman"/>
      <w:color w:val="000000"/>
      <w:sz w:val="24"/>
      <w:szCs w:val="24"/>
    </w:rPr>
  </w:style>
  <w:style w:type="table" w:styleId="ColorfulList-Accent3">
    <w:name w:val="Colorful List Accent 3"/>
    <w:basedOn w:val="TableNormal"/>
    <w:uiPriority w:val="72"/>
    <w:unhideWhenUsed/>
    <w:rsid w:val="00B71FB4"/>
    <w:rPr>
      <w:rFonts w:ascii="Calibri" w:eastAsia="Calibri" w:hAnsi="Calibri"/>
      <w:color w:val="000000"/>
      <w:lang w:val="en-US" w:eastAsia="en-US"/>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LightList-Accent4">
    <w:name w:val="Light List Accent 4"/>
    <w:basedOn w:val="TableNormal"/>
    <w:uiPriority w:val="61"/>
    <w:unhideWhenUsed/>
    <w:rsid w:val="00B71FB4"/>
    <w:rPr>
      <w:rFonts w:ascii="Calibri" w:eastAsia="Calibri" w:hAnsi="Calibri"/>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Lines="0" w:beforeAutospacing="0" w:afterLines="0" w:afterAutospacing="0" w:line="240" w:lineRule="auto"/>
      </w:pPr>
      <w:rPr>
        <w:b/>
        <w:bCs/>
        <w:color w:val="FFFFFF"/>
      </w:rPr>
      <w:tblPr/>
      <w:tcPr>
        <w:shd w:val="clear" w:color="auto" w:fill="FFC000"/>
      </w:tcPr>
    </w:tblStylePr>
    <w:tblStylePr w:type="lastRow">
      <w:pPr>
        <w:spacing w:beforeLines="0" w:beforeAutospacing="0" w:afterLines="0" w:afterAutospacing="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MediumShading1-Accent4">
    <w:name w:val="Medium Shading 1 Accent 4"/>
    <w:basedOn w:val="TableNormal"/>
    <w:uiPriority w:val="63"/>
    <w:unhideWhenUsed/>
    <w:rsid w:val="00B71FB4"/>
    <w:rPr>
      <w:rFonts w:ascii="Calibri" w:eastAsia="Calibri" w:hAnsi="Calibri"/>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Lines="0" w:beforeAutospacing="0" w:afterLines="0" w:afterAutospacing="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Lines="0" w:beforeAutospacing="0" w:afterLines="0" w:afterAutospacing="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character" w:customStyle="1" w:styleId="TabelChar">
    <w:name w:val="Tabel Char"/>
    <w:link w:val="Tabel"/>
    <w:locked/>
    <w:rsid w:val="00B71FB4"/>
    <w:rPr>
      <w:sz w:val="24"/>
      <w:szCs w:val="24"/>
      <w:lang w:val="id-ID"/>
    </w:rPr>
  </w:style>
  <w:style w:type="paragraph" w:customStyle="1" w:styleId="Tabel">
    <w:name w:val="Tabel"/>
    <w:basedOn w:val="Normal"/>
    <w:link w:val="TabelChar"/>
    <w:qFormat/>
    <w:rsid w:val="00B71FB4"/>
    <w:pPr>
      <w:widowControl/>
      <w:spacing w:before="120" w:line="240" w:lineRule="auto"/>
      <w:jc w:val="both"/>
    </w:pPr>
    <w:rPr>
      <w:sz w:val="24"/>
      <w:szCs w:val="24"/>
      <w:lang w:val="id-ID" w:eastAsia="en-IN"/>
    </w:rPr>
  </w:style>
  <w:style w:type="character" w:customStyle="1" w:styleId="FootnoteTextChar1">
    <w:name w:val="Footnote Text Char1"/>
    <w:uiPriority w:val="99"/>
    <w:semiHidden/>
    <w:rsid w:val="00B71FB4"/>
    <w:rPr>
      <w:rFonts w:ascii="Times New Roman" w:eastAsia="Times New Roman" w:hAnsi="Times New Roman" w:cs="Times New Roman" w:hint="default"/>
      <w:sz w:val="20"/>
      <w:szCs w:val="20"/>
    </w:rPr>
  </w:style>
  <w:style w:type="character" w:customStyle="1" w:styleId="BodyTextIndentChar1">
    <w:name w:val="Body Text Indent Char1"/>
    <w:uiPriority w:val="99"/>
    <w:semiHidden/>
    <w:locked/>
    <w:rsid w:val="00B71FB4"/>
    <w:rPr>
      <w:rFonts w:ascii="Times New Roman" w:eastAsia="Times New Roman" w:hAnsi="Times New Roman" w:cs="Times New Roman"/>
      <w:sz w:val="24"/>
      <w:szCs w:val="24"/>
    </w:rPr>
  </w:style>
  <w:style w:type="character" w:customStyle="1" w:styleId="headline">
    <w:name w:val="headline"/>
    <w:basedOn w:val="DefaultParagraphFont"/>
    <w:rsid w:val="00B71FB4"/>
  </w:style>
  <w:style w:type="character" w:customStyle="1" w:styleId="Caption1">
    <w:name w:val="Caption1"/>
    <w:basedOn w:val="DefaultParagraphFont"/>
    <w:rsid w:val="00B71FB4"/>
  </w:style>
  <w:style w:type="character" w:customStyle="1" w:styleId="italic">
    <w:name w:val="italic"/>
    <w:basedOn w:val="DefaultParagraphFont"/>
    <w:rsid w:val="00B71FB4"/>
  </w:style>
  <w:style w:type="character" w:customStyle="1" w:styleId="BalloonTextChar1">
    <w:name w:val="Balloon Text Char1"/>
    <w:uiPriority w:val="99"/>
    <w:semiHidden/>
    <w:rsid w:val="00B71FB4"/>
    <w:rPr>
      <w:rFonts w:ascii="Tahoma" w:hAnsi="Tahoma" w:cs="Tahoma" w:hint="default"/>
      <w:sz w:val="16"/>
      <w:szCs w:val="16"/>
    </w:rPr>
  </w:style>
  <w:style w:type="character" w:customStyle="1" w:styleId="url">
    <w:name w:val="url"/>
    <w:basedOn w:val="DefaultParagraphFont"/>
    <w:rsid w:val="00B71FB4"/>
  </w:style>
  <w:style w:type="character" w:customStyle="1" w:styleId="fn">
    <w:name w:val="fn"/>
    <w:basedOn w:val="DefaultParagraphFont"/>
    <w:rsid w:val="00B71FB4"/>
  </w:style>
  <w:style w:type="character" w:customStyle="1" w:styleId="Subtitle1">
    <w:name w:val="Subtitle1"/>
    <w:basedOn w:val="DefaultParagraphFont"/>
    <w:rsid w:val="00B71FB4"/>
  </w:style>
  <w:style w:type="character" w:customStyle="1" w:styleId="byline">
    <w:name w:val="byline"/>
    <w:basedOn w:val="DefaultParagraphFont"/>
    <w:rsid w:val="00B71FB4"/>
  </w:style>
  <w:style w:type="character" w:customStyle="1" w:styleId="about">
    <w:name w:val="about"/>
    <w:basedOn w:val="DefaultParagraphFont"/>
    <w:rsid w:val="00B71FB4"/>
  </w:style>
  <w:style w:type="paragraph" w:customStyle="1" w:styleId="Footer1">
    <w:name w:val="Footer1"/>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body0020text0020indent00203">
    <w:name w:val="body_0020text_0020indent_00203"/>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body0020text">
    <w:name w:val="body_0020text"/>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body0020text0020indent00202">
    <w:name w:val="body_0020text_0020indent_00202"/>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heading00204">
    <w:name w:val="heading_00204"/>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body0020text00202">
    <w:name w:val="body_0020text_00202"/>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body0020text0020indent">
    <w:name w:val="body_0020text_0020indent"/>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heading00207">
    <w:name w:val="heading_00207"/>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normal0020table">
    <w:name w:val="normal_0020table"/>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plain0020text">
    <w:name w:val="plain_0020text"/>
    <w:basedOn w:val="Normal"/>
    <w:uiPriority w:val="99"/>
    <w:semiHidden/>
    <w:rsid w:val="00B71FB4"/>
    <w:pPr>
      <w:widowControl/>
      <w:spacing w:before="100" w:beforeAutospacing="1" w:after="100" w:afterAutospacing="1" w:line="240" w:lineRule="auto"/>
      <w:jc w:val="both"/>
    </w:pPr>
    <w:rPr>
      <w:rFonts w:eastAsia="Times New Roman"/>
      <w:color w:val="000000"/>
      <w:sz w:val="24"/>
      <w:szCs w:val="24"/>
      <w:lang w:val="en-US"/>
    </w:rPr>
  </w:style>
  <w:style w:type="paragraph" w:customStyle="1" w:styleId="default0">
    <w:name w:val="default"/>
    <w:basedOn w:val="Normal"/>
    <w:uiPriority w:val="99"/>
    <w:rsid w:val="00B71FB4"/>
    <w:pPr>
      <w:widowControl/>
      <w:spacing w:before="100" w:beforeAutospacing="1" w:after="100" w:afterAutospacing="1" w:line="240" w:lineRule="auto"/>
      <w:jc w:val="both"/>
    </w:pPr>
    <w:rPr>
      <w:rFonts w:eastAsia="Times New Roman"/>
      <w:color w:val="000000"/>
      <w:sz w:val="24"/>
      <w:szCs w:val="24"/>
      <w:lang w:val="en-US"/>
    </w:rPr>
  </w:style>
  <w:style w:type="character" w:customStyle="1" w:styleId="heading00204char">
    <w:name w:val="heading_00204__char"/>
    <w:basedOn w:val="DefaultParagraphFont"/>
    <w:rsid w:val="00B71FB4"/>
  </w:style>
  <w:style w:type="character" w:customStyle="1" w:styleId="footerchar0">
    <w:name w:val="footer__char"/>
    <w:basedOn w:val="DefaultParagraphFont"/>
    <w:rsid w:val="00B71FB4"/>
  </w:style>
  <w:style w:type="character" w:customStyle="1" w:styleId="body0020text0020indent00203char">
    <w:name w:val="body_0020text_0020indent_00203__char"/>
    <w:basedOn w:val="DefaultParagraphFont"/>
    <w:rsid w:val="00B71FB4"/>
  </w:style>
  <w:style w:type="character" w:customStyle="1" w:styleId="titlechar0">
    <w:name w:val="title__char"/>
    <w:basedOn w:val="DefaultParagraphFont"/>
    <w:rsid w:val="00B71FB4"/>
  </w:style>
  <w:style w:type="character" w:customStyle="1" w:styleId="hps0020atnchar">
    <w:name w:val="hps_0020atn__char"/>
    <w:basedOn w:val="DefaultParagraphFont"/>
    <w:rsid w:val="00B71FB4"/>
  </w:style>
  <w:style w:type="character" w:customStyle="1" w:styleId="hpschar">
    <w:name w:val="hps__char"/>
    <w:basedOn w:val="DefaultParagraphFont"/>
    <w:rsid w:val="00B71FB4"/>
  </w:style>
  <w:style w:type="character" w:customStyle="1" w:styleId="strongchar">
    <w:name w:val="strong__char"/>
    <w:basedOn w:val="DefaultParagraphFont"/>
    <w:rsid w:val="00B71FB4"/>
  </w:style>
  <w:style w:type="character" w:customStyle="1" w:styleId="longtextchar">
    <w:name w:val="long__text__char"/>
    <w:basedOn w:val="DefaultParagraphFont"/>
    <w:rsid w:val="00B71FB4"/>
  </w:style>
  <w:style w:type="character" w:customStyle="1" w:styleId="emphasischar">
    <w:name w:val="emphasis__char"/>
    <w:basedOn w:val="DefaultParagraphFont"/>
    <w:rsid w:val="00B71FB4"/>
  </w:style>
  <w:style w:type="character" w:customStyle="1" w:styleId="body0020textchar">
    <w:name w:val="body_0020text__char"/>
    <w:basedOn w:val="DefaultParagraphFont"/>
    <w:rsid w:val="00B71FB4"/>
  </w:style>
  <w:style w:type="character" w:customStyle="1" w:styleId="body0020text0020indent00202char">
    <w:name w:val="body_0020text_0020indent_00202__char"/>
    <w:basedOn w:val="DefaultParagraphFont"/>
    <w:rsid w:val="00B71FB4"/>
  </w:style>
  <w:style w:type="character" w:customStyle="1" w:styleId="body0020text00202char">
    <w:name w:val="body_0020text_00202__char"/>
    <w:basedOn w:val="DefaultParagraphFont"/>
    <w:rsid w:val="00B71FB4"/>
  </w:style>
  <w:style w:type="character" w:customStyle="1" w:styleId="heading00201char">
    <w:name w:val="heading_00201__char"/>
    <w:basedOn w:val="DefaultParagraphFont"/>
    <w:rsid w:val="00B71FB4"/>
  </w:style>
  <w:style w:type="character" w:customStyle="1" w:styleId="body0020text0020indentchar">
    <w:name w:val="body_0020text_0020indent__char"/>
    <w:basedOn w:val="DefaultParagraphFont"/>
    <w:rsid w:val="00B71FB4"/>
  </w:style>
  <w:style w:type="character" w:customStyle="1" w:styleId="heading00207char">
    <w:name w:val="heading_00207__char"/>
    <w:basedOn w:val="DefaultParagraphFont"/>
    <w:rsid w:val="00B71FB4"/>
  </w:style>
  <w:style w:type="character" w:customStyle="1" w:styleId="normal0020tablechar">
    <w:name w:val="normal_0020table__char"/>
    <w:basedOn w:val="DefaultParagraphFont"/>
    <w:rsid w:val="00B71FB4"/>
  </w:style>
  <w:style w:type="character" w:customStyle="1" w:styleId="hyperlinkchar">
    <w:name w:val="hyperlink__char"/>
    <w:basedOn w:val="DefaultParagraphFont"/>
    <w:rsid w:val="00B71FB4"/>
  </w:style>
  <w:style w:type="character" w:customStyle="1" w:styleId="plain0020textchar">
    <w:name w:val="plain_0020text__char"/>
    <w:basedOn w:val="DefaultParagraphFont"/>
    <w:rsid w:val="00B71FB4"/>
  </w:style>
  <w:style w:type="character" w:customStyle="1" w:styleId="medium002dfontchar">
    <w:name w:val="medium_002dfont__char"/>
    <w:basedOn w:val="DefaultParagraphFont"/>
    <w:rsid w:val="00B71FB4"/>
  </w:style>
  <w:style w:type="character" w:customStyle="1" w:styleId="value">
    <w:name w:val="value"/>
    <w:basedOn w:val="DefaultParagraphFont"/>
    <w:rsid w:val="00B71FB4"/>
  </w:style>
  <w:style w:type="table" w:styleId="MediumShading1-Accent5">
    <w:name w:val="Medium Shading 1 Accent 5"/>
    <w:basedOn w:val="TableNormal"/>
    <w:uiPriority w:val="63"/>
    <w:rsid w:val="00B71FB4"/>
    <w:rPr>
      <w:rFonts w:ascii="Calibri" w:eastAsia="Calibri" w:hAnsi="Calibri"/>
      <w:lang w:val="en-US"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12">
    <w:name w:val="Light Shading - Accent 12"/>
    <w:basedOn w:val="TableNormal"/>
    <w:uiPriority w:val="60"/>
    <w:rsid w:val="00B71FB4"/>
    <w:rPr>
      <w:rFonts w:ascii="Calibri" w:eastAsia="Calibri" w:hAnsi="Calibri"/>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2">
    <w:name w:val="Light Shading2"/>
    <w:basedOn w:val="TableNormal"/>
    <w:uiPriority w:val="60"/>
    <w:rsid w:val="00B71FB4"/>
    <w:rPr>
      <w:rFonts w:ascii="Calibri" w:eastAsia="Calibri" w:hAnsi="Calibri"/>
      <w:color w:val="000000"/>
      <w:lang w:val="id-ID" w:eastAsia="en-US"/>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Accent13">
    <w:name w:val="Light Grid - Accent 13"/>
    <w:basedOn w:val="TableNormal"/>
    <w:uiPriority w:val="62"/>
    <w:rsid w:val="00B71FB4"/>
    <w:rPr>
      <w:rFonts w:ascii="Calibri" w:eastAsia="Times New Roman" w:hAnsi="Calibri"/>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imSun-ExtB" w:eastAsia="Times New Roman" w:hAnsi="SimSun-ExtB"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imSun-ExtB" w:eastAsia="Times New Roman" w:hAnsi="SimSun-ExtB"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4">
    <w:name w:val="No List4"/>
    <w:next w:val="NoList"/>
    <w:uiPriority w:val="99"/>
    <w:semiHidden/>
    <w:unhideWhenUsed/>
    <w:rsid w:val="00B71FB4"/>
  </w:style>
  <w:style w:type="table" w:customStyle="1" w:styleId="TableGrid10">
    <w:name w:val="Table Grid10"/>
    <w:basedOn w:val="TableNormal"/>
    <w:next w:val="TableGrid"/>
    <w:uiPriority w:val="59"/>
    <w:rsid w:val="00B71FB4"/>
    <w:rPr>
      <w:rFonts w:ascii="Calibri" w:eastAsia="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uiPriority w:val="99"/>
    <w:semiHidden/>
    <w:unhideWhenUsed/>
    <w:rsid w:val="00B71FB4"/>
  </w:style>
  <w:style w:type="numbering" w:customStyle="1" w:styleId="NoList111">
    <w:name w:val="No List111"/>
    <w:next w:val="NoList"/>
    <w:uiPriority w:val="99"/>
    <w:semiHidden/>
    <w:unhideWhenUsed/>
    <w:rsid w:val="00B71FB4"/>
  </w:style>
  <w:style w:type="numbering" w:customStyle="1" w:styleId="NoList21">
    <w:name w:val="No List21"/>
    <w:next w:val="NoList"/>
    <w:uiPriority w:val="99"/>
    <w:semiHidden/>
    <w:unhideWhenUsed/>
    <w:rsid w:val="00B71FB4"/>
  </w:style>
  <w:style w:type="numbering" w:customStyle="1" w:styleId="NoList31">
    <w:name w:val="No List31"/>
    <w:next w:val="NoList"/>
    <w:uiPriority w:val="99"/>
    <w:semiHidden/>
    <w:unhideWhenUsed/>
    <w:rsid w:val="00B71FB4"/>
  </w:style>
  <w:style w:type="numbering" w:customStyle="1" w:styleId="Style51">
    <w:name w:val="Style51"/>
    <w:uiPriority w:val="99"/>
    <w:rsid w:val="00B71FB4"/>
  </w:style>
  <w:style w:type="table" w:customStyle="1" w:styleId="LightList-Accent41">
    <w:name w:val="Light List - Accent 41"/>
    <w:basedOn w:val="TableNormal"/>
    <w:next w:val="LightList-Accent4"/>
    <w:uiPriority w:val="61"/>
    <w:unhideWhenUsed/>
    <w:rsid w:val="00B71FB4"/>
    <w:rPr>
      <w:rFonts w:ascii="Calibri" w:eastAsia="Calibri" w:hAnsi="Calibri"/>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Lines="0" w:before="0" w:beforeAutospacing="0" w:afterLines="0" w:after="0" w:afterAutospacing="0" w:line="240" w:lineRule="auto"/>
      </w:pPr>
      <w:rPr>
        <w:b/>
        <w:bCs/>
        <w:color w:val="FFFFFF"/>
      </w:rPr>
      <w:tblPr/>
      <w:tcPr>
        <w:shd w:val="clear" w:color="auto" w:fill="FFC000"/>
      </w:tcPr>
    </w:tblStylePr>
    <w:tblStylePr w:type="lastRow">
      <w:pPr>
        <w:spacing w:beforeLines="0" w:before="0" w:beforeAutospacing="0" w:afterLines="0" w:after="0" w:afterAutospacing="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MediumShading1-Accent41">
    <w:name w:val="Medium Shading 1 - Accent 41"/>
    <w:basedOn w:val="TableNormal"/>
    <w:next w:val="MediumShading1-Accent4"/>
    <w:uiPriority w:val="63"/>
    <w:unhideWhenUsed/>
    <w:rsid w:val="00B71FB4"/>
    <w:rPr>
      <w:rFonts w:ascii="Calibri" w:eastAsia="Calibri" w:hAnsi="Calibri"/>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Lines="0" w:before="0" w:beforeAutospacing="0" w:afterLines="0" w:after="0" w:afterAutospacing="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Lines="0" w:before="0" w:beforeAutospacing="0" w:afterLines="0" w:after="0" w:afterAutospacing="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numbering" w:customStyle="1" w:styleId="NoList5">
    <w:name w:val="No List5"/>
    <w:next w:val="NoList"/>
    <w:uiPriority w:val="99"/>
    <w:semiHidden/>
    <w:unhideWhenUsed/>
    <w:rsid w:val="00B71FB4"/>
  </w:style>
  <w:style w:type="table" w:customStyle="1" w:styleId="TableGrid12">
    <w:name w:val="Table Grid12"/>
    <w:basedOn w:val="TableNormal"/>
    <w:next w:val="TableGrid"/>
    <w:uiPriority w:val="59"/>
    <w:rsid w:val="00B71FB4"/>
    <w:rPr>
      <w:rFonts w:ascii="Calibri" w:eastAsia="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uiPriority w:val="99"/>
    <w:semiHidden/>
    <w:unhideWhenUsed/>
    <w:rsid w:val="00B71FB4"/>
  </w:style>
  <w:style w:type="numbering" w:customStyle="1" w:styleId="NoList112">
    <w:name w:val="No List112"/>
    <w:next w:val="NoList"/>
    <w:uiPriority w:val="99"/>
    <w:semiHidden/>
    <w:unhideWhenUsed/>
    <w:rsid w:val="00B71FB4"/>
  </w:style>
  <w:style w:type="numbering" w:customStyle="1" w:styleId="NoList22">
    <w:name w:val="No List22"/>
    <w:next w:val="NoList"/>
    <w:uiPriority w:val="99"/>
    <w:semiHidden/>
    <w:unhideWhenUsed/>
    <w:rsid w:val="00B71FB4"/>
  </w:style>
  <w:style w:type="numbering" w:customStyle="1" w:styleId="NoList32">
    <w:name w:val="No List32"/>
    <w:next w:val="NoList"/>
    <w:uiPriority w:val="99"/>
    <w:semiHidden/>
    <w:unhideWhenUsed/>
    <w:rsid w:val="00B71FB4"/>
  </w:style>
  <w:style w:type="numbering" w:customStyle="1" w:styleId="Style52">
    <w:name w:val="Style52"/>
    <w:uiPriority w:val="99"/>
    <w:rsid w:val="00B71FB4"/>
    <w:pPr>
      <w:numPr>
        <w:numId w:val="10"/>
      </w:numPr>
    </w:pPr>
  </w:style>
  <w:style w:type="table" w:customStyle="1" w:styleId="LightList-Accent42">
    <w:name w:val="Light List - Accent 42"/>
    <w:basedOn w:val="TableNormal"/>
    <w:next w:val="LightList-Accent4"/>
    <w:uiPriority w:val="61"/>
    <w:unhideWhenUsed/>
    <w:rsid w:val="00B71FB4"/>
    <w:rPr>
      <w:rFonts w:ascii="Calibri" w:eastAsia="Calibri" w:hAnsi="Calibri"/>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Lines="0" w:before="0" w:beforeAutospacing="0" w:afterLines="0" w:after="0" w:afterAutospacing="0" w:line="240" w:lineRule="auto"/>
      </w:pPr>
      <w:rPr>
        <w:b/>
        <w:bCs/>
        <w:color w:val="FFFFFF"/>
      </w:rPr>
      <w:tblPr/>
      <w:tcPr>
        <w:shd w:val="clear" w:color="auto" w:fill="FFC000"/>
      </w:tcPr>
    </w:tblStylePr>
    <w:tblStylePr w:type="lastRow">
      <w:pPr>
        <w:spacing w:beforeLines="0" w:before="0" w:beforeAutospacing="0" w:afterLines="0" w:after="0" w:afterAutospacing="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MediumShading1-Accent42">
    <w:name w:val="Medium Shading 1 - Accent 42"/>
    <w:basedOn w:val="TableNormal"/>
    <w:next w:val="MediumShading1-Accent4"/>
    <w:uiPriority w:val="63"/>
    <w:unhideWhenUsed/>
    <w:rsid w:val="00B71FB4"/>
    <w:rPr>
      <w:rFonts w:ascii="Calibri" w:eastAsia="Calibri" w:hAnsi="Calibri"/>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Lines="0" w:before="0" w:beforeAutospacing="0" w:afterLines="0" w:after="0" w:afterAutospacing="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Lines="0" w:before="0" w:beforeAutospacing="0" w:afterLines="0" w:after="0" w:afterAutospacing="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numbering" w:customStyle="1" w:styleId="NoList6">
    <w:name w:val="No List6"/>
    <w:next w:val="NoList"/>
    <w:uiPriority w:val="99"/>
    <w:semiHidden/>
    <w:unhideWhenUsed/>
    <w:rsid w:val="00B71FB4"/>
  </w:style>
  <w:style w:type="table" w:customStyle="1" w:styleId="TableGrid13">
    <w:name w:val="Table Grid13"/>
    <w:basedOn w:val="TableNormal"/>
    <w:next w:val="TableGrid"/>
    <w:rsid w:val="00B71FB4"/>
    <w:rPr>
      <w:rFonts w:ascii="Calibri" w:eastAsia="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
    <w:name w:val="No List7"/>
    <w:next w:val="NoList"/>
    <w:uiPriority w:val="99"/>
    <w:semiHidden/>
    <w:unhideWhenUsed/>
    <w:rsid w:val="00B71FB4"/>
  </w:style>
  <w:style w:type="table" w:customStyle="1" w:styleId="TableGrid14">
    <w:name w:val="Table Grid14"/>
    <w:basedOn w:val="TableNormal"/>
    <w:next w:val="TableGrid"/>
    <w:uiPriority w:val="59"/>
    <w:rsid w:val="00B71FB4"/>
    <w:rPr>
      <w:rFonts w:ascii="Calibri" w:eastAsia="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
    <w:name w:val="No List14"/>
    <w:next w:val="NoList"/>
    <w:uiPriority w:val="99"/>
    <w:semiHidden/>
    <w:unhideWhenUsed/>
    <w:rsid w:val="00B71FB4"/>
  </w:style>
  <w:style w:type="numbering" w:customStyle="1" w:styleId="NoList113">
    <w:name w:val="No List113"/>
    <w:next w:val="NoList"/>
    <w:uiPriority w:val="99"/>
    <w:semiHidden/>
    <w:unhideWhenUsed/>
    <w:rsid w:val="00B71FB4"/>
  </w:style>
  <w:style w:type="numbering" w:customStyle="1" w:styleId="NoList23">
    <w:name w:val="No List23"/>
    <w:next w:val="NoList"/>
    <w:uiPriority w:val="99"/>
    <w:semiHidden/>
    <w:unhideWhenUsed/>
    <w:rsid w:val="00B71FB4"/>
  </w:style>
  <w:style w:type="numbering" w:customStyle="1" w:styleId="NoList33">
    <w:name w:val="No List33"/>
    <w:next w:val="NoList"/>
    <w:uiPriority w:val="99"/>
    <w:semiHidden/>
    <w:unhideWhenUsed/>
    <w:rsid w:val="00B71FB4"/>
  </w:style>
  <w:style w:type="numbering" w:customStyle="1" w:styleId="Style53">
    <w:name w:val="Style53"/>
    <w:uiPriority w:val="99"/>
    <w:rsid w:val="00B71FB4"/>
    <w:pPr>
      <w:numPr>
        <w:numId w:val="15"/>
      </w:numPr>
    </w:pPr>
  </w:style>
  <w:style w:type="table" w:customStyle="1" w:styleId="LightList-Accent43">
    <w:name w:val="Light List - Accent 43"/>
    <w:basedOn w:val="TableNormal"/>
    <w:next w:val="LightList-Accent4"/>
    <w:uiPriority w:val="61"/>
    <w:unhideWhenUsed/>
    <w:rsid w:val="00B71FB4"/>
    <w:rPr>
      <w:rFonts w:ascii="Calibri" w:eastAsia="Calibri" w:hAnsi="Calibri"/>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Lines="0" w:before="0" w:beforeAutospacing="0" w:afterLines="0" w:after="0" w:afterAutospacing="0" w:line="240" w:lineRule="auto"/>
      </w:pPr>
      <w:rPr>
        <w:b/>
        <w:bCs/>
        <w:color w:val="FFFFFF"/>
      </w:rPr>
      <w:tblPr/>
      <w:tcPr>
        <w:shd w:val="clear" w:color="auto" w:fill="FFC000"/>
      </w:tcPr>
    </w:tblStylePr>
    <w:tblStylePr w:type="lastRow">
      <w:pPr>
        <w:spacing w:beforeLines="0" w:before="0" w:beforeAutospacing="0" w:afterLines="0" w:after="0" w:afterAutospacing="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MediumShading1-Accent43">
    <w:name w:val="Medium Shading 1 - Accent 43"/>
    <w:basedOn w:val="TableNormal"/>
    <w:next w:val="MediumShading1-Accent4"/>
    <w:uiPriority w:val="63"/>
    <w:unhideWhenUsed/>
    <w:rsid w:val="00B71FB4"/>
    <w:rPr>
      <w:rFonts w:ascii="Calibri" w:eastAsia="Calibri" w:hAnsi="Calibri"/>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Lines="0" w:before="0" w:beforeAutospacing="0" w:afterLines="0" w:after="0" w:afterAutospacing="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Lines="0" w:before="0" w:beforeAutospacing="0" w:afterLines="0" w:after="0" w:afterAutospacing="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TableGrid15">
    <w:name w:val="Table Grid15"/>
    <w:basedOn w:val="TableNormal"/>
    <w:next w:val="TableGrid"/>
    <w:uiPriority w:val="59"/>
    <w:rsid w:val="00B71FB4"/>
    <w:pPr>
      <w:ind w:left="-57"/>
    </w:pPr>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99"/>
    <w:rsid w:val="00B71FB4"/>
    <w:pPr>
      <w:spacing w:before="120" w:line="240" w:lineRule="auto"/>
      <w:jc w:val="both"/>
    </w:pPr>
    <w:rPr>
      <w:rFonts w:ascii="Calibri" w:eastAsia="Calibri" w:hAnsi="Calibri" w:cs="Calibri"/>
      <w:color w:val="000000"/>
      <w:sz w:val="24"/>
      <w:szCs w:val="22"/>
      <w:lang w:val="en-US"/>
    </w:rPr>
  </w:style>
  <w:style w:type="paragraph" w:customStyle="1" w:styleId="IEEEAbstractHeading">
    <w:name w:val="IEEE Abstract Heading"/>
    <w:basedOn w:val="Normal"/>
    <w:next w:val="Normal"/>
    <w:link w:val="IEEEAbstractHeadingChar"/>
    <w:rsid w:val="00B71FB4"/>
    <w:pPr>
      <w:widowControl/>
      <w:adjustRightInd w:val="0"/>
      <w:snapToGrid w:val="0"/>
      <w:spacing w:before="120" w:line="240" w:lineRule="auto"/>
      <w:jc w:val="both"/>
    </w:pPr>
    <w:rPr>
      <w:b/>
      <w:i/>
      <w:sz w:val="18"/>
      <w:szCs w:val="24"/>
      <w:lang w:eastAsia="en-GB"/>
    </w:rPr>
  </w:style>
  <w:style w:type="character" w:customStyle="1" w:styleId="IEEEAbstractHeadingChar">
    <w:name w:val="IEEE Abstract Heading Char"/>
    <w:link w:val="IEEEAbstractHeading"/>
    <w:rsid w:val="00B71FB4"/>
    <w:rPr>
      <w:b/>
      <w:i/>
      <w:sz w:val="18"/>
      <w:szCs w:val="24"/>
      <w:lang w:val="en-GB" w:eastAsia="en-GB"/>
    </w:rPr>
  </w:style>
  <w:style w:type="paragraph" w:customStyle="1" w:styleId="Heading21">
    <w:name w:val="Heading 21"/>
    <w:next w:val="Body"/>
    <w:qFormat/>
    <w:rsid w:val="00B71FB4"/>
    <w:pPr>
      <w:keepNext/>
      <w:outlineLvl w:val="1"/>
    </w:pPr>
    <w:rPr>
      <w:rFonts w:ascii="Helvetica" w:eastAsia="ヒラギノ角ゴ Pro W3" w:hAnsi="Helvetica"/>
      <w:b/>
      <w:color w:val="000000"/>
      <w:sz w:val="24"/>
      <w:lang w:val="en-US" w:eastAsia="en-US"/>
    </w:rPr>
  </w:style>
  <w:style w:type="paragraph" w:customStyle="1" w:styleId="Heading31">
    <w:name w:val="Heading 31"/>
    <w:next w:val="Body"/>
    <w:qFormat/>
    <w:rsid w:val="00B71FB4"/>
    <w:pPr>
      <w:keepNext/>
      <w:outlineLvl w:val="2"/>
    </w:pPr>
    <w:rPr>
      <w:rFonts w:ascii="Helvetica" w:eastAsia="ヒラギノ角ゴ Pro W3" w:hAnsi="Helvetica"/>
      <w:b/>
      <w:color w:val="000000"/>
      <w:sz w:val="24"/>
      <w:lang w:val="en-US" w:eastAsia="en-US"/>
    </w:rPr>
  </w:style>
  <w:style w:type="paragraph" w:customStyle="1" w:styleId="Heading32">
    <w:name w:val="Heading 32"/>
    <w:next w:val="Normal"/>
    <w:rsid w:val="00B71FB4"/>
    <w:pPr>
      <w:keepNext/>
      <w:keepLines/>
      <w:spacing w:before="200"/>
      <w:outlineLvl w:val="2"/>
    </w:pPr>
    <w:rPr>
      <w:rFonts w:ascii="Calibri Bold" w:eastAsia="ヒラギノ角ゴ Pro W3" w:hAnsi="Calibri Bold"/>
      <w:color w:val="4169B4"/>
      <w:sz w:val="24"/>
      <w:lang w:val="en-US" w:eastAsia="en-US"/>
    </w:rPr>
  </w:style>
  <w:style w:type="paragraph" w:customStyle="1" w:styleId="sap002dlevel002020020heading0020single0020line">
    <w:name w:val="sap_002dlevel_00202_0020heading_0020single_0020line"/>
    <w:rsid w:val="00B71FB4"/>
    <w:pPr>
      <w:spacing w:before="100" w:after="100"/>
    </w:pPr>
    <w:rPr>
      <w:rFonts w:eastAsia="ヒラギノ角ゴ Pro W3"/>
      <w:color w:val="000000"/>
      <w:sz w:val="24"/>
      <w:lang w:val="en-US" w:eastAsia="en-US"/>
    </w:rPr>
  </w:style>
  <w:style w:type="paragraph" w:customStyle="1" w:styleId="sap002dparagraph">
    <w:name w:val="sap_002dparagraph"/>
    <w:rsid w:val="00B71FB4"/>
    <w:pPr>
      <w:spacing w:before="100" w:after="100"/>
    </w:pPr>
    <w:rPr>
      <w:rFonts w:eastAsia="ヒラギノ角ゴ Pro W3"/>
      <w:color w:val="000000"/>
      <w:sz w:val="24"/>
      <w:lang w:val="en-US" w:eastAsia="en-US"/>
    </w:rPr>
  </w:style>
  <w:style w:type="paragraph" w:customStyle="1" w:styleId="Heading22">
    <w:name w:val="Heading 22"/>
    <w:next w:val="Body"/>
    <w:qFormat/>
    <w:rsid w:val="00B71FB4"/>
    <w:pPr>
      <w:keepNext/>
      <w:outlineLvl w:val="1"/>
    </w:pPr>
    <w:rPr>
      <w:rFonts w:ascii="Helvetica" w:eastAsia="ヒラギノ角ゴ Pro W3" w:hAnsi="Helvetica"/>
      <w:b/>
      <w:color w:val="000000"/>
      <w:sz w:val="24"/>
      <w:lang w:val="en-US" w:eastAsia="en-US"/>
    </w:rPr>
  </w:style>
  <w:style w:type="paragraph" w:customStyle="1" w:styleId="Heading33">
    <w:name w:val="Heading 33"/>
    <w:next w:val="Body"/>
    <w:qFormat/>
    <w:rsid w:val="00B71FB4"/>
    <w:pPr>
      <w:keepNext/>
      <w:outlineLvl w:val="2"/>
    </w:pPr>
    <w:rPr>
      <w:rFonts w:ascii="Helvetica" w:eastAsia="ヒラギノ角ゴ Pro W3" w:hAnsi="Helvetica"/>
      <w:b/>
      <w:color w:val="000000"/>
      <w:sz w:val="24"/>
      <w:lang w:val="en-US" w:eastAsia="en-US"/>
    </w:rPr>
  </w:style>
  <w:style w:type="paragraph" w:customStyle="1" w:styleId="FreeForm">
    <w:name w:val="Free Form"/>
    <w:rsid w:val="00B71FB4"/>
    <w:rPr>
      <w:rFonts w:ascii="Helvetica" w:eastAsia="ヒラギノ角ゴ Pro W3" w:hAnsi="Helvetica"/>
      <w:color w:val="000000"/>
      <w:sz w:val="24"/>
      <w:lang w:val="en-US" w:eastAsia="en-US"/>
    </w:rPr>
  </w:style>
  <w:style w:type="numbering" w:customStyle="1" w:styleId="NormalList">
    <w:name w:val="Normal List"/>
    <w:rsid w:val="00B71FB4"/>
  </w:style>
  <w:style w:type="paragraph" w:customStyle="1" w:styleId="Heading23">
    <w:name w:val="Heading 23"/>
    <w:next w:val="Body"/>
    <w:qFormat/>
    <w:rsid w:val="00B71FB4"/>
    <w:pPr>
      <w:keepNext/>
      <w:outlineLvl w:val="1"/>
    </w:pPr>
    <w:rPr>
      <w:rFonts w:ascii="Helvetica" w:eastAsia="ヒラギノ角ゴ Pro W3" w:hAnsi="Helvetica"/>
      <w:b/>
      <w:color w:val="000000"/>
      <w:sz w:val="24"/>
      <w:lang w:val="en-US" w:eastAsia="en-US"/>
    </w:rPr>
  </w:style>
  <w:style w:type="paragraph" w:customStyle="1" w:styleId="Heading24">
    <w:name w:val="Heading 24"/>
    <w:next w:val="Body"/>
    <w:qFormat/>
    <w:rsid w:val="00B71FB4"/>
    <w:pPr>
      <w:keepNext/>
      <w:outlineLvl w:val="1"/>
    </w:pPr>
    <w:rPr>
      <w:rFonts w:ascii="Helvetica" w:eastAsia="ヒラギノ角ゴ Pro W3" w:hAnsi="Helvetica"/>
      <w:b/>
      <w:color w:val="000000"/>
      <w:sz w:val="24"/>
      <w:lang w:val="en-US" w:eastAsia="en-US"/>
    </w:rPr>
  </w:style>
  <w:style w:type="paragraph" w:customStyle="1" w:styleId="Heading25">
    <w:name w:val="Heading 25"/>
    <w:next w:val="Body"/>
    <w:qFormat/>
    <w:rsid w:val="00B71FB4"/>
    <w:pPr>
      <w:keepNext/>
      <w:outlineLvl w:val="1"/>
    </w:pPr>
    <w:rPr>
      <w:rFonts w:ascii="Helvetica" w:eastAsia="ヒラギノ角ゴ Pro W3" w:hAnsi="Helvetica"/>
      <w:b/>
      <w:color w:val="000000"/>
      <w:sz w:val="24"/>
      <w:lang w:val="en-US" w:eastAsia="en-US"/>
    </w:rPr>
  </w:style>
  <w:style w:type="paragraph" w:customStyle="1" w:styleId="xl65">
    <w:name w:val="xl65"/>
    <w:basedOn w:val="Normal"/>
    <w:rsid w:val="00B71FB4"/>
    <w:pPr>
      <w:widowControl/>
      <w:pBdr>
        <w:top w:val="single" w:sz="12" w:space="0" w:color="auto"/>
        <w:left w:val="single" w:sz="12"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eastAsia="Times New Roman"/>
      <w:color w:val="000000"/>
      <w:sz w:val="20"/>
      <w:lang w:val="en-US"/>
    </w:rPr>
  </w:style>
  <w:style w:type="paragraph" w:customStyle="1" w:styleId="MediumGrid1-Accent21">
    <w:name w:val="Medium Grid 1 - Accent 21"/>
    <w:basedOn w:val="Normal"/>
    <w:uiPriority w:val="34"/>
    <w:qFormat/>
    <w:rsid w:val="00B71FB4"/>
    <w:pPr>
      <w:widowControl/>
      <w:spacing w:before="120" w:after="120" w:line="276" w:lineRule="auto"/>
      <w:ind w:left="720"/>
      <w:contextualSpacing/>
    </w:pPr>
    <w:rPr>
      <w:rFonts w:ascii="Calibri" w:eastAsia="Calibri" w:hAnsi="Calibri"/>
      <w:sz w:val="24"/>
      <w:szCs w:val="22"/>
      <w:lang w:val="en-US"/>
    </w:rPr>
  </w:style>
  <w:style w:type="character" w:customStyle="1" w:styleId="a10">
    <w:name w:val="a1"/>
    <w:rsid w:val="00B71FB4"/>
    <w:rPr>
      <w:color w:val="008000"/>
    </w:rPr>
  </w:style>
  <w:style w:type="character" w:customStyle="1" w:styleId="l6">
    <w:name w:val="l6"/>
    <w:rsid w:val="00B71FB4"/>
  </w:style>
  <w:style w:type="paragraph" w:customStyle="1" w:styleId="tgl">
    <w:name w:val="tgl"/>
    <w:basedOn w:val="Normal"/>
    <w:uiPriority w:val="99"/>
    <w:rsid w:val="00B71FB4"/>
    <w:pPr>
      <w:widowControl/>
      <w:spacing w:before="100" w:beforeAutospacing="1" w:after="100" w:afterAutospacing="1" w:line="240" w:lineRule="auto"/>
    </w:pPr>
    <w:rPr>
      <w:rFonts w:eastAsia="Times New Roman"/>
      <w:sz w:val="24"/>
      <w:szCs w:val="24"/>
      <w:lang w:eastAsia="en-GB"/>
    </w:rPr>
  </w:style>
  <w:style w:type="paragraph" w:customStyle="1" w:styleId="kategori">
    <w:name w:val="kategori"/>
    <w:basedOn w:val="Normal"/>
    <w:uiPriority w:val="99"/>
    <w:rsid w:val="00B71FB4"/>
    <w:pPr>
      <w:widowControl/>
      <w:spacing w:before="100" w:beforeAutospacing="1" w:after="100" w:afterAutospacing="1" w:line="240" w:lineRule="auto"/>
    </w:pPr>
    <w:rPr>
      <w:rFonts w:eastAsia="Times New Roman"/>
      <w:sz w:val="24"/>
      <w:szCs w:val="24"/>
      <w:lang w:eastAsia="en-GB"/>
    </w:rPr>
  </w:style>
  <w:style w:type="character" w:customStyle="1" w:styleId="penulis">
    <w:name w:val="penulis"/>
    <w:uiPriority w:val="99"/>
    <w:rsid w:val="00B71FB4"/>
    <w:rPr>
      <w:rFonts w:cs="Times New Roman"/>
    </w:rPr>
  </w:style>
  <w:style w:type="table" w:styleId="TableElegant">
    <w:name w:val="Table Elegant"/>
    <w:basedOn w:val="TableNormal"/>
    <w:uiPriority w:val="99"/>
    <w:rsid w:val="00B71FB4"/>
    <w:rPr>
      <w:rFonts w:eastAsia="Times New Roman"/>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style>
  <w:style w:type="character" w:customStyle="1" w:styleId="small">
    <w:name w:val="small"/>
    <w:uiPriority w:val="99"/>
    <w:rsid w:val="00B71FB4"/>
    <w:rPr>
      <w:rFonts w:cs="Times New Roman"/>
    </w:rPr>
  </w:style>
  <w:style w:type="paragraph" w:customStyle="1" w:styleId="style23">
    <w:name w:val="style23"/>
    <w:basedOn w:val="Normal"/>
    <w:uiPriority w:val="99"/>
    <w:rsid w:val="00B71FB4"/>
    <w:pPr>
      <w:widowControl/>
      <w:spacing w:before="100" w:beforeAutospacing="1" w:after="100" w:afterAutospacing="1" w:line="240" w:lineRule="auto"/>
    </w:pPr>
    <w:rPr>
      <w:rFonts w:eastAsia="Times New Roman"/>
      <w:sz w:val="24"/>
      <w:szCs w:val="24"/>
      <w:lang w:eastAsia="en-GB"/>
    </w:rPr>
  </w:style>
  <w:style w:type="table" w:customStyle="1" w:styleId="PlainTable41">
    <w:name w:val="Plain Table 41"/>
    <w:basedOn w:val="TableNormal"/>
    <w:uiPriority w:val="21"/>
    <w:qFormat/>
    <w:rsid w:val="00B71FB4"/>
    <w:rPr>
      <w:rFonts w:ascii="Calibri" w:eastAsia="Calibri" w:hAnsi="Calibri"/>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gd">
    <w:name w:val="gd"/>
    <w:rsid w:val="00B71FB4"/>
  </w:style>
  <w:style w:type="table" w:customStyle="1" w:styleId="LightList-Accent11">
    <w:name w:val="Light List - Accent 11"/>
    <w:basedOn w:val="TableNormal"/>
    <w:uiPriority w:val="61"/>
    <w:rsid w:val="00B71FB4"/>
    <w:rPr>
      <w:rFonts w:ascii="Calibri" w:eastAsia="Calibri" w:hAnsi="Calibri"/>
      <w:lang w:val="id-ID"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xl63">
    <w:name w:val="xl63"/>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szCs w:val="24"/>
      <w:lang w:val="en-US"/>
    </w:rPr>
  </w:style>
  <w:style w:type="paragraph" w:customStyle="1" w:styleId="xl64">
    <w:name w:val="xl64"/>
    <w:basedOn w:val="Normal"/>
    <w:rsid w:val="00B71FB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szCs w:val="24"/>
      <w:lang w:val="en-US"/>
    </w:rPr>
  </w:style>
  <w:style w:type="character" w:customStyle="1" w:styleId="postauthor">
    <w:name w:val="postauthor"/>
    <w:rsid w:val="00B71FB4"/>
  </w:style>
  <w:style w:type="character" w:customStyle="1" w:styleId="postdate">
    <w:name w:val="postdate"/>
    <w:rsid w:val="00B71FB4"/>
  </w:style>
  <w:style w:type="character" w:customStyle="1" w:styleId="citationbook">
    <w:name w:val="citation book"/>
    <w:rsid w:val="00B71FB4"/>
  </w:style>
  <w:style w:type="paragraph" w:customStyle="1" w:styleId="Style9">
    <w:name w:val="Style 9"/>
    <w:rsid w:val="00B71FB4"/>
    <w:pPr>
      <w:widowControl w:val="0"/>
      <w:autoSpaceDE w:val="0"/>
      <w:autoSpaceDN w:val="0"/>
      <w:spacing w:line="480" w:lineRule="auto"/>
      <w:ind w:left="288" w:firstLine="504"/>
      <w:jc w:val="both"/>
    </w:pPr>
    <w:rPr>
      <w:rFonts w:eastAsia="Times New Roman"/>
      <w:sz w:val="22"/>
      <w:szCs w:val="22"/>
      <w:lang w:val="en-US" w:eastAsia="en-US"/>
    </w:rPr>
  </w:style>
  <w:style w:type="character" w:customStyle="1" w:styleId="CharAttribute89">
    <w:name w:val="CharAttribute89"/>
    <w:uiPriority w:val="99"/>
    <w:rsid w:val="00B71FB4"/>
    <w:rPr>
      <w:rFonts w:ascii="Times New Roman" w:eastAsia="Times New Roman" w:cs="Times New Roman"/>
      <w:color w:val="auto"/>
      <w:sz w:val="24"/>
      <w:szCs w:val="24"/>
    </w:rPr>
  </w:style>
  <w:style w:type="paragraph" w:customStyle="1" w:styleId="ParaAttribute6">
    <w:name w:val="ParaAttribute6"/>
    <w:rsid w:val="00B71FB4"/>
    <w:pPr>
      <w:tabs>
        <w:tab w:val="left" w:pos="720"/>
        <w:tab w:val="left" w:pos="3870"/>
        <w:tab w:val="left" w:pos="9270"/>
        <w:tab w:val="left" w:pos="9360"/>
      </w:tabs>
    </w:pPr>
    <w:rPr>
      <w:rFonts w:eastAsia="Batang"/>
      <w:lang w:val="en-US" w:eastAsia="zh-CN"/>
    </w:rPr>
  </w:style>
  <w:style w:type="character" w:customStyle="1" w:styleId="CharAttribute2">
    <w:name w:val="CharAttribute2"/>
    <w:rsid w:val="00B71FB4"/>
    <w:rPr>
      <w:rFonts w:ascii="Times New Roman" w:eastAsia="Times New Roman" w:cs="Times New Roman"/>
      <w:b/>
      <w:bCs/>
      <w:sz w:val="24"/>
      <w:szCs w:val="24"/>
    </w:rPr>
  </w:style>
  <w:style w:type="character" w:customStyle="1" w:styleId="CharAttribute42">
    <w:name w:val="CharAttribute42"/>
    <w:uiPriority w:val="99"/>
    <w:rsid w:val="00B71FB4"/>
    <w:rPr>
      <w:rFonts w:ascii="Times New Roman" w:eastAsia="Times New Roman" w:cs="Times New Roman"/>
      <w:sz w:val="24"/>
      <w:szCs w:val="24"/>
    </w:rPr>
  </w:style>
  <w:style w:type="paragraph" w:customStyle="1" w:styleId="ParaAttribute3">
    <w:name w:val="ParaAttribute3"/>
    <w:rsid w:val="00B71FB4"/>
    <w:rPr>
      <w:rFonts w:eastAsia="Batang"/>
      <w:lang w:val="en-US" w:eastAsia="zh-CN"/>
    </w:rPr>
  </w:style>
  <w:style w:type="character" w:customStyle="1" w:styleId="l">
    <w:name w:val="l"/>
    <w:rsid w:val="00B71FB4"/>
  </w:style>
  <w:style w:type="character" w:customStyle="1" w:styleId="title-link-wrapper">
    <w:name w:val="title-link-wrapper"/>
    <w:rsid w:val="00B71FB4"/>
  </w:style>
  <w:style w:type="character" w:customStyle="1" w:styleId="medium-font">
    <w:name w:val="medium-font"/>
    <w:rsid w:val="00B71FB4"/>
  </w:style>
  <w:style w:type="character" w:customStyle="1" w:styleId="A2">
    <w:name w:val="A2"/>
    <w:uiPriority w:val="99"/>
    <w:rsid w:val="00B71FB4"/>
    <w:rPr>
      <w:rFonts w:ascii="Wingdings" w:hAnsi="Wingdings" w:cs="Wingdings"/>
      <w:color w:val="000000"/>
      <w:sz w:val="12"/>
      <w:szCs w:val="12"/>
    </w:rPr>
  </w:style>
  <w:style w:type="character" w:customStyle="1" w:styleId="ref-journal">
    <w:name w:val="ref-journal"/>
    <w:rsid w:val="00B71FB4"/>
  </w:style>
  <w:style w:type="table" w:styleId="LightShading-Accent3">
    <w:name w:val="Light Shading Accent 3"/>
    <w:basedOn w:val="TableNormal"/>
    <w:uiPriority w:val="60"/>
    <w:rsid w:val="00B71FB4"/>
    <w:rPr>
      <w:rFonts w:ascii="Calibri" w:eastAsia="Calibri" w:hAnsi="Calibri"/>
      <w:color w:val="76923C"/>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gt-icon-text">
    <w:name w:val="gt-icon-text"/>
    <w:rsid w:val="00B71FB4"/>
  </w:style>
  <w:style w:type="paragraph" w:customStyle="1" w:styleId="isiparagrap">
    <w:name w:val="isi paragrap"/>
    <w:basedOn w:val="Normal"/>
    <w:link w:val="isiparagrapChar"/>
    <w:qFormat/>
    <w:rsid w:val="00B71FB4"/>
    <w:pPr>
      <w:widowControl/>
      <w:spacing w:before="120" w:after="200" w:line="276" w:lineRule="auto"/>
      <w:ind w:firstLine="720"/>
      <w:jc w:val="both"/>
    </w:pPr>
    <w:rPr>
      <w:rFonts w:eastAsia="Calibri"/>
      <w:sz w:val="24"/>
      <w:szCs w:val="24"/>
      <w:lang w:val="x-none" w:eastAsia="x-none"/>
    </w:rPr>
  </w:style>
  <w:style w:type="character" w:customStyle="1" w:styleId="isiparagrapChar">
    <w:name w:val="isi paragrap Char"/>
    <w:link w:val="isiparagrap"/>
    <w:rsid w:val="00B71FB4"/>
    <w:rPr>
      <w:rFonts w:eastAsia="Calibri"/>
      <w:sz w:val="24"/>
      <w:szCs w:val="24"/>
      <w:lang w:val="x-none" w:eastAsia="x-none"/>
    </w:rPr>
  </w:style>
  <w:style w:type="paragraph" w:customStyle="1" w:styleId="visited">
    <w:name w:val="visited"/>
    <w:basedOn w:val="Normal"/>
    <w:rsid w:val="00B71FB4"/>
    <w:pPr>
      <w:widowControl/>
      <w:spacing w:before="100" w:beforeAutospacing="1" w:after="100" w:afterAutospacing="1" w:line="240" w:lineRule="auto"/>
    </w:pPr>
    <w:rPr>
      <w:rFonts w:eastAsia="Times New Roman"/>
      <w:sz w:val="24"/>
      <w:szCs w:val="24"/>
      <w:lang w:val="en-US"/>
    </w:rPr>
  </w:style>
  <w:style w:type="character" w:customStyle="1" w:styleId="yt006089">
    <w:name w:val="yt006089"/>
    <w:rsid w:val="00B71FB4"/>
  </w:style>
  <w:style w:type="character" w:customStyle="1" w:styleId="kqf46u3">
    <w:name w:val="kqf46u3"/>
    <w:rsid w:val="00B71FB4"/>
  </w:style>
  <w:style w:type="paragraph" w:customStyle="1" w:styleId="contentcontribs">
    <w:name w:val="contentcontribs"/>
    <w:basedOn w:val="Normal"/>
    <w:rsid w:val="00B71FB4"/>
    <w:pPr>
      <w:widowControl/>
      <w:spacing w:before="100" w:beforeAutospacing="1" w:after="100" w:afterAutospacing="1" w:line="240" w:lineRule="auto"/>
    </w:pPr>
    <w:rPr>
      <w:rFonts w:eastAsia="Times New Roman"/>
      <w:sz w:val="24"/>
      <w:szCs w:val="24"/>
      <w:lang w:val="id-ID" w:eastAsia="id-ID"/>
    </w:rPr>
  </w:style>
  <w:style w:type="character" w:customStyle="1" w:styleId="hlfld-contrib">
    <w:name w:val="hlfld-contrib"/>
    <w:rsid w:val="00B71FB4"/>
  </w:style>
  <w:style w:type="character" w:customStyle="1" w:styleId="cacm8">
    <w:name w:val="cacm8"/>
    <w:rsid w:val="00B71FB4"/>
  </w:style>
  <w:style w:type="character" w:customStyle="1" w:styleId="bu32scy9wo2">
    <w:name w:val="bu32scy9wo2"/>
    <w:rsid w:val="00B71FB4"/>
  </w:style>
  <w:style w:type="character" w:customStyle="1" w:styleId="cabu01sp2012">
    <w:name w:val="c_abu01_sp2012"/>
    <w:rsid w:val="00B71FB4"/>
  </w:style>
  <w:style w:type="paragraph" w:customStyle="1" w:styleId="mt10">
    <w:name w:val="mt10"/>
    <w:basedOn w:val="Normal"/>
    <w:rsid w:val="00B71FB4"/>
    <w:pPr>
      <w:widowControl/>
      <w:spacing w:before="100" w:beforeAutospacing="1" w:after="100" w:afterAutospacing="1" w:line="240" w:lineRule="auto"/>
    </w:pPr>
    <w:rPr>
      <w:rFonts w:eastAsia="Times New Roman"/>
      <w:sz w:val="24"/>
      <w:szCs w:val="24"/>
      <w:lang w:val="id-ID" w:eastAsia="id-ID"/>
    </w:rPr>
  </w:style>
  <w:style w:type="paragraph" w:customStyle="1" w:styleId="Date1">
    <w:name w:val="Date1"/>
    <w:basedOn w:val="Normal"/>
    <w:rsid w:val="00B71FB4"/>
    <w:pPr>
      <w:widowControl/>
      <w:spacing w:before="100" w:beforeAutospacing="1" w:after="100" w:afterAutospacing="1" w:line="240" w:lineRule="auto"/>
    </w:pPr>
    <w:rPr>
      <w:rFonts w:eastAsia="Times New Roman"/>
      <w:sz w:val="24"/>
      <w:szCs w:val="24"/>
      <w:lang w:val="id-ID" w:eastAsia="id-ID"/>
    </w:rPr>
  </w:style>
  <w:style w:type="paragraph" w:customStyle="1" w:styleId="auxiinfo">
    <w:name w:val="auxiinfo"/>
    <w:basedOn w:val="Normal"/>
    <w:rsid w:val="00B71FB4"/>
    <w:pPr>
      <w:widowControl/>
      <w:spacing w:before="100" w:beforeAutospacing="1" w:after="100" w:afterAutospacing="1" w:line="240" w:lineRule="auto"/>
    </w:pPr>
    <w:rPr>
      <w:rFonts w:eastAsia="Times New Roman"/>
      <w:sz w:val="24"/>
      <w:szCs w:val="24"/>
      <w:lang w:val="id-ID" w:eastAsia="id-ID"/>
    </w:rPr>
  </w:style>
  <w:style w:type="character" w:customStyle="1" w:styleId="yiv1885383143st">
    <w:name w:val="yiv1885383143st"/>
    <w:rsid w:val="00B71FB4"/>
  </w:style>
  <w:style w:type="table" w:customStyle="1" w:styleId="LightShading11">
    <w:name w:val="Light Shading11"/>
    <w:basedOn w:val="TableNormal"/>
    <w:uiPriority w:val="60"/>
    <w:rsid w:val="00B71FB4"/>
    <w:rPr>
      <w:rFonts w:ascii="Calibri" w:eastAsia="Calibri" w:hAnsi="Calibri"/>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ubmitted">
    <w:name w:val="submitted"/>
    <w:uiPriority w:val="99"/>
    <w:rsid w:val="00B71FB4"/>
  </w:style>
  <w:style w:type="character" w:customStyle="1" w:styleId="artikeldate">
    <w:name w:val="artikel_date"/>
    <w:uiPriority w:val="99"/>
    <w:rsid w:val="00B71FB4"/>
  </w:style>
  <w:style w:type="character" w:customStyle="1" w:styleId="artikelheadline">
    <w:name w:val="artikel_headline"/>
    <w:uiPriority w:val="99"/>
    <w:rsid w:val="00B71FB4"/>
  </w:style>
  <w:style w:type="table" w:customStyle="1" w:styleId="LightList-Accent51">
    <w:name w:val="Light List - Accent 51"/>
    <w:basedOn w:val="TableNormal"/>
    <w:next w:val="LightList-Accent5"/>
    <w:uiPriority w:val="61"/>
    <w:rsid w:val="00B71FB4"/>
    <w:rPr>
      <w:rFonts w:ascii="Calibri" w:eastAsia="Calibri" w:hAnsi="Calibri"/>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unhideWhenUsed/>
    <w:rsid w:val="00B71FB4"/>
    <w:rPr>
      <w:rFonts w:ascii="Calibri" w:eastAsia="Calibri" w:hAnsi="Calibri"/>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NoList8">
    <w:name w:val="No List8"/>
    <w:next w:val="NoList"/>
    <w:uiPriority w:val="99"/>
    <w:semiHidden/>
    <w:unhideWhenUsed/>
    <w:rsid w:val="00B71FB4"/>
  </w:style>
  <w:style w:type="table" w:styleId="LightShading-Accent2">
    <w:name w:val="Light Shading Accent 2"/>
    <w:basedOn w:val="TableNormal"/>
    <w:uiPriority w:val="60"/>
    <w:rsid w:val="00B71FB4"/>
    <w:rPr>
      <w:rFonts w:ascii="Calibri" w:eastAsia="Calibri" w:hAnsi="Calibri"/>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12">
    <w:name w:val="Light Shading12"/>
    <w:basedOn w:val="TableNormal"/>
    <w:uiPriority w:val="60"/>
    <w:rsid w:val="00B71FB4"/>
    <w:rPr>
      <w:rFonts w:ascii="Calibri" w:eastAsia="Calibri" w:hAnsi="Calibri"/>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
    <w:name w:val="Light Grid1"/>
    <w:basedOn w:val="TableNormal"/>
    <w:uiPriority w:val="62"/>
    <w:rsid w:val="00B71FB4"/>
    <w:rPr>
      <w:rFonts w:ascii="Calibri" w:eastAsia="Calibri" w:hAnsi="Calibri"/>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B" w:eastAsia="Times New Roman" w:hAnsi="SimSun-ExtB"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B" w:eastAsia="Times New Roman" w:hAnsi="SimSun-ExtB"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B" w:eastAsia="Times New Roman" w:hAnsi="SimSun-ExtB" w:cs="Times New Roman"/>
        <w:b/>
        <w:bCs/>
      </w:rPr>
    </w:tblStylePr>
    <w:tblStylePr w:type="lastCol">
      <w:rPr>
        <w:rFonts w:ascii="SimSun-ExtB" w:eastAsia="Times New Roman" w:hAnsi="SimSun-ExtB"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ft">
    <w:name w:val="ft"/>
    <w:rsid w:val="00B71FB4"/>
  </w:style>
  <w:style w:type="numbering" w:customStyle="1" w:styleId="NoList9">
    <w:name w:val="No List9"/>
    <w:next w:val="NoList"/>
    <w:uiPriority w:val="99"/>
    <w:semiHidden/>
    <w:unhideWhenUsed/>
    <w:rsid w:val="00B71FB4"/>
  </w:style>
  <w:style w:type="table" w:customStyle="1" w:styleId="TableGrid16">
    <w:name w:val="Table Grid16"/>
    <w:basedOn w:val="TableNormal"/>
    <w:next w:val="TableGrid"/>
    <w:uiPriority w:val="59"/>
    <w:rsid w:val="00B71FB4"/>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3">
    <w:name w:val="Light Shading13"/>
    <w:basedOn w:val="TableNormal"/>
    <w:uiPriority w:val="60"/>
    <w:rsid w:val="00B71FB4"/>
    <w:rPr>
      <w:rFonts w:ascii="Calibri" w:eastAsia="Calibri" w:hAnsi="Calibri"/>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0">
    <w:name w:val="No List10"/>
    <w:next w:val="NoList"/>
    <w:uiPriority w:val="99"/>
    <w:semiHidden/>
    <w:unhideWhenUsed/>
    <w:rsid w:val="00B71FB4"/>
  </w:style>
  <w:style w:type="table" w:customStyle="1" w:styleId="TableGrid17">
    <w:name w:val="Table Grid17"/>
    <w:basedOn w:val="TableNormal"/>
    <w:next w:val="TableGrid"/>
    <w:uiPriority w:val="99"/>
    <w:rsid w:val="00B71FB4"/>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yz">
    <w:name w:val="xyz"/>
    <w:rsid w:val="00B71FB4"/>
  </w:style>
  <w:style w:type="character" w:customStyle="1" w:styleId="l7">
    <w:name w:val="l7"/>
    <w:rsid w:val="00B71FB4"/>
  </w:style>
  <w:style w:type="character" w:customStyle="1" w:styleId="l11">
    <w:name w:val="l11"/>
    <w:rsid w:val="00B71FB4"/>
  </w:style>
  <w:style w:type="character" w:customStyle="1" w:styleId="l8">
    <w:name w:val="l8"/>
    <w:rsid w:val="00B71FB4"/>
  </w:style>
  <w:style w:type="character" w:customStyle="1" w:styleId="l10">
    <w:name w:val="l10"/>
    <w:rsid w:val="00B71FB4"/>
  </w:style>
  <w:style w:type="table" w:customStyle="1" w:styleId="TableGrid18">
    <w:name w:val="Table Grid18"/>
    <w:basedOn w:val="TableNormal"/>
    <w:next w:val="TableGrid"/>
    <w:uiPriority w:val="59"/>
    <w:rsid w:val="00B71FB4"/>
    <w:rPr>
      <w:rFonts w:ascii="Calibri" w:eastAsia="Times New Roman" w:hAnsi="Calibri"/>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99"/>
    <w:rsid w:val="00B71FB4"/>
    <w:rPr>
      <w:rFonts w:ascii="Calibri" w:eastAsia="Times New Roman" w:hAnsi="Calibri"/>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
    <w:name w:val="No List15"/>
    <w:next w:val="NoList"/>
    <w:uiPriority w:val="99"/>
    <w:semiHidden/>
    <w:unhideWhenUsed/>
    <w:rsid w:val="00B71FB4"/>
  </w:style>
  <w:style w:type="numbering" w:customStyle="1" w:styleId="NoList16">
    <w:name w:val="No List16"/>
    <w:next w:val="NoList"/>
    <w:uiPriority w:val="99"/>
    <w:semiHidden/>
    <w:unhideWhenUsed/>
    <w:rsid w:val="00B71FB4"/>
  </w:style>
  <w:style w:type="numbering" w:customStyle="1" w:styleId="NoList17">
    <w:name w:val="No List17"/>
    <w:next w:val="NoList"/>
    <w:uiPriority w:val="99"/>
    <w:semiHidden/>
    <w:unhideWhenUsed/>
    <w:rsid w:val="00B71FB4"/>
  </w:style>
  <w:style w:type="table" w:customStyle="1" w:styleId="TableGrid20">
    <w:name w:val="Table Grid20"/>
    <w:basedOn w:val="TableNormal"/>
    <w:next w:val="TableGrid"/>
    <w:uiPriority w:val="39"/>
    <w:rsid w:val="00B71FB4"/>
    <w:rPr>
      <w:rFonts w:ascii="Calibri" w:eastAsia="MS Mincho" w:hAnsi="Calibri"/>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B71FB4"/>
  </w:style>
  <w:style w:type="paragraph" w:customStyle="1" w:styleId="Normal11">
    <w:name w:val="Normal+1"/>
    <w:basedOn w:val="Default"/>
    <w:next w:val="Default"/>
    <w:uiPriority w:val="99"/>
    <w:rsid w:val="00B71FB4"/>
    <w:rPr>
      <w:color w:val="auto"/>
      <w:lang w:val="id-ID"/>
    </w:rPr>
  </w:style>
  <w:style w:type="paragraph" w:customStyle="1" w:styleId="Title10">
    <w:name w:val="Title+1"/>
    <w:basedOn w:val="Default"/>
    <w:next w:val="Default"/>
    <w:uiPriority w:val="99"/>
    <w:rsid w:val="00B71FB4"/>
    <w:rPr>
      <w:color w:val="auto"/>
      <w:lang w:val="id-ID"/>
    </w:rPr>
  </w:style>
  <w:style w:type="table" w:customStyle="1" w:styleId="LightShading14">
    <w:name w:val="Light Shading14"/>
    <w:basedOn w:val="TableNormal"/>
    <w:uiPriority w:val="60"/>
    <w:rsid w:val="00B71FB4"/>
    <w:rPr>
      <w:rFonts w:ascii="Calibri" w:eastAsia="Calibri" w:hAnsi="Calibri"/>
      <w:color w:val="000000"/>
      <w:lang w:val="id-ID" w:eastAsia="id-ID"/>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9">
    <w:name w:val="No List19"/>
    <w:next w:val="NoList"/>
    <w:uiPriority w:val="99"/>
    <w:semiHidden/>
    <w:unhideWhenUsed/>
    <w:rsid w:val="00B71FB4"/>
  </w:style>
  <w:style w:type="table" w:customStyle="1" w:styleId="TableGrid21">
    <w:name w:val="Table Grid21"/>
    <w:basedOn w:val="TableNormal"/>
    <w:next w:val="TableGrid"/>
    <w:uiPriority w:val="59"/>
    <w:rsid w:val="00B71FB4"/>
    <w:rPr>
      <w:rFonts w:ascii="Calibri" w:eastAsia="Times New Roman"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
    <w:name w:val="No List20"/>
    <w:next w:val="NoList"/>
    <w:uiPriority w:val="99"/>
    <w:semiHidden/>
    <w:unhideWhenUsed/>
    <w:rsid w:val="00B71FB4"/>
  </w:style>
  <w:style w:type="character" w:customStyle="1" w:styleId="l9">
    <w:name w:val="l9"/>
    <w:rsid w:val="00B71FB4"/>
  </w:style>
  <w:style w:type="character" w:customStyle="1" w:styleId="articletypelabel">
    <w:name w:val="articletypelabel"/>
    <w:rsid w:val="00B71FB4"/>
  </w:style>
  <w:style w:type="character" w:customStyle="1" w:styleId="hit">
    <w:name w:val="hit"/>
    <w:rsid w:val="00B71FB4"/>
  </w:style>
  <w:style w:type="character" w:customStyle="1" w:styleId="subhead">
    <w:name w:val="subhead"/>
    <w:rsid w:val="00B71FB4"/>
  </w:style>
  <w:style w:type="paragraph" w:customStyle="1" w:styleId="CM31">
    <w:name w:val="CM31"/>
    <w:basedOn w:val="Default"/>
    <w:next w:val="Default"/>
    <w:uiPriority w:val="99"/>
    <w:rsid w:val="00B71FB4"/>
    <w:pPr>
      <w:widowControl w:val="0"/>
    </w:pPr>
    <w:rPr>
      <w:rFonts w:ascii="Palatino-Linotype,Bold" w:eastAsia="Times New Roman" w:hAnsi="Palatino-Linotype,Bold" w:cs="Palatino-Linotype,Bold"/>
      <w:color w:val="auto"/>
    </w:rPr>
  </w:style>
  <w:style w:type="paragraph" w:customStyle="1" w:styleId="CM14">
    <w:name w:val="CM14"/>
    <w:basedOn w:val="Default"/>
    <w:next w:val="Default"/>
    <w:uiPriority w:val="99"/>
    <w:rsid w:val="00B71FB4"/>
    <w:pPr>
      <w:widowControl w:val="0"/>
      <w:spacing w:line="271" w:lineRule="atLeast"/>
    </w:pPr>
    <w:rPr>
      <w:rFonts w:ascii="Palatino-Linotype,Bold" w:eastAsia="Times New Roman" w:hAnsi="Palatino-Linotype,Bold" w:cs="Palatino-Linotype,Bold"/>
      <w:color w:val="auto"/>
    </w:rPr>
  </w:style>
  <w:style w:type="paragraph" w:customStyle="1" w:styleId="CM17">
    <w:name w:val="CM17"/>
    <w:basedOn w:val="Default"/>
    <w:next w:val="Default"/>
    <w:uiPriority w:val="99"/>
    <w:rsid w:val="00B71FB4"/>
    <w:pPr>
      <w:widowControl w:val="0"/>
      <w:spacing w:line="271" w:lineRule="atLeast"/>
    </w:pPr>
    <w:rPr>
      <w:rFonts w:ascii="Palatino-Linotype,Bold" w:eastAsia="Times New Roman" w:hAnsi="Palatino-Linotype,Bold" w:cs="Palatino-Linotype,Bold"/>
      <w:color w:val="auto"/>
    </w:rPr>
  </w:style>
  <w:style w:type="table" w:customStyle="1" w:styleId="Calendar1">
    <w:name w:val="Calendar 1"/>
    <w:basedOn w:val="TableNormal"/>
    <w:uiPriority w:val="99"/>
    <w:qFormat/>
    <w:rsid w:val="00B71FB4"/>
    <w:rPr>
      <w:rFonts w:ascii="Calibri" w:eastAsia="Times New Roman" w:hAnsi="Calibri"/>
      <w:lang w:val="en-US" w:eastAsia="en-US"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character" w:customStyle="1" w:styleId="txg0sj">
    <w:name w:val="txg0sj"/>
    <w:uiPriority w:val="99"/>
    <w:rsid w:val="00B71FB4"/>
    <w:rPr>
      <w:rFonts w:ascii="Times New Roman" w:hAnsi="Times New Roman" w:cs="Times New Roman" w:hint="default"/>
    </w:rPr>
  </w:style>
  <w:style w:type="character" w:customStyle="1" w:styleId="w57092aw8">
    <w:name w:val="w57092aw8"/>
    <w:uiPriority w:val="99"/>
    <w:rsid w:val="00B71FB4"/>
    <w:rPr>
      <w:rFonts w:ascii="Times New Roman" w:hAnsi="Times New Roman" w:cs="Times New Roman" w:hint="default"/>
    </w:rPr>
  </w:style>
  <w:style w:type="character" w:customStyle="1" w:styleId="Subtitle2">
    <w:name w:val="Subtitle2"/>
    <w:basedOn w:val="DefaultParagraphFont"/>
    <w:rsid w:val="00B71FB4"/>
  </w:style>
  <w:style w:type="paragraph" w:customStyle="1" w:styleId="BodyText2858D7CFB-ED40-4347-BF05-701D383B685F858D7CFB-ED40-4347-BF05-701D383B685F">
    <w:name w:val="Body Text 2{858D7CFB-ED40-4347-BF05-701D383B685F}{858D7CFB-ED40-4347-BF05-701D383B685F}"/>
    <w:basedOn w:val="Normal"/>
    <w:rsid w:val="00B71FB4"/>
    <w:pPr>
      <w:widowControl/>
      <w:spacing w:before="120" w:after="120" w:line="480" w:lineRule="auto"/>
    </w:pPr>
    <w:rPr>
      <w:rFonts w:eastAsia="Times New Roman"/>
      <w:sz w:val="24"/>
      <w:szCs w:val="24"/>
      <w:lang w:val="en-US"/>
    </w:rPr>
  </w:style>
  <w:style w:type="table" w:styleId="LightList-Accent3">
    <w:name w:val="Light List Accent 3"/>
    <w:basedOn w:val="TableNormal"/>
    <w:uiPriority w:val="61"/>
    <w:rsid w:val="00B71FB4"/>
    <w:rPr>
      <w:rFonts w:ascii="Calibri" w:eastAsia="Times New Roman"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uiPriority w:val="40"/>
    <w:qFormat/>
    <w:rsid w:val="00B71FB4"/>
    <w:pPr>
      <w:widowControl/>
      <w:tabs>
        <w:tab w:val="decimal" w:pos="360"/>
      </w:tabs>
      <w:spacing w:after="200" w:line="276" w:lineRule="auto"/>
    </w:pPr>
    <w:rPr>
      <w:rFonts w:ascii="Calibri" w:eastAsia="Times New Roman" w:hAnsi="Calibri"/>
      <w:sz w:val="22"/>
      <w:szCs w:val="22"/>
      <w:lang w:val="en-US"/>
    </w:rPr>
  </w:style>
  <w:style w:type="table" w:styleId="MediumShading2-Accent5">
    <w:name w:val="Medium Shading 2 Accent 5"/>
    <w:basedOn w:val="TableNormal"/>
    <w:uiPriority w:val="64"/>
    <w:rsid w:val="00B71FB4"/>
    <w:rPr>
      <w:rFonts w:ascii="Calibri" w:eastAsia="Times New Roman" w:hAnsi="Calibr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B71FB4"/>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f3">
    <w:name w:val="ff3"/>
    <w:basedOn w:val="DefaultParagraphFont"/>
    <w:rsid w:val="00B71FB4"/>
  </w:style>
  <w:style w:type="table" w:customStyle="1" w:styleId="PlainTable42">
    <w:name w:val="Plain Table 42"/>
    <w:basedOn w:val="TableNormal"/>
    <w:uiPriority w:val="21"/>
    <w:qFormat/>
    <w:rsid w:val="00B71FB4"/>
    <w:rPr>
      <w:rFonts w:ascii="Calibri" w:eastAsia="Calibri" w:hAnsi="Calibri"/>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ghtShading-Accent1">
    <w:name w:val="Light Shading Accent 1"/>
    <w:basedOn w:val="TableNormal"/>
    <w:uiPriority w:val="60"/>
    <w:rsid w:val="00B71FB4"/>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B71FB4"/>
    <w:rPr>
      <w:rFonts w:asciiTheme="minorHAnsi" w:eastAsiaTheme="minorHAnsi" w:hAnsiTheme="minorHAnsi" w:cstheme="minorBidi"/>
      <w:color w:val="000000" w:themeColor="text1" w:themeShade="BF"/>
      <w:sz w:val="22"/>
      <w:szCs w:val="22"/>
      <w:lang w:val="id-ID"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ListParagraph1">
    <w:name w:val="List Paragraph1"/>
    <w:basedOn w:val="Normal"/>
    <w:uiPriority w:val="99"/>
    <w:qFormat/>
    <w:rsid w:val="00B71FB4"/>
    <w:pPr>
      <w:widowControl/>
      <w:spacing w:line="240" w:lineRule="auto"/>
      <w:ind w:left="720"/>
      <w:contextualSpacing/>
      <w:jc w:val="both"/>
    </w:pPr>
    <w:rPr>
      <w:rFonts w:eastAsia="Times New Roman"/>
      <w:color w:val="000000" w:themeColor="text1"/>
      <w:sz w:val="20"/>
      <w:lang w:val="en-US"/>
    </w:rPr>
  </w:style>
  <w:style w:type="character" w:customStyle="1" w:styleId="PlaceholderText1">
    <w:name w:val="Placeholder Text1"/>
    <w:uiPriority w:val="99"/>
    <w:semiHidden/>
    <w:qFormat/>
    <w:rsid w:val="00B71FB4"/>
    <w:rPr>
      <w:color w:val="808080"/>
    </w:rPr>
  </w:style>
  <w:style w:type="paragraph" w:customStyle="1" w:styleId="NoSpacing1">
    <w:name w:val="No Spacing1"/>
    <w:qFormat/>
    <w:rsid w:val="00B71FB4"/>
    <w:rPr>
      <w:rFonts w:ascii="Calibri" w:eastAsia="Calibri" w:hAnsi="Calibri"/>
      <w:sz w:val="22"/>
      <w:szCs w:val="22"/>
      <w:lang w:val="en-US" w:eastAsia="en-US"/>
    </w:rPr>
  </w:style>
  <w:style w:type="paragraph" w:customStyle="1" w:styleId="Bibliography2">
    <w:name w:val="Bibliography2"/>
    <w:basedOn w:val="Normal"/>
    <w:next w:val="Normal"/>
    <w:uiPriority w:val="37"/>
    <w:unhideWhenUsed/>
    <w:rsid w:val="00B71FB4"/>
    <w:pPr>
      <w:widowControl/>
      <w:spacing w:after="160" w:line="259" w:lineRule="auto"/>
      <w:jc w:val="both"/>
    </w:pPr>
    <w:rPr>
      <w:rFonts w:eastAsiaTheme="minorHAnsi" w:cstheme="minorBidi"/>
      <w:color w:val="000000" w:themeColor="text1"/>
      <w:sz w:val="24"/>
      <w:szCs w:val="22"/>
      <w:lang w:val="en-US"/>
    </w:rPr>
  </w:style>
  <w:style w:type="character" w:customStyle="1" w:styleId="IntenseReference1">
    <w:name w:val="Intense Reference1"/>
    <w:basedOn w:val="DefaultParagraphFont"/>
    <w:uiPriority w:val="32"/>
    <w:qFormat/>
    <w:rsid w:val="00B71FB4"/>
    <w:rPr>
      <w:b/>
      <w:bCs/>
      <w:smallCaps/>
      <w:color w:val="auto"/>
      <w:spacing w:val="0"/>
      <w:u w:val="single"/>
    </w:rPr>
  </w:style>
  <w:style w:type="paragraph" w:customStyle="1" w:styleId="Quote1">
    <w:name w:val="Quote1"/>
    <w:basedOn w:val="Normal"/>
    <w:next w:val="Normal"/>
    <w:uiPriority w:val="29"/>
    <w:qFormat/>
    <w:rsid w:val="00B71FB4"/>
    <w:pPr>
      <w:widowControl/>
      <w:spacing w:before="160" w:after="160" w:line="276" w:lineRule="auto"/>
      <w:ind w:left="720" w:right="720"/>
      <w:jc w:val="center"/>
    </w:pPr>
    <w:rPr>
      <w:rFonts w:asciiTheme="majorHAnsi" w:eastAsiaTheme="majorEastAsia" w:hAnsiTheme="majorHAnsi" w:cstheme="majorBidi"/>
      <w:color w:val="000000" w:themeColor="text1"/>
      <w:sz w:val="24"/>
      <w:szCs w:val="24"/>
      <w:lang w:val="en-US"/>
    </w:rPr>
  </w:style>
  <w:style w:type="paragraph" w:customStyle="1" w:styleId="IntenseQuote1">
    <w:name w:val="Intense Quote1"/>
    <w:basedOn w:val="Normal"/>
    <w:next w:val="Normal"/>
    <w:uiPriority w:val="30"/>
    <w:qFormat/>
    <w:rsid w:val="00B71FB4"/>
    <w:pPr>
      <w:widowControl/>
      <w:pBdr>
        <w:top w:val="single" w:sz="24" w:space="4" w:color="C0504D" w:themeColor="accent2"/>
      </w:pBdr>
      <w:spacing w:before="240" w:after="240" w:line="240" w:lineRule="auto"/>
      <w:ind w:left="936" w:right="936"/>
      <w:jc w:val="center"/>
    </w:pPr>
    <w:rPr>
      <w:rFonts w:asciiTheme="majorHAnsi" w:eastAsiaTheme="majorEastAsia" w:hAnsiTheme="majorHAnsi" w:cstheme="majorBidi"/>
      <w:color w:val="000000" w:themeColor="text1"/>
      <w:sz w:val="24"/>
      <w:szCs w:val="24"/>
      <w:lang w:val="en-US"/>
    </w:rPr>
  </w:style>
  <w:style w:type="character" w:customStyle="1" w:styleId="SubtleEmphasis1">
    <w:name w:val="Subtle Emphasis1"/>
    <w:basedOn w:val="DefaultParagraphFont"/>
    <w:uiPriority w:val="19"/>
    <w:qFormat/>
    <w:rsid w:val="00B71FB4"/>
    <w:rPr>
      <w:i/>
      <w:iCs/>
      <w:color w:val="595959" w:themeColor="text1" w:themeTint="A6"/>
    </w:rPr>
  </w:style>
  <w:style w:type="character" w:customStyle="1" w:styleId="IntenseEmphasis1">
    <w:name w:val="Intense Emphasis1"/>
    <w:basedOn w:val="DefaultParagraphFont"/>
    <w:uiPriority w:val="21"/>
    <w:qFormat/>
    <w:rsid w:val="00B71FB4"/>
    <w:rPr>
      <w:b/>
      <w:bCs/>
      <w:i/>
      <w:iCs/>
      <w:color w:val="C0504D" w:themeColor="accent2"/>
    </w:rPr>
  </w:style>
  <w:style w:type="character" w:customStyle="1" w:styleId="SubtleReference1">
    <w:name w:val="Subtle Reference1"/>
    <w:basedOn w:val="DefaultParagraphFont"/>
    <w:uiPriority w:val="31"/>
    <w:qFormat/>
    <w:rsid w:val="00B71FB4"/>
    <w:rPr>
      <w:smallCaps/>
      <w:color w:val="404040" w:themeColor="text1" w:themeTint="BF"/>
      <w:spacing w:val="0"/>
      <w:u w:val="single" w:color="7F7F7F" w:themeColor="text1" w:themeTint="80"/>
    </w:rPr>
  </w:style>
  <w:style w:type="character" w:customStyle="1" w:styleId="BookTitle1">
    <w:name w:val="Book Title1"/>
    <w:basedOn w:val="DefaultParagraphFont"/>
    <w:uiPriority w:val="33"/>
    <w:qFormat/>
    <w:rsid w:val="00B71FB4"/>
    <w:rPr>
      <w:b/>
      <w:bCs/>
      <w:smallCaps/>
      <w:spacing w:val="0"/>
    </w:rPr>
  </w:style>
  <w:style w:type="paragraph" w:customStyle="1" w:styleId="TOCHeading1">
    <w:name w:val="TOC Heading1"/>
    <w:basedOn w:val="Heading1"/>
    <w:next w:val="Normal"/>
    <w:uiPriority w:val="39"/>
    <w:unhideWhenUsed/>
    <w:qFormat/>
    <w:rsid w:val="00B71FB4"/>
    <w:pPr>
      <w:keepLines/>
      <w:widowControl/>
      <w:pBdr>
        <w:bottom w:val="single" w:sz="4" w:space="2" w:color="C0504D" w:themeColor="accent2"/>
      </w:pBdr>
      <w:spacing w:before="360"/>
      <w:outlineLvl w:val="9"/>
    </w:pPr>
    <w:rPr>
      <w:rFonts w:eastAsiaTheme="majorEastAsia" w:cstheme="majorBidi"/>
      <w:b w:val="0"/>
      <w:bCs w:val="0"/>
      <w:color w:val="262626" w:themeColor="text1" w:themeTint="D9"/>
      <w:sz w:val="40"/>
      <w:szCs w:val="40"/>
      <w:lang w:val="en-US"/>
    </w:rPr>
  </w:style>
  <w:style w:type="paragraph" w:customStyle="1" w:styleId="Revision1">
    <w:name w:val="Revision1"/>
    <w:hidden/>
    <w:uiPriority w:val="99"/>
    <w:semiHidden/>
    <w:rsid w:val="00B71FB4"/>
    <w:rPr>
      <w:rFonts w:eastAsia="Calibri"/>
      <w:sz w:val="24"/>
      <w:szCs w:val="22"/>
      <w:lang w:val="id-ID" w:eastAsia="en-US"/>
    </w:rPr>
  </w:style>
  <w:style w:type="paragraph" w:customStyle="1" w:styleId="IEEEParagraph">
    <w:name w:val="IEEE Paragraph"/>
    <w:basedOn w:val="Normal"/>
    <w:link w:val="IEEEParagraphChar"/>
    <w:rsid w:val="00B71FB4"/>
    <w:pPr>
      <w:widowControl/>
      <w:adjustRightInd w:val="0"/>
      <w:snapToGrid w:val="0"/>
      <w:spacing w:line="240" w:lineRule="auto"/>
      <w:ind w:firstLine="216"/>
      <w:jc w:val="both"/>
    </w:pPr>
    <w:rPr>
      <w:sz w:val="24"/>
      <w:szCs w:val="24"/>
      <w:lang w:val="en-AU" w:eastAsia="zh-CN"/>
    </w:rPr>
  </w:style>
  <w:style w:type="character" w:customStyle="1" w:styleId="IEEEParagraphChar">
    <w:name w:val="IEEE Paragraph Char"/>
    <w:link w:val="IEEEParagraph"/>
    <w:rsid w:val="00B71FB4"/>
    <w:rPr>
      <w:sz w:val="24"/>
      <w:szCs w:val="24"/>
      <w:lang w:val="en-AU" w:eastAsia="zh-CN"/>
    </w:rPr>
  </w:style>
  <w:style w:type="paragraph" w:customStyle="1" w:styleId="IEEETableCaption">
    <w:name w:val="IEEE Table Caption"/>
    <w:basedOn w:val="Normal"/>
    <w:next w:val="IEEEParagraph"/>
    <w:rsid w:val="00B71FB4"/>
    <w:pPr>
      <w:widowControl/>
      <w:spacing w:before="120" w:after="120" w:line="240" w:lineRule="auto"/>
      <w:jc w:val="center"/>
    </w:pPr>
    <w:rPr>
      <w:smallCaps/>
      <w:szCs w:val="24"/>
      <w:lang w:val="en-AU" w:eastAsia="zh-CN"/>
    </w:rPr>
  </w:style>
  <w:style w:type="paragraph" w:customStyle="1" w:styleId="IEEEReferenceItem">
    <w:name w:val="IEEE Reference Item"/>
    <w:basedOn w:val="Normal"/>
    <w:rsid w:val="00B71FB4"/>
    <w:pPr>
      <w:widowControl/>
      <w:tabs>
        <w:tab w:val="left" w:pos="720"/>
      </w:tabs>
      <w:adjustRightInd w:val="0"/>
      <w:snapToGrid w:val="0"/>
      <w:spacing w:line="240" w:lineRule="auto"/>
      <w:ind w:left="720" w:hanging="720"/>
      <w:jc w:val="both"/>
    </w:pPr>
    <w:rPr>
      <w:szCs w:val="24"/>
      <w:lang w:val="en-US" w:eastAsia="zh-CN"/>
    </w:rPr>
  </w:style>
  <w:style w:type="character" w:customStyle="1" w:styleId="sr-only">
    <w:name w:val="sr-only"/>
    <w:basedOn w:val="DefaultParagraphFont"/>
    <w:rsid w:val="00B71FB4"/>
  </w:style>
  <w:style w:type="character" w:customStyle="1" w:styleId="titleauthoretc">
    <w:name w:val="titleauthoretc"/>
    <w:basedOn w:val="DefaultParagraphFont"/>
    <w:rsid w:val="00B71FB4"/>
  </w:style>
  <w:style w:type="paragraph" w:customStyle="1" w:styleId="Para">
    <w:name w:val="Para"/>
    <w:basedOn w:val="Normal"/>
    <w:rsid w:val="00B71FB4"/>
    <w:pPr>
      <w:widowControl/>
      <w:spacing w:before="120" w:line="360" w:lineRule="auto"/>
      <w:jc w:val="both"/>
    </w:pPr>
    <w:rPr>
      <w:rFonts w:eastAsia="Times New Roman"/>
      <w:sz w:val="24"/>
      <w:lang w:val="en-US"/>
    </w:rPr>
  </w:style>
  <w:style w:type="character" w:customStyle="1" w:styleId="MediumGrid2Char">
    <w:name w:val="Medium Grid 2 Char"/>
    <w:aliases w:val="SN Afiliasi Penulis Char"/>
    <w:link w:val="MediumGrid2"/>
    <w:uiPriority w:val="1"/>
    <w:semiHidden/>
    <w:rsid w:val="00B71FB4"/>
    <w:rPr>
      <w:rFonts w:ascii="Times New Roman" w:eastAsia="MS Mincho" w:hAnsi="Times New Roman"/>
      <w:i/>
      <w:kern w:val="2"/>
      <w:sz w:val="22"/>
      <w:szCs w:val="24"/>
      <w:lang w:val="en-AU" w:eastAsia="ja-JP" w:bidi="ar-SA"/>
    </w:rPr>
  </w:style>
  <w:style w:type="paragraph" w:customStyle="1" w:styleId="Style2">
    <w:name w:val="Style2"/>
    <w:aliases w:val="SN Isi_"/>
    <w:basedOn w:val="Normal"/>
    <w:link w:val="Style2Char"/>
    <w:qFormat/>
    <w:rsid w:val="00B71FB4"/>
    <w:pPr>
      <w:widowControl/>
      <w:spacing w:after="120" w:line="240" w:lineRule="auto"/>
      <w:ind w:left="357"/>
      <w:jc w:val="both"/>
    </w:pPr>
    <w:rPr>
      <w:rFonts w:eastAsia="MS Mincho"/>
      <w:kern w:val="2"/>
      <w:sz w:val="22"/>
      <w:szCs w:val="24"/>
      <w:lang w:val="en-AU" w:eastAsia="ja-JP"/>
    </w:rPr>
  </w:style>
  <w:style w:type="character" w:customStyle="1" w:styleId="Style2Char">
    <w:name w:val="Style2 Char"/>
    <w:aliases w:val="SN Isi_ Char"/>
    <w:link w:val="Style2"/>
    <w:rsid w:val="00B71FB4"/>
    <w:rPr>
      <w:rFonts w:eastAsia="MS Mincho"/>
      <w:kern w:val="2"/>
      <w:sz w:val="22"/>
      <w:szCs w:val="24"/>
      <w:lang w:val="en-AU" w:eastAsia="ja-JP"/>
    </w:rPr>
  </w:style>
  <w:style w:type="paragraph" w:customStyle="1" w:styleId="Style8">
    <w:name w:val="Style8"/>
    <w:aliases w:val="SN_no_pustaka,SNP2M_Bab"/>
    <w:basedOn w:val="Normal"/>
    <w:link w:val="Style8Char"/>
    <w:qFormat/>
    <w:rsid w:val="00B71FB4"/>
    <w:pPr>
      <w:widowControl/>
      <w:numPr>
        <w:numId w:val="19"/>
      </w:numPr>
      <w:spacing w:line="240" w:lineRule="auto"/>
      <w:contextualSpacing/>
      <w:jc w:val="both"/>
    </w:pPr>
    <w:rPr>
      <w:rFonts w:eastAsia="MS Mincho"/>
      <w:sz w:val="22"/>
      <w:szCs w:val="24"/>
      <w:lang w:val="en-AU" w:eastAsia="ja-JP"/>
    </w:rPr>
  </w:style>
  <w:style w:type="character" w:customStyle="1" w:styleId="Style8Char">
    <w:name w:val="Style8 Char"/>
    <w:aliases w:val="SN_no_pustaka Char,SNP2M_Bab Char"/>
    <w:link w:val="Style8"/>
    <w:rsid w:val="00B71FB4"/>
    <w:rPr>
      <w:rFonts w:eastAsia="MS Mincho"/>
      <w:sz w:val="22"/>
      <w:szCs w:val="24"/>
      <w:lang w:val="en-AU" w:eastAsia="ja-JP"/>
    </w:rPr>
  </w:style>
  <w:style w:type="paragraph" w:customStyle="1" w:styleId="AsalPengarang">
    <w:name w:val="Asal Pengarang"/>
    <w:basedOn w:val="Normal"/>
    <w:rsid w:val="00B71FB4"/>
    <w:pPr>
      <w:widowControl/>
      <w:spacing w:line="240" w:lineRule="atLeast"/>
      <w:jc w:val="center"/>
    </w:pPr>
    <w:rPr>
      <w:rFonts w:ascii="Book Antiqua" w:eastAsia="Times New Roman" w:hAnsi="Book Antiqua"/>
      <w:bCs/>
      <w:sz w:val="20"/>
      <w:lang w:val="id-ID"/>
    </w:rPr>
  </w:style>
  <w:style w:type="paragraph" w:customStyle="1" w:styleId="judul1">
    <w:name w:val="judul"/>
    <w:basedOn w:val="Normal"/>
    <w:rsid w:val="00B71FB4"/>
    <w:pPr>
      <w:widowControl/>
      <w:spacing w:line="240" w:lineRule="atLeast"/>
      <w:jc w:val="center"/>
    </w:pPr>
    <w:rPr>
      <w:rFonts w:ascii="Book Antiqua" w:eastAsia="Times New Roman" w:hAnsi="Book Antiqua"/>
      <w:b/>
      <w:sz w:val="28"/>
      <w:szCs w:val="28"/>
      <w:lang w:val="id-ID"/>
    </w:rPr>
  </w:style>
  <w:style w:type="paragraph" w:customStyle="1" w:styleId="Par1">
    <w:name w:val="Par1"/>
    <w:basedOn w:val="BodyText"/>
    <w:link w:val="Par1Char"/>
    <w:rsid w:val="00B71FB4"/>
  </w:style>
  <w:style w:type="character" w:customStyle="1" w:styleId="Par1Char">
    <w:name w:val="Par1 Char"/>
    <w:link w:val="Par1"/>
    <w:locked/>
    <w:rsid w:val="00B71FB4"/>
    <w:rPr>
      <w:rFonts w:ascii="Calibri" w:eastAsia="Calibri" w:hAnsi="Calibri"/>
      <w:lang w:val="id-ID" w:eastAsia="x-none"/>
    </w:rPr>
  </w:style>
  <w:style w:type="paragraph" w:customStyle="1" w:styleId="Par2">
    <w:name w:val="Par2"/>
    <w:basedOn w:val="Par1"/>
    <w:link w:val="Par2Char"/>
    <w:rsid w:val="00B71FB4"/>
    <w:pPr>
      <w:widowControl w:val="0"/>
      <w:spacing w:before="0" w:after="0" w:line="280" w:lineRule="atLeast"/>
      <w:ind w:firstLine="425"/>
    </w:pPr>
    <w:rPr>
      <w:rFonts w:ascii="Book Antiqua" w:eastAsia="Times New Roman" w:hAnsi="Book Antiqua"/>
      <w:sz w:val="21"/>
      <w:lang w:val="sv-SE" w:eastAsia="en-US"/>
    </w:rPr>
  </w:style>
  <w:style w:type="character" w:customStyle="1" w:styleId="Par2Char">
    <w:name w:val="Par2 Char"/>
    <w:link w:val="Par2"/>
    <w:locked/>
    <w:rsid w:val="00B71FB4"/>
    <w:rPr>
      <w:rFonts w:ascii="Book Antiqua" w:eastAsia="Times New Roman" w:hAnsi="Book Antiqua"/>
      <w:sz w:val="21"/>
      <w:lang w:val="sv-SE" w:eastAsia="en-US"/>
    </w:rPr>
  </w:style>
  <w:style w:type="paragraph" w:customStyle="1" w:styleId="Pendahuluan">
    <w:name w:val="Pendahuluan"/>
    <w:basedOn w:val="Normal"/>
    <w:rsid w:val="00B71FB4"/>
    <w:pPr>
      <w:keepNext/>
      <w:suppressLineNumbers/>
      <w:spacing w:after="360" w:line="304" w:lineRule="atLeast"/>
      <w:jc w:val="center"/>
    </w:pPr>
    <w:rPr>
      <w:rFonts w:ascii="Book Antiqua" w:eastAsia="Times New Roman" w:hAnsi="Book Antiqua"/>
      <w:b/>
      <w:sz w:val="24"/>
      <w:szCs w:val="24"/>
      <w:lang w:val="id-ID"/>
    </w:rPr>
  </w:style>
  <w:style w:type="paragraph" w:customStyle="1" w:styleId="Abstract2">
    <w:name w:val="Abstract 2"/>
    <w:basedOn w:val="Abstract1"/>
    <w:rsid w:val="00B71FB4"/>
    <w:pPr>
      <w:spacing w:before="360" w:line="260" w:lineRule="atLeast"/>
    </w:pPr>
    <w:rPr>
      <w:lang w:val="en-US"/>
    </w:rPr>
  </w:style>
  <w:style w:type="paragraph" w:customStyle="1" w:styleId="Keyword1">
    <w:name w:val="Keyword1"/>
    <w:basedOn w:val="Normal"/>
    <w:rsid w:val="00B71FB4"/>
    <w:pPr>
      <w:widowControl/>
      <w:spacing w:after="360" w:line="240" w:lineRule="auto"/>
      <w:ind w:left="851" w:right="851"/>
      <w:jc w:val="both"/>
    </w:pPr>
    <w:rPr>
      <w:rFonts w:ascii="Book Antiqua" w:eastAsia="Times New Roman" w:hAnsi="Book Antiqua"/>
      <w:i/>
      <w:sz w:val="20"/>
      <w:lang w:val="en-US"/>
    </w:rPr>
  </w:style>
  <w:style w:type="paragraph" w:customStyle="1" w:styleId="Abstract1">
    <w:name w:val="Abstract1"/>
    <w:basedOn w:val="Normal"/>
    <w:link w:val="Abstract1CharChar"/>
    <w:rsid w:val="00B71FB4"/>
    <w:pPr>
      <w:widowControl/>
      <w:spacing w:before="480" w:after="80" w:line="240" w:lineRule="auto"/>
      <w:ind w:left="851" w:right="851"/>
      <w:jc w:val="both"/>
    </w:pPr>
    <w:rPr>
      <w:rFonts w:ascii="Book Antiqua" w:eastAsia="Times New Roman" w:hAnsi="Book Antiqua"/>
      <w:i/>
      <w:sz w:val="20"/>
      <w:lang w:val="id-ID"/>
    </w:rPr>
  </w:style>
  <w:style w:type="character" w:customStyle="1" w:styleId="Abstract1CharChar">
    <w:name w:val="Abstract1 Char Char"/>
    <w:link w:val="Abstract1"/>
    <w:locked/>
    <w:rsid w:val="00B71FB4"/>
    <w:rPr>
      <w:rFonts w:ascii="Book Antiqua" w:eastAsia="Times New Roman" w:hAnsi="Book Antiqua"/>
      <w:i/>
      <w:lang w:val="id-ID" w:eastAsia="en-US"/>
    </w:rPr>
  </w:style>
  <w:style w:type="table" w:styleId="MediumGrid2">
    <w:name w:val="Medium Grid 2"/>
    <w:basedOn w:val="TableNormal"/>
    <w:link w:val="MediumGrid2Char"/>
    <w:uiPriority w:val="1"/>
    <w:semiHidden/>
    <w:unhideWhenUsed/>
    <w:rsid w:val="00B71FB4"/>
    <w:rPr>
      <w:rFonts w:eastAsia="MS Mincho"/>
      <w:i/>
      <w:kern w:val="2"/>
      <w:sz w:val="22"/>
      <w:szCs w:val="24"/>
      <w:lang w:val="en-AU"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Date2">
    <w:name w:val="Date2"/>
    <w:basedOn w:val="Normal"/>
    <w:rsid w:val="00B71FB4"/>
    <w:pPr>
      <w:widowControl/>
      <w:spacing w:before="100" w:beforeAutospacing="1" w:after="100" w:afterAutospacing="1" w:line="240" w:lineRule="auto"/>
    </w:pPr>
    <w:rPr>
      <w:rFonts w:eastAsia="Times New Roman"/>
      <w:sz w:val="24"/>
      <w:szCs w:val="24"/>
      <w:lang w:val="id-ID" w:eastAsia="id-ID"/>
    </w:rPr>
  </w:style>
  <w:style w:type="character" w:customStyle="1" w:styleId="WW8Num11z0">
    <w:name w:val="WW8Num11z0"/>
    <w:uiPriority w:val="99"/>
    <w:rsid w:val="00B71FB4"/>
    <w:rPr>
      <w:rFonts w:ascii="Century Gothic" w:hAnsi="Century Gothic"/>
    </w:rPr>
  </w:style>
  <w:style w:type="character" w:customStyle="1" w:styleId="WW8Num13z0">
    <w:name w:val="WW8Num13z0"/>
    <w:uiPriority w:val="99"/>
    <w:rsid w:val="00B71FB4"/>
    <w:rPr>
      <w:rFonts w:ascii="Times New Roman" w:hAnsi="Times New Roman"/>
    </w:rPr>
  </w:style>
  <w:style w:type="character" w:customStyle="1" w:styleId="WW8Num19z0">
    <w:name w:val="WW8Num19z0"/>
    <w:uiPriority w:val="99"/>
    <w:rsid w:val="00B71FB4"/>
    <w:rPr>
      <w:rFonts w:ascii="Wingdings" w:hAnsi="Wingdings"/>
    </w:rPr>
  </w:style>
  <w:style w:type="character" w:customStyle="1" w:styleId="WW8Num19z1">
    <w:name w:val="WW8Num19z1"/>
    <w:uiPriority w:val="99"/>
    <w:rsid w:val="00B71FB4"/>
    <w:rPr>
      <w:rFonts w:ascii="Courier New" w:hAnsi="Courier New"/>
    </w:rPr>
  </w:style>
  <w:style w:type="character" w:customStyle="1" w:styleId="WW8Num19z3">
    <w:name w:val="WW8Num19z3"/>
    <w:uiPriority w:val="99"/>
    <w:rsid w:val="00B71FB4"/>
    <w:rPr>
      <w:rFonts w:ascii="Symbol" w:hAnsi="Symbol"/>
    </w:rPr>
  </w:style>
  <w:style w:type="character" w:customStyle="1" w:styleId="WW8Num23z0">
    <w:name w:val="WW8Num23z0"/>
    <w:uiPriority w:val="99"/>
    <w:rsid w:val="00B71FB4"/>
    <w:rPr>
      <w:rFonts w:ascii="Times New Roman" w:hAnsi="Times New Roman"/>
    </w:rPr>
  </w:style>
  <w:style w:type="character" w:customStyle="1" w:styleId="WW8Num29z0">
    <w:name w:val="WW8Num29z0"/>
    <w:uiPriority w:val="99"/>
    <w:rsid w:val="00B71FB4"/>
    <w:rPr>
      <w:rFonts w:ascii="Wingdings" w:hAnsi="Wingdings"/>
    </w:rPr>
  </w:style>
  <w:style w:type="character" w:customStyle="1" w:styleId="WW8Num29z1">
    <w:name w:val="WW8Num29z1"/>
    <w:uiPriority w:val="99"/>
    <w:rsid w:val="00B71FB4"/>
    <w:rPr>
      <w:rFonts w:ascii="Courier New" w:hAnsi="Courier New"/>
    </w:rPr>
  </w:style>
  <w:style w:type="character" w:customStyle="1" w:styleId="WW8Num29z3">
    <w:name w:val="WW8Num29z3"/>
    <w:uiPriority w:val="99"/>
    <w:rsid w:val="00B71FB4"/>
    <w:rPr>
      <w:rFonts w:ascii="Symbol" w:hAnsi="Symbol"/>
    </w:rPr>
  </w:style>
  <w:style w:type="character" w:customStyle="1" w:styleId="WW8Num32z0">
    <w:name w:val="WW8Num32z0"/>
    <w:uiPriority w:val="99"/>
    <w:rsid w:val="00B71FB4"/>
    <w:rPr>
      <w:rFonts w:ascii="Times New Roman" w:hAnsi="Times New Roman"/>
    </w:rPr>
  </w:style>
  <w:style w:type="paragraph" w:customStyle="1" w:styleId="teks2">
    <w:name w:val="teks2"/>
    <w:basedOn w:val="Normal"/>
    <w:uiPriority w:val="99"/>
    <w:rsid w:val="00B71FB4"/>
    <w:pPr>
      <w:widowControl/>
      <w:suppressAutoHyphens/>
      <w:spacing w:before="280" w:after="280" w:line="360" w:lineRule="auto"/>
    </w:pPr>
    <w:rPr>
      <w:rFonts w:ascii="Verdana" w:eastAsia="Times New Roman" w:hAnsi="Verdana" w:cs="Verdana"/>
      <w:color w:val="243D7A"/>
      <w:sz w:val="22"/>
      <w:szCs w:val="22"/>
      <w:lang w:val="en-US" w:eastAsia="ar-SA"/>
    </w:rPr>
  </w:style>
  <w:style w:type="paragraph" w:customStyle="1" w:styleId="MediumGrid21">
    <w:name w:val="Medium Grid 21"/>
    <w:uiPriority w:val="1"/>
    <w:qFormat/>
    <w:rsid w:val="00B71FB4"/>
    <w:pPr>
      <w:spacing w:before="100" w:beforeAutospacing="1" w:afterAutospacing="1"/>
      <w:ind w:left="567" w:firstLine="567"/>
      <w:jc w:val="both"/>
    </w:pPr>
    <w:rPr>
      <w:rFonts w:ascii="Calibri" w:eastAsia="Times New Roman" w:hAnsi="Calibri"/>
      <w:sz w:val="22"/>
      <w:szCs w:val="22"/>
      <w:lang w:val="id-ID" w:eastAsia="en-US"/>
    </w:rPr>
  </w:style>
  <w:style w:type="character" w:customStyle="1" w:styleId="GridTable1Light1">
    <w:name w:val="Grid Table 1 Light1"/>
    <w:uiPriority w:val="33"/>
    <w:qFormat/>
    <w:rsid w:val="00B71FB4"/>
    <w:rPr>
      <w:b/>
      <w:bCs/>
      <w:smallCaps/>
      <w:spacing w:val="5"/>
    </w:rPr>
  </w:style>
  <w:style w:type="paragraph" w:customStyle="1" w:styleId="BodyText0">
    <w:name w:val="BodyText"/>
    <w:basedOn w:val="Normal"/>
    <w:link w:val="BodyTextChar0"/>
    <w:qFormat/>
    <w:rsid w:val="00B71FB4"/>
    <w:pPr>
      <w:widowControl/>
      <w:spacing w:after="120" w:line="360" w:lineRule="auto"/>
      <w:jc w:val="both"/>
    </w:pPr>
    <w:rPr>
      <w:rFonts w:eastAsia="Times New Roman"/>
      <w:sz w:val="24"/>
      <w:szCs w:val="24"/>
      <w:lang w:val="en-US"/>
    </w:rPr>
  </w:style>
  <w:style w:type="character" w:customStyle="1" w:styleId="BodyTextChar0">
    <w:name w:val="BodyText Char"/>
    <w:link w:val="BodyText0"/>
    <w:locked/>
    <w:rsid w:val="00B71FB4"/>
    <w:rPr>
      <w:rFonts w:eastAsia="Times New Roman"/>
      <w:sz w:val="24"/>
      <w:szCs w:val="24"/>
      <w:lang w:val="en-US" w:eastAsia="en-US"/>
    </w:rPr>
  </w:style>
  <w:style w:type="character" w:customStyle="1" w:styleId="Style1Char">
    <w:name w:val="Style1 Char"/>
    <w:link w:val="Style10"/>
    <w:rsid w:val="00B71FB4"/>
    <w:rPr>
      <w:rFonts w:eastAsia="Times New Roman"/>
      <w:color w:val="000000"/>
      <w:sz w:val="24"/>
      <w:lang w:val="en-US" w:eastAsia="en-US"/>
    </w:rPr>
  </w:style>
  <w:style w:type="numbering" w:customStyle="1" w:styleId="NoList1111">
    <w:name w:val="No List1111"/>
    <w:next w:val="NoList"/>
    <w:uiPriority w:val="99"/>
    <w:semiHidden/>
    <w:unhideWhenUsed/>
    <w:rsid w:val="00B71FB4"/>
  </w:style>
  <w:style w:type="table" w:customStyle="1" w:styleId="LightGrid-Accent14">
    <w:name w:val="Light Grid - Accent 14"/>
    <w:basedOn w:val="TableNormal"/>
    <w:next w:val="LightGrid-Accent1"/>
    <w:uiPriority w:val="62"/>
    <w:rsid w:val="00B71FB4"/>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3">
    <w:name w:val="Light Shading - Accent 13"/>
    <w:basedOn w:val="TableNormal"/>
    <w:next w:val="LightShading-Accent1"/>
    <w:uiPriority w:val="60"/>
    <w:rsid w:val="00B71FB4"/>
    <w:rPr>
      <w:rFonts w:asciiTheme="minorHAnsi" w:eastAsiaTheme="minorHAnsi"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3">
    <w:name w:val="Light Shading3"/>
    <w:basedOn w:val="TableNormal"/>
    <w:next w:val="LightShading"/>
    <w:uiPriority w:val="60"/>
    <w:rsid w:val="00B71FB4"/>
    <w:rPr>
      <w:rFonts w:asciiTheme="minorHAnsi" w:eastAsiaTheme="minorHAnsi" w:hAnsiTheme="minorHAnsi" w:cstheme="minorBidi"/>
      <w:color w:val="000000"/>
      <w:sz w:val="22"/>
      <w:szCs w:val="22"/>
      <w:lang w:val="id-ID" w:eastAsia="en-US"/>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hyperlink" Target="https://doi.org/10.1111/1911-3846.12128"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hyperlink" Target="http://www.ejournal.uksw.edu/jeb"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H:\Publikasi\JEB\graphic%20reforma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3.0555555555555555E-2"/>
          <c:y val="0"/>
          <c:w val="0.93888888888888888"/>
          <c:h val="0.88070043986281721"/>
        </c:manualLayout>
      </c:layout>
      <c:lineChart>
        <c:grouping val="standard"/>
        <c:varyColors val="0"/>
        <c:ser>
          <c:idx val="1"/>
          <c:order val="0"/>
          <c:tx>
            <c:strRef>
              <c:f>Sheet1!$B$1</c:f>
              <c:strCache>
                <c:ptCount val="1"/>
                <c:pt idx="0">
                  <c:v>Earning</c:v>
                </c:pt>
              </c:strCache>
            </c:strRef>
          </c:tx>
          <c:spPr>
            <a:ln>
              <a:solidFill>
                <a:schemeClr val="tx1">
                  <a:lumMod val="85000"/>
                  <a:lumOff val="15000"/>
                </a:schemeClr>
              </a:solidFill>
            </a:ln>
          </c:spPr>
          <c:marker>
            <c:spPr>
              <a:solidFill>
                <a:schemeClr val="tx1">
                  <a:lumMod val="85000"/>
                  <a:lumOff val="15000"/>
                </a:schemeClr>
              </a:solidFill>
            </c:spPr>
          </c:marker>
          <c:dLbls>
            <c:dLbl>
              <c:idx val="0"/>
              <c:layout>
                <c:manualLayout>
                  <c:x val="-0.05"/>
                  <c:y val="3.06513335984955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510-47DB-BDF6-FEBEBE74C38D}"/>
                </c:ext>
              </c:extLst>
            </c:dLbl>
            <c:dLbl>
              <c:idx val="1"/>
              <c:layout>
                <c:manualLayout>
                  <c:x val="-4.1666666666666664E-2"/>
                  <c:y val="3.37164669583450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510-47DB-BDF6-FEBEBE74C38D}"/>
                </c:ext>
              </c:extLst>
            </c:dLbl>
            <c:dLbl>
              <c:idx val="2"/>
              <c:layout>
                <c:manualLayout>
                  <c:x val="-4.4444444444444446E-2"/>
                  <c:y val="3.37164669583450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510-47DB-BDF6-FEBEBE74C38D}"/>
                </c:ext>
              </c:extLst>
            </c:dLbl>
            <c:dLbl>
              <c:idx val="3"/>
              <c:layout>
                <c:manualLayout>
                  <c:x val="-4.1666666666666664E-2"/>
                  <c:y val="-3.67816003181946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10-47DB-BDF6-FEBEBE74C38D}"/>
                </c:ext>
              </c:extLst>
            </c:dLbl>
            <c:dLbl>
              <c:idx val="4"/>
              <c:layout>
                <c:manualLayout>
                  <c:x val="-4.1666666666666664E-2"/>
                  <c:y val="-3.67816003181946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510-47DB-BDF6-FEBEBE74C38D}"/>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Sheet1!$A$2:$A$8</c:f>
              <c:numCache>
                <c:formatCode>General</c:formatCode>
                <c:ptCount val="7"/>
                <c:pt idx="0">
                  <c:v>2005</c:v>
                </c:pt>
                <c:pt idx="1">
                  <c:v>2006</c:v>
                </c:pt>
                <c:pt idx="2">
                  <c:v>2007</c:v>
                </c:pt>
                <c:pt idx="3">
                  <c:v>2008</c:v>
                </c:pt>
                <c:pt idx="4">
                  <c:v>2009</c:v>
                </c:pt>
                <c:pt idx="5">
                  <c:v>2010</c:v>
                </c:pt>
                <c:pt idx="6">
                  <c:v>2011</c:v>
                </c:pt>
              </c:numCache>
            </c:numRef>
          </c:cat>
          <c:val>
            <c:numRef>
              <c:f>Sheet1!$B$2:$B$8</c:f>
              <c:numCache>
                <c:formatCode>0%</c:formatCode>
                <c:ptCount val="7"/>
                <c:pt idx="0">
                  <c:v>0.37</c:v>
                </c:pt>
                <c:pt idx="1">
                  <c:v>0.54</c:v>
                </c:pt>
                <c:pt idx="2">
                  <c:v>0.6</c:v>
                </c:pt>
                <c:pt idx="3">
                  <c:v>0.56000000000000005</c:v>
                </c:pt>
                <c:pt idx="4">
                  <c:v>0.61</c:v>
                </c:pt>
                <c:pt idx="5">
                  <c:v>0.73</c:v>
                </c:pt>
                <c:pt idx="6">
                  <c:v>0.88</c:v>
                </c:pt>
              </c:numCache>
            </c:numRef>
          </c:val>
          <c:smooth val="0"/>
          <c:extLst>
            <c:ext xmlns:c16="http://schemas.microsoft.com/office/drawing/2014/chart" uri="{C3380CC4-5D6E-409C-BE32-E72D297353CC}">
              <c16:uniqueId val="{00000005-9510-47DB-BDF6-FEBEBE74C38D}"/>
            </c:ext>
          </c:extLst>
        </c:ser>
        <c:ser>
          <c:idx val="2"/>
          <c:order val="1"/>
          <c:tx>
            <c:strRef>
              <c:f>Sheet1!$C$1</c:f>
              <c:strCache>
                <c:ptCount val="1"/>
                <c:pt idx="0">
                  <c:v>Equity Book Value</c:v>
                </c:pt>
              </c:strCache>
            </c:strRef>
          </c:tx>
          <c:spPr>
            <a:ln>
              <a:solidFill>
                <a:schemeClr val="tx1">
                  <a:lumMod val="85000"/>
                  <a:lumOff val="15000"/>
                </a:schemeClr>
              </a:solidFill>
            </a:ln>
          </c:spPr>
          <c:marker>
            <c:spPr>
              <a:solidFill>
                <a:schemeClr val="tx1">
                  <a:lumMod val="85000"/>
                  <a:lumOff val="15000"/>
                </a:schemeClr>
              </a:solidFill>
            </c:spPr>
          </c:marker>
          <c:dLbls>
            <c:dLbl>
              <c:idx val="0"/>
              <c:layout>
                <c:manualLayout>
                  <c:x val="-7.4999999999999997E-2"/>
                  <c:y val="-2.14564162171137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510-47DB-BDF6-FEBEBE74C38D}"/>
                </c:ext>
              </c:extLst>
            </c:dLbl>
            <c:dLbl>
              <c:idx val="1"/>
              <c:layout>
                <c:manualLayout>
                  <c:x val="-5.5555555555555552E-2"/>
                  <c:y val="-3.67816003181946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510-47DB-BDF6-FEBEBE74C38D}"/>
                </c:ext>
              </c:extLst>
            </c:dLbl>
            <c:dLbl>
              <c:idx val="2"/>
              <c:layout>
                <c:manualLayout>
                  <c:x val="-3.0555555555555555E-2"/>
                  <c:y val="-3.67816003181946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510-47DB-BDF6-FEBEBE74C38D}"/>
                </c:ext>
              </c:extLst>
            </c:dLbl>
            <c:dLbl>
              <c:idx val="3"/>
              <c:layout>
                <c:manualLayout>
                  <c:x val="-4.7222222222222221E-2"/>
                  <c:y val="2.45210668787964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510-47DB-BDF6-FEBEBE74C38D}"/>
                </c:ext>
              </c:extLst>
            </c:dLbl>
            <c:dLbl>
              <c:idx val="4"/>
              <c:layout>
                <c:manualLayout>
                  <c:x val="-4.4444444444444446E-2"/>
                  <c:y val="3.06513335984955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510-47DB-BDF6-FEBEBE74C38D}"/>
                </c:ext>
              </c:extLst>
            </c:dLbl>
            <c:dLbl>
              <c:idx val="5"/>
              <c:layout>
                <c:manualLayout>
                  <c:x val="-4.4444444444444446E-2"/>
                  <c:y val="2.75862002386459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9510-47DB-BDF6-FEBEBE74C38D}"/>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Sheet1!$A$2:$A$8</c:f>
              <c:numCache>
                <c:formatCode>General</c:formatCode>
                <c:ptCount val="7"/>
                <c:pt idx="0">
                  <c:v>2005</c:v>
                </c:pt>
                <c:pt idx="1">
                  <c:v>2006</c:v>
                </c:pt>
                <c:pt idx="2">
                  <c:v>2007</c:v>
                </c:pt>
                <c:pt idx="3">
                  <c:v>2008</c:v>
                </c:pt>
                <c:pt idx="4">
                  <c:v>2009</c:v>
                </c:pt>
                <c:pt idx="5">
                  <c:v>2010</c:v>
                </c:pt>
                <c:pt idx="6">
                  <c:v>2011</c:v>
                </c:pt>
              </c:numCache>
            </c:numRef>
          </c:cat>
          <c:val>
            <c:numRef>
              <c:f>Sheet1!$C$2:$C$8</c:f>
              <c:numCache>
                <c:formatCode>0%</c:formatCode>
                <c:ptCount val="7"/>
                <c:pt idx="0">
                  <c:v>0.49</c:v>
                </c:pt>
                <c:pt idx="1">
                  <c:v>0.56999999999999995</c:v>
                </c:pt>
                <c:pt idx="2">
                  <c:v>0.63</c:v>
                </c:pt>
                <c:pt idx="3">
                  <c:v>0.51</c:v>
                </c:pt>
                <c:pt idx="4">
                  <c:v>0.55000000000000004</c:v>
                </c:pt>
                <c:pt idx="5">
                  <c:v>0.65</c:v>
                </c:pt>
                <c:pt idx="6">
                  <c:v>0.56999999999999995</c:v>
                </c:pt>
              </c:numCache>
            </c:numRef>
          </c:val>
          <c:smooth val="0"/>
          <c:extLst>
            <c:ext xmlns:c16="http://schemas.microsoft.com/office/drawing/2014/chart" uri="{C3380CC4-5D6E-409C-BE32-E72D297353CC}">
              <c16:uniqueId val="{0000000C-9510-47DB-BDF6-FEBEBE74C38D}"/>
            </c:ext>
          </c:extLst>
        </c:ser>
        <c:ser>
          <c:idx val="3"/>
          <c:order val="2"/>
          <c:tx>
            <c:strRef>
              <c:f>Sheet1!$D$1</c:f>
              <c:strCache>
                <c:ptCount val="1"/>
                <c:pt idx="0">
                  <c:v>Operating Cashflow</c:v>
                </c:pt>
              </c:strCache>
            </c:strRef>
          </c:tx>
          <c:spPr>
            <a:ln>
              <a:solidFill>
                <a:schemeClr val="tx1">
                  <a:lumMod val="85000"/>
                  <a:lumOff val="15000"/>
                </a:schemeClr>
              </a:solidFill>
            </a:ln>
          </c:spPr>
          <c:marker>
            <c:symbol val="diamond"/>
            <c:size val="7"/>
            <c:spPr>
              <a:solidFill>
                <a:schemeClr val="tx1">
                  <a:lumMod val="85000"/>
                  <a:lumOff val="15000"/>
                </a:schemeClr>
              </a:solidFill>
            </c:spPr>
          </c:marker>
          <c:dLbls>
            <c:dLbl>
              <c:idx val="0"/>
              <c:layout>
                <c:manualLayout>
                  <c:x val="-5.8333333333333334E-2"/>
                  <c:y val="-3.67816003181946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9510-47DB-BDF6-FEBEBE74C38D}"/>
                </c:ext>
              </c:extLst>
            </c:dLbl>
            <c:dLbl>
              <c:idx val="1"/>
              <c:layout>
                <c:manualLayout>
                  <c:x val="-5.8333333333333334E-2"/>
                  <c:y val="2.75862002386459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9510-47DB-BDF6-FEBEBE74C38D}"/>
                </c:ext>
              </c:extLst>
            </c:dLbl>
            <c:dLbl>
              <c:idx val="2"/>
              <c:layout>
                <c:manualLayout>
                  <c:x val="-4.1666666666666664E-2"/>
                  <c:y val="2.75862002386459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9510-47DB-BDF6-FEBEBE74C38D}"/>
                </c:ext>
              </c:extLst>
            </c:dLbl>
            <c:dLbl>
              <c:idx val="3"/>
              <c:layout>
                <c:manualLayout>
                  <c:x val="-4.1666666666666664E-2"/>
                  <c:y val="2.45210668787964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9510-47DB-BDF6-FEBEBE74C38D}"/>
                </c:ext>
              </c:extLst>
            </c:dLbl>
            <c:dLbl>
              <c:idx val="4"/>
              <c:layout>
                <c:manualLayout>
                  <c:x val="-4.1666666666666664E-2"/>
                  <c:y val="2.75862002386459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9510-47DB-BDF6-FEBEBE74C38D}"/>
                </c:ext>
              </c:extLst>
            </c:dLbl>
            <c:dLbl>
              <c:idx val="5"/>
              <c:layout>
                <c:manualLayout>
                  <c:x val="-1.9444444444444445E-2"/>
                  <c:y val="3.06513335984955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9510-47DB-BDF6-FEBEBE74C38D}"/>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Sheet1!$A$2:$A$8</c:f>
              <c:numCache>
                <c:formatCode>General</c:formatCode>
                <c:ptCount val="7"/>
                <c:pt idx="0">
                  <c:v>2005</c:v>
                </c:pt>
                <c:pt idx="1">
                  <c:v>2006</c:v>
                </c:pt>
                <c:pt idx="2">
                  <c:v>2007</c:v>
                </c:pt>
                <c:pt idx="3">
                  <c:v>2008</c:v>
                </c:pt>
                <c:pt idx="4">
                  <c:v>2009</c:v>
                </c:pt>
                <c:pt idx="5">
                  <c:v>2010</c:v>
                </c:pt>
                <c:pt idx="6">
                  <c:v>2011</c:v>
                </c:pt>
              </c:numCache>
            </c:numRef>
          </c:cat>
          <c:val>
            <c:numRef>
              <c:f>Sheet1!$D$2:$D$8</c:f>
              <c:numCache>
                <c:formatCode>0%</c:formatCode>
                <c:ptCount val="7"/>
                <c:pt idx="0">
                  <c:v>0.62</c:v>
                </c:pt>
                <c:pt idx="1">
                  <c:v>0.25</c:v>
                </c:pt>
                <c:pt idx="2">
                  <c:v>0.24</c:v>
                </c:pt>
                <c:pt idx="3">
                  <c:v>0.31</c:v>
                </c:pt>
                <c:pt idx="4">
                  <c:v>0.27</c:v>
                </c:pt>
                <c:pt idx="5">
                  <c:v>0.44</c:v>
                </c:pt>
                <c:pt idx="6">
                  <c:v>0.56999999999999995</c:v>
                </c:pt>
              </c:numCache>
            </c:numRef>
          </c:val>
          <c:smooth val="0"/>
          <c:extLst>
            <c:ext xmlns:c16="http://schemas.microsoft.com/office/drawing/2014/chart" uri="{C3380CC4-5D6E-409C-BE32-E72D297353CC}">
              <c16:uniqueId val="{00000013-9510-47DB-BDF6-FEBEBE74C38D}"/>
            </c:ext>
          </c:extLst>
        </c:ser>
        <c:dLbls>
          <c:showLegendKey val="0"/>
          <c:showVal val="1"/>
          <c:showCatName val="0"/>
          <c:showSerName val="0"/>
          <c:showPercent val="0"/>
          <c:showBubbleSize val="0"/>
        </c:dLbls>
        <c:marker val="1"/>
        <c:smooth val="0"/>
        <c:axId val="72543232"/>
        <c:axId val="72561408"/>
      </c:lineChart>
      <c:catAx>
        <c:axId val="72543232"/>
        <c:scaling>
          <c:orientation val="minMax"/>
        </c:scaling>
        <c:delete val="0"/>
        <c:axPos val="b"/>
        <c:numFmt formatCode="General" sourceLinked="1"/>
        <c:majorTickMark val="none"/>
        <c:minorTickMark val="none"/>
        <c:tickLblPos val="nextTo"/>
        <c:crossAx val="72561408"/>
        <c:crosses val="autoZero"/>
        <c:auto val="1"/>
        <c:lblAlgn val="ctr"/>
        <c:lblOffset val="100"/>
        <c:noMultiLvlLbl val="0"/>
      </c:catAx>
      <c:valAx>
        <c:axId val="72561408"/>
        <c:scaling>
          <c:orientation val="minMax"/>
        </c:scaling>
        <c:delete val="1"/>
        <c:axPos val="l"/>
        <c:numFmt formatCode="0%" sourceLinked="1"/>
        <c:majorTickMark val="out"/>
        <c:minorTickMark val="none"/>
        <c:tickLblPos val="nextTo"/>
        <c:crossAx val="72543232"/>
        <c:crosses val="autoZero"/>
        <c:crossBetween val="between"/>
      </c:val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529C29-EF03-4FD6-816C-C628C2AF3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21</TotalTime>
  <Pages>6</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9473</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Windows User</cp:lastModifiedBy>
  <cp:revision>8</cp:revision>
  <cp:lastPrinted>2013-04-16T06:12:00Z</cp:lastPrinted>
  <dcterms:created xsi:type="dcterms:W3CDTF">2018-04-12T03:22:00Z</dcterms:created>
  <dcterms:modified xsi:type="dcterms:W3CDTF">2019-10-09T02:02:00Z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