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000000"/>
        </w:rPr>
        <w:id w:val="-1912232979"/>
        <w:docPartObj>
          <w:docPartGallery w:val="Cover Pages"/>
          <w:docPartUnique/>
        </w:docPartObj>
      </w:sdtPr>
      <w:sdtContent>
        <w:p w14:paraId="63411468" w14:textId="77777777" w:rsidR="00512E26" w:rsidRDefault="00512E26">
          <w:pPr>
            <w:rPr>
              <w:color w:val="000000"/>
            </w:rPr>
          </w:pPr>
        </w:p>
        <w:p w14:paraId="18478D74" w14:textId="77777777" w:rsidR="00512E26" w:rsidRDefault="00512E26">
          <w:pPr>
            <w:rPr>
              <w:color w:val="000000"/>
            </w:rPr>
          </w:pPr>
        </w:p>
        <w:p w14:paraId="0C0A6878" w14:textId="77777777" w:rsidR="00512E26" w:rsidRDefault="00512E26">
          <w:pPr>
            <w:rPr>
              <w:color w:val="000000"/>
            </w:rPr>
          </w:pPr>
        </w:p>
        <w:p w14:paraId="06568875" w14:textId="77777777" w:rsidR="00512E26" w:rsidRDefault="00512E26">
          <w:pPr>
            <w:rPr>
              <w:color w:val="000000"/>
            </w:rPr>
          </w:pPr>
        </w:p>
        <w:p w14:paraId="40BDA135" w14:textId="77777777" w:rsidR="00512E26" w:rsidRDefault="00512E26">
          <w:pPr>
            <w:rPr>
              <w:color w:val="000000"/>
            </w:rPr>
          </w:pPr>
        </w:p>
        <w:p w14:paraId="45DE4AA4" w14:textId="77777777" w:rsidR="00512E26" w:rsidRDefault="00512E26">
          <w:pPr>
            <w:rPr>
              <w:color w:val="000000"/>
            </w:rPr>
          </w:pPr>
        </w:p>
        <w:p w14:paraId="7BE24DFD" w14:textId="77777777" w:rsidR="00512E26" w:rsidRDefault="00512E26">
          <w:pPr>
            <w:rPr>
              <w:color w:val="000000"/>
            </w:rPr>
          </w:pPr>
        </w:p>
        <w:p w14:paraId="33D6F000" w14:textId="77777777" w:rsidR="00512E26" w:rsidRDefault="00512E26">
          <w:pPr>
            <w:rPr>
              <w:color w:val="000000"/>
            </w:rPr>
          </w:pPr>
        </w:p>
        <w:p w14:paraId="57C20B09" w14:textId="77777777" w:rsidR="00512E26" w:rsidRDefault="00512E26">
          <w:pPr>
            <w:rPr>
              <w:color w:val="000000"/>
            </w:rPr>
          </w:pPr>
        </w:p>
        <w:p w14:paraId="4A2E4CB5" w14:textId="77777777" w:rsidR="00512E26" w:rsidRDefault="00512E26">
          <w:pPr>
            <w:rPr>
              <w:color w:val="000000"/>
            </w:rPr>
          </w:pPr>
        </w:p>
        <w:p w14:paraId="79F1B0C1" w14:textId="77777777" w:rsidR="00512E26" w:rsidRPr="00512E26" w:rsidRDefault="00512E26" w:rsidP="00512E26">
          <w:pPr>
            <w:jc w:val="center"/>
            <w:rPr>
              <w:rFonts w:ascii="Times New Roman" w:hAnsi="Times New Roman" w:cs="Times New Roman"/>
              <w:b/>
              <w:color w:val="000000"/>
              <w:sz w:val="40"/>
              <w:szCs w:val="40"/>
            </w:rPr>
          </w:pPr>
          <w:r w:rsidRPr="00512E26">
            <w:rPr>
              <w:rFonts w:ascii="Times New Roman" w:hAnsi="Times New Roman" w:cs="Times New Roman"/>
              <w:b/>
              <w:color w:val="000000"/>
              <w:sz w:val="40"/>
              <w:szCs w:val="40"/>
            </w:rPr>
            <w:t>ИТОГОВАЯ РАБОТА</w:t>
          </w:r>
        </w:p>
        <w:p w14:paraId="6D419FEE" w14:textId="6A3AEC8A" w:rsidR="00512E26" w:rsidRPr="00512E26" w:rsidRDefault="00512E26" w:rsidP="00512E26">
          <w:pPr>
            <w:jc w:val="center"/>
            <w:rPr>
              <w:rFonts w:ascii="Times New Roman" w:hAnsi="Times New Roman" w:cs="Times New Roman"/>
              <w:color w:val="000000"/>
              <w:sz w:val="40"/>
              <w:szCs w:val="40"/>
            </w:rPr>
          </w:pPr>
          <w:r w:rsidRPr="00512E26">
            <w:rPr>
              <w:rFonts w:ascii="Times New Roman" w:hAnsi="Times New Roman" w:cs="Times New Roman"/>
              <w:color w:val="000000"/>
              <w:sz w:val="40"/>
              <w:szCs w:val="40"/>
            </w:rPr>
            <w:t xml:space="preserve">по курсу </w:t>
          </w:r>
          <w:r>
            <w:rPr>
              <w:rFonts w:ascii="Times New Roman" w:hAnsi="Times New Roman" w:cs="Times New Roman"/>
              <w:color w:val="000000"/>
              <w:sz w:val="40"/>
              <w:szCs w:val="40"/>
            </w:rPr>
            <w:t>«</w:t>
          </w:r>
          <w:r w:rsidRPr="00512E26">
            <w:rPr>
              <w:rFonts w:ascii="Times New Roman" w:hAnsi="Times New Roman" w:cs="Times New Roman"/>
              <w:color w:val="000000"/>
              <w:sz w:val="40"/>
              <w:szCs w:val="40"/>
              <w:lang w:val="en-US"/>
            </w:rPr>
            <w:t>SQL</w:t>
          </w:r>
          <w:r w:rsidRPr="00512E26">
            <w:rPr>
              <w:rFonts w:ascii="Times New Roman" w:hAnsi="Times New Roman" w:cs="Times New Roman"/>
              <w:color w:val="000000"/>
              <w:sz w:val="40"/>
              <w:szCs w:val="40"/>
            </w:rPr>
            <w:t xml:space="preserve"> и получение данных</w:t>
          </w:r>
          <w:r>
            <w:rPr>
              <w:rFonts w:ascii="Times New Roman" w:hAnsi="Times New Roman" w:cs="Times New Roman"/>
              <w:color w:val="000000"/>
              <w:sz w:val="40"/>
              <w:szCs w:val="40"/>
            </w:rPr>
            <w:t>»</w:t>
          </w:r>
        </w:p>
        <w:p w14:paraId="12ED3E29" w14:textId="77777777" w:rsidR="00B207AC" w:rsidRDefault="00B207AC" w:rsidP="00512E26">
          <w:pPr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14:paraId="09A1680C" w14:textId="596E4F89" w:rsidR="00512E26" w:rsidRPr="00512E26" w:rsidRDefault="00512E26" w:rsidP="00512E26">
          <w:pPr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512E26">
            <w:rPr>
              <w:rFonts w:ascii="Times New Roman" w:hAnsi="Times New Roman" w:cs="Times New Roman"/>
              <w:color w:val="000000"/>
              <w:sz w:val="28"/>
              <w:szCs w:val="28"/>
            </w:rPr>
            <w:t>Чекуновой Анны Сергеевны</w:t>
          </w:r>
        </w:p>
        <w:p w14:paraId="10214E22" w14:textId="77777777" w:rsidR="00512E26" w:rsidRDefault="00512E26">
          <w:pPr>
            <w:rPr>
              <w:color w:val="000000"/>
            </w:rPr>
          </w:pPr>
        </w:p>
        <w:p w14:paraId="7391BE53" w14:textId="77777777" w:rsidR="005943DF" w:rsidRDefault="005943DF">
          <w:pPr>
            <w:rPr>
              <w:color w:val="000000"/>
            </w:rPr>
          </w:pPr>
        </w:p>
        <w:p w14:paraId="0D1B3C47" w14:textId="41FAFD44" w:rsidR="005943DF" w:rsidRDefault="005943DF" w:rsidP="00093EF8">
          <w:pPr>
            <w:jc w:val="center"/>
            <w:rPr>
              <w:color w:val="000000"/>
            </w:rPr>
          </w:pPr>
          <w:r>
            <w:rPr>
              <w:noProof/>
              <w:color w:val="000000"/>
              <w:lang w:eastAsia="ru-RU"/>
            </w:rPr>
            <w:drawing>
              <wp:inline distT="0" distB="0" distL="0" distR="0" wp14:anchorId="54D2E514" wp14:editId="0027B20B">
                <wp:extent cx="5936615" cy="3526790"/>
                <wp:effectExtent l="0" t="0" r="6985" b="381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Снимок экрана 2021-09-28 в 00.34.38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6615" cy="352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E41C99" w14:textId="77777777" w:rsidR="005943DF" w:rsidRDefault="005943DF">
          <w:pPr>
            <w:rPr>
              <w:color w:val="000000"/>
            </w:rPr>
          </w:pPr>
        </w:p>
        <w:p w14:paraId="0F8371FC" w14:textId="52B8D81C" w:rsidR="00A12062" w:rsidRDefault="00A12062">
          <w:pPr>
            <w:rPr>
              <w:rFonts w:ascii="Times New Roman" w:hAnsi="Times New Roman" w:cs="Times New Roman"/>
              <w:color w:val="000000"/>
              <w:lang w:eastAsia="ru-RU"/>
            </w:rPr>
          </w:pPr>
          <w:r>
            <w:rPr>
              <w:color w:val="000000"/>
            </w:rPr>
            <w:br w:type="page"/>
          </w:r>
        </w:p>
      </w:sdtContent>
    </w:sdt>
    <w:p w14:paraId="2A35031E" w14:textId="18ABBD22" w:rsidR="006C62FB" w:rsidRPr="00BF7DEF" w:rsidRDefault="006C62FB" w:rsidP="006C62FB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F7DEF">
        <w:rPr>
          <w:color w:val="000000"/>
        </w:rPr>
        <w:lastRenderedPageBreak/>
        <w:t>В работе использовался облачный тип подключения базы данных.</w:t>
      </w:r>
    </w:p>
    <w:p w14:paraId="4EC56177" w14:textId="77777777" w:rsidR="006C62FB" w:rsidRPr="006C62FB" w:rsidRDefault="006C62FB" w:rsidP="006C62FB">
      <w:pPr>
        <w:numPr>
          <w:ilvl w:val="0"/>
          <w:numId w:val="1"/>
        </w:numPr>
        <w:textAlignment w:val="baseline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000000"/>
          <w:lang w:eastAsia="ru-RU"/>
        </w:rPr>
        <w:t>Ниже представлена ER-диаграмма из DBeaver’а.  </w:t>
      </w:r>
    </w:p>
    <w:p w14:paraId="0538DFF9" w14:textId="77777777" w:rsidR="006C62FB" w:rsidRPr="006C62FB" w:rsidRDefault="006C62FB" w:rsidP="006C62F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1F5050F" w14:textId="77777777" w:rsidR="006C62FB" w:rsidRPr="006C62FB" w:rsidRDefault="006C62FB" w:rsidP="002F6162">
      <w:pPr>
        <w:ind w:left="-425" w:right="-750" w:hanging="1145"/>
        <w:jc w:val="center"/>
        <w:rPr>
          <w:rFonts w:ascii="Times New Roman" w:hAnsi="Times New Roman" w:cs="Times New Roman"/>
          <w:color w:val="000000"/>
          <w:lang w:eastAsia="ru-RU"/>
        </w:rPr>
      </w:pPr>
      <w:r w:rsidRPr="00BF7DEF">
        <w:rPr>
          <w:rFonts w:ascii="Times New Roman" w:hAnsi="Times New Roman" w:cs="Times New Roman"/>
          <w:noProof/>
          <w:color w:val="292929"/>
          <w:bdr w:val="none" w:sz="0" w:space="0" w:color="auto" w:frame="1"/>
          <w:lang w:eastAsia="ru-RU"/>
        </w:rPr>
        <w:drawing>
          <wp:inline distT="0" distB="0" distL="0" distR="0" wp14:anchorId="2217488B" wp14:editId="7246C4CD">
            <wp:extent cx="6325870" cy="4638675"/>
            <wp:effectExtent l="0" t="0" r="0" b="9525"/>
            <wp:docPr id="1" name="Рисунок 1" descr="https://lh4.googleusercontent.com/ZfsapeTKOGd4KeMT6zsqWgpAeVFwR2JGh5bIBY3UkjOGjeo4Mqka9zqEvk7Gc4L5FbvhpDOSi_Apir8eUqdXjobCrWwaEBiJmxyUZGKJI2Yzi3n_XVPYfvZIMhoyhoCFafEFsPO0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fsapeTKOGd4KeMT6zsqWgpAeVFwR2JGh5bIBY3UkjOGjeo4Mqka9zqEvk7Gc4L5FbvhpDOSi_Apir8eUqdXjobCrWwaEBiJmxyUZGKJI2Yzi3n_XVPYfvZIMhoyhoCFafEFsPO0=s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F3BA" w14:textId="77777777" w:rsidR="006C62FB" w:rsidRPr="006C62FB" w:rsidRDefault="006C62FB" w:rsidP="00BF7DEF">
      <w:pPr>
        <w:jc w:val="center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рис. 1  ER- диаграмма</w:t>
      </w:r>
    </w:p>
    <w:p w14:paraId="47C61A56" w14:textId="77777777" w:rsidR="006C62FB" w:rsidRPr="006C62FB" w:rsidRDefault="006C62FB" w:rsidP="00BF7DEF">
      <w:pPr>
        <w:spacing w:before="200"/>
        <w:ind w:firstLine="709"/>
        <w:jc w:val="both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Схема данных Bookings состоит из восьми таблиц и нескольких представлений. В качестве предметной области выбраны авиаперевозки по России. </w:t>
      </w:r>
    </w:p>
    <w:p w14:paraId="15ED2113" w14:textId="77777777" w:rsidR="006C62FB" w:rsidRPr="006C62FB" w:rsidRDefault="006C62FB" w:rsidP="006C62FB">
      <w:pPr>
        <w:numPr>
          <w:ilvl w:val="0"/>
          <w:numId w:val="2"/>
        </w:numPr>
        <w:tabs>
          <w:tab w:val="left" w:pos="993"/>
        </w:tabs>
        <w:spacing w:before="100"/>
        <w:ind w:firstLine="709"/>
        <w:jc w:val="both"/>
        <w:textAlignment w:val="baseline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В качестве предметной области выбраны авиаперевозки по России. Схема данных Bookings состоит из восьми таблиц и нескольких представлений. </w:t>
      </w:r>
    </w:p>
    <w:p w14:paraId="451A827C" w14:textId="61D92672" w:rsidR="006C62FB" w:rsidRPr="006C62FB" w:rsidRDefault="006C62FB" w:rsidP="006C62FB">
      <w:pPr>
        <w:spacing w:before="200"/>
        <w:ind w:left="709"/>
        <w:jc w:val="both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3.1 Таблицы</w:t>
      </w:r>
      <w:r w:rsidR="00BF7DEF">
        <w:rPr>
          <w:rFonts w:ascii="Times New Roman" w:hAnsi="Times New Roman" w:cs="Times New Roman"/>
          <w:color w:val="292929"/>
          <w:lang w:eastAsia="ru-RU"/>
        </w:rPr>
        <w:t xml:space="preserve"> схемы данных </w:t>
      </w:r>
      <w:r w:rsidR="00BF7DEF">
        <w:rPr>
          <w:rFonts w:ascii="Times New Roman" w:hAnsi="Times New Roman" w:cs="Times New Roman"/>
          <w:color w:val="292929"/>
          <w:lang w:val="en-US" w:eastAsia="ru-RU"/>
        </w:rPr>
        <w:t>Bookings</w:t>
      </w:r>
      <w:r w:rsidRPr="006C62FB">
        <w:rPr>
          <w:rFonts w:ascii="Times New Roman" w:hAnsi="Times New Roman" w:cs="Times New Roman"/>
          <w:color w:val="292929"/>
          <w:lang w:eastAsia="ru-RU"/>
        </w:rPr>
        <w:t>:</w:t>
      </w:r>
    </w:p>
    <w:p w14:paraId="250CABCF" w14:textId="77777777" w:rsidR="006C62FB" w:rsidRPr="006C62FB" w:rsidRDefault="006C62FB" w:rsidP="00BF7DEF">
      <w:pPr>
        <w:numPr>
          <w:ilvl w:val="0"/>
          <w:numId w:val="3"/>
        </w:numPr>
        <w:ind w:left="714"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boarding_passes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номер билета, id перелета, номер посадочного, номер места;</w:t>
      </w:r>
    </w:p>
    <w:p w14:paraId="7227F917" w14:textId="77777777" w:rsidR="006C62FB" w:rsidRPr="006C62FB" w:rsidRDefault="006C62FB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ticket_flights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номер билета, id перелета, класс обслуживания, стоимость перелета;</w:t>
      </w:r>
    </w:p>
    <w:p w14:paraId="028BDFD8" w14:textId="4DF98571" w:rsidR="006C62FB" w:rsidRPr="006C62FB" w:rsidRDefault="00BF7DEF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>
        <w:rPr>
          <w:rFonts w:ascii="Times New Roman" w:hAnsi="Times New Roman" w:cs="Times New Roman"/>
          <w:b/>
          <w:color w:val="292929"/>
          <w:lang w:eastAsia="ru-RU"/>
        </w:rPr>
        <w:t xml:space="preserve">flights - </w:t>
      </w:r>
      <w:r w:rsidR="006C62FB" w:rsidRPr="006C62FB">
        <w:rPr>
          <w:rFonts w:ascii="Times New Roman" w:hAnsi="Times New Roman" w:cs="Times New Roman"/>
          <w:b/>
          <w:color w:val="292929"/>
          <w:lang w:eastAsia="ru-RU"/>
        </w:rPr>
        <w:t>id</w:t>
      </w:r>
      <w:r w:rsidR="006C62FB" w:rsidRPr="006C62FB">
        <w:rPr>
          <w:rFonts w:ascii="Times New Roman" w:hAnsi="Times New Roman" w:cs="Times New Roman"/>
          <w:color w:val="292929"/>
          <w:lang w:eastAsia="ru-RU"/>
        </w:rPr>
        <w:t xml:space="preserve"> перелета, номер рейса, время вылета по расписанию, время прилета по расписанию, аэропорт отправления, аэропорт прибытия, статус рейса, код самолета, фактическое время вылета, фактическое время прилета;</w:t>
      </w:r>
    </w:p>
    <w:p w14:paraId="4B1717F1" w14:textId="77777777" w:rsidR="006C62FB" w:rsidRPr="006C62FB" w:rsidRDefault="006C62FB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airports_data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код, название, город, координаты, часовой пояс аэропорта;</w:t>
      </w:r>
    </w:p>
    <w:p w14:paraId="4FFE546A" w14:textId="77777777" w:rsidR="006C62FB" w:rsidRPr="006C62FB" w:rsidRDefault="006C62FB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aircrafts_data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код, модель, максимальная дальность полета самолета; </w:t>
      </w:r>
    </w:p>
    <w:p w14:paraId="6AF94B82" w14:textId="77777777" w:rsidR="006C62FB" w:rsidRPr="006C62FB" w:rsidRDefault="006C62FB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seats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код самолета, номер места, класс обслуживания;</w:t>
      </w:r>
    </w:p>
    <w:p w14:paraId="78D2B4BB" w14:textId="77777777" w:rsidR="006C62FB" w:rsidRPr="006C62FB" w:rsidRDefault="006C62FB" w:rsidP="00BF7DEF">
      <w:pPr>
        <w:numPr>
          <w:ilvl w:val="0"/>
          <w:numId w:val="3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bookings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номер, дата, полная стоимость бронирования; </w:t>
      </w:r>
    </w:p>
    <w:p w14:paraId="466C6989" w14:textId="77777777" w:rsidR="006C62FB" w:rsidRPr="006C62FB" w:rsidRDefault="006C62FB" w:rsidP="00BF7DEF">
      <w:pPr>
        <w:numPr>
          <w:ilvl w:val="0"/>
          <w:numId w:val="3"/>
        </w:numPr>
        <w:ind w:left="714"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b/>
          <w:color w:val="292929"/>
          <w:lang w:eastAsia="ru-RU"/>
        </w:rPr>
        <w:t>tickets</w:t>
      </w:r>
      <w:r w:rsidRPr="006C62FB">
        <w:rPr>
          <w:rFonts w:ascii="Times New Roman" w:hAnsi="Times New Roman" w:cs="Times New Roman"/>
          <w:color w:val="292929"/>
          <w:lang w:eastAsia="ru-RU"/>
        </w:rPr>
        <w:t xml:space="preserve"> - номер билета, номер бронирования, имя и фамилия, контактные данные пассажира (e-mail, телефон);</w:t>
      </w:r>
    </w:p>
    <w:p w14:paraId="2B78D5FD" w14:textId="77777777" w:rsidR="005943DF" w:rsidRDefault="005943DF" w:rsidP="006C62FB">
      <w:pPr>
        <w:spacing w:before="200"/>
        <w:ind w:left="720"/>
        <w:jc w:val="both"/>
        <w:rPr>
          <w:rFonts w:ascii="Times New Roman" w:hAnsi="Times New Roman" w:cs="Times New Roman"/>
          <w:color w:val="292929"/>
          <w:lang w:eastAsia="ru-RU"/>
        </w:rPr>
      </w:pPr>
    </w:p>
    <w:p w14:paraId="4FBE6243" w14:textId="77777777" w:rsidR="00093EF8" w:rsidRDefault="00093EF8" w:rsidP="006C62FB">
      <w:pPr>
        <w:spacing w:before="200"/>
        <w:ind w:left="720"/>
        <w:jc w:val="both"/>
        <w:rPr>
          <w:rFonts w:ascii="Times New Roman" w:hAnsi="Times New Roman" w:cs="Times New Roman"/>
          <w:color w:val="292929"/>
          <w:lang w:eastAsia="ru-RU"/>
        </w:rPr>
      </w:pPr>
    </w:p>
    <w:p w14:paraId="4819937F" w14:textId="77777777" w:rsidR="006C62FB" w:rsidRPr="006C62FB" w:rsidRDefault="006C62FB" w:rsidP="006C62FB">
      <w:pPr>
        <w:spacing w:before="200"/>
        <w:ind w:left="720"/>
        <w:jc w:val="both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3.2 Представления:</w:t>
      </w:r>
    </w:p>
    <w:p w14:paraId="183C4A1A" w14:textId="77777777" w:rsidR="006C62FB" w:rsidRPr="006C62FB" w:rsidRDefault="006C62FB" w:rsidP="00BF7DEF">
      <w:pPr>
        <w:numPr>
          <w:ilvl w:val="0"/>
          <w:numId w:val="4"/>
        </w:numPr>
        <w:ind w:left="714"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routes - номер рейса, код и название аэропорта отправления, город вылета, код и название аэропорта прилета, город прилета, код самолета, продолжительность полета, дни недели, когда выполняется перелет;</w:t>
      </w:r>
    </w:p>
    <w:p w14:paraId="5BF38E8D" w14:textId="77777777" w:rsidR="006C62FB" w:rsidRPr="006C62FB" w:rsidRDefault="006C62FB" w:rsidP="00BF7DEF">
      <w:pPr>
        <w:numPr>
          <w:ilvl w:val="0"/>
          <w:numId w:val="4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flights_v - id перелета, номер рейса, время вылета по расписанию, местное время в городе вылета, время прилета по расписанию, местное время в городе прибытия, продолжительность перелета по расписанию, код и название аэропорта отправления, город вылета, код и название аэропорта прибытия, город прибытия, статус рейса, код самолета, фактическое время вылета, местное время в городе вылета, фактическое время прибытия, местное время в городе прибытия, фактическое время прибытия по расписанию;</w:t>
      </w:r>
    </w:p>
    <w:p w14:paraId="29B09F86" w14:textId="77777777" w:rsidR="006C62FB" w:rsidRPr="006C62FB" w:rsidRDefault="006C62FB" w:rsidP="00BF7DEF">
      <w:pPr>
        <w:numPr>
          <w:ilvl w:val="0"/>
          <w:numId w:val="4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airports - копия airports_data; </w:t>
      </w:r>
    </w:p>
    <w:p w14:paraId="77E4AB85" w14:textId="77777777" w:rsidR="006C62FB" w:rsidRPr="00BF7DEF" w:rsidRDefault="006C62FB" w:rsidP="00BF7DEF">
      <w:pPr>
        <w:numPr>
          <w:ilvl w:val="0"/>
          <w:numId w:val="4"/>
        </w:numPr>
        <w:ind w:firstLine="420"/>
        <w:jc w:val="both"/>
        <w:textAlignment w:val="baseline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aircrafts - копия aircrafts_data. </w:t>
      </w:r>
    </w:p>
    <w:p w14:paraId="1A951756" w14:textId="5D9CB15B" w:rsidR="006C62FB" w:rsidRPr="006C62FB" w:rsidRDefault="006C62FB" w:rsidP="00093EF8">
      <w:pPr>
        <w:numPr>
          <w:ilvl w:val="0"/>
          <w:numId w:val="2"/>
        </w:numPr>
        <w:tabs>
          <w:tab w:val="left" w:pos="993"/>
        </w:tabs>
        <w:spacing w:before="300"/>
        <w:ind w:firstLine="709"/>
        <w:textAlignment w:val="baseline"/>
        <w:rPr>
          <w:rFonts w:ascii="Times New Roman" w:hAnsi="Times New Roman" w:cs="Times New Roman"/>
          <w:color w:val="000000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Развернутый анализ БД - описание таблиц, логики, связей и бизнес области.</w:t>
      </w:r>
    </w:p>
    <w:p w14:paraId="64AD0832" w14:textId="77777777" w:rsidR="006C62FB" w:rsidRPr="00BF7DEF" w:rsidRDefault="006C62FB" w:rsidP="006C62FB">
      <w:pPr>
        <w:pStyle w:val="a4"/>
        <w:spacing w:before="200"/>
        <w:jc w:val="both"/>
        <w:rPr>
          <w:rFonts w:ascii="Times New Roman" w:hAnsi="Times New Roman" w:cs="Times New Roman"/>
          <w:color w:val="000000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4.1 </w:t>
      </w:r>
      <w:r w:rsidRPr="00957A43">
        <w:rPr>
          <w:rFonts w:ascii="Times New Roman" w:hAnsi="Times New Roman" w:cs="Times New Roman"/>
          <w:b/>
          <w:color w:val="292929"/>
          <w:lang w:eastAsia="ru-RU"/>
        </w:rPr>
        <w:t>boarding_passes</w:t>
      </w:r>
      <w:r w:rsidRPr="00BF7DEF">
        <w:rPr>
          <w:rFonts w:ascii="Times New Roman" w:hAnsi="Times New Roman" w:cs="Times New Roman"/>
          <w:color w:val="292929"/>
          <w:lang w:eastAsia="ru-RU"/>
        </w:rPr>
        <w:t>:</w:t>
      </w:r>
    </w:p>
    <w:p w14:paraId="5D204AB7" w14:textId="77777777" w:rsidR="006C62FB" w:rsidRPr="00BF7DEF" w:rsidRDefault="006C62FB" w:rsidP="006C62FB">
      <w:pPr>
        <w:pStyle w:val="a4"/>
        <w:spacing w:before="640"/>
        <w:ind w:firstLine="414"/>
        <w:jc w:val="both"/>
        <w:rPr>
          <w:rFonts w:ascii="Times New Roman" w:hAnsi="Times New Roman" w:cs="Times New Roman"/>
          <w:color w:val="000000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При регистрации на рейс, которая возможна за сутки до плановой даты отправления, пассажиру выдается посадочный талон. Он идентифицируется также, как и перелет — номером билета и номером рейса. Посадочным талонам присваиваются последовательные номера (boarding_no) в порядке регистрации пассажиров на рейс (этот номер будет уникальным только в пределах данного рейса). В посадочном талоне указывается номер места (seat_no).</w:t>
      </w:r>
    </w:p>
    <w:p w14:paraId="3ADF458B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000000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Индексы:</w:t>
      </w:r>
    </w:p>
    <w:p w14:paraId="227BB107" w14:textId="77777777" w:rsidR="006C62FB" w:rsidRPr="00BF7DEF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000000"/>
          <w:lang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PRIMARY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KEY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,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btree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 (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ticket</w:t>
      </w:r>
      <w:r w:rsidRPr="00BF7DEF">
        <w:rPr>
          <w:rFonts w:ascii="Times New Roman" w:hAnsi="Times New Roman" w:cs="Times New Roman"/>
          <w:color w:val="292929"/>
          <w:lang w:eastAsia="ru-RU"/>
        </w:rPr>
        <w:t>_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no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,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flight</w:t>
      </w:r>
      <w:r w:rsidRPr="00BF7DEF">
        <w:rPr>
          <w:rFonts w:ascii="Times New Roman" w:hAnsi="Times New Roman" w:cs="Times New Roman"/>
          <w:color w:val="292929"/>
          <w:lang w:eastAsia="ru-RU"/>
        </w:rPr>
        <w:t>_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id</w:t>
      </w:r>
      <w:r w:rsidRPr="00BF7DEF">
        <w:rPr>
          <w:rFonts w:ascii="Times New Roman" w:hAnsi="Times New Roman" w:cs="Times New Roman"/>
          <w:color w:val="292929"/>
          <w:lang w:eastAsia="ru-RU"/>
        </w:rPr>
        <w:t>)</w:t>
      </w:r>
    </w:p>
    <w:p w14:paraId="7E43109D" w14:textId="77777777" w:rsidR="006C62FB" w:rsidRPr="00BF7DEF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000000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UNIQUE CONSTRAINT, btree (flight_id, boarding_no) UNIQUE CONSTRAINT, btree (flight_id, seat_no)</w:t>
      </w:r>
    </w:p>
    <w:p w14:paraId="6DE14447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000000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Ограничения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внешнего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ключа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</w:p>
    <w:p w14:paraId="760551B3" w14:textId="77777777" w:rsidR="006C62FB" w:rsidRPr="00BF7DEF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FOREIGN KEY (ticket_no, flight_id) REFERENCES ticket_flights(ticket_no, flight_id)</w:t>
      </w:r>
    </w:p>
    <w:p w14:paraId="451C2E3F" w14:textId="77777777" w:rsidR="006C62FB" w:rsidRPr="00BF7DEF" w:rsidRDefault="006C62FB" w:rsidP="006C62FB">
      <w:pPr>
        <w:pStyle w:val="a3"/>
        <w:spacing w:before="200" w:beforeAutospacing="0" w:after="0" w:afterAutospacing="0"/>
        <w:ind w:firstLine="709"/>
        <w:jc w:val="both"/>
        <w:rPr>
          <w:color w:val="000000"/>
          <w:lang w:val="en-US"/>
        </w:rPr>
      </w:pPr>
      <w:r w:rsidRPr="00BF7DEF">
        <w:rPr>
          <w:rFonts w:eastAsia="Times New Roman"/>
          <w:lang w:val="en-US"/>
        </w:rPr>
        <w:t xml:space="preserve">4.2 </w:t>
      </w:r>
      <w:r w:rsidRPr="00957A43">
        <w:rPr>
          <w:b/>
          <w:color w:val="292929"/>
          <w:lang w:val="en-US"/>
        </w:rPr>
        <w:t>ticket_flights</w:t>
      </w:r>
      <w:r w:rsidRPr="00BF7DEF">
        <w:rPr>
          <w:color w:val="292929"/>
          <w:lang w:val="en-US"/>
        </w:rPr>
        <w:t>: </w:t>
      </w:r>
    </w:p>
    <w:p w14:paraId="65270837" w14:textId="77777777" w:rsidR="006C62FB" w:rsidRPr="006C62FB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Перелет соединяет билет с рейсом и идентифицируется их номерами.</w:t>
      </w:r>
    </w:p>
    <w:p w14:paraId="25732450" w14:textId="77777777" w:rsidR="006C62FB" w:rsidRPr="006C62FB" w:rsidRDefault="006C62FB" w:rsidP="006C62FB">
      <w:pPr>
        <w:pStyle w:val="a4"/>
        <w:spacing w:before="640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Для каждого перелета указываются его стоимость (amount) и класс обслуживания (fare_conditions).</w:t>
      </w:r>
    </w:p>
    <w:p w14:paraId="4D44CDFB" w14:textId="77777777" w:rsidR="006C62FB" w:rsidRPr="006C62FB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Ограничения-проверки:</w:t>
      </w:r>
    </w:p>
    <w:p w14:paraId="639EE382" w14:textId="77777777" w:rsidR="006C62FB" w:rsidRPr="00BF7DEF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CHECK (fare_conditions IN ('Ec</w:t>
      </w:r>
      <w:r w:rsidRPr="00BF7DEF">
        <w:rPr>
          <w:rFonts w:ascii="Times New Roman" w:hAnsi="Times New Roman" w:cs="Times New Roman"/>
          <w:color w:val="292929"/>
          <w:lang w:eastAsia="ru-RU"/>
        </w:rPr>
        <w:t>onomy', 'Comfort', 'Business'))</w:t>
      </w:r>
    </w:p>
    <w:p w14:paraId="618ADD72" w14:textId="77777777" w:rsidR="006C62FB" w:rsidRPr="006C62FB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Ограничения внешнего ключа:</w:t>
      </w:r>
    </w:p>
    <w:p w14:paraId="275E5BD9" w14:textId="77777777" w:rsidR="006C62FB" w:rsidRPr="006C62FB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292929"/>
          <w:lang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FOREIGN KEY (flight_id) REFERENCES flights(flight_id)</w:t>
      </w:r>
    </w:p>
    <w:p w14:paraId="69F649DA" w14:textId="77777777" w:rsidR="006C62FB" w:rsidRPr="00BF7DEF" w:rsidRDefault="006C62FB" w:rsidP="006C62FB">
      <w:pPr>
        <w:pStyle w:val="a4"/>
        <w:spacing w:before="240" w:after="240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6C62FB">
        <w:rPr>
          <w:rFonts w:ascii="Times New Roman" w:hAnsi="Times New Roman" w:cs="Times New Roman"/>
          <w:color w:val="292929"/>
          <w:lang w:val="en-US" w:eastAsia="ru-RU"/>
        </w:rPr>
        <w:t>FOREIGN KEY (ticket_no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) REFERENCES tickets(ticket_no)</w:t>
      </w:r>
    </w:p>
    <w:p w14:paraId="287C2EFA" w14:textId="77777777" w:rsidR="006C62FB" w:rsidRPr="006C62FB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6C62FB">
        <w:rPr>
          <w:rFonts w:ascii="Times New Roman" w:hAnsi="Times New Roman" w:cs="Times New Roman"/>
          <w:color w:val="292929"/>
          <w:lang w:eastAsia="ru-RU"/>
        </w:rPr>
        <w:t>Ссылки</w:t>
      </w:r>
      <w:r w:rsidRPr="006C62FB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6C62FB">
        <w:rPr>
          <w:rFonts w:ascii="Times New Roman" w:hAnsi="Times New Roman" w:cs="Times New Roman"/>
          <w:color w:val="292929"/>
          <w:lang w:eastAsia="ru-RU"/>
        </w:rPr>
        <w:t>извне</w:t>
      </w:r>
      <w:r w:rsidRPr="006C62FB">
        <w:rPr>
          <w:rFonts w:ascii="Times New Roman" w:hAnsi="Times New Roman" w:cs="Times New Roman"/>
          <w:color w:val="292929"/>
          <w:lang w:val="en-US" w:eastAsia="ru-RU"/>
        </w:rPr>
        <w:t>:</w:t>
      </w:r>
    </w:p>
    <w:p w14:paraId="3F22ED2F" w14:textId="77777777" w:rsidR="006C62FB" w:rsidRPr="00BF7DEF" w:rsidRDefault="006C62FB" w:rsidP="006C62FB">
      <w:pPr>
        <w:pStyle w:val="a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6C62FB">
        <w:rPr>
          <w:rFonts w:ascii="Times New Roman" w:hAnsi="Times New Roman" w:cs="Times New Roman"/>
          <w:color w:val="292929"/>
          <w:lang w:val="en-US" w:eastAsia="ru-RU"/>
        </w:rPr>
        <w:t>TABLE "boarding_passes" FOREIGN KEY (ticket_no, flight_id) REFERENCES ticket_flights(ticket_no, flight_id)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.</w:t>
      </w:r>
    </w:p>
    <w:p w14:paraId="39F1FF0A" w14:textId="77777777" w:rsidR="006C62FB" w:rsidRPr="00BF7DEF" w:rsidRDefault="006C62FB" w:rsidP="006C62FB">
      <w:pPr>
        <w:spacing w:before="200"/>
        <w:ind w:firstLine="709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eastAsia="Times New Roman" w:hAnsi="Times New Roman" w:cs="Times New Roman"/>
          <w:lang w:val="en-US" w:eastAsia="ru-RU"/>
        </w:rPr>
        <w:t>4.3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 </w:t>
      </w:r>
      <w:r w:rsidRPr="00957A43">
        <w:rPr>
          <w:rFonts w:ascii="Times New Roman" w:hAnsi="Times New Roman" w:cs="Times New Roman"/>
          <w:b/>
          <w:color w:val="292929"/>
          <w:lang w:eastAsia="ru-RU"/>
        </w:rPr>
        <w:t>flights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: </w:t>
      </w:r>
    </w:p>
    <w:p w14:paraId="13D1E9BE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Естественный ключ таблицы рейсов состоит из двух полей — номера рейса (flight_no) и даты отправления (scheduled_departure). Чтобы сделать внешние ключи на эту таблицу компактнее, в качестве первичного используется суррогатный ключ (flight_id). </w:t>
      </w:r>
    </w:p>
    <w:p w14:paraId="7700DFF5" w14:textId="77777777" w:rsidR="006C62FB" w:rsidRPr="00BF7DEF" w:rsidRDefault="006C62FB" w:rsidP="006C62FB">
      <w:pPr>
        <w:pStyle w:val="a4"/>
        <w:spacing w:before="200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Рейс всегда соединяет две точки — аэропорты вылета (departure_airport) и прибытия (arrival_airport). Такое понятие, как «рейс с пересадками» отсутствует: если из одного аэропорта до другого нет прямого рейса, в билет просто включаются несколько необходимых рейсов. </w:t>
      </w:r>
    </w:p>
    <w:p w14:paraId="779CB435" w14:textId="77777777" w:rsidR="006C62FB" w:rsidRPr="00BF7DEF" w:rsidRDefault="006C62FB" w:rsidP="006C62FB">
      <w:pPr>
        <w:pStyle w:val="a4"/>
        <w:spacing w:before="200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У каждого рейса есть запланированные дата и время вылета (scheduled_departure) и прибытия (scheduled_arrival). Реальные время вылета (actual_departure) и прибытия (actual_arrival) могут отличаться: обычно не сильно, но иногда и на несколько часов, если рейс задержан. </w:t>
      </w:r>
    </w:p>
    <w:p w14:paraId="51BA5F59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</w:rPr>
        <w:t xml:space="preserve">Статус рейса (status) может принимать одно из следующих значений: </w:t>
      </w:r>
    </w:p>
    <w:p w14:paraId="75E8AA2D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clear" w:pos="720"/>
          <w:tab w:val="num" w:pos="1701"/>
        </w:tabs>
        <w:spacing w:before="0" w:beforeAutospacing="0" w:after="0" w:afterAutospacing="0"/>
        <w:ind w:left="1701" w:hanging="283"/>
      </w:pPr>
      <w:r w:rsidRPr="00BF7DEF">
        <w:t>Scheduled</w:t>
      </w:r>
      <w:r w:rsidRPr="00BF7DEF">
        <w:br/>
        <w:t xml:space="preserve">Рейс доступен для бронирования. Это происходит за месяц до плановой даты вылета; до этого запись о рейсе не существует в базе данных. </w:t>
      </w:r>
    </w:p>
    <w:p w14:paraId="79D5802C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left" w:pos="1701"/>
        </w:tabs>
        <w:ind w:left="1701" w:hanging="277"/>
      </w:pPr>
      <w:r w:rsidRPr="00BF7DEF">
        <w:t>On Time</w:t>
      </w:r>
      <w:r w:rsidRPr="00BF7DEF">
        <w:br/>
        <w:t xml:space="preserve">Рейс доступен для регистрации (за сутки до плановой даты вылета) и не задержан. </w:t>
      </w:r>
    </w:p>
    <w:p w14:paraId="0EA313B2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clear" w:pos="720"/>
          <w:tab w:val="num" w:pos="1701"/>
        </w:tabs>
        <w:ind w:left="1701" w:hanging="277"/>
      </w:pPr>
      <w:r w:rsidRPr="00BF7DEF">
        <w:t>Delayed</w:t>
      </w:r>
      <w:r w:rsidRPr="00BF7DEF">
        <w:br/>
        <w:t xml:space="preserve">Рейс доступен для регистрации (за сутки до плановой даты вылета), но задержан. </w:t>
      </w:r>
    </w:p>
    <w:p w14:paraId="213742F2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left" w:pos="1701"/>
        </w:tabs>
        <w:ind w:left="1701" w:hanging="277"/>
      </w:pPr>
      <w:r w:rsidRPr="00BF7DEF">
        <w:t>Departed</w:t>
      </w:r>
      <w:r w:rsidRPr="00BF7DEF">
        <w:br/>
        <w:t xml:space="preserve">Самолет уже вылетел и находится в воздухе. </w:t>
      </w:r>
    </w:p>
    <w:p w14:paraId="601008FE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clear" w:pos="720"/>
          <w:tab w:val="num" w:pos="709"/>
          <w:tab w:val="left" w:pos="1701"/>
        </w:tabs>
        <w:ind w:left="1701" w:hanging="277"/>
      </w:pPr>
      <w:r w:rsidRPr="00BF7DEF">
        <w:t>Arrived</w:t>
      </w:r>
      <w:r w:rsidRPr="00BF7DEF">
        <w:br/>
        <w:t xml:space="preserve">Самолет прибыл в пункт назначения. </w:t>
      </w:r>
    </w:p>
    <w:p w14:paraId="6235D243" w14:textId="77777777" w:rsidR="006C62FB" w:rsidRPr="00BF7DEF" w:rsidRDefault="006C62FB" w:rsidP="006C62FB">
      <w:pPr>
        <w:pStyle w:val="a3"/>
        <w:numPr>
          <w:ilvl w:val="0"/>
          <w:numId w:val="6"/>
        </w:numPr>
        <w:tabs>
          <w:tab w:val="left" w:pos="1701"/>
        </w:tabs>
        <w:spacing w:before="0" w:beforeAutospacing="0" w:after="0" w:afterAutospacing="0"/>
        <w:ind w:firstLine="703"/>
      </w:pPr>
      <w:r w:rsidRPr="00BF7DEF">
        <w:t xml:space="preserve">Cancelled Рейс отменен. </w:t>
      </w:r>
    </w:p>
    <w:p w14:paraId="45D033F3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: </w:t>
      </w:r>
    </w:p>
    <w:p w14:paraId="5F65C26C" w14:textId="77777777" w:rsidR="006C62FB" w:rsidRPr="00BF7DEF" w:rsidRDefault="006C62FB" w:rsidP="006C62FB">
      <w:pPr>
        <w:pStyle w:val="a4"/>
        <w:spacing w:before="240" w:after="240"/>
        <w:ind w:left="709" w:firstLine="425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PRIMARY KEY, btree (flight_id) UNIQUE CONSTRAINT, btree (flight_no, scheduled_departure)</w:t>
      </w:r>
    </w:p>
    <w:p w14:paraId="5DE09E92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Ограничения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-</w:t>
      </w:r>
      <w:r w:rsidRPr="00BF7DEF">
        <w:rPr>
          <w:rFonts w:ascii="Times New Roman" w:hAnsi="Times New Roman" w:cs="Times New Roman"/>
          <w:color w:val="292929"/>
          <w:lang w:eastAsia="ru-RU"/>
        </w:rPr>
        <w:t>проверки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</w:p>
    <w:p w14:paraId="0D30321D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CHECK (scheduled_arrival &gt; scheduled_departure) CHECK ((actual_arrival IS NULL) OR ((actual_departure IS NOT NULL AND actual_arrival IS NOT NULL) AND (actual_arrival &gt; actual_departure))) </w:t>
      </w:r>
    </w:p>
    <w:p w14:paraId="0CFF4BAB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CHECK (status IN ('On Time', 'Delayed', 'Departed', 'Arrived', 'Scheduled', 'Cancelled'))</w:t>
      </w:r>
    </w:p>
    <w:p w14:paraId="39069D63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Ограничения внешнего ключа: </w:t>
      </w:r>
    </w:p>
    <w:p w14:paraId="4DD0B6A1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FOREIGN KEY (aircraft_code) REFERENCES aircrafts(aircraft_code) </w:t>
      </w:r>
    </w:p>
    <w:p w14:paraId="5AFB2C42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FOREIGN KEY (arrival_airport) REFERENCES airports(airport_code)</w:t>
      </w:r>
    </w:p>
    <w:p w14:paraId="70DDBDC9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FOREIGN KEY (departure_airport) REFERENCES airports(airport_code) </w:t>
      </w:r>
    </w:p>
    <w:p w14:paraId="05C6B1BF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Ссылки извне: </w:t>
      </w:r>
    </w:p>
    <w:p w14:paraId="329DAB41" w14:textId="77777777" w:rsidR="006C62FB" w:rsidRPr="00BF7DEF" w:rsidRDefault="006C62FB" w:rsidP="006C62FB">
      <w:pPr>
        <w:pStyle w:val="a4"/>
        <w:spacing w:before="240" w:after="240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TABLE "ticket_flights" FOREIGN KEY (flight_id) REFERENCES flights(flight_id) </w:t>
      </w:r>
    </w:p>
    <w:p w14:paraId="65BF9F4C" w14:textId="77777777" w:rsidR="006C62FB" w:rsidRPr="00BF7DEF" w:rsidRDefault="006C62FB" w:rsidP="006C62FB">
      <w:pPr>
        <w:spacing w:before="200"/>
        <w:ind w:firstLine="113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4.4 </w:t>
      </w:r>
      <w:r w:rsidRPr="00957A43">
        <w:rPr>
          <w:rFonts w:ascii="Times New Roman" w:hAnsi="Times New Roman" w:cs="Times New Roman"/>
          <w:b/>
          <w:color w:val="292929"/>
          <w:lang w:val="en-US" w:eastAsia="ru-RU"/>
        </w:rPr>
        <w:t>airports_data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: </w:t>
      </w:r>
    </w:p>
    <w:p w14:paraId="034F19C7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>Аэропорт идентифицируется трехбуквенным кодом (airport_code) и имеет свое имя (airport_name</w:t>
      </w:r>
      <w:r w:rsidRPr="00BF7DEF">
        <w:rPr>
          <w:rFonts w:ascii="Times New Roman" w:hAnsi="Times New Roman" w:cs="Times New Roman"/>
        </w:rPr>
        <w:t>).</w:t>
      </w:r>
    </w:p>
    <w:p w14:paraId="0C9CA1BE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Для города не предусмотрено отдельной сущности, но название (city) указывается и может служить для того, чтобы определить аэропорты одного города. Также указывается широта (longitude), долгота (latitude) и часовой пояс (timezone). </w:t>
      </w:r>
    </w:p>
    <w:p w14:paraId="6FF59D36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</w:p>
    <w:p w14:paraId="3C9D1160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PRIMARY KEY, btree (ticket_no, flight_id)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UNIQUE CONSTRAINT, btree (flight_id, boarding_no) UNIQUE CONSTRAINT, btree (flight_id, seat_no) </w:t>
      </w:r>
    </w:p>
    <w:p w14:paraId="70B068AA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Ограничения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внешнего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ключа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FOREIGN KEY (ticket_no, flight_id) </w:t>
      </w:r>
    </w:p>
    <w:p w14:paraId="3AAC24F7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REFERENCES ticket_flights(ticket_no, flight_id) </w:t>
      </w:r>
    </w:p>
    <w:p w14:paraId="7912DE16" w14:textId="77777777" w:rsidR="006C62FB" w:rsidRPr="00BF7DEF" w:rsidRDefault="006C62FB" w:rsidP="006C62FB">
      <w:pPr>
        <w:spacing w:before="200"/>
        <w:ind w:firstLine="1134"/>
        <w:jc w:val="both"/>
        <w:rPr>
          <w:rFonts w:ascii="Times New Roman" w:hAnsi="Times New Roman" w:cs="Times New Roman"/>
          <w:color w:val="292929"/>
        </w:rPr>
      </w:pPr>
      <w:r w:rsidRPr="00BF7DEF">
        <w:rPr>
          <w:rFonts w:ascii="Times New Roman" w:hAnsi="Times New Roman" w:cs="Times New Roman"/>
        </w:rPr>
        <w:t xml:space="preserve">4.5 </w:t>
      </w:r>
      <w:r w:rsidRPr="00957A43">
        <w:rPr>
          <w:rFonts w:ascii="Times New Roman" w:hAnsi="Times New Roman" w:cs="Times New Roman"/>
          <w:b/>
          <w:color w:val="292929"/>
          <w:lang w:eastAsia="ru-RU"/>
        </w:rPr>
        <w:t>aircrafts_data</w:t>
      </w:r>
      <w:r w:rsidRPr="00BF7DEF">
        <w:rPr>
          <w:rFonts w:ascii="Times New Roman" w:hAnsi="Times New Roman" w:cs="Times New Roman"/>
          <w:color w:val="292929"/>
        </w:rPr>
        <w:t>:</w:t>
      </w:r>
    </w:p>
    <w:p w14:paraId="63DEE155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Каждая модель воздушного судна идентифицируется своим трехзначным кодом (aircraft_code). Указывается также название модели (model) и максимальная дальность полета в километрах (range). </w:t>
      </w:r>
    </w:p>
    <w:p w14:paraId="78777715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Индексы:</w:t>
      </w:r>
      <w:r w:rsidRPr="00BF7DEF">
        <w:rPr>
          <w:rFonts w:ascii="Times New Roman" w:hAnsi="Times New Roman" w:cs="Times New Roman"/>
          <w:color w:val="292929"/>
          <w:lang w:eastAsia="ru-RU"/>
        </w:rPr>
        <w:br/>
        <w:t xml:space="preserve">PRIMARY KEY, btree (aircraft_code) </w:t>
      </w:r>
    </w:p>
    <w:p w14:paraId="1A204E7A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Ограничения-проверки: </w:t>
      </w:r>
    </w:p>
    <w:p w14:paraId="646F5CE2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CHECK (range &gt; 0) </w:t>
      </w:r>
    </w:p>
    <w:p w14:paraId="6521651D" w14:textId="77777777" w:rsidR="00A12062" w:rsidRPr="00A12062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Ссылки</w:t>
      </w:r>
      <w:r w:rsidRPr="00A12062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извне</w:t>
      </w:r>
      <w:r w:rsidRPr="00A12062">
        <w:rPr>
          <w:rFonts w:ascii="Times New Roman" w:hAnsi="Times New Roman" w:cs="Times New Roman"/>
          <w:color w:val="292929"/>
          <w:lang w:val="en-US" w:eastAsia="ru-RU"/>
        </w:rPr>
        <w:t>:</w:t>
      </w:r>
    </w:p>
    <w:p w14:paraId="1F4B3DA5" w14:textId="4D30FBE0" w:rsidR="006C62FB" w:rsidRPr="00A12062" w:rsidRDefault="00A12062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A12062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="006C62FB" w:rsidRPr="00A12062">
        <w:rPr>
          <w:rFonts w:ascii="Times New Roman" w:hAnsi="Times New Roman" w:cs="Times New Roman"/>
          <w:color w:val="292929"/>
          <w:lang w:val="en-US" w:eastAsia="ru-RU"/>
        </w:rPr>
        <w:t xml:space="preserve">TABLE "flights" FOREIGN KEY (aircraft_code) </w:t>
      </w:r>
    </w:p>
    <w:p w14:paraId="248899DE" w14:textId="77777777" w:rsidR="006C62FB" w:rsidRPr="00BF7DEF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REFERENCES aircrafts(aircraft_code) TABLE "seats" FOREIGN KEY (aircraft_code) </w:t>
      </w:r>
    </w:p>
    <w:p w14:paraId="27839299" w14:textId="77777777" w:rsidR="006C62FB" w:rsidRDefault="006C62FB" w:rsidP="006C62FB">
      <w:pPr>
        <w:pStyle w:val="a4"/>
        <w:ind w:firstLine="41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REFERENCES aircrafts(aircraft_code) ON DELETE CASCADE </w:t>
      </w:r>
    </w:p>
    <w:p w14:paraId="7D9BACDA" w14:textId="77777777" w:rsidR="006C62FB" w:rsidRPr="00BF7DEF" w:rsidRDefault="006C62FB" w:rsidP="006C62FB">
      <w:pPr>
        <w:spacing w:before="200"/>
        <w:ind w:firstLine="1134"/>
        <w:jc w:val="both"/>
        <w:rPr>
          <w:rFonts w:ascii="Times New Roman" w:hAnsi="Times New Roman" w:cs="Times New Roman"/>
          <w:color w:val="292929"/>
        </w:rPr>
      </w:pPr>
      <w:r w:rsidRPr="00BF7DEF">
        <w:rPr>
          <w:rFonts w:ascii="Times New Roman" w:hAnsi="Times New Roman" w:cs="Times New Roman"/>
        </w:rPr>
        <w:t xml:space="preserve">4.6 </w:t>
      </w:r>
      <w:r w:rsidRPr="00957A43">
        <w:rPr>
          <w:rFonts w:ascii="Times New Roman" w:hAnsi="Times New Roman" w:cs="Times New Roman"/>
          <w:b/>
          <w:color w:val="292929"/>
          <w:lang w:eastAsia="ru-RU"/>
        </w:rPr>
        <w:t>seats</w:t>
      </w:r>
      <w:r w:rsidRPr="00BF7DEF">
        <w:rPr>
          <w:rFonts w:ascii="Times New Roman" w:hAnsi="Times New Roman" w:cs="Times New Roman"/>
          <w:color w:val="292929"/>
        </w:rPr>
        <w:t>:</w:t>
      </w:r>
    </w:p>
    <w:p w14:paraId="58432D04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Места определяют схему салона каждой модели. Каждое место определяется своим номером (seat_no) и имеет закрепленный за ним класс обслуживания (fare_conditions) — Economy, Comfort или Business. </w:t>
      </w:r>
    </w:p>
    <w:p w14:paraId="2422DC2E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Индексы:</w:t>
      </w:r>
    </w:p>
    <w:p w14:paraId="68658F80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PRIMARY KEY, </w:t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btree (aircraft_code, seat_no) Ограничения-проверки: </w:t>
      </w:r>
    </w:p>
    <w:p w14:paraId="1B3F0395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 xml:space="preserve">CHECK (fare_conditions IN ('Economy', 'Comfort', 'Business')) Ограничения внешнего ключа: </w:t>
      </w:r>
    </w:p>
    <w:p w14:paraId="5B793C0D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val="en-US" w:eastAsia="ru-RU"/>
        </w:rPr>
        <w:t>FOREIGN KEY (aircraft_code)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REFERENCES aircrafts(aircraft_code) ON DELETE CASCADE </w:t>
      </w:r>
    </w:p>
    <w:p w14:paraId="55019F28" w14:textId="77777777" w:rsidR="006C62FB" w:rsidRPr="00BF7DEF" w:rsidRDefault="006C62FB" w:rsidP="006C62FB">
      <w:pPr>
        <w:spacing w:before="200"/>
        <w:ind w:firstLine="1134"/>
        <w:jc w:val="both"/>
        <w:rPr>
          <w:rFonts w:ascii="Times New Roman" w:hAnsi="Times New Roman" w:cs="Times New Roman"/>
          <w:color w:val="292929"/>
        </w:rPr>
      </w:pPr>
      <w:r w:rsidRPr="00BF7DEF">
        <w:rPr>
          <w:rFonts w:ascii="Times New Roman" w:hAnsi="Times New Roman" w:cs="Times New Roman"/>
        </w:rPr>
        <w:t xml:space="preserve">4.7 </w:t>
      </w:r>
      <w:r w:rsidRPr="00957A43">
        <w:rPr>
          <w:rFonts w:ascii="Times New Roman" w:hAnsi="Times New Roman" w:cs="Times New Roman"/>
          <w:b/>
          <w:color w:val="292929"/>
          <w:lang w:eastAsia="ru-RU"/>
        </w:rPr>
        <w:t>bookings</w:t>
      </w:r>
      <w:r w:rsidRPr="00BF7DEF">
        <w:rPr>
          <w:rFonts w:ascii="Times New Roman" w:hAnsi="Times New Roman" w:cs="Times New Roman"/>
          <w:color w:val="292929"/>
        </w:rPr>
        <w:t>:</w:t>
      </w:r>
    </w:p>
    <w:p w14:paraId="3A43929B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Пассажир заранее (book_date, максимум за месяц до рейса) бронирует билет себе и, возможно, нескольким другим пассажирам. Бронирование идентифицируется номером (book_ref, шестизначная комбинация букв и цифр). </w:t>
      </w:r>
    </w:p>
    <w:p w14:paraId="4D5C0C50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Поле total_amount хранит общую стоимость включенных в бронирование перелетов всех пассажиров. </w:t>
      </w:r>
    </w:p>
    <w:p w14:paraId="5F514841" w14:textId="77777777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Индексы:</w:t>
      </w:r>
      <w:r w:rsidRPr="00BF7DEF">
        <w:rPr>
          <w:rFonts w:ascii="Times New Roman" w:hAnsi="Times New Roman" w:cs="Times New Roman"/>
          <w:color w:val="292929"/>
          <w:lang w:eastAsia="ru-RU"/>
        </w:rPr>
        <w:br/>
        <w:t xml:space="preserve">PRIMARY KEY, btree (book_ref) </w:t>
      </w:r>
    </w:p>
    <w:p w14:paraId="4C4DD4BB" w14:textId="1ABCDB70" w:rsidR="006C62FB" w:rsidRPr="00BF7DEF" w:rsidRDefault="006C62FB" w:rsidP="006C62FB">
      <w:pPr>
        <w:pStyle w:val="a4"/>
        <w:ind w:left="113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Ссылки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извне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  <w:r w:rsidR="002F6162"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TABLE "tickets" FOREIGN KEY (book_ref) REFERENCES bookings(book_ref) </w:t>
      </w:r>
    </w:p>
    <w:p w14:paraId="60E6F215" w14:textId="77777777" w:rsidR="006C62FB" w:rsidRPr="00BF7DEF" w:rsidRDefault="006C62FB" w:rsidP="002F6162">
      <w:pPr>
        <w:pStyle w:val="a3"/>
        <w:spacing w:before="200" w:beforeAutospacing="0" w:after="0" w:afterAutospacing="0"/>
        <w:ind w:firstLine="1134"/>
        <w:rPr>
          <w:color w:val="292929"/>
        </w:rPr>
      </w:pPr>
      <w:r w:rsidRPr="00BF7DEF">
        <w:t xml:space="preserve">4.8 </w:t>
      </w:r>
      <w:r w:rsidRPr="006C62FB">
        <w:rPr>
          <w:b/>
          <w:color w:val="292929"/>
        </w:rPr>
        <w:t>tickets</w:t>
      </w:r>
      <w:r w:rsidRPr="00BF7DEF">
        <w:rPr>
          <w:color w:val="292929"/>
        </w:rPr>
        <w:t>:</w:t>
      </w:r>
    </w:p>
    <w:p w14:paraId="16E1FBE7" w14:textId="77777777" w:rsidR="006C62FB" w:rsidRPr="00BF7DEF" w:rsidRDefault="006C62FB" w:rsidP="002F6162">
      <w:pPr>
        <w:pStyle w:val="a3"/>
        <w:spacing w:before="0" w:beforeAutospacing="0" w:after="0" w:afterAutospacing="0"/>
        <w:ind w:firstLine="1134"/>
      </w:pPr>
      <w:r w:rsidRPr="00BF7DEF">
        <w:t xml:space="preserve">Билет имеет уникальный номер (ticket_no), состоящий из 13 цифр. </w:t>
      </w:r>
    </w:p>
    <w:p w14:paraId="76899273" w14:textId="77777777" w:rsidR="006C62FB" w:rsidRPr="00BF7DEF" w:rsidRDefault="006C62FB" w:rsidP="00BF7DEF">
      <w:pPr>
        <w:pStyle w:val="a4"/>
        <w:ind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Билет содержит идентификатор пассажира (passenger_id) — номер документа, удостоверяющего личность, — его фамилию и имя (passenger_name) и контактную информацию (contact_date). </w:t>
      </w:r>
    </w:p>
    <w:p w14:paraId="16C43533" w14:textId="77777777" w:rsidR="006C62FB" w:rsidRPr="00BF7DEF" w:rsidRDefault="006C62FB" w:rsidP="00BF7DEF">
      <w:pPr>
        <w:pStyle w:val="a4"/>
        <w:ind w:left="709" w:firstLine="414"/>
        <w:jc w:val="both"/>
        <w:rPr>
          <w:rFonts w:ascii="Times New Roman" w:hAnsi="Times New Roman" w:cs="Times New Roman"/>
        </w:rPr>
      </w:pPr>
      <w:r w:rsidRPr="00BF7DEF">
        <w:rPr>
          <w:rFonts w:ascii="Times New Roman" w:hAnsi="Times New Roman" w:cs="Times New Roman"/>
        </w:rPr>
        <w:t xml:space="preserve">Ни идентификатор пассажира, ни имя не являются постоянными (можно поменять паспорт, можно сменить фамилию), поэтому однозначно найти все билеты одного и того же пассажира невозможно. </w:t>
      </w:r>
    </w:p>
    <w:p w14:paraId="00399CE7" w14:textId="77777777" w:rsidR="006C62FB" w:rsidRPr="00BF7DEF" w:rsidRDefault="006C62FB" w:rsidP="00957A43">
      <w:pPr>
        <w:pStyle w:val="a4"/>
        <w:ind w:left="1134"/>
        <w:jc w:val="both"/>
        <w:rPr>
          <w:rFonts w:ascii="Times New Roman" w:hAnsi="Times New Roman" w:cs="Times New Roman"/>
          <w:color w:val="292929"/>
          <w:lang w:eastAsia="ru-RU"/>
        </w:rPr>
      </w:pPr>
      <w:r w:rsidRPr="00BF7DEF">
        <w:rPr>
          <w:rFonts w:ascii="Times New Roman" w:hAnsi="Times New Roman" w:cs="Times New Roman"/>
        </w:rPr>
        <w:t>Индексы:</w:t>
      </w:r>
      <w:r w:rsidRPr="00BF7DEF">
        <w:rPr>
          <w:rFonts w:ascii="Times New Roman" w:hAnsi="Times New Roman" w:cs="Times New Roman"/>
        </w:rPr>
        <w:br/>
      </w:r>
      <w:r w:rsidRPr="00BF7DEF">
        <w:rPr>
          <w:rFonts w:ascii="Times New Roman" w:hAnsi="Times New Roman" w:cs="Times New Roman"/>
          <w:color w:val="292929"/>
          <w:lang w:eastAsia="ru-RU"/>
        </w:rPr>
        <w:t xml:space="preserve">PRIMARY KEY, btree (ticket_no) </w:t>
      </w:r>
    </w:p>
    <w:p w14:paraId="576A7630" w14:textId="77777777" w:rsidR="00BF7DEF" w:rsidRDefault="006C62FB" w:rsidP="00BF7DEF">
      <w:pPr>
        <w:pStyle w:val="a4"/>
        <w:ind w:left="113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Ограничения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внешнего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ключа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  <w:r w:rsidR="002F6162"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FOREIGN KEY (book_ref) REFERENCES bookings(book_ref)</w:t>
      </w:r>
      <w:r w:rsidR="00BF7DEF">
        <w:rPr>
          <w:rFonts w:ascii="Times New Roman" w:hAnsi="Times New Roman" w:cs="Times New Roman"/>
          <w:color w:val="292929"/>
          <w:lang w:val="en-US" w:eastAsia="ru-RU"/>
        </w:rPr>
        <w:t>.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</w:p>
    <w:p w14:paraId="3B46B194" w14:textId="2A44EAED" w:rsidR="00BA37F6" w:rsidRDefault="006C62FB" w:rsidP="00BF7DEF">
      <w:pPr>
        <w:pStyle w:val="a4"/>
        <w:ind w:left="1134"/>
        <w:jc w:val="both"/>
        <w:rPr>
          <w:rFonts w:ascii="Times New Roman" w:hAnsi="Times New Roman" w:cs="Times New Roman"/>
          <w:color w:val="292929"/>
          <w:lang w:val="en-US" w:eastAsia="ru-RU"/>
        </w:rPr>
      </w:pPr>
      <w:r w:rsidRPr="00BF7DEF">
        <w:rPr>
          <w:rFonts w:ascii="Times New Roman" w:hAnsi="Times New Roman" w:cs="Times New Roman"/>
          <w:color w:val="292929"/>
          <w:lang w:eastAsia="ru-RU"/>
        </w:rPr>
        <w:t>Ссылки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eastAsia="ru-RU"/>
        </w:rPr>
        <w:t>извне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:</w:t>
      </w:r>
      <w:r w:rsidR="002F6162" w:rsidRPr="00BF7DEF">
        <w:rPr>
          <w:rFonts w:ascii="Times New Roman" w:hAnsi="Times New Roman" w:cs="Times New Roman"/>
          <w:color w:val="292929"/>
          <w:lang w:val="en-US" w:eastAsia="ru-RU"/>
        </w:rPr>
        <w:t xml:space="preserve"> </w:t>
      </w:r>
      <w:r w:rsidRPr="00BF7DEF">
        <w:rPr>
          <w:rFonts w:ascii="Times New Roman" w:hAnsi="Times New Roman" w:cs="Times New Roman"/>
          <w:color w:val="292929"/>
          <w:lang w:val="en-US" w:eastAsia="ru-RU"/>
        </w:rPr>
        <w:t>TABLE "ticket_flights" FOREIGN KEY (ticket_no</w:t>
      </w:r>
      <w:r w:rsidR="00BF7DEF">
        <w:rPr>
          <w:rFonts w:ascii="Times New Roman" w:hAnsi="Times New Roman" w:cs="Times New Roman"/>
          <w:color w:val="292929"/>
          <w:lang w:val="en-US" w:eastAsia="ru-RU"/>
        </w:rPr>
        <w:t>) REFERENCES tickets(ticket_no).</w:t>
      </w:r>
    </w:p>
    <w:p w14:paraId="7AE50237" w14:textId="4995F1F9" w:rsidR="00CF6A84" w:rsidRPr="000A04A0" w:rsidRDefault="00420144" w:rsidP="00D44EFB">
      <w:pPr>
        <w:spacing w:before="300" w:after="120"/>
        <w:jc w:val="center"/>
        <w:rPr>
          <w:rFonts w:ascii="Times New Roman" w:hAnsi="Times New Roman" w:cs="Times New Roman"/>
          <w:b/>
          <w:color w:val="292929"/>
          <w:lang w:eastAsia="ru-RU"/>
        </w:rPr>
      </w:pPr>
      <w:r w:rsidRPr="000A04A0">
        <w:rPr>
          <w:rFonts w:ascii="Times New Roman" w:hAnsi="Times New Roman" w:cs="Times New Roman"/>
          <w:b/>
          <w:color w:val="292929"/>
          <w:lang w:eastAsia="ru-RU"/>
        </w:rPr>
        <w:t>Бизнес задачи, которые можно решить, используя БД</w:t>
      </w:r>
    </w:p>
    <w:p w14:paraId="1A5C4D35" w14:textId="77777777" w:rsidR="005F0CE6" w:rsidRDefault="00D87DB2" w:rsidP="00D44EFB">
      <w:pPr>
        <w:pStyle w:val="a4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color w:val="292929"/>
          <w:lang w:eastAsia="ru-RU"/>
        </w:rPr>
      </w:pPr>
      <w:r>
        <w:rPr>
          <w:rFonts w:ascii="Times New Roman" w:hAnsi="Times New Roman" w:cs="Times New Roman"/>
          <w:color w:val="292929"/>
          <w:lang w:eastAsia="ru-RU"/>
        </w:rPr>
        <w:t>Можно оценить загруженность рейса исходя из размеров самолета. Если по направлению продаются все билеты на протяжении определенного периода времени</w:t>
      </w:r>
      <w:r w:rsidR="005F0CE6">
        <w:rPr>
          <w:rFonts w:ascii="Times New Roman" w:hAnsi="Times New Roman" w:cs="Times New Roman"/>
          <w:color w:val="292929"/>
          <w:lang w:eastAsia="ru-RU"/>
        </w:rPr>
        <w:t xml:space="preserve">, то можно рассмотреть замену борта на более вместительный. </w:t>
      </w:r>
    </w:p>
    <w:p w14:paraId="323A7330" w14:textId="0DD8F3FC" w:rsidR="005F0CE6" w:rsidRDefault="001E6757" w:rsidP="00D44EFB">
      <w:pPr>
        <w:pStyle w:val="a4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color w:val="292929"/>
          <w:lang w:eastAsia="ru-RU"/>
        </w:rPr>
      </w:pPr>
      <w:r w:rsidRPr="005F0CE6">
        <w:rPr>
          <w:rFonts w:ascii="Times New Roman" w:hAnsi="Times New Roman" w:cs="Times New Roman"/>
          <w:color w:val="292929"/>
          <w:lang w:eastAsia="ru-RU"/>
        </w:rPr>
        <w:t xml:space="preserve">Исходя из расчетного и фактического времени отправления и прибытия можно </w:t>
      </w:r>
      <w:r w:rsidR="004C028A">
        <w:rPr>
          <w:rFonts w:ascii="Times New Roman" w:hAnsi="Times New Roman" w:cs="Times New Roman"/>
          <w:color w:val="292929"/>
          <w:lang w:eastAsia="ru-RU"/>
        </w:rPr>
        <w:t>точно сказать</w:t>
      </w:r>
      <w:r w:rsidRPr="005F0CE6">
        <w:rPr>
          <w:rFonts w:ascii="Times New Roman" w:hAnsi="Times New Roman" w:cs="Times New Roman"/>
          <w:color w:val="292929"/>
          <w:lang w:eastAsia="ru-RU"/>
        </w:rPr>
        <w:t xml:space="preserve"> в каком аэроп</w:t>
      </w:r>
      <w:r w:rsidR="005F0CE6">
        <w:rPr>
          <w:rFonts w:ascii="Times New Roman" w:hAnsi="Times New Roman" w:cs="Times New Roman"/>
          <w:color w:val="292929"/>
          <w:lang w:eastAsia="ru-RU"/>
        </w:rPr>
        <w:t>о</w:t>
      </w:r>
      <w:r w:rsidRPr="005F0CE6">
        <w:rPr>
          <w:rFonts w:ascii="Times New Roman" w:hAnsi="Times New Roman" w:cs="Times New Roman"/>
          <w:color w:val="292929"/>
          <w:lang w:eastAsia="ru-RU"/>
        </w:rPr>
        <w:t xml:space="preserve">рту происходят чаще всего задержки и на сколько. </w:t>
      </w:r>
    </w:p>
    <w:p w14:paraId="5DDFB7BC" w14:textId="0789B28B" w:rsidR="001B10AC" w:rsidRDefault="005F0CE6" w:rsidP="009D04FA">
      <w:pPr>
        <w:pStyle w:val="a4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color w:val="292929"/>
          <w:lang w:eastAsia="ru-RU"/>
        </w:rPr>
      </w:pPr>
      <w:r w:rsidRPr="005F0CE6">
        <w:rPr>
          <w:rFonts w:ascii="Times New Roman" w:hAnsi="Times New Roman" w:cs="Times New Roman"/>
          <w:color w:val="292929"/>
          <w:lang w:eastAsia="ru-RU"/>
        </w:rPr>
        <w:t>Можно узнать самые популярные направления исходя из того п</w:t>
      </w:r>
      <w:r w:rsidR="001B10AC" w:rsidRPr="005F0CE6">
        <w:rPr>
          <w:rFonts w:ascii="Times New Roman" w:hAnsi="Times New Roman" w:cs="Times New Roman"/>
          <w:color w:val="292929"/>
          <w:lang w:eastAsia="ru-RU"/>
        </w:rPr>
        <w:t>о каким направлениям раньше всего бронируют билеты</w:t>
      </w:r>
      <w:r>
        <w:rPr>
          <w:rFonts w:ascii="Times New Roman" w:hAnsi="Times New Roman" w:cs="Times New Roman"/>
          <w:color w:val="292929"/>
          <w:lang w:eastAsia="ru-RU"/>
        </w:rPr>
        <w:t xml:space="preserve">. </w:t>
      </w:r>
    </w:p>
    <w:p w14:paraId="1794DCFD" w14:textId="77777777" w:rsidR="004C028A" w:rsidRDefault="004C028A" w:rsidP="004C028A">
      <w:pPr>
        <w:jc w:val="both"/>
        <w:rPr>
          <w:rFonts w:ascii="Times New Roman" w:hAnsi="Times New Roman" w:cs="Times New Roman"/>
          <w:color w:val="292929"/>
          <w:lang w:eastAsia="ru-RU"/>
        </w:rPr>
      </w:pPr>
    </w:p>
    <w:p w14:paraId="5714B4CE" w14:textId="36DF1181" w:rsidR="004C028A" w:rsidRPr="004C028A" w:rsidRDefault="00C05EAF" w:rsidP="004C028A">
      <w:pPr>
        <w:numPr>
          <w:ilvl w:val="0"/>
          <w:numId w:val="2"/>
        </w:numPr>
        <w:tabs>
          <w:tab w:val="left" w:pos="993"/>
        </w:tabs>
        <w:spacing w:before="300"/>
        <w:ind w:firstLine="709"/>
        <w:textAlignment w:val="baseline"/>
        <w:rPr>
          <w:rFonts w:ascii="Times New Roman" w:hAnsi="Times New Roman" w:cs="Times New Roman"/>
          <w:color w:val="292929"/>
          <w:lang w:eastAsia="ru-RU"/>
        </w:rPr>
      </w:pPr>
      <w:r>
        <w:rPr>
          <w:rFonts w:ascii="Times New Roman" w:hAnsi="Times New Roman" w:cs="Times New Roman"/>
          <w:color w:val="292929"/>
          <w:lang w:eastAsia="ru-RU"/>
        </w:rPr>
        <w:t xml:space="preserve">Приложение №1. Список </w:t>
      </w:r>
      <w:r>
        <w:rPr>
          <w:rFonts w:ascii="Times New Roman" w:hAnsi="Times New Roman" w:cs="Times New Roman"/>
          <w:color w:val="292929"/>
          <w:lang w:val="en-US" w:eastAsia="ru-RU"/>
        </w:rPr>
        <w:t>SQL</w:t>
      </w:r>
      <w:r>
        <w:rPr>
          <w:rFonts w:ascii="Times New Roman" w:hAnsi="Times New Roman" w:cs="Times New Roman"/>
          <w:color w:val="292929"/>
          <w:lang w:eastAsia="ru-RU"/>
        </w:rPr>
        <w:t xml:space="preserve">-запросов с описанием логики их выполнения. </w:t>
      </w:r>
      <w:r>
        <w:rPr>
          <w:rFonts w:ascii="Times New Roman" w:hAnsi="Times New Roman" w:cs="Times New Roman"/>
          <w:color w:val="292929"/>
          <w:lang w:val="en-US" w:eastAsia="ru-RU"/>
        </w:rPr>
        <w:t>Exam_SQL.sql</w:t>
      </w:r>
      <w:bookmarkStart w:id="0" w:name="_GoBack"/>
      <w:bookmarkEnd w:id="0"/>
    </w:p>
    <w:sectPr w:rsidR="004C028A" w:rsidRPr="004C028A" w:rsidSect="005943DF">
      <w:footerReference w:type="even" r:id="rId9"/>
      <w:footerReference w:type="default" r:id="rId10"/>
      <w:pgSz w:w="11900" w:h="16840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55553" w14:textId="77777777" w:rsidR="007509C1" w:rsidRDefault="007509C1" w:rsidP="00A12062">
      <w:r>
        <w:separator/>
      </w:r>
    </w:p>
  </w:endnote>
  <w:endnote w:type="continuationSeparator" w:id="0">
    <w:p w14:paraId="5B7D78F4" w14:textId="77777777" w:rsidR="007509C1" w:rsidRDefault="007509C1" w:rsidP="00A12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9F7F4" w14:textId="77777777" w:rsidR="00A12062" w:rsidRDefault="00A12062" w:rsidP="00842788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2277081" w14:textId="77777777" w:rsidR="00A12062" w:rsidRDefault="00A12062" w:rsidP="00A12062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A257B" w14:textId="77777777" w:rsidR="00A12062" w:rsidRPr="00A12062" w:rsidRDefault="00A12062" w:rsidP="00842788">
    <w:pPr>
      <w:pStyle w:val="a7"/>
      <w:framePr w:wrap="none" w:vAnchor="text" w:hAnchor="margin" w:xAlign="right" w:y="1"/>
      <w:rPr>
        <w:rStyle w:val="a9"/>
        <w:rFonts w:ascii="Times New Roman" w:hAnsi="Times New Roman" w:cs="Times New Roman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C05EAF">
      <w:rPr>
        <w:rStyle w:val="a9"/>
        <w:noProof/>
      </w:rPr>
      <w:t>5</w:t>
    </w:r>
    <w:r>
      <w:rPr>
        <w:rStyle w:val="a9"/>
      </w:rPr>
      <w:fldChar w:fldCharType="end"/>
    </w:r>
  </w:p>
  <w:p w14:paraId="3842B45F" w14:textId="77777777" w:rsidR="00A12062" w:rsidRDefault="00A12062" w:rsidP="00A12062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3A470" w14:textId="77777777" w:rsidR="007509C1" w:rsidRDefault="007509C1" w:rsidP="00A12062">
      <w:r>
        <w:separator/>
      </w:r>
    </w:p>
  </w:footnote>
  <w:footnote w:type="continuationSeparator" w:id="0">
    <w:p w14:paraId="113B6134" w14:textId="77777777" w:rsidR="007509C1" w:rsidRDefault="007509C1" w:rsidP="00A12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D25EE"/>
    <w:multiLevelType w:val="hybridMultilevel"/>
    <w:tmpl w:val="00424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C16E4"/>
    <w:multiLevelType w:val="multilevel"/>
    <w:tmpl w:val="B7BE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4C25422"/>
    <w:multiLevelType w:val="multilevel"/>
    <w:tmpl w:val="AA22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80277D"/>
    <w:multiLevelType w:val="multilevel"/>
    <w:tmpl w:val="3E5E0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9C694D"/>
    <w:multiLevelType w:val="multilevel"/>
    <w:tmpl w:val="E02237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3230249"/>
    <w:multiLevelType w:val="multilevel"/>
    <w:tmpl w:val="C07E26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200C06"/>
    <w:multiLevelType w:val="multilevel"/>
    <w:tmpl w:val="0D92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6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105"/>
    <w:rsid w:val="000815A7"/>
    <w:rsid w:val="00093EF8"/>
    <w:rsid w:val="000A04A0"/>
    <w:rsid w:val="000E5AE7"/>
    <w:rsid w:val="001570DE"/>
    <w:rsid w:val="001B10AC"/>
    <w:rsid w:val="001E6757"/>
    <w:rsid w:val="002C08E4"/>
    <w:rsid w:val="002F6162"/>
    <w:rsid w:val="00380C0B"/>
    <w:rsid w:val="00420144"/>
    <w:rsid w:val="004C028A"/>
    <w:rsid w:val="00512E26"/>
    <w:rsid w:val="005943DF"/>
    <w:rsid w:val="005F0CE6"/>
    <w:rsid w:val="006C62FB"/>
    <w:rsid w:val="006D055E"/>
    <w:rsid w:val="007509C1"/>
    <w:rsid w:val="007B4AF1"/>
    <w:rsid w:val="00957A43"/>
    <w:rsid w:val="009A3021"/>
    <w:rsid w:val="009F3ED0"/>
    <w:rsid w:val="00A12062"/>
    <w:rsid w:val="00B207AC"/>
    <w:rsid w:val="00B25C8D"/>
    <w:rsid w:val="00B4368B"/>
    <w:rsid w:val="00B704ED"/>
    <w:rsid w:val="00BA37F6"/>
    <w:rsid w:val="00BF7DEF"/>
    <w:rsid w:val="00C05EAF"/>
    <w:rsid w:val="00CF6A84"/>
    <w:rsid w:val="00D44EFB"/>
    <w:rsid w:val="00D87DB2"/>
    <w:rsid w:val="00E02105"/>
    <w:rsid w:val="00E17518"/>
    <w:rsid w:val="00E93BB6"/>
    <w:rsid w:val="00ED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EB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02105"/>
    <w:rPr>
      <w:rFonts w:ascii="Helvetica" w:hAnsi="Helvetica" w:cs="Times New Roman"/>
      <w:sz w:val="18"/>
      <w:szCs w:val="18"/>
      <w:lang w:eastAsia="ru-RU"/>
    </w:rPr>
  </w:style>
  <w:style w:type="character" w:customStyle="1" w:styleId="s1">
    <w:name w:val="s1"/>
    <w:basedOn w:val="a0"/>
    <w:rsid w:val="00E02105"/>
    <w:rPr>
      <w:color w:val="000080"/>
    </w:rPr>
  </w:style>
  <w:style w:type="character" w:customStyle="1" w:styleId="s2">
    <w:name w:val="s2"/>
    <w:basedOn w:val="a0"/>
    <w:rsid w:val="00E02105"/>
    <w:rPr>
      <w:color w:val="0000FF"/>
    </w:rPr>
  </w:style>
  <w:style w:type="character" w:customStyle="1" w:styleId="s3">
    <w:name w:val="s3"/>
    <w:basedOn w:val="a0"/>
    <w:rsid w:val="00E02105"/>
    <w:rPr>
      <w:color w:val="800000"/>
    </w:rPr>
  </w:style>
  <w:style w:type="character" w:customStyle="1" w:styleId="apple-converted-space">
    <w:name w:val="apple-converted-space"/>
    <w:basedOn w:val="a0"/>
    <w:rsid w:val="00E02105"/>
  </w:style>
  <w:style w:type="paragraph" w:styleId="a3">
    <w:name w:val="Normal (Web)"/>
    <w:basedOn w:val="a"/>
    <w:uiPriority w:val="99"/>
    <w:semiHidden/>
    <w:unhideWhenUsed/>
    <w:rsid w:val="006C62FB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6C62F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6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62FB"/>
    <w:rPr>
      <w:rFonts w:ascii="Courier New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A120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12062"/>
  </w:style>
  <w:style w:type="paragraph" w:styleId="a7">
    <w:name w:val="footer"/>
    <w:basedOn w:val="a"/>
    <w:link w:val="a8"/>
    <w:uiPriority w:val="99"/>
    <w:unhideWhenUsed/>
    <w:rsid w:val="00A120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12062"/>
  </w:style>
  <w:style w:type="character" w:styleId="a9">
    <w:name w:val="page number"/>
    <w:basedOn w:val="a0"/>
    <w:uiPriority w:val="99"/>
    <w:semiHidden/>
    <w:unhideWhenUsed/>
    <w:rsid w:val="00A12062"/>
  </w:style>
  <w:style w:type="paragraph" w:styleId="aa">
    <w:name w:val="No Spacing"/>
    <w:link w:val="ab"/>
    <w:uiPriority w:val="1"/>
    <w:qFormat/>
    <w:rsid w:val="00A12062"/>
    <w:rPr>
      <w:rFonts w:eastAsiaTheme="minorEastAsia"/>
      <w:sz w:val="22"/>
      <w:szCs w:val="22"/>
      <w:lang w:val="en-US" w:eastAsia="zh-CN"/>
    </w:rPr>
  </w:style>
  <w:style w:type="character" w:customStyle="1" w:styleId="ab">
    <w:name w:val="Без интервала Знак"/>
    <w:basedOn w:val="a0"/>
    <w:link w:val="aa"/>
    <w:uiPriority w:val="1"/>
    <w:rsid w:val="00A12062"/>
    <w:rPr>
      <w:rFonts w:eastAsiaTheme="minorEastAsia"/>
      <w:sz w:val="22"/>
      <w:szCs w:val="22"/>
      <w:lang w:val="en-US" w:eastAsia="zh-CN"/>
    </w:rPr>
  </w:style>
  <w:style w:type="paragraph" w:customStyle="1" w:styleId="p2">
    <w:name w:val="p2"/>
    <w:basedOn w:val="a"/>
    <w:rsid w:val="00CF6A84"/>
    <w:rPr>
      <w:rFonts w:ascii="Helvetica" w:hAnsi="Helvetica" w:cs="Times New Roman"/>
      <w:sz w:val="18"/>
      <w:szCs w:val="18"/>
      <w:lang w:eastAsia="ru-RU"/>
    </w:rPr>
  </w:style>
  <w:style w:type="paragraph" w:customStyle="1" w:styleId="p3">
    <w:name w:val="p3"/>
    <w:basedOn w:val="a"/>
    <w:rsid w:val="00CF6A84"/>
    <w:rPr>
      <w:rFonts w:ascii="Helvetica" w:hAnsi="Helvetica" w:cs="Times New Roman"/>
      <w:color w:val="000080"/>
      <w:sz w:val="18"/>
      <w:szCs w:val="18"/>
      <w:lang w:eastAsia="ru-RU"/>
    </w:rPr>
  </w:style>
  <w:style w:type="character" w:customStyle="1" w:styleId="s4">
    <w:name w:val="s4"/>
    <w:basedOn w:val="a0"/>
    <w:rsid w:val="00CF6A84"/>
    <w:rPr>
      <w:color w:val="000080"/>
    </w:rPr>
  </w:style>
  <w:style w:type="character" w:customStyle="1" w:styleId="s5">
    <w:name w:val="s5"/>
    <w:basedOn w:val="a0"/>
    <w:rsid w:val="00CF6A84"/>
    <w:rPr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6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6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9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7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1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5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0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73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9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1294</Words>
  <Characters>7376</Characters>
  <Application>Microsoft Macintosh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И ПОЛУЧЕНИЕ ДАННЫХ</dc:title>
  <dc:subject>Итоговая работа</dc:subject>
  <dc:creator>пользователь Microsoft Office</dc:creator>
  <cp:keywords/>
  <dc:description/>
  <cp:lastModifiedBy>пользователь Microsoft Office</cp:lastModifiedBy>
  <cp:revision>8</cp:revision>
  <dcterms:created xsi:type="dcterms:W3CDTF">2021-09-14T21:03:00Z</dcterms:created>
  <dcterms:modified xsi:type="dcterms:W3CDTF">2021-09-28T09:47:00Z</dcterms:modified>
</cp:coreProperties>
</file>