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CF72" w14:textId="0D1C3896" w:rsidR="00077BAB" w:rsidRPr="00077BAB" w:rsidRDefault="00577455" w:rsidP="00077BAB">
      <w:pPr>
        <w:ind w:firstLine="454"/>
      </w:pPr>
      <w:r>
        <w:rPr>
          <w:lang w:val="ru-RU"/>
        </w:rPr>
        <w:t>Введение</w:t>
      </w:r>
    </w:p>
    <w:p w14:paraId="75C4CECE" w14:textId="4125BF70" w:rsidR="00577455" w:rsidRDefault="00577455">
      <w:pPr>
        <w:rPr>
          <w:lang w:val="ru-RU"/>
        </w:rPr>
      </w:pPr>
      <w:r>
        <w:rPr>
          <w:lang w:val="ru-RU"/>
        </w:rPr>
        <w:t>Глава1</w:t>
      </w:r>
      <w:r w:rsidRPr="00F41364">
        <w:rPr>
          <w:lang w:val="ru-RU"/>
        </w:rPr>
        <w:t xml:space="preserve">. </w:t>
      </w:r>
      <w:r>
        <w:rPr>
          <w:lang w:val="ru-RU"/>
        </w:rPr>
        <w:t>Обзор</w:t>
      </w:r>
      <w:r w:rsidRPr="00F41364">
        <w:rPr>
          <w:lang w:val="ru-RU"/>
        </w:rPr>
        <w:t>,</w:t>
      </w:r>
      <w:r>
        <w:rPr>
          <w:lang w:val="ru-RU"/>
        </w:rPr>
        <w:t xml:space="preserve"> цели</w:t>
      </w:r>
    </w:p>
    <w:p w14:paraId="636F6117" w14:textId="30AC2084" w:rsidR="00541B3D" w:rsidRPr="00541B3D" w:rsidRDefault="00577455" w:rsidP="00077BAB">
      <w:pPr>
        <w:rPr>
          <w:lang w:val="ru-RU"/>
        </w:rPr>
      </w:pPr>
      <w:r>
        <w:rPr>
          <w:lang w:val="ru-RU"/>
        </w:rPr>
        <w:t>Глава 2</w:t>
      </w:r>
      <w:r w:rsidRPr="00F41364">
        <w:rPr>
          <w:lang w:val="ru-RU"/>
        </w:rPr>
        <w:t xml:space="preserve">. </w:t>
      </w:r>
      <w:r>
        <w:t>Hardware</w:t>
      </w:r>
    </w:p>
    <w:p w14:paraId="065FD877" w14:textId="452E4931" w:rsidR="00577455" w:rsidRPr="00541B3D" w:rsidRDefault="00577455">
      <w:pPr>
        <w:rPr>
          <w:lang w:val="ru-RU"/>
        </w:rPr>
      </w:pPr>
      <w:r>
        <w:rPr>
          <w:lang w:val="ru-RU"/>
        </w:rPr>
        <w:t>Глав 3</w:t>
      </w:r>
      <w:r w:rsidRPr="00F41364">
        <w:rPr>
          <w:lang w:val="ru-RU"/>
        </w:rPr>
        <w:t xml:space="preserve">. </w:t>
      </w:r>
      <w:r>
        <w:t>Software</w:t>
      </w:r>
    </w:p>
    <w:p w14:paraId="626B40DD" w14:textId="6C97A79C" w:rsidR="00577455" w:rsidRDefault="00577455">
      <w:pPr>
        <w:rPr>
          <w:lang w:val="ru-RU"/>
        </w:rPr>
      </w:pPr>
      <w:r>
        <w:rPr>
          <w:lang w:val="ru-RU"/>
        </w:rPr>
        <w:t>Литература</w:t>
      </w:r>
    </w:p>
    <w:p w14:paraId="2EB21154" w14:textId="758F08B1" w:rsidR="00577455" w:rsidRDefault="00577455">
      <w:pPr>
        <w:rPr>
          <w:lang w:val="ru-RU"/>
        </w:rPr>
      </w:pPr>
      <w:r>
        <w:rPr>
          <w:lang w:val="ru-RU"/>
        </w:rPr>
        <w:t>Приложение</w:t>
      </w:r>
    </w:p>
    <w:p w14:paraId="326A55A5" w14:textId="77777777" w:rsidR="00577455" w:rsidRDefault="00577455">
      <w:pPr>
        <w:rPr>
          <w:lang w:val="ru-RU"/>
        </w:rPr>
      </w:pPr>
    </w:p>
    <w:p w14:paraId="28360294" w14:textId="673E9CDE" w:rsidR="00B879B5" w:rsidRDefault="00B879B5">
      <w:pPr>
        <w:spacing w:after="160" w:line="278" w:lineRule="auto"/>
        <w:ind w:firstLine="0"/>
        <w:rPr>
          <w:lang w:val="ru-RU"/>
        </w:rPr>
      </w:pPr>
      <w:r>
        <w:rPr>
          <w:lang w:val="ru-RU"/>
        </w:rPr>
        <w:br w:type="page"/>
      </w:r>
    </w:p>
    <w:sdt>
      <w:sdtPr>
        <w:id w:val="1342738631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4796494" w14:textId="7D0E489B" w:rsidR="004F360D" w:rsidRDefault="004F360D">
          <w:pPr>
            <w:pStyle w:val="TOCHeading"/>
          </w:pPr>
          <w:r>
            <w:t>Contents</w:t>
          </w:r>
        </w:p>
        <w:p w14:paraId="2C733981" w14:textId="38BA898F" w:rsidR="0026492E" w:rsidRDefault="004F360D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813987" w:history="1">
            <w:r w:rsidR="0026492E" w:rsidRPr="00317A62">
              <w:rPr>
                <w:rStyle w:val="Hyperlink"/>
                <w:noProof/>
                <w:lang w:val="ru-RU"/>
              </w:rPr>
              <w:t>Введение</w:t>
            </w:r>
            <w:r w:rsidR="0026492E">
              <w:rPr>
                <w:noProof/>
                <w:webHidden/>
              </w:rPr>
              <w:tab/>
            </w:r>
            <w:r w:rsidR="0026492E">
              <w:rPr>
                <w:noProof/>
                <w:webHidden/>
              </w:rPr>
              <w:fldChar w:fldCharType="begin"/>
            </w:r>
            <w:r w:rsidR="0026492E">
              <w:rPr>
                <w:noProof/>
                <w:webHidden/>
              </w:rPr>
              <w:instrText xml:space="preserve"> PAGEREF _Toc194813987 \h </w:instrText>
            </w:r>
            <w:r w:rsidR="0026492E">
              <w:rPr>
                <w:noProof/>
                <w:webHidden/>
              </w:rPr>
            </w:r>
            <w:r w:rsidR="0026492E">
              <w:rPr>
                <w:noProof/>
                <w:webHidden/>
              </w:rPr>
              <w:fldChar w:fldCharType="separate"/>
            </w:r>
            <w:r w:rsidR="0026492E">
              <w:rPr>
                <w:noProof/>
                <w:webHidden/>
              </w:rPr>
              <w:t>3</w:t>
            </w:r>
            <w:r w:rsidR="0026492E">
              <w:rPr>
                <w:noProof/>
                <w:webHidden/>
              </w:rPr>
              <w:fldChar w:fldCharType="end"/>
            </w:r>
          </w:hyperlink>
        </w:p>
        <w:p w14:paraId="5B71D1CB" w14:textId="76D6F14A" w:rsidR="0026492E" w:rsidRDefault="0026492E">
          <w:pPr>
            <w:pStyle w:val="TOC1"/>
            <w:tabs>
              <w:tab w:val="left" w:pos="960"/>
              <w:tab w:val="right" w:leader="dot" w:pos="9962"/>
            </w:tabs>
            <w:rPr>
              <w:rFonts w:asciiTheme="minorHAnsi" w:eastAsiaTheme="minorEastAsia" w:hAnsiTheme="minorHAnsi"/>
              <w:noProof/>
            </w:rPr>
          </w:pPr>
          <w:hyperlink w:anchor="_Toc194813988" w:history="1">
            <w:r w:rsidRPr="00317A6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17A62">
              <w:rPr>
                <w:rStyle w:val="Hyperlink"/>
                <w:noProof/>
                <w:lang w:val="ru-RU"/>
              </w:rPr>
              <w:t>Проектирование печатной 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_Toc194813988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A40F9" w14:textId="5FC2D22A" w:rsidR="0026492E" w:rsidRDefault="0026492E">
          <w:pPr>
            <w:pStyle w:val="TOC2"/>
            <w:tabs>
              <w:tab w:val="left" w:pos="1440"/>
              <w:tab w:val="right" w:leader="dot" w:pos="9962"/>
            </w:tabs>
            <w:rPr>
              <w:rFonts w:asciiTheme="minorHAnsi" w:eastAsiaTheme="minorEastAsia" w:hAnsiTheme="minorHAnsi"/>
              <w:noProof/>
            </w:rPr>
          </w:pPr>
          <w:hyperlink w:anchor="_Toc194813989" w:history="1">
            <w:r w:rsidRPr="00317A62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17A62">
              <w:rPr>
                <w:rStyle w:val="Hyperlink"/>
                <w:noProof/>
                <w:lang w:val="ru-RU"/>
              </w:rPr>
              <w:t>Выбор системы автоматизации проективарония электроники (</w:t>
            </w:r>
            <w:r w:rsidRPr="00317A62">
              <w:rPr>
                <w:rStyle w:val="Hyperlink"/>
                <w:noProof/>
              </w:rPr>
              <w:t>ECAD</w:t>
            </w:r>
            <w:r w:rsidRPr="00317A62">
              <w:rPr>
                <w:rStyle w:val="Hyperlink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_Toc194813989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B5D56" w14:textId="0388198C" w:rsidR="0026492E" w:rsidRDefault="0026492E">
          <w:pPr>
            <w:pStyle w:val="TOC2"/>
            <w:tabs>
              <w:tab w:val="left" w:pos="1440"/>
              <w:tab w:val="right" w:leader="dot" w:pos="9962"/>
            </w:tabs>
            <w:rPr>
              <w:rFonts w:asciiTheme="minorHAnsi" w:eastAsiaTheme="minorEastAsia" w:hAnsiTheme="minorHAnsi"/>
              <w:noProof/>
            </w:rPr>
          </w:pPr>
          <w:hyperlink w:anchor="_Toc194813990" w:history="1">
            <w:r w:rsidRPr="00317A62">
              <w:rPr>
                <w:rStyle w:val="Hyperlink"/>
                <w:noProof/>
                <w:lang w:val="ru-RU"/>
              </w:rPr>
              <w:t>1.2.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17A62">
              <w:rPr>
                <w:rStyle w:val="Hyperlink"/>
                <w:noProof/>
                <w:lang w:val="ru-RU"/>
              </w:rPr>
              <w:t>Рисование схемы и создание библиотеки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_Toc194813990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86DA8" w14:textId="1E217765" w:rsidR="0026492E" w:rsidRDefault="0026492E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</w:rPr>
          </w:pPr>
          <w:hyperlink w:anchor="_Toc194813991" w:history="1">
            <w:r w:rsidRPr="00317A62">
              <w:rPr>
                <w:rStyle w:val="Hyperlink"/>
                <w:noProof/>
                <w:lang w:val="ru-RU"/>
              </w:rPr>
              <w:t>Создание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_Toc194813991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38F77" w14:textId="427E7F99" w:rsidR="0026492E" w:rsidRDefault="0026492E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</w:rPr>
          </w:pPr>
          <w:hyperlink w:anchor="_Toc194813992" w:history="1">
            <w:r w:rsidRPr="00317A62">
              <w:rPr>
                <w:rStyle w:val="Hyperlink"/>
                <w:noProof/>
                <w:lang w:val="ru-RU"/>
              </w:rPr>
              <w:t>Получение информации о компоненете.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_Toc194813992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37C02" w14:textId="1C114764" w:rsidR="0026492E" w:rsidRDefault="0026492E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</w:rPr>
          </w:pPr>
          <w:hyperlink w:anchor="_Toc194813993" w:history="1">
            <w:r w:rsidRPr="00317A62">
              <w:rPr>
                <w:rStyle w:val="Hyperlink"/>
                <w:noProof/>
                <w:lang w:val="ru-RU"/>
              </w:rPr>
              <w:t>Создание условно графического обозначения</w:t>
            </w:r>
            <w:r w:rsidRPr="00317A62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_Toc194813993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91FE8" w14:textId="5E4C682B" w:rsidR="0026492E" w:rsidRDefault="0026492E">
          <w:pPr>
            <w:pStyle w:val="TOC2"/>
            <w:tabs>
              <w:tab w:val="left" w:pos="1440"/>
              <w:tab w:val="right" w:leader="dot" w:pos="9962"/>
            </w:tabs>
            <w:rPr>
              <w:rFonts w:asciiTheme="minorHAnsi" w:eastAsiaTheme="minorEastAsia" w:hAnsiTheme="minorHAnsi"/>
              <w:noProof/>
            </w:rPr>
          </w:pPr>
          <w:hyperlink w:anchor="_Toc194813994" w:history="1">
            <w:r w:rsidRPr="00317A62">
              <w:rPr>
                <w:rStyle w:val="Hyperlink"/>
                <w:noProof/>
                <w:lang w:val="ru-RU"/>
              </w:rPr>
              <w:t>1.3.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17A62">
              <w:rPr>
                <w:rStyle w:val="Hyperlink"/>
                <w:noProof/>
                <w:lang w:val="ru-RU"/>
              </w:rPr>
              <w:t>Расположение компонентов на плате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_Toc194813994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9F68D" w14:textId="242FCD39" w:rsidR="0026492E" w:rsidRDefault="0026492E">
          <w:pPr>
            <w:pStyle w:val="TOC2"/>
            <w:tabs>
              <w:tab w:val="left" w:pos="1440"/>
              <w:tab w:val="right" w:leader="dot" w:pos="9962"/>
            </w:tabs>
            <w:rPr>
              <w:rFonts w:asciiTheme="minorHAnsi" w:eastAsiaTheme="minorEastAsia" w:hAnsiTheme="minorHAnsi"/>
              <w:noProof/>
            </w:rPr>
          </w:pPr>
          <w:hyperlink w:anchor="_Toc194813995" w:history="1">
            <w:r w:rsidRPr="00317A62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17A62">
              <w:rPr>
                <w:rStyle w:val="Hyperlink"/>
                <w:noProof/>
                <w:lang w:val="ru-RU"/>
              </w:rPr>
              <w:t>Топология печатной 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_Toc194813995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44F06" w14:textId="76DBAC2B" w:rsidR="0026492E" w:rsidRDefault="0026492E">
          <w:pPr>
            <w:pStyle w:val="TOC1"/>
            <w:tabs>
              <w:tab w:val="left" w:pos="960"/>
              <w:tab w:val="right" w:leader="dot" w:pos="9962"/>
            </w:tabs>
            <w:rPr>
              <w:rFonts w:asciiTheme="minorHAnsi" w:eastAsiaTheme="minorEastAsia" w:hAnsiTheme="minorHAnsi"/>
              <w:noProof/>
            </w:rPr>
          </w:pPr>
          <w:hyperlink w:anchor="_Toc194813996" w:history="1">
            <w:r w:rsidRPr="00317A6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17A62">
              <w:rPr>
                <w:rStyle w:val="Hyperlink"/>
                <w:noProof/>
                <w:lang w:val="ru-RU"/>
              </w:rPr>
              <w:t>Сборка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_Toc194813996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85DD1" w14:textId="25310353" w:rsidR="0026492E" w:rsidRDefault="0026492E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</w:rPr>
          </w:pPr>
          <w:hyperlink w:anchor="_Toc194813997" w:history="1">
            <w:r w:rsidRPr="00317A62">
              <w:rPr>
                <w:rStyle w:val="Hyperlink"/>
                <w:noProof/>
              </w:rPr>
              <w:t xml:space="preserve">2.1. Linux </w:t>
            </w:r>
            <w:r w:rsidRPr="00317A62">
              <w:rPr>
                <w:rStyle w:val="Hyperlink"/>
                <w:noProof/>
                <w:lang w:val="ru-RU"/>
              </w:rPr>
              <w:t>для встраиваемых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_Toc194813997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3DD17" w14:textId="2751FDCE" w:rsidR="0026492E" w:rsidRDefault="0026492E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</w:rPr>
          </w:pPr>
          <w:hyperlink w:anchor="_Toc194813998" w:history="1">
            <w:r w:rsidRPr="00317A62">
              <w:rPr>
                <w:rStyle w:val="Hyperlink"/>
                <w:noProof/>
                <w:lang w:val="ru-RU"/>
              </w:rPr>
              <w:t>Задача операционной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_Toc194813998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57DBD" w14:textId="4530EB26" w:rsidR="0026492E" w:rsidRDefault="0026492E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</w:rPr>
          </w:pPr>
          <w:hyperlink w:anchor="_Toc194813999" w:history="1">
            <w:r w:rsidRPr="00317A62">
              <w:rPr>
                <w:rStyle w:val="Hyperlink"/>
                <w:noProof/>
                <w:lang w:val="ru-RU"/>
              </w:rPr>
              <w:t>Процесс загрузки операционной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_Toc194813999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5B950" w14:textId="62C85AA3" w:rsidR="0026492E" w:rsidRDefault="0026492E">
          <w:pPr>
            <w:pStyle w:val="TOC2"/>
            <w:tabs>
              <w:tab w:val="left" w:pos="1440"/>
              <w:tab w:val="right" w:leader="dot" w:pos="9962"/>
            </w:tabs>
            <w:rPr>
              <w:rFonts w:asciiTheme="minorHAnsi" w:eastAsiaTheme="minorEastAsia" w:hAnsiTheme="minorHAnsi"/>
              <w:noProof/>
            </w:rPr>
          </w:pPr>
          <w:hyperlink w:anchor="_Toc194814000" w:history="1">
            <w:r w:rsidRPr="00317A62">
              <w:rPr>
                <w:rStyle w:val="Hyperlink"/>
                <w:noProof/>
                <w:lang w:val="ru-RU"/>
              </w:rPr>
              <w:t>2.1.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17A62">
              <w:rPr>
                <w:rStyle w:val="Hyperlink"/>
                <w:noProof/>
                <w:lang w:val="ru-RU"/>
              </w:rPr>
              <w:t>Подготовка рабочей среды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_Toc194814000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3235B" w14:textId="5A14C4F6" w:rsidR="0026492E" w:rsidRDefault="0026492E">
          <w:pPr>
            <w:pStyle w:val="TOC2"/>
            <w:tabs>
              <w:tab w:val="left" w:pos="1440"/>
              <w:tab w:val="right" w:leader="dot" w:pos="9962"/>
            </w:tabs>
            <w:rPr>
              <w:rFonts w:asciiTheme="minorHAnsi" w:eastAsiaTheme="minorEastAsia" w:hAnsiTheme="minorHAnsi"/>
              <w:noProof/>
            </w:rPr>
          </w:pPr>
          <w:hyperlink w:anchor="_Toc194814001" w:history="1">
            <w:r w:rsidRPr="00317A62">
              <w:rPr>
                <w:rStyle w:val="Hyperlink"/>
                <w:noProof/>
                <w:lang w:val="ru-RU"/>
              </w:rPr>
              <w:t>2.2.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17A62">
              <w:rPr>
                <w:rStyle w:val="Hyperlink"/>
                <w:noProof/>
                <w:lang w:val="ru-RU"/>
              </w:rPr>
              <w:t>Компиляция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_Toc194814001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0261D" w14:textId="2ED3EBEA" w:rsidR="0026492E" w:rsidRDefault="0026492E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</w:rPr>
          </w:pPr>
          <w:hyperlink w:anchor="_Toc194814002" w:history="1">
            <w:r w:rsidRPr="00317A62">
              <w:rPr>
                <w:rStyle w:val="Hyperlink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_Toc194814002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2E806" w14:textId="0D2AAF51" w:rsidR="0026492E" w:rsidRDefault="0026492E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</w:rPr>
          </w:pPr>
          <w:hyperlink w:anchor="_Toc194814003" w:history="1">
            <w:r w:rsidRPr="00317A62">
              <w:rPr>
                <w:rStyle w:val="Hyperlink"/>
                <w:noProof/>
                <w:lang w:val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_Toc194814003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BFE94" w14:textId="458FA382" w:rsidR="0026492E" w:rsidRDefault="0026492E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</w:rPr>
          </w:pPr>
          <w:hyperlink w:anchor="_Toc194814004" w:history="1">
            <w:r w:rsidRPr="00317A62">
              <w:rPr>
                <w:rStyle w:val="Hyperlink"/>
                <w:noProof/>
                <w:lang w:val="ru-RU"/>
              </w:rPr>
              <w:t xml:space="preserve">Приложение </w:t>
            </w:r>
            <w:r w:rsidRPr="00317A62">
              <w:rPr>
                <w:rStyle w:val="Hyperlink"/>
                <w:noProof/>
              </w:rPr>
              <w:t>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_Toc194814004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249C9" w14:textId="2A64B880" w:rsidR="0026492E" w:rsidRDefault="0026492E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</w:rPr>
          </w:pPr>
          <w:hyperlink w:anchor="_Toc194814005" w:history="1">
            <w:r w:rsidRPr="00317A62">
              <w:rPr>
                <w:rStyle w:val="Hyperlink"/>
                <w:noProof/>
                <w:lang w:val="ru-RU"/>
              </w:rPr>
              <w:t xml:space="preserve">Приложение </w:t>
            </w:r>
            <w:r w:rsidRPr="00317A62">
              <w:rPr>
                <w:rStyle w:val="Hyperlink"/>
                <w:noProof/>
              </w:rPr>
              <w:t>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_Toc194814005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78E14" w14:textId="44356B93" w:rsidR="00313DEB" w:rsidRDefault="004F360D" w:rsidP="00313DE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3C8CFF1" w14:textId="128308DC" w:rsidR="00AB0E01" w:rsidRDefault="00AB0E01" w:rsidP="001F2101">
      <w:pPr>
        <w:pStyle w:val="Heading1"/>
      </w:pPr>
      <w:r>
        <w:br w:type="page"/>
      </w:r>
      <w:bookmarkStart w:id="0" w:name="_Toc194813987"/>
      <w:r w:rsidR="00D64A45">
        <w:rPr>
          <w:lang w:val="ru-RU"/>
        </w:rPr>
        <w:lastRenderedPageBreak/>
        <w:t>Введение</w:t>
      </w:r>
      <w:bookmarkEnd w:id="0"/>
    </w:p>
    <w:p w14:paraId="7239403A" w14:textId="77777777" w:rsidR="00D423AE" w:rsidRDefault="00D423AE" w:rsidP="00D423AE"/>
    <w:p w14:paraId="5CD0E36B" w14:textId="77777777" w:rsidR="00D423AE" w:rsidRDefault="00D423AE" w:rsidP="00D423AE"/>
    <w:p w14:paraId="18726825" w14:textId="77777777" w:rsidR="00522D5E" w:rsidRDefault="00522D5E" w:rsidP="00D423AE"/>
    <w:p w14:paraId="147292FE" w14:textId="77777777" w:rsidR="00522D5E" w:rsidRPr="00D423AE" w:rsidRDefault="00522D5E" w:rsidP="00D423AE"/>
    <w:p w14:paraId="2798C40E" w14:textId="76081DAA" w:rsidR="005F4E59" w:rsidRDefault="00FF4373" w:rsidP="006F60B9">
      <w:pPr>
        <w:pStyle w:val="Heading1"/>
        <w:numPr>
          <w:ilvl w:val="0"/>
          <w:numId w:val="1"/>
        </w:numPr>
      </w:pPr>
      <w:bookmarkStart w:id="1" w:name="_Toc194813988"/>
      <w:r>
        <w:rPr>
          <w:lang w:val="ru-RU"/>
        </w:rPr>
        <w:t>Проектирование печатной платы</w:t>
      </w:r>
      <w:bookmarkEnd w:id="1"/>
    </w:p>
    <w:p w14:paraId="2C8DAC70" w14:textId="77777777" w:rsidR="009D0C00" w:rsidRDefault="009D0C00" w:rsidP="009D0C00"/>
    <w:p w14:paraId="14580D02" w14:textId="59AA1F8C" w:rsidR="008A6F5D" w:rsidRPr="00E03AFC" w:rsidRDefault="008A6F5D" w:rsidP="008A6F5D">
      <w:pPr>
        <w:rPr>
          <w:lang w:val="ru-RU"/>
        </w:rPr>
      </w:pPr>
      <w:r w:rsidRPr="008A6F5D">
        <w:rPr>
          <w:lang w:val="ru-RU"/>
        </w:rPr>
        <w:t>Проектирование печатной платы является одним из ключевых этапов разработки любого устройства. Для реализации данного процесса применяются системы автоматизированного проектирования (</w:t>
      </w:r>
      <w:r w:rsidRPr="008A6F5D">
        <w:t>CAD</w:t>
      </w:r>
      <w:r w:rsidRPr="008A6F5D">
        <w:rPr>
          <w:lang w:val="ru-RU"/>
        </w:rPr>
        <w:t xml:space="preserve"> — </w:t>
      </w:r>
      <w:r w:rsidRPr="008A6F5D">
        <w:t>Computer</w:t>
      </w:r>
      <w:r w:rsidRPr="008A6F5D">
        <w:rPr>
          <w:lang w:val="ru-RU"/>
        </w:rPr>
        <w:t>-</w:t>
      </w:r>
      <w:r w:rsidRPr="008A6F5D">
        <w:t>aided</w:t>
      </w:r>
      <w:r w:rsidRPr="008A6F5D">
        <w:rPr>
          <w:lang w:val="ru-RU"/>
        </w:rPr>
        <w:t xml:space="preserve"> </w:t>
      </w:r>
      <w:r w:rsidRPr="008A6F5D">
        <w:t>design</w:t>
      </w:r>
      <w:r w:rsidRPr="008A6F5D">
        <w:rPr>
          <w:lang w:val="ru-RU"/>
        </w:rPr>
        <w:t xml:space="preserve">). Выбор соответствующей системы </w:t>
      </w:r>
      <w:r w:rsidRPr="008A6F5D">
        <w:t>CAD</w:t>
      </w:r>
      <w:r w:rsidRPr="008A6F5D">
        <w:rPr>
          <w:lang w:val="ru-RU"/>
        </w:rPr>
        <w:t xml:space="preserve"> определяется особенностями отрасли: например, для специалистов в области электроники используется</w:t>
      </w:r>
      <w:r w:rsidRPr="008A6F5D">
        <w:rPr>
          <w:lang w:val="ru-RU"/>
        </w:rPr>
        <w:t xml:space="preserve"> </w:t>
      </w:r>
      <w:r>
        <w:t>ECAD</w:t>
      </w:r>
      <w:r w:rsidRPr="008A6F5D">
        <w:rPr>
          <w:lang w:val="ru-RU"/>
        </w:rPr>
        <w:t xml:space="preserve"> (</w:t>
      </w:r>
      <w:r w:rsidRPr="008A6F5D">
        <w:rPr>
          <w:lang w:val="ru-RU"/>
        </w:rPr>
        <w:t>Electrical computer-aided design</w:t>
      </w:r>
      <w:r w:rsidRPr="008A6F5D">
        <w:rPr>
          <w:lang w:val="ru-RU"/>
        </w:rPr>
        <w:t>)</w:t>
      </w:r>
      <w:r w:rsidR="00DD7DF1" w:rsidRPr="00DD7DF1">
        <w:rPr>
          <w:lang w:val="ru-RU"/>
        </w:rPr>
        <w:t xml:space="preserve"> [</w:t>
      </w:r>
      <w:r w:rsidR="00DD7DF1" w:rsidRPr="008A12FD">
        <w:rPr>
          <w:lang w:val="ru-RU"/>
        </w:rPr>
        <w:t>1</w:t>
      </w:r>
      <w:r w:rsidR="00DD7DF1" w:rsidRPr="00DD7DF1">
        <w:rPr>
          <w:lang w:val="ru-RU"/>
        </w:rPr>
        <w:t>]</w:t>
      </w:r>
      <w:r w:rsidRPr="008A6F5D">
        <w:rPr>
          <w:lang w:val="ru-RU"/>
        </w:rPr>
        <w:t xml:space="preserve">, в то время как </w:t>
      </w:r>
      <w:r>
        <w:rPr>
          <w:lang w:val="ru-RU"/>
        </w:rPr>
        <w:t>инженеры конструкторы выбирают из</w:t>
      </w:r>
      <w:r w:rsidR="00E03AFC">
        <w:rPr>
          <w:lang w:val="ru-RU"/>
        </w:rPr>
        <w:t xml:space="preserve"> програм типа</w:t>
      </w:r>
      <w:r w:rsidRPr="008A6F5D">
        <w:rPr>
          <w:lang w:val="ru-RU"/>
        </w:rPr>
        <w:t xml:space="preserve"> </w:t>
      </w:r>
      <w:r>
        <w:t>MCAD</w:t>
      </w:r>
      <w:r w:rsidRPr="008A6F5D">
        <w:rPr>
          <w:lang w:val="ru-RU"/>
        </w:rPr>
        <w:t xml:space="preserve"> (</w:t>
      </w:r>
      <w:r w:rsidRPr="008A6F5D">
        <w:rPr>
          <w:lang w:val="ru-RU"/>
        </w:rPr>
        <w:t>Mechanical computer-aided design</w:t>
      </w:r>
      <w:r w:rsidRPr="008A6F5D">
        <w:rPr>
          <w:lang w:val="ru-RU"/>
        </w:rPr>
        <w:t>)</w:t>
      </w:r>
      <w:r w:rsidRPr="008A6F5D">
        <w:rPr>
          <w:lang w:val="ru-RU"/>
        </w:rPr>
        <w:t>.</w:t>
      </w:r>
    </w:p>
    <w:p w14:paraId="3615A15B" w14:textId="4685A896" w:rsidR="00D6257D" w:rsidRPr="00A733A7" w:rsidRDefault="00D6257D" w:rsidP="00D6257D">
      <w:pPr>
        <w:rPr>
          <w:lang w:val="ru-RU"/>
        </w:rPr>
      </w:pPr>
      <w:r w:rsidRPr="00D6257D">
        <w:rPr>
          <w:lang w:val="ru-RU"/>
        </w:rPr>
        <w:t>Кроме того, у специалистов в области разработки аппаратного обеспечения используется система управления жизненным циклом продукции (</w:t>
      </w:r>
      <w:r w:rsidRPr="00D6257D">
        <w:t>PLM</w:t>
      </w:r>
      <w:r w:rsidRPr="00D6257D">
        <w:rPr>
          <w:lang w:val="ru-RU"/>
        </w:rPr>
        <w:t xml:space="preserve"> — </w:t>
      </w:r>
      <w:r w:rsidRPr="00D6257D">
        <w:t>Product</w:t>
      </w:r>
      <w:r w:rsidRPr="00D6257D">
        <w:rPr>
          <w:lang w:val="ru-RU"/>
        </w:rPr>
        <w:t xml:space="preserve"> </w:t>
      </w:r>
      <w:r w:rsidRPr="00D6257D">
        <w:t>Lifecycle</w:t>
      </w:r>
      <w:r w:rsidRPr="00D6257D">
        <w:rPr>
          <w:lang w:val="ru-RU"/>
        </w:rPr>
        <w:t xml:space="preserve"> </w:t>
      </w:r>
      <w:r w:rsidRPr="00D6257D">
        <w:t>Management</w:t>
      </w:r>
      <w:r w:rsidRPr="00D6257D">
        <w:rPr>
          <w:lang w:val="ru-RU"/>
        </w:rPr>
        <w:t>)</w:t>
      </w:r>
      <w:r w:rsidR="008A12FD" w:rsidRPr="008A12FD">
        <w:rPr>
          <w:lang w:val="ru-RU"/>
        </w:rPr>
        <w:t xml:space="preserve"> [</w:t>
      </w:r>
      <w:r w:rsidR="008A12FD" w:rsidRPr="00C515C9">
        <w:rPr>
          <w:lang w:val="ru-RU"/>
        </w:rPr>
        <w:t>2</w:t>
      </w:r>
      <w:r w:rsidR="008A12FD" w:rsidRPr="008A12FD">
        <w:rPr>
          <w:lang w:val="ru-RU"/>
        </w:rPr>
        <w:t>]</w:t>
      </w:r>
      <w:r w:rsidRPr="00D6257D">
        <w:rPr>
          <w:lang w:val="ru-RU"/>
        </w:rPr>
        <w:t>, которая обеспечивает интеграцию и взаимодействие между различными</w:t>
      </w:r>
      <w:r w:rsidR="00B65596">
        <w:rPr>
          <w:lang w:val="ru-RU"/>
        </w:rPr>
        <w:t xml:space="preserve"> </w:t>
      </w:r>
      <w:r w:rsidR="00B65596">
        <w:t>CAD</w:t>
      </w:r>
      <w:r w:rsidR="00B65596">
        <w:rPr>
          <w:lang w:val="ru-RU"/>
        </w:rPr>
        <w:t xml:space="preserve"> системами</w:t>
      </w:r>
      <w:r w:rsidRPr="00D6257D">
        <w:rPr>
          <w:lang w:val="ru-RU"/>
        </w:rPr>
        <w:t xml:space="preserve">. </w:t>
      </w:r>
      <w:r w:rsidRPr="00D6257D">
        <w:t>PLM</w:t>
      </w:r>
      <w:r w:rsidRPr="00D6257D">
        <w:rPr>
          <w:lang w:val="ru-RU"/>
        </w:rPr>
        <w:t xml:space="preserve">-системы позволяют эффективно управлять данными, связанными с проектированием, производством и эксплуатацией продукции, обеспечивая координацию между различными этапами разработки и между участниками процесса. </w:t>
      </w:r>
      <w:r w:rsidR="004275FB">
        <w:rPr>
          <w:lang w:val="ru-RU"/>
        </w:rPr>
        <w:t xml:space="preserve">Например </w:t>
      </w:r>
      <w:r w:rsidR="00A81932">
        <w:rPr>
          <w:lang w:val="ru-RU"/>
        </w:rPr>
        <w:t>инженер</w:t>
      </w:r>
      <w:r w:rsidR="000D43A5">
        <w:rPr>
          <w:lang w:val="ru-RU"/>
        </w:rPr>
        <w:t xml:space="preserve"> электронщик</w:t>
      </w:r>
      <w:r w:rsidR="008A0695" w:rsidRPr="00B2348A">
        <w:rPr>
          <w:lang w:val="ru-RU"/>
        </w:rPr>
        <w:t>,</w:t>
      </w:r>
      <w:r w:rsidR="004E1049">
        <w:rPr>
          <w:lang w:val="ru-RU"/>
        </w:rPr>
        <w:t xml:space="preserve"> после</w:t>
      </w:r>
      <w:r w:rsidR="00FF7473">
        <w:rPr>
          <w:lang w:val="ru-RU"/>
        </w:rPr>
        <w:t xml:space="preserve"> расположени</w:t>
      </w:r>
      <w:r w:rsidR="00C07FF7">
        <w:rPr>
          <w:lang w:val="ru-RU"/>
        </w:rPr>
        <w:t>я</w:t>
      </w:r>
      <w:r w:rsidR="00FF7473">
        <w:rPr>
          <w:lang w:val="ru-RU"/>
        </w:rPr>
        <w:t xml:space="preserve"> компонентов на печатной плате</w:t>
      </w:r>
      <w:r w:rsidR="00C07FF7" w:rsidRPr="008A0695">
        <w:rPr>
          <w:lang w:val="ru-RU"/>
        </w:rPr>
        <w:t>,</w:t>
      </w:r>
      <w:r w:rsidR="000D43A5">
        <w:rPr>
          <w:lang w:val="ru-RU"/>
        </w:rPr>
        <w:t xml:space="preserve"> может</w:t>
      </w:r>
      <w:r w:rsidR="00FF7473">
        <w:rPr>
          <w:lang w:val="ru-RU"/>
        </w:rPr>
        <w:t xml:space="preserve"> передать трехмерную модель платы инженеру конструктору</w:t>
      </w:r>
      <w:r w:rsidR="00FF7473" w:rsidRPr="00FF7473">
        <w:rPr>
          <w:lang w:val="ru-RU"/>
        </w:rPr>
        <w:t>,</w:t>
      </w:r>
      <w:r w:rsidR="00FF7473">
        <w:rPr>
          <w:lang w:val="ru-RU"/>
        </w:rPr>
        <w:t xml:space="preserve"> который в свою очередь сделает корпус устройства</w:t>
      </w:r>
      <w:r w:rsidRPr="00D6257D">
        <w:rPr>
          <w:lang w:val="ru-RU"/>
        </w:rPr>
        <w:t>.</w:t>
      </w:r>
      <w:r w:rsidR="00A733A7">
        <w:rPr>
          <w:lang w:val="ru-RU"/>
        </w:rPr>
        <w:t xml:space="preserve"> В ситуациях когда </w:t>
      </w:r>
      <w:r w:rsidR="00A733A7">
        <w:t>PLM</w:t>
      </w:r>
      <w:r w:rsidR="00A733A7">
        <w:rPr>
          <w:lang w:val="ru-RU"/>
        </w:rPr>
        <w:t xml:space="preserve"> нет используется нейтральный формат для передачи трехмерных моделей</w:t>
      </w:r>
      <w:r w:rsidR="00A733A7" w:rsidRPr="00A733A7">
        <w:rPr>
          <w:lang w:val="ru-RU"/>
        </w:rPr>
        <w:t>,</w:t>
      </w:r>
      <w:r w:rsidR="00A733A7">
        <w:rPr>
          <w:lang w:val="ru-RU"/>
        </w:rPr>
        <w:t xml:space="preserve"> такой как </w:t>
      </w:r>
      <w:r w:rsidR="00A733A7">
        <w:t>STEP</w:t>
      </w:r>
      <w:r w:rsidR="00A733A7" w:rsidRPr="00A733A7">
        <w:rPr>
          <w:lang w:val="ru-RU"/>
        </w:rPr>
        <w:t>.</w:t>
      </w:r>
    </w:p>
    <w:p w14:paraId="592002D1" w14:textId="3307C0A6" w:rsidR="00E97508" w:rsidRPr="00A733A7" w:rsidRDefault="000B6705" w:rsidP="00D6257D">
      <w:pPr>
        <w:rPr>
          <w:lang w:val="ru-RU"/>
        </w:rPr>
      </w:pPr>
      <w:r>
        <w:rPr>
          <w:lang w:val="ru-RU"/>
        </w:rPr>
        <w:t>На рисунке 1</w:t>
      </w:r>
      <w:r w:rsidRPr="000B6705">
        <w:rPr>
          <w:lang w:val="ru-RU"/>
        </w:rPr>
        <w:t xml:space="preserve"> </w:t>
      </w:r>
      <w:r>
        <w:rPr>
          <w:lang w:val="ru-RU"/>
        </w:rPr>
        <w:t xml:space="preserve">перечислены существующие </w:t>
      </w:r>
      <w:r>
        <w:t>ECAD</w:t>
      </w:r>
      <w:r w:rsidRPr="000B6705">
        <w:rPr>
          <w:lang w:val="ru-RU"/>
        </w:rPr>
        <w:t xml:space="preserve"> / </w:t>
      </w:r>
      <w:r>
        <w:t>PLM</w:t>
      </w:r>
      <w:r w:rsidRPr="000B6705">
        <w:rPr>
          <w:lang w:val="ru-RU"/>
        </w:rPr>
        <w:t xml:space="preserve"> / </w:t>
      </w:r>
      <w:r>
        <w:t>MCAD</w:t>
      </w:r>
      <w:r>
        <w:rPr>
          <w:lang w:val="ru-RU"/>
        </w:rPr>
        <w:t xml:space="preserve"> системы</w:t>
      </w:r>
      <w:r w:rsidR="006676DD" w:rsidRPr="006676DD">
        <w:rPr>
          <w:lang w:val="ru-RU"/>
        </w:rPr>
        <w:t>,</w:t>
      </w:r>
      <w:r w:rsidR="006676DD">
        <w:rPr>
          <w:lang w:val="ru-RU"/>
        </w:rPr>
        <w:t xml:space="preserve"> красным выделены стоящие рассмотрения</w:t>
      </w:r>
      <w:r w:rsidR="006676DD" w:rsidRPr="006676DD">
        <w:rPr>
          <w:lang w:val="ru-RU"/>
        </w:rPr>
        <w:t xml:space="preserve">. </w:t>
      </w:r>
      <w:r w:rsidR="00423DD0" w:rsidRPr="00423DD0">
        <w:rPr>
          <w:lang w:val="ru-RU"/>
        </w:rPr>
        <w:t>В рамках данной работы будет рассмотрена исключительно ECAD система</w:t>
      </w:r>
      <w:r w:rsidR="00423DD0" w:rsidRPr="00A733A7">
        <w:rPr>
          <w:lang w:val="ru-RU"/>
        </w:rPr>
        <w:t>.</w:t>
      </w:r>
    </w:p>
    <w:p w14:paraId="05152E48" w14:textId="77777777" w:rsidR="007B1069" w:rsidRPr="00D6257D" w:rsidRDefault="007B1069" w:rsidP="006676DD">
      <w:pPr>
        <w:jc w:val="center"/>
        <w:rPr>
          <w:lang w:val="ru-RU"/>
        </w:rPr>
      </w:pPr>
    </w:p>
    <w:p w14:paraId="31D554B7" w14:textId="70D8D3B2" w:rsidR="00D6257D" w:rsidRDefault="00A24E6F" w:rsidP="00A24E6F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5E5F4C1" wp14:editId="75ED23ED">
            <wp:extent cx="3855301" cy="260383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015" cy="261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DFEE9" w14:textId="08C14E5D" w:rsidR="000B6705" w:rsidRPr="00641DB1" w:rsidRDefault="000B6705" w:rsidP="00A24E6F">
      <w:pPr>
        <w:jc w:val="center"/>
      </w:pPr>
      <w:r>
        <w:rPr>
          <w:lang w:val="ru-RU"/>
        </w:rPr>
        <w:t>Рисунок 1</w:t>
      </w:r>
      <w:r w:rsidRPr="00D93F2E">
        <w:rPr>
          <w:lang w:val="ru-RU"/>
        </w:rPr>
        <w:t xml:space="preserve">. </w:t>
      </w:r>
      <w:r w:rsidR="00641DB1">
        <w:rPr>
          <w:lang w:val="ru-RU"/>
        </w:rPr>
        <w:t xml:space="preserve">Существующие </w:t>
      </w:r>
      <w:r w:rsidR="00641DB1">
        <w:t>CAD</w:t>
      </w:r>
      <w:r w:rsidR="00641DB1">
        <w:rPr>
          <w:lang w:val="ru-RU"/>
        </w:rPr>
        <w:t xml:space="preserve"> системы</w:t>
      </w:r>
      <w:r w:rsidR="00641DB1" w:rsidRPr="00641DB1">
        <w:rPr>
          <w:lang w:val="ru-RU"/>
        </w:rPr>
        <w:t>.</w:t>
      </w:r>
      <w:r w:rsidR="00641DB1">
        <w:rPr>
          <w:lang w:val="ru-RU"/>
        </w:rPr>
        <w:t xml:space="preserve"> Выделены наиболее актуальные</w:t>
      </w:r>
      <w:r w:rsidR="00641DB1">
        <w:t>.</w:t>
      </w:r>
    </w:p>
    <w:p w14:paraId="74DEA0D8" w14:textId="77777777" w:rsidR="00FE57CA" w:rsidRPr="008A6F5D" w:rsidRDefault="00FE57CA" w:rsidP="008A6F5D">
      <w:pPr>
        <w:rPr>
          <w:lang w:val="ru-RU"/>
        </w:rPr>
      </w:pPr>
    </w:p>
    <w:p w14:paraId="728525F0" w14:textId="106BB992" w:rsidR="009872EC" w:rsidRDefault="00463898" w:rsidP="00151563">
      <w:r>
        <w:rPr>
          <w:lang w:val="ru-RU"/>
        </w:rPr>
        <w:tab/>
      </w:r>
      <w:r w:rsidR="00D93F2E" w:rsidRPr="00D93F2E">
        <w:rPr>
          <w:spacing w:val="40"/>
          <w:lang w:val="ru-RU"/>
        </w:rPr>
        <w:t>Примечание</w:t>
      </w:r>
      <w:r w:rsidR="00D93F2E">
        <w:rPr>
          <w:lang w:val="ru-RU"/>
        </w:rPr>
        <w:t xml:space="preserve"> </w:t>
      </w:r>
      <w:r w:rsidR="00D93F2E" w:rsidRPr="008A6F5D">
        <w:rPr>
          <w:lang w:val="ru-RU"/>
        </w:rPr>
        <w:t>—</w:t>
      </w:r>
      <w:r w:rsidR="00D93F2E">
        <w:rPr>
          <w:lang w:val="ru-RU"/>
        </w:rPr>
        <w:t xml:space="preserve"> отдельного </w:t>
      </w:r>
      <w:r w:rsidR="00F17F7A">
        <w:rPr>
          <w:lang w:val="ru-RU"/>
        </w:rPr>
        <w:t>упоминания</w:t>
      </w:r>
      <w:r w:rsidR="00D93F2E">
        <w:rPr>
          <w:lang w:val="ru-RU"/>
        </w:rPr>
        <w:t xml:space="preserve"> стоит система контроля версий (например </w:t>
      </w:r>
      <w:r w:rsidR="00D93F2E">
        <w:t>git</w:t>
      </w:r>
      <w:r w:rsidR="00D93F2E">
        <w:rPr>
          <w:lang w:val="ru-RU"/>
        </w:rPr>
        <w:t>)</w:t>
      </w:r>
      <w:r w:rsidR="00D93F2E" w:rsidRPr="00D93F2E">
        <w:rPr>
          <w:lang w:val="ru-RU"/>
        </w:rPr>
        <w:t>,</w:t>
      </w:r>
      <w:r w:rsidR="00D93F2E">
        <w:rPr>
          <w:lang w:val="ru-RU"/>
        </w:rPr>
        <w:t xml:space="preserve"> которая может быть использована для сохранения и быстрого возвращения к предыдущ</w:t>
      </w:r>
      <w:r w:rsidR="00384FCB">
        <w:rPr>
          <w:lang w:val="ru-RU"/>
        </w:rPr>
        <w:t>ей</w:t>
      </w:r>
      <w:r w:rsidR="00D93F2E">
        <w:rPr>
          <w:lang w:val="ru-RU"/>
        </w:rPr>
        <w:t xml:space="preserve"> </w:t>
      </w:r>
      <w:r w:rsidR="00D93F2E">
        <w:rPr>
          <w:lang w:val="ru-RU"/>
        </w:rPr>
        <w:lastRenderedPageBreak/>
        <w:t>верси</w:t>
      </w:r>
      <w:r w:rsidR="00384FCB">
        <w:rPr>
          <w:lang w:val="ru-RU"/>
        </w:rPr>
        <w:t>и</w:t>
      </w:r>
      <w:r w:rsidR="00D93F2E">
        <w:rPr>
          <w:lang w:val="ru-RU"/>
        </w:rPr>
        <w:t xml:space="preserve"> проекта</w:t>
      </w:r>
      <w:r w:rsidR="00384FCB" w:rsidRPr="00384FCB">
        <w:rPr>
          <w:lang w:val="ru-RU"/>
        </w:rPr>
        <w:t>,</w:t>
      </w:r>
      <w:r w:rsidR="00384FCB">
        <w:rPr>
          <w:lang w:val="ru-RU"/>
        </w:rPr>
        <w:t xml:space="preserve"> что сильно упрощается разработку</w:t>
      </w:r>
      <w:r w:rsidR="00384FCB" w:rsidRPr="00384FCB">
        <w:rPr>
          <w:lang w:val="ru-RU"/>
        </w:rPr>
        <w:t xml:space="preserve">, </w:t>
      </w:r>
      <w:r w:rsidR="00384FCB">
        <w:rPr>
          <w:lang w:val="ru-RU"/>
        </w:rPr>
        <w:t xml:space="preserve">если по каким-то обстоятельствам на более поздних этапах </w:t>
      </w:r>
      <w:r w:rsidR="007D7BE3">
        <w:rPr>
          <w:lang w:val="ru-RU"/>
        </w:rPr>
        <w:t>обнаруживается</w:t>
      </w:r>
      <w:r w:rsidR="00384FCB">
        <w:rPr>
          <w:lang w:val="ru-RU"/>
        </w:rPr>
        <w:t xml:space="preserve"> </w:t>
      </w:r>
      <w:r w:rsidR="00283D04">
        <w:rPr>
          <w:lang w:val="ru-RU"/>
        </w:rPr>
        <w:t xml:space="preserve">критическая </w:t>
      </w:r>
      <w:r w:rsidR="00384FCB">
        <w:rPr>
          <w:lang w:val="ru-RU"/>
        </w:rPr>
        <w:t>ошибка</w:t>
      </w:r>
      <w:r w:rsidR="00384FCB" w:rsidRPr="00384FCB">
        <w:rPr>
          <w:lang w:val="ru-RU"/>
        </w:rPr>
        <w:t>.</w:t>
      </w:r>
    </w:p>
    <w:p w14:paraId="35746998" w14:textId="77777777" w:rsidR="00A129B8" w:rsidRPr="00A129B8" w:rsidRDefault="00A129B8" w:rsidP="00151563"/>
    <w:p w14:paraId="11D41C24" w14:textId="78CAB9D4" w:rsidR="0038481B" w:rsidRDefault="003E43DA" w:rsidP="00B4734B">
      <w:pPr>
        <w:pStyle w:val="Heading2"/>
        <w:numPr>
          <w:ilvl w:val="1"/>
          <w:numId w:val="5"/>
        </w:numPr>
      </w:pPr>
      <w:bookmarkStart w:id="2" w:name="_Toc194813989"/>
      <w:r>
        <w:rPr>
          <w:lang w:val="ru-RU"/>
        </w:rPr>
        <w:t>Выбор системы автоматизации проективарония электроники</w:t>
      </w:r>
      <w:r w:rsidR="0038481B" w:rsidRPr="0038481B">
        <w:rPr>
          <w:lang w:val="ru-RU"/>
        </w:rPr>
        <w:t xml:space="preserve"> </w:t>
      </w:r>
      <w:r w:rsidR="005F0FEA">
        <w:rPr>
          <w:lang w:val="ru-RU"/>
        </w:rPr>
        <w:t>(</w:t>
      </w:r>
      <w:r w:rsidR="005F0FEA">
        <w:t>ECAD</w:t>
      </w:r>
      <w:r w:rsidR="005F0FEA">
        <w:rPr>
          <w:lang w:val="ru-RU"/>
        </w:rPr>
        <w:t>)</w:t>
      </w:r>
      <w:bookmarkEnd w:id="2"/>
    </w:p>
    <w:p w14:paraId="6A43A80F" w14:textId="77777777" w:rsidR="006455FC" w:rsidRPr="006455FC" w:rsidRDefault="006455FC" w:rsidP="006455FC"/>
    <w:p w14:paraId="1546DF33" w14:textId="1F160839" w:rsidR="00985E4D" w:rsidRDefault="002D44C3" w:rsidP="006C667A">
      <w:pPr>
        <w:ind w:left="259"/>
        <w:rPr>
          <w:lang w:val="ru-RU"/>
        </w:rPr>
      </w:pPr>
      <w:r w:rsidRPr="00364A79">
        <w:rPr>
          <w:lang w:val="ru-RU"/>
        </w:rPr>
        <w:t xml:space="preserve">В настоящее время существует множество программных продуктов для </w:t>
      </w:r>
      <w:r w:rsidRPr="002D44C3">
        <w:t>ECAD</w:t>
      </w:r>
      <w:r w:rsidRPr="00364A79">
        <w:rPr>
          <w:lang w:val="ru-RU"/>
        </w:rPr>
        <w:t xml:space="preserve">, каждый из которых обладает своими особенностями и предназначен для различных категорий пользователей. Например, </w:t>
      </w:r>
      <w:r w:rsidRPr="002D44C3">
        <w:t>KiCad</w:t>
      </w:r>
      <w:r w:rsidRPr="00364A79">
        <w:rPr>
          <w:lang w:val="ru-RU"/>
        </w:rPr>
        <w:t xml:space="preserve"> — это бесплатная и открытая система автоматизированного проектирования, которая является хорошим выбором для пользователей, не располагающих бюджетом на коммерческие решения.</w:t>
      </w:r>
    </w:p>
    <w:p w14:paraId="7F9906A7" w14:textId="4EFC8637" w:rsidR="00364A79" w:rsidRDefault="00364A79" w:rsidP="00364A79">
      <w:pPr>
        <w:ind w:left="259"/>
        <w:rPr>
          <w:lang w:val="ru-RU"/>
        </w:rPr>
      </w:pPr>
      <w:r w:rsidRPr="00364A79">
        <w:rPr>
          <w:lang w:val="ru-RU"/>
        </w:rPr>
        <w:t xml:space="preserve">С другой стороны, </w:t>
      </w:r>
      <w:r w:rsidRPr="00364A79">
        <w:t>Altium</w:t>
      </w:r>
      <w:r w:rsidRPr="00364A79">
        <w:rPr>
          <w:lang w:val="ru-RU"/>
        </w:rPr>
        <w:t xml:space="preserve"> </w:t>
      </w:r>
      <w:r w:rsidRPr="00364A79">
        <w:t>Designer</w:t>
      </w:r>
      <w:r w:rsidRPr="00364A79">
        <w:rPr>
          <w:lang w:val="ru-RU"/>
        </w:rPr>
        <w:t xml:space="preserve"> </w:t>
      </w:r>
      <w:r w:rsidR="006F55F6" w:rsidRPr="00364A79">
        <w:rPr>
          <w:lang w:val="ru-RU"/>
        </w:rPr>
        <w:t xml:space="preserve">— </w:t>
      </w:r>
      <w:r w:rsidRPr="00364A79">
        <w:rPr>
          <w:lang w:val="ru-RU"/>
        </w:rPr>
        <w:t xml:space="preserve">является коммерческим продуктом, ориентированным на средние и крупные компании, которые требуют более мощных и функционально насыщенных инструментов для разработки сложных электронных систем. </w:t>
      </w:r>
      <w:r w:rsidRPr="00364A79">
        <w:t>Altium</w:t>
      </w:r>
      <w:r w:rsidRPr="00364A79">
        <w:rPr>
          <w:lang w:val="ru-RU"/>
        </w:rPr>
        <w:t xml:space="preserve"> предоставляет широкий спектр возможностей для проектирования, включая интеграцию с другими системами и поддержку сложных проектов.</w:t>
      </w:r>
      <w:r w:rsidR="00983D81">
        <w:rPr>
          <w:lang w:val="ru-RU"/>
        </w:rPr>
        <w:t xml:space="preserve"> </w:t>
      </w:r>
      <w:r w:rsidR="00040D5E">
        <w:rPr>
          <w:lang w:val="ru-RU"/>
        </w:rPr>
        <w:t>Имеется студенческая лицензия</w:t>
      </w:r>
      <w:r w:rsidR="00040D5E">
        <w:t>.</w:t>
      </w:r>
    </w:p>
    <w:p w14:paraId="04163110" w14:textId="69BA74C4" w:rsidR="00A44E8C" w:rsidRDefault="006B1BFC" w:rsidP="00364A79">
      <w:pPr>
        <w:ind w:left="259"/>
        <w:rPr>
          <w:lang w:val="ru-RU"/>
        </w:rPr>
      </w:pPr>
      <w:r>
        <w:rPr>
          <w:lang w:val="ru-RU"/>
        </w:rPr>
        <w:t>В</w:t>
      </w:r>
      <w:r w:rsidR="00A44E8C" w:rsidRPr="00A44E8C">
        <w:rPr>
          <w:lang w:val="ru-RU"/>
        </w:rPr>
        <w:t xml:space="preserve"> </w:t>
      </w:r>
      <w:r w:rsidR="00A44E8C">
        <w:rPr>
          <w:lang w:val="ru-RU"/>
        </w:rPr>
        <w:t xml:space="preserve">ходе дипломной работы будет использоваться </w:t>
      </w:r>
      <w:r w:rsidR="00A44E8C">
        <w:t>Altium</w:t>
      </w:r>
      <w:r w:rsidR="00A44E8C" w:rsidRPr="00A44E8C">
        <w:rPr>
          <w:lang w:val="ru-RU"/>
        </w:rPr>
        <w:t xml:space="preserve"> </w:t>
      </w:r>
      <w:r w:rsidR="00A44E8C">
        <w:t>Designer</w:t>
      </w:r>
      <w:r w:rsidR="00A44E8C" w:rsidRPr="00A44E8C">
        <w:rPr>
          <w:lang w:val="ru-RU"/>
        </w:rPr>
        <w:t>,</w:t>
      </w:r>
      <w:r w:rsidR="00A44E8C">
        <w:rPr>
          <w:lang w:val="ru-RU"/>
        </w:rPr>
        <w:t xml:space="preserve"> но его использование </w:t>
      </w:r>
      <w:r w:rsidR="001E5545">
        <w:rPr>
          <w:lang w:val="ru-RU"/>
        </w:rPr>
        <w:t>здесь</w:t>
      </w:r>
      <w:r w:rsidR="001E5545" w:rsidRPr="001E5545">
        <w:rPr>
          <w:lang w:val="ru-RU"/>
        </w:rPr>
        <w:t xml:space="preserve"> </w:t>
      </w:r>
      <w:r w:rsidR="00A44E8C">
        <w:rPr>
          <w:lang w:val="ru-RU"/>
        </w:rPr>
        <w:t>не принципиально</w:t>
      </w:r>
      <w:r w:rsidR="00A44E8C" w:rsidRPr="00A44E8C">
        <w:rPr>
          <w:lang w:val="ru-RU"/>
        </w:rPr>
        <w:t>,</w:t>
      </w:r>
      <w:r w:rsidR="00A44E8C">
        <w:rPr>
          <w:lang w:val="ru-RU"/>
        </w:rPr>
        <w:t xml:space="preserve"> поскольку все продемонстрированные концепции можно повторить для любой </w:t>
      </w:r>
      <w:r w:rsidR="00A44E8C">
        <w:t>ECAD</w:t>
      </w:r>
      <w:r w:rsidR="00A44E8C">
        <w:rPr>
          <w:lang w:val="ru-RU"/>
        </w:rPr>
        <w:t xml:space="preserve"> системы</w:t>
      </w:r>
      <w:r w:rsidR="00A44E8C" w:rsidRPr="00A44E8C">
        <w:rPr>
          <w:lang w:val="ru-RU"/>
        </w:rPr>
        <w:t>.</w:t>
      </w:r>
    </w:p>
    <w:p w14:paraId="0B9D3814" w14:textId="77777777" w:rsidR="002A53B6" w:rsidRPr="00A44E8C" w:rsidRDefault="002A53B6" w:rsidP="00364A79">
      <w:pPr>
        <w:ind w:left="259"/>
        <w:rPr>
          <w:lang w:val="ru-RU"/>
        </w:rPr>
      </w:pPr>
    </w:p>
    <w:p w14:paraId="30E904B3" w14:textId="0ED04A01" w:rsidR="008030F3" w:rsidRPr="00475219" w:rsidRDefault="008030F3" w:rsidP="00B4734B">
      <w:pPr>
        <w:pStyle w:val="Heading2"/>
        <w:numPr>
          <w:ilvl w:val="1"/>
          <w:numId w:val="5"/>
        </w:numPr>
        <w:rPr>
          <w:lang w:val="ru-RU"/>
        </w:rPr>
      </w:pPr>
      <w:bookmarkStart w:id="3" w:name="_Toc194813990"/>
      <w:r>
        <w:rPr>
          <w:lang w:val="ru-RU"/>
        </w:rPr>
        <w:t>Рисование схемы и создание библиотеки компонентов</w:t>
      </w:r>
      <w:bookmarkEnd w:id="3"/>
    </w:p>
    <w:p w14:paraId="54AF5117" w14:textId="77777777" w:rsidR="00271C5E" w:rsidRDefault="00271C5E" w:rsidP="00271C5E">
      <w:pPr>
        <w:rPr>
          <w:lang w:val="ru-RU"/>
        </w:rPr>
      </w:pPr>
    </w:p>
    <w:p w14:paraId="63607BF9" w14:textId="77777777" w:rsidR="008657A8" w:rsidRDefault="002460E3" w:rsidP="008657A8">
      <w:pPr>
        <w:rPr>
          <w:lang w:val="ru-RU"/>
        </w:rPr>
      </w:pPr>
      <w:r w:rsidRPr="002460E3">
        <w:rPr>
          <w:lang w:val="ru-RU"/>
        </w:rPr>
        <w:t>Поскольку в данной работе в качестве примера используется</w:t>
      </w:r>
      <w:r w:rsidR="003C0A62">
        <w:rPr>
          <w:lang w:val="ru-RU"/>
        </w:rPr>
        <w:t xml:space="preserve"> микрокомпьютер</w:t>
      </w:r>
      <w:r w:rsidRPr="002460E3">
        <w:rPr>
          <w:lang w:val="ru-RU"/>
        </w:rPr>
        <w:t xml:space="preserve"> </w:t>
      </w:r>
      <w:r w:rsidRPr="002460E3">
        <w:t>Orange</w:t>
      </w:r>
      <w:r w:rsidRPr="002460E3">
        <w:rPr>
          <w:lang w:val="ru-RU"/>
        </w:rPr>
        <w:t xml:space="preserve"> </w:t>
      </w:r>
      <w:r w:rsidRPr="002460E3">
        <w:t>Pi</w:t>
      </w:r>
      <w:r w:rsidRPr="002460E3">
        <w:rPr>
          <w:lang w:val="ru-RU"/>
        </w:rPr>
        <w:t xml:space="preserve"> 3 </w:t>
      </w:r>
      <w:r w:rsidRPr="002460E3">
        <w:t>LTS</w:t>
      </w:r>
      <w:r w:rsidRPr="002460E3">
        <w:rPr>
          <w:lang w:val="ru-RU"/>
        </w:rPr>
        <w:t>, а полное рассмотрение процесса е</w:t>
      </w:r>
      <w:r w:rsidR="009C68AE">
        <w:rPr>
          <w:lang w:val="ru-RU"/>
        </w:rPr>
        <w:t>го</w:t>
      </w:r>
      <w:r w:rsidRPr="002460E3">
        <w:rPr>
          <w:lang w:val="ru-RU"/>
        </w:rPr>
        <w:t xml:space="preserve"> проектирования значительно выходит за рамки выпускной работы, мы сосредоточимся лишь на одной конкретной подсистеме. Для иллюстрации процесса проектирования выбрана система управления питанием, и на ее примере будет подробно рассмотрен процесс проектирования, включая выбор компонентов, разработку схемы и проектирование печатной платы.</w:t>
      </w:r>
    </w:p>
    <w:p w14:paraId="5DD7D1A0" w14:textId="1AAF963B" w:rsidR="00EF02DE" w:rsidRDefault="008657A8" w:rsidP="005663FD">
      <w:pPr>
        <w:rPr>
          <w:lang w:val="ru-RU"/>
        </w:rPr>
      </w:pPr>
      <w:r>
        <w:rPr>
          <w:lang w:val="ru-RU"/>
        </w:rPr>
        <w:t>О</w:t>
      </w:r>
      <w:r w:rsidR="00EF02DE" w:rsidRPr="00EF02DE">
        <w:rPr>
          <w:lang w:val="ru-RU"/>
        </w:rPr>
        <w:t xml:space="preserve">бъекта исследования </w:t>
      </w:r>
      <w:r w:rsidRPr="00364A79">
        <w:rPr>
          <w:lang w:val="ru-RU"/>
        </w:rPr>
        <w:t xml:space="preserve">— </w:t>
      </w:r>
      <w:r w:rsidR="00EF02DE" w:rsidRPr="00EF02DE">
        <w:rPr>
          <w:lang w:val="ru-RU"/>
        </w:rPr>
        <w:t>интегральн</w:t>
      </w:r>
      <w:r w:rsidR="00FA1254">
        <w:rPr>
          <w:lang w:val="ru-RU"/>
        </w:rPr>
        <w:t>ая</w:t>
      </w:r>
      <w:r w:rsidR="00EF02DE" w:rsidRPr="00EF02DE">
        <w:rPr>
          <w:lang w:val="ru-RU"/>
        </w:rPr>
        <w:t xml:space="preserve"> схем</w:t>
      </w:r>
      <w:r w:rsidR="00FA1254">
        <w:rPr>
          <w:lang w:val="ru-RU"/>
        </w:rPr>
        <w:t>а</w:t>
      </w:r>
      <w:r w:rsidR="00EF02DE" w:rsidRPr="00EF02DE">
        <w:rPr>
          <w:lang w:val="ru-RU"/>
        </w:rPr>
        <w:t xml:space="preserve"> управления питанием </w:t>
      </w:r>
      <w:r w:rsidR="00EF02DE" w:rsidRPr="00EF02DE">
        <w:t>AXP</w:t>
      </w:r>
      <w:r w:rsidR="00EF02DE" w:rsidRPr="00EF02DE">
        <w:rPr>
          <w:lang w:val="ru-RU"/>
        </w:rPr>
        <w:t xml:space="preserve">805, которая является </w:t>
      </w:r>
      <w:r w:rsidR="00EF02DE" w:rsidRPr="00EF02DE">
        <w:t>PMIC</w:t>
      </w:r>
      <w:r w:rsidR="00EF02DE" w:rsidRPr="00EF02DE">
        <w:rPr>
          <w:lang w:val="ru-RU"/>
        </w:rPr>
        <w:t xml:space="preserve"> (</w:t>
      </w:r>
      <w:r w:rsidR="00EF02DE" w:rsidRPr="00EF02DE">
        <w:t>Power</w:t>
      </w:r>
      <w:r w:rsidR="00EF02DE" w:rsidRPr="00EF02DE">
        <w:rPr>
          <w:lang w:val="ru-RU"/>
        </w:rPr>
        <w:t xml:space="preserve"> </w:t>
      </w:r>
      <w:r w:rsidR="00EF02DE" w:rsidRPr="00EF02DE">
        <w:t>Management</w:t>
      </w:r>
      <w:r w:rsidR="00EF02DE" w:rsidRPr="00EF02DE">
        <w:rPr>
          <w:lang w:val="ru-RU"/>
        </w:rPr>
        <w:t xml:space="preserve"> </w:t>
      </w:r>
      <w:r w:rsidR="00EF02DE" w:rsidRPr="00EF02DE">
        <w:t>Integrated</w:t>
      </w:r>
      <w:r w:rsidR="00EF02DE" w:rsidRPr="00EF02DE">
        <w:rPr>
          <w:lang w:val="ru-RU"/>
        </w:rPr>
        <w:t xml:space="preserve"> </w:t>
      </w:r>
      <w:r w:rsidR="00EF02DE" w:rsidRPr="00EF02DE">
        <w:t>Circuit</w:t>
      </w:r>
      <w:r w:rsidR="00EF02DE" w:rsidRPr="00EF02DE">
        <w:rPr>
          <w:lang w:val="ru-RU"/>
        </w:rPr>
        <w:t>) и отвечает за управление цепями питания на данной платформе.</w:t>
      </w:r>
    </w:p>
    <w:p w14:paraId="641CF8F3" w14:textId="77777777" w:rsidR="00EF02DE" w:rsidRPr="00EF02DE" w:rsidRDefault="00EF02DE" w:rsidP="00271C5E">
      <w:pPr>
        <w:rPr>
          <w:lang w:val="ru-RU"/>
        </w:rPr>
      </w:pPr>
    </w:p>
    <w:p w14:paraId="38597237" w14:textId="76399BCE" w:rsidR="00271C5E" w:rsidRDefault="00160134" w:rsidP="00160134">
      <w:pPr>
        <w:pStyle w:val="Heading3"/>
        <w:rPr>
          <w:lang w:val="ru-RU"/>
        </w:rPr>
      </w:pPr>
      <w:bookmarkStart w:id="4" w:name="_Toc194813991"/>
      <w:r>
        <w:rPr>
          <w:lang w:val="ru-RU"/>
        </w:rPr>
        <w:t>Создание проекта</w:t>
      </w:r>
      <w:bookmarkEnd w:id="4"/>
    </w:p>
    <w:p w14:paraId="35BD5C7E" w14:textId="77777777" w:rsidR="003B5518" w:rsidRDefault="003B5518" w:rsidP="003B5518"/>
    <w:p w14:paraId="28455067" w14:textId="318B8CA2" w:rsidR="00AF1E35" w:rsidRDefault="005005EE" w:rsidP="00410B69">
      <w:r>
        <w:rPr>
          <w:lang w:val="ru-RU"/>
        </w:rPr>
        <w:t>Для создания проекта в</w:t>
      </w:r>
      <w:r w:rsidR="00943000" w:rsidRPr="00943000">
        <w:rPr>
          <w:lang w:val="ru-RU"/>
        </w:rPr>
        <w:t xml:space="preserve"> главном меню выбирается пункт </w:t>
      </w:r>
      <w:r w:rsidR="00943000" w:rsidRPr="00943000">
        <w:rPr>
          <w:i/>
          <w:iCs/>
        </w:rPr>
        <w:t>File</w:t>
      </w:r>
      <w:r w:rsidR="00943000" w:rsidRPr="00943000">
        <w:rPr>
          <w:i/>
          <w:iCs/>
          <w:lang w:val="ru-RU"/>
        </w:rPr>
        <w:t xml:space="preserve"> → </w:t>
      </w:r>
      <w:r w:rsidR="00943000" w:rsidRPr="00943000">
        <w:rPr>
          <w:i/>
          <w:iCs/>
        </w:rPr>
        <w:t>New</w:t>
      </w:r>
      <w:r w:rsidR="00943000" w:rsidRPr="00943000">
        <w:rPr>
          <w:i/>
          <w:iCs/>
          <w:lang w:val="ru-RU"/>
        </w:rPr>
        <w:t xml:space="preserve"> → </w:t>
      </w:r>
      <w:r w:rsidR="00943000" w:rsidRPr="00943000">
        <w:rPr>
          <w:i/>
          <w:iCs/>
        </w:rPr>
        <w:t>Project</w:t>
      </w:r>
      <w:r w:rsidR="00943000" w:rsidRPr="00943000">
        <w:rPr>
          <w:lang w:val="ru-RU"/>
        </w:rPr>
        <w:t>. Далее задаётся имя проекта и его расположение на диске.</w:t>
      </w:r>
      <w:r w:rsidR="00943000">
        <w:rPr>
          <w:lang w:val="ru-RU"/>
        </w:rPr>
        <w:t xml:space="preserve"> Например </w:t>
      </w:r>
      <w:r w:rsidR="00367171" w:rsidRPr="00367171">
        <w:t>PowerManagement.PrjPcb</w:t>
      </w:r>
      <w:r w:rsidR="00BE3773">
        <w:t>.</w:t>
      </w:r>
    </w:p>
    <w:p w14:paraId="745DF023" w14:textId="77777777" w:rsidR="004D66A1" w:rsidRPr="004D66A1" w:rsidRDefault="004D66A1" w:rsidP="004D66A1">
      <w:pPr>
        <w:rPr>
          <w:lang w:val="ru-RU"/>
        </w:rPr>
      </w:pPr>
      <w:r w:rsidRPr="004D66A1">
        <w:rPr>
          <w:lang w:val="ru-RU"/>
        </w:rPr>
        <w:t>После создания проекта требуется добавить в его структуру основные файлы: схему (</w:t>
      </w:r>
      <w:r w:rsidRPr="004D66A1">
        <w:t>schematic</w:t>
      </w:r>
      <w:r w:rsidRPr="004D66A1">
        <w:rPr>
          <w:lang w:val="ru-RU"/>
        </w:rPr>
        <w:t>), топологию печатной платы (</w:t>
      </w:r>
      <w:r w:rsidRPr="004D66A1">
        <w:t>PCB</w:t>
      </w:r>
      <w:r w:rsidRPr="004D66A1">
        <w:rPr>
          <w:lang w:val="ru-RU"/>
        </w:rPr>
        <w:t xml:space="preserve"> </w:t>
      </w:r>
      <w:r w:rsidRPr="004D66A1">
        <w:t>layout</w:t>
      </w:r>
      <w:r w:rsidRPr="004D66A1">
        <w:rPr>
          <w:lang w:val="ru-RU"/>
        </w:rPr>
        <w:t>), а также библиотеки условно-графических обозначений (</w:t>
      </w:r>
      <w:r w:rsidRPr="004D66A1">
        <w:t>symbol</w:t>
      </w:r>
      <w:r w:rsidRPr="004D66A1">
        <w:rPr>
          <w:lang w:val="ru-RU"/>
        </w:rPr>
        <w:t xml:space="preserve"> </w:t>
      </w:r>
      <w:r w:rsidRPr="004D66A1">
        <w:t>libraries</w:t>
      </w:r>
      <w:r w:rsidRPr="004D66A1">
        <w:rPr>
          <w:lang w:val="ru-RU"/>
        </w:rPr>
        <w:t>) и посадочных мест (</w:t>
      </w:r>
      <w:r w:rsidRPr="004D66A1">
        <w:t>footprint</w:t>
      </w:r>
      <w:r w:rsidRPr="004D66A1">
        <w:rPr>
          <w:lang w:val="ru-RU"/>
        </w:rPr>
        <w:t xml:space="preserve"> </w:t>
      </w:r>
      <w:r w:rsidRPr="004D66A1">
        <w:t>libraries</w:t>
      </w:r>
      <w:r w:rsidRPr="004D66A1">
        <w:rPr>
          <w:lang w:val="ru-RU"/>
        </w:rPr>
        <w:t xml:space="preserve">). Для этого необходимо щёлкнуть правой кнопкой мыши по имени проекта в панели навигации и выбрать пункт </w:t>
      </w:r>
      <w:r w:rsidRPr="004D66A1">
        <w:rPr>
          <w:i/>
          <w:iCs/>
        </w:rPr>
        <w:t>Add</w:t>
      </w:r>
      <w:r w:rsidRPr="004D66A1">
        <w:rPr>
          <w:i/>
          <w:iCs/>
          <w:lang w:val="ru-RU"/>
        </w:rPr>
        <w:t xml:space="preserve"> </w:t>
      </w:r>
      <w:r w:rsidRPr="004D66A1">
        <w:rPr>
          <w:i/>
          <w:iCs/>
        </w:rPr>
        <w:t>New</w:t>
      </w:r>
      <w:r w:rsidRPr="004D66A1">
        <w:rPr>
          <w:i/>
          <w:iCs/>
          <w:lang w:val="ru-RU"/>
        </w:rPr>
        <w:t xml:space="preserve"> </w:t>
      </w:r>
      <w:r w:rsidRPr="004D66A1">
        <w:rPr>
          <w:i/>
          <w:iCs/>
        </w:rPr>
        <w:t>to</w:t>
      </w:r>
      <w:r w:rsidRPr="004D66A1">
        <w:rPr>
          <w:i/>
          <w:iCs/>
          <w:lang w:val="ru-RU"/>
        </w:rPr>
        <w:t xml:space="preserve"> </w:t>
      </w:r>
      <w:r w:rsidRPr="004D66A1">
        <w:rPr>
          <w:i/>
          <w:iCs/>
        </w:rPr>
        <w:t>Project</w:t>
      </w:r>
      <w:r w:rsidRPr="004D66A1">
        <w:rPr>
          <w:lang w:val="ru-RU"/>
        </w:rPr>
        <w:t>. В появившемся контекстном меню следует выбрать соответствующие элементы, задать им имена и сохранить.</w:t>
      </w:r>
    </w:p>
    <w:p w14:paraId="62353FCB" w14:textId="7B0D1588" w:rsidR="00744682" w:rsidRDefault="00E054D7" w:rsidP="0097799B">
      <w:pPr>
        <w:rPr>
          <w:lang w:val="ru-RU"/>
        </w:rPr>
      </w:pPr>
      <w:r>
        <w:rPr>
          <w:lang w:val="ru-RU"/>
        </w:rPr>
        <w:t>В результате</w:t>
      </w:r>
      <w:r w:rsidRPr="00E054D7">
        <w:rPr>
          <w:lang w:val="ru-RU"/>
        </w:rPr>
        <w:t xml:space="preserve"> дерево проекта должно приобрести структуру, аналогичную представленной на рисунке 2.</w:t>
      </w:r>
    </w:p>
    <w:p w14:paraId="74C22E31" w14:textId="77777777" w:rsidR="004A323F" w:rsidRDefault="004A323F" w:rsidP="00FC2EE5">
      <w:pPr>
        <w:jc w:val="center"/>
        <w:rPr>
          <w:lang w:val="ru-RU"/>
        </w:rPr>
      </w:pPr>
    </w:p>
    <w:p w14:paraId="511DEBD6" w14:textId="3DBBAD9E" w:rsidR="004A323F" w:rsidRDefault="004A323F" w:rsidP="00074420">
      <w:pPr>
        <w:jc w:val="center"/>
      </w:pPr>
      <w:r w:rsidRPr="004A323F">
        <w:rPr>
          <w:lang w:val="ru-RU"/>
        </w:rPr>
        <w:lastRenderedPageBreak/>
        <w:drawing>
          <wp:inline distT="0" distB="0" distL="0" distR="0" wp14:anchorId="6400573F" wp14:editId="701103C2">
            <wp:extent cx="2039815" cy="1589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1843" cy="15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9300" w14:textId="77777777" w:rsidR="009311CC" w:rsidRPr="009311CC" w:rsidRDefault="009311CC" w:rsidP="00074420">
      <w:pPr>
        <w:jc w:val="center"/>
      </w:pPr>
    </w:p>
    <w:p w14:paraId="399D0B01" w14:textId="79887E5A" w:rsidR="00074420" w:rsidRPr="00E054D7" w:rsidRDefault="00641DB1" w:rsidP="00074420">
      <w:pPr>
        <w:jc w:val="center"/>
        <w:rPr>
          <w:lang w:val="ru-RU"/>
        </w:rPr>
      </w:pPr>
      <w:r>
        <w:rPr>
          <w:lang w:val="ru-RU"/>
        </w:rPr>
        <w:t>Рисунок 2</w:t>
      </w:r>
      <w:r w:rsidRPr="00E2469D">
        <w:rPr>
          <w:lang w:val="ru-RU"/>
        </w:rPr>
        <w:t>.</w:t>
      </w:r>
      <w:r>
        <w:rPr>
          <w:lang w:val="ru-RU"/>
        </w:rPr>
        <w:t xml:space="preserve"> </w:t>
      </w:r>
      <w:r w:rsidR="00E2469D">
        <w:rPr>
          <w:lang w:val="ru-RU"/>
        </w:rPr>
        <w:t>Стуруктура проекта после добавления всех необходимых для работы файлов</w:t>
      </w:r>
      <w:r w:rsidR="00E2469D" w:rsidRPr="00E2469D">
        <w:rPr>
          <w:lang w:val="ru-RU"/>
        </w:rPr>
        <w:t>.</w:t>
      </w:r>
    </w:p>
    <w:p w14:paraId="3EFA2111" w14:textId="12D4F67E" w:rsidR="005005EE" w:rsidRPr="00517188" w:rsidRDefault="00517188" w:rsidP="00410B69">
      <w:pPr>
        <w:rPr>
          <w:lang w:val="ru-RU"/>
        </w:rPr>
      </w:pPr>
      <w:r>
        <w:tab/>
      </w:r>
      <w:r w:rsidRPr="00517188">
        <w:rPr>
          <w:highlight w:val="magenta"/>
          <w:lang w:val="ru-RU"/>
        </w:rPr>
        <w:t>// наверное надо эти изображения заменить на векторные они будут плохо печататься</w:t>
      </w:r>
    </w:p>
    <w:p w14:paraId="4472D87F" w14:textId="78A34E52" w:rsidR="007D1103" w:rsidRPr="00517188" w:rsidRDefault="00B37803" w:rsidP="00B37803">
      <w:pPr>
        <w:pStyle w:val="Heading3"/>
        <w:rPr>
          <w:lang w:val="ru-RU"/>
        </w:rPr>
      </w:pPr>
      <w:bookmarkStart w:id="5" w:name="_Toc194813992"/>
      <w:r>
        <w:rPr>
          <w:lang w:val="ru-RU"/>
        </w:rPr>
        <w:t>Получение информации о компоне</w:t>
      </w:r>
      <w:r w:rsidR="0026492E">
        <w:rPr>
          <w:lang w:val="ru-RU"/>
        </w:rPr>
        <w:t>н</w:t>
      </w:r>
      <w:r>
        <w:rPr>
          <w:lang w:val="ru-RU"/>
        </w:rPr>
        <w:t>те</w:t>
      </w:r>
      <w:r w:rsidRPr="00517188">
        <w:rPr>
          <w:lang w:val="ru-RU"/>
        </w:rPr>
        <w:t>.</w:t>
      </w:r>
      <w:bookmarkEnd w:id="5"/>
    </w:p>
    <w:p w14:paraId="1DF9EA7A" w14:textId="77777777" w:rsidR="00801EC1" w:rsidRPr="00517188" w:rsidRDefault="00801EC1" w:rsidP="00801EC1">
      <w:pPr>
        <w:rPr>
          <w:lang w:val="ru-RU"/>
        </w:rPr>
      </w:pPr>
    </w:p>
    <w:p w14:paraId="59FEAE56" w14:textId="1A72F21C" w:rsidR="001475F6" w:rsidRPr="00DD5EFD" w:rsidRDefault="00DD3570" w:rsidP="001475F6">
      <w:pPr>
        <w:rPr>
          <w:lang w:val="ru-RU"/>
        </w:rPr>
      </w:pPr>
      <w:r>
        <w:rPr>
          <w:lang w:val="ru-RU"/>
        </w:rPr>
        <w:t xml:space="preserve">Информацию о компоненте </w:t>
      </w:r>
      <w:r>
        <w:t>Altium</w:t>
      </w:r>
      <w:r w:rsidRPr="00DD3570">
        <w:rPr>
          <w:lang w:val="ru-RU"/>
        </w:rPr>
        <w:t xml:space="preserve"> </w:t>
      </w:r>
      <w:r>
        <w:t>Designer</w:t>
      </w:r>
      <w:r w:rsidRPr="00DD3570">
        <w:rPr>
          <w:lang w:val="ru-RU"/>
        </w:rPr>
        <w:t xml:space="preserve"> </w:t>
      </w:r>
      <w:r>
        <w:rPr>
          <w:lang w:val="ru-RU"/>
        </w:rPr>
        <w:t xml:space="preserve">и другие </w:t>
      </w:r>
      <w:r>
        <w:t>ECAD</w:t>
      </w:r>
      <w:r>
        <w:rPr>
          <w:lang w:val="ru-RU"/>
        </w:rPr>
        <w:t xml:space="preserve"> импортируют с сайтов крупных поставщиков</w:t>
      </w:r>
      <w:r w:rsidRPr="00DD3570">
        <w:rPr>
          <w:lang w:val="ru-RU"/>
        </w:rPr>
        <w:t xml:space="preserve">. </w:t>
      </w:r>
      <w:r>
        <w:rPr>
          <w:lang w:val="ru-RU"/>
        </w:rPr>
        <w:t>В</w:t>
      </w:r>
      <w:r w:rsidRPr="00DD5EFD">
        <w:rPr>
          <w:lang w:val="ru-RU"/>
        </w:rPr>
        <w:t xml:space="preserve"> </w:t>
      </w:r>
      <w:r>
        <w:rPr>
          <w:lang w:val="ru-RU"/>
        </w:rPr>
        <w:t>число</w:t>
      </w:r>
      <w:r w:rsidRPr="00DD5EFD">
        <w:rPr>
          <w:lang w:val="ru-RU"/>
        </w:rPr>
        <w:t xml:space="preserve"> </w:t>
      </w:r>
      <w:r>
        <w:rPr>
          <w:lang w:val="ru-RU"/>
        </w:rPr>
        <w:t>таких</w:t>
      </w:r>
      <w:r w:rsidRPr="00DD5EFD">
        <w:rPr>
          <w:lang w:val="ru-RU"/>
        </w:rPr>
        <w:t xml:space="preserve"> </w:t>
      </w:r>
      <w:r>
        <w:rPr>
          <w:lang w:val="ru-RU"/>
        </w:rPr>
        <w:t>входит</w:t>
      </w:r>
      <w:r w:rsidRPr="00DD5EFD">
        <w:rPr>
          <w:lang w:val="ru-RU"/>
        </w:rPr>
        <w:t xml:space="preserve"> </w:t>
      </w:r>
      <w:r>
        <w:t>DigiKey</w:t>
      </w:r>
      <w:r w:rsidR="003D451C" w:rsidRPr="00DD5EFD">
        <w:rPr>
          <w:lang w:val="ru-RU"/>
        </w:rPr>
        <w:t xml:space="preserve">, </w:t>
      </w:r>
      <w:r>
        <w:t>Mouser</w:t>
      </w:r>
      <w:r w:rsidRPr="00DD5EFD">
        <w:rPr>
          <w:lang w:val="ru-RU"/>
        </w:rPr>
        <w:t xml:space="preserve"> </w:t>
      </w:r>
      <w:r>
        <w:t>Electronics</w:t>
      </w:r>
      <w:r w:rsidR="003D451C" w:rsidRPr="00DD5EFD">
        <w:rPr>
          <w:lang w:val="ru-RU"/>
        </w:rPr>
        <w:t xml:space="preserve"> </w:t>
      </w:r>
      <w:r w:rsidR="003D451C">
        <w:rPr>
          <w:lang w:val="ru-RU"/>
        </w:rPr>
        <w:t>или</w:t>
      </w:r>
      <w:r w:rsidR="003D451C" w:rsidRPr="00DD5EFD">
        <w:rPr>
          <w:lang w:val="ru-RU"/>
        </w:rPr>
        <w:t xml:space="preserve"> </w:t>
      </w:r>
      <w:r w:rsidR="003D451C">
        <w:t>Octopart</w:t>
      </w:r>
      <w:r w:rsidR="00DD5EFD" w:rsidRPr="00DD5EFD">
        <w:rPr>
          <w:lang w:val="ru-RU"/>
        </w:rPr>
        <w:t xml:space="preserve">, </w:t>
      </w:r>
      <w:r w:rsidR="00DD5EFD">
        <w:rPr>
          <w:lang w:val="ru-RU"/>
        </w:rPr>
        <w:t>который строго говоря не является поставщиком</w:t>
      </w:r>
      <w:r w:rsidR="00DD5EFD" w:rsidRPr="00DD5EFD">
        <w:rPr>
          <w:lang w:val="ru-RU"/>
        </w:rPr>
        <w:t xml:space="preserve">, </w:t>
      </w:r>
      <w:r w:rsidR="00DD5EFD">
        <w:rPr>
          <w:lang w:val="ru-RU"/>
        </w:rPr>
        <w:t>а всего лишь предоставляет функционал для поиска электронных компонентов</w:t>
      </w:r>
      <w:r w:rsidR="00DD5EFD" w:rsidRPr="00DD5EFD">
        <w:rPr>
          <w:lang w:val="ru-RU"/>
        </w:rPr>
        <w:t>,</w:t>
      </w:r>
      <w:r w:rsidR="00DD5EFD">
        <w:rPr>
          <w:lang w:val="ru-RU"/>
        </w:rPr>
        <w:t xml:space="preserve"> их УГО</w:t>
      </w:r>
      <w:r w:rsidR="00DD5EFD" w:rsidRPr="00DD5EFD">
        <w:rPr>
          <w:lang w:val="ru-RU"/>
        </w:rPr>
        <w:t xml:space="preserve">, </w:t>
      </w:r>
      <w:r w:rsidR="00DD5EFD">
        <w:rPr>
          <w:lang w:val="ru-RU"/>
        </w:rPr>
        <w:t>3</w:t>
      </w:r>
      <w:r w:rsidR="00DD5EFD">
        <w:t>D</w:t>
      </w:r>
      <w:r w:rsidR="00DD5EFD">
        <w:rPr>
          <w:lang w:val="ru-RU"/>
        </w:rPr>
        <w:t xml:space="preserve"> моделей и посадочных мест</w:t>
      </w:r>
      <w:r w:rsidRPr="00DD5EFD">
        <w:rPr>
          <w:lang w:val="ru-RU"/>
        </w:rPr>
        <w:t>.</w:t>
      </w:r>
    </w:p>
    <w:p w14:paraId="34A8160F" w14:textId="1AB4CC74" w:rsidR="00790B14" w:rsidRPr="00144CB1" w:rsidRDefault="005E414A" w:rsidP="00144CB1">
      <w:r>
        <w:rPr>
          <w:lang w:val="ru-RU"/>
        </w:rPr>
        <w:t>Для того чтобы импротировать компонент необходимо знать его артикул (</w:t>
      </w:r>
      <w:r>
        <w:t>part</w:t>
      </w:r>
      <w:r w:rsidRPr="005E414A">
        <w:rPr>
          <w:lang w:val="ru-RU"/>
        </w:rPr>
        <w:t xml:space="preserve"> </w:t>
      </w:r>
      <w:r>
        <w:t>number</w:t>
      </w:r>
      <w:r>
        <w:rPr>
          <w:lang w:val="ru-RU"/>
        </w:rPr>
        <w:t>)</w:t>
      </w:r>
      <w:r w:rsidRPr="005E414A">
        <w:rPr>
          <w:lang w:val="ru-RU"/>
        </w:rPr>
        <w:t>,</w:t>
      </w:r>
      <w:r>
        <w:rPr>
          <w:lang w:val="ru-RU"/>
        </w:rPr>
        <w:t xml:space="preserve"> который можно выяснить поискав компонент на сайте поставщика</w:t>
      </w:r>
      <w:r w:rsidRPr="005E414A">
        <w:rPr>
          <w:lang w:val="ru-RU"/>
        </w:rPr>
        <w:t>.</w:t>
      </w:r>
      <w:r>
        <w:rPr>
          <w:lang w:val="ru-RU"/>
        </w:rPr>
        <w:t xml:space="preserve"> </w:t>
      </w:r>
      <w:r>
        <w:t>PMIC</w:t>
      </w:r>
      <w:r w:rsidRPr="00DC3CD7">
        <w:rPr>
          <w:lang w:val="ru-RU"/>
        </w:rPr>
        <w:t xml:space="preserve"> </w:t>
      </w:r>
      <w:r>
        <w:t>AXP</w:t>
      </w:r>
      <w:r w:rsidRPr="00DC3CD7">
        <w:rPr>
          <w:lang w:val="ru-RU"/>
        </w:rPr>
        <w:t xml:space="preserve"> 805 </w:t>
      </w:r>
      <w:r>
        <w:rPr>
          <w:lang w:val="ru-RU"/>
        </w:rPr>
        <w:t xml:space="preserve">имеет артикул </w:t>
      </w:r>
      <w:r>
        <w:t>AXP</w:t>
      </w:r>
      <w:r w:rsidRPr="00DC3CD7">
        <w:rPr>
          <w:lang w:val="ru-RU"/>
        </w:rPr>
        <w:t>805 [3]</w:t>
      </w:r>
      <w:r w:rsidR="00DC3CD7" w:rsidRPr="00DC3CD7">
        <w:rPr>
          <w:lang w:val="ru-RU"/>
        </w:rPr>
        <w:t>.</w:t>
      </w:r>
      <w:r w:rsidR="00DC3CD7">
        <w:rPr>
          <w:lang w:val="ru-RU"/>
        </w:rPr>
        <w:t xml:space="preserve"> Там же находятся некоторые характеристики компонента</w:t>
      </w:r>
      <w:r w:rsidR="00DC3CD7" w:rsidRPr="00DC3CD7">
        <w:rPr>
          <w:lang w:val="ru-RU"/>
        </w:rPr>
        <w:t>,</w:t>
      </w:r>
      <w:r w:rsidR="00DC3CD7">
        <w:rPr>
          <w:lang w:val="ru-RU"/>
        </w:rPr>
        <w:t xml:space="preserve"> продублированные из технической спецификации для удобства поиск</w:t>
      </w:r>
      <w:r w:rsidR="00DC3CD7" w:rsidRPr="00DC3CD7">
        <w:rPr>
          <w:lang w:val="ru-RU"/>
        </w:rPr>
        <w:t xml:space="preserve">, </w:t>
      </w:r>
      <w:r w:rsidR="00DC3CD7">
        <w:rPr>
          <w:lang w:val="ru-RU"/>
        </w:rPr>
        <w:t>что будет продемонстрировано позже</w:t>
      </w:r>
      <w:r w:rsidR="00DC3CD7" w:rsidRPr="00DC3CD7">
        <w:rPr>
          <w:lang w:val="ru-RU"/>
        </w:rPr>
        <w:t>.</w:t>
      </w:r>
    </w:p>
    <w:p w14:paraId="3F3605D7" w14:textId="0ACF3FB0" w:rsidR="00BA0E39" w:rsidRDefault="00BA0E39" w:rsidP="005E414A">
      <w:pPr>
        <w:rPr>
          <w:lang w:val="ru-RU"/>
        </w:rPr>
      </w:pPr>
      <w:r>
        <w:rPr>
          <w:lang w:val="ru-RU"/>
        </w:rPr>
        <w:t>Для импорта информации о компонент</w:t>
      </w:r>
      <w:r w:rsidR="00042159">
        <w:rPr>
          <w:lang w:val="ru-RU"/>
        </w:rPr>
        <w:t>е</w:t>
      </w:r>
      <w:r>
        <w:rPr>
          <w:lang w:val="ru-RU"/>
        </w:rPr>
        <w:t xml:space="preserve"> нужно перейти в </w:t>
      </w:r>
      <w:r w:rsidRPr="00BA4D8B">
        <w:rPr>
          <w:lang w:val="ru-RU"/>
        </w:rPr>
        <w:t xml:space="preserve">панель </w:t>
      </w:r>
      <w:r w:rsidRPr="00BA4D8B">
        <w:t>Manufacter</w:t>
      </w:r>
      <w:r w:rsidRPr="00BA4D8B">
        <w:rPr>
          <w:lang w:val="ru-RU"/>
        </w:rPr>
        <w:t xml:space="preserve"> </w:t>
      </w:r>
      <w:r w:rsidRPr="00BA4D8B">
        <w:t>Part</w:t>
      </w:r>
      <w:r w:rsidRPr="00BA4D8B">
        <w:rPr>
          <w:lang w:val="ru-RU"/>
        </w:rPr>
        <w:t xml:space="preserve"> </w:t>
      </w:r>
      <w:r w:rsidRPr="00BA4D8B">
        <w:t>Research</w:t>
      </w:r>
      <w:r w:rsidRPr="00BA0E39">
        <w:rPr>
          <w:lang w:val="ru-RU"/>
        </w:rPr>
        <w:t>.</w:t>
      </w:r>
      <w:r w:rsidR="00375881">
        <w:rPr>
          <w:lang w:val="ru-RU"/>
        </w:rPr>
        <w:t xml:space="preserve"> В строке поиска </w:t>
      </w:r>
      <w:r w:rsidR="00375881" w:rsidRPr="00375881">
        <w:rPr>
          <w:lang w:val="ru-RU"/>
        </w:rPr>
        <w:t>(</w:t>
      </w:r>
      <w:r w:rsidR="00375881" w:rsidRPr="00D51BF7">
        <w:rPr>
          <w:i/>
          <w:iCs/>
        </w:rPr>
        <w:t>Search</w:t>
      </w:r>
      <w:r w:rsidR="00375881" w:rsidRPr="00375881">
        <w:rPr>
          <w:lang w:val="ru-RU"/>
        </w:rPr>
        <w:t xml:space="preserve">) </w:t>
      </w:r>
      <w:r w:rsidR="00375881">
        <w:rPr>
          <w:lang w:val="ru-RU"/>
        </w:rPr>
        <w:t>нужно ввести артикул компонента</w:t>
      </w:r>
      <w:r w:rsidR="00375881" w:rsidRPr="00DD5EFD">
        <w:rPr>
          <w:lang w:val="ru-RU"/>
        </w:rPr>
        <w:t xml:space="preserve"> (</w:t>
      </w:r>
      <w:r w:rsidR="00375881">
        <w:t>AXP</w:t>
      </w:r>
      <w:r w:rsidR="00375881" w:rsidRPr="00DD5EFD">
        <w:rPr>
          <w:lang w:val="ru-RU"/>
        </w:rPr>
        <w:t>805)</w:t>
      </w:r>
      <w:r w:rsidR="007648BA" w:rsidRPr="007648BA">
        <w:rPr>
          <w:lang w:val="ru-RU"/>
        </w:rPr>
        <w:t xml:space="preserve">. </w:t>
      </w:r>
      <w:r w:rsidR="007648BA">
        <w:rPr>
          <w:lang w:val="ru-RU"/>
        </w:rPr>
        <w:t>После загрузки компонент отобразится</w:t>
      </w:r>
      <w:r w:rsidR="007648BA" w:rsidRPr="007648BA">
        <w:rPr>
          <w:lang w:val="ru-RU"/>
        </w:rPr>
        <w:t>,</w:t>
      </w:r>
      <w:r w:rsidR="007648BA">
        <w:rPr>
          <w:lang w:val="ru-RU"/>
        </w:rPr>
        <w:t xml:space="preserve"> а </w:t>
      </w:r>
      <w:r w:rsidR="00A31FC4">
        <w:rPr>
          <w:lang w:val="ru-RU"/>
        </w:rPr>
        <w:t>третьей строкой</w:t>
      </w:r>
      <w:r w:rsidR="00A31FC4" w:rsidRPr="00A31FC4">
        <w:rPr>
          <w:lang w:val="ru-RU"/>
        </w:rPr>
        <w:t>,</w:t>
      </w:r>
      <w:r w:rsidR="00A31FC4">
        <w:rPr>
          <w:lang w:val="ru-RU"/>
        </w:rPr>
        <w:t xml:space="preserve"> </w:t>
      </w:r>
      <w:r w:rsidR="007648BA">
        <w:rPr>
          <w:lang w:val="ru-RU"/>
        </w:rPr>
        <w:t>под его артикулом</w:t>
      </w:r>
      <w:r w:rsidR="00A31FC4" w:rsidRPr="00A31FC4">
        <w:rPr>
          <w:lang w:val="ru-RU"/>
        </w:rPr>
        <w:t>,</w:t>
      </w:r>
      <w:r w:rsidR="007648BA">
        <w:rPr>
          <w:lang w:val="ru-RU"/>
        </w:rPr>
        <w:t xml:space="preserve"> будет находиться кнопка «</w:t>
      </w:r>
      <w:r w:rsidR="007648BA">
        <w:t>N</w:t>
      </w:r>
      <w:r w:rsidR="007648BA" w:rsidRPr="007648BA">
        <w:rPr>
          <w:lang w:val="ru-RU"/>
        </w:rPr>
        <w:t xml:space="preserve"> </w:t>
      </w:r>
      <w:r w:rsidR="007648BA">
        <w:t>SPNs</w:t>
      </w:r>
      <w:r w:rsidR="007648BA">
        <w:rPr>
          <w:lang w:val="ru-RU"/>
        </w:rPr>
        <w:t>»</w:t>
      </w:r>
      <w:r w:rsidR="007648BA" w:rsidRPr="007648BA">
        <w:rPr>
          <w:lang w:val="ru-RU"/>
        </w:rPr>
        <w:t xml:space="preserve">, </w:t>
      </w:r>
      <w:r w:rsidR="007648BA">
        <w:rPr>
          <w:lang w:val="ru-RU"/>
        </w:rPr>
        <w:t xml:space="preserve">где </w:t>
      </w:r>
      <w:r w:rsidR="007648BA">
        <w:t>N</w:t>
      </w:r>
      <w:r w:rsidR="007648BA" w:rsidRPr="007648BA">
        <w:rPr>
          <w:lang w:val="ru-RU"/>
        </w:rPr>
        <w:t xml:space="preserve"> </w:t>
      </w:r>
      <w:r w:rsidR="007648BA">
        <w:rPr>
          <w:lang w:val="ru-RU"/>
        </w:rPr>
        <w:t>это колличество доступных поставщиков</w:t>
      </w:r>
      <w:r w:rsidR="007648BA" w:rsidRPr="007648BA">
        <w:rPr>
          <w:lang w:val="ru-RU"/>
        </w:rPr>
        <w:t>,</w:t>
      </w:r>
      <w:r w:rsidR="007648BA">
        <w:rPr>
          <w:lang w:val="ru-RU"/>
        </w:rPr>
        <w:t xml:space="preserve"> а </w:t>
      </w:r>
      <w:r w:rsidR="007648BA">
        <w:t>SPNs</w:t>
      </w:r>
      <w:r w:rsidR="007648BA" w:rsidRPr="007648BA">
        <w:rPr>
          <w:lang w:val="ru-RU"/>
        </w:rPr>
        <w:t xml:space="preserve"> </w:t>
      </w:r>
      <w:r w:rsidR="007648BA">
        <w:rPr>
          <w:lang w:val="ru-RU"/>
        </w:rPr>
        <w:t xml:space="preserve">акроним </w:t>
      </w:r>
      <w:r w:rsidR="00040B1F">
        <w:rPr>
          <w:lang w:val="ru-RU"/>
        </w:rPr>
        <w:t xml:space="preserve">от </w:t>
      </w:r>
      <w:r w:rsidR="00040B1F" w:rsidRPr="004F72B6">
        <w:rPr>
          <w:lang w:val="ru-RU"/>
        </w:rPr>
        <w:t>Supplier Part Number</w:t>
      </w:r>
      <w:r w:rsidR="00223795" w:rsidRPr="00223795">
        <w:rPr>
          <w:lang w:val="ru-RU"/>
        </w:rPr>
        <w:t>.</w:t>
      </w:r>
      <w:r w:rsidR="007F509F">
        <w:rPr>
          <w:lang w:val="ru-RU"/>
        </w:rPr>
        <w:t xml:space="preserve"> Получив список поставщиком нужно кликнуть на желамого правой кнопкой мыши и в контекстном меню выбрать </w:t>
      </w:r>
      <w:r w:rsidR="007F509F" w:rsidRPr="007F509F">
        <w:rPr>
          <w:i/>
          <w:iCs/>
        </w:rPr>
        <w:t>Import</w:t>
      </w:r>
      <w:r w:rsidR="007F509F" w:rsidRPr="007F509F">
        <w:rPr>
          <w:i/>
          <w:iCs/>
          <w:lang w:val="ru-RU"/>
        </w:rPr>
        <w:t xml:space="preserve"> </w:t>
      </w:r>
      <w:r w:rsidR="007F509F" w:rsidRPr="007F509F">
        <w:rPr>
          <w:i/>
          <w:iCs/>
        </w:rPr>
        <w:t>Into</w:t>
      </w:r>
      <w:r w:rsidR="007F509F" w:rsidRPr="007F509F">
        <w:rPr>
          <w:i/>
          <w:iCs/>
          <w:lang w:val="ru-RU"/>
        </w:rPr>
        <w:t xml:space="preserve"> </w:t>
      </w:r>
      <w:r w:rsidR="007F509F" w:rsidRPr="007F509F">
        <w:rPr>
          <w:i/>
          <w:iCs/>
        </w:rPr>
        <w:t>PowerManagement</w:t>
      </w:r>
      <w:r w:rsidR="007F509F" w:rsidRPr="007F509F">
        <w:rPr>
          <w:i/>
          <w:iCs/>
          <w:lang w:val="ru-RU"/>
        </w:rPr>
        <w:t>.</w:t>
      </w:r>
      <w:r w:rsidR="007F509F" w:rsidRPr="007F509F">
        <w:rPr>
          <w:i/>
          <w:iCs/>
        </w:rPr>
        <w:t>SchLib</w:t>
      </w:r>
      <w:r w:rsidR="007F509F" w:rsidRPr="007F509F">
        <w:rPr>
          <w:i/>
          <w:iCs/>
          <w:lang w:val="ru-RU"/>
        </w:rPr>
        <w:t xml:space="preserve"> </w:t>
      </w:r>
      <w:r w:rsidR="007F509F" w:rsidRPr="007F509F">
        <w:rPr>
          <w:i/>
          <w:iCs/>
        </w:rPr>
        <w:t>As</w:t>
      </w:r>
      <w:r w:rsidR="007F509F" w:rsidRPr="007F509F">
        <w:rPr>
          <w:i/>
          <w:iCs/>
          <w:lang w:val="ru-RU"/>
        </w:rPr>
        <w:t xml:space="preserve"> &lt;</w:t>
      </w:r>
      <w:r w:rsidR="007F509F" w:rsidRPr="007F509F">
        <w:rPr>
          <w:i/>
          <w:iCs/>
        </w:rPr>
        <w:t>Part</w:t>
      </w:r>
      <w:r w:rsidR="007F509F" w:rsidRPr="007F509F">
        <w:rPr>
          <w:i/>
          <w:iCs/>
          <w:lang w:val="ru-RU"/>
        </w:rPr>
        <w:t xml:space="preserve"> </w:t>
      </w:r>
      <w:r w:rsidR="007F509F" w:rsidRPr="007F509F">
        <w:rPr>
          <w:i/>
          <w:iCs/>
        </w:rPr>
        <w:t>Number</w:t>
      </w:r>
      <w:r w:rsidR="007F509F" w:rsidRPr="007F509F">
        <w:rPr>
          <w:i/>
          <w:iCs/>
          <w:lang w:val="ru-RU"/>
        </w:rPr>
        <w:t>&gt;</w:t>
      </w:r>
      <w:r w:rsidR="006E246C" w:rsidRPr="006E246C">
        <w:rPr>
          <w:lang w:val="ru-RU"/>
        </w:rPr>
        <w:t xml:space="preserve">, </w:t>
      </w:r>
      <w:r w:rsidR="006E246C">
        <w:rPr>
          <w:lang w:val="ru-RU"/>
        </w:rPr>
        <w:t>как показано на рисунке 3</w:t>
      </w:r>
      <w:r w:rsidR="006E246C" w:rsidRPr="006E246C">
        <w:rPr>
          <w:lang w:val="ru-RU"/>
        </w:rPr>
        <w:t>.</w:t>
      </w:r>
    </w:p>
    <w:p w14:paraId="0D568179" w14:textId="77777777" w:rsidR="006E246C" w:rsidRDefault="006E246C" w:rsidP="005E414A">
      <w:pPr>
        <w:rPr>
          <w:lang w:val="ru-RU"/>
        </w:rPr>
      </w:pPr>
    </w:p>
    <w:p w14:paraId="1B8867D4" w14:textId="0EC32ECF" w:rsidR="00672FB7" w:rsidRDefault="00672FB7" w:rsidP="00422159">
      <w:pPr>
        <w:jc w:val="center"/>
        <w:rPr>
          <w:lang w:val="ru-RU"/>
        </w:rPr>
      </w:pPr>
      <w:r w:rsidRPr="00672FB7">
        <w:rPr>
          <w:lang w:val="ru-RU"/>
        </w:rPr>
        <w:drawing>
          <wp:inline distT="0" distB="0" distL="0" distR="0" wp14:anchorId="70E762FC" wp14:editId="1F3E5E7B">
            <wp:extent cx="3140110" cy="187644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0110" cy="187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C212" w14:textId="5A290FEE" w:rsidR="00422159" w:rsidRPr="00422159" w:rsidRDefault="00422159" w:rsidP="00422159">
      <w:pPr>
        <w:jc w:val="center"/>
        <w:rPr>
          <w:lang w:val="ru-RU"/>
        </w:rPr>
      </w:pPr>
      <w:r>
        <w:rPr>
          <w:lang w:val="ru-RU"/>
        </w:rPr>
        <w:t>Рисунок</w:t>
      </w:r>
      <w:r w:rsidRPr="00422159">
        <w:t xml:space="preserve"> 3</w:t>
      </w:r>
      <w:r>
        <w:t>.</w:t>
      </w:r>
      <w:r w:rsidRPr="00422159">
        <w:t xml:space="preserve"> </w:t>
      </w:r>
      <w:r>
        <w:rPr>
          <w:lang w:val="ru-RU"/>
        </w:rPr>
        <w:t>Панель</w:t>
      </w:r>
      <w:r w:rsidRPr="00422159">
        <w:t xml:space="preserve"> </w:t>
      </w:r>
      <w:r>
        <w:t>Manufacter Part Research.</w:t>
      </w:r>
      <w:r w:rsidRPr="00422159">
        <w:t xml:space="preserve"> </w:t>
      </w:r>
      <w:r>
        <w:rPr>
          <w:lang w:val="ru-RU"/>
        </w:rPr>
        <w:t xml:space="preserve">Импортируется </w:t>
      </w:r>
      <w:r w:rsidR="00031D89">
        <w:rPr>
          <w:lang w:val="ru-RU"/>
        </w:rPr>
        <w:t>конденсатор</w:t>
      </w:r>
      <w:r w:rsidRPr="001475F6">
        <w:rPr>
          <w:lang w:val="ru-RU"/>
        </w:rPr>
        <w:t>.</w:t>
      </w:r>
    </w:p>
    <w:p w14:paraId="69162DD6" w14:textId="77777777" w:rsidR="00672FB7" w:rsidRPr="001475F6" w:rsidRDefault="00672FB7" w:rsidP="005E414A">
      <w:pPr>
        <w:rPr>
          <w:lang w:val="ru-RU"/>
        </w:rPr>
      </w:pPr>
    </w:p>
    <w:p w14:paraId="4AB9E260" w14:textId="74EC54BC" w:rsidR="00FB6653" w:rsidRPr="001475F6" w:rsidRDefault="001417E4" w:rsidP="00E151C1">
      <w:pPr>
        <w:rPr>
          <w:lang w:val="ru-RU"/>
        </w:rPr>
      </w:pPr>
      <w:r>
        <w:rPr>
          <w:lang w:val="ru-RU"/>
        </w:rPr>
        <w:t>В случае если активных поставщиков нет</w:t>
      </w:r>
      <w:r w:rsidR="00842D05">
        <w:rPr>
          <w:lang w:val="ru-RU"/>
        </w:rPr>
        <w:t xml:space="preserve"> (как показано на рисунке 3</w:t>
      </w:r>
      <w:r w:rsidR="00842D05" w:rsidRPr="00842D05">
        <w:rPr>
          <w:lang w:val="ru-RU"/>
        </w:rPr>
        <w:t>,</w:t>
      </w:r>
      <w:r w:rsidR="00842D05">
        <w:rPr>
          <w:lang w:val="ru-RU"/>
        </w:rPr>
        <w:t xml:space="preserve"> второй конденсатор без фото</w:t>
      </w:r>
      <w:r w:rsidR="001F2BD7">
        <w:rPr>
          <w:lang w:val="ru-RU"/>
        </w:rPr>
        <w:t>карточки</w:t>
      </w:r>
      <w:r w:rsidR="00842D05">
        <w:rPr>
          <w:lang w:val="ru-RU"/>
        </w:rPr>
        <w:t>)</w:t>
      </w:r>
      <w:r w:rsidRPr="001417E4">
        <w:rPr>
          <w:lang w:val="ru-RU"/>
        </w:rPr>
        <w:t xml:space="preserve">, </w:t>
      </w:r>
      <w:r>
        <w:rPr>
          <w:lang w:val="ru-RU"/>
        </w:rPr>
        <w:t xml:space="preserve">рядом с компонентом не будет находиться колличества </w:t>
      </w:r>
      <w:r>
        <w:t>SPNs</w:t>
      </w:r>
      <w:r w:rsidRPr="001417E4">
        <w:rPr>
          <w:lang w:val="ru-RU"/>
        </w:rPr>
        <w:t xml:space="preserve">, </w:t>
      </w:r>
      <w:r>
        <w:rPr>
          <w:lang w:val="ru-RU"/>
        </w:rPr>
        <w:t>импортировать данные не получится</w:t>
      </w:r>
      <w:r w:rsidR="000A19AC">
        <w:rPr>
          <w:lang w:val="ru-RU"/>
        </w:rPr>
        <w:t xml:space="preserve"> и п</w:t>
      </w:r>
      <w:r>
        <w:rPr>
          <w:lang w:val="ru-RU"/>
        </w:rPr>
        <w:t>ридется заполнять информацию о компоненте вручную</w:t>
      </w:r>
      <w:r w:rsidR="001475F6" w:rsidRPr="001475F6">
        <w:rPr>
          <w:lang w:val="ru-RU"/>
        </w:rPr>
        <w:t>.</w:t>
      </w:r>
    </w:p>
    <w:p w14:paraId="12758F70" w14:textId="6195ED50" w:rsidR="00144CB1" w:rsidRDefault="00144CB1" w:rsidP="00375881">
      <w:r w:rsidRPr="00D93F2E">
        <w:rPr>
          <w:spacing w:val="40"/>
          <w:lang w:val="ru-RU"/>
        </w:rPr>
        <w:lastRenderedPageBreak/>
        <w:t>Примечание</w:t>
      </w:r>
      <w:r>
        <w:rPr>
          <w:lang w:val="ru-RU"/>
        </w:rPr>
        <w:t xml:space="preserve"> </w:t>
      </w:r>
      <w:r w:rsidRPr="008A6F5D">
        <w:rPr>
          <w:lang w:val="ru-RU"/>
        </w:rPr>
        <w:t>—</w:t>
      </w:r>
      <w:r>
        <w:rPr>
          <w:lang w:val="ru-RU"/>
        </w:rPr>
        <w:t xml:space="preserve"> н</w:t>
      </w:r>
      <w:r w:rsidRPr="00510664">
        <w:rPr>
          <w:lang w:val="ru-RU"/>
        </w:rPr>
        <w:t>астоятельно рекомендуется использовать техническое программное обеспечение на английском языке. Такая практика обусловлена рядом объективных причин. Во-первых, подавляющее большинство обучающих материалов, технической документации и справочной информации представлено именно на английском языке. Во-вторых, большинство программных продуктов изначально разрабатываются с ориентацией на англоязычный интерфейс, что гарантирует корректность отображения терминов и стабильность работы. В-третьих, локализация программного обеспечения на другие языки зачастую сопровождается неточностями перевода, что может привести к неправильному пониманию функций и затруднить процесс обучения или разработки.</w:t>
      </w:r>
    </w:p>
    <w:p w14:paraId="50FB1341" w14:textId="686C17E1" w:rsidR="00946152" w:rsidRPr="00135E33" w:rsidRDefault="00946152" w:rsidP="00375881">
      <w:pPr>
        <w:rPr>
          <w:lang w:val="ru-RU"/>
        </w:rPr>
      </w:pPr>
      <w:r>
        <w:rPr>
          <w:lang w:val="ru-RU"/>
        </w:rPr>
        <w:t>На рисунке 4 показана импортированная от поставщика информация</w:t>
      </w:r>
      <w:r w:rsidRPr="00946152">
        <w:rPr>
          <w:lang w:val="ru-RU"/>
        </w:rPr>
        <w:t>.</w:t>
      </w:r>
      <w:r w:rsidR="00135E33">
        <w:rPr>
          <w:lang w:val="ru-RU"/>
        </w:rPr>
        <w:t xml:space="preserve"> Основное на что следует обратить внимание это производитель и артикул компонента</w:t>
      </w:r>
      <w:r w:rsidR="00135E33" w:rsidRPr="00135E33">
        <w:rPr>
          <w:lang w:val="ru-RU"/>
        </w:rPr>
        <w:t>.</w:t>
      </w:r>
      <w:r w:rsidR="00135E33">
        <w:rPr>
          <w:lang w:val="ru-RU"/>
        </w:rPr>
        <w:t xml:space="preserve"> С помощью этих данных позже можно будет сформатировать </w:t>
      </w:r>
      <w:r w:rsidR="001417D4">
        <w:rPr>
          <w:lang w:val="ru-RU"/>
        </w:rPr>
        <w:t>список материалов</w:t>
      </w:r>
      <w:r w:rsidR="00135E33">
        <w:rPr>
          <w:lang w:val="ru-RU"/>
        </w:rPr>
        <w:t xml:space="preserve"> (</w:t>
      </w:r>
      <w:r w:rsidR="00135E33">
        <w:t>Bill</w:t>
      </w:r>
      <w:r w:rsidR="00135E33" w:rsidRPr="00135E33">
        <w:rPr>
          <w:lang w:val="ru-RU"/>
        </w:rPr>
        <w:t xml:space="preserve"> </w:t>
      </w:r>
      <w:r w:rsidR="00135E33">
        <w:t>Of</w:t>
      </w:r>
      <w:r w:rsidR="00135E33" w:rsidRPr="00135E33">
        <w:rPr>
          <w:lang w:val="ru-RU"/>
        </w:rPr>
        <w:t xml:space="preserve"> </w:t>
      </w:r>
      <w:r w:rsidR="00135E33">
        <w:t>Material</w:t>
      </w:r>
      <w:r w:rsidR="00432F4B">
        <w:t>s</w:t>
      </w:r>
      <w:r w:rsidR="00135E33">
        <w:rPr>
          <w:lang w:val="ru-RU"/>
        </w:rPr>
        <w:t>)</w:t>
      </w:r>
      <w:r w:rsidR="00135E33" w:rsidRPr="00135E33">
        <w:rPr>
          <w:lang w:val="ru-RU"/>
        </w:rPr>
        <w:t>,</w:t>
      </w:r>
      <w:r w:rsidR="00135E33">
        <w:rPr>
          <w:lang w:val="ru-RU"/>
        </w:rPr>
        <w:t xml:space="preserve"> </w:t>
      </w:r>
      <w:r w:rsidR="003D037F">
        <w:rPr>
          <w:lang w:val="ru-RU"/>
        </w:rPr>
        <w:t xml:space="preserve">это документ </w:t>
      </w:r>
      <w:r w:rsidR="00135E33">
        <w:rPr>
          <w:lang w:val="ru-RU"/>
        </w:rPr>
        <w:t>на основ</w:t>
      </w:r>
      <w:r w:rsidR="003D037F">
        <w:rPr>
          <w:lang w:val="ru-RU"/>
        </w:rPr>
        <w:t>е</w:t>
      </w:r>
      <w:r w:rsidR="00135E33">
        <w:rPr>
          <w:lang w:val="ru-RU"/>
        </w:rPr>
        <w:t xml:space="preserve"> которого заказываются компоненты во время изготовления </w:t>
      </w:r>
      <w:r w:rsidR="00E76D13">
        <w:rPr>
          <w:lang w:val="ru-RU"/>
        </w:rPr>
        <w:t>и сборк</w:t>
      </w:r>
      <w:r w:rsidR="00E35968">
        <w:rPr>
          <w:lang w:val="ru-RU"/>
        </w:rPr>
        <w:t xml:space="preserve">е </w:t>
      </w:r>
      <w:r w:rsidR="00135E33">
        <w:rPr>
          <w:lang w:val="ru-RU"/>
        </w:rPr>
        <w:t>платы на заводе</w:t>
      </w:r>
      <w:r w:rsidR="00135E33" w:rsidRPr="00135E33">
        <w:rPr>
          <w:lang w:val="ru-RU"/>
        </w:rPr>
        <w:t>.</w:t>
      </w:r>
    </w:p>
    <w:p w14:paraId="16A60EFA" w14:textId="1C196996" w:rsidR="009A0637" w:rsidRPr="00324E1C" w:rsidRDefault="009A0637" w:rsidP="005E414A">
      <w:pPr>
        <w:rPr>
          <w:lang w:val="ru-RU"/>
        </w:rPr>
      </w:pPr>
    </w:p>
    <w:p w14:paraId="416CB379" w14:textId="50D4590E" w:rsidR="009A0637" w:rsidRPr="00510664" w:rsidRDefault="007C58D8" w:rsidP="007C58D8">
      <w:pPr>
        <w:jc w:val="center"/>
        <w:rPr>
          <w:lang w:val="ru-RU"/>
        </w:rPr>
      </w:pPr>
      <w:r w:rsidRPr="007C58D8">
        <w:rPr>
          <w:lang w:val="ru-RU"/>
        </w:rPr>
        <w:drawing>
          <wp:inline distT="0" distB="0" distL="0" distR="0" wp14:anchorId="7D693F9B" wp14:editId="5C399C69">
            <wp:extent cx="3757188" cy="294581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3425" cy="295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107D" w14:textId="1BA16C2A" w:rsidR="00BA0E39" w:rsidRPr="00DB229E" w:rsidRDefault="00DB229E" w:rsidP="00406133">
      <w:pPr>
        <w:jc w:val="center"/>
      </w:pPr>
      <w:r>
        <w:rPr>
          <w:lang w:val="ru-RU"/>
        </w:rPr>
        <w:t>Рисунок 4</w:t>
      </w:r>
      <w:r w:rsidRPr="00DB229E">
        <w:rPr>
          <w:lang w:val="ru-RU"/>
        </w:rPr>
        <w:t>.</w:t>
      </w:r>
      <w:r>
        <w:rPr>
          <w:lang w:val="ru-RU"/>
        </w:rPr>
        <w:t xml:space="preserve"> Импортированная от поставщика информация</w:t>
      </w:r>
      <w:r>
        <w:t>.</w:t>
      </w:r>
    </w:p>
    <w:p w14:paraId="75031789" w14:textId="1155AFF8" w:rsidR="005E414A" w:rsidRDefault="005E414A" w:rsidP="00DC16A3">
      <w:pPr>
        <w:jc w:val="center"/>
        <w:rPr>
          <w:lang w:val="ru-RU"/>
        </w:rPr>
      </w:pPr>
    </w:p>
    <w:p w14:paraId="51457132" w14:textId="3DE352B2" w:rsidR="00DC16A3" w:rsidRPr="0000266B" w:rsidRDefault="00DC16A3" w:rsidP="00DC16A3">
      <w:pPr>
        <w:rPr>
          <w:lang w:val="ru-RU"/>
        </w:rPr>
      </w:pPr>
      <w:r>
        <w:rPr>
          <w:lang w:val="ru-RU"/>
        </w:rPr>
        <w:t>Для того чтобы завершить импорт компонента ему необходимо назначить дезигнатор</w:t>
      </w:r>
      <w:r w:rsidRPr="00DC16A3">
        <w:rPr>
          <w:lang w:val="ru-RU"/>
        </w:rPr>
        <w:t>,</w:t>
      </w:r>
      <w:r>
        <w:rPr>
          <w:lang w:val="ru-RU"/>
        </w:rPr>
        <w:t xml:space="preserve"> который позже будет использоваться при</w:t>
      </w:r>
      <w:r w:rsidR="00FF04BE">
        <w:rPr>
          <w:lang w:val="ru-RU"/>
        </w:rPr>
        <w:t xml:space="preserve"> его</w:t>
      </w:r>
      <w:r>
        <w:rPr>
          <w:lang w:val="ru-RU"/>
        </w:rPr>
        <w:t xml:space="preserve"> нумерации на схеме</w:t>
      </w:r>
      <w:r w:rsidRPr="00DC16A3">
        <w:rPr>
          <w:lang w:val="ru-RU"/>
        </w:rPr>
        <w:t>.</w:t>
      </w:r>
      <w:r w:rsidR="003469F9">
        <w:rPr>
          <w:lang w:val="ru-RU"/>
        </w:rPr>
        <w:t xml:space="preserve"> На рисунке 5 интегральной микросхеме назначается дезигнатор </w:t>
      </w:r>
      <w:r w:rsidR="003469F9" w:rsidRPr="003469F9">
        <w:rPr>
          <w:i/>
          <w:iCs/>
        </w:rPr>
        <w:t>U</w:t>
      </w:r>
      <w:r w:rsidR="003469F9" w:rsidRPr="003469F9">
        <w:rPr>
          <w:i/>
          <w:iCs/>
          <w:lang w:val="ru-RU"/>
        </w:rPr>
        <w:t>?</w:t>
      </w:r>
      <w:r w:rsidR="003469F9" w:rsidRPr="003469F9">
        <w:rPr>
          <w:lang w:val="ru-RU"/>
        </w:rPr>
        <w:t>.</w:t>
      </w:r>
      <w:r w:rsidR="003469F9">
        <w:rPr>
          <w:lang w:val="ru-RU"/>
        </w:rPr>
        <w:t xml:space="preserve"> </w:t>
      </w:r>
      <w:r w:rsidR="003469F9">
        <w:t>U</w:t>
      </w:r>
      <w:r w:rsidR="00D81EAA" w:rsidRPr="0000266B">
        <w:rPr>
          <w:lang w:val="ru-RU"/>
        </w:rPr>
        <w:t xml:space="preserve"> </w:t>
      </w:r>
      <w:r w:rsidR="00D81EAA" w:rsidRPr="008A6F5D">
        <w:rPr>
          <w:lang w:val="ru-RU"/>
        </w:rPr>
        <w:t>—</w:t>
      </w:r>
      <w:r w:rsidR="003469F9" w:rsidRPr="003469F9">
        <w:rPr>
          <w:lang w:val="ru-RU"/>
        </w:rPr>
        <w:t xml:space="preserve"> </w:t>
      </w:r>
      <w:r w:rsidR="003469F9">
        <w:rPr>
          <w:lang w:val="ru-RU"/>
        </w:rPr>
        <w:t>это префикс для всех интегрированных микросхем</w:t>
      </w:r>
      <w:r w:rsidR="003469F9" w:rsidRPr="006071E1">
        <w:rPr>
          <w:lang w:val="ru-RU"/>
        </w:rPr>
        <w:t>.</w:t>
      </w:r>
      <w:r w:rsidR="006071E1">
        <w:rPr>
          <w:lang w:val="ru-RU"/>
        </w:rPr>
        <w:t xml:space="preserve"> На место вопроса будет подставлен номер компонента на схеме</w:t>
      </w:r>
      <w:r w:rsidR="006071E1" w:rsidRPr="0000266B">
        <w:rPr>
          <w:lang w:val="ru-RU"/>
        </w:rPr>
        <w:t>.</w:t>
      </w:r>
    </w:p>
    <w:p w14:paraId="411191D6" w14:textId="1385D4E9" w:rsidR="00E160EE" w:rsidRDefault="007765D7" w:rsidP="00E160EE">
      <w:pPr>
        <w:rPr>
          <w:lang w:val="ru-RU"/>
        </w:rPr>
      </w:pPr>
      <w:r w:rsidRPr="007765D7">
        <w:rPr>
          <w:lang w:val="ru-RU"/>
        </w:rPr>
        <w:t xml:space="preserve">К сожалению, в большинстве случаев не существует единого стандарта, который регламентирует, какой именно префикс следует использовать для каждого компонента. </w:t>
      </w:r>
      <w:r w:rsidR="00CB5E28">
        <w:rPr>
          <w:lang w:val="ru-RU"/>
        </w:rPr>
        <w:t xml:space="preserve">В </w:t>
      </w:r>
      <w:r w:rsidR="000D7195">
        <w:rPr>
          <w:lang w:val="ru-RU"/>
        </w:rPr>
        <w:t xml:space="preserve">таблице </w:t>
      </w:r>
      <w:r w:rsidR="000D7195">
        <w:t>A</w:t>
      </w:r>
      <w:r w:rsidR="000D7195" w:rsidRPr="000D7195">
        <w:rPr>
          <w:lang w:val="ru-RU"/>
        </w:rPr>
        <w:t xml:space="preserve">.1 </w:t>
      </w:r>
      <w:r w:rsidR="00FB3EB4" w:rsidRPr="00FB3EB4">
        <w:rPr>
          <w:lang w:val="ru-RU"/>
        </w:rPr>
        <w:t xml:space="preserve">[4] </w:t>
      </w:r>
      <w:r w:rsidR="00CB5E28">
        <w:rPr>
          <w:lang w:val="ru-RU"/>
        </w:rPr>
        <w:t xml:space="preserve">представлены </w:t>
      </w:r>
      <w:r w:rsidRPr="007765D7">
        <w:rPr>
          <w:lang w:val="ru-RU"/>
        </w:rPr>
        <w:t>наиболее часто используемы</w:t>
      </w:r>
      <w:r w:rsidR="00F2445E">
        <w:rPr>
          <w:lang w:val="ru-RU"/>
        </w:rPr>
        <w:t>е</w:t>
      </w:r>
      <w:r w:rsidRPr="007765D7">
        <w:rPr>
          <w:lang w:val="ru-RU"/>
        </w:rPr>
        <w:t xml:space="preserve"> префикс</w:t>
      </w:r>
      <w:r w:rsidR="007A402B">
        <w:rPr>
          <w:lang w:val="ru-RU"/>
        </w:rPr>
        <w:t>ы</w:t>
      </w:r>
      <w:r w:rsidRPr="007765D7">
        <w:rPr>
          <w:lang w:val="ru-RU"/>
        </w:rPr>
        <w:t xml:space="preserve"> для различных типов компонентов</w:t>
      </w:r>
      <w:r w:rsidR="009E77B1" w:rsidRPr="009E77B1">
        <w:rPr>
          <w:lang w:val="ru-RU"/>
        </w:rPr>
        <w:t>.</w:t>
      </w:r>
    </w:p>
    <w:p w14:paraId="1977B126" w14:textId="77777777" w:rsidR="00E160EE" w:rsidRPr="00C31031" w:rsidRDefault="00E160EE" w:rsidP="00E160EE">
      <w:pPr>
        <w:rPr>
          <w:lang w:val="ru-RU"/>
        </w:rPr>
      </w:pPr>
    </w:p>
    <w:p w14:paraId="2C3166D2" w14:textId="4E4A47C4" w:rsidR="003469F9" w:rsidRDefault="003469F9" w:rsidP="003F49A9">
      <w:pPr>
        <w:jc w:val="center"/>
      </w:pPr>
      <w:r w:rsidRPr="003469F9">
        <w:lastRenderedPageBreak/>
        <w:drawing>
          <wp:inline distT="0" distB="0" distL="0" distR="0" wp14:anchorId="12B003F8" wp14:editId="66B85B7B">
            <wp:extent cx="3398011" cy="229921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1050" cy="234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0AD7" w14:textId="4A7972EF" w:rsidR="00880FAC" w:rsidRDefault="00880FAC" w:rsidP="003F49A9">
      <w:pPr>
        <w:jc w:val="center"/>
      </w:pPr>
      <w:r>
        <w:rPr>
          <w:lang w:val="ru-RU"/>
        </w:rPr>
        <w:t>Рисунок 5</w:t>
      </w:r>
      <w:r w:rsidRPr="00394B76">
        <w:rPr>
          <w:lang w:val="ru-RU"/>
        </w:rPr>
        <w:t>.</w:t>
      </w:r>
      <w:r>
        <w:rPr>
          <w:lang w:val="ru-RU"/>
        </w:rPr>
        <w:t xml:space="preserve"> </w:t>
      </w:r>
      <w:r w:rsidR="00394B76">
        <w:rPr>
          <w:lang w:val="ru-RU"/>
        </w:rPr>
        <w:t>Основная информация о компоненте</w:t>
      </w:r>
      <w:r w:rsidR="00394B76" w:rsidRPr="00394B76">
        <w:rPr>
          <w:lang w:val="ru-RU"/>
        </w:rPr>
        <w:t>.</w:t>
      </w:r>
    </w:p>
    <w:p w14:paraId="3120DF53" w14:textId="77777777" w:rsidR="004B3D7A" w:rsidRDefault="004B3D7A" w:rsidP="003F49A9">
      <w:pPr>
        <w:jc w:val="center"/>
      </w:pPr>
    </w:p>
    <w:p w14:paraId="6DA1B2D2" w14:textId="02B418F6" w:rsidR="004B3D7A" w:rsidRPr="00517188" w:rsidRDefault="00983DC2" w:rsidP="00983DC2">
      <w:pPr>
        <w:pStyle w:val="Heading3"/>
        <w:rPr>
          <w:lang w:val="ru-RU"/>
        </w:rPr>
      </w:pPr>
      <w:bookmarkStart w:id="6" w:name="_Toc194813993"/>
      <w:r>
        <w:rPr>
          <w:lang w:val="ru-RU"/>
        </w:rPr>
        <w:t>Создание условно графического обозначения</w:t>
      </w:r>
      <w:r>
        <w:t>.</w:t>
      </w:r>
      <w:bookmarkEnd w:id="6"/>
    </w:p>
    <w:p w14:paraId="5528F295" w14:textId="77777777" w:rsidR="00983DC2" w:rsidRDefault="00983DC2" w:rsidP="00983DC2">
      <w:pPr>
        <w:rPr>
          <w:lang w:val="ru-RU"/>
        </w:rPr>
      </w:pPr>
    </w:p>
    <w:p w14:paraId="2A438023" w14:textId="77777777" w:rsidR="00732CC6" w:rsidRDefault="00732CC6" w:rsidP="00983DC2">
      <w:pPr>
        <w:rPr>
          <w:lang w:val="ru-RU"/>
        </w:rPr>
      </w:pPr>
    </w:p>
    <w:p w14:paraId="6EE2D9E3" w14:textId="77777777" w:rsidR="009A18FF" w:rsidRPr="00983DC2" w:rsidRDefault="009A18FF" w:rsidP="00983DC2">
      <w:pPr>
        <w:rPr>
          <w:lang w:val="ru-RU"/>
        </w:rPr>
      </w:pPr>
    </w:p>
    <w:p w14:paraId="72AFDA79" w14:textId="3066FF52" w:rsidR="00766E8E" w:rsidRDefault="00766E8E" w:rsidP="00B4734B">
      <w:pPr>
        <w:pStyle w:val="Heading2"/>
        <w:numPr>
          <w:ilvl w:val="1"/>
          <w:numId w:val="5"/>
        </w:numPr>
        <w:rPr>
          <w:lang w:val="ru-RU"/>
        </w:rPr>
      </w:pPr>
      <w:bookmarkStart w:id="7" w:name="_Toc194813994"/>
      <w:r>
        <w:rPr>
          <w:lang w:val="ru-RU"/>
        </w:rPr>
        <w:t>Расположение компонентов на плате</w:t>
      </w:r>
      <w:bookmarkEnd w:id="7"/>
    </w:p>
    <w:p w14:paraId="7B7CF5F1" w14:textId="113A160A" w:rsidR="00766E8E" w:rsidRPr="00766E8E" w:rsidRDefault="00766E8E" w:rsidP="00B4734B">
      <w:pPr>
        <w:pStyle w:val="Heading2"/>
        <w:numPr>
          <w:ilvl w:val="1"/>
          <w:numId w:val="5"/>
        </w:numPr>
      </w:pPr>
      <w:bookmarkStart w:id="8" w:name="_Toc194813995"/>
      <w:r>
        <w:rPr>
          <w:lang w:val="ru-RU"/>
        </w:rPr>
        <w:t>Топология печатной платы</w:t>
      </w:r>
      <w:bookmarkEnd w:id="8"/>
    </w:p>
    <w:p w14:paraId="3ED13EB7" w14:textId="5628BC30" w:rsidR="00FF4373" w:rsidRDefault="00FF4373">
      <w:pPr>
        <w:spacing w:after="160" w:line="278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23BAD815" w14:textId="45523F3F" w:rsidR="00FF4373" w:rsidRDefault="00FF4373" w:rsidP="00B4734B">
      <w:pPr>
        <w:pStyle w:val="Heading1"/>
        <w:numPr>
          <w:ilvl w:val="0"/>
          <w:numId w:val="5"/>
        </w:numPr>
      </w:pPr>
      <w:bookmarkStart w:id="9" w:name="_Toc194813996"/>
      <w:r>
        <w:rPr>
          <w:lang w:val="ru-RU"/>
        </w:rPr>
        <w:lastRenderedPageBreak/>
        <w:t xml:space="preserve">Сборка </w:t>
      </w:r>
      <w:r w:rsidR="00794EE5" w:rsidRPr="00794EE5">
        <w:rPr>
          <w:lang w:val="ru-RU"/>
        </w:rPr>
        <w:t xml:space="preserve">программного </w:t>
      </w:r>
      <w:r>
        <w:rPr>
          <w:lang w:val="ru-RU"/>
        </w:rPr>
        <w:t>комплекса</w:t>
      </w:r>
      <w:bookmarkEnd w:id="9"/>
    </w:p>
    <w:p w14:paraId="697C1CEB" w14:textId="7A094327" w:rsidR="008850CA" w:rsidRDefault="00F37991" w:rsidP="00F37991">
      <w:pPr>
        <w:pStyle w:val="Heading2"/>
        <w:rPr>
          <w:lang w:val="ru-RU"/>
        </w:rPr>
      </w:pPr>
      <w:bookmarkStart w:id="10" w:name="_Toc194813997"/>
      <w:r>
        <w:t xml:space="preserve">2.1. Linux </w:t>
      </w:r>
      <w:r>
        <w:rPr>
          <w:lang w:val="ru-RU"/>
        </w:rPr>
        <w:t>для встраиваемых систем</w:t>
      </w:r>
      <w:bookmarkEnd w:id="10"/>
    </w:p>
    <w:p w14:paraId="136D58C8" w14:textId="77734A2F" w:rsidR="00F37991" w:rsidRDefault="00F37991" w:rsidP="00F37991">
      <w:pPr>
        <w:pStyle w:val="Heading3"/>
        <w:rPr>
          <w:lang w:val="ru-RU"/>
        </w:rPr>
      </w:pPr>
      <w:bookmarkStart w:id="11" w:name="_Toc194813998"/>
      <w:r>
        <w:rPr>
          <w:lang w:val="ru-RU"/>
        </w:rPr>
        <w:t>Задача операционной системы</w:t>
      </w:r>
      <w:bookmarkEnd w:id="11"/>
    </w:p>
    <w:p w14:paraId="09BDDC3C" w14:textId="5558AE7F" w:rsidR="00F37991" w:rsidRDefault="00F37991" w:rsidP="00F37991">
      <w:pPr>
        <w:pStyle w:val="Heading3"/>
        <w:rPr>
          <w:lang w:val="ru-RU"/>
        </w:rPr>
      </w:pPr>
      <w:bookmarkStart w:id="12" w:name="_Toc194813999"/>
      <w:r>
        <w:rPr>
          <w:lang w:val="ru-RU"/>
        </w:rPr>
        <w:t>Процесс загрузки операционной системы</w:t>
      </w:r>
      <w:bookmarkEnd w:id="12"/>
    </w:p>
    <w:p w14:paraId="62A06DCF" w14:textId="4AAD4A5F" w:rsidR="00F37991" w:rsidRDefault="00F37991" w:rsidP="00B4734B">
      <w:pPr>
        <w:pStyle w:val="Heading2"/>
        <w:numPr>
          <w:ilvl w:val="1"/>
          <w:numId w:val="5"/>
        </w:numPr>
        <w:rPr>
          <w:lang w:val="ru-RU"/>
        </w:rPr>
      </w:pPr>
      <w:bookmarkStart w:id="13" w:name="_Toc194814000"/>
      <w:r>
        <w:rPr>
          <w:lang w:val="ru-RU"/>
        </w:rPr>
        <w:t>Подготовка рабочей среды</w:t>
      </w:r>
      <w:bookmarkEnd w:id="13"/>
    </w:p>
    <w:p w14:paraId="4108E4D1" w14:textId="587818D4" w:rsidR="00F37991" w:rsidRDefault="00F37991" w:rsidP="00B4734B">
      <w:pPr>
        <w:pStyle w:val="Heading2"/>
        <w:numPr>
          <w:ilvl w:val="1"/>
          <w:numId w:val="5"/>
        </w:numPr>
        <w:rPr>
          <w:lang w:val="ru-RU"/>
        </w:rPr>
      </w:pPr>
      <w:bookmarkStart w:id="14" w:name="_Toc194814001"/>
      <w:r>
        <w:rPr>
          <w:lang w:val="ru-RU"/>
        </w:rPr>
        <w:t>Компиляция систем</w:t>
      </w:r>
      <w:r w:rsidR="00E5518A">
        <w:rPr>
          <w:lang w:val="ru-RU"/>
        </w:rPr>
        <w:t>ы</w:t>
      </w:r>
      <w:bookmarkEnd w:id="14"/>
    </w:p>
    <w:p w14:paraId="3EB781C0" w14:textId="328B73D1" w:rsidR="00382397" w:rsidRPr="00382397" w:rsidRDefault="00EB2AD7" w:rsidP="000C4FC6">
      <w:pPr>
        <w:pStyle w:val="Heading1"/>
        <w:rPr>
          <w:lang w:val="ru-RU"/>
        </w:rPr>
      </w:pPr>
      <w:bookmarkStart w:id="15" w:name="_Toc194814002"/>
      <w:r>
        <w:rPr>
          <w:lang w:val="ru-RU"/>
        </w:rPr>
        <w:t>Заключение</w:t>
      </w:r>
      <w:bookmarkEnd w:id="15"/>
    </w:p>
    <w:p w14:paraId="26D89D67" w14:textId="113716BA" w:rsidR="004C0C4D" w:rsidRDefault="004C0C4D">
      <w:pPr>
        <w:spacing w:after="160" w:line="278" w:lineRule="auto"/>
        <w:ind w:firstLine="0"/>
      </w:pPr>
      <w:r>
        <w:br w:type="page"/>
      </w:r>
    </w:p>
    <w:p w14:paraId="33757BFC" w14:textId="3EA1D0E5" w:rsidR="00822DFD" w:rsidRDefault="0064285E" w:rsidP="0064285E">
      <w:pPr>
        <w:pStyle w:val="Heading1"/>
        <w:rPr>
          <w:lang w:val="ru-RU"/>
        </w:rPr>
      </w:pPr>
      <w:bookmarkStart w:id="16" w:name="_Toc194814003"/>
      <w:r>
        <w:rPr>
          <w:lang w:val="ru-RU"/>
        </w:rPr>
        <w:lastRenderedPageBreak/>
        <w:t>Список использованных источников</w:t>
      </w:r>
      <w:bookmarkEnd w:id="16"/>
    </w:p>
    <w:p w14:paraId="496B637D" w14:textId="77777777" w:rsidR="001C5394" w:rsidRDefault="001C5394" w:rsidP="00822DFD">
      <w:pPr>
        <w:ind w:left="461" w:firstLine="0"/>
        <w:rPr>
          <w:lang w:val="ru-RU"/>
        </w:rPr>
      </w:pPr>
    </w:p>
    <w:p w14:paraId="32FF2CE1" w14:textId="77777777" w:rsidR="00C515C9" w:rsidRPr="00C515C9" w:rsidRDefault="00C515C9" w:rsidP="00C515C9">
      <w:pPr>
        <w:pStyle w:val="ListParagraph"/>
        <w:numPr>
          <w:ilvl w:val="0"/>
          <w:numId w:val="4"/>
        </w:numPr>
        <w:rPr>
          <w:rFonts w:eastAsia="Times New Roman" w:cs="Times New Roman"/>
          <w:kern w:val="0"/>
          <w14:ligatures w14:val="none"/>
        </w:rPr>
      </w:pPr>
      <w:r w:rsidRPr="00C515C9">
        <w:rPr>
          <w:rFonts w:eastAsia="Times New Roman" w:cs="Times New Roman"/>
          <w:kern w:val="0"/>
          <w14:ligatures w14:val="none"/>
        </w:rPr>
        <w:t>Which PCB Design Software is The Best? The Top 4 Are ... // YouTube URL: https://youtu.be/8IZnj4Z9CHU (дата обращения: 06.04.2025).</w:t>
      </w:r>
    </w:p>
    <w:p w14:paraId="166135CC" w14:textId="77777777" w:rsidR="00D92562" w:rsidRPr="002A0CC6" w:rsidRDefault="00D92562" w:rsidP="00D92562">
      <w:pPr>
        <w:pStyle w:val="ListParagraph"/>
        <w:numPr>
          <w:ilvl w:val="0"/>
          <w:numId w:val="4"/>
        </w:numPr>
        <w:rPr>
          <w:rFonts w:eastAsia="Times New Roman" w:cs="Times New Roman"/>
          <w:kern w:val="0"/>
          <w:lang w:val="ru-RU"/>
          <w14:ligatures w14:val="none"/>
        </w:rPr>
      </w:pPr>
      <w:r w:rsidRPr="00D92562">
        <w:rPr>
          <w:rFonts w:eastAsia="Times New Roman" w:cs="Times New Roman"/>
          <w:kern w:val="0"/>
          <w:lang w:val="ru-RU"/>
          <w14:ligatures w14:val="none"/>
        </w:rPr>
        <w:t xml:space="preserve">Как правильно проектировать электронику // Хабр </w:t>
      </w:r>
      <w:r w:rsidRPr="00D92562">
        <w:rPr>
          <w:rFonts w:eastAsia="Times New Roman" w:cs="Times New Roman"/>
          <w:kern w:val="0"/>
          <w14:ligatures w14:val="none"/>
        </w:rPr>
        <w:t>URL</w:t>
      </w:r>
      <w:r w:rsidRPr="00D92562">
        <w:rPr>
          <w:rFonts w:eastAsia="Times New Roman" w:cs="Times New Roman"/>
          <w:kern w:val="0"/>
          <w:lang w:val="ru-RU"/>
          <w14:ligatures w14:val="none"/>
        </w:rPr>
        <w:t xml:space="preserve">: </w:t>
      </w:r>
      <w:r w:rsidRPr="00D92562">
        <w:rPr>
          <w:rFonts w:eastAsia="Times New Roman" w:cs="Times New Roman"/>
          <w:kern w:val="0"/>
          <w14:ligatures w14:val="none"/>
        </w:rPr>
        <w:t>https</w:t>
      </w:r>
      <w:r w:rsidRPr="00D92562">
        <w:rPr>
          <w:rFonts w:eastAsia="Times New Roman" w:cs="Times New Roman"/>
          <w:kern w:val="0"/>
          <w:lang w:val="ru-RU"/>
          <w14:ligatures w14:val="none"/>
        </w:rPr>
        <w:t>://</w:t>
      </w:r>
      <w:r w:rsidRPr="00D92562">
        <w:rPr>
          <w:rFonts w:eastAsia="Times New Roman" w:cs="Times New Roman"/>
          <w:kern w:val="0"/>
          <w14:ligatures w14:val="none"/>
        </w:rPr>
        <w:t>habr</w:t>
      </w:r>
      <w:r w:rsidRPr="00D92562">
        <w:rPr>
          <w:rFonts w:eastAsia="Times New Roman" w:cs="Times New Roman"/>
          <w:kern w:val="0"/>
          <w:lang w:val="ru-RU"/>
          <w14:ligatures w14:val="none"/>
        </w:rPr>
        <w:t>.</w:t>
      </w:r>
      <w:r w:rsidRPr="00D92562">
        <w:rPr>
          <w:rFonts w:eastAsia="Times New Roman" w:cs="Times New Roman"/>
          <w:kern w:val="0"/>
          <w14:ligatures w14:val="none"/>
        </w:rPr>
        <w:t>com</w:t>
      </w:r>
      <w:r w:rsidRPr="00D92562">
        <w:rPr>
          <w:rFonts w:eastAsia="Times New Roman" w:cs="Times New Roman"/>
          <w:kern w:val="0"/>
          <w:lang w:val="ru-RU"/>
          <w14:ligatures w14:val="none"/>
        </w:rPr>
        <w:t>/</w:t>
      </w:r>
      <w:r w:rsidRPr="00D92562">
        <w:rPr>
          <w:rFonts w:eastAsia="Times New Roman" w:cs="Times New Roman"/>
          <w:kern w:val="0"/>
          <w14:ligatures w14:val="none"/>
        </w:rPr>
        <w:t>ru</w:t>
      </w:r>
      <w:r w:rsidRPr="00D92562">
        <w:rPr>
          <w:rFonts w:eastAsia="Times New Roman" w:cs="Times New Roman"/>
          <w:kern w:val="0"/>
          <w:lang w:val="ru-RU"/>
          <w14:ligatures w14:val="none"/>
        </w:rPr>
        <w:t>/</w:t>
      </w:r>
      <w:r w:rsidRPr="00D92562">
        <w:rPr>
          <w:rFonts w:eastAsia="Times New Roman" w:cs="Times New Roman"/>
          <w:kern w:val="0"/>
          <w14:ligatures w14:val="none"/>
        </w:rPr>
        <w:t>companies</w:t>
      </w:r>
      <w:r w:rsidRPr="00D92562">
        <w:rPr>
          <w:rFonts w:eastAsia="Times New Roman" w:cs="Times New Roman"/>
          <w:kern w:val="0"/>
          <w:lang w:val="ru-RU"/>
          <w14:ligatures w14:val="none"/>
        </w:rPr>
        <w:t>/</w:t>
      </w:r>
      <w:r w:rsidRPr="00D92562">
        <w:rPr>
          <w:rFonts w:eastAsia="Times New Roman" w:cs="Times New Roman"/>
          <w:kern w:val="0"/>
          <w14:ligatures w14:val="none"/>
        </w:rPr>
        <w:t>lanit</w:t>
      </w:r>
      <w:r w:rsidRPr="00D92562">
        <w:rPr>
          <w:rFonts w:eastAsia="Times New Roman" w:cs="Times New Roman"/>
          <w:kern w:val="0"/>
          <w:lang w:val="ru-RU"/>
          <w14:ligatures w14:val="none"/>
        </w:rPr>
        <w:t>/</w:t>
      </w:r>
      <w:r w:rsidRPr="00D92562">
        <w:rPr>
          <w:rFonts w:eastAsia="Times New Roman" w:cs="Times New Roman"/>
          <w:kern w:val="0"/>
          <w14:ligatures w14:val="none"/>
        </w:rPr>
        <w:t>articles</w:t>
      </w:r>
      <w:r w:rsidRPr="00D92562">
        <w:rPr>
          <w:rFonts w:eastAsia="Times New Roman" w:cs="Times New Roman"/>
          <w:kern w:val="0"/>
          <w:lang w:val="ru-RU"/>
          <w14:ligatures w14:val="none"/>
        </w:rPr>
        <w:t>/733092/ (дата обращения: 06.04.2025).</w:t>
      </w:r>
    </w:p>
    <w:p w14:paraId="7744930B" w14:textId="77777777" w:rsidR="002A0CC6" w:rsidRPr="002A0CC6" w:rsidRDefault="002A0CC6" w:rsidP="002A0CC6">
      <w:pPr>
        <w:pStyle w:val="ListParagraph"/>
        <w:numPr>
          <w:ilvl w:val="0"/>
          <w:numId w:val="4"/>
        </w:numPr>
        <w:rPr>
          <w:rFonts w:eastAsia="Times New Roman" w:cs="Times New Roman"/>
          <w:kern w:val="0"/>
          <w14:ligatures w14:val="none"/>
        </w:rPr>
      </w:pPr>
      <w:r w:rsidRPr="002A0CC6">
        <w:rPr>
          <w:rFonts w:eastAsia="Times New Roman" w:cs="Times New Roman"/>
          <w:kern w:val="0"/>
          <w14:ligatures w14:val="none"/>
        </w:rPr>
        <w:t>AXP805 X-Powers - Battery Management // Octopart URL: https://octopart.com/axp805-x-powers-109675085 (дата обращения: 06.04.2025).</w:t>
      </w:r>
    </w:p>
    <w:p w14:paraId="18130BA1" w14:textId="77777777" w:rsidR="00E867C3" w:rsidRPr="00E867C3" w:rsidRDefault="00E867C3" w:rsidP="00E867C3">
      <w:pPr>
        <w:pStyle w:val="ListParagraph"/>
        <w:numPr>
          <w:ilvl w:val="0"/>
          <w:numId w:val="4"/>
        </w:numPr>
        <w:rPr>
          <w:rFonts w:eastAsia="Times New Roman" w:cs="Times New Roman"/>
          <w:kern w:val="0"/>
          <w14:ligatures w14:val="none"/>
        </w:rPr>
      </w:pPr>
      <w:r w:rsidRPr="00E867C3">
        <w:rPr>
          <w:rFonts w:eastAsia="Times New Roman" w:cs="Times New Roman"/>
          <w:kern w:val="0"/>
          <w14:ligatures w14:val="none"/>
        </w:rPr>
        <w:t>Reference designator // Wikipedia URL: https://en.wikipedia.org/wiki/Reference_designator (дата обращения: 06.04.2025).</w:t>
      </w:r>
    </w:p>
    <w:p w14:paraId="3269A3FD" w14:textId="77777777" w:rsidR="002A0CC6" w:rsidRPr="002A0CC6" w:rsidRDefault="002A0CC6" w:rsidP="00D92562">
      <w:pPr>
        <w:pStyle w:val="ListParagraph"/>
        <w:numPr>
          <w:ilvl w:val="0"/>
          <w:numId w:val="4"/>
        </w:numPr>
        <w:rPr>
          <w:rFonts w:eastAsia="Times New Roman" w:cs="Times New Roman"/>
          <w:kern w:val="0"/>
          <w14:ligatures w14:val="none"/>
        </w:rPr>
      </w:pPr>
    </w:p>
    <w:p w14:paraId="68760280" w14:textId="77777777" w:rsidR="0087610F" w:rsidRPr="002A0CC6" w:rsidRDefault="0087610F" w:rsidP="0087610F">
      <w:pPr>
        <w:ind w:firstLine="0"/>
      </w:pPr>
    </w:p>
    <w:p w14:paraId="1BE1E121" w14:textId="234A8CC3" w:rsidR="0087610F" w:rsidRDefault="00AD2B86" w:rsidP="00AD2B86">
      <w:pPr>
        <w:pStyle w:val="Heading1"/>
      </w:pPr>
      <w:bookmarkStart w:id="17" w:name="_Toc194814004"/>
      <w:r>
        <w:rPr>
          <w:lang w:val="ru-RU"/>
        </w:rPr>
        <w:t xml:space="preserve">Приложение </w:t>
      </w:r>
      <w:r>
        <w:t>A.</w:t>
      </w:r>
      <w:bookmarkEnd w:id="17"/>
    </w:p>
    <w:p w14:paraId="06CCDD0E" w14:textId="77777777" w:rsidR="0047703B" w:rsidRDefault="0047703B" w:rsidP="0047703B"/>
    <w:p w14:paraId="7E54299E" w14:textId="3FFCF61A" w:rsidR="0047703B" w:rsidRDefault="0047703B" w:rsidP="0047703B">
      <w:pPr>
        <w:rPr>
          <w:lang w:val="ru-RU"/>
        </w:rPr>
      </w:pPr>
      <w:r>
        <w:rPr>
          <w:lang w:val="ru-RU"/>
        </w:rPr>
        <w:t xml:space="preserve">Таблица </w:t>
      </w:r>
      <w:r>
        <w:t>A</w:t>
      </w:r>
      <w:r w:rsidRPr="0047703B">
        <w:rPr>
          <w:lang w:val="ru-RU"/>
        </w:rPr>
        <w:t>.</w:t>
      </w:r>
      <w:r>
        <w:rPr>
          <w:lang w:val="ru-RU"/>
        </w:rPr>
        <w:t>1</w:t>
      </w:r>
    </w:p>
    <w:p w14:paraId="2D9BC253" w14:textId="510795C2" w:rsidR="0047703B" w:rsidRPr="0047703B" w:rsidRDefault="0047703B" w:rsidP="0047703B">
      <w:pPr>
        <w:rPr>
          <w:lang w:val="ru-RU"/>
        </w:rPr>
      </w:pPr>
      <w:r>
        <w:rPr>
          <w:lang w:val="ru-RU"/>
        </w:rPr>
        <w:t>Наиболее часто используемые дезигнаторы</w:t>
      </w:r>
    </w:p>
    <w:p w14:paraId="739A6405" w14:textId="77777777" w:rsidR="0047703B" w:rsidRPr="00FB3EB4" w:rsidRDefault="0047703B" w:rsidP="004770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65742A" w:rsidRPr="002A20F2" w14:paraId="480FBE74" w14:textId="77777777" w:rsidTr="00987DD7">
        <w:tc>
          <w:tcPr>
            <w:tcW w:w="4981" w:type="dxa"/>
          </w:tcPr>
          <w:p w14:paraId="2DC3FC3A" w14:textId="77777777" w:rsidR="0065742A" w:rsidRPr="002A20F2" w:rsidRDefault="0065742A" w:rsidP="00987DD7">
            <w:pPr>
              <w:ind w:firstLine="0"/>
              <w:rPr>
                <w:b/>
                <w:bCs/>
                <w:lang w:val="ru-RU"/>
              </w:rPr>
            </w:pPr>
            <w:r w:rsidRPr="002A20F2">
              <w:rPr>
                <w:b/>
                <w:bCs/>
                <w:lang w:val="ru-RU"/>
              </w:rPr>
              <w:t>Дезигнатор</w:t>
            </w:r>
          </w:p>
        </w:tc>
        <w:tc>
          <w:tcPr>
            <w:tcW w:w="4981" w:type="dxa"/>
          </w:tcPr>
          <w:p w14:paraId="52B01483" w14:textId="77777777" w:rsidR="0065742A" w:rsidRPr="002A20F2" w:rsidRDefault="0065742A" w:rsidP="00987DD7">
            <w:pPr>
              <w:ind w:firstLine="0"/>
              <w:rPr>
                <w:b/>
                <w:bCs/>
                <w:lang w:val="ru-RU"/>
              </w:rPr>
            </w:pPr>
            <w:r w:rsidRPr="002A20F2">
              <w:rPr>
                <w:b/>
                <w:bCs/>
                <w:lang w:val="ru-RU"/>
              </w:rPr>
              <w:t>Компонент</w:t>
            </w:r>
          </w:p>
        </w:tc>
      </w:tr>
      <w:tr w:rsidR="0065742A" w:rsidRPr="002A20F2" w14:paraId="50D3D61D" w14:textId="77777777" w:rsidTr="00987DD7">
        <w:tc>
          <w:tcPr>
            <w:tcW w:w="4981" w:type="dxa"/>
          </w:tcPr>
          <w:p w14:paraId="1F0A5251" w14:textId="77777777" w:rsidR="0065742A" w:rsidRPr="002A20F2" w:rsidRDefault="0065742A" w:rsidP="00987DD7">
            <w:pPr>
              <w:ind w:firstLine="0"/>
            </w:pPr>
            <w:r>
              <w:t>C</w:t>
            </w:r>
          </w:p>
        </w:tc>
        <w:tc>
          <w:tcPr>
            <w:tcW w:w="4981" w:type="dxa"/>
          </w:tcPr>
          <w:p w14:paraId="6A04AFA9" w14:textId="77777777" w:rsidR="0065742A" w:rsidRPr="002A20F2" w:rsidRDefault="0065742A" w:rsidP="00987DD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Конденсатор</w:t>
            </w:r>
          </w:p>
        </w:tc>
      </w:tr>
      <w:tr w:rsidR="0065742A" w14:paraId="5CFE57FA" w14:textId="77777777" w:rsidTr="00987DD7">
        <w:tc>
          <w:tcPr>
            <w:tcW w:w="4981" w:type="dxa"/>
          </w:tcPr>
          <w:p w14:paraId="69C9E9B4" w14:textId="77777777" w:rsidR="0065742A" w:rsidRPr="005265DE" w:rsidRDefault="0065742A" w:rsidP="00987DD7">
            <w:pPr>
              <w:ind w:firstLine="0"/>
            </w:pPr>
            <w:r>
              <w:t>D</w:t>
            </w:r>
          </w:p>
        </w:tc>
        <w:tc>
          <w:tcPr>
            <w:tcW w:w="4981" w:type="dxa"/>
          </w:tcPr>
          <w:p w14:paraId="02179010" w14:textId="77777777" w:rsidR="0065742A" w:rsidRDefault="0065742A" w:rsidP="00987DD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Диод</w:t>
            </w:r>
          </w:p>
        </w:tc>
      </w:tr>
      <w:tr w:rsidR="0065742A" w:rsidRPr="005265DE" w14:paraId="32FB3381" w14:textId="77777777" w:rsidTr="00987DD7">
        <w:tc>
          <w:tcPr>
            <w:tcW w:w="4981" w:type="dxa"/>
          </w:tcPr>
          <w:p w14:paraId="24820B6F" w14:textId="77777777" w:rsidR="0065742A" w:rsidRPr="005265DE" w:rsidRDefault="0065742A" w:rsidP="00987DD7">
            <w:pPr>
              <w:ind w:firstLine="0"/>
            </w:pPr>
            <w:r>
              <w:t>FB</w:t>
            </w:r>
          </w:p>
        </w:tc>
        <w:tc>
          <w:tcPr>
            <w:tcW w:w="4981" w:type="dxa"/>
          </w:tcPr>
          <w:p w14:paraId="2BFD643D" w14:textId="77777777" w:rsidR="0065742A" w:rsidRPr="005265DE" w:rsidRDefault="0065742A" w:rsidP="00987DD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Феритовый сердечник</w:t>
            </w:r>
          </w:p>
        </w:tc>
      </w:tr>
      <w:tr w:rsidR="0065742A" w:rsidRPr="005265DE" w14:paraId="04D25314" w14:textId="77777777" w:rsidTr="00987DD7">
        <w:tc>
          <w:tcPr>
            <w:tcW w:w="4981" w:type="dxa"/>
          </w:tcPr>
          <w:p w14:paraId="69F3B04E" w14:textId="77777777" w:rsidR="0065742A" w:rsidRDefault="0065742A" w:rsidP="00987DD7">
            <w:pPr>
              <w:ind w:firstLine="0"/>
            </w:pPr>
            <w:r>
              <w:t>FD</w:t>
            </w:r>
          </w:p>
        </w:tc>
        <w:tc>
          <w:tcPr>
            <w:tcW w:w="4981" w:type="dxa"/>
          </w:tcPr>
          <w:p w14:paraId="44BF9560" w14:textId="77777777" w:rsidR="0065742A" w:rsidRPr="005265DE" w:rsidRDefault="0065742A" w:rsidP="00987DD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Фидуциал</w:t>
            </w:r>
          </w:p>
        </w:tc>
      </w:tr>
      <w:tr w:rsidR="0065742A" w:rsidRPr="00A948BF" w14:paraId="45008B62" w14:textId="77777777" w:rsidTr="00987DD7">
        <w:tc>
          <w:tcPr>
            <w:tcW w:w="4981" w:type="dxa"/>
          </w:tcPr>
          <w:p w14:paraId="13C9D985" w14:textId="77777777" w:rsidR="0065742A" w:rsidRDefault="0065742A" w:rsidP="00987DD7">
            <w:pPr>
              <w:ind w:firstLine="0"/>
            </w:pPr>
            <w:r>
              <w:t>J</w:t>
            </w:r>
          </w:p>
        </w:tc>
        <w:tc>
          <w:tcPr>
            <w:tcW w:w="4981" w:type="dxa"/>
          </w:tcPr>
          <w:p w14:paraId="41AA8015" w14:textId="77777777" w:rsidR="0065742A" w:rsidRPr="00A948BF" w:rsidRDefault="0065742A" w:rsidP="00987DD7">
            <w:pPr>
              <w:ind w:firstLine="0"/>
            </w:pPr>
            <w:r>
              <w:t>Jack connector (female)</w:t>
            </w:r>
          </w:p>
        </w:tc>
      </w:tr>
      <w:tr w:rsidR="0065742A" w14:paraId="4F13492F" w14:textId="77777777" w:rsidTr="00987DD7">
        <w:tc>
          <w:tcPr>
            <w:tcW w:w="4981" w:type="dxa"/>
          </w:tcPr>
          <w:p w14:paraId="40EFFBB4" w14:textId="77777777" w:rsidR="0065742A" w:rsidRDefault="0065742A" w:rsidP="00987DD7">
            <w:pPr>
              <w:ind w:firstLine="0"/>
            </w:pPr>
            <w:r>
              <w:t>JP</w:t>
            </w:r>
          </w:p>
        </w:tc>
        <w:tc>
          <w:tcPr>
            <w:tcW w:w="4981" w:type="dxa"/>
          </w:tcPr>
          <w:p w14:paraId="5197FEB5" w14:textId="77777777" w:rsidR="0065742A" w:rsidRDefault="0065742A" w:rsidP="00987DD7">
            <w:pPr>
              <w:ind w:firstLine="0"/>
            </w:pPr>
            <w:r>
              <w:t>Link (Jumper)</w:t>
            </w:r>
          </w:p>
        </w:tc>
      </w:tr>
      <w:tr w:rsidR="0065742A" w14:paraId="1BAC5387" w14:textId="77777777" w:rsidTr="00987DD7">
        <w:tc>
          <w:tcPr>
            <w:tcW w:w="4981" w:type="dxa"/>
          </w:tcPr>
          <w:p w14:paraId="31EB6B57" w14:textId="77777777" w:rsidR="0065742A" w:rsidRDefault="0065742A" w:rsidP="00987DD7">
            <w:pPr>
              <w:ind w:firstLine="0"/>
            </w:pPr>
            <w:r>
              <w:t>L</w:t>
            </w:r>
          </w:p>
        </w:tc>
        <w:tc>
          <w:tcPr>
            <w:tcW w:w="4981" w:type="dxa"/>
          </w:tcPr>
          <w:p w14:paraId="2F81A539" w14:textId="77777777" w:rsidR="0065742A" w:rsidRDefault="0065742A" w:rsidP="00987DD7">
            <w:pPr>
              <w:ind w:firstLine="0"/>
            </w:pPr>
            <w:r>
              <w:t>Inductor</w:t>
            </w:r>
          </w:p>
        </w:tc>
      </w:tr>
      <w:tr w:rsidR="0065742A" w14:paraId="3CB7D1DC" w14:textId="77777777" w:rsidTr="00987DD7">
        <w:tc>
          <w:tcPr>
            <w:tcW w:w="4981" w:type="dxa"/>
          </w:tcPr>
          <w:p w14:paraId="3D0D1106" w14:textId="77777777" w:rsidR="0065742A" w:rsidRDefault="0065742A" w:rsidP="00987DD7">
            <w:pPr>
              <w:ind w:firstLine="0"/>
            </w:pPr>
            <w:r>
              <w:t>Q</w:t>
            </w:r>
          </w:p>
        </w:tc>
        <w:tc>
          <w:tcPr>
            <w:tcW w:w="4981" w:type="dxa"/>
          </w:tcPr>
          <w:p w14:paraId="3952E8C0" w14:textId="77777777" w:rsidR="0065742A" w:rsidRDefault="0065742A" w:rsidP="00987DD7">
            <w:pPr>
              <w:ind w:firstLine="0"/>
            </w:pPr>
            <w:r>
              <w:t>Transistor</w:t>
            </w:r>
          </w:p>
        </w:tc>
      </w:tr>
      <w:tr w:rsidR="0065742A" w14:paraId="6BB4DED2" w14:textId="77777777" w:rsidTr="00987DD7">
        <w:tc>
          <w:tcPr>
            <w:tcW w:w="4981" w:type="dxa"/>
          </w:tcPr>
          <w:p w14:paraId="72FAC307" w14:textId="77777777" w:rsidR="0065742A" w:rsidRDefault="0065742A" w:rsidP="00987DD7">
            <w:pPr>
              <w:ind w:firstLine="0"/>
            </w:pPr>
            <w:r>
              <w:t>R</w:t>
            </w:r>
          </w:p>
        </w:tc>
        <w:tc>
          <w:tcPr>
            <w:tcW w:w="4981" w:type="dxa"/>
          </w:tcPr>
          <w:p w14:paraId="1918E925" w14:textId="77777777" w:rsidR="0065742A" w:rsidRDefault="0065742A" w:rsidP="00987DD7">
            <w:pPr>
              <w:ind w:firstLine="0"/>
            </w:pPr>
            <w:r>
              <w:t>Resistor</w:t>
            </w:r>
          </w:p>
        </w:tc>
      </w:tr>
      <w:tr w:rsidR="0065742A" w14:paraId="4136B925" w14:textId="77777777" w:rsidTr="00987DD7">
        <w:tc>
          <w:tcPr>
            <w:tcW w:w="4981" w:type="dxa"/>
          </w:tcPr>
          <w:p w14:paraId="14D508D7" w14:textId="77777777" w:rsidR="0065742A" w:rsidRDefault="0065742A" w:rsidP="00987DD7">
            <w:pPr>
              <w:ind w:firstLine="0"/>
            </w:pPr>
            <w:r>
              <w:t>U</w:t>
            </w:r>
          </w:p>
        </w:tc>
        <w:tc>
          <w:tcPr>
            <w:tcW w:w="4981" w:type="dxa"/>
          </w:tcPr>
          <w:p w14:paraId="4BC0DEF8" w14:textId="77777777" w:rsidR="0065742A" w:rsidRDefault="0065742A" w:rsidP="00987DD7">
            <w:pPr>
              <w:ind w:firstLine="0"/>
            </w:pPr>
            <w:r>
              <w:t>Integrated Circuit</w:t>
            </w:r>
          </w:p>
        </w:tc>
      </w:tr>
      <w:tr w:rsidR="0065742A" w14:paraId="3281DE6E" w14:textId="77777777" w:rsidTr="00987DD7">
        <w:tc>
          <w:tcPr>
            <w:tcW w:w="4981" w:type="dxa"/>
          </w:tcPr>
          <w:p w14:paraId="6B698D3E" w14:textId="77777777" w:rsidR="0065742A" w:rsidRDefault="0065742A" w:rsidP="00987DD7">
            <w:pPr>
              <w:ind w:firstLine="0"/>
            </w:pPr>
            <w:r>
              <w:t>Y</w:t>
            </w:r>
          </w:p>
        </w:tc>
        <w:tc>
          <w:tcPr>
            <w:tcW w:w="4981" w:type="dxa"/>
          </w:tcPr>
          <w:p w14:paraId="4B5C6455" w14:textId="77777777" w:rsidR="0065742A" w:rsidRDefault="0065742A" w:rsidP="00987DD7">
            <w:pPr>
              <w:ind w:firstLine="0"/>
            </w:pPr>
            <w:r>
              <w:t>Crystal or oscillator</w:t>
            </w:r>
          </w:p>
        </w:tc>
      </w:tr>
      <w:tr w:rsidR="0065742A" w14:paraId="4ADB2FF1" w14:textId="77777777" w:rsidTr="00987DD7">
        <w:tc>
          <w:tcPr>
            <w:tcW w:w="4981" w:type="dxa"/>
          </w:tcPr>
          <w:p w14:paraId="3B3EFBBA" w14:textId="77777777" w:rsidR="0065742A" w:rsidRDefault="0065742A" w:rsidP="00987DD7">
            <w:pPr>
              <w:ind w:firstLine="0"/>
            </w:pPr>
            <w:r>
              <w:t>Z</w:t>
            </w:r>
          </w:p>
        </w:tc>
        <w:tc>
          <w:tcPr>
            <w:tcW w:w="4981" w:type="dxa"/>
          </w:tcPr>
          <w:p w14:paraId="7A4BD945" w14:textId="77777777" w:rsidR="0065742A" w:rsidRDefault="0065742A" w:rsidP="00987DD7">
            <w:pPr>
              <w:ind w:firstLine="0"/>
            </w:pPr>
            <w:r>
              <w:t>Zener Diode</w:t>
            </w:r>
          </w:p>
        </w:tc>
      </w:tr>
    </w:tbl>
    <w:p w14:paraId="6793D7A0" w14:textId="79B3FFD0" w:rsidR="0065742A" w:rsidRPr="000D7195" w:rsidRDefault="0065742A" w:rsidP="000D7195">
      <w:pPr>
        <w:jc w:val="center"/>
        <w:rPr>
          <w:lang w:val="ru-RU"/>
        </w:rPr>
      </w:pPr>
    </w:p>
    <w:p w14:paraId="67E5FE93" w14:textId="12D1988C" w:rsidR="00AD2B86" w:rsidRPr="00AD2B86" w:rsidRDefault="00AD2B86" w:rsidP="00AD2B86">
      <w:pPr>
        <w:pStyle w:val="Heading1"/>
        <w:rPr>
          <w:lang w:val="ru-RU"/>
        </w:rPr>
      </w:pPr>
      <w:bookmarkStart w:id="18" w:name="_Toc194814005"/>
      <w:r>
        <w:rPr>
          <w:lang w:val="ru-RU"/>
        </w:rPr>
        <w:t xml:space="preserve">Приложение </w:t>
      </w:r>
      <w:r>
        <w:t>B.</w:t>
      </w:r>
      <w:bookmarkEnd w:id="18"/>
    </w:p>
    <w:sectPr w:rsidR="00AD2B86" w:rsidRPr="00AD2B86" w:rsidSect="005D4AEC">
      <w:footerReference w:type="default" r:id="rId13"/>
      <w:footerReference w:type="first" r:id="rId14"/>
      <w:pgSz w:w="12240" w:h="15840"/>
      <w:pgMar w:top="1134" w:right="567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9B835" w14:textId="77777777" w:rsidR="0032176A" w:rsidRDefault="0032176A" w:rsidP="005D4AEC">
      <w:r>
        <w:separator/>
      </w:r>
    </w:p>
  </w:endnote>
  <w:endnote w:type="continuationSeparator" w:id="0">
    <w:p w14:paraId="7C93E7CC" w14:textId="77777777" w:rsidR="0032176A" w:rsidRDefault="0032176A" w:rsidP="005D4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6799B0" w14:textId="5F49E6B6" w:rsidR="005D4AEC" w:rsidRDefault="005D4A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0C43C7" w14:textId="77777777" w:rsidR="005D4AEC" w:rsidRDefault="005D4A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5B9A6" w14:textId="4CEED8FF" w:rsidR="00BB4C1F" w:rsidRPr="00675B69" w:rsidRDefault="00BB4C1F" w:rsidP="00BB4C1F">
    <w:pPr>
      <w:pStyle w:val="Footer"/>
      <w:jc w:val="center"/>
      <w:rPr>
        <w:sz w:val="28"/>
        <w:szCs w:val="28"/>
        <w:lang w:val="ru-RU"/>
      </w:rPr>
    </w:pPr>
    <w:r w:rsidRPr="00675B69">
      <w:rPr>
        <w:sz w:val="28"/>
        <w:szCs w:val="28"/>
        <w:lang w:val="ru-RU"/>
      </w:rPr>
      <w:t>Караганда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3A1A7" w14:textId="77777777" w:rsidR="0032176A" w:rsidRDefault="0032176A" w:rsidP="005D4AEC">
      <w:r>
        <w:separator/>
      </w:r>
    </w:p>
  </w:footnote>
  <w:footnote w:type="continuationSeparator" w:id="0">
    <w:p w14:paraId="462D5F97" w14:textId="77777777" w:rsidR="0032176A" w:rsidRDefault="0032176A" w:rsidP="005D4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0BCD"/>
    <w:multiLevelType w:val="multilevel"/>
    <w:tmpl w:val="D3FE36E8"/>
    <w:lvl w:ilvl="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8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4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0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81" w:hanging="2520"/>
      </w:pPr>
      <w:rPr>
        <w:rFonts w:hint="default"/>
      </w:rPr>
    </w:lvl>
  </w:abstractNum>
  <w:abstractNum w:abstractNumId="1" w15:restartNumberingAfterBreak="0">
    <w:nsid w:val="15D95913"/>
    <w:multiLevelType w:val="hybridMultilevel"/>
    <w:tmpl w:val="5338EDB0"/>
    <w:lvl w:ilvl="0" w:tplc="2C147D60">
      <w:start w:val="1"/>
      <w:numFmt w:val="decimal"/>
      <w:lvlText w:val="%1-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" w15:restartNumberingAfterBreak="0">
    <w:nsid w:val="17861688"/>
    <w:multiLevelType w:val="hybridMultilevel"/>
    <w:tmpl w:val="78408D40"/>
    <w:lvl w:ilvl="0" w:tplc="9C72325C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3" w15:restartNumberingAfterBreak="0">
    <w:nsid w:val="3066781F"/>
    <w:multiLevelType w:val="multilevel"/>
    <w:tmpl w:val="F41C8140"/>
    <w:lvl w:ilvl="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8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4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0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81" w:hanging="2520"/>
      </w:pPr>
      <w:rPr>
        <w:rFonts w:hint="default"/>
      </w:rPr>
    </w:lvl>
  </w:abstractNum>
  <w:abstractNum w:abstractNumId="4" w15:restartNumberingAfterBreak="0">
    <w:nsid w:val="4DC370D7"/>
    <w:multiLevelType w:val="hybridMultilevel"/>
    <w:tmpl w:val="B534182C"/>
    <w:lvl w:ilvl="0" w:tplc="7E3E80E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num w:numId="1" w16cid:durableId="400493623">
    <w:abstractNumId w:val="3"/>
  </w:num>
  <w:num w:numId="2" w16cid:durableId="1342466533">
    <w:abstractNumId w:val="2"/>
  </w:num>
  <w:num w:numId="3" w16cid:durableId="987854556">
    <w:abstractNumId w:val="1"/>
  </w:num>
  <w:num w:numId="4" w16cid:durableId="85810730">
    <w:abstractNumId w:val="4"/>
  </w:num>
  <w:num w:numId="5" w16cid:durableId="1750343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55"/>
    <w:rsid w:val="0000266B"/>
    <w:rsid w:val="00002FE3"/>
    <w:rsid w:val="00015E1B"/>
    <w:rsid w:val="00031D89"/>
    <w:rsid w:val="0003526F"/>
    <w:rsid w:val="00040B1F"/>
    <w:rsid w:val="00040D5E"/>
    <w:rsid w:val="00042159"/>
    <w:rsid w:val="00046132"/>
    <w:rsid w:val="00074420"/>
    <w:rsid w:val="00076308"/>
    <w:rsid w:val="00077BAB"/>
    <w:rsid w:val="00092B57"/>
    <w:rsid w:val="000A0FDA"/>
    <w:rsid w:val="000A1020"/>
    <w:rsid w:val="000A19AC"/>
    <w:rsid w:val="000A5CB3"/>
    <w:rsid w:val="000B6705"/>
    <w:rsid w:val="000C4FC6"/>
    <w:rsid w:val="000D43A5"/>
    <w:rsid w:val="000D7195"/>
    <w:rsid w:val="000E1A7F"/>
    <w:rsid w:val="000F2665"/>
    <w:rsid w:val="000F680B"/>
    <w:rsid w:val="001005B7"/>
    <w:rsid w:val="00111B5B"/>
    <w:rsid w:val="00126E83"/>
    <w:rsid w:val="001330D1"/>
    <w:rsid w:val="00135E33"/>
    <w:rsid w:val="001417D4"/>
    <w:rsid w:val="001417E4"/>
    <w:rsid w:val="00144CB1"/>
    <w:rsid w:val="001475F6"/>
    <w:rsid w:val="00151563"/>
    <w:rsid w:val="00153218"/>
    <w:rsid w:val="00160134"/>
    <w:rsid w:val="001A4C44"/>
    <w:rsid w:val="001C5394"/>
    <w:rsid w:val="001E5545"/>
    <w:rsid w:val="001E6528"/>
    <w:rsid w:val="001F2101"/>
    <w:rsid w:val="001F2BD7"/>
    <w:rsid w:val="001F69EC"/>
    <w:rsid w:val="0021598A"/>
    <w:rsid w:val="00223795"/>
    <w:rsid w:val="00231149"/>
    <w:rsid w:val="002320AC"/>
    <w:rsid w:val="002460E3"/>
    <w:rsid w:val="0025388C"/>
    <w:rsid w:val="00257EEB"/>
    <w:rsid w:val="0026492E"/>
    <w:rsid w:val="00271C5E"/>
    <w:rsid w:val="00277BB7"/>
    <w:rsid w:val="00283D04"/>
    <w:rsid w:val="00284776"/>
    <w:rsid w:val="0028627B"/>
    <w:rsid w:val="00290235"/>
    <w:rsid w:val="00292E57"/>
    <w:rsid w:val="00294ABF"/>
    <w:rsid w:val="002A0CC6"/>
    <w:rsid w:val="002A20F2"/>
    <w:rsid w:val="002A283F"/>
    <w:rsid w:val="002A53B6"/>
    <w:rsid w:val="002D10A6"/>
    <w:rsid w:val="002D44C3"/>
    <w:rsid w:val="002D49D3"/>
    <w:rsid w:val="002E4084"/>
    <w:rsid w:val="002F67F7"/>
    <w:rsid w:val="00313DEB"/>
    <w:rsid w:val="0032176A"/>
    <w:rsid w:val="00324E1C"/>
    <w:rsid w:val="003469F9"/>
    <w:rsid w:val="00355FB6"/>
    <w:rsid w:val="00363F39"/>
    <w:rsid w:val="003640D5"/>
    <w:rsid w:val="003645C9"/>
    <w:rsid w:val="00364A79"/>
    <w:rsid w:val="00367171"/>
    <w:rsid w:val="003674D4"/>
    <w:rsid w:val="00370DB7"/>
    <w:rsid w:val="00375881"/>
    <w:rsid w:val="0038147B"/>
    <w:rsid w:val="00382397"/>
    <w:rsid w:val="0038481B"/>
    <w:rsid w:val="00384FCB"/>
    <w:rsid w:val="00391383"/>
    <w:rsid w:val="00394B76"/>
    <w:rsid w:val="00394C29"/>
    <w:rsid w:val="003A4B0D"/>
    <w:rsid w:val="003B5518"/>
    <w:rsid w:val="003C0A62"/>
    <w:rsid w:val="003D037F"/>
    <w:rsid w:val="003D1119"/>
    <w:rsid w:val="003D451C"/>
    <w:rsid w:val="003E43DA"/>
    <w:rsid w:val="003F2C30"/>
    <w:rsid w:val="003F49A9"/>
    <w:rsid w:val="0040249F"/>
    <w:rsid w:val="00402697"/>
    <w:rsid w:val="00406133"/>
    <w:rsid w:val="00406FB2"/>
    <w:rsid w:val="00410B69"/>
    <w:rsid w:val="00422159"/>
    <w:rsid w:val="00423110"/>
    <w:rsid w:val="00423DD0"/>
    <w:rsid w:val="004275FB"/>
    <w:rsid w:val="004326A2"/>
    <w:rsid w:val="00432F4B"/>
    <w:rsid w:val="004461D6"/>
    <w:rsid w:val="0045231A"/>
    <w:rsid w:val="00463898"/>
    <w:rsid w:val="004679A8"/>
    <w:rsid w:val="004717A8"/>
    <w:rsid w:val="00475219"/>
    <w:rsid w:val="0047703B"/>
    <w:rsid w:val="004A323F"/>
    <w:rsid w:val="004A77FE"/>
    <w:rsid w:val="004B3D7A"/>
    <w:rsid w:val="004B4397"/>
    <w:rsid w:val="004C0C4D"/>
    <w:rsid w:val="004D66A1"/>
    <w:rsid w:val="004D6FD6"/>
    <w:rsid w:val="004D7DCC"/>
    <w:rsid w:val="004E1049"/>
    <w:rsid w:val="004F360D"/>
    <w:rsid w:val="004F69BE"/>
    <w:rsid w:val="004F7066"/>
    <w:rsid w:val="004F72B6"/>
    <w:rsid w:val="005005EE"/>
    <w:rsid w:val="00510664"/>
    <w:rsid w:val="00517188"/>
    <w:rsid w:val="0051722D"/>
    <w:rsid w:val="00520C30"/>
    <w:rsid w:val="00522D5E"/>
    <w:rsid w:val="005265DE"/>
    <w:rsid w:val="00536D2A"/>
    <w:rsid w:val="00541B3D"/>
    <w:rsid w:val="005421E3"/>
    <w:rsid w:val="00550467"/>
    <w:rsid w:val="005663FD"/>
    <w:rsid w:val="00574EA3"/>
    <w:rsid w:val="00577455"/>
    <w:rsid w:val="005A30C2"/>
    <w:rsid w:val="005B1FE8"/>
    <w:rsid w:val="005B6DB1"/>
    <w:rsid w:val="005C10E4"/>
    <w:rsid w:val="005D4AEC"/>
    <w:rsid w:val="005D5CA5"/>
    <w:rsid w:val="005E414A"/>
    <w:rsid w:val="005E4A7A"/>
    <w:rsid w:val="005E691F"/>
    <w:rsid w:val="005F0FEA"/>
    <w:rsid w:val="005F4E59"/>
    <w:rsid w:val="005F5F59"/>
    <w:rsid w:val="006071E1"/>
    <w:rsid w:val="00622783"/>
    <w:rsid w:val="00624CB8"/>
    <w:rsid w:val="0063059E"/>
    <w:rsid w:val="00635A21"/>
    <w:rsid w:val="00641DB1"/>
    <w:rsid w:val="0064285E"/>
    <w:rsid w:val="006455FC"/>
    <w:rsid w:val="00653F79"/>
    <w:rsid w:val="0065742A"/>
    <w:rsid w:val="00660389"/>
    <w:rsid w:val="006676DD"/>
    <w:rsid w:val="00667D8D"/>
    <w:rsid w:val="00672FB7"/>
    <w:rsid w:val="00675B69"/>
    <w:rsid w:val="006955AA"/>
    <w:rsid w:val="006B17DA"/>
    <w:rsid w:val="006B1BFC"/>
    <w:rsid w:val="006B4D7C"/>
    <w:rsid w:val="006C667A"/>
    <w:rsid w:val="006E246C"/>
    <w:rsid w:val="006F55F6"/>
    <w:rsid w:val="006F60B9"/>
    <w:rsid w:val="006F62FE"/>
    <w:rsid w:val="007041C5"/>
    <w:rsid w:val="00706890"/>
    <w:rsid w:val="00722BED"/>
    <w:rsid w:val="00732636"/>
    <w:rsid w:val="00732CC6"/>
    <w:rsid w:val="0074432E"/>
    <w:rsid w:val="00744682"/>
    <w:rsid w:val="00761F52"/>
    <w:rsid w:val="007648BA"/>
    <w:rsid w:val="00766E8E"/>
    <w:rsid w:val="007765D7"/>
    <w:rsid w:val="00790B14"/>
    <w:rsid w:val="00794EE5"/>
    <w:rsid w:val="007A402B"/>
    <w:rsid w:val="007B1069"/>
    <w:rsid w:val="007C3C58"/>
    <w:rsid w:val="007C58D8"/>
    <w:rsid w:val="007D1103"/>
    <w:rsid w:val="007D6080"/>
    <w:rsid w:val="007D7BE3"/>
    <w:rsid w:val="007E2F1C"/>
    <w:rsid w:val="007F3FC8"/>
    <w:rsid w:val="007F509F"/>
    <w:rsid w:val="00801EC1"/>
    <w:rsid w:val="008030F3"/>
    <w:rsid w:val="00822DFD"/>
    <w:rsid w:val="00842D05"/>
    <w:rsid w:val="008657A8"/>
    <w:rsid w:val="0087610F"/>
    <w:rsid w:val="00880FAC"/>
    <w:rsid w:val="008850CA"/>
    <w:rsid w:val="008A0695"/>
    <w:rsid w:val="008A12FD"/>
    <w:rsid w:val="008A4944"/>
    <w:rsid w:val="008A4C8F"/>
    <w:rsid w:val="008A6F5D"/>
    <w:rsid w:val="008A7F25"/>
    <w:rsid w:val="008D5522"/>
    <w:rsid w:val="008F2446"/>
    <w:rsid w:val="009049AC"/>
    <w:rsid w:val="00914539"/>
    <w:rsid w:val="009166AB"/>
    <w:rsid w:val="00927873"/>
    <w:rsid w:val="009302C1"/>
    <w:rsid w:val="009302FC"/>
    <w:rsid w:val="009311CC"/>
    <w:rsid w:val="00934612"/>
    <w:rsid w:val="00934C38"/>
    <w:rsid w:val="00943000"/>
    <w:rsid w:val="009455B5"/>
    <w:rsid w:val="00946152"/>
    <w:rsid w:val="009526B5"/>
    <w:rsid w:val="00966A25"/>
    <w:rsid w:val="00972043"/>
    <w:rsid w:val="0097799B"/>
    <w:rsid w:val="00977F4E"/>
    <w:rsid w:val="00982E78"/>
    <w:rsid w:val="00983D81"/>
    <w:rsid w:val="00983DC2"/>
    <w:rsid w:val="00985E4D"/>
    <w:rsid w:val="009872EC"/>
    <w:rsid w:val="009A0637"/>
    <w:rsid w:val="009A18FF"/>
    <w:rsid w:val="009A7059"/>
    <w:rsid w:val="009B3A7F"/>
    <w:rsid w:val="009B7541"/>
    <w:rsid w:val="009C1D86"/>
    <w:rsid w:val="009C2012"/>
    <w:rsid w:val="009C68AE"/>
    <w:rsid w:val="009C74BF"/>
    <w:rsid w:val="009D037F"/>
    <w:rsid w:val="009D0C00"/>
    <w:rsid w:val="009E17E7"/>
    <w:rsid w:val="009E6B34"/>
    <w:rsid w:val="009E77B1"/>
    <w:rsid w:val="009F276F"/>
    <w:rsid w:val="009F5E7E"/>
    <w:rsid w:val="00A129B8"/>
    <w:rsid w:val="00A16F67"/>
    <w:rsid w:val="00A21385"/>
    <w:rsid w:val="00A21A83"/>
    <w:rsid w:val="00A24E6F"/>
    <w:rsid w:val="00A31FC4"/>
    <w:rsid w:val="00A36B9B"/>
    <w:rsid w:val="00A44E8C"/>
    <w:rsid w:val="00A666AA"/>
    <w:rsid w:val="00A733A7"/>
    <w:rsid w:val="00A81932"/>
    <w:rsid w:val="00A87DC0"/>
    <w:rsid w:val="00A948BF"/>
    <w:rsid w:val="00AB0E01"/>
    <w:rsid w:val="00AC2018"/>
    <w:rsid w:val="00AC6E6F"/>
    <w:rsid w:val="00AD01C1"/>
    <w:rsid w:val="00AD2B86"/>
    <w:rsid w:val="00AF060C"/>
    <w:rsid w:val="00AF1E35"/>
    <w:rsid w:val="00B02CC4"/>
    <w:rsid w:val="00B073F9"/>
    <w:rsid w:val="00B107FD"/>
    <w:rsid w:val="00B11F1C"/>
    <w:rsid w:val="00B15564"/>
    <w:rsid w:val="00B2348A"/>
    <w:rsid w:val="00B26556"/>
    <w:rsid w:val="00B37803"/>
    <w:rsid w:val="00B437DC"/>
    <w:rsid w:val="00B46C1B"/>
    <w:rsid w:val="00B4734B"/>
    <w:rsid w:val="00B56347"/>
    <w:rsid w:val="00B6550B"/>
    <w:rsid w:val="00B65596"/>
    <w:rsid w:val="00B702FC"/>
    <w:rsid w:val="00B71708"/>
    <w:rsid w:val="00B733C0"/>
    <w:rsid w:val="00B879B5"/>
    <w:rsid w:val="00B9097B"/>
    <w:rsid w:val="00BA0E39"/>
    <w:rsid w:val="00BA18A6"/>
    <w:rsid w:val="00BA2019"/>
    <w:rsid w:val="00BA4D8B"/>
    <w:rsid w:val="00BA660C"/>
    <w:rsid w:val="00BB079E"/>
    <w:rsid w:val="00BB3C6A"/>
    <w:rsid w:val="00BB4C1F"/>
    <w:rsid w:val="00BC0224"/>
    <w:rsid w:val="00BC11FC"/>
    <w:rsid w:val="00BC2ACB"/>
    <w:rsid w:val="00BC5D97"/>
    <w:rsid w:val="00BD0C81"/>
    <w:rsid w:val="00BE3773"/>
    <w:rsid w:val="00BF5020"/>
    <w:rsid w:val="00C07FF7"/>
    <w:rsid w:val="00C128A0"/>
    <w:rsid w:val="00C31031"/>
    <w:rsid w:val="00C3191E"/>
    <w:rsid w:val="00C515C9"/>
    <w:rsid w:val="00C75B59"/>
    <w:rsid w:val="00C80AAA"/>
    <w:rsid w:val="00CB5E28"/>
    <w:rsid w:val="00CE6926"/>
    <w:rsid w:val="00CE69E9"/>
    <w:rsid w:val="00D00DD0"/>
    <w:rsid w:val="00D06511"/>
    <w:rsid w:val="00D423AE"/>
    <w:rsid w:val="00D43711"/>
    <w:rsid w:val="00D51BF7"/>
    <w:rsid w:val="00D6257D"/>
    <w:rsid w:val="00D63F80"/>
    <w:rsid w:val="00D64A45"/>
    <w:rsid w:val="00D71549"/>
    <w:rsid w:val="00D818EC"/>
    <w:rsid w:val="00D81EAA"/>
    <w:rsid w:val="00D92562"/>
    <w:rsid w:val="00D93F2E"/>
    <w:rsid w:val="00DB229E"/>
    <w:rsid w:val="00DC16A3"/>
    <w:rsid w:val="00DC3CD7"/>
    <w:rsid w:val="00DD3570"/>
    <w:rsid w:val="00DD5EFD"/>
    <w:rsid w:val="00DD7DF1"/>
    <w:rsid w:val="00DF47D3"/>
    <w:rsid w:val="00E032EB"/>
    <w:rsid w:val="00E03AFC"/>
    <w:rsid w:val="00E054D7"/>
    <w:rsid w:val="00E151C1"/>
    <w:rsid w:val="00E160EE"/>
    <w:rsid w:val="00E2469D"/>
    <w:rsid w:val="00E277C3"/>
    <w:rsid w:val="00E35968"/>
    <w:rsid w:val="00E5518A"/>
    <w:rsid w:val="00E7329F"/>
    <w:rsid w:val="00E76D13"/>
    <w:rsid w:val="00E867C3"/>
    <w:rsid w:val="00E97508"/>
    <w:rsid w:val="00EA4B28"/>
    <w:rsid w:val="00EB2AD7"/>
    <w:rsid w:val="00ED17A4"/>
    <w:rsid w:val="00ED2DE7"/>
    <w:rsid w:val="00EF02DE"/>
    <w:rsid w:val="00F069EF"/>
    <w:rsid w:val="00F17F7A"/>
    <w:rsid w:val="00F23B23"/>
    <w:rsid w:val="00F2445E"/>
    <w:rsid w:val="00F37991"/>
    <w:rsid w:val="00F41364"/>
    <w:rsid w:val="00F45181"/>
    <w:rsid w:val="00F45DA3"/>
    <w:rsid w:val="00F751F2"/>
    <w:rsid w:val="00F8365B"/>
    <w:rsid w:val="00F9047D"/>
    <w:rsid w:val="00FA1254"/>
    <w:rsid w:val="00FB3EB4"/>
    <w:rsid w:val="00FB4DFB"/>
    <w:rsid w:val="00FB6653"/>
    <w:rsid w:val="00FC2EE5"/>
    <w:rsid w:val="00FE57CA"/>
    <w:rsid w:val="00FE7644"/>
    <w:rsid w:val="00FF04BE"/>
    <w:rsid w:val="00FF4373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7ABD"/>
  <w15:chartTrackingRefBased/>
  <w15:docId w15:val="{AC6007B2-D894-428A-A0B4-1264371D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B28"/>
    <w:pPr>
      <w:spacing w:after="0" w:line="240" w:lineRule="auto"/>
      <w:ind w:firstLine="461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373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3DA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C44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4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4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4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4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373"/>
    <w:rPr>
      <w:rFonts w:ascii="Times New Roman" w:eastAsiaTheme="majorEastAsia" w:hAnsi="Times New Roman" w:cstheme="majorBidi"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43DA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4C44"/>
    <w:rPr>
      <w:rFonts w:ascii="Times New Roman" w:eastAsiaTheme="majorEastAsia" w:hAnsi="Times New Roman" w:cstheme="majorBidi"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4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455"/>
    <w:pPr>
      <w:numPr>
        <w:ilvl w:val="1"/>
      </w:numPr>
      <w:ind w:firstLine="46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4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4A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4AE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D4A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4AEC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4F360D"/>
    <w:pPr>
      <w:spacing w:before="240" w:after="0" w:line="259" w:lineRule="auto"/>
      <w:ind w:firstLine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F43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4373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E43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030F3"/>
    <w:pPr>
      <w:spacing w:after="100"/>
      <w:ind w:left="480"/>
    </w:pPr>
  </w:style>
  <w:style w:type="paragraph" w:styleId="NoSpacing">
    <w:name w:val="No Spacing"/>
    <w:uiPriority w:val="1"/>
    <w:qFormat/>
    <w:rsid w:val="003645C9"/>
    <w:pPr>
      <w:spacing w:after="0" w:line="240" w:lineRule="auto"/>
      <w:ind w:firstLine="461"/>
    </w:pPr>
    <w:rPr>
      <w:rFonts w:ascii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8761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34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066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AA1FD-6CB0-49FF-A9B3-D5E4D2A2F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9</Pages>
  <Words>1628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annad</dc:creator>
  <cp:keywords/>
  <dc:description/>
  <cp:lastModifiedBy>annad</cp:lastModifiedBy>
  <cp:revision>367</cp:revision>
  <dcterms:created xsi:type="dcterms:W3CDTF">2025-03-22T15:44:00Z</dcterms:created>
  <dcterms:modified xsi:type="dcterms:W3CDTF">2025-04-06T01:40:00Z</dcterms:modified>
</cp:coreProperties>
</file>