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Title: Corset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Year of creation: 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Materials: Balloons, Umbrella</w:t>
        <w:br w:type="textWrapping"/>
        <w:t xml:space="preserve">Format: Digital Photograph</w:t>
        <w:br w:type="textWrapping"/>
        <w:t xml:space="preserve">Size: 29.7cm x 21cm</w:t>
        <w:br w:type="textWrapping"/>
        <w:t xml:space="preserve">Location: (blank)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cstIxTtJbbPI1OrQ+m5cgxMjGg==">CgMxLjA4AHIhMVNjeUR4TWJQcThfWUsyOXJTMFJlc3FpLTkxNHpfT1RE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