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D2E22F7" w14:textId="43631D25" w:rsidR="00B1129D" w:rsidRPr="00AD315C" w:rsidRDefault="00273E55">
      <w:pPr>
        <w:rPr>
          <w:rFonts w:asciiTheme="majorHAnsi" w:eastAsia="Cambria" w:hAnsiTheme="majorHAnsi" w:cstheme="majorHAnsi"/>
          <w:b/>
          <w:sz w:val="40"/>
          <w:szCs w:val="40"/>
        </w:rPr>
      </w:pPr>
      <w:r w:rsidRPr="00AD315C">
        <w:rPr>
          <w:rFonts w:asciiTheme="majorHAnsi" w:eastAsia="Cambria" w:hAnsiTheme="majorHAnsi" w:cstheme="majorHAnsi"/>
          <w:b/>
          <w:sz w:val="40"/>
          <w:szCs w:val="40"/>
        </w:rPr>
        <w:t>Title</w:t>
      </w:r>
    </w:p>
    <w:p w14:paraId="1E005C36" w14:textId="77777777" w:rsidR="00B1129D" w:rsidRPr="00AD315C" w:rsidRDefault="00273E55">
      <w:pPr>
        <w:rPr>
          <w:rFonts w:asciiTheme="majorHAnsi" w:eastAsia="Cambria" w:hAnsiTheme="majorHAnsi" w:cstheme="majorHAnsi"/>
        </w:rPr>
      </w:pPr>
      <w:r w:rsidRPr="00AD315C">
        <w:rPr>
          <w:rFonts w:asciiTheme="majorHAnsi" w:eastAsia="Cambria" w:hAnsiTheme="majorHAnsi" w:cstheme="majorHAnsi"/>
        </w:rPr>
        <w:t>Author(s) name, affiliation, email address for contact</w:t>
      </w:r>
    </w:p>
    <w:p w14:paraId="0EDE4E79" w14:textId="77777777" w:rsidR="00B1129D" w:rsidRPr="00AD315C" w:rsidRDefault="00B1129D">
      <w:pPr>
        <w:rPr>
          <w:rFonts w:asciiTheme="majorHAnsi" w:eastAsia="Cambria" w:hAnsiTheme="majorHAnsi" w:cstheme="majorHAnsi"/>
        </w:rPr>
      </w:pPr>
    </w:p>
    <w:tbl>
      <w:tblPr>
        <w:tblStyle w:val="a"/>
        <w:tblW w:w="1006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065"/>
      </w:tblGrid>
      <w:tr w:rsidR="00B1129D" w:rsidRPr="00AD315C" w14:paraId="77B102A4" w14:textId="77777777" w:rsidTr="00CA2736">
        <w:trPr>
          <w:trHeight w:val="4140"/>
        </w:trPr>
        <w:tc>
          <w:tcPr>
            <w:tcW w:w="10065"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01753D0C" w14:textId="77777777" w:rsidR="00B1129D" w:rsidRPr="00AD315C" w:rsidRDefault="00273E55">
            <w:pPr>
              <w:rPr>
                <w:rFonts w:asciiTheme="majorHAnsi" w:eastAsia="Cambria" w:hAnsiTheme="majorHAnsi" w:cstheme="majorHAnsi"/>
                <w:b/>
              </w:rPr>
            </w:pPr>
            <w:r w:rsidRPr="00AD315C">
              <w:rPr>
                <w:rFonts w:asciiTheme="majorHAnsi" w:eastAsia="Cambria" w:hAnsiTheme="majorHAnsi" w:cstheme="majorHAnsi"/>
                <w:b/>
              </w:rPr>
              <w:t>Overview of lesson</w:t>
            </w:r>
          </w:p>
          <w:p w14:paraId="09B3949C" w14:textId="137BC27E" w:rsidR="00B1129D" w:rsidRPr="00AD315C" w:rsidRDefault="00273E55">
            <w:pPr>
              <w:rPr>
                <w:rFonts w:asciiTheme="majorHAnsi" w:eastAsia="Cambria" w:hAnsiTheme="majorHAnsi" w:cstheme="majorHAnsi"/>
              </w:rPr>
            </w:pPr>
            <w:r w:rsidRPr="00AD315C">
              <w:rPr>
                <w:rFonts w:asciiTheme="majorHAnsi" w:eastAsia="Cambria" w:hAnsiTheme="majorHAnsi" w:cstheme="majorHAnsi"/>
              </w:rPr>
              <w:t>Use 80 words or less to describe the essence of the lesson, including core concepts, modes of engagement or use of tools and expected learning outcome</w:t>
            </w:r>
            <w:r w:rsidR="00DC41B0" w:rsidRPr="00AD315C">
              <w:rPr>
                <w:rFonts w:asciiTheme="majorHAnsi" w:eastAsia="Cambria" w:hAnsiTheme="majorHAnsi" w:cstheme="majorHAnsi"/>
              </w:rPr>
              <w:t>.</w:t>
            </w:r>
          </w:p>
          <w:p w14:paraId="4958CE55" w14:textId="77777777" w:rsidR="00B1129D" w:rsidRPr="00AD315C" w:rsidRDefault="00273E55">
            <w:pPr>
              <w:rPr>
                <w:rFonts w:asciiTheme="majorHAnsi" w:eastAsia="Cambria" w:hAnsiTheme="majorHAnsi" w:cstheme="majorHAnsi"/>
              </w:rPr>
            </w:pPr>
            <w:r w:rsidRPr="00AD315C">
              <w:rPr>
                <w:rFonts w:asciiTheme="majorHAnsi" w:eastAsia="Cambria" w:hAnsiTheme="majorHAnsi" w:cstheme="majorHAnsi"/>
              </w:rPr>
              <w:t xml:space="preserve"> </w:t>
            </w:r>
          </w:p>
          <w:p w14:paraId="6EF077EB" w14:textId="77777777" w:rsidR="00B1129D" w:rsidRPr="00AD315C" w:rsidRDefault="00273E55">
            <w:pPr>
              <w:rPr>
                <w:rFonts w:asciiTheme="majorHAnsi" w:eastAsia="Cambria" w:hAnsiTheme="majorHAnsi" w:cstheme="majorHAnsi"/>
                <w:b/>
              </w:rPr>
            </w:pPr>
            <w:r w:rsidRPr="00AD315C">
              <w:rPr>
                <w:rFonts w:asciiTheme="majorHAnsi" w:eastAsia="Cambria" w:hAnsiTheme="majorHAnsi" w:cstheme="majorHAnsi"/>
                <w:b/>
              </w:rPr>
              <w:t>Learning objectives</w:t>
            </w:r>
          </w:p>
          <w:p w14:paraId="1A355D39" w14:textId="08A9649A" w:rsidR="00B1129D" w:rsidRPr="00AD315C" w:rsidRDefault="00273E55">
            <w:pPr>
              <w:rPr>
                <w:rFonts w:asciiTheme="majorHAnsi" w:eastAsia="Cambria" w:hAnsiTheme="majorHAnsi" w:cstheme="majorHAnsi"/>
              </w:rPr>
            </w:pPr>
            <w:r w:rsidRPr="00AD315C">
              <w:rPr>
                <w:rFonts w:asciiTheme="majorHAnsi" w:eastAsia="Cambria" w:hAnsiTheme="majorHAnsi" w:cstheme="majorHAnsi"/>
              </w:rPr>
              <w:t>State learning objectives here, related to statistical, probability or modelling concepts, free from curriculum references</w:t>
            </w:r>
            <w:r w:rsidR="00912197" w:rsidRPr="00AD315C">
              <w:rPr>
                <w:rFonts w:asciiTheme="majorHAnsi" w:eastAsia="Cambria" w:hAnsiTheme="majorHAnsi" w:cstheme="majorHAnsi"/>
              </w:rPr>
              <w:t>. M</w:t>
            </w:r>
            <w:r w:rsidR="00D21523" w:rsidRPr="00AD315C">
              <w:rPr>
                <w:rFonts w:asciiTheme="majorHAnsi" w:eastAsia="Cambria" w:hAnsiTheme="majorHAnsi" w:cstheme="majorHAnsi"/>
              </w:rPr>
              <w:t xml:space="preserve">aximum </w:t>
            </w:r>
            <w:r w:rsidR="00912197" w:rsidRPr="00AD315C">
              <w:rPr>
                <w:rFonts w:asciiTheme="majorHAnsi" w:eastAsia="Cambria" w:hAnsiTheme="majorHAnsi" w:cstheme="majorHAnsi"/>
              </w:rPr>
              <w:t xml:space="preserve">of </w:t>
            </w:r>
            <w:r w:rsidR="00D21523" w:rsidRPr="00AD315C">
              <w:rPr>
                <w:rFonts w:asciiTheme="majorHAnsi" w:eastAsia="Cambria" w:hAnsiTheme="majorHAnsi" w:cstheme="majorHAnsi"/>
              </w:rPr>
              <w:t>four</w:t>
            </w:r>
            <w:r w:rsidR="001C577A" w:rsidRPr="00AD315C">
              <w:rPr>
                <w:rFonts w:asciiTheme="majorHAnsi" w:eastAsia="Cambria" w:hAnsiTheme="majorHAnsi" w:cstheme="majorHAnsi"/>
              </w:rPr>
              <w:t>.</w:t>
            </w:r>
            <w:r w:rsidR="00D21523" w:rsidRPr="00AD315C">
              <w:rPr>
                <w:rFonts w:asciiTheme="majorHAnsi" w:eastAsia="Cambria" w:hAnsiTheme="majorHAnsi" w:cstheme="majorHAnsi"/>
              </w:rPr>
              <w:t xml:space="preserve"> </w:t>
            </w:r>
          </w:p>
          <w:p w14:paraId="0C460816" w14:textId="77777777" w:rsidR="00B1129D" w:rsidRPr="00AD315C" w:rsidRDefault="00B1129D">
            <w:pPr>
              <w:rPr>
                <w:rFonts w:asciiTheme="majorHAnsi" w:eastAsia="Cambria" w:hAnsiTheme="majorHAnsi" w:cstheme="majorHAnsi"/>
              </w:rPr>
            </w:pPr>
          </w:p>
          <w:p w14:paraId="75B0E631" w14:textId="77777777" w:rsidR="00B1129D" w:rsidRPr="00AD315C" w:rsidRDefault="00273E55">
            <w:pPr>
              <w:rPr>
                <w:rFonts w:asciiTheme="majorHAnsi" w:eastAsia="Cambria" w:hAnsiTheme="majorHAnsi" w:cstheme="majorHAnsi"/>
                <w:b/>
              </w:rPr>
            </w:pPr>
            <w:r w:rsidRPr="00AD315C">
              <w:rPr>
                <w:rFonts w:asciiTheme="majorHAnsi" w:eastAsia="Cambria" w:hAnsiTheme="majorHAnsi" w:cstheme="majorHAnsi"/>
                <w:b/>
              </w:rPr>
              <w:t>Suggested age range</w:t>
            </w:r>
          </w:p>
          <w:p w14:paraId="1E7BDA77" w14:textId="77777777" w:rsidR="00B1129D" w:rsidRPr="00AD315C" w:rsidRDefault="00273E55">
            <w:pPr>
              <w:rPr>
                <w:rFonts w:asciiTheme="majorHAnsi" w:eastAsia="Cambria" w:hAnsiTheme="majorHAnsi" w:cstheme="majorHAnsi"/>
              </w:rPr>
            </w:pPr>
            <w:r w:rsidRPr="00AD315C">
              <w:rPr>
                <w:rFonts w:asciiTheme="majorHAnsi" w:eastAsia="Cambria" w:hAnsiTheme="majorHAnsi" w:cstheme="majorHAnsi"/>
              </w:rPr>
              <w:t>Give indication of age in terms of years old</w:t>
            </w:r>
          </w:p>
          <w:p w14:paraId="1078DA08" w14:textId="77777777" w:rsidR="00B1129D" w:rsidRPr="00AD315C" w:rsidRDefault="00273E55">
            <w:pPr>
              <w:rPr>
                <w:rFonts w:asciiTheme="majorHAnsi" w:eastAsia="Cambria" w:hAnsiTheme="majorHAnsi" w:cstheme="majorHAnsi"/>
              </w:rPr>
            </w:pPr>
            <w:r w:rsidRPr="00AD315C">
              <w:rPr>
                <w:rFonts w:asciiTheme="majorHAnsi" w:eastAsia="Cambria" w:hAnsiTheme="majorHAnsi" w:cstheme="majorHAnsi"/>
              </w:rPr>
              <w:t xml:space="preserve"> </w:t>
            </w:r>
          </w:p>
          <w:p w14:paraId="07510D5F" w14:textId="77777777" w:rsidR="00B1129D" w:rsidRPr="00AD315C" w:rsidRDefault="00273E55">
            <w:pPr>
              <w:rPr>
                <w:rFonts w:asciiTheme="majorHAnsi" w:eastAsia="Cambria" w:hAnsiTheme="majorHAnsi" w:cstheme="majorHAnsi"/>
                <w:b/>
              </w:rPr>
            </w:pPr>
            <w:r w:rsidRPr="00AD315C">
              <w:rPr>
                <w:rFonts w:asciiTheme="majorHAnsi" w:eastAsia="Cambria" w:hAnsiTheme="majorHAnsi" w:cstheme="majorHAnsi"/>
                <w:b/>
              </w:rPr>
              <w:t>Time required</w:t>
            </w:r>
          </w:p>
          <w:p w14:paraId="4B7AAC49" w14:textId="77777777" w:rsidR="00B1129D" w:rsidRPr="00AD315C" w:rsidRDefault="00273E55">
            <w:pPr>
              <w:rPr>
                <w:rFonts w:asciiTheme="majorHAnsi" w:eastAsia="Cambria" w:hAnsiTheme="majorHAnsi" w:cstheme="majorHAnsi"/>
              </w:rPr>
            </w:pPr>
            <w:r w:rsidRPr="00AD315C">
              <w:rPr>
                <w:rFonts w:asciiTheme="majorHAnsi" w:eastAsia="Cambria" w:hAnsiTheme="majorHAnsi" w:cstheme="majorHAnsi"/>
              </w:rPr>
              <w:t>Estimate minutes or suggest number of class periods (with minutes)</w:t>
            </w:r>
          </w:p>
          <w:p w14:paraId="5C8DB31C" w14:textId="6748B593" w:rsidR="00B1129D" w:rsidRPr="00AD315C" w:rsidRDefault="00273E55" w:rsidP="008656FE">
            <w:pPr>
              <w:rPr>
                <w:rFonts w:asciiTheme="majorHAnsi" w:eastAsia="Cambria" w:hAnsiTheme="majorHAnsi" w:cstheme="majorHAnsi"/>
              </w:rPr>
            </w:pPr>
            <w:r w:rsidRPr="00AD315C">
              <w:rPr>
                <w:rFonts w:asciiTheme="majorHAnsi" w:eastAsia="Cambria" w:hAnsiTheme="majorHAnsi" w:cstheme="majorHAnsi"/>
              </w:rPr>
              <w:t xml:space="preserve"> </w:t>
            </w:r>
          </w:p>
          <w:p w14:paraId="431D1FC0" w14:textId="77777777" w:rsidR="00B1129D" w:rsidRPr="00AD315C" w:rsidRDefault="00273E55">
            <w:pPr>
              <w:rPr>
                <w:rFonts w:asciiTheme="majorHAnsi" w:eastAsia="Cambria" w:hAnsiTheme="majorHAnsi" w:cstheme="majorHAnsi"/>
                <w:b/>
              </w:rPr>
            </w:pPr>
            <w:r w:rsidRPr="00AD315C">
              <w:rPr>
                <w:rFonts w:asciiTheme="majorHAnsi" w:eastAsia="Cambria" w:hAnsiTheme="majorHAnsi" w:cstheme="majorHAnsi"/>
                <w:b/>
              </w:rPr>
              <w:t>Keywords</w:t>
            </w:r>
          </w:p>
          <w:p w14:paraId="4F57D5C7" w14:textId="77777777" w:rsidR="00B1129D" w:rsidRPr="00AD315C" w:rsidRDefault="00273E55">
            <w:pPr>
              <w:rPr>
                <w:rFonts w:asciiTheme="majorHAnsi" w:eastAsia="Cambria" w:hAnsiTheme="majorHAnsi" w:cstheme="majorHAnsi"/>
              </w:rPr>
            </w:pPr>
            <w:r w:rsidRPr="00AD315C">
              <w:rPr>
                <w:rFonts w:asciiTheme="majorHAnsi" w:eastAsia="Cambria" w:hAnsiTheme="majorHAnsi" w:cstheme="majorHAnsi"/>
              </w:rPr>
              <w:t>A set of four to five words that will assist searches for lesson plans</w:t>
            </w:r>
          </w:p>
        </w:tc>
      </w:tr>
    </w:tbl>
    <w:p w14:paraId="5CBF3521" w14:textId="29F51299" w:rsidR="00B1129D" w:rsidRPr="00AD315C" w:rsidRDefault="00273E55">
      <w:pPr>
        <w:rPr>
          <w:rFonts w:asciiTheme="majorHAnsi" w:eastAsia="Cambria" w:hAnsiTheme="majorHAnsi" w:cstheme="majorHAnsi"/>
        </w:rPr>
      </w:pPr>
      <w:r w:rsidRPr="00AD315C">
        <w:rPr>
          <w:rFonts w:asciiTheme="majorHAnsi" w:eastAsia="Cambria" w:hAnsiTheme="majorHAnsi" w:cstheme="majorHAnsi"/>
        </w:rPr>
        <w:t xml:space="preserve"> </w:t>
      </w:r>
    </w:p>
    <w:p w14:paraId="39D74E0D" w14:textId="2C352645" w:rsidR="0036503B" w:rsidRPr="00AD315C" w:rsidRDefault="0036503B">
      <w:pPr>
        <w:rPr>
          <w:rFonts w:asciiTheme="majorHAnsi" w:eastAsia="Cambria" w:hAnsiTheme="majorHAnsi" w:cstheme="majorHAnsi"/>
        </w:rPr>
      </w:pPr>
      <w:r w:rsidRPr="00AD315C">
        <w:rPr>
          <w:rFonts w:asciiTheme="majorHAnsi" w:eastAsia="Cambria" w:hAnsiTheme="majorHAnsi" w:cstheme="majorHAnsi"/>
        </w:rPr>
        <w:t>Please include one single image</w:t>
      </w:r>
      <w:r w:rsidR="001D48BF" w:rsidRPr="00AD315C">
        <w:rPr>
          <w:rFonts w:asciiTheme="majorHAnsi" w:eastAsia="Cambria" w:hAnsiTheme="majorHAnsi" w:cstheme="majorHAnsi"/>
        </w:rPr>
        <w:t xml:space="preserve"> here</w:t>
      </w:r>
      <w:r w:rsidRPr="00AD315C">
        <w:rPr>
          <w:rFonts w:asciiTheme="majorHAnsi" w:eastAsia="Cambria" w:hAnsiTheme="majorHAnsi" w:cstheme="majorHAnsi"/>
        </w:rPr>
        <w:t>, not used later in the lesson plan, that captures the “spirit” of your lesson.</w:t>
      </w:r>
    </w:p>
    <w:p w14:paraId="30339998" w14:textId="77777777" w:rsidR="0036503B" w:rsidRPr="00AD315C" w:rsidRDefault="0036503B">
      <w:pPr>
        <w:rPr>
          <w:rFonts w:asciiTheme="majorHAnsi" w:eastAsia="Cambria" w:hAnsiTheme="majorHAnsi" w:cstheme="majorHAnsi"/>
        </w:rPr>
      </w:pPr>
    </w:p>
    <w:p w14:paraId="2E660E07" w14:textId="7A23198A" w:rsidR="00B1129D" w:rsidRPr="00AD315C" w:rsidRDefault="008656FE">
      <w:pPr>
        <w:rPr>
          <w:rFonts w:asciiTheme="majorHAnsi" w:eastAsia="Cambria" w:hAnsiTheme="majorHAnsi" w:cstheme="majorHAnsi"/>
          <w:b/>
        </w:rPr>
      </w:pPr>
      <w:r w:rsidRPr="00AD315C">
        <w:rPr>
          <w:rFonts w:asciiTheme="majorHAnsi" w:eastAsia="Cambria" w:hAnsiTheme="majorHAnsi" w:cstheme="majorHAnsi"/>
          <w:b/>
        </w:rPr>
        <w:t>I</w:t>
      </w:r>
      <w:r w:rsidR="00273E55" w:rsidRPr="00AD315C">
        <w:rPr>
          <w:rFonts w:asciiTheme="majorHAnsi" w:eastAsia="Cambria" w:hAnsiTheme="majorHAnsi" w:cstheme="majorHAnsi"/>
          <w:b/>
        </w:rPr>
        <w:t>ntroduction</w:t>
      </w:r>
    </w:p>
    <w:p w14:paraId="1C34F09F" w14:textId="6E5053F7" w:rsidR="00B1129D" w:rsidRPr="00AD315C" w:rsidRDefault="00273E55">
      <w:pPr>
        <w:rPr>
          <w:rFonts w:asciiTheme="majorHAnsi" w:eastAsia="Cambria" w:hAnsiTheme="majorHAnsi" w:cstheme="majorHAnsi"/>
        </w:rPr>
      </w:pPr>
      <w:r w:rsidRPr="00AD315C">
        <w:rPr>
          <w:rFonts w:asciiTheme="majorHAnsi" w:eastAsia="Cambria" w:hAnsiTheme="majorHAnsi" w:cstheme="majorHAnsi"/>
        </w:rPr>
        <w:t xml:space="preserve">Use 300 words or less to explain the background for the lesson, for example, why </w:t>
      </w:r>
      <w:r w:rsidR="001B59ED" w:rsidRPr="00AD315C">
        <w:rPr>
          <w:rFonts w:asciiTheme="majorHAnsi" w:eastAsia="Cambria" w:hAnsiTheme="majorHAnsi" w:cstheme="majorHAnsi"/>
        </w:rPr>
        <w:t>you were</w:t>
      </w:r>
      <w:r w:rsidRPr="00AD315C">
        <w:rPr>
          <w:rFonts w:asciiTheme="majorHAnsi" w:eastAsia="Cambria" w:hAnsiTheme="majorHAnsi" w:cstheme="majorHAnsi"/>
        </w:rPr>
        <w:t xml:space="preserve"> inspired to teach this lesson, what motivated the lesson design, etc. If the idea for the lesson came from an existing resource, reference should be made here.</w:t>
      </w:r>
    </w:p>
    <w:p w14:paraId="35FFC194" w14:textId="77777777" w:rsidR="00B1129D" w:rsidRPr="00AD315C" w:rsidRDefault="00B1129D">
      <w:pPr>
        <w:rPr>
          <w:rFonts w:asciiTheme="majorHAnsi" w:eastAsia="Cambria" w:hAnsiTheme="majorHAnsi" w:cstheme="majorHAnsi"/>
        </w:rPr>
      </w:pPr>
    </w:p>
    <w:p w14:paraId="2FB21EFD" w14:textId="77777777" w:rsidR="00B1129D" w:rsidRPr="00AD315C" w:rsidRDefault="00273E55">
      <w:pPr>
        <w:rPr>
          <w:rFonts w:asciiTheme="majorHAnsi" w:eastAsia="Cambria" w:hAnsiTheme="majorHAnsi" w:cstheme="majorHAnsi"/>
          <w:b/>
        </w:rPr>
      </w:pPr>
      <w:r w:rsidRPr="00AD315C">
        <w:rPr>
          <w:rFonts w:asciiTheme="majorHAnsi" w:eastAsia="Cambria" w:hAnsiTheme="majorHAnsi" w:cstheme="majorHAnsi"/>
          <w:b/>
        </w:rPr>
        <w:t>Lesson outline</w:t>
      </w:r>
    </w:p>
    <w:p w14:paraId="33B0EE53" w14:textId="77777777" w:rsidR="00B3536A" w:rsidRDefault="00273E55" w:rsidP="00B3536A">
      <w:pPr>
        <w:rPr>
          <w:rFonts w:asciiTheme="majorHAnsi" w:eastAsia="Cambria" w:hAnsiTheme="majorHAnsi" w:cstheme="majorHAnsi"/>
        </w:rPr>
      </w:pPr>
      <w:r w:rsidRPr="00AD315C">
        <w:rPr>
          <w:rFonts w:asciiTheme="majorHAnsi" w:eastAsia="Cambria" w:hAnsiTheme="majorHAnsi" w:cstheme="majorHAnsi"/>
        </w:rPr>
        <w:t>Describe outline for lesson, including the structure used e.g. PPDAC or a MEA (prefer the lesson to follow clear structure)</w:t>
      </w:r>
    </w:p>
    <w:p w14:paraId="799A5ECF" w14:textId="77777777" w:rsidR="00B3536A" w:rsidRDefault="00B3536A" w:rsidP="00B3536A">
      <w:pPr>
        <w:rPr>
          <w:rFonts w:asciiTheme="majorHAnsi" w:eastAsia="Cambria" w:hAnsiTheme="majorHAnsi" w:cstheme="majorHAnsi"/>
        </w:rPr>
      </w:pPr>
    </w:p>
    <w:p w14:paraId="55BDB3C6" w14:textId="25B3B102" w:rsidR="00B1129D" w:rsidRPr="00B3536A" w:rsidRDefault="00273E55" w:rsidP="00B3536A">
      <w:pPr>
        <w:rPr>
          <w:rFonts w:asciiTheme="majorHAnsi" w:eastAsia="Cambria" w:hAnsiTheme="majorHAnsi" w:cstheme="majorHAnsi"/>
        </w:rPr>
      </w:pPr>
      <w:r w:rsidRPr="00AD315C">
        <w:rPr>
          <w:rFonts w:asciiTheme="majorHAnsi" w:eastAsia="Cambria" w:hAnsiTheme="majorHAnsi" w:cstheme="majorHAnsi"/>
          <w:b/>
        </w:rPr>
        <w:t>1. First stage heading</w:t>
      </w:r>
    </w:p>
    <w:p w14:paraId="69A68B6B" w14:textId="77777777" w:rsidR="00B1129D" w:rsidRPr="00AD315C" w:rsidRDefault="00273E55" w:rsidP="00B3536A">
      <w:pPr>
        <w:rPr>
          <w:rFonts w:asciiTheme="majorHAnsi" w:eastAsia="Cambria" w:hAnsiTheme="majorHAnsi" w:cstheme="majorHAnsi"/>
        </w:rPr>
      </w:pPr>
      <w:r w:rsidRPr="00AD315C">
        <w:rPr>
          <w:rFonts w:asciiTheme="majorHAnsi" w:eastAsia="Cambria" w:hAnsiTheme="majorHAnsi" w:cstheme="majorHAnsi"/>
        </w:rPr>
        <w:t>Describe the learning for this stage of the lesson. Include photos, videos, software links, data used, and opportunities for formative assessment.</w:t>
      </w:r>
    </w:p>
    <w:p w14:paraId="353F7591" w14:textId="76DB2D45" w:rsidR="00B1129D" w:rsidRPr="00AD315C" w:rsidRDefault="00273E55" w:rsidP="00B3536A">
      <w:pPr>
        <w:rPr>
          <w:rFonts w:asciiTheme="majorHAnsi" w:eastAsia="Cambria" w:hAnsiTheme="majorHAnsi" w:cstheme="majorHAnsi"/>
          <w:shd w:val="clear" w:color="auto" w:fill="D9D9D9"/>
        </w:rPr>
      </w:pPr>
      <w:r w:rsidRPr="00AD315C">
        <w:rPr>
          <w:rFonts w:asciiTheme="majorHAnsi" w:eastAsia="Cambria" w:hAnsiTheme="majorHAnsi" w:cstheme="majorHAnsi"/>
          <w:shd w:val="clear" w:color="auto" w:fill="D9D9D9"/>
        </w:rPr>
        <w:t>Use grey comment boxes throughout for teacher reflection after teaching the lesson, what worked well, what could be improved, student comments/behaviour</w:t>
      </w:r>
      <w:r w:rsidR="008656FE" w:rsidRPr="00AD315C">
        <w:rPr>
          <w:rFonts w:asciiTheme="majorHAnsi" w:eastAsia="Cambria" w:hAnsiTheme="majorHAnsi" w:cstheme="majorHAnsi"/>
          <w:shd w:val="clear" w:color="auto" w:fill="D9D9D9"/>
        </w:rPr>
        <w:t>/work</w:t>
      </w:r>
    </w:p>
    <w:p w14:paraId="5E8E1284" w14:textId="77777777" w:rsidR="00B1129D" w:rsidRPr="00AD315C" w:rsidRDefault="00B1129D">
      <w:pPr>
        <w:ind w:left="720"/>
        <w:rPr>
          <w:rFonts w:asciiTheme="majorHAnsi" w:eastAsia="Cambria" w:hAnsiTheme="majorHAnsi" w:cstheme="majorHAnsi"/>
          <w:shd w:val="clear" w:color="auto" w:fill="D9D9D9"/>
        </w:rPr>
      </w:pPr>
    </w:p>
    <w:p w14:paraId="0B693FCD" w14:textId="77777777" w:rsidR="00B1129D" w:rsidRPr="00AD315C" w:rsidRDefault="00273E55" w:rsidP="00B3536A">
      <w:pPr>
        <w:rPr>
          <w:rFonts w:asciiTheme="majorHAnsi" w:eastAsia="Cambria" w:hAnsiTheme="majorHAnsi" w:cstheme="majorHAnsi"/>
          <w:b/>
        </w:rPr>
      </w:pPr>
      <w:r w:rsidRPr="00AD315C">
        <w:rPr>
          <w:rFonts w:asciiTheme="majorHAnsi" w:eastAsia="Cambria" w:hAnsiTheme="majorHAnsi" w:cstheme="majorHAnsi"/>
          <w:b/>
        </w:rPr>
        <w:t>2. Second stage heading</w:t>
      </w:r>
    </w:p>
    <w:p w14:paraId="5FC159E3" w14:textId="77777777" w:rsidR="00B1129D" w:rsidRPr="00AD315C" w:rsidRDefault="00273E55" w:rsidP="00B3536A">
      <w:pPr>
        <w:rPr>
          <w:rFonts w:asciiTheme="majorHAnsi" w:eastAsia="Cambria" w:hAnsiTheme="majorHAnsi" w:cstheme="majorHAnsi"/>
        </w:rPr>
      </w:pPr>
      <w:r w:rsidRPr="00AD315C">
        <w:rPr>
          <w:rFonts w:asciiTheme="majorHAnsi" w:eastAsia="Cambria" w:hAnsiTheme="majorHAnsi" w:cstheme="majorHAnsi"/>
        </w:rPr>
        <w:t>Describe the learning for this stage of the lesson. Include photos, videos, software links, data used, and opportunities for formative assessment.</w:t>
      </w:r>
    </w:p>
    <w:p w14:paraId="17A23F12" w14:textId="5164ADDF" w:rsidR="00B1129D" w:rsidRPr="00AD315C" w:rsidRDefault="00273E55" w:rsidP="00B3536A">
      <w:pPr>
        <w:rPr>
          <w:rFonts w:asciiTheme="majorHAnsi" w:eastAsia="Cambria" w:hAnsiTheme="majorHAnsi" w:cstheme="majorHAnsi"/>
          <w:shd w:val="clear" w:color="auto" w:fill="D9D9D9"/>
        </w:rPr>
      </w:pPr>
      <w:r w:rsidRPr="00AD315C">
        <w:rPr>
          <w:rFonts w:asciiTheme="majorHAnsi" w:eastAsia="Cambria" w:hAnsiTheme="majorHAnsi" w:cstheme="majorHAnsi"/>
          <w:shd w:val="clear" w:color="auto" w:fill="D9D9D9"/>
        </w:rPr>
        <w:t>Use grey comment boxes throughout for teacher reflection after teaching the lesson, what worked well, what could be improved, student comments/behaviour</w:t>
      </w:r>
      <w:r w:rsidR="008656FE" w:rsidRPr="00AD315C">
        <w:rPr>
          <w:rFonts w:asciiTheme="majorHAnsi" w:eastAsia="Cambria" w:hAnsiTheme="majorHAnsi" w:cstheme="majorHAnsi"/>
          <w:shd w:val="clear" w:color="auto" w:fill="D9D9D9"/>
        </w:rPr>
        <w:t>/work</w:t>
      </w:r>
    </w:p>
    <w:p w14:paraId="465A54B4" w14:textId="77777777" w:rsidR="00B1129D" w:rsidRPr="00AD315C" w:rsidRDefault="00B1129D">
      <w:pPr>
        <w:ind w:left="720"/>
        <w:rPr>
          <w:rFonts w:asciiTheme="majorHAnsi" w:eastAsia="Cambria" w:hAnsiTheme="majorHAnsi" w:cstheme="majorHAnsi"/>
          <w:shd w:val="clear" w:color="auto" w:fill="D9D9D9"/>
        </w:rPr>
      </w:pPr>
    </w:p>
    <w:p w14:paraId="38859151" w14:textId="111D9393" w:rsidR="008A37C0" w:rsidRDefault="008A37C0" w:rsidP="00B3536A">
      <w:pPr>
        <w:rPr>
          <w:rFonts w:asciiTheme="majorHAnsi" w:eastAsia="Cambria" w:hAnsiTheme="majorHAnsi" w:cstheme="majorHAnsi"/>
          <w:b/>
        </w:rPr>
      </w:pPr>
      <w:r>
        <w:rPr>
          <w:rFonts w:asciiTheme="majorHAnsi" w:eastAsia="Cambria" w:hAnsiTheme="majorHAnsi" w:cstheme="majorHAnsi"/>
          <w:b/>
        </w:rPr>
        <w:t>Adaptations</w:t>
      </w:r>
      <w:bookmarkStart w:id="0" w:name="_GoBack"/>
      <w:bookmarkEnd w:id="0"/>
    </w:p>
    <w:p w14:paraId="7B845BF4" w14:textId="4643F7C8" w:rsidR="00B1129D" w:rsidRPr="00AD315C" w:rsidRDefault="00273E55" w:rsidP="00B3536A">
      <w:pPr>
        <w:rPr>
          <w:rFonts w:asciiTheme="majorHAnsi" w:eastAsia="Cambria" w:hAnsiTheme="majorHAnsi" w:cstheme="majorHAnsi"/>
        </w:rPr>
      </w:pPr>
      <w:r w:rsidRPr="00AD315C">
        <w:rPr>
          <w:rFonts w:asciiTheme="majorHAnsi" w:eastAsia="Cambria" w:hAnsiTheme="majorHAnsi" w:cstheme="majorHAnsi"/>
        </w:rPr>
        <w:t>Describe how the lesson could be made easier or harder (for different levels), and/or how aspects within the lesson could be modified for particular students.</w:t>
      </w:r>
    </w:p>
    <w:p w14:paraId="1FC8A850" w14:textId="77777777" w:rsidR="00B1129D" w:rsidRPr="00AD315C" w:rsidRDefault="00B1129D">
      <w:pPr>
        <w:rPr>
          <w:rFonts w:asciiTheme="majorHAnsi" w:eastAsia="Cambria" w:hAnsiTheme="majorHAnsi" w:cstheme="majorHAnsi"/>
          <w:b/>
        </w:rPr>
      </w:pPr>
    </w:p>
    <w:p w14:paraId="6FEDC486" w14:textId="3748FD9E" w:rsidR="00B1129D" w:rsidRPr="00AD315C" w:rsidRDefault="008656FE">
      <w:pPr>
        <w:rPr>
          <w:rFonts w:asciiTheme="majorHAnsi" w:eastAsia="Cambria" w:hAnsiTheme="majorHAnsi" w:cstheme="majorHAnsi"/>
          <w:b/>
        </w:rPr>
      </w:pPr>
      <w:r w:rsidRPr="00AD315C">
        <w:rPr>
          <w:rFonts w:asciiTheme="majorHAnsi" w:eastAsia="Cambria" w:hAnsiTheme="majorHAnsi" w:cstheme="majorHAnsi"/>
          <w:b/>
        </w:rPr>
        <w:lastRenderedPageBreak/>
        <w:t>Teacher notes</w:t>
      </w:r>
    </w:p>
    <w:p w14:paraId="0F99431E" w14:textId="67533644" w:rsidR="00B1129D" w:rsidRPr="00AD315C" w:rsidRDefault="00273E55">
      <w:pPr>
        <w:rPr>
          <w:rFonts w:asciiTheme="majorHAnsi" w:eastAsia="Cambria" w:hAnsiTheme="majorHAnsi" w:cstheme="majorHAnsi"/>
        </w:rPr>
      </w:pPr>
      <w:r w:rsidRPr="00AD315C">
        <w:rPr>
          <w:rFonts w:asciiTheme="majorHAnsi" w:eastAsia="Cambria" w:hAnsiTheme="majorHAnsi" w:cstheme="majorHAnsi"/>
        </w:rPr>
        <w:t xml:space="preserve">Background information for teachers: content, </w:t>
      </w:r>
      <w:r w:rsidR="007815F2" w:rsidRPr="00AD315C">
        <w:rPr>
          <w:rFonts w:asciiTheme="majorHAnsi" w:eastAsia="Cambria" w:hAnsiTheme="majorHAnsi" w:cstheme="majorHAnsi"/>
        </w:rPr>
        <w:t xml:space="preserve">use of language, </w:t>
      </w:r>
      <w:r w:rsidRPr="00AD315C">
        <w:rPr>
          <w:rFonts w:asciiTheme="majorHAnsi" w:eastAsia="Cambria" w:hAnsiTheme="majorHAnsi" w:cstheme="majorHAnsi"/>
        </w:rPr>
        <w:t>teaching approaches, relevant statistical education articles.</w:t>
      </w:r>
    </w:p>
    <w:p w14:paraId="05B081E3" w14:textId="77777777" w:rsidR="00B1129D" w:rsidRPr="00AD315C" w:rsidRDefault="00B1129D">
      <w:pPr>
        <w:rPr>
          <w:rFonts w:asciiTheme="majorHAnsi" w:eastAsia="Cambria" w:hAnsiTheme="majorHAnsi" w:cstheme="majorHAnsi"/>
          <w:b/>
        </w:rPr>
      </w:pPr>
    </w:p>
    <w:p w14:paraId="06367051" w14:textId="44391FA9" w:rsidR="008656FE" w:rsidRPr="00AD315C" w:rsidRDefault="008656FE">
      <w:pPr>
        <w:rPr>
          <w:rFonts w:asciiTheme="majorHAnsi" w:eastAsia="Cambria" w:hAnsiTheme="majorHAnsi" w:cstheme="majorHAnsi"/>
          <w:b/>
        </w:rPr>
      </w:pPr>
      <w:r w:rsidRPr="00AD315C">
        <w:rPr>
          <w:rFonts w:asciiTheme="majorHAnsi" w:eastAsia="Cambria" w:hAnsiTheme="majorHAnsi" w:cstheme="majorHAnsi"/>
          <w:b/>
        </w:rPr>
        <w:t>References</w:t>
      </w:r>
    </w:p>
    <w:p w14:paraId="717F85B3" w14:textId="2075F85A" w:rsidR="008656FE" w:rsidRPr="00AD315C" w:rsidRDefault="008656FE">
      <w:pPr>
        <w:rPr>
          <w:rFonts w:asciiTheme="majorHAnsi" w:eastAsia="Cambria" w:hAnsiTheme="majorHAnsi" w:cstheme="majorHAnsi"/>
        </w:rPr>
      </w:pPr>
      <w:r w:rsidRPr="00AD315C">
        <w:rPr>
          <w:rFonts w:asciiTheme="majorHAnsi" w:eastAsia="Cambria" w:hAnsiTheme="majorHAnsi" w:cstheme="majorHAnsi"/>
        </w:rPr>
        <w:t>Statistics education articles</w:t>
      </w:r>
    </w:p>
    <w:p w14:paraId="5E806525" w14:textId="77777777" w:rsidR="008656FE" w:rsidRPr="00AD315C" w:rsidRDefault="008656FE">
      <w:pPr>
        <w:rPr>
          <w:rFonts w:asciiTheme="majorHAnsi" w:eastAsia="Cambria" w:hAnsiTheme="majorHAnsi" w:cstheme="majorHAnsi"/>
          <w:b/>
        </w:rPr>
      </w:pPr>
    </w:p>
    <w:p w14:paraId="5F73867A" w14:textId="449FA84A" w:rsidR="00B1129D" w:rsidRPr="00AD315C" w:rsidRDefault="008656FE">
      <w:pPr>
        <w:rPr>
          <w:rFonts w:asciiTheme="majorHAnsi" w:eastAsia="Cambria" w:hAnsiTheme="majorHAnsi" w:cstheme="majorHAnsi"/>
          <w:b/>
        </w:rPr>
      </w:pPr>
      <w:r w:rsidRPr="00AD315C">
        <w:rPr>
          <w:rFonts w:asciiTheme="majorHAnsi" w:eastAsia="Cambria" w:hAnsiTheme="majorHAnsi" w:cstheme="majorHAnsi"/>
          <w:b/>
        </w:rPr>
        <w:t>Materials required</w:t>
      </w:r>
    </w:p>
    <w:p w14:paraId="6DFAEC2E" w14:textId="0358A2DE" w:rsidR="00B1129D" w:rsidRPr="00AD315C" w:rsidRDefault="008656FE">
      <w:pPr>
        <w:rPr>
          <w:rFonts w:asciiTheme="majorHAnsi" w:eastAsia="Cambria" w:hAnsiTheme="majorHAnsi" w:cstheme="majorHAnsi"/>
        </w:rPr>
      </w:pPr>
      <w:r w:rsidRPr="00AD315C">
        <w:rPr>
          <w:rFonts w:asciiTheme="majorHAnsi" w:eastAsia="Cambria" w:hAnsiTheme="majorHAnsi" w:cstheme="majorHAnsi"/>
        </w:rPr>
        <w:t>List of materials, h</w:t>
      </w:r>
      <w:r w:rsidR="00273E55" w:rsidRPr="00AD315C">
        <w:rPr>
          <w:rFonts w:asciiTheme="majorHAnsi" w:eastAsia="Cambria" w:hAnsiTheme="majorHAnsi" w:cstheme="majorHAnsi"/>
        </w:rPr>
        <w:t xml:space="preserve">andouts, </w:t>
      </w:r>
      <w:r w:rsidRPr="00AD315C">
        <w:rPr>
          <w:rFonts w:asciiTheme="majorHAnsi" w:eastAsia="Cambria" w:hAnsiTheme="majorHAnsi" w:cstheme="majorHAnsi"/>
        </w:rPr>
        <w:t>software</w:t>
      </w:r>
      <w:r w:rsidR="00273E55" w:rsidRPr="00AD315C">
        <w:rPr>
          <w:rFonts w:asciiTheme="majorHAnsi" w:eastAsia="Cambria" w:hAnsiTheme="majorHAnsi" w:cstheme="majorHAnsi"/>
        </w:rPr>
        <w:t xml:space="preserve"> etc.</w:t>
      </w:r>
    </w:p>
    <w:p w14:paraId="4E439633" w14:textId="77777777" w:rsidR="00B1129D" w:rsidRPr="00AD315C" w:rsidRDefault="00B1129D">
      <w:pPr>
        <w:rPr>
          <w:rFonts w:asciiTheme="majorHAnsi" w:hAnsiTheme="majorHAnsi" w:cstheme="majorHAnsi"/>
        </w:rPr>
      </w:pPr>
    </w:p>
    <w:p w14:paraId="5FA9241C" w14:textId="77777777" w:rsidR="008656FE" w:rsidRPr="00AD315C" w:rsidRDefault="008656FE">
      <w:pPr>
        <w:rPr>
          <w:rFonts w:asciiTheme="majorHAnsi" w:hAnsiTheme="majorHAnsi" w:cstheme="majorHAnsi"/>
        </w:rPr>
      </w:pPr>
    </w:p>
    <w:p w14:paraId="7BA987E4" w14:textId="736EDB46" w:rsidR="008656FE" w:rsidRPr="00AD315C" w:rsidRDefault="008656FE" w:rsidP="0047630D">
      <w:pPr>
        <w:pBdr>
          <w:top w:val="single" w:sz="4" w:space="1" w:color="auto"/>
          <w:left w:val="single" w:sz="4" w:space="4" w:color="auto"/>
          <w:bottom w:val="single" w:sz="4" w:space="1" w:color="auto"/>
          <w:right w:val="single" w:sz="4" w:space="4" w:color="auto"/>
        </w:pBdr>
        <w:shd w:val="clear" w:color="auto" w:fill="FDE9D9" w:themeFill="accent6" w:themeFillTint="33"/>
        <w:rPr>
          <w:rFonts w:asciiTheme="majorHAnsi" w:eastAsia="Cambria" w:hAnsiTheme="majorHAnsi" w:cstheme="majorHAnsi"/>
          <w:sz w:val="20"/>
          <w:szCs w:val="20"/>
        </w:rPr>
      </w:pPr>
      <w:r w:rsidRPr="00AD315C">
        <w:rPr>
          <w:rFonts w:asciiTheme="majorHAnsi" w:eastAsia="Cambria" w:hAnsiTheme="majorHAnsi" w:cstheme="majorHAnsi"/>
          <w:sz w:val="20"/>
          <w:szCs w:val="20"/>
        </w:rPr>
        <w:t xml:space="preserve">The Guidelines above have been based on the Australian Curriculum Corporation MCTP Chance and Data Investigations by Charles Lovitt and Ian Lowe. Even though their materials were produced in the 1990s, the layout and conversational style is one which SDSE would like to emulate. </w:t>
      </w:r>
    </w:p>
    <w:p w14:paraId="05D29BA4" w14:textId="77777777" w:rsidR="008656FE" w:rsidRPr="00AD315C" w:rsidRDefault="008656FE">
      <w:pPr>
        <w:rPr>
          <w:rFonts w:asciiTheme="majorHAnsi" w:hAnsiTheme="majorHAnsi" w:cstheme="majorHAnsi"/>
        </w:rPr>
      </w:pPr>
    </w:p>
    <w:sectPr w:rsidR="008656FE" w:rsidRPr="00AD315C" w:rsidSect="00B3536A">
      <w:footerReference w:type="default" r:id="rId7"/>
      <w:pgSz w:w="11906" w:h="16838"/>
      <w:pgMar w:top="720" w:right="720" w:bottom="720" w:left="720" w:header="0" w:footer="31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974D49" w14:textId="77777777" w:rsidR="000C7472" w:rsidRDefault="000C7472" w:rsidP="00B3536A">
      <w:pPr>
        <w:spacing w:line="240" w:lineRule="auto"/>
      </w:pPr>
      <w:r>
        <w:separator/>
      </w:r>
    </w:p>
  </w:endnote>
  <w:endnote w:type="continuationSeparator" w:id="0">
    <w:p w14:paraId="416483DF" w14:textId="77777777" w:rsidR="000C7472" w:rsidRDefault="000C7472" w:rsidP="00B353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Light">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A96395" w14:textId="77777777" w:rsidR="00B3536A" w:rsidRDefault="00B3536A">
    <w:pPr>
      <w:pStyle w:val="Footer"/>
      <w:rPr>
        <w:rFonts w:asciiTheme="majorHAnsi" w:hAnsiTheme="majorHAnsi" w:cstheme="majorHAnsi"/>
        <w:i/>
        <w:iCs/>
        <w:sz w:val="20"/>
        <w:szCs w:val="20"/>
        <w:lang w:val="en-NZ"/>
      </w:rPr>
    </w:pPr>
  </w:p>
  <w:p w14:paraId="7E52CD6C" w14:textId="2B17C9E7" w:rsidR="00B3536A" w:rsidRPr="00B3536A" w:rsidRDefault="00B3536A">
    <w:pPr>
      <w:pStyle w:val="Footer"/>
      <w:rPr>
        <w:rFonts w:asciiTheme="majorHAnsi" w:hAnsiTheme="majorHAnsi" w:cstheme="majorHAnsi"/>
      </w:rPr>
    </w:pPr>
    <w:r w:rsidRPr="00B3536A">
      <w:rPr>
        <w:rFonts w:asciiTheme="majorHAnsi" w:hAnsiTheme="majorHAnsi" w:cstheme="majorHAnsi"/>
        <w:i/>
        <w:iCs/>
        <w:sz w:val="20"/>
        <w:szCs w:val="20"/>
        <w:lang w:val="en-NZ"/>
      </w:rPr>
      <w:t xml:space="preserve">Statistics and Data Science Educator </w:t>
    </w:r>
    <w:r w:rsidRPr="00B3536A">
      <w:rPr>
        <w:rFonts w:asciiTheme="majorHAnsi" w:eastAsia="Calibri-Light" w:hAnsiTheme="majorHAnsi" w:cstheme="majorHAnsi"/>
        <w:sz w:val="20"/>
        <w:szCs w:val="20"/>
        <w:lang w:val="en-NZ"/>
      </w:rPr>
      <w:t>| Lesson plan template</w:t>
    </w:r>
    <w:r>
      <w:rPr>
        <w:rFonts w:asciiTheme="majorHAnsi" w:eastAsia="Calibri-Light" w:hAnsiTheme="majorHAnsi" w:cstheme="majorHAnsi"/>
        <w:sz w:val="20"/>
        <w:szCs w:val="20"/>
        <w:lang w:val="en-NZ"/>
      </w:rPr>
      <w:tab/>
    </w:r>
    <w:r>
      <w:rPr>
        <w:rFonts w:asciiTheme="majorHAnsi" w:eastAsia="Calibri-Light" w:hAnsiTheme="majorHAnsi" w:cstheme="majorHAnsi"/>
        <w:sz w:val="20"/>
        <w:szCs w:val="20"/>
        <w:lang w:val="en-NZ"/>
      </w:rPr>
      <w:tab/>
      <w:t xml:space="preserve">Page </w:t>
    </w:r>
    <w:r w:rsidRPr="00B3536A">
      <w:rPr>
        <w:rFonts w:asciiTheme="majorHAnsi" w:eastAsia="Calibri-Light" w:hAnsiTheme="majorHAnsi" w:cstheme="majorHAnsi"/>
        <w:sz w:val="20"/>
        <w:szCs w:val="20"/>
        <w:lang w:val="en-NZ"/>
      </w:rPr>
      <w:fldChar w:fldCharType="begin"/>
    </w:r>
    <w:r w:rsidRPr="00B3536A">
      <w:rPr>
        <w:rFonts w:asciiTheme="majorHAnsi" w:eastAsia="Calibri-Light" w:hAnsiTheme="majorHAnsi" w:cstheme="majorHAnsi"/>
        <w:sz w:val="20"/>
        <w:szCs w:val="20"/>
        <w:lang w:val="en-NZ"/>
      </w:rPr>
      <w:instrText xml:space="preserve"> PAGE   \* MERGEFORMAT </w:instrText>
    </w:r>
    <w:r w:rsidRPr="00B3536A">
      <w:rPr>
        <w:rFonts w:asciiTheme="majorHAnsi" w:eastAsia="Calibri-Light" w:hAnsiTheme="majorHAnsi" w:cstheme="majorHAnsi"/>
        <w:sz w:val="20"/>
        <w:szCs w:val="20"/>
        <w:lang w:val="en-NZ"/>
      </w:rPr>
      <w:fldChar w:fldCharType="separate"/>
    </w:r>
    <w:r w:rsidRPr="00B3536A">
      <w:rPr>
        <w:rFonts w:asciiTheme="majorHAnsi" w:eastAsia="Calibri-Light" w:hAnsiTheme="majorHAnsi" w:cstheme="majorHAnsi"/>
        <w:noProof/>
        <w:sz w:val="20"/>
        <w:szCs w:val="20"/>
        <w:lang w:val="en-NZ"/>
      </w:rPr>
      <w:t>1</w:t>
    </w:r>
    <w:r w:rsidRPr="00B3536A">
      <w:rPr>
        <w:rFonts w:asciiTheme="majorHAnsi" w:eastAsia="Calibri-Light" w:hAnsiTheme="majorHAnsi" w:cstheme="majorHAnsi"/>
        <w:noProof/>
        <w:sz w:val="20"/>
        <w:szCs w:val="20"/>
        <w:lang w:val="en-NZ"/>
      </w:rPr>
      <w:fldChar w:fldCharType="end"/>
    </w:r>
  </w:p>
  <w:p w14:paraId="19379085" w14:textId="77777777" w:rsidR="00B3536A" w:rsidRDefault="00B353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EE1A66" w14:textId="77777777" w:rsidR="000C7472" w:rsidRDefault="000C7472" w:rsidP="00B3536A">
      <w:pPr>
        <w:spacing w:line="240" w:lineRule="auto"/>
      </w:pPr>
      <w:r>
        <w:separator/>
      </w:r>
    </w:p>
  </w:footnote>
  <w:footnote w:type="continuationSeparator" w:id="0">
    <w:p w14:paraId="5D963790" w14:textId="77777777" w:rsidR="000C7472" w:rsidRDefault="000C7472" w:rsidP="00B3536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046049"/>
    <w:multiLevelType w:val="hybridMultilevel"/>
    <w:tmpl w:val="370631D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29D"/>
    <w:rsid w:val="00003E4A"/>
    <w:rsid w:val="00064453"/>
    <w:rsid w:val="00072602"/>
    <w:rsid w:val="00081806"/>
    <w:rsid w:val="000A4367"/>
    <w:rsid w:val="000C7472"/>
    <w:rsid w:val="000F4663"/>
    <w:rsid w:val="001075D9"/>
    <w:rsid w:val="001210CB"/>
    <w:rsid w:val="001B4C09"/>
    <w:rsid w:val="001B59ED"/>
    <w:rsid w:val="001C577A"/>
    <w:rsid w:val="001D48BF"/>
    <w:rsid w:val="001E3F39"/>
    <w:rsid w:val="00205171"/>
    <w:rsid w:val="00223097"/>
    <w:rsid w:val="00273E55"/>
    <w:rsid w:val="003523C2"/>
    <w:rsid w:val="003555C4"/>
    <w:rsid w:val="003634A2"/>
    <w:rsid w:val="0036503B"/>
    <w:rsid w:val="00367245"/>
    <w:rsid w:val="0046778A"/>
    <w:rsid w:val="0047630D"/>
    <w:rsid w:val="00483B26"/>
    <w:rsid w:val="00514A3A"/>
    <w:rsid w:val="00522CCE"/>
    <w:rsid w:val="005372B8"/>
    <w:rsid w:val="00551A26"/>
    <w:rsid w:val="005C0D24"/>
    <w:rsid w:val="00600D55"/>
    <w:rsid w:val="00612105"/>
    <w:rsid w:val="00666E58"/>
    <w:rsid w:val="00667E81"/>
    <w:rsid w:val="006719DB"/>
    <w:rsid w:val="00694EA0"/>
    <w:rsid w:val="007743CE"/>
    <w:rsid w:val="007815F2"/>
    <w:rsid w:val="008656FE"/>
    <w:rsid w:val="00875BAF"/>
    <w:rsid w:val="008A37C0"/>
    <w:rsid w:val="008A42B7"/>
    <w:rsid w:val="00912197"/>
    <w:rsid w:val="009179E2"/>
    <w:rsid w:val="00973CA8"/>
    <w:rsid w:val="009A1593"/>
    <w:rsid w:val="009E6B31"/>
    <w:rsid w:val="009F6758"/>
    <w:rsid w:val="00A90DE5"/>
    <w:rsid w:val="00AA5DA4"/>
    <w:rsid w:val="00AD1BE8"/>
    <w:rsid w:val="00AD315C"/>
    <w:rsid w:val="00B1129D"/>
    <w:rsid w:val="00B14F12"/>
    <w:rsid w:val="00B3536A"/>
    <w:rsid w:val="00C000D6"/>
    <w:rsid w:val="00C10DCA"/>
    <w:rsid w:val="00C75BE4"/>
    <w:rsid w:val="00CA2736"/>
    <w:rsid w:val="00CB7F74"/>
    <w:rsid w:val="00D21523"/>
    <w:rsid w:val="00D30C07"/>
    <w:rsid w:val="00D645C2"/>
    <w:rsid w:val="00D77AE7"/>
    <w:rsid w:val="00DC41B0"/>
    <w:rsid w:val="00E7142B"/>
    <w:rsid w:val="00E8073D"/>
    <w:rsid w:val="00F93245"/>
    <w:rsid w:val="00FD5011"/>
    <w:rsid w:val="00FF55CB"/>
    <w:rsid w:val="00FF68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0C1D1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D315C"/>
    <w:pPr>
      <w:ind w:left="720"/>
      <w:contextualSpacing/>
    </w:pPr>
  </w:style>
  <w:style w:type="paragraph" w:styleId="Header">
    <w:name w:val="header"/>
    <w:basedOn w:val="Normal"/>
    <w:link w:val="HeaderChar"/>
    <w:uiPriority w:val="99"/>
    <w:unhideWhenUsed/>
    <w:rsid w:val="00B3536A"/>
    <w:pPr>
      <w:tabs>
        <w:tab w:val="center" w:pos="4513"/>
        <w:tab w:val="right" w:pos="9026"/>
      </w:tabs>
      <w:spacing w:line="240" w:lineRule="auto"/>
    </w:pPr>
  </w:style>
  <w:style w:type="character" w:customStyle="1" w:styleId="HeaderChar">
    <w:name w:val="Header Char"/>
    <w:basedOn w:val="DefaultParagraphFont"/>
    <w:link w:val="Header"/>
    <w:uiPriority w:val="99"/>
    <w:rsid w:val="00B3536A"/>
  </w:style>
  <w:style w:type="paragraph" w:styleId="Footer">
    <w:name w:val="footer"/>
    <w:basedOn w:val="Normal"/>
    <w:link w:val="FooterChar"/>
    <w:uiPriority w:val="99"/>
    <w:unhideWhenUsed/>
    <w:rsid w:val="00B3536A"/>
    <w:pPr>
      <w:tabs>
        <w:tab w:val="center" w:pos="4513"/>
        <w:tab w:val="right" w:pos="9026"/>
      </w:tabs>
      <w:spacing w:line="240" w:lineRule="auto"/>
    </w:pPr>
  </w:style>
  <w:style w:type="character" w:customStyle="1" w:styleId="FooterChar">
    <w:name w:val="Footer Char"/>
    <w:basedOn w:val="DefaultParagraphFont"/>
    <w:link w:val="Footer"/>
    <w:uiPriority w:val="99"/>
    <w:rsid w:val="00B353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374</Words>
  <Characters>2136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dc:creator>
  <cp:lastModifiedBy>Anna Fergusson</cp:lastModifiedBy>
  <cp:revision>3</cp:revision>
  <dcterms:created xsi:type="dcterms:W3CDTF">2019-09-22T00:49:00Z</dcterms:created>
  <dcterms:modified xsi:type="dcterms:W3CDTF">2019-09-25T08:28:00Z</dcterms:modified>
</cp:coreProperties>
</file>