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6162" w:h="8758"/>
          <w:pgMar w:top="84" w:left="105" w:right="105" w:bottom="84" w:header="0" w:footer="3" w:gutter="0"/>
          <w:pgNumType w:start="1"/>
          <w:cols w:space="720"/>
          <w:noEndnote/>
          <w:rtlGutter w:val="0"/>
          <w:docGrid w:linePitch="360"/>
        </w:sectPr>
      </w:pPr>
      <w:r>
        <w:drawing>
          <wp:inline>
            <wp:extent cx="3779520" cy="5327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779520" cy="5327650"/>
                    </a:xfrm>
                    <a:prstGeom prst="rect"/>
                  </pic:spPr>
                </pic:pic>
              </a:graphicData>
            </a:graphic>
          </wp:inline>
        </w:drawing>
      </w:r>
    </w:p>
    <w:p>
      <w:pPr>
        <w:widowControl w:val="0"/>
        <w:spacing w:before="55" w:after="55" w:line="240" w:lineRule="exact"/>
        <w:rPr>
          <w:sz w:val="19"/>
          <w:szCs w:val="19"/>
        </w:rPr>
      </w:pPr>
    </w:p>
    <w:p>
      <w:pPr>
        <w:widowControl w:val="0"/>
        <w:spacing w:line="1" w:lineRule="exact"/>
        <w:sectPr>
          <w:footerReference w:type="default" r:id="rId7"/>
          <w:footerReference w:type="even" r:id="rId8"/>
          <w:footnotePr>
            <w:pos w:val="pageBottom"/>
            <w:numFmt w:val="decimal"/>
            <w:numRestart w:val="continuous"/>
          </w:footnotePr>
          <w:pgSz w:w="6162" w:h="8758"/>
          <w:pgMar w:top="637" w:left="610" w:right="585" w:bottom="476" w:header="0" w:footer="3" w:gutter="0"/>
          <w:cols w:space="720"/>
          <w:noEndnote/>
          <w:rtlGutter w:val="0"/>
          <w:docGrid w:linePitch="360"/>
        </w:sectPr>
      </w:pPr>
    </w:p>
    <w:p>
      <w:pPr>
        <w:pStyle w:val="Style1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bookmarkStart w:id="4" w:name="bookmark4"/>
      <w:bookmarkStart w:id="5" w:name="bookmark5"/>
      <w:r>
        <w:rPr>
          <w:spacing w:val="0"/>
          <w:w w:val="100"/>
          <w:position w:val="0"/>
          <w:shd w:val="clear" w:color="auto" w:fill="auto"/>
          <w:lang w:val="en-US" w:eastAsia="en-US" w:bidi="en-US"/>
        </w:rPr>
        <w:t>Glossary</w:t>
      </w:r>
      <w:bookmarkEnd w:id="4"/>
      <w:bookmarkEnd w:id="5"/>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0" w:right="0" w:firstLine="140"/>
        <w:jc w:val="left"/>
      </w:pPr>
      <w:r>
        <w:rPr>
          <w:b/>
          <w:bCs/>
          <w:spacing w:val="0"/>
          <w:w w:val="100"/>
          <w:position w:val="0"/>
          <w:shd w:val="clear" w:color="auto" w:fill="auto"/>
          <w:lang w:val="en-US" w:eastAsia="en-US" w:bidi="en-US"/>
        </w:rPr>
        <w:t xml:space="preserve">Leave to remain: </w:t>
      </w:r>
      <w:r>
        <w:rPr>
          <w:spacing w:val="0"/>
          <w:w w:val="100"/>
          <w:position w:val="0"/>
          <w:shd w:val="clear" w:color="auto" w:fill="auto"/>
          <w:lang w:val="en-US" w:eastAsia="en-US" w:bidi="en-US"/>
        </w:rPr>
        <w:t>technical term for someone granted permission to stay in the United Kingdom by the Home Office</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66" w:lineRule="auto"/>
        <w:ind w:left="0" w:right="0" w:firstLine="140"/>
        <w:jc w:val="left"/>
      </w:pPr>
      <w:r>
        <w:rPr>
          <w:b/>
          <w:bCs/>
          <w:spacing w:val="0"/>
          <w:w w:val="100"/>
          <w:position w:val="0"/>
          <w:shd w:val="clear" w:color="auto" w:fill="auto"/>
          <w:lang w:val="en-US" w:eastAsia="en-US" w:bidi="en-US"/>
        </w:rPr>
        <w:t xml:space="preserve">Leave to enter: </w:t>
      </w:r>
      <w:r>
        <w:rPr>
          <w:spacing w:val="0"/>
          <w:w w:val="100"/>
          <w:position w:val="0"/>
          <w:shd w:val="clear" w:color="auto" w:fill="auto"/>
          <w:lang w:val="en-US" w:eastAsia="en-US" w:bidi="en-US"/>
        </w:rPr>
        <w:t>technical term for someone granted entry to the United Kingdom by the Home Office.</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ind w:left="0" w:right="0" w:firstLine="140"/>
        <w:jc w:val="left"/>
      </w:pPr>
      <w:r>
        <w:rPr>
          <w:b/>
          <w:bCs/>
          <w:spacing w:val="0"/>
          <w:w w:val="100"/>
          <w:position w:val="0"/>
          <w:shd w:val="clear" w:color="auto" w:fill="auto"/>
          <w:lang w:val="en-US" w:eastAsia="en-US" w:bidi="en-US"/>
        </w:rPr>
        <w:t xml:space="preserve">Undocumented: </w:t>
      </w:r>
      <w:r>
        <w:rPr>
          <w:spacing w:val="0"/>
          <w:w w:val="100"/>
          <w:position w:val="0"/>
          <w:shd w:val="clear" w:color="auto" w:fill="auto"/>
          <w:lang w:val="en-US" w:eastAsia="en-US" w:bidi="en-US"/>
        </w:rPr>
        <w:t>general term to describe a situation where someone does not have leave to remain or leave to enter the United Kingdom.</w:t>
      </w:r>
    </w:p>
    <w:p>
      <w:pPr>
        <w:pStyle w:val="Style5"/>
        <w:keepNext w:val="0"/>
        <w:keepLines w:val="0"/>
        <w:widowControl w:val="0"/>
        <w:shd w:val="clear" w:color="auto" w:fill="auto"/>
        <w:bidi w:val="0"/>
        <w:spacing w:before="0" w:after="60" w:line="264" w:lineRule="auto"/>
        <w:ind w:left="0" w:right="0" w:firstLine="0"/>
        <w:jc w:val="left"/>
        <w:rPr>
          <w:sz w:val="20"/>
          <w:szCs w:val="20"/>
        </w:rPr>
      </w:pPr>
      <w:r>
        <w:rPr>
          <w:rFonts w:ascii="Arial" w:eastAsia="Arial" w:hAnsi="Arial" w:cs="Arial"/>
          <w:color w:val="383E8F"/>
          <w:spacing w:val="0"/>
          <w:w w:val="100"/>
          <w:position w:val="0"/>
          <w:sz w:val="8"/>
          <w:szCs w:val="8"/>
          <w:shd w:val="clear" w:color="auto" w:fill="auto"/>
          <w:lang w:val="en-US" w:eastAsia="en-US" w:bidi="en-US"/>
        </w:rPr>
        <w:t xml:space="preserve">Migrants' Rights • •• Network ft Aft </w:t>
      </w:r>
      <w:r>
        <w:rPr>
          <w:rFonts w:ascii="Arial" w:eastAsia="Arial" w:hAnsi="Arial" w:cs="Arial"/>
          <w:color w:val="654F6F"/>
          <w:spacing w:val="0"/>
          <w:w w:val="100"/>
          <w:position w:val="0"/>
          <w:sz w:val="20"/>
          <w:szCs w:val="20"/>
          <w:shd w:val="clear" w:color="auto" w:fill="auto"/>
          <w:lang w:val="en-US" w:eastAsia="en-US" w:bidi="en-US"/>
        </w:rPr>
        <w:t>MRNWJ*</w:t>
      </w:r>
    </w:p>
    <w:p>
      <w:pPr>
        <w:pStyle w:val="Style16"/>
        <w:keepNext w:val="0"/>
        <w:keepLines w:val="0"/>
        <w:widowControl w:val="0"/>
        <w:shd w:val="clear" w:color="auto" w:fill="auto"/>
        <w:bidi w:val="0"/>
        <w:spacing w:before="0" w:after="200"/>
        <w:ind w:left="0" w:right="0" w:firstLine="0"/>
        <w:jc w:val="left"/>
      </w:pPr>
      <w:r>
        <w:rPr>
          <w:b/>
          <w:bCs/>
          <w:spacing w:val="0"/>
          <w:w w:val="100"/>
          <w:position w:val="0"/>
          <w:shd w:val="clear" w:color="auto" w:fill="auto"/>
          <w:lang w:val="en-US" w:eastAsia="en-US" w:bidi="en-US"/>
        </w:rPr>
        <w:t>Produced by Migrants' Rights Network Design by Sujata Aurora</w:t>
      </w:r>
    </w:p>
    <w:p>
      <w:pPr>
        <w:pStyle w:val="Style16"/>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n-US" w:eastAsia="en-US" w:bidi="en-US"/>
        </w:rPr>
        <w:t>Contributors:</w:t>
      </w:r>
    </w:p>
    <w:p>
      <w:pPr>
        <w:pStyle w:val="Style16"/>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Against Borders for Children, Doctors of the World UK, Liberty, Migrants' Rights Network (MRN), North East London Migrant Action (NELMA), Project 17</w:t>
      </w:r>
    </w:p>
    <w:p>
      <w:pPr>
        <w:pStyle w:val="Style16"/>
        <w:keepNext w:val="0"/>
        <w:keepLines w:val="0"/>
        <w:widowControl w:val="0"/>
        <w:shd w:val="clear" w:color="auto" w:fill="auto"/>
        <w:bidi w:val="0"/>
        <w:spacing w:before="0" w:after="0" w:line="266" w:lineRule="auto"/>
        <w:ind w:left="0" w:right="0" w:firstLine="0"/>
        <w:jc w:val="left"/>
      </w:pPr>
      <w:r>
        <w:rPr>
          <w:b/>
          <w:bCs/>
          <w:spacing w:val="0"/>
          <w:w w:val="100"/>
          <w:position w:val="0"/>
          <w:shd w:val="clear" w:color="auto" w:fill="auto"/>
          <w:lang w:val="en-US" w:eastAsia="en-US" w:bidi="en-US"/>
        </w:rPr>
        <w:t>With thanks to:</w:t>
      </w:r>
    </w:p>
    <w:p>
      <w:pPr>
        <w:pStyle w:val="Style16"/>
        <w:keepNext w:val="0"/>
        <w:keepLines w:val="0"/>
        <w:widowControl w:val="0"/>
        <w:shd w:val="clear" w:color="auto" w:fill="auto"/>
        <w:bidi w:val="0"/>
        <w:spacing w:before="0" w:after="200" w:line="266" w:lineRule="auto"/>
        <w:ind w:left="0" w:right="0" w:firstLine="0"/>
        <w:jc w:val="left"/>
      </w:pPr>
      <w:r>
        <w:rPr>
          <w:spacing w:val="0"/>
          <w:w w:val="100"/>
          <w:position w:val="0"/>
          <w:shd w:val="clear" w:color="auto" w:fill="auto"/>
          <w:lang w:val="en-US" w:eastAsia="en-US" w:bidi="en-US"/>
        </w:rPr>
        <w:t>Emma Gardiner, Jean Demars, Joint Council for the Welfare of Immigrants (JCWI), StopWatch</w:t>
      </w:r>
    </w:p>
    <w:p>
      <w:pPr>
        <w:widowControl w:val="0"/>
        <w:spacing w:line="1" w:lineRule="exact"/>
      </w:pPr>
      <w:r>
        <mc:AlternateContent>
          <mc:Choice Requires="wps">
            <w:drawing>
              <wp:anchor distT="146050" distB="12065" distL="0" distR="0" simplePos="0" relativeHeight="125829378" behindDoc="0" locked="0" layoutInCell="1" allowOverlap="1">
                <wp:simplePos x="0" y="0"/>
                <wp:positionH relativeFrom="page">
                  <wp:posOffset>484505</wp:posOffset>
                </wp:positionH>
                <wp:positionV relativeFrom="paragraph">
                  <wp:posOffset>146050</wp:posOffset>
                </wp:positionV>
                <wp:extent cx="521335" cy="362585"/>
                <wp:wrapTopAndBottom/>
                <wp:docPr id="6" name="Shape 6"/>
                <a:graphic xmlns:a="http://schemas.openxmlformats.org/drawingml/2006/main">
                  <a:graphicData uri="http://schemas.microsoft.com/office/word/2010/wordprocessingShape">
                    <wps:wsp>
                      <wps:cNvSpPr txBox="1"/>
                      <wps:spPr>
                        <a:xfrm>
                          <a:ext cx="521335" cy="362585"/>
                        </a:xfrm>
                        <a:prstGeom prst="rect"/>
                        <a:noFill/>
                      </wps:spPr>
                      <wps:txbx>
                        <w:txbxContent>
                          <w:p>
                            <w:pPr>
                              <w:pStyle w:val="Style5"/>
                              <w:keepNext w:val="0"/>
                              <w:keepLines w:val="0"/>
                              <w:widowControl w:val="0"/>
                              <w:shd w:val="clear" w:color="auto" w:fill="auto"/>
                              <w:bidi w:val="0"/>
                              <w:spacing w:before="0" w:after="0" w:line="317" w:lineRule="auto"/>
                              <w:ind w:left="0" w:right="0" w:firstLine="0"/>
                              <w:jc w:val="left"/>
                              <w:rPr>
                                <w:sz w:val="9"/>
                                <w:szCs w:val="9"/>
                              </w:rPr>
                            </w:pPr>
                            <w:r>
                              <w:rPr>
                                <w:rFonts w:ascii="Arial" w:eastAsia="Arial" w:hAnsi="Arial" w:cs="Arial"/>
                                <w:smallCaps/>
                                <w:color w:val="21873F"/>
                                <w:spacing w:val="0"/>
                                <w:w w:val="100"/>
                                <w:position w:val="0"/>
                                <w:sz w:val="10"/>
                                <w:szCs w:val="10"/>
                                <w:shd w:val="clear" w:color="auto" w:fill="auto"/>
                                <w:lang w:val="en-US" w:eastAsia="en-US" w:bidi="en-US"/>
                              </w:rPr>
                              <w:t xml:space="preserve">Wgainst </w:t>
                            </w:r>
                            <w:r>
                              <w:rPr>
                                <w:rFonts w:ascii="Arial" w:eastAsia="Arial" w:hAnsi="Arial" w:cs="Arial"/>
                                <w:smallCaps/>
                                <w:color w:val="B22023"/>
                                <w:spacing w:val="0"/>
                                <w:w w:val="100"/>
                                <w:position w:val="0"/>
                                <w:sz w:val="10"/>
                                <w:szCs w:val="10"/>
                                <w:shd w:val="clear" w:color="auto" w:fill="auto"/>
                                <w:lang w:val="en-US" w:eastAsia="en-US" w:bidi="en-US"/>
                              </w:rPr>
                              <w:t xml:space="preserve">■Borders </w:t>
                            </w:r>
                            <w:r>
                              <w:rPr>
                                <w:rFonts w:ascii="Arial" w:eastAsia="Arial" w:hAnsi="Arial" w:cs="Arial"/>
                                <w:smallCaps/>
                                <w:color w:val="000000"/>
                                <w:spacing w:val="0"/>
                                <w:w w:val="100"/>
                                <w:position w:val="0"/>
                                <w:sz w:val="10"/>
                                <w:szCs w:val="10"/>
                                <w:shd w:val="clear" w:color="auto" w:fill="auto"/>
                                <w:lang w:val="en-US" w:eastAsia="en-US" w:bidi="en-US"/>
                              </w:rPr>
                              <w:t xml:space="preserve">for </w:t>
                            </w:r>
                            <w:r>
                              <w:rPr>
                                <w:rFonts w:ascii="Arial" w:eastAsia="Arial" w:hAnsi="Arial" w:cs="Arial"/>
                                <w:b/>
                                <w:bCs/>
                                <w:color w:val="9E7624"/>
                                <w:spacing w:val="0"/>
                                <w:w w:val="100"/>
                                <w:position w:val="0"/>
                                <w:sz w:val="9"/>
                                <w:szCs w:val="9"/>
                                <w:shd w:val="clear" w:color="auto" w:fill="auto"/>
                                <w:lang w:val="en-US" w:eastAsia="en-US" w:bidi="en-US"/>
                              </w:rPr>
                              <w:t>^MHILDREN</w:t>
                            </w:r>
                          </w:p>
                        </w:txbxContent>
                      </wps:txbx>
                      <wps:bodyPr lIns="0" tIns="0" rIns="0" bIns="0">
                        <a:noAutoFit/>
                      </wps:bodyPr>
                    </wps:wsp>
                  </a:graphicData>
                </a:graphic>
              </wp:anchor>
            </w:drawing>
          </mc:Choice>
          <mc:Fallback>
            <w:pict>
              <v:shape id="_x0000_s1032" type="#_x0000_t202" style="position:absolute;margin-left:38.149999999999999pt;margin-top:11.5pt;width:41.049999999999997pt;height:28.550000000000001pt;z-index:-125829375;mso-wrap-distance-left:0;mso-wrap-distance-top:11.5pt;mso-wrap-distance-right:0;mso-wrap-distance-bottom:0.94999999999999996pt;mso-position-horizontal-relative:page" filled="f" stroked="f">
                <v:textbox inset="0,0,0,0">
                  <w:txbxContent>
                    <w:p>
                      <w:pPr>
                        <w:pStyle w:val="Style5"/>
                        <w:keepNext w:val="0"/>
                        <w:keepLines w:val="0"/>
                        <w:widowControl w:val="0"/>
                        <w:shd w:val="clear" w:color="auto" w:fill="auto"/>
                        <w:bidi w:val="0"/>
                        <w:spacing w:before="0" w:after="0" w:line="317" w:lineRule="auto"/>
                        <w:ind w:left="0" w:right="0" w:firstLine="0"/>
                        <w:jc w:val="left"/>
                        <w:rPr>
                          <w:sz w:val="9"/>
                          <w:szCs w:val="9"/>
                        </w:rPr>
                      </w:pPr>
                      <w:r>
                        <w:rPr>
                          <w:rFonts w:ascii="Arial" w:eastAsia="Arial" w:hAnsi="Arial" w:cs="Arial"/>
                          <w:smallCaps/>
                          <w:color w:val="21873F"/>
                          <w:spacing w:val="0"/>
                          <w:w w:val="100"/>
                          <w:position w:val="0"/>
                          <w:sz w:val="10"/>
                          <w:szCs w:val="10"/>
                          <w:shd w:val="clear" w:color="auto" w:fill="auto"/>
                          <w:lang w:val="en-US" w:eastAsia="en-US" w:bidi="en-US"/>
                        </w:rPr>
                        <w:t xml:space="preserve">Wgainst </w:t>
                      </w:r>
                      <w:r>
                        <w:rPr>
                          <w:rFonts w:ascii="Arial" w:eastAsia="Arial" w:hAnsi="Arial" w:cs="Arial"/>
                          <w:smallCaps/>
                          <w:color w:val="B22023"/>
                          <w:spacing w:val="0"/>
                          <w:w w:val="100"/>
                          <w:position w:val="0"/>
                          <w:sz w:val="10"/>
                          <w:szCs w:val="10"/>
                          <w:shd w:val="clear" w:color="auto" w:fill="auto"/>
                          <w:lang w:val="en-US" w:eastAsia="en-US" w:bidi="en-US"/>
                        </w:rPr>
                        <w:t xml:space="preserve">■Borders </w:t>
                      </w:r>
                      <w:r>
                        <w:rPr>
                          <w:rFonts w:ascii="Arial" w:eastAsia="Arial" w:hAnsi="Arial" w:cs="Arial"/>
                          <w:smallCaps/>
                          <w:color w:val="000000"/>
                          <w:spacing w:val="0"/>
                          <w:w w:val="100"/>
                          <w:position w:val="0"/>
                          <w:sz w:val="10"/>
                          <w:szCs w:val="10"/>
                          <w:shd w:val="clear" w:color="auto" w:fill="auto"/>
                          <w:lang w:val="en-US" w:eastAsia="en-US" w:bidi="en-US"/>
                        </w:rPr>
                        <w:t xml:space="preserve">for </w:t>
                      </w:r>
                      <w:r>
                        <w:rPr>
                          <w:rFonts w:ascii="Arial" w:eastAsia="Arial" w:hAnsi="Arial" w:cs="Arial"/>
                          <w:b/>
                          <w:bCs/>
                          <w:color w:val="9E7624"/>
                          <w:spacing w:val="0"/>
                          <w:w w:val="100"/>
                          <w:position w:val="0"/>
                          <w:sz w:val="9"/>
                          <w:szCs w:val="9"/>
                          <w:shd w:val="clear" w:color="auto" w:fill="auto"/>
                          <w:lang w:val="en-US" w:eastAsia="en-US" w:bidi="en-US"/>
                        </w:rPr>
                        <w:t>^MHILDREN</w:t>
                      </w:r>
                    </w:p>
                  </w:txbxContent>
                </v:textbox>
                <w10:wrap type="topAndBottom" anchorx="page"/>
              </v:shape>
            </w:pict>
          </mc:Fallback>
        </mc:AlternateContent>
      </w:r>
      <w:r>
        <w:drawing>
          <wp:anchor distT="139700" distB="0" distL="0" distR="0" simplePos="0" relativeHeight="125829380" behindDoc="0" locked="0" layoutInCell="1" allowOverlap="1">
            <wp:simplePos x="0" y="0"/>
            <wp:positionH relativeFrom="page">
              <wp:posOffset>1203960</wp:posOffset>
            </wp:positionH>
            <wp:positionV relativeFrom="paragraph">
              <wp:posOffset>139700</wp:posOffset>
            </wp:positionV>
            <wp:extent cx="384175" cy="384175"/>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384175" cy="384175"/>
                    </a:xfrm>
                    <a:prstGeom prst="rect"/>
                  </pic:spPr>
                </pic:pic>
              </a:graphicData>
            </a:graphic>
          </wp:anchor>
        </w:drawing>
      </w:r>
      <w:r>
        <mc:AlternateContent>
          <mc:Choice Requires="wps">
            <w:drawing>
              <wp:anchor distT="212725" distB="106680" distL="0" distR="0" simplePos="0" relativeHeight="125829381" behindDoc="0" locked="0" layoutInCell="1" allowOverlap="1">
                <wp:simplePos x="0" y="0"/>
                <wp:positionH relativeFrom="page">
                  <wp:posOffset>1767840</wp:posOffset>
                </wp:positionH>
                <wp:positionV relativeFrom="paragraph">
                  <wp:posOffset>212725</wp:posOffset>
                </wp:positionV>
                <wp:extent cx="560705" cy="201295"/>
                <wp:wrapTopAndBottom/>
                <wp:docPr id="10" name="Shape 10"/>
                <a:graphic xmlns:a="http://schemas.openxmlformats.org/drawingml/2006/main">
                  <a:graphicData uri="http://schemas.microsoft.com/office/word/2010/wordprocessingShape">
                    <wps:wsp>
                      <wps:cNvSpPr txBox="1"/>
                      <wps:spPr>
                        <a:xfrm>
                          <a:ext cx="560705"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spacing w:val="0"/>
                                <w:w w:val="70"/>
                                <w:position w:val="0"/>
                                <w:sz w:val="24"/>
                                <w:szCs w:val="24"/>
                                <w:shd w:val="clear" w:color="auto" w:fill="auto"/>
                                <w:lang w:val="en-US" w:eastAsia="en-US" w:bidi="en-US"/>
                              </w:rPr>
                              <w:t>LIBERTY</w:t>
                            </w:r>
                          </w:p>
                        </w:txbxContent>
                      </wps:txbx>
                      <wps:bodyPr wrap="none" lIns="0" tIns="0" rIns="0" bIns="0">
                        <a:noAutoFit/>
                      </wps:bodyPr>
                    </wps:wsp>
                  </a:graphicData>
                </a:graphic>
              </wp:anchor>
            </w:drawing>
          </mc:Choice>
          <mc:Fallback>
            <w:pict>
              <v:shape id="_x0000_s1036" type="#_x0000_t202" style="position:absolute;margin-left:139.19999999999999pt;margin-top:16.75pt;width:44.149999999999999pt;height:15.85pt;z-index:-125829372;mso-wrap-distance-left:0;mso-wrap-distance-top:16.75pt;mso-wrap-distance-right:0;mso-wrap-distance-bottom:8.40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spacing w:val="0"/>
                          <w:w w:val="70"/>
                          <w:position w:val="0"/>
                          <w:sz w:val="24"/>
                          <w:szCs w:val="24"/>
                          <w:shd w:val="clear" w:color="auto" w:fill="auto"/>
                          <w:lang w:val="en-US" w:eastAsia="en-US" w:bidi="en-US"/>
                        </w:rPr>
                        <w:t>LIBERTY</w:t>
                      </w:r>
                    </w:p>
                  </w:txbxContent>
                </v:textbox>
                <w10:wrap type="topAndBottom" anchorx="page"/>
              </v:shape>
            </w:pict>
          </mc:Fallback>
        </mc:AlternateContent>
      </w:r>
      <w:r>
        <w:drawing>
          <wp:anchor distT="142875" distB="3175" distL="0" distR="0" simplePos="0" relativeHeight="125829383" behindDoc="0" locked="0" layoutInCell="1" allowOverlap="1">
            <wp:simplePos x="0" y="0"/>
            <wp:positionH relativeFrom="page">
              <wp:posOffset>2526665</wp:posOffset>
            </wp:positionH>
            <wp:positionV relativeFrom="paragraph">
              <wp:posOffset>142875</wp:posOffset>
            </wp:positionV>
            <wp:extent cx="353695" cy="37782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353695" cy="377825"/>
                    </a:xfrm>
                    <a:prstGeom prst="rect"/>
                  </pic:spPr>
                </pic:pic>
              </a:graphicData>
            </a:graphic>
          </wp:anchor>
        </w:drawing>
      </w:r>
      <w:r>
        <w:drawing>
          <wp:anchor distT="154940" distB="8890" distL="0" distR="0" simplePos="0" relativeHeight="125829384" behindDoc="0" locked="0" layoutInCell="1" allowOverlap="1">
            <wp:simplePos x="0" y="0"/>
            <wp:positionH relativeFrom="page">
              <wp:posOffset>3087370</wp:posOffset>
            </wp:positionH>
            <wp:positionV relativeFrom="paragraph">
              <wp:posOffset>154940</wp:posOffset>
            </wp:positionV>
            <wp:extent cx="408305" cy="35941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408305" cy="359410"/>
                    </a:xfrm>
                    <a:prstGeom prst="rect"/>
                  </pic:spPr>
                </pic:pic>
              </a:graphicData>
            </a:graphic>
          </wp:anchor>
        </w:drawing>
      </w:r>
      <w:r>
        <w:br w:type="page"/>
      </w:r>
    </w:p>
    <w:p>
      <w:pPr>
        <w:pStyle w:val="Style12"/>
        <w:keepNext/>
        <w:keepLines/>
        <w:widowControl w:val="0"/>
        <w:shd w:val="clear" w:color="auto" w:fill="auto"/>
        <w:bidi w:val="0"/>
        <w:spacing w:before="0" w:after="42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Introduction</w:t>
      </w:r>
      <w:bookmarkEnd w:id="6"/>
      <w:bookmarkEnd w:id="7"/>
    </w:p>
    <w:p>
      <w:pPr>
        <w:pStyle w:val="Style16"/>
        <w:keepNext w:val="0"/>
        <w:keepLines w:val="0"/>
        <w:widowControl w:val="0"/>
        <w:shd w:val="clear" w:color="auto" w:fill="auto"/>
        <w:bidi w:val="0"/>
        <w:spacing w:before="0"/>
        <w:ind w:left="0" w:right="0" w:firstLine="0"/>
        <w:jc w:val="left"/>
      </w:pPr>
      <w:r>
        <w:drawing>
          <wp:anchor distT="127000" distB="127000" distL="127000" distR="127000" simplePos="0" relativeHeight="125829385" behindDoc="0" locked="0" layoutInCell="1" allowOverlap="1">
            <wp:simplePos x="0" y="0"/>
            <wp:positionH relativeFrom="page">
              <wp:posOffset>2609215</wp:posOffset>
            </wp:positionH>
            <wp:positionV relativeFrom="paragraph">
              <wp:posOffset>381000</wp:posOffset>
            </wp:positionV>
            <wp:extent cx="981710" cy="1475105"/>
            <wp:wrapSquare wrapText="bothSides"/>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981710" cy="1475105"/>
                    </a:xfrm>
                    <a:prstGeom prst="rect"/>
                  </pic:spPr>
                </pic:pic>
              </a:graphicData>
            </a:graphic>
          </wp:anchor>
        </w:drawing>
      </w:r>
      <w:r>
        <w:rPr>
          <w:spacing w:val="0"/>
          <w:w w:val="100"/>
          <w:position w:val="0"/>
          <w:shd w:val="clear" w:color="auto" w:fill="auto"/>
          <w:lang w:val="en-US" w:eastAsia="en-US" w:bidi="en-US"/>
        </w:rPr>
        <w:t>We have written this guide for all migrants living in the UK, including those without documents and those trying to regularise their immigration status, including asylum seekers. This guide is to help you understand your rights in a situation where immigration rules are changing regularly. It is also useful for anyone who cannot prove they are British or have Indefinite Leave to Remain, for example if you don't have a passport or immigration documents. Other migrants, including those from the European Union, refugees and those with Limited Leave to Remain will also find it useful.</w:t>
      </w:r>
    </w:p>
    <w:p>
      <w:pPr>
        <w:pStyle w:val="Style16"/>
        <w:keepNext w:val="0"/>
        <w:keepLines w:val="0"/>
        <w:widowControl w:val="0"/>
        <w:shd w:val="clear" w:color="auto" w:fill="auto"/>
        <w:bidi w:val="0"/>
        <w:spacing w:before="0" w:after="300"/>
        <w:ind w:left="0" w:right="0" w:firstLine="0"/>
        <w:jc w:val="left"/>
      </w:pPr>
      <w:r>
        <w:rPr>
          <w:spacing w:val="0"/>
          <w:w w:val="100"/>
          <w:position w:val="0"/>
          <w:shd w:val="clear" w:color="auto" w:fill="auto"/>
          <w:lang w:val="en-US" w:eastAsia="en-US" w:bidi="en-US"/>
        </w:rPr>
        <w:t>In recent years, the government has been making it harder for all migrants to live their lives without the fear of immigration checks and the threat of deportation or removal from the country. The government hopes that this will force many to leave the UK. They also want to discourage other people from coming into the country.</w:t>
      </w:r>
    </w:p>
    <w:p>
      <w:pPr>
        <w:pStyle w:val="Style14"/>
        <w:keepNext/>
        <w:keepLines/>
        <w:widowControl w:val="0"/>
        <w:shd w:val="clear" w:color="auto" w:fill="auto"/>
        <w:bidi w:val="0"/>
        <w:spacing w:before="0" w:after="60" w:line="240" w:lineRule="auto"/>
        <w:ind w:left="0" w:right="0" w:firstLine="600"/>
        <w:jc w:val="left"/>
      </w:pPr>
      <w:bookmarkStart w:id="8" w:name="bookmark8"/>
      <w:bookmarkStart w:id="9" w:name="bookmark9"/>
      <w:r>
        <w:rPr>
          <w:spacing w:val="0"/>
          <w:w w:val="100"/>
          <w:position w:val="0"/>
          <w:shd w:val="clear" w:color="auto" w:fill="auto"/>
          <w:lang w:val="en-US" w:eastAsia="en-US" w:bidi="en-US"/>
        </w:rPr>
        <w:t>What is the government doing?</w:t>
      </w:r>
      <w:bookmarkEnd w:id="8"/>
      <w:bookmarkEnd w:id="9"/>
    </w:p>
    <w:p>
      <w:pPr>
        <w:pStyle w:val="Style16"/>
        <w:keepNext w:val="0"/>
        <w:keepLines w:val="0"/>
        <w:widowControl w:val="0"/>
        <w:shd w:val="clear" w:color="auto" w:fill="auto"/>
        <w:bidi w:val="0"/>
        <w:spacing w:before="0" w:after="260" w:line="252"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It is trying to stop undocumented migrants from doing the everyday things they need to live a normal life; working, having a bank account, driving a car, renting a house</w:t>
      </w:r>
      <w:r>
        <w:br w:type="page"/>
      </w:r>
    </w:p>
    <w:p>
      <w:pPr>
        <w:pStyle w:val="Style16"/>
        <w:keepNext w:val="0"/>
        <w:keepLines w:val="0"/>
        <w:widowControl w:val="0"/>
        <w:shd w:val="clear" w:color="auto" w:fill="auto"/>
        <w:bidi w:val="0"/>
        <w:spacing w:before="0" w:after="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It is also asking some migrants to pay in advance for medical treatment, except for emergencies (see detailed section on Health)</w:t>
      </w:r>
    </w:p>
    <w:p>
      <w:pPr>
        <w:pStyle w:val="Style16"/>
        <w:keepNext w:val="0"/>
        <w:keepLines w:val="0"/>
        <w:widowControl w:val="0"/>
        <w:shd w:val="clear" w:color="auto" w:fill="auto"/>
        <w:bidi w:val="0"/>
        <w:spacing w:before="0" w:after="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It asks doctors, nurses, banks, landlords, employers to check people's documents</w:t>
      </w:r>
    </w:p>
    <w:p>
      <w:pPr>
        <w:pStyle w:val="Style16"/>
        <w:keepNext w:val="0"/>
        <w:keepLines w:val="0"/>
        <w:widowControl w:val="0"/>
        <w:shd w:val="clear" w:color="auto" w:fill="auto"/>
        <w:bidi w:val="0"/>
        <w:spacing w:before="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The Home Office sometimes gets information from other government departments to trace undocumented migrants.</w:t>
      </w:r>
    </w:p>
    <w:p>
      <w:pPr>
        <w:pStyle w:val="Style14"/>
        <w:keepNext/>
        <w:keepLines/>
        <w:widowControl w:val="0"/>
        <w:shd w:val="clear" w:color="auto" w:fill="auto"/>
        <w:bidi w:val="0"/>
        <w:spacing w:before="0" w:after="60" w:line="240" w:lineRule="auto"/>
        <w:ind w:left="0" w:right="0" w:firstLine="0"/>
        <w:jc w:val="left"/>
      </w:pPr>
      <w:bookmarkStart w:id="10" w:name="bookmark10"/>
      <w:bookmarkStart w:id="11" w:name="bookmark11"/>
      <w:r>
        <w:rPr>
          <w:color w:val="961250"/>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Who produced the guide and why?</w:t>
      </w:r>
      <w:bookmarkEnd w:id="10"/>
      <w:bookmarkEnd w:id="11"/>
    </w:p>
    <w:p>
      <w:pPr>
        <w:pStyle w:val="Style16"/>
        <w:keepNext w:val="0"/>
        <w:keepLines w:val="0"/>
        <w:widowControl w:val="0"/>
        <w:shd w:val="clear" w:color="auto" w:fill="auto"/>
        <w:bidi w:val="0"/>
        <w:spacing w:before="0" w:line="269" w:lineRule="auto"/>
        <w:ind w:left="600" w:right="0" w:firstLine="0"/>
        <w:jc w:val="left"/>
      </w:pPr>
      <w:r>
        <w:rPr>
          <w:spacing w:val="0"/>
          <w:w w:val="100"/>
          <w:position w:val="0"/>
          <w:shd w:val="clear" w:color="auto" w:fill="auto"/>
          <w:lang w:val="en-US" w:eastAsia="en-US" w:bidi="en-US"/>
        </w:rPr>
        <w:t>All of the organisations mentioned on the front page have come together to write this guide because we exist to defend and promote the rights of all migrants.</w:t>
      </w:r>
    </w:p>
    <w:p>
      <w:pPr>
        <w:pStyle w:val="Style16"/>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We hope that it will help you to understand how the law affects you and what you can do.</w:t>
      </w:r>
    </w:p>
    <w:p>
      <w:pPr>
        <w:pStyle w:val="Style16"/>
        <w:keepNext w:val="0"/>
        <w:keepLines w:val="0"/>
        <w:widowControl w:val="0"/>
        <w:shd w:val="clear" w:color="auto" w:fill="auto"/>
        <w:bidi w:val="0"/>
        <w:spacing w:before="0" w:after="0" w:line="269" w:lineRule="auto"/>
        <w:ind w:left="0" w:right="0" w:firstLine="600"/>
        <w:jc w:val="left"/>
      </w:pPr>
      <w:r>
        <w:rPr>
          <w:spacing w:val="0"/>
          <w:w w:val="100"/>
          <w:position w:val="0"/>
          <w:shd w:val="clear" w:color="auto" w:fill="auto"/>
          <w:lang w:val="en-US" w:eastAsia="en-US" w:bidi="en-US"/>
        </w:rPr>
        <w:t>For each section, we explain:</w:t>
      </w:r>
    </w:p>
    <w:p>
      <w:pPr>
        <w:pStyle w:val="Style16"/>
        <w:keepNext w:val="0"/>
        <w:keepLines w:val="0"/>
        <w:widowControl w:val="0"/>
        <w:shd w:val="clear" w:color="auto" w:fill="auto"/>
        <w:bidi w:val="0"/>
        <w:spacing w:before="0" w:after="0" w:line="209" w:lineRule="auto"/>
        <w:ind w:left="0" w:right="0" w:firstLine="6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What your rights are</w:t>
      </w:r>
    </w:p>
    <w:p>
      <w:pPr>
        <w:pStyle w:val="Style16"/>
        <w:keepNext w:val="0"/>
        <w:keepLines w:val="0"/>
        <w:widowControl w:val="0"/>
        <w:shd w:val="clear" w:color="auto" w:fill="auto"/>
        <w:bidi w:val="0"/>
        <w:spacing w:before="0" w:after="0" w:line="209" w:lineRule="auto"/>
        <w:ind w:left="0" w:right="0" w:firstLine="6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What is new in the law</w:t>
      </w:r>
    </w:p>
    <w:p>
      <w:pPr>
        <w:pStyle w:val="Style16"/>
        <w:keepNext w:val="0"/>
        <w:keepLines w:val="0"/>
        <w:widowControl w:val="0"/>
        <w:shd w:val="clear" w:color="auto" w:fill="auto"/>
        <w:bidi w:val="0"/>
        <w:spacing w:before="0" w:after="0" w:line="226" w:lineRule="auto"/>
        <w:ind w:left="60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 xml:space="preserve">How the changes may affect you </w:t>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What you can do if you face challenges</w:t>
      </w:r>
    </w:p>
    <w:p>
      <w:pPr>
        <w:pStyle w:val="Style16"/>
        <w:keepNext w:val="0"/>
        <w:keepLines w:val="0"/>
        <w:widowControl w:val="0"/>
        <w:shd w:val="clear" w:color="auto" w:fill="auto"/>
        <w:bidi w:val="0"/>
        <w:spacing w:before="0" w:line="240" w:lineRule="auto"/>
        <w:ind w:left="880" w:right="0" w:hanging="280"/>
        <w:jc w:val="left"/>
      </w:pPr>
      <w:r>
        <w:drawing>
          <wp:anchor distT="0" distB="0" distL="12700" distR="12700" simplePos="0" relativeHeight="125829386" behindDoc="0" locked="0" layoutInCell="1" allowOverlap="1">
            <wp:simplePos x="0" y="0"/>
            <wp:positionH relativeFrom="page">
              <wp:posOffset>2456815</wp:posOffset>
            </wp:positionH>
            <wp:positionV relativeFrom="margin">
              <wp:posOffset>3399790</wp:posOffset>
            </wp:positionV>
            <wp:extent cx="908050" cy="816610"/>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908050" cy="816610"/>
                    </a:xfrm>
                    <a:prstGeom prst="rect"/>
                  </pic:spPr>
                </pic:pic>
              </a:graphicData>
            </a:graphic>
          </wp:anchor>
        </w:drawing>
      </w:r>
      <w:r>
        <w:drawing>
          <wp:anchor distT="63500" distB="0" distL="114300" distR="114300" simplePos="0" relativeHeight="125829387" behindDoc="0" locked="0" layoutInCell="1" allowOverlap="1">
            <wp:simplePos x="0" y="0"/>
            <wp:positionH relativeFrom="page">
              <wp:posOffset>2319655</wp:posOffset>
            </wp:positionH>
            <wp:positionV relativeFrom="margin">
              <wp:posOffset>4222750</wp:posOffset>
            </wp:positionV>
            <wp:extent cx="1170305" cy="54864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1170305" cy="548640"/>
                    </a:xfrm>
                    <a:prstGeom prst="rect"/>
                  </pic:spPr>
                </pic:pic>
              </a:graphicData>
            </a:graphic>
          </wp:anchor>
        </w:drawing>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Where you can go for support and advice.</w:t>
      </w:r>
      <w:r>
        <w:br w:type="page"/>
      </w:r>
    </w:p>
    <w:p>
      <w:pPr>
        <w:widowControl w:val="0"/>
        <w:spacing w:line="1" w:lineRule="exact"/>
      </w:pPr>
      <w:r>
        <mc:AlternateContent>
          <mc:Choice Requires="wps">
            <w:drawing>
              <wp:anchor distT="85090" distB="463550" distL="0" distR="0" simplePos="0" relativeHeight="125829388" behindDoc="0" locked="0" layoutInCell="1" allowOverlap="1">
                <wp:simplePos x="0" y="0"/>
                <wp:positionH relativeFrom="page">
                  <wp:posOffset>387350</wp:posOffset>
                </wp:positionH>
                <wp:positionV relativeFrom="paragraph">
                  <wp:posOffset>85090</wp:posOffset>
                </wp:positionV>
                <wp:extent cx="1139825" cy="274320"/>
                <wp:wrapTopAndBottom/>
                <wp:docPr id="22" name="Shape 22"/>
                <a:graphic xmlns:a="http://schemas.openxmlformats.org/drawingml/2006/main">
                  <a:graphicData uri="http://schemas.microsoft.com/office/word/2010/wordprocessingShape">
                    <wps:wsp>
                      <wps:cNvSpPr txBox="1"/>
                      <wps:spPr>
                        <a:xfrm>
                          <a:ext cx="1139825" cy="274320"/>
                        </a:xfrm>
                        <a:prstGeom prst="rect"/>
                        <a:noFill/>
                      </wps:spPr>
                      <wps:txbx>
                        <w:txbxContent>
                          <w:p>
                            <w:pPr>
                              <w:pStyle w:val="Style12"/>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1. Banking</w:t>
                            </w:r>
                            <w:bookmarkEnd w:id="0"/>
                            <w:bookmarkEnd w:id="1"/>
                          </w:p>
                        </w:txbxContent>
                      </wps:txbx>
                      <wps:bodyPr wrap="none" lIns="0" tIns="0" rIns="0" bIns="0">
                        <a:noAutoFit/>
                      </wps:bodyPr>
                    </wps:wsp>
                  </a:graphicData>
                </a:graphic>
              </wp:anchor>
            </w:drawing>
          </mc:Choice>
          <mc:Fallback>
            <w:pict>
              <v:shape id="_x0000_s1048" type="#_x0000_t202" style="position:absolute;margin-left:30.5pt;margin-top:6.7000000000000002pt;width:89.75pt;height:21.600000000000001pt;z-index:-125829365;mso-wrap-distance-left:0;mso-wrap-distance-top:6.7000000000000002pt;mso-wrap-distance-right:0;mso-wrap-distance-bottom:36.5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1. Banking</w:t>
                      </w:r>
                      <w:bookmarkEnd w:id="0"/>
                      <w:bookmarkEnd w:id="1"/>
                    </w:p>
                  </w:txbxContent>
                </v:textbox>
                <w10:wrap type="topAndBottom" anchorx="page"/>
              </v:shape>
            </w:pict>
          </mc:Fallback>
        </mc:AlternateContent>
      </w:r>
      <w:r>
        <mc:AlternateContent>
          <mc:Choice Requires="wps">
            <w:drawing>
              <wp:anchor distT="661670" distB="0" distL="0" distR="0" simplePos="0" relativeHeight="125829390" behindDoc="0" locked="0" layoutInCell="1" allowOverlap="1">
                <wp:simplePos x="0" y="0"/>
                <wp:positionH relativeFrom="page">
                  <wp:posOffset>756285</wp:posOffset>
                </wp:positionH>
                <wp:positionV relativeFrom="paragraph">
                  <wp:posOffset>661670</wp:posOffset>
                </wp:positionV>
                <wp:extent cx="829310" cy="161290"/>
                <wp:wrapTopAndBottom/>
                <wp:docPr id="24" name="Shape 24"/>
                <a:graphic xmlns:a="http://schemas.openxmlformats.org/drawingml/2006/main">
                  <a:graphicData uri="http://schemas.microsoft.com/office/word/2010/wordprocessingShape">
                    <wps:wsp>
                      <wps:cNvSpPr txBox="1"/>
                      <wps:spPr>
                        <a:xfrm>
                          <a:ext cx="829310" cy="16129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What is new?</w:t>
                            </w:r>
                            <w:bookmarkEnd w:id="2"/>
                            <w:bookmarkEnd w:id="3"/>
                          </w:p>
                        </w:txbxContent>
                      </wps:txbx>
                      <wps:bodyPr wrap="none" lIns="0" tIns="0" rIns="0" bIns="0">
                        <a:noAutoFit/>
                      </wps:bodyPr>
                    </wps:wsp>
                  </a:graphicData>
                </a:graphic>
              </wp:anchor>
            </w:drawing>
          </mc:Choice>
          <mc:Fallback>
            <w:pict>
              <v:shape id="_x0000_s1050" type="#_x0000_t202" style="position:absolute;margin-left:59.549999999999997pt;margin-top:52.100000000000001pt;width:65.299999999999997pt;height:12.699999999999999pt;z-index:-125829363;mso-wrap-distance-left:0;mso-wrap-distance-top:52.100000000000001pt;mso-wrap-distance-right:0;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What is new?</w:t>
                      </w:r>
                      <w:bookmarkEnd w:id="2"/>
                      <w:bookmarkEnd w:id="3"/>
                    </w:p>
                  </w:txbxContent>
                </v:textbox>
                <w10:wrap type="topAndBottom" anchorx="page"/>
              </v:shape>
            </w:pict>
          </mc:Fallback>
        </mc:AlternateContent>
      </w:r>
      <w:r>
        <w:drawing>
          <wp:anchor distT="0" distB="106680" distL="0" distR="0" simplePos="0" relativeHeight="125829392" behindDoc="0" locked="0" layoutInCell="1" allowOverlap="1">
            <wp:simplePos x="0" y="0"/>
            <wp:positionH relativeFrom="page">
              <wp:posOffset>2392680</wp:posOffset>
            </wp:positionH>
            <wp:positionV relativeFrom="paragraph">
              <wp:posOffset>0</wp:posOffset>
            </wp:positionV>
            <wp:extent cx="1182370" cy="71945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1182370" cy="719455"/>
                    </a:xfrm>
                    <a:prstGeom prst="rect"/>
                  </pic:spPr>
                </pic:pic>
              </a:graphicData>
            </a:graphic>
          </wp:anchor>
        </w:drawing>
      </w:r>
    </w:p>
    <w:p>
      <w:pPr>
        <w:pStyle w:val="Style16"/>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 xml:space="preserve">Banks and building societies are no longer allowed to open accounts for people who do not have </w:t>
      </w:r>
      <w:r>
        <w:rPr>
          <w:i/>
          <w:iCs/>
          <w:spacing w:val="0"/>
          <w:w w:val="100"/>
          <w:position w:val="0"/>
          <w:shd w:val="clear" w:color="auto" w:fill="auto"/>
          <w:lang w:val="en-US" w:eastAsia="en-US" w:bidi="en-US"/>
        </w:rPr>
        <w:t xml:space="preserve">leave to enter*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leave to remain*</w:t>
      </w:r>
      <w:r>
        <w:rPr>
          <w:spacing w:val="0"/>
          <w:w w:val="100"/>
          <w:position w:val="0"/>
          <w:shd w:val="clear" w:color="auto" w:fill="auto"/>
          <w:lang w:val="en-US" w:eastAsia="en-US" w:bidi="en-US"/>
        </w:rPr>
        <w:t xml:space="preserve"> in the UK.</w:t>
      </w:r>
    </w:p>
    <w:p>
      <w:pPr>
        <w:pStyle w:val="Style16"/>
        <w:keepNext w:val="0"/>
        <w:keepLines w:val="0"/>
        <w:widowControl w:val="0"/>
        <w:shd w:val="clear" w:color="auto" w:fill="auto"/>
        <w:bidi w:val="0"/>
        <w:spacing w:before="0" w:line="266" w:lineRule="auto"/>
        <w:ind w:left="600" w:right="0" w:firstLine="0"/>
        <w:jc w:val="left"/>
      </w:pPr>
      <w:r>
        <w:rPr>
          <w:spacing w:val="0"/>
          <w:w w:val="100"/>
          <w:position w:val="0"/>
          <w:shd w:val="clear" w:color="auto" w:fill="auto"/>
          <w:lang w:val="en-US" w:eastAsia="en-US" w:bidi="en-US"/>
        </w:rPr>
        <w:t>If a bank or building society refuses to let you open a bank account, they should tell you why.</w:t>
      </w:r>
    </w:p>
    <w:p>
      <w:pPr>
        <w:pStyle w:val="Style16"/>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Since 30 October 2017, banks and building societies have had to do immigration checks on all customers every 3 months. If they discover that you might be in the UK without permission they must tell the Home Office.</w:t>
      </w:r>
    </w:p>
    <w:p>
      <w:pPr>
        <w:widowControl w:val="0"/>
        <w:spacing w:after="3382" w:line="1" w:lineRule="exact"/>
      </w:pPr>
      <w:r>
        <mc:AlternateContent>
          <mc:Choice Requires="wps">
            <w:drawing>
              <wp:anchor distT="0" distB="0" distL="0" distR="0" simplePos="0" relativeHeight="62914694" behindDoc="1" locked="0" layoutInCell="1" allowOverlap="1">
                <wp:simplePos x="0" y="0"/>
                <wp:positionH relativeFrom="page">
                  <wp:posOffset>756285</wp:posOffset>
                </wp:positionH>
                <wp:positionV relativeFrom="paragraph">
                  <wp:posOffset>50800</wp:posOffset>
                </wp:positionV>
                <wp:extent cx="1185545" cy="1417320"/>
                <wp:wrapNone/>
                <wp:docPr id="28" name="Shape 28"/>
                <a:graphic xmlns:a="http://schemas.openxmlformats.org/drawingml/2006/main">
                  <a:graphicData uri="http://schemas.microsoft.com/office/word/2010/wordprocessingShape">
                    <wps:wsp>
                      <wps:cNvSpPr txBox="1"/>
                      <wps:spPr>
                        <a:xfrm>
                          <a:ext cx="1185545" cy="1417320"/>
                        </a:xfrm>
                        <a:prstGeom prst="rect"/>
                        <a:noFill/>
                      </wps:spPr>
                      <wps:txbx>
                        <w:txbxContent>
                          <w:p>
                            <w:pPr>
                              <w:pStyle w:val="Style16"/>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this happens, the Home Office might:</w:t>
                            </w:r>
                          </w:p>
                          <w:p>
                            <w:pPr>
                              <w:pStyle w:val="Style16"/>
                              <w:keepNext w:val="0"/>
                              <w:keepLines w:val="0"/>
                              <w:widowControl w:val="0"/>
                              <w:shd w:val="clear" w:color="auto" w:fill="auto"/>
                              <w:bidi w:val="0"/>
                              <w:spacing w:before="0" w:after="0" w:line="257" w:lineRule="auto"/>
                              <w:ind w:left="300" w:right="0" w:hanging="3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Ask a court to freeze your account, which means that you will not be able to use your account for a period of time</w:t>
                            </w:r>
                          </w:p>
                          <w:p>
                            <w:pPr>
                              <w:pStyle w:val="Style16"/>
                              <w:keepNext w:val="0"/>
                              <w:keepLines w:val="0"/>
                              <w:widowControl w:val="0"/>
                              <w:shd w:val="clear" w:color="auto" w:fill="auto"/>
                              <w:bidi w:val="0"/>
                              <w:spacing w:before="0" w:after="0" w:line="240" w:lineRule="auto"/>
                              <w:ind w:left="300" w:right="0" w:hanging="3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Make the bank close your account.</w:t>
                            </w:r>
                          </w:p>
                        </w:txbxContent>
                      </wps:txbx>
                      <wps:bodyPr lIns="0" tIns="0" rIns="0" bIns="0">
                        <a:noAutoFit/>
                      </wps:bodyPr>
                    </wps:wsp>
                  </a:graphicData>
                </a:graphic>
              </wp:anchor>
            </w:drawing>
          </mc:Choice>
          <mc:Fallback>
            <w:pict>
              <v:shape id="_x0000_s1054" type="#_x0000_t202" style="position:absolute;margin-left:59.549999999999997pt;margin-top:4.pt;width:93.349999999999994pt;height:111.59999999999999pt;z-index:-188744059;mso-wrap-distance-left:0;mso-wrap-distance-right:0;mso-position-horizontal-relative:page" wrapcoords="0 0" filled="f" stroked="f">
                <v:textbox inset="0,0,0,0">
                  <w:txbxContent>
                    <w:p>
                      <w:pPr>
                        <w:pStyle w:val="Style16"/>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this happens, the Home Office might:</w:t>
                      </w:r>
                    </w:p>
                    <w:p>
                      <w:pPr>
                        <w:pStyle w:val="Style16"/>
                        <w:keepNext w:val="0"/>
                        <w:keepLines w:val="0"/>
                        <w:widowControl w:val="0"/>
                        <w:shd w:val="clear" w:color="auto" w:fill="auto"/>
                        <w:bidi w:val="0"/>
                        <w:spacing w:before="0" w:after="0" w:line="257" w:lineRule="auto"/>
                        <w:ind w:left="300" w:right="0" w:hanging="3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Ask a court to freeze your account, which means that you will not be able to use your account for a period of time</w:t>
                      </w:r>
                    </w:p>
                    <w:p>
                      <w:pPr>
                        <w:pStyle w:val="Style16"/>
                        <w:keepNext w:val="0"/>
                        <w:keepLines w:val="0"/>
                        <w:widowControl w:val="0"/>
                        <w:shd w:val="clear" w:color="auto" w:fill="auto"/>
                        <w:bidi w:val="0"/>
                        <w:spacing w:before="0" w:after="0" w:line="240" w:lineRule="auto"/>
                        <w:ind w:left="300" w:right="0" w:hanging="3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Make the bank close your account.</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2481580</wp:posOffset>
                </wp:positionH>
                <wp:positionV relativeFrom="paragraph">
                  <wp:posOffset>422910</wp:posOffset>
                </wp:positionV>
                <wp:extent cx="1060450" cy="1725295"/>
                <wp:wrapNone/>
                <wp:docPr id="30" name="Shape 30"/>
                <a:graphic xmlns:a="http://schemas.openxmlformats.org/drawingml/2006/main">
                  <a:graphicData uri="http://schemas.microsoft.com/office/word/2010/wordprocessingShape">
                    <wps:wsp>
                      <wps:cNvSpPr txBox="1"/>
                      <wps:spPr>
                        <a:xfrm>
                          <a:ext cx="1060450" cy="1725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42"/>
                                <w:szCs w:val="242"/>
                              </w:rPr>
                            </w:pPr>
                            <w:r>
                              <w:rPr>
                                <w:rFonts w:ascii="Arial" w:eastAsia="Arial" w:hAnsi="Arial" w:cs="Arial"/>
                                <w:color w:val="0E6C9B"/>
                                <w:spacing w:val="0"/>
                                <w:w w:val="100"/>
                                <w:position w:val="0"/>
                                <w:sz w:val="242"/>
                                <w:szCs w:val="242"/>
                                <w:u w:val="single"/>
                                <w:shd w:val="clear" w:color="auto" w:fill="auto"/>
                                <w:lang w:val="en-US" w:eastAsia="en-US" w:bidi="en-US"/>
                              </w:rPr>
                              <w:t>t</w:t>
                            </w:r>
                          </w:p>
                        </w:txbxContent>
                      </wps:txbx>
                      <wps:bodyPr wrap="none" lIns="0" tIns="0" rIns="0" bIns="0">
                        <a:noAutoFit/>
                      </wps:bodyPr>
                    </wps:wsp>
                  </a:graphicData>
                </a:graphic>
              </wp:anchor>
            </w:drawing>
          </mc:Choice>
          <mc:Fallback>
            <w:pict>
              <v:shape id="_x0000_s1056" type="#_x0000_t202" style="position:absolute;margin-left:195.40000000000001pt;margin-top:33.299999999999997pt;width:83.5pt;height:135.84999999999999pt;z-index:-188744057;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42"/>
                          <w:szCs w:val="242"/>
                        </w:rPr>
                      </w:pPr>
                      <w:r>
                        <w:rPr>
                          <w:rFonts w:ascii="Arial" w:eastAsia="Arial" w:hAnsi="Arial" w:cs="Arial"/>
                          <w:color w:val="0E6C9B"/>
                          <w:spacing w:val="0"/>
                          <w:w w:val="100"/>
                          <w:position w:val="0"/>
                          <w:sz w:val="242"/>
                          <w:szCs w:val="242"/>
                          <w:u w:val="single"/>
                          <w:shd w:val="clear" w:color="auto" w:fill="auto"/>
                          <w:lang w:val="en-US" w:eastAsia="en-US" w:bidi="en-US"/>
                        </w:rPr>
                        <w:t>t</w:t>
                      </w:r>
                    </w:p>
                  </w:txbxContent>
                </v:textbox>
                <w10:wrap anchorx="page"/>
              </v:shape>
            </w:pict>
          </mc:Fallback>
        </mc:AlternateContent>
      </w:r>
      <w:r>
        <w:br w:type="page"/>
      </w:r>
    </w:p>
    <w:p>
      <w:pPr>
        <w:pStyle w:val="Style5"/>
        <w:keepNext w:val="0"/>
        <w:framePr w:dropCap="drop" w:hAnchor="text" w:lines="2" w:vAnchor="text" w:hSpace="254" w:vSpace="254"/>
        <w:widowControl w:val="0"/>
        <w:shd w:val="clear" w:color="auto" w:fill="auto"/>
        <w:spacing w:before="0" w:line="347" w:lineRule="exact"/>
        <w:ind w:left="0" w:firstLine="0"/>
        <w:rPr>
          <w:sz w:val="19"/>
          <w:szCs w:val="19"/>
        </w:rPr>
      </w:pPr>
      <w:r>
        <w:rPr>
          <w:rFonts w:ascii="Arial" w:eastAsia="Arial" w:hAnsi="Arial" w:cs="Arial"/>
          <w:b/>
          <w:bCs/>
          <w:color w:val="000000"/>
          <w:spacing w:val="0"/>
          <w:w w:val="100"/>
          <w:position w:val="-7"/>
          <w:sz w:val="44"/>
          <w:szCs w:val="44"/>
          <w:shd w:val="clear" w:color="auto" w:fill="auto"/>
          <w:lang w:val="en-US" w:eastAsia="en-US" w:bidi="en-US"/>
        </w:rPr>
        <w:t>©</w:t>
      </w:r>
    </w:p>
    <w:p>
      <w:pPr>
        <w:pStyle w:val="Style5"/>
        <w:keepNext w:val="0"/>
        <w:keepLines w:val="0"/>
        <w:widowControl w:val="0"/>
        <w:shd w:val="clear" w:color="auto" w:fill="auto"/>
        <w:bidi w:val="0"/>
        <w:spacing w:before="0" w:after="160" w:line="240" w:lineRule="auto"/>
        <w:ind w:left="0" w:right="0" w:firstLine="0"/>
        <w:jc w:val="left"/>
        <w:rPr>
          <w:sz w:val="19"/>
          <w:szCs w:val="19"/>
        </w:rPr>
      </w:pPr>
      <w:r>
        <w:rPr>
          <w:rFonts w:ascii="Arial" w:eastAsia="Arial" w:hAnsi="Arial" w:cs="Arial"/>
          <w:b/>
          <w:bCs/>
          <w:spacing w:val="0"/>
          <w:w w:val="100"/>
          <w:position w:val="0"/>
          <w:sz w:val="19"/>
          <w:szCs w:val="19"/>
          <w:shd w:val="clear" w:color="auto" w:fill="auto"/>
          <w:lang w:val="en-US" w:eastAsia="en-US" w:bidi="en-US"/>
        </w:rPr>
        <w:t>Are there any exceptions for opening new bank accounts?</w:t>
      </w:r>
    </w:p>
    <w:p>
      <w:pPr>
        <w:pStyle w:val="Style16"/>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If the Home Office decides that there is a good reason why you are unable to leave the UK, what they call a ‘legitimate barrier' to leaving the UK, you may be allowed to open a bank account despite not having leave to remain or leave to enter.</w:t>
      </w:r>
    </w:p>
    <w:p>
      <w:pPr>
        <w:pStyle w:val="Style16"/>
        <w:keepNext w:val="0"/>
        <w:keepLines w:val="0"/>
        <w:widowControl w:val="0"/>
        <w:shd w:val="clear" w:color="auto" w:fill="auto"/>
        <w:bidi w:val="0"/>
        <w:spacing w:before="0" w:after="300"/>
        <w:ind w:left="580" w:right="0" w:firstLine="0"/>
        <w:jc w:val="left"/>
      </w:pPr>
      <w:r>
        <w:rPr>
          <w:spacing w:val="0"/>
          <w:w w:val="100"/>
          <w:position w:val="0"/>
          <w:shd w:val="clear" w:color="auto" w:fill="auto"/>
          <w:lang w:val="en-US" w:eastAsia="en-US" w:bidi="en-US"/>
        </w:rPr>
        <w:t>The Home Office has not defined what a ‘legitimate barrier' is. You should get legal advice before contacting the Home Office.</w:t>
      </w:r>
    </w:p>
    <w:p>
      <w:pPr>
        <w:pStyle w:val="Style14"/>
        <w:keepNext/>
        <w:keepLines/>
        <w:widowControl w:val="0"/>
        <w:shd w:val="clear" w:color="auto" w:fill="auto"/>
        <w:bidi w:val="0"/>
        <w:spacing w:before="0" w:line="240" w:lineRule="auto"/>
        <w:ind w:left="0" w:right="0" w:firstLine="580"/>
        <w:jc w:val="left"/>
      </w:pPr>
      <w:bookmarkStart w:id="12" w:name="bookmark12"/>
      <w:bookmarkStart w:id="13" w:name="bookmark13"/>
      <w:r>
        <w:rPr>
          <w:spacing w:val="0"/>
          <w:w w:val="100"/>
          <w:position w:val="0"/>
          <w:shd w:val="clear" w:color="auto" w:fill="auto"/>
          <w:lang w:val="en-US" w:eastAsia="en-US" w:bidi="en-US"/>
        </w:rPr>
        <w:t>What can I do if a bank makes a mistake?</w:t>
      </w:r>
      <w:bookmarkEnd w:id="12"/>
      <w:bookmarkEnd w:id="13"/>
    </w:p>
    <w:p>
      <w:pPr>
        <w:pStyle w:val="Style16"/>
        <w:keepNext w:val="0"/>
        <w:keepLines w:val="0"/>
        <w:widowControl w:val="0"/>
        <w:shd w:val="clear" w:color="auto" w:fill="auto"/>
        <w:bidi w:val="0"/>
        <w:spacing w:before="0" w:after="60"/>
        <w:ind w:left="580" w:right="0" w:firstLine="0"/>
        <w:jc w:val="left"/>
      </w:pPr>
      <w:r>
        <w:rPr>
          <w:spacing w:val="0"/>
          <w:w w:val="100"/>
          <w:position w:val="0"/>
          <w:shd w:val="clear" w:color="auto" w:fill="auto"/>
          <w:lang w:val="en-US" w:eastAsia="en-US" w:bidi="en-US"/>
        </w:rPr>
        <w:t>If you believe you are lawfully present in the UK or there is another reason why you should be allowed to hold a bank account, you should make a complaint directly to the Home Office. You should get legal advice before doing this.</w:t>
      </w:r>
    </w:p>
    <w:p>
      <w:pPr>
        <w:widowControl w:val="0"/>
        <w:jc w:val="right"/>
        <w:rPr>
          <w:sz w:val="2"/>
          <w:szCs w:val="2"/>
        </w:rPr>
      </w:pPr>
      <w:r>
        <w:drawing>
          <wp:inline>
            <wp:extent cx="1840865" cy="181673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3"/>
                    <a:stretch/>
                  </pic:blipFill>
                  <pic:spPr>
                    <a:xfrm>
                      <a:ext cx="1840865" cy="1816735"/>
                    </a:xfrm>
                    <a:prstGeom prst="rect"/>
                  </pic:spPr>
                </pic:pic>
              </a:graphicData>
            </a:graphic>
          </wp:inline>
        </w:drawing>
      </w:r>
      <w:r>
        <w:br w:type="page"/>
      </w:r>
    </w:p>
    <w:p>
      <w:pPr>
        <w:pStyle w:val="Style16"/>
        <w:keepNext w:val="0"/>
        <w:keepLines w:val="0"/>
        <w:widowControl w:val="0"/>
        <w:shd w:val="clear" w:color="auto" w:fill="auto"/>
        <w:bidi w:val="0"/>
        <w:spacing w:before="0" w:after="340"/>
        <w:ind w:left="580" w:right="0" w:firstLine="0"/>
        <w:jc w:val="left"/>
      </w:pPr>
      <w:r>
        <w:rPr>
          <w:spacing w:val="0"/>
          <w:w w:val="100"/>
          <w:position w:val="0"/>
          <w:shd w:val="clear" w:color="auto" w:fill="auto"/>
          <w:lang w:val="en-US" w:eastAsia="en-US" w:bidi="en-US"/>
        </w:rPr>
        <w:t>If your bank freezes your account you have a right to appeal, but you should seek legal advice before doing this.</w:t>
      </w:r>
    </w:p>
    <w:p>
      <w:pPr>
        <w:pStyle w:val="Style5"/>
        <w:keepNext w:val="0"/>
        <w:framePr w:dropCap="drop" w:hAnchor="text" w:lines="2" w:vAnchor="text" w:hSpace="250" w:vSpace="250"/>
        <w:widowControl w:val="0"/>
        <w:shd w:val="clear" w:color="auto" w:fill="auto"/>
        <w:spacing w:before="0" w:line="337" w:lineRule="exact"/>
        <w:ind w:left="0" w:firstLine="0"/>
        <w:rPr>
          <w:sz w:val="19"/>
          <w:szCs w:val="19"/>
        </w:rPr>
      </w:pPr>
      <w:r>
        <w:rPr>
          <w:rFonts w:ascii="Arial" w:eastAsia="Arial" w:hAnsi="Arial" w:cs="Arial"/>
          <w:b/>
          <w:bCs/>
          <w:color w:val="000000"/>
          <w:spacing w:val="0"/>
          <w:w w:val="100"/>
          <w:position w:val="-7"/>
          <w:sz w:val="44"/>
          <w:szCs w:val="44"/>
          <w:shd w:val="clear" w:color="auto" w:fill="auto"/>
          <w:lang w:val="en-US" w:eastAsia="en-US" w:bidi="en-US"/>
        </w:rPr>
        <w:t>©</w:t>
      </w:r>
    </w:p>
    <w:p>
      <w:pPr>
        <w:pStyle w:val="Style5"/>
        <w:keepNext w:val="0"/>
        <w:keepLines w:val="0"/>
        <w:widowControl w:val="0"/>
        <w:shd w:val="clear" w:color="auto" w:fill="auto"/>
        <w:bidi w:val="0"/>
        <w:spacing w:before="0" w:after="160" w:line="240" w:lineRule="auto"/>
        <w:ind w:left="0" w:right="0" w:firstLine="0"/>
        <w:jc w:val="left"/>
        <w:rPr>
          <w:sz w:val="19"/>
          <w:szCs w:val="19"/>
        </w:rPr>
      </w:pPr>
      <w:r>
        <w:drawing>
          <wp:anchor distT="0" distB="0" distL="114300" distR="114300" simplePos="0" relativeHeight="125829393" behindDoc="0" locked="0" layoutInCell="1" allowOverlap="1">
            <wp:simplePos x="0" y="0"/>
            <wp:positionH relativeFrom="page">
              <wp:posOffset>2921635</wp:posOffset>
            </wp:positionH>
            <wp:positionV relativeFrom="margin">
              <wp:posOffset>22860</wp:posOffset>
            </wp:positionV>
            <wp:extent cx="725170" cy="755650"/>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5"/>
                    <a:stretch/>
                  </pic:blipFill>
                  <pic:spPr>
                    <a:xfrm>
                      <a:ext cx="725170" cy="755650"/>
                    </a:xfrm>
                    <a:prstGeom prst="rect"/>
                  </pic:spPr>
                </pic:pic>
              </a:graphicData>
            </a:graphic>
          </wp:anchor>
        </w:drawing>
      </w:r>
      <w:r>
        <w:rPr>
          <w:rFonts w:ascii="Arial" w:eastAsia="Arial" w:hAnsi="Arial" w:cs="Arial"/>
          <w:b/>
          <w:bCs/>
          <w:spacing w:val="0"/>
          <w:w w:val="100"/>
          <w:position w:val="0"/>
          <w:sz w:val="19"/>
          <w:szCs w:val="19"/>
          <w:shd w:val="clear" w:color="auto" w:fill="auto"/>
          <w:lang w:val="en-US" w:eastAsia="en-US" w:bidi="en-US"/>
        </w:rPr>
        <w:t>What should a bank do if they make a mistake?</w:t>
      </w:r>
    </w:p>
    <w:p>
      <w:pPr>
        <w:pStyle w:val="Style16"/>
        <w:keepNext w:val="0"/>
        <w:keepLines w:val="0"/>
        <w:widowControl w:val="0"/>
        <w:shd w:val="clear" w:color="auto" w:fill="auto"/>
        <w:bidi w:val="0"/>
        <w:spacing w:before="0" w:after="200"/>
        <w:ind w:left="580" w:right="0" w:firstLine="0"/>
        <w:jc w:val="left"/>
      </w:pPr>
      <w:r>
        <w:rPr>
          <w:spacing w:val="0"/>
          <w:w w:val="100"/>
          <w:position w:val="0"/>
          <w:shd w:val="clear" w:color="auto" w:fill="auto"/>
          <w:lang w:val="en-US" w:eastAsia="en-US" w:bidi="en-US"/>
        </w:rPr>
        <w:t>If you have evidence that you should be allowed an account and a bank is refusing to open an account for you, they should contact the Home Office. Evidence could be your passport, Biometric Residence Permit, or another document showing you have the right to remain in the UK. If the bank refuses to contact the Home Office even after you show them one of these documents, you should seek legal advice before contacting the Home Office yourself.</w:t>
      </w:r>
    </w:p>
    <w:p>
      <w:pPr>
        <w:pStyle w:val="Style16"/>
        <w:keepNext w:val="0"/>
        <w:keepLines w:val="0"/>
        <w:widowControl w:val="0"/>
        <w:shd w:val="clear" w:color="auto" w:fill="auto"/>
        <w:bidi w:val="0"/>
        <w:spacing w:before="0" w:after="480"/>
        <w:ind w:left="580" w:right="0" w:firstLine="0"/>
        <w:jc w:val="left"/>
      </w:pPr>
      <w:r>
        <w:rPr>
          <w:spacing w:val="0"/>
          <w:w w:val="100"/>
          <w:position w:val="0"/>
          <w:shd w:val="clear" w:color="auto" w:fill="auto"/>
          <w:lang w:val="en-US" w:eastAsia="en-US" w:bidi="en-US"/>
        </w:rPr>
        <w:t>If your bank is closing your account and you provide evidence to show your account should not be closed, you can ask your bank to contact the Home Office about your account.</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left"/>
      </w:pPr>
      <w:bookmarkStart w:id="14" w:name="bookmark14"/>
      <w:bookmarkStart w:id="15" w:name="bookmark15"/>
      <w:r>
        <w:rPr>
          <w:b/>
          <w:bCs/>
          <w:spacing w:val="0"/>
          <w:w w:val="100"/>
          <w:position w:val="0"/>
          <w:shd w:val="clear" w:color="auto" w:fill="auto"/>
          <w:lang w:val="en-US" w:eastAsia="en-US" w:bidi="en-US"/>
        </w:rPr>
        <w:t>Migrants' Rights Network</w:t>
      </w:r>
      <w:bookmarkEnd w:id="14"/>
      <w:bookmarkEnd w:id="15"/>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left"/>
      </w:pPr>
      <w:bookmarkStart w:id="16" w:name="bookmark16"/>
      <w:bookmarkStart w:id="17" w:name="bookmark17"/>
      <w:r>
        <w:rPr>
          <w:spacing w:val="0"/>
          <w:w w:val="100"/>
          <w:position w:val="0"/>
          <w:shd w:val="clear" w:color="auto" w:fill="auto"/>
          <w:lang w:val="en-US" w:eastAsia="en-US" w:bidi="en-US"/>
        </w:rPr>
        <w:t>020 8123 6021</w:t>
      </w:r>
      <w:bookmarkEnd w:id="16"/>
      <w:bookmarkEnd w:id="17"/>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left"/>
      </w:pPr>
      <w:bookmarkStart w:id="18" w:name="bookmark18"/>
      <w:bookmarkStart w:id="19" w:name="bookmark19"/>
      <w:r>
        <w:rPr>
          <w:spacing w:val="0"/>
          <w:w w:val="100"/>
          <w:position w:val="0"/>
          <w:shd w:val="clear" w:color="auto" w:fill="auto"/>
          <w:lang w:val="en-US" w:eastAsia="en-US" w:bidi="en-US"/>
        </w:rPr>
        <w:t>Monday to Friday 9.30am to 5.30pm</w:t>
      </w:r>
      <w:bookmarkEnd w:id="18"/>
      <w:bookmarkEnd w:id="19"/>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jc w:val="left"/>
      </w:pPr>
      <w:bookmarkStart w:id="20" w:name="bookmark20"/>
      <w:bookmarkStart w:id="21" w:name="bookmark21"/>
      <w:r>
        <w:rPr>
          <w:spacing w:val="0"/>
          <w:w w:val="100"/>
          <w:position w:val="0"/>
          <w:shd w:val="clear" w:color="auto" w:fill="auto"/>
          <w:lang w:val="en-US" w:eastAsia="en-US" w:bidi="en-US"/>
        </w:rPr>
        <w:t>email:</w:t>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info@migrantsrights.org.uk</w:t>
      </w:r>
      <w:bookmarkEnd w:id="20"/>
      <w:bookmarkEnd w:id="21"/>
      <w:r>
        <w:br w:type="page"/>
      </w:r>
    </w:p>
    <w:p>
      <w:pPr>
        <w:pStyle w:val="Style12"/>
        <w:keepNext/>
        <w:keepLines/>
        <w:widowControl w:val="0"/>
        <w:numPr>
          <w:ilvl w:val="0"/>
          <w:numId w:val="1"/>
        </w:numPr>
        <w:shd w:val="clear" w:color="auto" w:fill="auto"/>
        <w:tabs>
          <w:tab w:pos="415" w:val="left"/>
        </w:tabs>
        <w:bidi w:val="0"/>
        <w:spacing w:before="0" w:after="46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Driving</w:t>
      </w:r>
      <w:bookmarkEnd w:id="22"/>
      <w:bookmarkEnd w:id="23"/>
    </w:p>
    <w:p>
      <w:pPr>
        <w:pStyle w:val="Style14"/>
        <w:keepNext/>
        <w:keepLines/>
        <w:widowControl w:val="0"/>
        <w:shd w:val="clear" w:color="auto" w:fill="auto"/>
        <w:bidi w:val="0"/>
        <w:spacing w:before="0" w:after="60" w:line="240" w:lineRule="auto"/>
        <w:ind w:left="0" w:right="0" w:firstLine="0"/>
        <w:jc w:val="left"/>
      </w:pPr>
      <w:bookmarkStart w:id="24" w:name="bookmark24"/>
      <w:bookmarkStart w:id="25" w:name="bookmark25"/>
      <w:r>
        <w:rPr>
          <w:color w:val="96125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What is new?</w:t>
      </w:r>
      <w:bookmarkEnd w:id="24"/>
      <w:bookmarkEnd w:id="25"/>
    </w:p>
    <w:p>
      <w:pPr>
        <w:pStyle w:val="Style16"/>
        <w:keepNext w:val="0"/>
        <w:keepLines w:val="0"/>
        <w:widowControl w:val="0"/>
        <w:shd w:val="clear" w:color="auto" w:fill="auto"/>
        <w:bidi w:val="0"/>
        <w:spacing w:before="0" w:after="200"/>
        <w:ind w:left="580" w:right="0" w:firstLine="20"/>
        <w:jc w:val="left"/>
      </w:pPr>
      <w:r>
        <w:rPr>
          <w:spacing w:val="0"/>
          <w:w w:val="100"/>
          <w:position w:val="0"/>
          <w:shd w:val="clear" w:color="auto" w:fill="auto"/>
          <w:lang w:val="en-US" w:eastAsia="en-US" w:bidi="en-US"/>
        </w:rPr>
        <w:t xml:space="preserve">Since 2014, the Driving and Vehicle Licence Agency (DVLA) is not allowed to give you a driving licence if you are not ‘lawfully resident' in the UK. This applies to all people who do not have </w:t>
      </w:r>
      <w:r>
        <w:rPr>
          <w:i/>
          <w:iCs/>
          <w:spacing w:val="0"/>
          <w:w w:val="100"/>
          <w:position w:val="0"/>
          <w:shd w:val="clear" w:color="auto" w:fill="auto"/>
          <w:lang w:val="en-US" w:eastAsia="en-US" w:bidi="en-US"/>
        </w:rPr>
        <w:t>leave to remain*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leave to enter*</w:t>
      </w:r>
      <w:r>
        <w:rPr>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200"/>
        <w:ind w:left="580" w:right="0" w:firstLine="20"/>
        <w:jc w:val="left"/>
      </w:pPr>
      <w:r>
        <w:rPr>
          <w:spacing w:val="0"/>
          <w:w w:val="100"/>
          <w:position w:val="0"/>
          <w:shd w:val="clear" w:color="auto" w:fill="auto"/>
          <w:lang w:val="en-US" w:eastAsia="en-US" w:bidi="en-US"/>
        </w:rPr>
        <w:t>The DVLA can revoke (cancel) your driving licence if they think you are not in the UK with permission.</w:t>
      </w:r>
    </w:p>
    <w:p>
      <w:pPr>
        <w:pStyle w:val="Style16"/>
        <w:keepNext w:val="0"/>
        <w:keepLines w:val="0"/>
        <w:widowControl w:val="0"/>
        <w:shd w:val="clear" w:color="auto" w:fill="auto"/>
        <w:bidi w:val="0"/>
        <w:spacing w:before="0" w:after="300" w:line="269" w:lineRule="auto"/>
        <w:ind w:left="580" w:right="0" w:firstLine="20"/>
        <w:jc w:val="left"/>
      </w:pPr>
      <w:r>
        <w:rPr>
          <w:spacing w:val="0"/>
          <w:w w:val="100"/>
          <w:position w:val="0"/>
          <w:shd w:val="clear" w:color="auto" w:fill="auto"/>
          <w:lang w:val="en-US" w:eastAsia="en-US" w:bidi="en-US"/>
        </w:rPr>
        <w:t>The DVLA does not have to let you know if they cancel your licence. This means you may not find out you are driving illegally until you are stopped by the police.</w:t>
      </w:r>
    </w:p>
    <w:p>
      <w:pPr>
        <w:pStyle w:val="Style14"/>
        <w:keepNext/>
        <w:keepLines/>
        <w:widowControl w:val="0"/>
        <w:shd w:val="clear" w:color="auto" w:fill="auto"/>
        <w:bidi w:val="0"/>
        <w:spacing w:before="0" w:line="240" w:lineRule="auto"/>
        <w:ind w:left="0" w:right="0" w:firstLine="580"/>
        <w:jc w:val="left"/>
      </w:pPr>
      <w:bookmarkStart w:id="26" w:name="bookmark26"/>
      <w:bookmarkStart w:id="27" w:name="bookmark27"/>
      <w:r>
        <w:rPr>
          <w:spacing w:val="0"/>
          <w:w w:val="100"/>
          <w:position w:val="0"/>
          <w:shd w:val="clear" w:color="auto" w:fill="auto"/>
          <w:lang w:val="en-US" w:eastAsia="en-US" w:bidi="en-US"/>
        </w:rPr>
        <w:t>What powers do the police have?</w:t>
      </w:r>
      <w:bookmarkEnd w:id="26"/>
      <w:bookmarkEnd w:id="27"/>
    </w:p>
    <w:p>
      <w:pPr>
        <w:pStyle w:val="Style16"/>
        <w:keepNext w:val="0"/>
        <w:keepLines w:val="0"/>
        <w:widowControl w:val="0"/>
        <w:shd w:val="clear" w:color="auto" w:fill="auto"/>
        <w:bidi w:val="0"/>
        <w:spacing w:before="0" w:after="240" w:line="269" w:lineRule="auto"/>
        <w:ind w:left="580" w:right="0" w:firstLine="20"/>
        <w:jc w:val="left"/>
      </w:pPr>
      <w:r>
        <w:rPr>
          <w:spacing w:val="0"/>
          <w:w w:val="100"/>
          <w:position w:val="0"/>
          <w:shd w:val="clear" w:color="auto" w:fill="auto"/>
          <w:lang w:val="en-US" w:eastAsia="en-US" w:bidi="en-US"/>
        </w:rPr>
        <w:t>The police already have powers to stop drivers for any reason. This means that they have the right to stop you even if they do not think you have done something wrong.</w:t>
      </w:r>
    </w:p>
    <w:p>
      <w:pPr>
        <w:widowControl w:val="0"/>
        <w:jc w:val="center"/>
        <w:rPr>
          <w:sz w:val="2"/>
          <w:szCs w:val="2"/>
        </w:rPr>
      </w:pPr>
      <w:r>
        <w:drawing>
          <wp:inline>
            <wp:extent cx="3761105" cy="106680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3761105" cy="1066800"/>
                    </a:xfrm>
                    <a:prstGeom prst="rect"/>
                  </pic:spPr>
                </pic:pic>
              </a:graphicData>
            </a:graphic>
          </wp:inline>
        </w:drawing>
      </w:r>
      <w:r>
        <w:br w:type="page"/>
      </w:r>
    </w:p>
    <w:p>
      <w:pPr>
        <w:pStyle w:val="Style16"/>
        <w:keepNext w:val="0"/>
        <w:keepLines w:val="0"/>
        <w:widowControl w:val="0"/>
        <w:shd w:val="clear" w:color="auto" w:fill="auto"/>
        <w:bidi w:val="0"/>
        <w:spacing w:before="0" w:after="0"/>
        <w:ind w:left="520" w:right="0" w:firstLine="20"/>
        <w:jc w:val="both"/>
      </w:pPr>
      <w:r>
        <w:rPr>
          <w:spacing w:val="0"/>
          <w:w w:val="100"/>
          <w:position w:val="0"/>
          <w:shd w:val="clear" w:color="auto" w:fill="auto"/>
          <w:lang w:val="en-US" w:eastAsia="en-US" w:bidi="en-US"/>
        </w:rPr>
        <w:t>If you are stopped by the police when driving, they can demand to see the following documents:</w:t>
      </w:r>
    </w:p>
    <w:p>
      <w:pPr>
        <w:pStyle w:val="Style16"/>
        <w:keepNext w:val="0"/>
        <w:keepLines w:val="0"/>
        <w:widowControl w:val="0"/>
        <w:shd w:val="clear" w:color="auto" w:fill="auto"/>
        <w:bidi w:val="0"/>
        <w:spacing w:before="0" w:after="0" w:line="209" w:lineRule="auto"/>
        <w:ind w:left="0" w:right="0" w:firstLine="5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Driving licence</w:t>
      </w:r>
    </w:p>
    <w:p>
      <w:pPr>
        <w:pStyle w:val="Style16"/>
        <w:keepNext w:val="0"/>
        <w:keepLines w:val="0"/>
        <w:widowControl w:val="0"/>
        <w:shd w:val="clear" w:color="auto" w:fill="auto"/>
        <w:bidi w:val="0"/>
        <w:spacing w:before="0" w:after="0" w:line="209" w:lineRule="auto"/>
        <w:ind w:left="0" w:right="0" w:firstLine="5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Insurance certificate</w:t>
      </w:r>
    </w:p>
    <w:p>
      <w:pPr>
        <w:pStyle w:val="Style16"/>
        <w:keepNext w:val="0"/>
        <w:keepLines w:val="0"/>
        <w:widowControl w:val="0"/>
        <w:shd w:val="clear" w:color="auto" w:fill="auto"/>
        <w:bidi w:val="0"/>
        <w:spacing w:before="0" w:line="209" w:lineRule="auto"/>
        <w:ind w:left="0" w:right="0" w:firstLine="5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MOT certificate.</w:t>
      </w:r>
    </w:p>
    <w:p>
      <w:pPr>
        <w:pStyle w:val="Style16"/>
        <w:keepNext w:val="0"/>
        <w:keepLines w:val="0"/>
        <w:widowControl w:val="0"/>
        <w:shd w:val="clear" w:color="auto" w:fill="auto"/>
        <w:bidi w:val="0"/>
        <w:spacing w:before="0"/>
        <w:ind w:left="520" w:right="0" w:firstLine="20"/>
        <w:jc w:val="left"/>
      </w:pPr>
      <w:r>
        <w:rPr>
          <w:spacing w:val="0"/>
          <w:w w:val="100"/>
          <w:position w:val="0"/>
          <w:shd w:val="clear" w:color="auto" w:fill="auto"/>
          <w:lang w:val="en-US" w:eastAsia="en-US" w:bidi="en-US"/>
        </w:rPr>
        <w:t>If you do not have these documents with you, you have to take them to a police station within 7 days. If you do not take them to a police station within 7 days then you are breaking the law and you could be taken to court.</w:t>
      </w:r>
    </w:p>
    <w:p>
      <w:pPr>
        <w:pStyle w:val="Style16"/>
        <w:keepNext w:val="0"/>
        <w:keepLines w:val="0"/>
        <w:widowControl w:val="0"/>
        <w:shd w:val="clear" w:color="auto" w:fill="auto"/>
        <w:bidi w:val="0"/>
        <w:spacing w:before="0" w:line="269" w:lineRule="auto"/>
        <w:ind w:left="520" w:right="0" w:firstLine="20"/>
        <w:jc w:val="left"/>
      </w:pPr>
      <w:r>
        <w:rPr>
          <w:spacing w:val="0"/>
          <w:w w:val="100"/>
          <w:position w:val="0"/>
          <w:shd w:val="clear" w:color="auto" w:fill="auto"/>
          <w:lang w:val="en-US" w:eastAsia="en-US" w:bidi="en-US"/>
        </w:rPr>
        <w:t>Police officers can also demand that you take a breath test to see if you have been drinking alcohol. If you refuse to take a breath test you are breaking the law and you could be taken to court.</w:t>
      </w:r>
    </w:p>
    <w:p>
      <w:pPr>
        <w:pStyle w:val="Style16"/>
        <w:keepNext w:val="0"/>
        <w:keepLines w:val="0"/>
        <w:widowControl w:val="0"/>
        <w:shd w:val="clear" w:color="auto" w:fill="auto"/>
        <w:bidi w:val="0"/>
        <w:spacing w:before="0" w:after="300" w:line="269" w:lineRule="auto"/>
        <w:ind w:left="520" w:right="0" w:firstLine="20"/>
        <w:jc w:val="left"/>
      </w:pPr>
      <w:r>
        <w:rPr>
          <w:spacing w:val="0"/>
          <w:w w:val="100"/>
          <w:position w:val="0"/>
          <w:shd w:val="clear" w:color="auto" w:fill="auto"/>
          <w:lang w:val="en-US" w:eastAsia="en-US" w:bidi="en-US"/>
        </w:rPr>
        <w:t>If a police officer thinks that you do not have insurance they sometimes take your car away until you can prove that you have insurance.</w:t>
      </w:r>
    </w:p>
    <w:p>
      <w:pPr>
        <w:pStyle w:val="Style14"/>
        <w:keepNext/>
        <w:keepLines/>
        <w:widowControl w:val="0"/>
        <w:shd w:val="clear" w:color="auto" w:fill="auto"/>
        <w:bidi w:val="0"/>
        <w:spacing w:before="0" w:line="240" w:lineRule="auto"/>
        <w:ind w:left="0" w:right="0" w:firstLine="520"/>
        <w:jc w:val="both"/>
      </w:pPr>
      <w:bookmarkStart w:id="28" w:name="bookmark28"/>
      <w:bookmarkStart w:id="29" w:name="bookmark29"/>
      <w:r>
        <w:rPr>
          <w:spacing w:val="0"/>
          <w:w w:val="100"/>
          <w:position w:val="0"/>
          <w:shd w:val="clear" w:color="auto" w:fill="auto"/>
          <w:lang w:val="en-US" w:eastAsia="en-US" w:bidi="en-US"/>
        </w:rPr>
        <w:t>What should I say if I'm stopped?</w:t>
      </w:r>
      <w:bookmarkEnd w:id="28"/>
      <w:bookmarkEnd w:id="29"/>
    </w:p>
    <w:p>
      <w:pPr>
        <w:pStyle w:val="Style16"/>
        <w:keepNext w:val="0"/>
        <w:keepLines w:val="0"/>
        <w:widowControl w:val="0"/>
        <w:shd w:val="clear" w:color="auto" w:fill="auto"/>
        <w:bidi w:val="0"/>
        <w:spacing w:before="0"/>
        <w:ind w:left="520" w:right="0" w:firstLine="20"/>
        <w:jc w:val="both"/>
      </w:pPr>
      <w:r>
        <w:rPr>
          <w:spacing w:val="0"/>
          <w:w w:val="100"/>
          <w:position w:val="0"/>
          <w:shd w:val="clear" w:color="auto" w:fill="auto"/>
          <w:lang w:val="en-US" w:eastAsia="en-US" w:bidi="en-US"/>
        </w:rPr>
        <w:t>You do not have to answer police officers' questions about your immigration status.</w:t>
      </w:r>
    </w:p>
    <w:p>
      <w:pPr>
        <w:pStyle w:val="Style16"/>
        <w:keepNext w:val="0"/>
        <w:keepLines w:val="0"/>
        <w:widowControl w:val="0"/>
        <w:shd w:val="clear" w:color="auto" w:fill="auto"/>
        <w:bidi w:val="0"/>
        <w:spacing w:before="0"/>
        <w:ind w:left="520" w:right="0" w:firstLine="20"/>
        <w:jc w:val="left"/>
      </w:pPr>
      <w:r>
        <w:rPr>
          <w:spacing w:val="0"/>
          <w:w w:val="100"/>
          <w:position w:val="0"/>
          <w:shd w:val="clear" w:color="auto" w:fill="auto"/>
          <w:lang w:val="en-US" w:eastAsia="en-US" w:bidi="en-US"/>
        </w:rPr>
        <w:t>If they ask for them, you must tell the police your name, address, and date of birth. You must also tell them the name and address of the owner of the vehicle. If you refuse to answer those questions then you are probably breaking the law and you could be taken to court.</w:t>
      </w:r>
      <w:r>
        <w:br w:type="page"/>
      </w:r>
    </w:p>
    <w:p>
      <w:pPr>
        <w:pStyle w:val="Style16"/>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If a police officer thinks that you have committed a more serious offence, they might decide to arrest you. If that is the case, the police make the following statement: “You do not have to say anything, but it may harm your defence if you do not mention when questioned something which you later rely on in court. Anything you do say may be given in evidence.” They will then usually take you to a police station. At the police station you have the right to ask to see a solicitor for free, or talk to one on the phone. Always ask for a solicitor: do not be put off seeing a solicitor by the police. Never talk to the police unless your solicitor advises you to.</w:t>
      </w:r>
    </w:p>
    <w:p>
      <w:pPr>
        <w:pStyle w:val="Style36"/>
        <w:keepNext/>
        <w:keepLines/>
        <w:widowControl w:val="0"/>
        <w:shd w:val="clear" w:color="auto" w:fill="auto"/>
        <w:bidi w:val="0"/>
        <w:spacing w:before="0" w:after="160" w:line="326" w:lineRule="auto"/>
        <w:ind w:left="600" w:right="0" w:hanging="600"/>
        <w:jc w:val="left"/>
      </w:pPr>
      <w:bookmarkStart w:id="30" w:name="bookmark30"/>
      <w:bookmarkStart w:id="31" w:name="bookmark31"/>
      <w:r>
        <w:rPr>
          <w:b/>
          <w:bCs/>
          <w:color w:val="961250"/>
          <w:spacing w:val="0"/>
          <w:w w:val="100"/>
          <w:position w:val="0"/>
          <w:sz w:val="19"/>
          <w:szCs w:val="19"/>
          <w:shd w:val="clear" w:color="auto" w:fill="auto"/>
          <w:lang w:val="en-US" w:eastAsia="en-US" w:bidi="en-US"/>
        </w:rPr>
        <w:t xml:space="preserve">o </w:t>
      </w:r>
      <w:r>
        <w:rPr>
          <w:b/>
          <w:bCs/>
          <w:spacing w:val="0"/>
          <w:w w:val="100"/>
          <w:position w:val="0"/>
          <w:sz w:val="19"/>
          <w:szCs w:val="19"/>
          <w:shd w:val="clear" w:color="auto" w:fill="auto"/>
          <w:lang w:val="en-US" w:eastAsia="en-US" w:bidi="en-US"/>
        </w:rPr>
        <w:t xml:space="preserve">Can I check if my licence has been revoked? </w:t>
      </w:r>
      <w:r>
        <w:rPr>
          <w:rFonts w:ascii="Times New Roman" w:eastAsia="Times New Roman" w:hAnsi="Times New Roman" w:cs="Times New Roman"/>
          <w:spacing w:val="0"/>
          <w:w w:val="100"/>
          <w:position w:val="0"/>
          <w:sz w:val="17"/>
          <w:szCs w:val="17"/>
          <w:shd w:val="clear" w:color="auto" w:fill="auto"/>
          <w:lang w:val="en-US" w:eastAsia="en-US" w:bidi="en-US"/>
        </w:rPr>
        <w:t xml:space="preserve">View or share your driving licence information: </w:t>
      </w:r>
      <w:r>
        <w:fldChar w:fldCharType="begin"/>
      </w:r>
      <w:r>
        <w:rPr/>
        <w:instrText> HYPERLINK "https://www.gov.uk/view-driving-licence" </w:instrText>
      </w:r>
      <w:r>
        <w:fldChar w:fldCharType="separate"/>
      </w:r>
      <w:r>
        <w:rPr>
          <w:spacing w:val="0"/>
          <w:w w:val="100"/>
          <w:position w:val="0"/>
          <w:u w:val="single"/>
          <w:shd w:val="clear" w:color="auto" w:fill="auto"/>
          <w:lang w:val="en-US" w:eastAsia="en-US" w:bidi="en-US"/>
        </w:rPr>
        <w:t>www.gov.uk/view-driving-licence</w:t>
      </w:r>
      <w:bookmarkEnd w:id="30"/>
      <w:bookmarkEnd w:id="31"/>
      <w:r>
        <w:fldChar w:fldCharType="end"/>
      </w:r>
    </w:p>
    <w:p>
      <w:pPr>
        <w:pStyle w:val="Style16"/>
        <w:keepNext w:val="0"/>
        <w:keepLines w:val="0"/>
        <w:widowControl w:val="0"/>
        <w:pBdr>
          <w:top w:val="single" w:sz="4" w:space="0" w:color="auto"/>
        </w:pBdr>
        <w:shd w:val="clear" w:color="auto" w:fill="auto"/>
        <w:bidi w:val="0"/>
        <w:spacing w:before="0" w:after="200" w:line="269" w:lineRule="auto"/>
        <w:ind w:left="600" w:right="0" w:firstLine="0"/>
        <w:jc w:val="left"/>
      </w:pPr>
      <w:r>
        <w:drawing>
          <wp:anchor distT="0" distB="0" distL="114300" distR="114300" simplePos="0" relativeHeight="125829394" behindDoc="0" locked="0" layoutInCell="1" allowOverlap="1">
            <wp:simplePos x="0" y="0"/>
            <wp:positionH relativeFrom="page">
              <wp:posOffset>2506980</wp:posOffset>
            </wp:positionH>
            <wp:positionV relativeFrom="paragraph">
              <wp:posOffset>38100</wp:posOffset>
            </wp:positionV>
            <wp:extent cx="292735" cy="292735"/>
            <wp:wrapSquare wrapText="left"/>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9"/>
                    <a:stretch/>
                  </pic:blipFill>
                  <pic:spPr>
                    <a:xfrm>
                      <a:ext cx="292735" cy="292735"/>
                    </a:xfrm>
                    <a:prstGeom prst="rect"/>
                  </pic:spPr>
                </pic:pic>
              </a:graphicData>
            </a:graphic>
          </wp:anchor>
        </w:drawing>
      </w:r>
      <w:r>
        <w:rPr>
          <w:spacing w:val="0"/>
          <w:w w:val="100"/>
          <w:position w:val="0"/>
          <w:shd w:val="clear" w:color="auto" w:fill="auto"/>
          <w:lang w:val="en-US" w:eastAsia="en-US" w:bidi="en-US"/>
        </w:rPr>
        <w:t>By phone: 0300 083 0013 Monday to Friday, 8am to 7pm Saturday, 8am to 2pm</w:t>
      </w:r>
    </w:p>
    <w:p>
      <w:pPr>
        <w:widowControl w:val="0"/>
        <w:spacing w:after="2266" w:line="1" w:lineRule="exact"/>
      </w:pPr>
      <w:r>
        <w:drawing>
          <wp:anchor distT="0" distB="0" distL="0" distR="0" simplePos="0" relativeHeight="62914698" behindDoc="1" locked="0" layoutInCell="1" allowOverlap="1">
            <wp:simplePos x="0" y="0"/>
            <wp:positionH relativeFrom="page">
              <wp:posOffset>108585</wp:posOffset>
            </wp:positionH>
            <wp:positionV relativeFrom="paragraph">
              <wp:posOffset>0</wp:posOffset>
            </wp:positionV>
            <wp:extent cx="3767455" cy="143891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1"/>
                    <a:stretch/>
                  </pic:blipFill>
                  <pic:spPr>
                    <a:xfrm>
                      <a:ext cx="3767455" cy="1438910"/>
                    </a:xfrm>
                    <a:prstGeom prst="rect"/>
                  </pic:spPr>
                </pic:pic>
              </a:graphicData>
            </a:graphic>
          </wp:anchor>
        </w:drawing>
      </w:r>
      <w:r>
        <w:br w:type="page"/>
      </w:r>
    </w:p>
    <w:p>
      <w:pPr>
        <w:pStyle w:val="Style14"/>
        <w:keepNext/>
        <w:keepLines/>
        <w:widowControl w:val="0"/>
        <w:shd w:val="clear" w:color="auto" w:fill="auto"/>
        <w:bidi w:val="0"/>
        <w:spacing w:before="0" w:line="240" w:lineRule="auto"/>
        <w:ind w:left="580" w:right="0" w:firstLine="20"/>
        <w:jc w:val="both"/>
      </w:pPr>
      <w:bookmarkStart w:id="32" w:name="bookmark32"/>
      <w:bookmarkStart w:id="33" w:name="bookmark33"/>
      <w:r>
        <w:rPr>
          <w:spacing w:val="0"/>
          <w:w w:val="100"/>
          <w:position w:val="0"/>
          <w:shd w:val="clear" w:color="auto" w:fill="auto"/>
          <w:lang w:val="en-US" w:eastAsia="en-US" w:bidi="en-US"/>
        </w:rPr>
        <w:t>Can I appeal against a decision to revoke my driving licence?</w:t>
      </w:r>
      <w:bookmarkEnd w:id="32"/>
      <w:bookmarkEnd w:id="33"/>
    </w:p>
    <w:p>
      <w:pPr>
        <w:pStyle w:val="Style16"/>
        <w:keepNext w:val="0"/>
        <w:keepLines w:val="0"/>
        <w:widowControl w:val="0"/>
        <w:shd w:val="clear" w:color="auto" w:fill="auto"/>
        <w:bidi w:val="0"/>
        <w:spacing w:before="0" w:after="0"/>
        <w:ind w:left="580" w:right="0" w:firstLine="20"/>
        <w:jc w:val="both"/>
      </w:pPr>
      <w:r>
        <w:rPr>
          <w:spacing w:val="0"/>
          <w:w w:val="100"/>
          <w:position w:val="0"/>
          <w:shd w:val="clear" w:color="auto" w:fill="auto"/>
          <w:lang w:val="en-US" w:eastAsia="en-US" w:bidi="en-US"/>
        </w:rPr>
        <w:t>You can appeal to a Magistrates' Court against</w:t>
      </w:r>
    </w:p>
    <w:p>
      <w:pPr>
        <w:pStyle w:val="Style16"/>
        <w:keepNext w:val="0"/>
        <w:keepLines w:val="0"/>
        <w:widowControl w:val="0"/>
        <w:shd w:val="clear" w:color="auto" w:fill="auto"/>
        <w:bidi w:val="0"/>
        <w:spacing w:before="0"/>
        <w:ind w:left="580" w:right="0" w:firstLine="20"/>
        <w:jc w:val="both"/>
      </w:pPr>
      <w:r>
        <w:drawing>
          <wp:anchor distT="0" distB="0" distL="114300" distR="114300" simplePos="0" relativeHeight="125829395" behindDoc="0" locked="0" layoutInCell="1" allowOverlap="1">
            <wp:simplePos x="0" y="0"/>
            <wp:positionH relativeFrom="page">
              <wp:posOffset>2331720</wp:posOffset>
            </wp:positionH>
            <wp:positionV relativeFrom="margin">
              <wp:posOffset>123190</wp:posOffset>
            </wp:positionV>
            <wp:extent cx="1304290" cy="853440"/>
            <wp:wrapSquare wrapText="bothSides"/>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3"/>
                    <a:stretch/>
                  </pic:blipFill>
                  <pic:spPr>
                    <a:xfrm>
                      <a:ext cx="1304290" cy="853440"/>
                    </a:xfrm>
                    <a:prstGeom prst="rect"/>
                  </pic:spPr>
                </pic:pic>
              </a:graphicData>
            </a:graphic>
          </wp:anchor>
        </w:drawing>
      </w:r>
      <w:r>
        <w:rPr>
          <w:spacing w:val="0"/>
          <w:w w:val="100"/>
          <w:position w:val="0"/>
          <w:shd w:val="clear" w:color="auto" w:fill="auto"/>
          <w:lang w:val="en-US" w:eastAsia="en-US" w:bidi="en-US"/>
        </w:rPr>
        <w:t>the cancellation of your licence.</w:t>
      </w:r>
    </w:p>
    <w:p>
      <w:pPr>
        <w:pStyle w:val="Style16"/>
        <w:keepNext w:val="0"/>
        <w:keepLines w:val="0"/>
        <w:widowControl w:val="0"/>
        <w:shd w:val="clear" w:color="auto" w:fill="auto"/>
        <w:bidi w:val="0"/>
        <w:spacing w:before="0" w:line="266" w:lineRule="auto"/>
        <w:ind w:left="580" w:right="0" w:firstLine="20"/>
        <w:jc w:val="both"/>
      </w:pPr>
      <w:r>
        <w:rPr>
          <w:spacing w:val="0"/>
          <w:w w:val="100"/>
          <w:position w:val="0"/>
          <w:shd w:val="clear" w:color="auto" w:fill="auto"/>
          <w:lang w:val="en-US" w:eastAsia="en-US" w:bidi="en-US"/>
        </w:rPr>
        <w:t>You are not allowed to argue that you should have been granted leave to enter or remain at the time.</w:t>
      </w:r>
    </w:p>
    <w:p>
      <w:pPr>
        <w:pStyle w:val="Style16"/>
        <w:keepNext w:val="0"/>
        <w:keepLines w:val="0"/>
        <w:widowControl w:val="0"/>
        <w:shd w:val="clear" w:color="auto" w:fill="auto"/>
        <w:bidi w:val="0"/>
        <w:spacing w:before="0" w:after="480"/>
        <w:ind w:left="580" w:right="0" w:firstLine="20"/>
        <w:jc w:val="both"/>
      </w:pPr>
      <w:r>
        <w:rPr>
          <w:spacing w:val="0"/>
          <w:w w:val="100"/>
          <w:position w:val="0"/>
          <w:shd w:val="clear" w:color="auto" w:fill="auto"/>
          <w:lang w:val="en-US" w:eastAsia="en-US" w:bidi="en-US"/>
        </w:rPr>
        <w:t>You are not allowed to argue that you have been granted leave to enter or remain since.</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left"/>
      </w:pPr>
      <w:bookmarkStart w:id="34" w:name="bookmark34"/>
      <w:bookmarkStart w:id="35" w:name="bookmark35"/>
      <w:r>
        <w:rPr>
          <w:b/>
          <w:bCs/>
          <w:spacing w:val="0"/>
          <w:w w:val="100"/>
          <w:position w:val="0"/>
          <w:shd w:val="clear" w:color="auto" w:fill="auto"/>
          <w:lang w:val="en-US" w:eastAsia="en-US" w:bidi="en-US"/>
        </w:rPr>
        <w:t>Liberty</w:t>
      </w:r>
      <w:bookmarkEnd w:id="34"/>
      <w:bookmarkEnd w:id="35"/>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both"/>
      </w:pPr>
      <w:bookmarkStart w:id="36" w:name="bookmark36"/>
      <w:bookmarkStart w:id="37" w:name="bookmark37"/>
      <w:r>
        <w:rPr>
          <w:spacing w:val="0"/>
          <w:w w:val="100"/>
          <w:position w:val="0"/>
          <w:shd w:val="clear" w:color="auto" w:fill="auto"/>
          <w:lang w:val="en-US" w:eastAsia="en-US" w:bidi="en-US"/>
        </w:rPr>
        <w:t>0845 123 2307 / 020 3145 0461</w:t>
      </w:r>
      <w:bookmarkEnd w:id="36"/>
      <w:bookmarkEnd w:id="37"/>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jc w:val="both"/>
      </w:pPr>
      <w:bookmarkStart w:id="38" w:name="bookmark38"/>
      <w:bookmarkStart w:id="39" w:name="bookmark39"/>
      <w:r>
        <w:rPr>
          <w:spacing w:val="0"/>
          <w:w w:val="100"/>
          <w:position w:val="0"/>
          <w:shd w:val="clear" w:color="auto" w:fill="auto"/>
          <w:lang w:val="en-US" w:eastAsia="en-US" w:bidi="en-US"/>
        </w:rPr>
        <w:t>Monday-Thursday: 6:30pm-8:30pm</w:t>
      </w:r>
      <w:bookmarkEnd w:id="38"/>
      <w:bookmarkEnd w:id="39"/>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jc w:val="both"/>
      </w:pPr>
      <w:bookmarkStart w:id="40" w:name="bookmark40"/>
      <w:bookmarkStart w:id="41" w:name="bookmark41"/>
      <w:r>
        <w:rPr>
          <w:spacing w:val="0"/>
          <w:w w:val="100"/>
          <w:position w:val="0"/>
          <w:shd w:val="clear" w:color="auto" w:fill="auto"/>
          <w:lang w:val="en-US" w:eastAsia="en-US" w:bidi="en-US"/>
        </w:rPr>
        <w:t>Wednesday: 12:30pm-2:30pm</w:t>
      </w:r>
      <w:bookmarkEnd w:id="40"/>
      <w:bookmarkEnd w:id="41"/>
      <w:r>
        <w:br w:type="page"/>
      </w:r>
    </w:p>
    <w:p>
      <w:pPr>
        <w:pStyle w:val="Style12"/>
        <w:keepNext/>
        <w:keepLines/>
        <w:widowControl w:val="0"/>
        <w:numPr>
          <w:ilvl w:val="0"/>
          <w:numId w:val="1"/>
        </w:numPr>
        <w:shd w:val="clear" w:color="auto" w:fill="auto"/>
        <w:tabs>
          <w:tab w:pos="418" w:val="left"/>
        </w:tabs>
        <w:bidi w:val="0"/>
        <w:spacing w:before="0" w:after="46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Education</w:t>
      </w:r>
      <w:bookmarkEnd w:id="42"/>
      <w:bookmarkEnd w:id="43"/>
    </w:p>
    <w:p>
      <w:pPr>
        <w:pStyle w:val="Style14"/>
        <w:keepNext/>
        <w:keepLines/>
        <w:widowControl w:val="0"/>
        <w:shd w:val="clear" w:color="auto" w:fill="auto"/>
        <w:bidi w:val="0"/>
        <w:spacing w:before="0" w:after="60" w:line="240" w:lineRule="auto"/>
        <w:ind w:left="0" w:right="0" w:firstLine="0"/>
        <w:jc w:val="left"/>
      </w:pPr>
      <w:bookmarkStart w:id="44" w:name="bookmark44"/>
      <w:bookmarkStart w:id="45" w:name="bookmark45"/>
      <w:r>
        <w:rPr>
          <w:color w:val="96125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What is new?</w:t>
      </w:r>
      <w:bookmarkEnd w:id="44"/>
      <w:bookmarkEnd w:id="45"/>
    </w:p>
    <w:p>
      <w:pPr>
        <w:pStyle w:val="Style16"/>
        <w:keepNext w:val="0"/>
        <w:keepLines w:val="0"/>
        <w:widowControl w:val="0"/>
        <w:shd w:val="clear" w:color="auto" w:fill="auto"/>
        <w:bidi w:val="0"/>
        <w:spacing w:before="0" w:after="820"/>
        <w:ind w:left="600" w:right="0" w:firstLine="0"/>
        <w:jc w:val="left"/>
      </w:pPr>
      <w:r>
        <w:rPr>
          <w:spacing w:val="0"/>
          <w:w w:val="100"/>
          <w:position w:val="0"/>
          <w:shd w:val="clear" w:color="auto" w:fill="auto"/>
          <w:lang w:val="en-US" w:eastAsia="en-US" w:bidi="en-US"/>
        </w:rPr>
        <w:t>As part of the School Census, schools are now required by the Department for Education to collect the nationality and country of birth of children aged 5 - 19. For now, this information is not shared with the Home Office and it does not enter the National Pupil Database. This is where all the information about your child's education is kept.</w:t>
      </w:r>
    </w:p>
    <w:p>
      <w:pPr>
        <w:widowControl w:val="0"/>
        <w:jc w:val="center"/>
        <w:rPr>
          <w:sz w:val="2"/>
          <w:szCs w:val="2"/>
        </w:rPr>
      </w:pPr>
      <w:r>
        <w:drawing>
          <wp:inline>
            <wp:extent cx="2755265" cy="237109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5"/>
                    <a:stretch/>
                  </pic:blipFill>
                  <pic:spPr>
                    <a:xfrm>
                      <a:ext cx="2755265" cy="2371090"/>
                    </a:xfrm>
                    <a:prstGeom prst="rect"/>
                  </pic:spPr>
                </pic:pic>
              </a:graphicData>
            </a:graphic>
          </wp:inline>
        </w:drawing>
      </w:r>
      <w:r>
        <w:br w:type="page"/>
      </w:r>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Providing the nationality or country of birth of your children to the school is optional. You have the right to say no. If you have already submitted it, you can ask to have it deleted.</w:t>
      </w:r>
    </w:p>
    <w:p>
      <w:pPr>
        <w:pStyle w:val="Style16"/>
        <w:keepNext w:val="0"/>
        <w:keepLines w:val="0"/>
        <w:widowControl w:val="0"/>
        <w:shd w:val="clear" w:color="auto" w:fill="auto"/>
        <w:bidi w:val="0"/>
        <w:spacing w:before="0" w:after="40"/>
        <w:ind w:left="600" w:right="0" w:firstLine="0"/>
        <w:jc w:val="left"/>
      </w:pPr>
      <w:r>
        <w:drawing>
          <wp:anchor distT="0" distB="0" distL="114300" distR="114300" simplePos="0" relativeHeight="125829396" behindDoc="0" locked="0" layoutInCell="1" allowOverlap="1">
            <wp:simplePos x="0" y="0"/>
            <wp:positionH relativeFrom="page">
              <wp:posOffset>2580005</wp:posOffset>
            </wp:positionH>
            <wp:positionV relativeFrom="margin">
              <wp:posOffset>-16510</wp:posOffset>
            </wp:positionV>
            <wp:extent cx="1280160" cy="993775"/>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7"/>
                    <a:stretch/>
                  </pic:blipFill>
                  <pic:spPr>
                    <a:xfrm>
                      <a:ext cx="1280160" cy="993775"/>
                    </a:xfrm>
                    <a:prstGeom prst="rect"/>
                  </pic:spPr>
                </pic:pic>
              </a:graphicData>
            </a:graphic>
          </wp:anchor>
        </w:drawing>
      </w:r>
      <w:r>
        <w:rPr>
          <w:spacing w:val="0"/>
          <w:w w:val="100"/>
          <w:position w:val="0"/>
          <w:shd w:val="clear" w:color="auto" w:fill="auto"/>
          <w:lang w:val="en-US" w:eastAsia="en-US" w:bidi="en-US"/>
        </w:rPr>
        <w:t>Other personal information collected through the school census (home address for example) is stored in the National Pupil Database. This information can be shared with the Home Office if they try to trace you.</w:t>
      </w:r>
    </w:p>
    <w:p>
      <w:pPr>
        <w:pStyle w:val="Style14"/>
        <w:keepNext/>
        <w:keepLines/>
        <w:widowControl w:val="0"/>
        <w:shd w:val="clear" w:color="auto" w:fill="auto"/>
        <w:bidi w:val="0"/>
        <w:spacing w:before="0" w:after="40" w:line="180" w:lineRule="auto"/>
        <w:ind w:left="0" w:right="0" w:firstLine="0"/>
        <w:jc w:val="left"/>
      </w:pPr>
      <w:bookmarkStart w:id="46" w:name="bookmark46"/>
      <w:bookmarkStart w:id="47" w:name="bookmark47"/>
      <w:r>
        <w:rPr>
          <w:rFonts w:ascii="Times New Roman" w:eastAsia="Times New Roman" w:hAnsi="Times New Roman" w:cs="Times New Roman"/>
          <w:color w:val="961250"/>
          <w:spacing w:val="0"/>
          <w:w w:val="100"/>
          <w:position w:val="0"/>
          <w:sz w:val="66"/>
          <w:szCs w:val="66"/>
          <w:shd w:val="clear" w:color="auto" w:fill="auto"/>
          <w:lang w:val="en-US" w:eastAsia="en-US" w:bidi="en-US"/>
        </w:rPr>
        <w:t xml:space="preserve">o </w:t>
      </w:r>
      <w:r>
        <w:rPr>
          <w:spacing w:val="0"/>
          <w:w w:val="100"/>
          <w:position w:val="0"/>
          <w:shd w:val="clear" w:color="auto" w:fill="auto"/>
          <w:lang w:val="en-US" w:eastAsia="en-US" w:bidi="en-US"/>
        </w:rPr>
        <w:t>Why is this a problem?</w:t>
      </w:r>
      <w:bookmarkEnd w:id="46"/>
      <w:bookmarkEnd w:id="47"/>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 xml:space="preserve">Every month, the Home Office requests information collected through the school census to start re-investigating families who may be in the UK without </w:t>
      </w:r>
      <w:r>
        <w:rPr>
          <w:i/>
          <w:iCs/>
          <w:spacing w:val="0"/>
          <w:w w:val="100"/>
          <w:position w:val="0"/>
          <w:shd w:val="clear" w:color="auto" w:fill="auto"/>
          <w:lang w:val="en-US" w:eastAsia="en-US" w:bidi="en-US"/>
        </w:rPr>
        <w:t>leave to remain*.</w:t>
      </w:r>
      <w:r>
        <w:rPr>
          <w:spacing w:val="0"/>
          <w:w w:val="100"/>
          <w:position w:val="0"/>
          <w:shd w:val="clear" w:color="auto" w:fill="auto"/>
          <w:lang w:val="en-US" w:eastAsia="en-US" w:bidi="en-US"/>
        </w:rPr>
        <w:t xml:space="preserve"> The Home Office may ask the Department for Education to check the database for the addresses of specifically named people.</w:t>
      </w:r>
    </w:p>
    <w:p>
      <w:pPr>
        <w:pStyle w:val="Style16"/>
        <w:keepNext w:val="0"/>
        <w:keepLines w:val="0"/>
        <w:widowControl w:val="0"/>
        <w:shd w:val="clear" w:color="auto" w:fill="auto"/>
        <w:bidi w:val="0"/>
        <w:spacing w:before="0" w:after="300"/>
        <w:ind w:left="600" w:right="0" w:firstLine="0"/>
        <w:jc w:val="left"/>
      </w:pPr>
      <w:r>
        <w:rPr>
          <w:spacing w:val="0"/>
          <w:w w:val="100"/>
          <w:position w:val="0"/>
          <w:shd w:val="clear" w:color="auto" w:fill="auto"/>
          <w:lang w:val="en-US" w:eastAsia="en-US" w:bidi="en-US"/>
        </w:rPr>
        <w:t>Some schools have been asking to see children's passports. This is against government guidance. Other schools have only asked for the nationality and country of birth of non-white children. This is discriminatory and therefore illegal.</w:t>
      </w:r>
    </w:p>
    <w:p>
      <w:pPr>
        <w:pStyle w:val="Style14"/>
        <w:keepNext/>
        <w:keepLines/>
        <w:widowControl w:val="0"/>
        <w:shd w:val="clear" w:color="auto" w:fill="auto"/>
        <w:bidi w:val="0"/>
        <w:spacing w:before="0" w:line="240" w:lineRule="auto"/>
        <w:ind w:left="0" w:right="0" w:firstLine="600"/>
        <w:jc w:val="left"/>
      </w:pPr>
      <w:bookmarkStart w:id="48" w:name="bookmark48"/>
      <w:bookmarkStart w:id="49" w:name="bookmark49"/>
      <w:r>
        <w:rPr>
          <w:spacing w:val="0"/>
          <w:w w:val="100"/>
          <w:position w:val="0"/>
          <w:shd w:val="clear" w:color="auto" w:fill="auto"/>
          <w:lang w:val="en-US" w:eastAsia="en-US" w:bidi="en-US"/>
        </w:rPr>
        <w:t>What are my rights and my children's rights?</w:t>
      </w:r>
      <w:bookmarkEnd w:id="48"/>
      <w:bookmarkEnd w:id="49"/>
    </w:p>
    <w:p>
      <w:pPr>
        <w:pStyle w:val="Style16"/>
        <w:keepNext w:val="0"/>
        <w:keepLines w:val="0"/>
        <w:widowControl w:val="0"/>
        <w:shd w:val="clear" w:color="auto" w:fill="auto"/>
        <w:bidi w:val="0"/>
        <w:spacing w:before="0" w:after="160"/>
        <w:ind w:left="600" w:right="0" w:firstLine="0"/>
        <w:jc w:val="left"/>
      </w:pPr>
      <w:r>
        <w:rPr>
          <w:spacing w:val="0"/>
          <w:w w:val="100"/>
          <w:position w:val="0"/>
          <w:shd w:val="clear" w:color="auto" w:fill="auto"/>
          <w:lang w:val="en-US" w:eastAsia="en-US" w:bidi="en-US"/>
        </w:rPr>
        <w:t>Parents are obliged to fill in the census form. This means you have to provide a home address to the school.</w:t>
      </w:r>
      <w:r>
        <w:br w:type="page"/>
      </w:r>
    </w:p>
    <w:p>
      <w:pPr>
        <w:pStyle w:val="Style16"/>
        <w:keepNext w:val="0"/>
        <w:keepLines w:val="0"/>
        <w:widowControl w:val="0"/>
        <w:shd w:val="clear" w:color="auto" w:fill="auto"/>
        <w:bidi w:val="0"/>
        <w:spacing w:before="0" w:after="200"/>
        <w:ind w:left="600" w:right="0" w:firstLine="0"/>
        <w:jc w:val="both"/>
      </w:pPr>
      <w:r>
        <w:rPr>
          <w:spacing w:val="0"/>
          <w:w w:val="100"/>
          <w:position w:val="0"/>
          <w:shd w:val="clear" w:color="auto" w:fill="auto"/>
          <w:lang w:val="en-US" w:eastAsia="en-US" w:bidi="en-US"/>
        </w:rPr>
        <w:t>You have the right to refuse giving the nationality or country of birth of your children, and to withdraw data that has already been submitted.</w:t>
      </w:r>
    </w:p>
    <w:p>
      <w:pPr>
        <w:pStyle w:val="Style16"/>
        <w:keepNext w:val="0"/>
        <w:keepLines w:val="0"/>
        <w:widowControl w:val="0"/>
        <w:shd w:val="clear" w:color="auto" w:fill="auto"/>
        <w:bidi w:val="0"/>
        <w:spacing w:before="0" w:after="200"/>
        <w:ind w:left="600" w:right="0" w:firstLine="0"/>
        <w:jc w:val="both"/>
      </w:pPr>
      <w:r>
        <w:rPr>
          <w:spacing w:val="0"/>
          <w:w w:val="100"/>
          <w:position w:val="0"/>
          <w:shd w:val="clear" w:color="auto" w:fill="auto"/>
          <w:lang w:val="en-US" w:eastAsia="en-US" w:bidi="en-US"/>
        </w:rPr>
        <w:t>Neither you nor your child should be asked for your children's passport or identity documents.</w:t>
      </w:r>
    </w:p>
    <w:p>
      <w:pPr>
        <w:pStyle w:val="Style16"/>
        <w:keepNext w:val="0"/>
        <w:keepLines w:val="0"/>
        <w:widowControl w:val="0"/>
        <w:shd w:val="clear" w:color="auto" w:fill="auto"/>
        <w:bidi w:val="0"/>
        <w:spacing w:before="0" w:after="200"/>
        <w:ind w:left="600" w:right="0" w:firstLine="0"/>
        <w:jc w:val="both"/>
      </w:pPr>
      <w:r>
        <w:rPr>
          <w:spacing w:val="0"/>
          <w:w w:val="100"/>
          <w:position w:val="0"/>
          <w:shd w:val="clear" w:color="auto" w:fill="auto"/>
          <w:lang w:val="en-US" w:eastAsia="en-US" w:bidi="en-US"/>
        </w:rPr>
        <w:t>Schools should not ask children directly for their nationality or country of birth. They should ask parents instead.</w:t>
      </w:r>
    </w:p>
    <w:p>
      <w:pPr>
        <w:pStyle w:val="Style16"/>
        <w:keepNext w:val="0"/>
        <w:keepLines w:val="0"/>
        <w:widowControl w:val="0"/>
        <w:shd w:val="clear" w:color="auto" w:fill="auto"/>
        <w:bidi w:val="0"/>
        <w:spacing w:before="0" w:after="540"/>
        <w:ind w:left="600" w:right="0" w:firstLine="0"/>
        <w:jc w:val="both"/>
      </w:pPr>
      <w:r>
        <w:rPr>
          <w:spacing w:val="0"/>
          <w:w w:val="100"/>
          <w:position w:val="0"/>
          <w:shd w:val="clear" w:color="auto" w:fill="auto"/>
          <w:lang w:val="en-US" w:eastAsia="en-US" w:bidi="en-US"/>
        </w:rPr>
        <w:t>Schools must tell parents about their right to refuse to give or withdraw their children's nationality data. They must also tell parents who their children's data might be shared with.</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660" w:right="0" w:hanging="60"/>
        <w:jc w:val="left"/>
      </w:pPr>
      <w:r>
        <w:rPr>
          <w:b/>
          <w:bCs/>
          <w:spacing w:val="0"/>
          <w:w w:val="100"/>
          <w:position w:val="0"/>
          <w:shd w:val="clear" w:color="auto" w:fill="auto"/>
          <w:lang w:val="en-US" w:eastAsia="en-US" w:bidi="en-US"/>
        </w:rPr>
        <w:t xml:space="preserve">Against Borders for Children (Schools ABC) </w:t>
      </w:r>
      <w:r>
        <w:fldChar w:fldCharType="begin"/>
      </w:r>
      <w:r>
        <w:rPr/>
        <w:instrText> HYPERLINK "https://www.schoolsabc.net" </w:instrText>
      </w:r>
      <w:r>
        <w:fldChar w:fldCharType="separate"/>
      </w:r>
      <w:r>
        <w:rPr>
          <w:spacing w:val="0"/>
          <w:w w:val="100"/>
          <w:position w:val="0"/>
          <w:u w:val="single"/>
          <w:shd w:val="clear" w:color="auto" w:fill="auto"/>
          <w:lang w:val="en-US" w:eastAsia="en-US" w:bidi="en-US"/>
        </w:rPr>
        <w:t>www.schoolsabc.net</w:t>
      </w:r>
      <w:r>
        <w:fldChar w:fldCharType="end"/>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00"/>
        <w:jc w:val="both"/>
      </w:pPr>
      <w:r>
        <w:rPr>
          <w:b/>
          <w:bCs/>
          <w:spacing w:val="0"/>
          <w:w w:val="100"/>
          <w:position w:val="0"/>
          <w:shd w:val="clear" w:color="auto" w:fill="auto"/>
          <w:lang w:val="en-US" w:eastAsia="en-US" w:bidi="en-US"/>
        </w:rPr>
        <w:t>Liberty</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auto"/>
        <w:ind w:left="0" w:right="0" w:firstLine="600"/>
        <w:jc w:val="both"/>
      </w:pPr>
      <w:bookmarkStart w:id="50" w:name="bookmark50"/>
      <w:bookmarkStart w:id="51" w:name="bookmark51"/>
      <w:r>
        <w:rPr>
          <w:spacing w:val="0"/>
          <w:w w:val="100"/>
          <w:position w:val="0"/>
          <w:shd w:val="clear" w:color="auto" w:fill="auto"/>
          <w:lang w:val="en-US" w:eastAsia="en-US" w:bidi="en-US"/>
        </w:rPr>
        <w:t>0845 123 2307 / 020 3145 0461</w:t>
      </w:r>
      <w:bookmarkEnd w:id="50"/>
      <w:bookmarkEnd w:id="51"/>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auto"/>
        <w:ind w:left="0" w:right="0" w:firstLine="600"/>
        <w:jc w:val="both"/>
      </w:pPr>
      <w:bookmarkStart w:id="52" w:name="bookmark52"/>
      <w:bookmarkStart w:id="53" w:name="bookmark53"/>
      <w:r>
        <w:rPr>
          <w:spacing w:val="0"/>
          <w:w w:val="100"/>
          <w:position w:val="0"/>
          <w:shd w:val="clear" w:color="auto" w:fill="auto"/>
          <w:lang w:val="en-US" w:eastAsia="en-US" w:bidi="en-US"/>
        </w:rPr>
        <w:t>Monday/Thursday: 6:30pm-8:30pm</w:t>
      </w:r>
      <w:bookmarkEnd w:id="52"/>
      <w:bookmarkEnd w:id="53"/>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1" w:lineRule="auto"/>
        <w:ind w:left="0" w:right="0" w:firstLine="600"/>
        <w:jc w:val="left"/>
      </w:pPr>
      <w:bookmarkStart w:id="54" w:name="bookmark54"/>
      <w:bookmarkStart w:id="55" w:name="bookmark55"/>
      <w:r>
        <w:rPr>
          <w:spacing w:val="0"/>
          <w:w w:val="100"/>
          <w:position w:val="0"/>
          <w:shd w:val="clear" w:color="auto" w:fill="auto"/>
          <w:lang w:val="en-US" w:eastAsia="en-US" w:bidi="en-US"/>
        </w:rPr>
        <w:t>Wednesday: 12:30pm-2:30pm</w:t>
      </w:r>
      <w:bookmarkEnd w:id="54"/>
      <w:bookmarkEnd w:id="55"/>
    </w:p>
    <w:p>
      <w:pPr>
        <w:widowControl w:val="0"/>
        <w:jc w:val="left"/>
        <w:rPr>
          <w:sz w:val="2"/>
          <w:szCs w:val="2"/>
        </w:rPr>
      </w:pPr>
      <w:r>
        <w:drawing>
          <wp:inline>
            <wp:extent cx="859790" cy="87757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9"/>
                    <a:stretch/>
                  </pic:blipFill>
                  <pic:spPr>
                    <a:xfrm>
                      <a:ext cx="859790" cy="877570"/>
                    </a:xfrm>
                    <a:prstGeom prst="rect"/>
                  </pic:spPr>
                </pic:pic>
              </a:graphicData>
            </a:graphic>
          </wp:inline>
        </w:drawing>
      </w:r>
      <w:r>
        <w:br w:type="page"/>
      </w:r>
    </w:p>
    <w:p>
      <w:pPr>
        <w:pStyle w:val="Style12"/>
        <w:keepNext/>
        <w:keepLines/>
        <w:widowControl w:val="0"/>
        <w:numPr>
          <w:ilvl w:val="0"/>
          <w:numId w:val="1"/>
        </w:numPr>
        <w:shd w:val="clear" w:color="auto" w:fill="auto"/>
        <w:tabs>
          <w:tab w:pos="409" w:val="left"/>
        </w:tabs>
        <w:bidi w:val="0"/>
        <w:spacing w:before="0" w:after="420" w:line="240" w:lineRule="auto"/>
        <w:ind w:left="0" w:right="0" w:firstLine="0"/>
        <w:jc w:val="left"/>
      </w:pPr>
      <w:r>
        <w:drawing>
          <wp:anchor distT="127000" distB="127000" distL="127000" distR="127000" simplePos="0" relativeHeight="125829397" behindDoc="0" locked="0" layoutInCell="1" allowOverlap="1">
            <wp:simplePos x="0" y="0"/>
            <wp:positionH relativeFrom="page">
              <wp:posOffset>2197735</wp:posOffset>
            </wp:positionH>
            <wp:positionV relativeFrom="paragraph">
              <wp:posOffset>406400</wp:posOffset>
            </wp:positionV>
            <wp:extent cx="1456690" cy="1298575"/>
            <wp:wrapSquare wrapText="bothSides"/>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41"/>
                    <a:stretch/>
                  </pic:blipFill>
                  <pic:spPr>
                    <a:xfrm>
                      <a:ext cx="1456690" cy="1298575"/>
                    </a:xfrm>
                    <a:prstGeom prst="rect"/>
                  </pic:spPr>
                </pic:pic>
              </a:graphicData>
            </a:graphic>
          </wp:anchor>
        </w:drawing>
      </w:r>
      <w:bookmarkStart w:id="56" w:name="bookmark56"/>
      <w:bookmarkStart w:id="57" w:name="bookmark57"/>
      <w:r>
        <w:rPr>
          <w:spacing w:val="0"/>
          <w:w w:val="100"/>
          <w:position w:val="0"/>
          <w:shd w:val="clear" w:color="auto" w:fill="auto"/>
          <w:lang w:val="en-US" w:eastAsia="en-US" w:bidi="en-US"/>
        </w:rPr>
        <w:t>Employment</w:t>
      </w:r>
      <w:bookmarkEnd w:id="56"/>
      <w:bookmarkEnd w:id="57"/>
    </w:p>
    <w:p>
      <w:pPr>
        <w:pStyle w:val="Style16"/>
        <w:keepNext w:val="0"/>
        <w:keepLines w:val="0"/>
        <w:widowControl w:val="0"/>
        <w:shd w:val="clear" w:color="auto" w:fill="auto"/>
        <w:bidi w:val="0"/>
        <w:spacing w:before="0" w:after="260"/>
        <w:ind w:left="0" w:right="0" w:firstLine="0"/>
        <w:jc w:val="left"/>
      </w:pPr>
      <w:r>
        <w:rPr>
          <w:spacing w:val="0"/>
          <w:w w:val="100"/>
          <w:position w:val="0"/>
          <w:shd w:val="clear" w:color="auto" w:fill="auto"/>
          <w:lang w:val="en-US" w:eastAsia="en-US" w:bidi="en-US"/>
        </w:rPr>
        <w:t>It is illegal to employ someone who does not have permission to work in the UK. It is also illegal to work if you do not have permission to do so. Employers have to check their employees' documents.</w:t>
      </w:r>
    </w:p>
    <w:p>
      <w:pPr>
        <w:pStyle w:val="Style14"/>
        <w:keepNext/>
        <w:keepLines/>
        <w:widowControl w:val="0"/>
        <w:shd w:val="clear" w:color="auto" w:fill="auto"/>
        <w:bidi w:val="0"/>
        <w:spacing w:before="0" w:after="40" w:line="240" w:lineRule="auto"/>
        <w:ind w:left="0" w:right="0" w:firstLine="0"/>
        <w:jc w:val="left"/>
      </w:pPr>
      <w:bookmarkStart w:id="58" w:name="bookmark58"/>
      <w:bookmarkStart w:id="59" w:name="bookmark59"/>
      <w:r>
        <w:rPr>
          <w:color w:val="96125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What is new?</w:t>
      </w:r>
      <w:bookmarkEnd w:id="58"/>
      <w:bookmarkEnd w:id="59"/>
    </w:p>
    <w:p>
      <w:pPr>
        <w:pStyle w:val="Style16"/>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Immigration officers are allowed to enter Licensed Premises without a warrant or written authorisation to check if people working there have the right to work.</w:t>
      </w:r>
    </w:p>
    <w:p>
      <w:pPr>
        <w:pStyle w:val="Style16"/>
        <w:keepNext w:val="0"/>
        <w:keepLines w:val="0"/>
        <w:widowControl w:val="0"/>
        <w:shd w:val="clear" w:color="auto" w:fill="auto"/>
        <w:bidi w:val="0"/>
        <w:spacing w:before="0" w:after="0"/>
        <w:ind w:left="0" w:right="0" w:firstLine="600"/>
        <w:jc w:val="left"/>
      </w:pPr>
      <w:r>
        <w:rPr>
          <w:spacing w:val="0"/>
          <w:w w:val="100"/>
          <w:position w:val="0"/>
          <w:shd w:val="clear" w:color="auto" w:fill="auto"/>
          <w:lang w:val="en-US" w:eastAsia="en-US" w:bidi="en-US"/>
        </w:rPr>
        <w:t>Licensed premises are:</w:t>
      </w:r>
    </w:p>
    <w:p>
      <w:pPr>
        <w:pStyle w:val="Style16"/>
        <w:keepNext w:val="0"/>
        <w:keepLines w:val="0"/>
        <w:widowControl w:val="0"/>
        <w:shd w:val="clear" w:color="auto" w:fill="auto"/>
        <w:bidi w:val="0"/>
        <w:spacing w:before="0" w:after="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Places selling alcohol, for example pubs, bars, clubs, restaurants and off-licenses</w:t>
      </w:r>
    </w:p>
    <w:p>
      <w:pPr>
        <w:pStyle w:val="Style16"/>
        <w:keepNext w:val="0"/>
        <w:keepLines w:val="0"/>
        <w:widowControl w:val="0"/>
        <w:shd w:val="clear" w:color="auto" w:fill="auto"/>
        <w:bidi w:val="0"/>
        <w:spacing w:before="0" w:after="0" w:line="252"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Places selling late night refreshment. This means hot food or hot drinks between 11pm and 5am, even if it is not consumed on the premises. Examples: cafes, restaurants, takeaways</w:t>
      </w:r>
    </w:p>
    <w:p>
      <w:pPr>
        <w:pStyle w:val="Style16"/>
        <w:keepNext w:val="0"/>
        <w:keepLines w:val="0"/>
        <w:widowControl w:val="0"/>
        <w:shd w:val="clear" w:color="auto" w:fill="auto"/>
        <w:bidi w:val="0"/>
        <w:spacing w:before="0" w:after="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Places providing entertainment, including: theatres, cinemas, indoor sporting event, boxing, concert venues, clubs</w:t>
      </w:r>
    </w:p>
    <w:p>
      <w:pPr>
        <w:pStyle w:val="Style16"/>
        <w:keepNext w:val="0"/>
        <w:keepLines w:val="0"/>
        <w:widowControl w:val="0"/>
        <w:shd w:val="clear" w:color="auto" w:fill="auto"/>
        <w:bidi w:val="0"/>
        <w:spacing w:before="0" w:line="209" w:lineRule="auto"/>
        <w:ind w:left="0" w:right="0" w:firstLine="6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Social, sporting or political clubs.</w:t>
      </w:r>
    </w:p>
    <w:p>
      <w:pPr>
        <w:pStyle w:val="Style16"/>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The penalties for both employees and employers who break the law have recently been increased.</w:t>
      </w:r>
      <w:r>
        <w:br w:type="page"/>
      </w:r>
    </w:p>
    <w:p>
      <w:pPr>
        <w:pStyle w:val="Style14"/>
        <w:keepNext/>
        <w:keepLines/>
        <w:widowControl w:val="0"/>
        <w:shd w:val="clear" w:color="auto" w:fill="auto"/>
        <w:bidi w:val="0"/>
        <w:spacing w:before="0" w:line="240" w:lineRule="auto"/>
        <w:ind w:left="600" w:right="0" w:hanging="600"/>
        <w:jc w:val="left"/>
      </w:pPr>
      <w:r>
        <w:drawing>
          <wp:anchor distT="0" distB="12700" distL="114300" distR="114300" simplePos="0" relativeHeight="125829398" behindDoc="0" locked="0" layoutInCell="1" allowOverlap="1">
            <wp:simplePos x="0" y="0"/>
            <wp:positionH relativeFrom="page">
              <wp:posOffset>105410</wp:posOffset>
            </wp:positionH>
            <wp:positionV relativeFrom="margin">
              <wp:posOffset>-187325</wp:posOffset>
            </wp:positionV>
            <wp:extent cx="1310640" cy="28638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43"/>
                    <a:stretch/>
                  </pic:blipFill>
                  <pic:spPr>
                    <a:xfrm>
                      <a:ext cx="1310640" cy="286385"/>
                    </a:xfrm>
                    <a:prstGeom prst="rect"/>
                  </pic:spPr>
                </pic:pic>
              </a:graphicData>
            </a:graphic>
          </wp:anchor>
        </w:drawing>
      </w:r>
      <w:r>
        <w:drawing>
          <wp:anchor distT="0" distB="0" distL="0" distR="0" simplePos="0" relativeHeight="125829399" behindDoc="0" locked="0" layoutInCell="1" allowOverlap="1">
            <wp:simplePos x="0" y="0"/>
            <wp:positionH relativeFrom="page">
              <wp:posOffset>2982595</wp:posOffset>
            </wp:positionH>
            <wp:positionV relativeFrom="margin">
              <wp:posOffset>53340</wp:posOffset>
            </wp:positionV>
            <wp:extent cx="621665" cy="914400"/>
            <wp:wrapTight wrapText="bothSides">
              <wp:wrapPolygon>
                <wp:start x="0" y="0"/>
                <wp:lineTo x="21600" y="0"/>
                <wp:lineTo x="21600" y="21600"/>
                <wp:lineTo x="16173" y="21600"/>
                <wp:lineTo x="16173" y="5201"/>
                <wp:lineTo x="0" y="5201"/>
                <wp:lineTo x="0" y="0"/>
              </wp:wrapPolygon>
            </wp:wrapTight>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5"/>
                    <a:stretch/>
                  </pic:blipFill>
                  <pic:spPr>
                    <a:xfrm>
                      <a:ext cx="621665" cy="914400"/>
                    </a:xfrm>
                    <a:prstGeom prst="rect"/>
                  </pic:spPr>
                </pic:pic>
              </a:graphicData>
            </a:graphic>
          </wp:anchor>
        </w:drawing>
      </w:r>
      <w:bookmarkStart w:id="60" w:name="bookmark60"/>
      <w:bookmarkStart w:id="61" w:name="bookmark61"/>
      <w:r>
        <w:rPr>
          <w:color w:val="961250"/>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What checks do I need to carry out before employing someone?</w:t>
      </w:r>
      <w:bookmarkEnd w:id="60"/>
      <w:bookmarkEnd w:id="61"/>
    </w:p>
    <w:p>
      <w:pPr>
        <w:pStyle w:val="Style16"/>
        <w:keepNext w:val="0"/>
        <w:keepLines w:val="0"/>
        <w:widowControl w:val="0"/>
        <w:shd w:val="clear" w:color="auto" w:fill="auto"/>
        <w:bidi w:val="0"/>
        <w:spacing w:before="0" w:after="0"/>
        <w:ind w:left="600" w:right="0" w:firstLine="0"/>
        <w:jc w:val="left"/>
      </w:pPr>
      <w:r>
        <w:rPr>
          <w:spacing w:val="0"/>
          <w:w w:val="100"/>
          <w:position w:val="0"/>
          <w:shd w:val="clear" w:color="auto" w:fill="auto"/>
          <w:lang w:val="en-US" w:eastAsia="en-US" w:bidi="en-US"/>
        </w:rPr>
        <w:t>There are three steps you will need to follow to check if someone has the right to work:</w:t>
      </w:r>
    </w:p>
    <w:p>
      <w:pPr>
        <w:pStyle w:val="Style16"/>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Ask them for their identification documents</w:t>
      </w:r>
    </w:p>
    <w:p>
      <w:pPr>
        <w:pStyle w:val="Style16"/>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(e.g. passport).</w:t>
      </w:r>
    </w:p>
    <w:p>
      <w:pPr>
        <w:pStyle w:val="Style16"/>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Check the documents are valid in their presence. Make copies of the documents and store them securely. You should also record the date the checks were made and the name of the person who made the check.</w:t>
      </w:r>
    </w:p>
    <w:p>
      <w:pPr>
        <w:pStyle w:val="Style16"/>
        <w:keepNext w:val="0"/>
        <w:keepLines w:val="0"/>
        <w:widowControl w:val="0"/>
        <w:shd w:val="clear" w:color="auto" w:fill="auto"/>
        <w:bidi w:val="0"/>
        <w:spacing w:before="0" w:after="160" w:line="269" w:lineRule="auto"/>
        <w:ind w:left="0" w:right="0" w:firstLine="0"/>
        <w:jc w:val="left"/>
      </w:pPr>
      <w:r>
        <w:drawing>
          <wp:anchor distT="73025" distB="0" distL="0" distR="0" simplePos="0" relativeHeight="125829400" behindDoc="0" locked="0" layoutInCell="1" allowOverlap="1">
            <wp:simplePos x="0" y="0"/>
            <wp:positionH relativeFrom="page">
              <wp:posOffset>105410</wp:posOffset>
            </wp:positionH>
            <wp:positionV relativeFrom="margin">
              <wp:posOffset>995045</wp:posOffset>
            </wp:positionV>
            <wp:extent cx="908050" cy="2792095"/>
            <wp:wrapTight wrapText="bothSides">
              <wp:wrapPolygon>
                <wp:start x="0" y="0"/>
                <wp:lineTo x="18182" y="0"/>
                <wp:lineTo x="18182" y="307"/>
                <wp:lineTo x="20291" y="307"/>
                <wp:lineTo x="20291" y="8380"/>
                <wp:lineTo x="18182" y="8380"/>
                <wp:lineTo x="18182" y="15958"/>
                <wp:lineTo x="21600" y="15958"/>
                <wp:lineTo x="21600" y="21600"/>
                <wp:lineTo x="0" y="21600"/>
                <wp:lineTo x="0" y="0"/>
              </wp:wrapPolygon>
            </wp:wrapTight>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47"/>
                    <a:stretch/>
                  </pic:blipFill>
                  <pic:spPr>
                    <a:xfrm>
                      <a:ext cx="908050" cy="27920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840105</wp:posOffset>
                </wp:positionH>
                <wp:positionV relativeFrom="margin">
                  <wp:posOffset>922020</wp:posOffset>
                </wp:positionV>
                <wp:extent cx="130810" cy="149225"/>
                <wp:wrapNone/>
                <wp:docPr id="54" name="Shape 54"/>
                <a:graphic xmlns:a="http://schemas.openxmlformats.org/drawingml/2006/main">
                  <a:graphicData uri="http://schemas.microsoft.com/office/word/2010/wordprocessingShape">
                    <wps:wsp>
                      <wps:cNvSpPr txBox="1"/>
                      <wps:spPr>
                        <a:xfrm>
                          <a:ext cx="1308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1.</w:t>
                            </w:r>
                          </w:p>
                        </w:txbxContent>
                      </wps:txbx>
                      <wps:bodyPr lIns="0" tIns="0" rIns="0" bIns="0">
                        <a:noAutoFit/>
                      </wps:bodyPr>
                    </wps:wsp>
                  </a:graphicData>
                </a:graphic>
              </wp:anchor>
            </w:drawing>
          </mc:Choice>
          <mc:Fallback>
            <w:pict>
              <v:shape id="_x0000_s1080" type="#_x0000_t202" style="position:absolute;margin-left:66.150000000000006pt;margin-top:72.599999999999994pt;width:10.300000000000001pt;height:11.75pt;z-index:25165772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1.</w:t>
                      </w:r>
                    </w:p>
                  </w:txbxContent>
                </v:textbox>
                <w10:wrap anchorx="page" anchory="margin"/>
              </v:shape>
            </w:pict>
          </mc:Fallback>
        </mc:AlternateContent>
      </w:r>
      <w:r>
        <w:drawing>
          <wp:anchor distT="0" distB="0" distL="0" distR="0" simplePos="0" relativeHeight="125829401" behindDoc="0" locked="0" layoutInCell="1" allowOverlap="1">
            <wp:simplePos x="0" y="0"/>
            <wp:positionH relativeFrom="page">
              <wp:posOffset>1327785</wp:posOffset>
            </wp:positionH>
            <wp:positionV relativeFrom="margin">
              <wp:posOffset>1631950</wp:posOffset>
            </wp:positionV>
            <wp:extent cx="2334895" cy="3261360"/>
            <wp:wrapTight wrapText="bothSides">
              <wp:wrapPolygon>
                <wp:start x="19680" y="0"/>
                <wp:lineTo x="21544" y="0"/>
                <wp:lineTo x="21544" y="5536"/>
                <wp:lineTo x="21600" y="5536"/>
                <wp:lineTo x="21600" y="21600"/>
                <wp:lineTo x="0" y="21600"/>
                <wp:lineTo x="0" y="5536"/>
                <wp:lineTo x="19680" y="5536"/>
                <wp:lineTo x="19680" y="0"/>
              </wp:wrapPolygon>
            </wp:wrapTight>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9"/>
                    <a:stretch/>
                  </pic:blipFill>
                  <pic:spPr>
                    <a:xfrm>
                      <a:ext cx="2334895" cy="3261360"/>
                    </a:xfrm>
                    <a:prstGeom prst="rect"/>
                  </pic:spPr>
                </pic:pic>
              </a:graphicData>
            </a:graphic>
          </wp:anchor>
        </w:drawing>
      </w:r>
      <w:r>
        <w:rPr>
          <w:spacing w:val="0"/>
          <w:w w:val="100"/>
          <w:position w:val="0"/>
          <w:shd w:val="clear" w:color="auto" w:fill="auto"/>
          <w:lang w:val="en-US" w:eastAsia="en-US" w:bidi="en-US"/>
        </w:rPr>
        <w:t>The law says that employers must do and record these checks. But you do not have to co-operate with immigration officials beyond this.</w:t>
      </w:r>
      <w:r>
        <w:br w:type="page"/>
      </w:r>
    </w:p>
    <w:p>
      <w:pPr>
        <w:pStyle w:val="Style14"/>
        <w:keepNext/>
        <w:keepLines/>
        <w:widowControl w:val="0"/>
        <w:shd w:val="clear" w:color="auto" w:fill="auto"/>
        <w:bidi w:val="0"/>
        <w:spacing w:before="0" w:line="240" w:lineRule="auto"/>
        <w:ind w:left="0" w:right="0" w:firstLine="0"/>
        <w:jc w:val="left"/>
      </w:pPr>
      <w:r>
        <w:drawing>
          <wp:anchor distT="0" distB="0" distL="0" distR="0" simplePos="0" relativeHeight="125829402" behindDoc="0" locked="0" layoutInCell="1" allowOverlap="1">
            <wp:simplePos x="0" y="0"/>
            <wp:positionH relativeFrom="page">
              <wp:posOffset>2802890</wp:posOffset>
            </wp:positionH>
            <wp:positionV relativeFrom="margin">
              <wp:posOffset>-26035</wp:posOffset>
            </wp:positionV>
            <wp:extent cx="883920" cy="1469390"/>
            <wp:wrapTight wrapText="bothSides">
              <wp:wrapPolygon>
                <wp:start x="0" y="0"/>
                <wp:lineTo x="21600" y="0"/>
                <wp:lineTo x="21600" y="21600"/>
                <wp:lineTo x="6331" y="21600"/>
                <wp:lineTo x="6331" y="10352"/>
                <wp:lineTo x="0" y="10352"/>
                <wp:lineTo x="0" y="0"/>
              </wp:wrapPolygon>
            </wp:wrapTigh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51"/>
                    <a:stretch/>
                  </pic:blipFill>
                  <pic:spPr>
                    <a:xfrm>
                      <a:ext cx="883920" cy="1469390"/>
                    </a:xfrm>
                    <a:prstGeom prst="rect"/>
                  </pic:spPr>
                </pic:pic>
              </a:graphicData>
            </a:graphic>
          </wp:anchor>
        </w:drawing>
      </w:r>
      <w:r>
        <w:drawing>
          <wp:anchor distT="0" distB="0" distL="101600" distR="101600" simplePos="0" relativeHeight="125829403" behindDoc="0" locked="0" layoutInCell="1" allowOverlap="1">
            <wp:simplePos x="0" y="0"/>
            <wp:positionH relativeFrom="page">
              <wp:posOffset>449580</wp:posOffset>
            </wp:positionH>
            <wp:positionV relativeFrom="margin">
              <wp:posOffset>245110</wp:posOffset>
            </wp:positionV>
            <wp:extent cx="262255" cy="255905"/>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53"/>
                    <a:stretch/>
                  </pic:blipFill>
                  <pic:spPr>
                    <a:xfrm>
                      <a:ext cx="262255" cy="255905"/>
                    </a:xfrm>
                    <a:prstGeom prst="rect"/>
                  </pic:spPr>
                </pic:pic>
              </a:graphicData>
            </a:graphic>
          </wp:anchor>
        </w:drawing>
      </w:r>
      <w:bookmarkStart w:id="62" w:name="bookmark62"/>
      <w:bookmarkStart w:id="63" w:name="bookmark63"/>
      <w:r>
        <w:rPr>
          <w:spacing w:val="0"/>
          <w:w w:val="100"/>
          <w:position w:val="0"/>
          <w:shd w:val="clear" w:color="auto" w:fill="auto"/>
          <w:lang w:val="en-US" w:eastAsia="en-US" w:bidi="en-US"/>
        </w:rPr>
        <w:t>What should I do if Immigration Enforcement visits my business?</w:t>
      </w:r>
      <w:bookmarkEnd w:id="62"/>
      <w:bookmarkEnd w:id="63"/>
    </w:p>
    <w:p>
      <w:pPr>
        <w:pStyle w:val="Style16"/>
        <w:keepNext w:val="0"/>
        <w:keepLines w:val="0"/>
        <w:widowControl w:val="0"/>
        <w:shd w:val="clear" w:color="auto" w:fill="auto"/>
        <w:bidi w:val="0"/>
        <w:spacing w:before="0" w:after="1140" w:line="240" w:lineRule="auto"/>
        <w:ind w:left="560" w:right="0" w:firstLine="0"/>
        <w:jc w:val="left"/>
        <w:rPr>
          <w:sz w:val="20"/>
          <w:szCs w:val="20"/>
        </w:rPr>
      </w:pPr>
      <w:r>
        <w:rPr>
          <w:spacing w:val="0"/>
          <w:w w:val="100"/>
          <w:position w:val="0"/>
          <w:sz w:val="17"/>
          <w:szCs w:val="17"/>
          <w:shd w:val="clear" w:color="auto" w:fill="auto"/>
          <w:lang w:val="en-US" w:eastAsia="en-US" w:bidi="en-US"/>
        </w:rPr>
        <w:t xml:space="preserve">Immigration Enforcement can only enter your business if they have written authorisation: </w:t>
      </w:r>
      <w:r>
        <w:rPr>
          <w:rFonts w:ascii="Arial" w:eastAsia="Arial" w:hAnsi="Arial" w:cs="Arial"/>
          <w:b/>
          <w:bCs/>
          <w:color w:val="0E6C9B"/>
          <w:spacing w:val="0"/>
          <w:w w:val="100"/>
          <w:position w:val="0"/>
          <w:sz w:val="20"/>
          <w:szCs w:val="20"/>
          <w:shd w:val="clear" w:color="auto" w:fill="auto"/>
          <w:vertAlign w:val="subscript"/>
          <w:lang w:val="en-US" w:eastAsia="en-US" w:bidi="en-US"/>
        </w:rPr>
        <w:t>»</w:t>
      </w:r>
    </w:p>
    <w:p>
      <w:pPr>
        <w:pStyle w:val="Style16"/>
        <w:keepNext w:val="0"/>
        <w:keepLines w:val="0"/>
        <w:widowControl w:val="0"/>
        <w:shd w:val="clear" w:color="auto" w:fill="auto"/>
        <w:bidi w:val="0"/>
        <w:spacing w:before="0"/>
        <w:ind w:left="560" w:right="0" w:firstLine="0"/>
        <w:jc w:val="left"/>
      </w:pPr>
      <w:r>
        <mc:AlternateContent>
          <mc:Choice Requires="wps">
            <w:drawing>
              <wp:anchor distT="0" distB="0" distL="0" distR="0" simplePos="0" relativeHeight="125829404" behindDoc="0" locked="0" layoutInCell="1" allowOverlap="1">
                <wp:simplePos x="0" y="0"/>
                <wp:positionH relativeFrom="page">
                  <wp:posOffset>992505</wp:posOffset>
                </wp:positionH>
                <wp:positionV relativeFrom="margin">
                  <wp:posOffset>925195</wp:posOffset>
                </wp:positionV>
                <wp:extent cx="2094230" cy="722630"/>
                <wp:wrapSquare wrapText="left"/>
                <wp:docPr id="62" name="Shape 62"/>
                <a:graphic xmlns:a="http://schemas.openxmlformats.org/drawingml/2006/main">
                  <a:graphicData uri="http://schemas.microsoft.com/office/word/2010/wordprocessingShape">
                    <wps:wsp>
                      <wps:cNvSpPr txBox="1"/>
                      <wps:spPr>
                        <a:xfrm>
                          <a:ext cx="2094230" cy="722630"/>
                        </a:xfrm>
                        <a:prstGeom prst="rect"/>
                        <a:noFill/>
                      </wps:spPr>
                      <wps:txbx>
                        <w:txbxContent>
                          <w:p>
                            <w:pPr>
                              <w:pStyle w:val="Style16"/>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A warrant with the name of the person they are looking for</w:t>
                            </w:r>
                          </w:p>
                          <w:p>
                            <w:pPr>
                              <w:pStyle w:val="Style16"/>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A letter from a Home Office Assistant Director, which must show the name of the person they are looking for.</w:t>
                            </w:r>
                          </w:p>
                        </w:txbxContent>
                      </wps:txbx>
                      <wps:bodyPr lIns="0" tIns="0" rIns="0" bIns="0">
                        <a:noAutoFit/>
                      </wps:bodyPr>
                    </wps:wsp>
                  </a:graphicData>
                </a:graphic>
              </wp:anchor>
            </w:drawing>
          </mc:Choice>
          <mc:Fallback>
            <w:pict>
              <v:shape id="_x0000_s1088" type="#_x0000_t202" style="position:absolute;margin-left:78.150000000000006pt;margin-top:72.849999999999994pt;width:164.90000000000001pt;height:56.899999999999999pt;z-index:-125829349;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A warrant with the name of the person they are looking for</w:t>
                      </w:r>
                    </w:p>
                    <w:p>
                      <w:pPr>
                        <w:pStyle w:val="Style16"/>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A letter from a Home Office Assistant Director, which must show the name of the person they are looking for.</w:t>
                      </w:r>
                    </w:p>
                  </w:txbxContent>
                </v:textbox>
                <w10:wrap type="square" side="left" anchorx="page" anchory="margin"/>
              </v:shape>
            </w:pict>
          </mc:Fallback>
        </mc:AlternateContent>
      </w:r>
      <w:r>
        <w:rPr>
          <w:spacing w:val="0"/>
          <w:w w:val="100"/>
          <w:position w:val="0"/>
          <w:shd w:val="clear" w:color="auto" w:fill="auto"/>
          <w:lang w:val="en-US" w:eastAsia="en-US" w:bidi="en-US"/>
        </w:rPr>
        <w:t>In many cases, Immigration Enforcement make people sign a consent form, which means they rely on your voluntary agreement to enter the business and investigate. You are under no obligation to sign it and you can politely ask them to leave your business (if they have already entered). If this happens, you can expect them to return with a written authorisation within a few days or weeks.</w:t>
      </w:r>
    </w:p>
    <w:p>
      <w:pPr>
        <w:pStyle w:val="Style16"/>
        <w:keepNext w:val="0"/>
        <w:keepLines w:val="0"/>
        <w:widowControl w:val="0"/>
        <w:shd w:val="clear" w:color="auto" w:fill="auto"/>
        <w:bidi w:val="0"/>
        <w:spacing w:before="0" w:after="300" w:line="266" w:lineRule="auto"/>
        <w:ind w:left="560" w:right="0" w:firstLine="0"/>
        <w:jc w:val="left"/>
      </w:pPr>
      <w:r>
        <w:rPr>
          <w:spacing w:val="0"/>
          <w:w w:val="100"/>
          <w:position w:val="0"/>
          <w:shd w:val="clear" w:color="auto" w:fill="auto"/>
          <w:lang w:val="en-US" w:eastAsia="en-US" w:bidi="en-US"/>
        </w:rPr>
        <w:t>You are not obliged to let them in your business if they do not have written authorisation.</w:t>
      </w:r>
    </w:p>
    <w:p>
      <w:pPr>
        <w:pStyle w:val="Style14"/>
        <w:keepNext/>
        <w:keepLines/>
        <w:widowControl w:val="0"/>
        <w:shd w:val="clear" w:color="auto" w:fill="auto"/>
        <w:bidi w:val="0"/>
        <w:spacing w:before="0" w:line="240" w:lineRule="auto"/>
        <w:ind w:left="560" w:right="0" w:firstLine="0"/>
        <w:jc w:val="left"/>
      </w:pPr>
      <w:bookmarkStart w:id="64" w:name="bookmark64"/>
      <w:bookmarkStart w:id="65" w:name="bookmark65"/>
      <w:r>
        <w:rPr>
          <w:spacing w:val="0"/>
          <w:w w:val="100"/>
          <w:position w:val="0"/>
          <w:shd w:val="clear" w:color="auto" w:fill="auto"/>
          <w:lang w:val="en-US" w:eastAsia="en-US" w:bidi="en-US"/>
        </w:rPr>
        <w:t>What if I am caught employing someone who does not have permission to work?</w:t>
      </w:r>
      <w:bookmarkEnd w:id="64"/>
      <w:bookmarkEnd w:id="65"/>
    </w:p>
    <w:p>
      <w:pPr>
        <w:pStyle w:val="Style16"/>
        <w:keepNext w:val="0"/>
        <w:keepLines w:val="0"/>
        <w:widowControl w:val="0"/>
        <w:shd w:val="clear" w:color="auto" w:fill="auto"/>
        <w:bidi w:val="0"/>
        <w:spacing w:before="0" w:after="260"/>
        <w:ind w:left="560" w:right="0" w:firstLine="0"/>
        <w:jc w:val="left"/>
      </w:pPr>
      <w:r>
        <w:rPr>
          <w:spacing w:val="0"/>
          <w:w w:val="100"/>
          <w:position w:val="0"/>
          <w:shd w:val="clear" w:color="auto" w:fill="auto"/>
          <w:lang w:val="en-US" w:eastAsia="en-US" w:bidi="en-US"/>
        </w:rPr>
        <w:t>You can be fined up to £20,000 per undocumented worker, or face a prison sentence of up to 5 years or both. Nobody has yet been sent to prison for employing someone without permission to work. Immigration officials also have new powers to take away property or earnings or close down businesses.</w:t>
      </w:r>
      <w:r>
        <w:br w:type="page"/>
      </w:r>
    </w:p>
    <w:p>
      <w:pPr>
        <w:pStyle w:val="Style16"/>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If you are given a penalty, you should seek legal advice immediately from a solicitor. Even if you are caught employing someone illegally, there are ways to appeal or to reduce the fine.</w:t>
      </w:r>
    </w:p>
    <w:p>
      <w:pPr>
        <w:pStyle w:val="Style14"/>
        <w:keepNext/>
        <w:keepLines/>
        <w:widowControl w:val="0"/>
        <w:shd w:val="clear" w:color="auto" w:fill="auto"/>
        <w:bidi w:val="0"/>
        <w:spacing w:before="0" w:after="60" w:line="240" w:lineRule="auto"/>
        <w:ind w:left="0" w:right="0" w:firstLine="0"/>
        <w:jc w:val="left"/>
      </w:pPr>
      <w:bookmarkStart w:id="66" w:name="bookmark66"/>
      <w:bookmarkStart w:id="67" w:name="bookmark67"/>
      <w:r>
        <w:rPr>
          <w:color w:val="96125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What if I am caught working illegally?</w:t>
      </w:r>
      <w:bookmarkEnd w:id="66"/>
      <w:bookmarkEnd w:id="67"/>
    </w:p>
    <w:p>
      <w:pPr>
        <w:pStyle w:val="Style16"/>
        <w:keepNext w:val="0"/>
        <w:keepLines w:val="0"/>
        <w:widowControl w:val="0"/>
        <w:shd w:val="clear" w:color="auto" w:fill="auto"/>
        <w:bidi w:val="0"/>
        <w:spacing w:before="0" w:after="520"/>
        <w:ind w:left="600" w:right="0" w:firstLine="0"/>
        <w:jc w:val="left"/>
      </w:pPr>
      <w:r>
        <w:rPr>
          <w:spacing w:val="0"/>
          <w:w w:val="100"/>
          <w:position w:val="0"/>
          <w:shd w:val="clear" w:color="auto" w:fill="auto"/>
          <w:lang w:val="en-US" w:eastAsia="en-US" w:bidi="en-US"/>
        </w:rPr>
        <w:t>People without the right to work could have their earnings or properties taken away by the government. In some cases, there is also a risk of being detained and/ or deported.</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600" w:right="0" w:firstLine="0"/>
        <w:jc w:val="left"/>
      </w:pPr>
      <w:bookmarkStart w:id="68" w:name="bookmark68"/>
      <w:bookmarkStart w:id="69" w:name="bookmark69"/>
      <w:r>
        <w:rPr>
          <w:b/>
          <w:bCs/>
          <w:spacing w:val="0"/>
          <w:w w:val="100"/>
          <w:position w:val="0"/>
          <w:shd w:val="clear" w:color="auto" w:fill="auto"/>
          <w:lang w:val="en-US" w:eastAsia="en-US" w:bidi="en-US"/>
        </w:rPr>
        <w:t xml:space="preserve">Anti-Raids Network </w:t>
      </w:r>
      <w:r>
        <w:fldChar w:fldCharType="begin"/>
      </w:r>
      <w:r>
        <w:rPr/>
        <w:instrText> HYPERLINK "http://antiraids.net/immigration-checks-know-your-rights/" </w:instrText>
      </w:r>
      <w:r>
        <w:fldChar w:fldCharType="separate"/>
      </w:r>
      <w:r>
        <w:rPr>
          <w:spacing w:val="0"/>
          <w:w w:val="100"/>
          <w:position w:val="0"/>
          <w:u w:val="single"/>
          <w:shd w:val="clear" w:color="auto" w:fill="auto"/>
          <w:lang w:val="en-US" w:eastAsia="en-US" w:bidi="en-US"/>
        </w:rPr>
        <w:t>http://antiraids.net/immigration-checks-know-</w:t>
      </w:r>
      <w:r>
        <w:fldChar w:fldCharType="end"/>
      </w:r>
      <w:r>
        <w:rPr>
          <w:spacing w:val="0"/>
          <w:w w:val="100"/>
          <w:position w:val="0"/>
          <w:u w:val="single"/>
          <w:shd w:val="clear" w:color="auto" w:fill="auto"/>
          <w:lang w:val="en-US" w:eastAsia="en-US" w:bidi="en-US"/>
        </w:rPr>
        <w:t xml:space="preserve"> </w:t>
      </w:r>
      <w:r>
        <w:fldChar w:fldCharType="begin"/>
      </w:r>
      <w:r>
        <w:rPr/>
        <w:instrText> HYPERLINK "http://antiraids.net/immigration-checks-know-your-rights/" </w:instrText>
      </w:r>
      <w:r>
        <w:fldChar w:fldCharType="separate"/>
      </w:r>
      <w:r>
        <w:rPr>
          <w:spacing w:val="0"/>
          <w:w w:val="100"/>
          <w:position w:val="0"/>
          <w:u w:val="single"/>
          <w:shd w:val="clear" w:color="auto" w:fill="auto"/>
          <w:lang w:val="en-US" w:eastAsia="en-US" w:bidi="en-US"/>
        </w:rPr>
        <w:t>your-rights</w:t>
      </w:r>
      <w:bookmarkEnd w:id="68"/>
      <w:bookmarkEnd w:id="69"/>
      <w:r>
        <w:fldChar w:fldCharType="end"/>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0" w:right="0" w:firstLine="600"/>
        <w:jc w:val="left"/>
      </w:pPr>
      <w:bookmarkStart w:id="70" w:name="bookmark70"/>
      <w:bookmarkStart w:id="71" w:name="bookmark71"/>
      <w:r>
        <w:rPr>
          <w:spacing w:val="0"/>
          <w:w w:val="100"/>
          <w:position w:val="0"/>
          <w:shd w:val="clear" w:color="auto" w:fill="auto"/>
          <w:lang w:val="en-US" w:eastAsia="en-US" w:bidi="en-US"/>
        </w:rPr>
        <w:t>(available in different languages)</w:t>
      </w:r>
      <w:bookmarkEnd w:id="70"/>
      <w:bookmarkEnd w:id="71"/>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6" w:lineRule="auto"/>
        <w:ind w:left="0" w:right="0" w:firstLine="600"/>
        <w:jc w:val="left"/>
      </w:pPr>
      <w:r>
        <w:rPr>
          <w:b/>
          <w:bCs/>
          <w:spacing w:val="0"/>
          <w:w w:val="100"/>
          <w:position w:val="0"/>
          <w:shd w:val="clear" w:color="auto" w:fill="auto"/>
          <w:lang w:val="en-US" w:eastAsia="en-US" w:bidi="en-US"/>
        </w:rPr>
        <w:t>Migrants Rights' Network</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6" w:lineRule="auto"/>
        <w:ind w:left="0" w:right="0" w:firstLine="600"/>
        <w:jc w:val="left"/>
      </w:pPr>
      <w:bookmarkStart w:id="72" w:name="bookmark72"/>
      <w:bookmarkStart w:id="73" w:name="bookmark73"/>
      <w:r>
        <w:rPr>
          <w:spacing w:val="0"/>
          <w:w w:val="100"/>
          <w:position w:val="0"/>
          <w:shd w:val="clear" w:color="auto" w:fill="auto"/>
          <w:lang w:val="en-US" w:eastAsia="en-US" w:bidi="en-US"/>
        </w:rPr>
        <w:t>020 8123 6021</w:t>
      </w:r>
      <w:bookmarkEnd w:id="72"/>
      <w:bookmarkEnd w:id="73"/>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66" w:lineRule="auto"/>
        <w:ind w:left="600" w:right="0" w:firstLine="0"/>
        <w:jc w:val="left"/>
      </w:pPr>
      <w:bookmarkStart w:id="74" w:name="bookmark74"/>
      <w:bookmarkStart w:id="75" w:name="bookmark75"/>
      <w:r>
        <w:rPr>
          <w:spacing w:val="0"/>
          <w:w w:val="100"/>
          <w:position w:val="0"/>
          <w:shd w:val="clear" w:color="auto" w:fill="auto"/>
          <w:lang w:val="en-US" w:eastAsia="en-US" w:bidi="en-US"/>
        </w:rPr>
        <w:t>Monday to Friday 9.30am-5.30pm email:</w:t>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info@migrantsrights.org.uk</w:t>
      </w:r>
      <w:bookmarkEnd w:id="74"/>
      <w:bookmarkEnd w:id="75"/>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6" w:lineRule="auto"/>
        <w:ind w:left="0" w:right="0" w:firstLine="600"/>
        <w:jc w:val="left"/>
      </w:pPr>
      <w:r>
        <w:rPr>
          <w:b/>
          <w:bCs/>
          <w:spacing w:val="0"/>
          <w:w w:val="100"/>
          <w:position w:val="0"/>
          <w:shd w:val="clear" w:color="auto" w:fill="auto"/>
          <w:lang w:val="en-US" w:eastAsia="en-US" w:bidi="en-US"/>
        </w:rPr>
        <w:t>Bail for Immigration Detainees</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6" w:lineRule="auto"/>
        <w:ind w:left="0" w:right="0" w:firstLine="600"/>
        <w:jc w:val="left"/>
      </w:pPr>
      <w:bookmarkStart w:id="76" w:name="bookmark76"/>
      <w:bookmarkStart w:id="77" w:name="bookmark77"/>
      <w:r>
        <w:rPr>
          <w:spacing w:val="0"/>
          <w:w w:val="100"/>
          <w:position w:val="0"/>
          <w:shd w:val="clear" w:color="auto" w:fill="auto"/>
          <w:lang w:val="en-US" w:eastAsia="en-US" w:bidi="en-US"/>
        </w:rPr>
        <w:t>020 3745 5226</w:t>
      </w:r>
      <w:bookmarkEnd w:id="76"/>
      <w:bookmarkEnd w:id="77"/>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6" w:lineRule="auto"/>
        <w:ind w:left="0" w:right="0" w:firstLine="600"/>
        <w:jc w:val="left"/>
      </w:pPr>
      <w:bookmarkStart w:id="78" w:name="bookmark78"/>
      <w:bookmarkStart w:id="79" w:name="bookmark79"/>
      <w:r>
        <w:rPr>
          <w:spacing w:val="0"/>
          <w:w w:val="100"/>
          <w:position w:val="0"/>
          <w:shd w:val="clear" w:color="auto" w:fill="auto"/>
          <w:lang w:val="en-US" w:eastAsia="en-US" w:bidi="en-US"/>
        </w:rPr>
        <w:t>(If you have been detained and need support)</w:t>
      </w:r>
      <w:bookmarkEnd w:id="78"/>
      <w:bookmarkEnd w:id="79"/>
      <w:r>
        <w:br w:type="page"/>
      </w:r>
    </w:p>
    <w:p>
      <w:pPr>
        <w:pStyle w:val="Style16"/>
        <w:keepNext w:val="0"/>
        <w:keepLines w:val="0"/>
        <w:widowControl w:val="0"/>
        <w:shd w:val="clear" w:color="auto" w:fill="auto"/>
        <w:bidi w:val="0"/>
        <w:spacing w:before="0" w:after="200"/>
        <w:ind w:left="0" w:right="0" w:firstLine="0"/>
        <w:jc w:val="left"/>
      </w:pPr>
      <w:r>
        <w:drawing>
          <wp:anchor distT="0" distB="0" distL="0" distR="0" simplePos="0" relativeHeight="125829406" behindDoc="0" locked="0" layoutInCell="1" allowOverlap="1">
            <wp:simplePos x="0" y="0"/>
            <wp:positionH relativeFrom="page">
              <wp:posOffset>295910</wp:posOffset>
            </wp:positionH>
            <wp:positionV relativeFrom="margin">
              <wp:posOffset>-83820</wp:posOffset>
            </wp:positionV>
            <wp:extent cx="3529330" cy="5010785"/>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55"/>
                    <a:stretch/>
                  </pic:blipFill>
                  <pic:spPr>
                    <a:xfrm>
                      <a:ext cx="3529330" cy="501078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454660</wp:posOffset>
                </wp:positionH>
                <wp:positionV relativeFrom="margin">
                  <wp:posOffset>199390</wp:posOffset>
                </wp:positionV>
                <wp:extent cx="963295" cy="271145"/>
                <wp:wrapNone/>
                <wp:docPr id="66" name="Shape 66"/>
                <a:graphic xmlns:a="http://schemas.openxmlformats.org/drawingml/2006/main">
                  <a:graphicData uri="http://schemas.microsoft.com/office/word/2010/wordprocessingShape">
                    <wps:wsp>
                      <wps:cNvSpPr txBox="1"/>
                      <wps:spPr>
                        <a:xfrm>
                          <a:ext cx="963295" cy="27114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34"/>
                                <w:szCs w:val="34"/>
                              </w:rPr>
                            </w:pPr>
                            <w:r>
                              <w:rPr>
                                <w:b/>
                                <w:bCs/>
                                <w:spacing w:val="0"/>
                                <w:w w:val="100"/>
                                <w:position w:val="0"/>
                                <w:sz w:val="34"/>
                                <w:szCs w:val="34"/>
                                <w:shd w:val="clear" w:color="auto" w:fill="auto"/>
                                <w:lang w:val="en-US" w:eastAsia="en-US" w:bidi="en-US"/>
                              </w:rPr>
                              <w:t>5. Health</w:t>
                            </w:r>
                          </w:p>
                        </w:txbxContent>
                      </wps:txbx>
                      <wps:bodyPr lIns="0" tIns="0" rIns="0" bIns="0">
                        <a:noAutoFit/>
                      </wps:bodyPr>
                    </wps:wsp>
                  </a:graphicData>
                </a:graphic>
              </wp:anchor>
            </w:drawing>
          </mc:Choice>
          <mc:Fallback>
            <w:pict>
              <v:shape id="_x0000_s1092" type="#_x0000_t202" style="position:absolute;margin-left:35.799999999999997pt;margin-top:15.699999999999999pt;width:75.849999999999994pt;height:21.350000000000001pt;z-index:251657731;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34"/>
                          <w:szCs w:val="34"/>
                        </w:rPr>
                      </w:pPr>
                      <w:r>
                        <w:rPr>
                          <w:b/>
                          <w:bCs/>
                          <w:spacing w:val="0"/>
                          <w:w w:val="100"/>
                          <w:position w:val="0"/>
                          <w:sz w:val="34"/>
                          <w:szCs w:val="34"/>
                          <w:shd w:val="clear" w:color="auto" w:fill="auto"/>
                          <w:lang w:val="en-US" w:eastAsia="en-US" w:bidi="en-US"/>
                        </w:rPr>
                        <w:t>5. Health</w:t>
                      </w:r>
                    </w:p>
                  </w:txbxContent>
                </v:textbox>
                <w10:wrap anchorx="page" anchory="margin"/>
              </v:shape>
            </w:pict>
          </mc:Fallback>
        </mc:AlternateContent>
      </w:r>
      <w:r>
        <w:rPr>
          <w:spacing w:val="0"/>
          <w:w w:val="100"/>
          <w:position w:val="0"/>
          <w:shd w:val="clear" w:color="auto" w:fill="auto"/>
          <w:lang w:val="en-US" w:eastAsia="en-US" w:bidi="en-US"/>
        </w:rPr>
        <w:t>Everyone has the right to register with a GP and receive free ‘primary care' regardless of immigration status. Primary care also includes dentists, pharmacies and optometrists (where you can get your eyesight tested).</w:t>
      </w:r>
    </w:p>
    <w:p>
      <w:pPr>
        <w:pStyle w:val="Style16"/>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may need to fill in a HC1 form to get free dental care, free prescription and free eye test. If you need help with this, contact Doctors of the World (details below).</w:t>
      </w:r>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The following services should always be free: </w:t>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 xml:space="preserve">Treatment given in Accident and Emergency </w:t>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Diagnosis and treatment of specific infectious diseases and sexually transmitted infections (e.g. Tuberculosis, HIV)</w:t>
      </w:r>
    </w:p>
    <w:p>
      <w:pPr>
        <w:pStyle w:val="Style16"/>
        <w:keepNext w:val="0"/>
        <w:keepLines w:val="0"/>
        <w:widowControl w:val="0"/>
        <w:shd w:val="clear" w:color="auto" w:fill="auto"/>
        <w:bidi w:val="0"/>
        <w:spacing w:before="0" w:after="0" w:line="240" w:lineRule="auto"/>
        <w:ind w:left="320" w:right="0" w:hanging="3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Family planning (contraception and advice, but not termination of pregnancy)</w:t>
      </w:r>
    </w:p>
    <w:p>
      <w:pPr>
        <w:pStyle w:val="Style16"/>
        <w:keepNext w:val="0"/>
        <w:keepLines w:val="0"/>
        <w:widowControl w:val="0"/>
        <w:shd w:val="clear" w:color="auto" w:fill="auto"/>
        <w:bidi w:val="0"/>
        <w:spacing w:before="0" w:after="0" w:line="240" w:lineRule="auto"/>
        <w:ind w:left="320" w:right="0" w:hanging="3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Services provided as part of the NHS 111 telephone advice line</w:t>
      </w:r>
    </w:p>
    <w:p>
      <w:pPr>
        <w:pStyle w:val="Style16"/>
        <w:keepNext w:val="0"/>
        <w:keepLines w:val="0"/>
        <w:widowControl w:val="0"/>
        <w:shd w:val="clear" w:color="auto" w:fill="auto"/>
        <w:bidi w:val="0"/>
        <w:spacing w:before="0" w:after="0" w:line="209"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Health visitors and school nurses.</w:t>
      </w:r>
      <w:r>
        <w:br w:type="page"/>
      </w:r>
    </w:p>
    <w:p>
      <w:pPr>
        <w:pStyle w:val="Style16"/>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Refugees and asylum seekers are entitled to free hospital care, but refused asylum seekers and undocumented migrants may be charged.</w:t>
      </w:r>
    </w:p>
    <w:p>
      <w:pPr>
        <w:pStyle w:val="Style16"/>
        <w:keepNext w:val="0"/>
        <w:keepLines w:val="0"/>
        <w:widowControl w:val="0"/>
        <w:shd w:val="clear" w:color="auto" w:fill="auto"/>
        <w:bidi w:val="0"/>
        <w:spacing w:before="0" w:after="0"/>
        <w:ind w:left="0" w:right="0" w:firstLine="0"/>
        <w:jc w:val="left"/>
      </w:pPr>
      <w:r>
        <w:drawing>
          <wp:anchor distT="0" distB="0" distL="114300" distR="114300" simplePos="0" relativeHeight="125829407" behindDoc="0" locked="0" layoutInCell="1" allowOverlap="1">
            <wp:simplePos x="0" y="0"/>
            <wp:positionH relativeFrom="page">
              <wp:posOffset>2607945</wp:posOffset>
            </wp:positionH>
            <wp:positionV relativeFrom="margin">
              <wp:posOffset>-117475</wp:posOffset>
            </wp:positionV>
            <wp:extent cx="993775" cy="1195070"/>
            <wp:wrapSquare wrapText="bothSides"/>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57"/>
                    <a:stretch/>
                  </pic:blipFill>
                  <pic:spPr>
                    <a:xfrm>
                      <a:ext cx="993775" cy="1195070"/>
                    </a:xfrm>
                    <a:prstGeom prst="rect"/>
                  </pic:spPr>
                </pic:pic>
              </a:graphicData>
            </a:graphic>
          </wp:anchor>
        </w:drawing>
      </w:r>
      <w:r>
        <w:rPr>
          <w:spacing w:val="0"/>
          <w:w w:val="100"/>
          <w:position w:val="0"/>
          <w:shd w:val="clear" w:color="auto" w:fill="auto"/>
          <w:lang w:val="en-US" w:eastAsia="en-US" w:bidi="en-US"/>
        </w:rPr>
        <w:t xml:space="preserve">You should not be charged for healthcare regardless of immigration </w:t>
      </w:r>
      <w:r>
        <w:rPr>
          <w:spacing w:val="0"/>
          <w:w w:val="100"/>
          <w:position w:val="0"/>
          <w:shd w:val="clear" w:color="auto" w:fill="auto"/>
          <w:lang w:val="en-US" w:eastAsia="en-US" w:bidi="en-US"/>
        </w:rPr>
        <w:t>status if you are:</w:t>
      </w:r>
    </w:p>
    <w:p>
      <w:pPr>
        <w:pStyle w:val="Style16"/>
        <w:keepNext w:val="0"/>
        <w:keepLines w:val="0"/>
        <w:widowControl w:val="0"/>
        <w:shd w:val="clear" w:color="auto" w:fill="auto"/>
        <w:bidi w:val="0"/>
        <w:spacing w:before="0" w:after="0" w:line="206"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 victim of trafficking or modern slavery</w:t>
      </w:r>
    </w:p>
    <w:p>
      <w:pPr>
        <w:pStyle w:val="Style16"/>
        <w:keepNext w:val="0"/>
        <w:keepLines w:val="0"/>
        <w:widowControl w:val="0"/>
        <w:shd w:val="clear" w:color="auto" w:fill="auto"/>
        <w:bidi w:val="0"/>
        <w:spacing w:before="0" w:after="0" w:line="240" w:lineRule="auto"/>
        <w:ind w:left="300" w:right="0" w:hanging="3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In need of treatment for conditions caused by torture, female genital mutilation, domestic violence, or sexual violence</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 refused asylum seeker receiving asylum support</w:t>
      </w:r>
    </w:p>
    <w:p>
      <w:pPr>
        <w:pStyle w:val="Style16"/>
        <w:keepNext w:val="0"/>
        <w:keepLines w:val="0"/>
        <w:widowControl w:val="0"/>
        <w:shd w:val="clear" w:color="auto" w:fill="auto"/>
        <w:bidi w:val="0"/>
        <w:spacing w:before="0" w:after="0" w:line="209"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Supported by a local authority under the Care Act 2014</w:t>
      </w:r>
    </w:p>
    <w:p>
      <w:pPr>
        <w:pStyle w:val="Style16"/>
        <w:keepNext w:val="0"/>
        <w:keepLines w:val="0"/>
        <w:widowControl w:val="0"/>
        <w:shd w:val="clear" w:color="auto" w:fill="auto"/>
        <w:bidi w:val="0"/>
        <w:spacing w:before="0" w:after="0" w:line="209"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In immigration detention</w:t>
      </w:r>
    </w:p>
    <w:p>
      <w:pPr>
        <w:pStyle w:val="Style16"/>
        <w:keepNext w:val="0"/>
        <w:keepLines w:val="0"/>
        <w:widowControl w:val="0"/>
        <w:shd w:val="clear" w:color="auto" w:fill="auto"/>
        <w:bidi w:val="0"/>
        <w:spacing w:before="0" w:after="0" w:line="209"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 child under the care of a local authority</w:t>
      </w:r>
    </w:p>
    <w:p>
      <w:pPr>
        <w:pStyle w:val="Style16"/>
        <w:keepNext w:val="0"/>
        <w:keepLines w:val="0"/>
        <w:widowControl w:val="0"/>
        <w:shd w:val="clear" w:color="auto" w:fill="auto"/>
        <w:bidi w:val="0"/>
        <w:spacing w:before="0" w:after="300" w:line="204" w:lineRule="auto"/>
        <w:ind w:left="0" w:right="0" w:firstLine="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Receiving treatment under the Mental Health Act.</w:t>
      </w:r>
    </w:p>
    <w:p>
      <w:pPr>
        <w:pStyle w:val="Style14"/>
        <w:keepNext/>
        <w:keepLines/>
        <w:widowControl w:val="0"/>
        <w:shd w:val="clear" w:color="auto" w:fill="auto"/>
        <w:bidi w:val="0"/>
        <w:spacing w:before="0" w:line="240" w:lineRule="auto"/>
        <w:ind w:left="0" w:right="0" w:firstLine="580"/>
        <w:jc w:val="left"/>
      </w:pPr>
      <w:bookmarkStart w:id="80" w:name="bookmark80"/>
      <w:bookmarkStart w:id="81" w:name="bookmark81"/>
      <w:r>
        <w:rPr>
          <w:spacing w:val="0"/>
          <w:w w:val="100"/>
          <w:position w:val="0"/>
          <w:shd w:val="clear" w:color="auto" w:fill="auto"/>
          <w:lang w:val="en-US" w:eastAsia="en-US" w:bidi="en-US"/>
        </w:rPr>
        <w:t>What is new?</w:t>
      </w:r>
      <w:bookmarkEnd w:id="80"/>
      <w:bookmarkEnd w:id="81"/>
    </w:p>
    <w:p>
      <w:pPr>
        <w:pStyle w:val="Style16"/>
        <w:keepNext w:val="0"/>
        <w:keepLines w:val="0"/>
        <w:widowControl w:val="0"/>
        <w:shd w:val="clear" w:color="auto" w:fill="auto"/>
        <w:bidi w:val="0"/>
        <w:spacing w:before="0" w:after="200" w:line="269" w:lineRule="auto"/>
        <w:ind w:left="580" w:right="0" w:firstLine="0"/>
        <w:jc w:val="left"/>
      </w:pPr>
      <w:r>
        <w:rPr>
          <w:spacing w:val="0"/>
          <w:w w:val="100"/>
          <w:position w:val="0"/>
          <w:shd w:val="clear" w:color="auto" w:fill="auto"/>
          <w:lang w:val="en-US" w:eastAsia="en-US" w:bidi="en-US"/>
        </w:rPr>
        <w:t>There are different changes you need to know about accessing health services. We have divided them into three sections.</w:t>
      </w:r>
    </w:p>
    <w:p>
      <w:pPr>
        <w:pStyle w:val="Style16"/>
        <w:keepNext w:val="0"/>
        <w:keepLines w:val="0"/>
        <w:widowControl w:val="0"/>
        <w:shd w:val="clear" w:color="auto" w:fill="auto"/>
        <w:bidi w:val="0"/>
        <w:spacing w:before="0" w:after="0" w:line="254" w:lineRule="auto"/>
        <w:ind w:left="580" w:right="0" w:firstLine="0"/>
        <w:jc w:val="left"/>
      </w:pPr>
      <w:r>
        <w:rPr>
          <w:b/>
          <w:bCs/>
          <w:spacing w:val="0"/>
          <w:w w:val="100"/>
          <w:position w:val="0"/>
          <w:shd w:val="clear" w:color="auto" w:fill="auto"/>
          <w:lang w:val="en-US" w:eastAsia="en-US" w:bidi="en-US"/>
        </w:rPr>
        <w:t xml:space="preserve">1. Hospital and Community Health Services </w:t>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Undocumented migrants might be charged for hospital or community health services (see exceptions above). This is also true for people on short-term visas and refused asylum seekers</w:t>
      </w:r>
    </w:p>
    <w:p>
      <w:pPr>
        <w:pStyle w:val="Style16"/>
        <w:keepNext w:val="0"/>
        <w:keepLines w:val="0"/>
        <w:widowControl w:val="0"/>
        <w:shd w:val="clear" w:color="auto" w:fill="auto"/>
        <w:bidi w:val="0"/>
        <w:spacing w:before="0" w:after="0" w:line="240" w:lineRule="auto"/>
        <w:ind w:left="86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Since 23rd October 2017, the government wants to charge people in advance for healthcare, forcing hospitals and community health services to check</w:t>
        <w:br w:type="page"/>
      </w:r>
      <w:r>
        <w:rPr>
          <w:spacing w:val="0"/>
          <w:w w:val="100"/>
          <w:position w:val="0"/>
          <w:shd w:val="clear" w:color="auto" w:fill="auto"/>
          <w:lang w:val="en-US" w:eastAsia="en-US" w:bidi="en-US"/>
        </w:rPr>
        <w:t>every patient's documents, including passports and proof of address. Non-urgent care will be refused if a patient cannot pay</w:t>
      </w:r>
    </w:p>
    <w:p>
      <w:pPr>
        <w:pStyle w:val="Style16"/>
        <w:keepNext w:val="0"/>
        <w:keepLines w:val="0"/>
        <w:widowControl w:val="0"/>
        <w:shd w:val="clear" w:color="auto" w:fill="auto"/>
        <w:bidi w:val="0"/>
        <w:spacing w:before="0" w:line="262" w:lineRule="auto"/>
        <w:ind w:left="700" w:right="0" w:hanging="280"/>
        <w:jc w:val="left"/>
      </w:pPr>
      <w:r>
        <mc:AlternateContent>
          <mc:Choice Requires="wps">
            <w:drawing>
              <wp:anchor distT="0" distB="0" distL="38100" distR="38100" simplePos="0" relativeHeight="125829408" behindDoc="0" locked="0" layoutInCell="1" allowOverlap="1">
                <wp:simplePos x="0" y="0"/>
                <wp:positionH relativeFrom="page">
                  <wp:posOffset>754380</wp:posOffset>
                </wp:positionH>
                <wp:positionV relativeFrom="paragraph">
                  <wp:posOffset>1562100</wp:posOffset>
                </wp:positionV>
                <wp:extent cx="140335" cy="267970"/>
                <wp:wrapSquare wrapText="right"/>
                <wp:docPr id="70" name="Shape 70"/>
                <a:graphic xmlns:a="http://schemas.openxmlformats.org/drawingml/2006/main">
                  <a:graphicData uri="http://schemas.microsoft.com/office/word/2010/wordprocessingShape">
                    <wps:wsp>
                      <wps:cNvSpPr txBox="1"/>
                      <wps:spPr>
                        <a:xfrm>
                          <a:ext cx="140335" cy="267970"/>
                        </a:xfrm>
                        <a:prstGeom prst="rect"/>
                        <a:noFill/>
                      </wps:spPr>
                      <wps:txbx>
                        <w:txbxContent>
                          <w:p>
                            <w:pPr>
                              <w:pStyle w:val="Style16"/>
                              <w:keepNext w:val="0"/>
                              <w:keepLines w:val="0"/>
                              <w:widowControl w:val="0"/>
                              <w:shd w:val="clear" w:color="auto" w:fill="auto"/>
                              <w:bidi w:val="0"/>
                              <w:spacing w:before="0" w:after="0" w:line="223" w:lineRule="auto"/>
                              <w:ind w:left="0" w:right="0" w:firstLine="0"/>
                              <w:jc w:val="center"/>
                              <w:rPr>
                                <w:sz w:val="20"/>
                                <w:szCs w:val="20"/>
                              </w:rPr>
                            </w:pPr>
                            <w:r>
                              <w:rPr>
                                <w:b/>
                                <w:bCs/>
                                <w:spacing w:val="0"/>
                                <w:w w:val="100"/>
                                <w:position w:val="0"/>
                                <w:sz w:val="17"/>
                                <w:szCs w:val="17"/>
                                <w:shd w:val="clear" w:color="auto" w:fill="auto"/>
                                <w:lang w:val="en-US" w:eastAsia="en-US" w:bidi="en-US"/>
                              </w:rPr>
                              <w:t>2.</w:t>
                              <w:br/>
                            </w:r>
                            <w:r>
                              <w:rPr>
                                <w:rFonts w:ascii="Arial" w:eastAsia="Arial" w:hAnsi="Arial" w:cs="Arial"/>
                                <w:b/>
                                <w:bCs/>
                                <w:color w:val="0E6C9B"/>
                                <w:spacing w:val="0"/>
                                <w:w w:val="100"/>
                                <w:position w:val="0"/>
                                <w:sz w:val="20"/>
                                <w:szCs w:val="20"/>
                                <w:shd w:val="clear" w:color="auto" w:fill="auto"/>
                                <w:vertAlign w:val="subscript"/>
                                <w:lang w:val="en-US" w:eastAsia="en-US" w:bidi="en-US"/>
                              </w:rPr>
                              <w:t>»</w:t>
                            </w:r>
                          </w:p>
                        </w:txbxContent>
                      </wps:txbx>
                      <wps:bodyPr lIns="0" tIns="0" rIns="0" bIns="0">
                        <a:noAutoFit/>
                      </wps:bodyPr>
                    </wps:wsp>
                  </a:graphicData>
                </a:graphic>
              </wp:anchor>
            </w:drawing>
          </mc:Choice>
          <mc:Fallback>
            <w:pict>
              <v:shape id="_x0000_s1096" type="#_x0000_t202" style="position:absolute;margin-left:59.399999999999999pt;margin-top:123.pt;width:11.050000000000001pt;height:21.100000000000001pt;z-index:-125829345;mso-wrap-distance-left:3.pt;mso-wrap-distance-right:3.pt;mso-position-horizontal-relative:page" filled="f" stroked="f">
                <v:textbox inset="0,0,0,0">
                  <w:txbxContent>
                    <w:p>
                      <w:pPr>
                        <w:pStyle w:val="Style16"/>
                        <w:keepNext w:val="0"/>
                        <w:keepLines w:val="0"/>
                        <w:widowControl w:val="0"/>
                        <w:shd w:val="clear" w:color="auto" w:fill="auto"/>
                        <w:bidi w:val="0"/>
                        <w:spacing w:before="0" w:after="0" w:line="223" w:lineRule="auto"/>
                        <w:ind w:left="0" w:right="0" w:firstLine="0"/>
                        <w:jc w:val="center"/>
                        <w:rPr>
                          <w:sz w:val="20"/>
                          <w:szCs w:val="20"/>
                        </w:rPr>
                      </w:pPr>
                      <w:r>
                        <w:rPr>
                          <w:b/>
                          <w:bCs/>
                          <w:spacing w:val="0"/>
                          <w:w w:val="100"/>
                          <w:position w:val="0"/>
                          <w:sz w:val="17"/>
                          <w:szCs w:val="17"/>
                          <w:shd w:val="clear" w:color="auto" w:fill="auto"/>
                          <w:lang w:val="en-US" w:eastAsia="en-US" w:bidi="en-US"/>
                        </w:rPr>
                        <w:t>2.</w:t>
                        <w:br/>
                      </w:r>
                      <w:r>
                        <w:rPr>
                          <w:rFonts w:ascii="Arial" w:eastAsia="Arial" w:hAnsi="Arial" w:cs="Arial"/>
                          <w:b/>
                          <w:bCs/>
                          <w:color w:val="0E6C9B"/>
                          <w:spacing w:val="0"/>
                          <w:w w:val="100"/>
                          <w:position w:val="0"/>
                          <w:sz w:val="20"/>
                          <w:szCs w:val="20"/>
                          <w:shd w:val="clear" w:color="auto" w:fill="auto"/>
                          <w:vertAlign w:val="subscript"/>
                          <w:lang w:val="en-US" w:eastAsia="en-US" w:bidi="en-US"/>
                        </w:rPr>
                        <w:t>»</w:t>
                      </w:r>
                    </w:p>
                  </w:txbxContent>
                </v:textbox>
                <w10:wrap type="square" side="right" anchorx="page"/>
              </v:shape>
            </w:pict>
          </mc:Fallback>
        </mc:AlternateContent>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If you are pregnant, you will not have to pay in advance but you will still receive a bill. This applies to all antenatal, birth and post-natal care. If a doctor thinks you need urgent or immediate treatment, you will not have to pay in advance, but will be billed for it later. If you need urgent treatment that will lead to significant pain/disability or your condition will substantially worsen, you should receive treatment. In other cases, urgent treatment may be delayed, and therefore not provided.</w:t>
      </w:r>
    </w:p>
    <w:p>
      <w:pPr>
        <w:pStyle w:val="Style16"/>
        <w:keepNext w:val="0"/>
        <w:keepLines w:val="0"/>
        <w:widowControl w:val="0"/>
        <w:shd w:val="clear" w:color="auto" w:fill="auto"/>
        <w:bidi w:val="0"/>
        <w:spacing w:before="0" w:after="0"/>
        <w:ind w:left="0" w:right="0" w:firstLine="0"/>
        <w:jc w:val="both"/>
      </w:pPr>
      <w:r>
        <mc:AlternateContent>
          <mc:Choice Requires="wps">
            <w:drawing>
              <wp:anchor distT="0" distB="0" distL="0" distR="0" simplePos="0" relativeHeight="125829410" behindDoc="0" locked="0" layoutInCell="1" allowOverlap="1">
                <wp:simplePos x="0" y="0"/>
                <wp:positionH relativeFrom="page">
                  <wp:posOffset>2458085</wp:posOffset>
                </wp:positionH>
                <wp:positionV relativeFrom="paragraph">
                  <wp:posOffset>927100</wp:posOffset>
                </wp:positionV>
                <wp:extent cx="859790" cy="1167130"/>
                <wp:wrapSquare wrapText="left"/>
                <wp:docPr id="72" name="Shape 72"/>
                <a:graphic xmlns:a="http://schemas.openxmlformats.org/drawingml/2006/main">
                  <a:graphicData uri="http://schemas.microsoft.com/office/word/2010/wordprocessingShape">
                    <wps:wsp>
                      <wps:cNvSpPr txBox="1"/>
                      <wps:spPr>
                        <a:xfrm>
                          <a:ext cx="859790" cy="11671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2"/>
                                <w:szCs w:val="242"/>
                              </w:rPr>
                            </w:pPr>
                            <w:r>
                              <w:rPr>
                                <w:rFonts w:ascii="Arial" w:eastAsia="Arial" w:hAnsi="Arial" w:cs="Arial"/>
                                <w:color w:val="4E5154"/>
                                <w:spacing w:val="0"/>
                                <w:w w:val="100"/>
                                <w:position w:val="0"/>
                                <w:sz w:val="242"/>
                                <w:szCs w:val="242"/>
                                <w:shd w:val="clear" w:color="auto" w:fill="auto"/>
                                <w:lang w:val="en-US" w:eastAsia="en-US" w:bidi="en-US"/>
                              </w:rPr>
                              <w:t>Q</w:t>
                            </w:r>
                          </w:p>
                        </w:txbxContent>
                      </wps:txbx>
                      <wps:bodyPr wrap="none" lIns="0" tIns="0" rIns="0" bIns="0">
                        <a:noAutoFit/>
                      </wps:bodyPr>
                    </wps:wsp>
                  </a:graphicData>
                </a:graphic>
              </wp:anchor>
            </w:drawing>
          </mc:Choice>
          <mc:Fallback>
            <w:pict>
              <v:shape id="_x0000_s1098" type="#_x0000_t202" style="position:absolute;margin-left:193.55000000000001pt;margin-top:73.pt;width:67.700000000000003pt;height:91.900000000000006pt;z-index:-1258293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42"/>
                          <w:szCs w:val="242"/>
                        </w:rPr>
                      </w:pPr>
                      <w:r>
                        <w:rPr>
                          <w:rFonts w:ascii="Arial" w:eastAsia="Arial" w:hAnsi="Arial" w:cs="Arial"/>
                          <w:color w:val="4E5154"/>
                          <w:spacing w:val="0"/>
                          <w:w w:val="100"/>
                          <w:position w:val="0"/>
                          <w:sz w:val="242"/>
                          <w:szCs w:val="242"/>
                          <w:shd w:val="clear" w:color="auto" w:fill="auto"/>
                          <w:lang w:val="en-US" w:eastAsia="en-US" w:bidi="en-US"/>
                        </w:rPr>
                        <w:t>Q</w:t>
                      </w:r>
                    </w:p>
                  </w:txbxContent>
                </v:textbox>
                <w10:wrap type="square" side="left" anchorx="page"/>
              </v:shape>
            </w:pict>
          </mc:Fallback>
        </mc:AlternateContent>
      </w:r>
      <w:r>
        <w:rPr>
          <w:b/>
          <w:bCs/>
          <w:spacing w:val="0"/>
          <w:w w:val="100"/>
          <w:position w:val="0"/>
          <w:shd w:val="clear" w:color="auto" w:fill="auto"/>
          <w:lang w:val="en-US" w:eastAsia="en-US" w:bidi="en-US"/>
        </w:rPr>
        <w:t xml:space="preserve">Health Surcharge for Immigration Applications </w:t>
      </w:r>
      <w:r>
        <w:rPr>
          <w:spacing w:val="0"/>
          <w:w w:val="100"/>
          <w:position w:val="0"/>
          <w:shd w:val="clear" w:color="auto" w:fill="auto"/>
          <w:lang w:val="en-US" w:eastAsia="en-US" w:bidi="en-US"/>
        </w:rPr>
        <w:t>People from outside the European Union who apply to enter or remain in the UK have to pay a ‘health surcharge' as part of their application. The surcharge is £150 per year for students and £200 per year for all other visa and immigration applications at the moment, but the costs will be doubled by the government soon. Dependents, like children, will usually have to pay the same amount. For example, one adult with two children making an application to remain in the UK have to pay £600 per year at the moment, and in future this will double to £1200</w:t>
      </w:r>
      <w:r>
        <w:br w:type="page"/>
      </w:r>
    </w:p>
    <w:p>
      <w:pPr>
        <w:pStyle w:val="Style16"/>
        <w:keepNext w:val="0"/>
        <w:keepLines w:val="0"/>
        <w:widowControl w:val="0"/>
        <w:shd w:val="clear" w:color="auto" w:fill="auto"/>
        <w:bidi w:val="0"/>
        <w:spacing w:before="0" w:line="252"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b/>
          <w:bCs/>
          <w:i/>
          <w:iCs/>
          <w:spacing w:val="0"/>
          <w:w w:val="100"/>
          <w:position w:val="0"/>
          <w:shd w:val="clear" w:color="auto" w:fill="auto"/>
          <w:lang w:val="en-US" w:eastAsia="en-US" w:bidi="en-US"/>
        </w:rPr>
        <w:t>You may not have to pay if you can show that you are destitute.</w:t>
      </w:r>
      <w:r>
        <w:rPr>
          <w:spacing w:val="0"/>
          <w:w w:val="100"/>
          <w:position w:val="0"/>
          <w:shd w:val="clear" w:color="auto" w:fill="auto"/>
          <w:lang w:val="en-US" w:eastAsia="en-US" w:bidi="en-US"/>
        </w:rPr>
        <w:t xml:space="preserve"> If you are homeless or you do not have enough money to buy food, you are considered destitute.</w:t>
      </w:r>
    </w:p>
    <w:p>
      <w:pPr>
        <w:pStyle w:val="Style16"/>
        <w:keepNext w:val="0"/>
        <w:keepLines w:val="0"/>
        <w:widowControl w:val="0"/>
        <w:shd w:val="clear" w:color="auto" w:fill="auto"/>
        <w:bidi w:val="0"/>
        <w:spacing w:before="0" w:after="0"/>
        <w:ind w:left="420" w:right="0" w:firstLine="0"/>
        <w:jc w:val="left"/>
      </w:pPr>
      <w:r>
        <w:rPr>
          <w:b/>
          <w:bCs/>
          <w:spacing w:val="0"/>
          <w:w w:val="100"/>
          <w:position w:val="0"/>
          <w:shd w:val="clear" w:color="auto" w:fill="auto"/>
          <w:lang w:val="en-US" w:eastAsia="en-US" w:bidi="en-US"/>
        </w:rPr>
        <w:t>3. Information Sharing between Home Office and the National Health Service (NHS)</w:t>
      </w:r>
    </w:p>
    <w:p>
      <w:pPr>
        <w:pStyle w:val="Style16"/>
        <w:keepNext w:val="0"/>
        <w:keepLines w:val="0"/>
        <w:widowControl w:val="0"/>
        <w:shd w:val="clear" w:color="auto" w:fill="auto"/>
        <w:bidi w:val="0"/>
        <w:spacing w:before="0" w:after="0"/>
        <w:ind w:left="420" w:right="0" w:firstLine="0"/>
        <w:jc w:val="left"/>
      </w:pPr>
      <w:r>
        <w:rPr>
          <w:spacing w:val="0"/>
          <w:w w:val="100"/>
          <w:position w:val="0"/>
          <w:shd w:val="clear" w:color="auto" w:fill="auto"/>
          <w:lang w:val="en-US" w:eastAsia="en-US" w:bidi="en-US"/>
        </w:rPr>
        <w:t>The NHS is sharing some patient information with the Home Office:</w:t>
      </w:r>
    </w:p>
    <w:p>
      <w:pPr>
        <w:pStyle w:val="Style16"/>
        <w:keepNext w:val="0"/>
        <w:keepLines w:val="0"/>
        <w:widowControl w:val="0"/>
        <w:shd w:val="clear" w:color="auto" w:fill="auto"/>
        <w:bidi w:val="0"/>
        <w:spacing w:before="0" w:after="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If you have a hospital bill of more than £500 that has been unpaid for two months or more, the NHS can tell the Home Office</w:t>
      </w:r>
    </w:p>
    <w:p>
      <w:pPr>
        <w:pStyle w:val="Style16"/>
        <w:keepNext w:val="0"/>
        <w:keepLines w:val="0"/>
        <w:widowControl w:val="0"/>
        <w:shd w:val="clear" w:color="auto" w:fill="auto"/>
        <w:bidi w:val="0"/>
        <w:spacing w:before="0" w:after="30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If the Home Office is trying to find out where you are, they can also ask the NHS for your address.</w:t>
      </w:r>
    </w:p>
    <w:p>
      <w:pPr>
        <w:pStyle w:val="Style14"/>
        <w:keepNext/>
        <w:keepLines/>
        <w:widowControl w:val="0"/>
        <w:shd w:val="clear" w:color="auto" w:fill="auto"/>
        <w:bidi w:val="0"/>
        <w:spacing w:before="0" w:line="240" w:lineRule="auto"/>
        <w:ind w:left="420" w:right="0" w:firstLine="0"/>
        <w:jc w:val="both"/>
      </w:pPr>
      <w:bookmarkStart w:id="82" w:name="bookmark82"/>
      <w:bookmarkStart w:id="83" w:name="bookmark83"/>
      <w:r>
        <w:rPr>
          <w:spacing w:val="0"/>
          <w:w w:val="100"/>
          <w:position w:val="0"/>
          <w:shd w:val="clear" w:color="auto" w:fill="auto"/>
          <w:lang w:val="en-US" w:eastAsia="en-US" w:bidi="en-US"/>
        </w:rPr>
        <w:t>What can I do if I am worried about information-sharing?</w:t>
      </w:r>
      <w:bookmarkEnd w:id="82"/>
      <w:bookmarkEnd w:id="83"/>
    </w:p>
    <w:p>
      <w:pPr>
        <w:pStyle w:val="Style16"/>
        <w:keepNext w:val="0"/>
        <w:keepLines w:val="0"/>
        <w:widowControl w:val="0"/>
        <w:shd w:val="clear" w:color="auto" w:fill="auto"/>
        <w:bidi w:val="0"/>
        <w:spacing w:before="0"/>
        <w:ind w:left="420" w:right="0" w:firstLine="0"/>
        <w:jc w:val="both"/>
      </w:pPr>
      <w:r>
        <w:drawing>
          <wp:anchor distT="0" distB="0" distL="0" distR="0" simplePos="0" relativeHeight="125829412" behindDoc="0" locked="0" layoutInCell="1" allowOverlap="1">
            <wp:simplePos x="0" y="0"/>
            <wp:positionH relativeFrom="page">
              <wp:posOffset>2125980</wp:posOffset>
            </wp:positionH>
            <wp:positionV relativeFrom="margin">
              <wp:posOffset>3204845</wp:posOffset>
            </wp:positionV>
            <wp:extent cx="1353185" cy="1621790"/>
            <wp:wrapTight wrapText="bothSides">
              <wp:wrapPolygon>
                <wp:start x="97" y="0"/>
                <wp:lineTo x="21600" y="0"/>
                <wp:lineTo x="21600" y="21600"/>
                <wp:lineTo x="0" y="21600"/>
                <wp:lineTo x="0" y="5887"/>
                <wp:lineTo x="97" y="5887"/>
                <wp:lineTo x="97" y="0"/>
              </wp:wrapPolygon>
            </wp:wrapTight>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59"/>
                    <a:stretch/>
                  </pic:blipFill>
                  <pic:spPr>
                    <a:xfrm>
                      <a:ext cx="1353185" cy="1621790"/>
                    </a:xfrm>
                    <a:prstGeom prst="rect"/>
                  </pic:spPr>
                </pic:pic>
              </a:graphicData>
            </a:graphic>
          </wp:anchor>
        </w:drawing>
      </w:r>
      <w:r>
        <w:rPr>
          <w:spacing w:val="0"/>
          <w:w w:val="100"/>
          <w:position w:val="0"/>
          <w:shd w:val="clear" w:color="auto" w:fill="auto"/>
          <w:lang w:val="en-US" w:eastAsia="en-US" w:bidi="en-US"/>
        </w:rPr>
        <w:t>If you are worried about the NHS sharing your address with the Home Office, you can ask to register with your GP using a ‘care of' address. This could be a friend's address, a day centre, or a support group where you can receive your post. If you do not have an alternative address, you can ask to be registered as ‘no fixed address'. GP practices are allowed to do this, though they might not be used to it.</w:t>
      </w:r>
      <w:r>
        <w:br w:type="page"/>
      </w:r>
    </w:p>
    <w:p>
      <w:pPr>
        <w:pStyle w:val="Style14"/>
        <w:keepNext/>
        <w:keepLines/>
        <w:widowControl w:val="0"/>
        <w:shd w:val="clear" w:color="auto" w:fill="auto"/>
        <w:bidi w:val="0"/>
        <w:spacing w:before="0" w:line="240" w:lineRule="auto"/>
        <w:ind w:left="0" w:right="0" w:firstLine="420"/>
        <w:jc w:val="both"/>
      </w:pPr>
      <w:bookmarkStart w:id="84" w:name="bookmark84"/>
      <w:bookmarkStart w:id="85" w:name="bookmark85"/>
      <w:r>
        <w:rPr>
          <w:spacing w:val="0"/>
          <w:w w:val="100"/>
          <w:position w:val="0"/>
          <w:shd w:val="clear" w:color="auto" w:fill="auto"/>
          <w:lang w:val="en-US" w:eastAsia="en-US" w:bidi="en-US"/>
        </w:rPr>
        <w:t>What should I do if I get a bill I can't pay?</w:t>
      </w:r>
      <w:bookmarkEnd w:id="84"/>
      <w:bookmarkEnd w:id="85"/>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It is very important not to ignore hospital bills. You should contact the hospital even if you cannot pay. The hospital should be able to offer you a repayment plan - just ask them. If they don't want to, you should contact your local debt advice service (e.g. Citizen's Advice) who should be able to help. You may be able to repay the bills a little bit each month.</w:t>
      </w:r>
    </w:p>
    <w:p>
      <w:pPr>
        <w:pStyle w:val="Style16"/>
        <w:keepNext w:val="0"/>
        <w:keepLines w:val="0"/>
        <w:widowControl w:val="0"/>
        <w:shd w:val="clear" w:color="auto" w:fill="auto"/>
        <w:bidi w:val="0"/>
        <w:spacing w:before="0" w:after="500"/>
        <w:ind w:left="420" w:right="0" w:firstLine="0"/>
        <w:jc w:val="left"/>
      </w:pPr>
      <w:r>
        <w:drawing>
          <wp:anchor distT="0" distB="0" distL="50800" distR="50800" simplePos="0" relativeHeight="125829413" behindDoc="0" locked="0" layoutInCell="1" allowOverlap="1">
            <wp:simplePos x="0" y="0"/>
            <wp:positionH relativeFrom="page">
              <wp:posOffset>459105</wp:posOffset>
            </wp:positionH>
            <wp:positionV relativeFrom="paragraph">
              <wp:posOffset>596900</wp:posOffset>
            </wp:positionV>
            <wp:extent cx="243840" cy="231775"/>
            <wp:wrapSquare wrapText="bothSides"/>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61"/>
                    <a:stretch/>
                  </pic:blipFill>
                  <pic:spPr>
                    <a:xfrm>
                      <a:ext cx="243840" cy="231775"/>
                    </a:xfrm>
                    <a:prstGeom prst="rect"/>
                  </pic:spPr>
                </pic:pic>
              </a:graphicData>
            </a:graphic>
          </wp:anchor>
        </w:drawing>
      </w:r>
      <w:r>
        <w:rPr>
          <w:spacing w:val="0"/>
          <w:w w:val="100"/>
          <w:position w:val="0"/>
          <w:shd w:val="clear" w:color="auto" w:fill="auto"/>
          <w:lang w:val="en-US" w:eastAsia="en-US" w:bidi="en-US"/>
        </w:rPr>
        <w:t>Your application for leave to remain or enter can be refused if you are in debt to the NHS.</w:t>
      </w:r>
    </w:p>
    <w:p>
      <w:pPr>
        <w:pStyle w:val="Style27"/>
        <w:keepNext w:val="0"/>
        <w:keepLines w:val="0"/>
        <w:widowControl w:val="0"/>
        <w:shd w:val="clear" w:color="auto" w:fill="auto"/>
        <w:bidi w:val="0"/>
        <w:spacing w:before="0" w:after="220"/>
        <w:ind w:left="0" w:right="0" w:firstLine="0"/>
        <w:jc w:val="left"/>
      </w:pPr>
      <w:r>
        <w:rPr>
          <w:spacing w:val="0"/>
          <w:w w:val="100"/>
          <w:position w:val="0"/>
          <w:shd w:val="clear" w:color="auto" w:fill="auto"/>
          <w:lang w:val="en-US" w:eastAsia="en-US" w:bidi="en-US"/>
        </w:rPr>
        <w:t>If you need to fill in an HC1 form (for free prescription, dental care and eye tests), if a GP practice refuses to register you without address, if you are worried about a hospital bill or debt, if a hospital is refusing to treat you without payment, contact Doctors of the World for help and advice.</w:t>
      </w:r>
    </w:p>
    <w:p>
      <w:pPr>
        <w:pStyle w:val="Style27"/>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Doctors of the World</w:t>
      </w:r>
    </w:p>
    <w:p>
      <w:pPr>
        <w:pStyle w:val="Style27"/>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Clinic advice line: 020 7515 7534</w:t>
      </w:r>
    </w:p>
    <w:p>
      <w:pPr>
        <w:pStyle w:val="Style27"/>
        <w:keepNext w:val="0"/>
        <w:keepLines w:val="0"/>
        <w:widowControl w:val="0"/>
        <w:shd w:val="clear" w:color="auto" w:fill="auto"/>
        <w:bidi w:val="0"/>
        <w:spacing w:before="0" w:after="220" w:line="240" w:lineRule="auto"/>
        <w:ind w:left="0" w:right="0" w:firstLine="420"/>
        <w:jc w:val="left"/>
      </w:pPr>
      <w:r>
        <w:rPr>
          <w:spacing w:val="0"/>
          <w:w w:val="100"/>
          <w:position w:val="0"/>
          <w:shd w:val="clear" w:color="auto" w:fill="auto"/>
          <w:lang w:val="en-US" w:eastAsia="en-US" w:bidi="en-US"/>
        </w:rPr>
        <w:t>Monday to Friday 10am-12 midday.</w:t>
      </w:r>
    </w:p>
    <w:p>
      <w:pPr>
        <w:pStyle w:val="Style27"/>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Maternity Action</w:t>
      </w:r>
    </w:p>
    <w:p>
      <w:pPr>
        <w:pStyle w:val="Style27"/>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Advice line: 0808 800 0041 (Freephone)</w:t>
      </w:r>
    </w:p>
    <w:p>
      <w:pPr>
        <w:pStyle w:val="Style27"/>
        <w:keepNext w:val="0"/>
        <w:keepLines w:val="0"/>
        <w:widowControl w:val="0"/>
        <w:shd w:val="clear" w:color="auto" w:fill="auto"/>
        <w:bidi w:val="0"/>
        <w:spacing w:before="0" w:after="160" w:line="240" w:lineRule="auto"/>
        <w:ind w:left="0" w:right="0" w:firstLine="420"/>
        <w:jc w:val="left"/>
      </w:pPr>
      <w:r>
        <w:rPr>
          <w:spacing w:val="0"/>
          <w:w w:val="100"/>
          <w:position w:val="0"/>
          <w:shd w:val="clear" w:color="auto" w:fill="auto"/>
          <w:lang w:val="en-US" w:eastAsia="en-US" w:bidi="en-US"/>
        </w:rPr>
        <w:t>Thursdays 10am-12 midday only</w:t>
      </w:r>
      <w:r>
        <w:br w:type="page"/>
      </w:r>
    </w:p>
    <w:p>
      <w:pPr>
        <w:pStyle w:val="Style12"/>
        <w:keepNext/>
        <w:keepLines/>
        <w:widowControl w:val="0"/>
        <w:numPr>
          <w:ilvl w:val="0"/>
          <w:numId w:val="3"/>
        </w:numPr>
        <w:shd w:val="clear" w:color="auto" w:fill="auto"/>
        <w:tabs>
          <w:tab w:pos="249" w:val="left"/>
        </w:tabs>
        <w:bidi w:val="0"/>
        <w:spacing w:before="0" w:after="500" w:line="240" w:lineRule="auto"/>
        <w:ind w:left="0" w:right="0" w:hanging="160"/>
        <w:jc w:val="left"/>
      </w:pPr>
      <w:bookmarkStart w:id="86" w:name="bookmark86"/>
      <w:bookmarkStart w:id="87" w:name="bookmark87"/>
      <w:r>
        <w:rPr>
          <w:spacing w:val="0"/>
          <w:w w:val="100"/>
          <w:position w:val="0"/>
          <w:shd w:val="clear" w:color="auto" w:fill="auto"/>
          <w:lang w:val="en-US" w:eastAsia="en-US" w:bidi="en-US"/>
        </w:rPr>
        <w:t>Housing</w:t>
      </w:r>
      <w:bookmarkEnd w:id="86"/>
      <w:bookmarkEnd w:id="87"/>
    </w:p>
    <w:p>
      <w:pPr>
        <w:pStyle w:val="Style14"/>
        <w:keepNext/>
        <w:keepLines/>
        <w:widowControl w:val="0"/>
        <w:shd w:val="clear" w:color="auto" w:fill="auto"/>
        <w:bidi w:val="0"/>
        <w:spacing w:before="0" w:line="240" w:lineRule="auto"/>
        <w:ind w:left="0" w:right="0" w:firstLine="420"/>
        <w:jc w:val="left"/>
      </w:pPr>
      <w:bookmarkStart w:id="88" w:name="bookmark88"/>
      <w:bookmarkStart w:id="89" w:name="bookmark89"/>
      <w:r>
        <w:rPr>
          <w:spacing w:val="0"/>
          <w:w w:val="100"/>
          <w:position w:val="0"/>
          <w:shd w:val="clear" w:color="auto" w:fill="auto"/>
          <w:lang w:val="en-US" w:eastAsia="en-US" w:bidi="en-US"/>
        </w:rPr>
        <w:t>What is new?</w:t>
      </w:r>
      <w:bookmarkEnd w:id="88"/>
      <w:bookmarkEnd w:id="89"/>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These rules only apply in England for now, not in Scotland, Northern Ireland or Wales.</w:t>
      </w:r>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 xml:space="preserve">The Home Office has made it illegal for landlords to rent to someone who does not have </w:t>
      </w:r>
      <w:r>
        <w:rPr>
          <w:i/>
          <w:iCs/>
          <w:spacing w:val="0"/>
          <w:w w:val="100"/>
          <w:position w:val="0"/>
          <w:shd w:val="clear" w:color="auto" w:fill="auto"/>
          <w:lang w:val="en-US" w:eastAsia="en-US" w:bidi="en-US"/>
        </w:rPr>
        <w:t>leave to remain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leave to enter</w:t>
      </w:r>
      <w:r>
        <w:rPr>
          <w:spacing w:val="0"/>
          <w:w w:val="100"/>
          <w:position w:val="0"/>
          <w:shd w:val="clear" w:color="auto" w:fill="auto"/>
          <w:lang w:val="en-US" w:eastAsia="en-US" w:bidi="en-US"/>
        </w:rPr>
        <w:t>*. All landlords and estate agents must check the immigration status of their tenants to make sure it is legal to rent to them.</w:t>
      </w:r>
    </w:p>
    <w:p>
      <w:pPr>
        <w:pStyle w:val="Style16"/>
        <w:keepNext w:val="0"/>
        <w:keepLines w:val="0"/>
        <w:widowControl w:val="0"/>
        <w:shd w:val="clear" w:color="auto" w:fill="auto"/>
        <w:bidi w:val="0"/>
        <w:spacing w:before="0" w:line="269" w:lineRule="auto"/>
        <w:ind w:left="420" w:right="0" w:firstLine="0"/>
        <w:jc w:val="left"/>
      </w:pPr>
      <w:r>
        <w:rPr>
          <w:spacing w:val="0"/>
          <w:w w:val="100"/>
          <w:position w:val="0"/>
          <w:shd w:val="clear" w:color="auto" w:fill="auto"/>
          <w:lang w:val="en-US" w:eastAsia="en-US" w:bidi="en-US"/>
        </w:rPr>
        <w:t>If a landlord or agent doesn't do the checks and rents a property to an adult who does not have the right to rent, they could be fined up to £3,000 per adult or sentenced to up to 5 years in prison.</w:t>
      </w:r>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Landlords also have new powers to evict tenants if a property is occupied by one or more adult(s) who are disqualified from renting because of their immigration status. If no tenant has the right to rent, landlords do not require a Court Order, only a letter giving 28 days'</w:t>
      </w:r>
    </w:p>
    <w:p>
      <w:pPr>
        <w:widowControl w:val="0"/>
        <w:jc w:val="center"/>
        <w:rPr>
          <w:sz w:val="2"/>
          <w:szCs w:val="2"/>
        </w:rPr>
      </w:pPr>
      <w:r>
        <w:drawing>
          <wp:inline>
            <wp:extent cx="3779520" cy="106680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3"/>
                    <a:stretch/>
                  </pic:blipFill>
                  <pic:spPr>
                    <a:xfrm>
                      <a:ext cx="3779520" cy="1066800"/>
                    </a:xfrm>
                    <a:prstGeom prst="rect"/>
                  </pic:spPr>
                </pic:pic>
              </a:graphicData>
            </a:graphic>
          </wp:inline>
        </w:drawing>
      </w:r>
      <w:r>
        <w:br w:type="page"/>
      </w:r>
    </w:p>
    <w:p>
      <w:pPr>
        <w:pStyle w:val="Style16"/>
        <w:keepNext w:val="0"/>
        <w:keepLines w:val="0"/>
        <w:widowControl w:val="0"/>
        <w:shd w:val="clear" w:color="auto" w:fill="auto"/>
        <w:bidi w:val="0"/>
        <w:spacing w:before="0" w:after="300" w:line="269" w:lineRule="auto"/>
        <w:ind w:left="420" w:right="0" w:firstLine="0"/>
        <w:jc w:val="both"/>
      </w:pPr>
      <w:r>
        <w:rPr>
          <w:spacing w:val="0"/>
          <w:w w:val="100"/>
          <w:position w:val="0"/>
          <w:shd w:val="clear" w:color="auto" w:fill="auto"/>
          <w:lang w:val="en-US" w:eastAsia="en-US" w:bidi="en-US"/>
        </w:rPr>
        <w:t>notice to leave. If only some of the tenants do not have the right to rent, landlords will need a Court order to evict.</w:t>
      </w:r>
    </w:p>
    <w:p>
      <w:pPr>
        <w:pStyle w:val="Style14"/>
        <w:keepNext/>
        <w:keepLines/>
        <w:widowControl w:val="0"/>
        <w:shd w:val="clear" w:color="auto" w:fill="auto"/>
        <w:bidi w:val="0"/>
        <w:spacing w:before="0" w:after="100" w:line="240" w:lineRule="auto"/>
        <w:ind w:left="0" w:right="0" w:firstLine="420"/>
        <w:jc w:val="left"/>
      </w:pPr>
      <w:bookmarkStart w:id="90" w:name="bookmark90"/>
      <w:bookmarkStart w:id="91" w:name="bookmark91"/>
      <w:r>
        <w:rPr>
          <w:spacing w:val="0"/>
          <w:w w:val="100"/>
          <w:position w:val="0"/>
          <w:shd w:val="clear" w:color="auto" w:fill="auto"/>
          <w:lang w:val="en-US" w:eastAsia="en-US" w:bidi="en-US"/>
        </w:rPr>
        <w:t>Do I have the right to rent?</w:t>
      </w:r>
      <w:bookmarkEnd w:id="90"/>
      <w:bookmarkEnd w:id="91"/>
    </w:p>
    <w:p>
      <w:pPr>
        <w:pStyle w:val="Style16"/>
        <w:keepNext w:val="0"/>
        <w:keepLines w:val="0"/>
        <w:widowControl w:val="0"/>
        <w:shd w:val="clear" w:color="auto" w:fill="auto"/>
        <w:bidi w:val="0"/>
        <w:spacing w:before="0" w:after="0"/>
        <w:ind w:left="0" w:right="0" w:firstLine="420"/>
        <w:jc w:val="both"/>
      </w:pPr>
      <w:r>
        <w:rPr>
          <w:spacing w:val="0"/>
          <w:w w:val="100"/>
          <w:position w:val="0"/>
          <w:shd w:val="clear" w:color="auto" w:fill="auto"/>
          <w:lang w:val="en-US" w:eastAsia="en-US" w:bidi="en-US"/>
        </w:rPr>
        <w:t xml:space="preserve">You are </w:t>
      </w:r>
      <w:r>
        <w:rPr>
          <w:b/>
          <w:bCs/>
          <w:i/>
          <w:iCs/>
          <w:spacing w:val="0"/>
          <w:w w:val="100"/>
          <w:position w:val="0"/>
          <w:shd w:val="clear" w:color="auto" w:fill="auto"/>
          <w:lang w:val="en-US" w:eastAsia="en-US" w:bidi="en-US"/>
        </w:rPr>
        <w:t>not allowed to rent</w:t>
      </w:r>
      <w:r>
        <w:rPr>
          <w:spacing w:val="0"/>
          <w:w w:val="100"/>
          <w:position w:val="0"/>
          <w:shd w:val="clear" w:color="auto" w:fill="auto"/>
          <w:lang w:val="en-US" w:eastAsia="en-US" w:bidi="en-US"/>
        </w:rPr>
        <w:t xml:space="preserve"> if:</w:t>
      </w:r>
    </w:p>
    <w:p>
      <w:pPr>
        <w:pStyle w:val="Style16"/>
        <w:keepNext w:val="0"/>
        <w:keepLines w:val="0"/>
        <w:widowControl w:val="0"/>
        <w:shd w:val="clear" w:color="auto" w:fill="auto"/>
        <w:bidi w:val="0"/>
        <w:spacing w:before="0" w:after="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 do not have permission to enter or live in the UK</w:t>
      </w:r>
    </w:p>
    <w:p>
      <w:pPr>
        <w:pStyle w:val="Style16"/>
        <w:keepNext w:val="0"/>
        <w:keepLines w:val="0"/>
        <w:widowControl w:val="0"/>
        <w:shd w:val="clear" w:color="auto" w:fill="auto"/>
        <w:bidi w:val="0"/>
        <w:spacing w:before="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 are an asylum seeker who has not yet received a decision on your case</w:t>
      </w:r>
    </w:p>
    <w:p>
      <w:pPr>
        <w:pStyle w:val="Style16"/>
        <w:keepNext w:val="0"/>
        <w:keepLines w:val="0"/>
        <w:widowControl w:val="0"/>
        <w:shd w:val="clear" w:color="auto" w:fill="auto"/>
        <w:bidi w:val="0"/>
        <w:spacing w:before="0" w:after="0"/>
        <w:ind w:left="420" w:right="0" w:firstLine="0"/>
        <w:jc w:val="left"/>
      </w:pPr>
      <w:r>
        <w:rPr>
          <w:spacing w:val="0"/>
          <w:w w:val="100"/>
          <w:position w:val="0"/>
          <w:shd w:val="clear" w:color="auto" w:fill="auto"/>
          <w:lang w:val="en-US" w:eastAsia="en-US" w:bidi="en-US"/>
        </w:rPr>
        <w:t xml:space="preserve">You have a </w:t>
      </w:r>
      <w:r>
        <w:rPr>
          <w:b/>
          <w:bCs/>
          <w:i/>
          <w:iCs/>
          <w:spacing w:val="0"/>
          <w:w w:val="100"/>
          <w:position w:val="0"/>
          <w:shd w:val="clear" w:color="auto" w:fill="auto"/>
          <w:lang w:val="en-US" w:eastAsia="en-US" w:bidi="en-US"/>
        </w:rPr>
        <w:t>time-limited right to rent</w:t>
      </w:r>
      <w:r>
        <w:rPr>
          <w:spacing w:val="0"/>
          <w:w w:val="100"/>
          <w:position w:val="0"/>
          <w:shd w:val="clear" w:color="auto" w:fill="auto"/>
          <w:lang w:val="en-US" w:eastAsia="en-US" w:bidi="en-US"/>
        </w:rPr>
        <w:t xml:space="preserve"> If you have permission to work or stay in the UK for a limited period of time. This means your landlord or estate agent will need to check your documents at the beginning of your tenancy AND:</w:t>
      </w:r>
    </w:p>
    <w:p>
      <w:pPr>
        <w:pStyle w:val="Style16"/>
        <w:keepNext w:val="0"/>
        <w:keepLines w:val="0"/>
        <w:widowControl w:val="0"/>
        <w:shd w:val="clear" w:color="auto" w:fill="auto"/>
        <w:bidi w:val="0"/>
        <w:spacing w:before="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After 12 months or after your period of leave expires, whichever is longer.</w:t>
      </w:r>
    </w:p>
    <w:p>
      <w:pPr>
        <w:pStyle w:val="Style16"/>
        <w:keepNext w:val="0"/>
        <w:keepLines w:val="0"/>
        <w:widowControl w:val="0"/>
        <w:shd w:val="clear" w:color="auto" w:fill="auto"/>
        <w:bidi w:val="0"/>
        <w:spacing w:before="0" w:after="0" w:line="269" w:lineRule="auto"/>
        <w:ind w:left="0" w:right="0" w:firstLine="420"/>
        <w:jc w:val="left"/>
      </w:pPr>
      <w:r>
        <w:rPr>
          <w:spacing w:val="0"/>
          <w:w w:val="100"/>
          <w:position w:val="0"/>
          <w:shd w:val="clear" w:color="auto" w:fill="auto"/>
          <w:lang w:val="en-US" w:eastAsia="en-US" w:bidi="en-US"/>
        </w:rPr>
        <w:t xml:space="preserve">You have an </w:t>
      </w:r>
      <w:r>
        <w:rPr>
          <w:b/>
          <w:bCs/>
          <w:i/>
          <w:iCs/>
          <w:spacing w:val="0"/>
          <w:w w:val="100"/>
          <w:position w:val="0"/>
          <w:shd w:val="clear" w:color="auto" w:fill="auto"/>
          <w:lang w:val="en-US" w:eastAsia="en-US" w:bidi="en-US"/>
        </w:rPr>
        <w:t>unlimited right to rent</w:t>
      </w:r>
      <w:r>
        <w:rPr>
          <w:spacing w:val="0"/>
          <w:w w:val="100"/>
          <w:position w:val="0"/>
          <w:shd w:val="clear" w:color="auto" w:fill="auto"/>
          <w:lang w:val="en-US" w:eastAsia="en-US" w:bidi="en-US"/>
        </w:rPr>
        <w:t xml:space="preserve"> if you:</w:t>
      </w:r>
    </w:p>
    <w:p>
      <w:pPr>
        <w:pStyle w:val="Style16"/>
        <w:keepNext w:val="0"/>
        <w:keepLines w:val="0"/>
        <w:widowControl w:val="0"/>
        <w:shd w:val="clear" w:color="auto" w:fill="auto"/>
        <w:bidi w:val="0"/>
        <w:spacing w:before="0" w:after="0" w:line="206" w:lineRule="auto"/>
        <w:ind w:left="0" w:right="0" w:firstLine="42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Are a British citizen</w:t>
      </w:r>
    </w:p>
    <w:p>
      <w:pPr>
        <w:pStyle w:val="Style16"/>
        <w:keepNext w:val="0"/>
        <w:keepLines w:val="0"/>
        <w:widowControl w:val="0"/>
        <w:shd w:val="clear" w:color="auto" w:fill="auto"/>
        <w:bidi w:val="0"/>
        <w:spacing w:before="0" w:after="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Are a European Economic Area (EEA) or Swiss citizen</w:t>
      </w:r>
    </w:p>
    <w:p>
      <w:pPr>
        <w:pStyle w:val="Style16"/>
        <w:keepNext w:val="0"/>
        <w:keepLines w:val="0"/>
        <w:widowControl w:val="0"/>
        <w:shd w:val="clear" w:color="auto" w:fill="auto"/>
        <w:bidi w:val="0"/>
        <w:spacing w:before="0" w:after="10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Have a permanent right to live in the UK, e.g. you have Indefinite Leave to Remain (ILR) in the UK.</w:t>
      </w:r>
    </w:p>
    <w:p>
      <w:pPr>
        <w:widowControl w:val="0"/>
        <w:jc w:val="center"/>
        <w:rPr>
          <w:sz w:val="2"/>
          <w:szCs w:val="2"/>
        </w:rPr>
      </w:pPr>
      <w:r>
        <w:drawing>
          <wp:inline>
            <wp:extent cx="3779520" cy="97536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5"/>
                    <a:stretch/>
                  </pic:blipFill>
                  <pic:spPr>
                    <a:xfrm>
                      <a:ext cx="3779520" cy="975360"/>
                    </a:xfrm>
                    <a:prstGeom prst="rect"/>
                  </pic:spPr>
                </pic:pic>
              </a:graphicData>
            </a:graphic>
          </wp:inline>
        </w:drawing>
      </w:r>
      <w:r>
        <w:br w:type="page"/>
      </w:r>
    </w:p>
    <w:p>
      <w:pPr>
        <w:pStyle w:val="Style16"/>
        <w:keepNext w:val="0"/>
        <w:keepLines w:val="0"/>
        <w:widowControl w:val="0"/>
        <w:shd w:val="clear" w:color="auto" w:fill="auto"/>
        <w:bidi w:val="0"/>
        <w:spacing w:before="0" w:after="0" w:line="324" w:lineRule="auto"/>
        <w:ind w:left="420" w:right="0" w:firstLine="0"/>
        <w:jc w:val="left"/>
      </w:pPr>
      <w:r>
        <w:rPr>
          <w:rFonts w:ascii="Arial" w:eastAsia="Arial" w:hAnsi="Arial" w:cs="Arial"/>
          <w:b/>
          <w:bCs/>
          <w:spacing w:val="0"/>
          <w:w w:val="100"/>
          <w:position w:val="0"/>
          <w:sz w:val="19"/>
          <w:szCs w:val="19"/>
          <w:shd w:val="clear" w:color="auto" w:fill="auto"/>
          <w:lang w:val="en-US" w:eastAsia="en-US" w:bidi="en-US"/>
        </w:rPr>
        <w:t xml:space="preserve">What if the Home Office has my documents? </w:t>
      </w:r>
      <w:r>
        <w:rPr>
          <w:spacing w:val="0"/>
          <w:w w:val="100"/>
          <w:position w:val="0"/>
          <w:shd w:val="clear" w:color="auto" w:fill="auto"/>
          <w:lang w:val="en-US" w:eastAsia="en-US" w:bidi="en-US"/>
        </w:rPr>
        <w:t>If the Home Office has your documents, landlords can use the Home Office's Online Checking Tool:</w:t>
      </w:r>
    </w:p>
    <w:p>
      <w:pPr>
        <w:pStyle w:val="Style27"/>
        <w:keepNext w:val="0"/>
        <w:keepLines w:val="0"/>
        <w:widowControl w:val="0"/>
        <w:shd w:val="clear" w:color="auto" w:fill="auto"/>
        <w:bidi w:val="0"/>
        <w:spacing w:before="0" w:after="300"/>
        <w:ind w:left="420" w:right="0" w:firstLine="0"/>
        <w:jc w:val="left"/>
      </w:pPr>
      <w:r>
        <w:fldChar w:fldCharType="begin"/>
      </w:r>
      <w:r>
        <w:rPr/>
        <w:instrText> HYPERLINK "https://eforms.homeoffice.gov.uk/outreach/lcs-application.ofml" </w:instrText>
      </w:r>
      <w:r>
        <w:fldChar w:fldCharType="separate"/>
      </w:r>
      <w:r>
        <w:rPr>
          <w:spacing w:val="0"/>
          <w:w w:val="100"/>
          <w:position w:val="0"/>
          <w:u w:val="single"/>
          <w:shd w:val="clear" w:color="auto" w:fill="auto"/>
          <w:lang w:val="en-US" w:eastAsia="en-US" w:bidi="en-US"/>
        </w:rPr>
        <w:t>https://eforms.homeoffice.gov.uk/outreach/lcs-</w:t>
      </w:r>
      <w:r>
        <w:fldChar w:fldCharType="end"/>
      </w:r>
      <w:r>
        <w:rPr>
          <w:spacing w:val="0"/>
          <w:w w:val="100"/>
          <w:position w:val="0"/>
          <w:u w:val="single"/>
          <w:shd w:val="clear" w:color="auto" w:fill="auto"/>
          <w:lang w:val="en-US" w:eastAsia="en-US" w:bidi="en-US"/>
        </w:rPr>
        <w:t xml:space="preserve"> </w:t>
      </w:r>
      <w:r>
        <w:fldChar w:fldCharType="begin"/>
      </w:r>
      <w:r>
        <w:rPr/>
        <w:instrText> HYPERLINK "https://eforms.homeoffice.gov.uk/outreach/lcs-application.ofml" </w:instrText>
      </w:r>
      <w:r>
        <w:fldChar w:fldCharType="separate"/>
      </w:r>
      <w:r>
        <w:rPr>
          <w:spacing w:val="0"/>
          <w:w w:val="100"/>
          <w:position w:val="0"/>
          <w:u w:val="single"/>
          <w:shd w:val="clear" w:color="auto" w:fill="auto"/>
          <w:lang w:val="en-US" w:eastAsia="en-US" w:bidi="en-US"/>
        </w:rPr>
        <w:t>application.ofml</w:t>
      </w:r>
      <w:r>
        <w:fldChar w:fldCharType="end"/>
      </w:r>
      <w:r>
        <w:rPr>
          <w:spacing w:val="0"/>
          <w:w w:val="100"/>
          <w:position w:val="0"/>
          <w:u w:val="single"/>
          <w:shd w:val="clear" w:color="auto" w:fill="auto"/>
          <w:lang w:val="en-US" w:eastAsia="en-US" w:bidi="en-US"/>
        </w:rPr>
        <w:t>.</w:t>
      </w:r>
    </w:p>
    <w:p>
      <w:pPr>
        <w:pStyle w:val="Style14"/>
        <w:keepNext/>
        <w:keepLines/>
        <w:widowControl w:val="0"/>
        <w:shd w:val="clear" w:color="auto" w:fill="auto"/>
        <w:bidi w:val="0"/>
        <w:spacing w:before="0" w:line="240" w:lineRule="auto"/>
        <w:ind w:left="0" w:right="0" w:firstLine="420"/>
        <w:jc w:val="left"/>
      </w:pPr>
      <w:bookmarkStart w:id="92" w:name="bookmark92"/>
      <w:bookmarkStart w:id="93" w:name="bookmark93"/>
      <w:r>
        <w:rPr>
          <w:spacing w:val="0"/>
          <w:w w:val="100"/>
          <w:position w:val="0"/>
          <w:shd w:val="clear" w:color="auto" w:fill="auto"/>
          <w:lang w:val="en-US" w:eastAsia="en-US" w:bidi="en-US"/>
        </w:rPr>
        <w:t>Are there any exceptions to the rules?</w:t>
      </w:r>
      <w:bookmarkEnd w:id="92"/>
      <w:bookmarkEnd w:id="93"/>
    </w:p>
    <w:p>
      <w:pPr>
        <w:pStyle w:val="Style16"/>
        <w:keepNext w:val="0"/>
        <w:keepLines w:val="0"/>
        <w:widowControl w:val="0"/>
        <w:shd w:val="clear" w:color="auto" w:fill="auto"/>
        <w:bidi w:val="0"/>
        <w:spacing w:before="0" w:after="500"/>
        <w:ind w:left="420" w:right="0" w:firstLine="0"/>
        <w:jc w:val="left"/>
      </w:pPr>
      <w:r>
        <w:rPr>
          <w:spacing w:val="0"/>
          <w:w w:val="100"/>
          <w:position w:val="0"/>
          <w:shd w:val="clear" w:color="auto" w:fill="auto"/>
          <w:lang w:val="en-US" w:eastAsia="en-US" w:bidi="en-US"/>
        </w:rPr>
        <w:t>If you do not have a right to rent but feel there are reasons why an exception should be made in your case, you can request the right to rent from the Home Office. This might apply if you are unable to leave the country safely.</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auto"/>
        <w:ind w:left="0" w:right="0" w:firstLine="420"/>
        <w:jc w:val="left"/>
      </w:pPr>
      <w:bookmarkStart w:id="94" w:name="bookmark94"/>
      <w:bookmarkStart w:id="95" w:name="bookmark95"/>
      <w:r>
        <w:rPr>
          <w:b/>
          <w:bCs/>
          <w:spacing w:val="0"/>
          <w:w w:val="100"/>
          <w:position w:val="0"/>
          <w:shd w:val="clear" w:color="auto" w:fill="auto"/>
          <w:lang w:val="en-US" w:eastAsia="en-US" w:bidi="en-US"/>
        </w:rPr>
        <w:t>JCWI</w:t>
      </w:r>
      <w:bookmarkEnd w:id="94"/>
      <w:bookmarkEnd w:id="95"/>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420" w:right="0" w:firstLine="0"/>
        <w:jc w:val="left"/>
      </w:pPr>
      <w:r>
        <w:fldChar w:fldCharType="begin"/>
      </w:r>
      <w:r>
        <w:rPr/>
        <w:instrText> HYPERLINK "http://www.jcwi.org.uk/policy/reports/jcwi-right-rent-guides-tenants-advisors" </w:instrText>
      </w:r>
      <w:r>
        <w:fldChar w:fldCharType="separate"/>
      </w:r>
      <w:r>
        <w:rPr>
          <w:spacing w:val="0"/>
          <w:w w:val="100"/>
          <w:position w:val="0"/>
          <w:u w:val="single"/>
          <w:shd w:val="clear" w:color="auto" w:fill="auto"/>
          <w:lang w:val="en-US" w:eastAsia="en-US" w:bidi="en-US"/>
        </w:rPr>
        <w:t>www.jcwi.org.uk/policy/reports/jcwi-right-rent-</w:t>
      </w:r>
      <w:r>
        <w:fldChar w:fldCharType="end"/>
      </w:r>
      <w:r>
        <w:rPr>
          <w:spacing w:val="0"/>
          <w:w w:val="100"/>
          <w:position w:val="0"/>
          <w:u w:val="single"/>
          <w:shd w:val="clear" w:color="auto" w:fill="auto"/>
          <w:lang w:val="en-US" w:eastAsia="en-US" w:bidi="en-US"/>
        </w:rPr>
        <w:t xml:space="preserve"> </w:t>
      </w:r>
      <w:r>
        <w:fldChar w:fldCharType="begin"/>
      </w:r>
      <w:r>
        <w:rPr/>
        <w:instrText> HYPERLINK "http://www.jcwi.org.uk/policy/reports/jcwi-right-rent-guides-tenants-advisors" </w:instrText>
      </w:r>
      <w:r>
        <w:fldChar w:fldCharType="separate"/>
      </w:r>
      <w:r>
        <w:rPr>
          <w:spacing w:val="0"/>
          <w:w w:val="100"/>
          <w:position w:val="0"/>
          <w:u w:val="single"/>
          <w:shd w:val="clear" w:color="auto" w:fill="auto"/>
          <w:lang w:val="en-US" w:eastAsia="en-US" w:bidi="en-US"/>
        </w:rPr>
        <w:t>guides-tenants-advisors</w:t>
      </w:r>
      <w:r>
        <w:fldChar w:fldCharType="end"/>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420" w:right="0" w:firstLine="0"/>
        <w:jc w:val="left"/>
      </w:pPr>
      <w:r>
        <w:rPr>
          <w:spacing w:val="0"/>
          <w:w w:val="100"/>
          <w:position w:val="0"/>
          <w:shd w:val="clear" w:color="auto" w:fill="auto"/>
          <w:lang w:val="en-US" w:eastAsia="en-US" w:bidi="en-US"/>
        </w:rPr>
        <w:t>Free and conffdential legal advice for undocumented migrants, phone JCWI's helpline on 020 7553 7470 between 10am and 1pm on Mondays, Tuesdays and Thursdays.</w:t>
      </w:r>
      <w:r>
        <w:br w:type="page"/>
      </w:r>
    </w:p>
    <w:p>
      <w:pPr>
        <w:pStyle w:val="Style12"/>
        <w:keepNext/>
        <w:keepLines/>
        <w:widowControl w:val="0"/>
        <w:numPr>
          <w:ilvl w:val="0"/>
          <w:numId w:val="3"/>
        </w:numPr>
        <w:shd w:val="clear" w:color="auto" w:fill="auto"/>
        <w:tabs>
          <w:tab w:pos="249" w:val="left"/>
        </w:tabs>
        <w:bidi w:val="0"/>
        <w:spacing w:before="0" w:after="500" w:line="240" w:lineRule="auto"/>
        <w:ind w:left="0" w:right="0" w:hanging="160"/>
        <w:jc w:val="left"/>
      </w:pPr>
      <w:bookmarkStart w:id="96" w:name="bookmark96"/>
      <w:bookmarkStart w:id="97" w:name="bookmark97"/>
      <w:r>
        <w:rPr>
          <w:spacing w:val="0"/>
          <w:w w:val="100"/>
          <w:position w:val="0"/>
          <w:shd w:val="clear" w:color="auto" w:fill="auto"/>
          <w:lang w:val="en-US" w:eastAsia="en-US" w:bidi="en-US"/>
        </w:rPr>
        <w:t>Social Services</w:t>
      </w:r>
      <w:bookmarkEnd w:id="96"/>
      <w:bookmarkEnd w:id="97"/>
    </w:p>
    <w:p>
      <w:pPr>
        <w:pStyle w:val="Style14"/>
        <w:keepNext/>
        <w:keepLines/>
        <w:widowControl w:val="0"/>
        <w:shd w:val="clear" w:color="auto" w:fill="auto"/>
        <w:bidi w:val="0"/>
        <w:spacing w:before="0" w:line="240" w:lineRule="auto"/>
        <w:ind w:left="0" w:right="0" w:firstLine="420"/>
        <w:jc w:val="left"/>
      </w:pPr>
      <w:bookmarkStart w:id="98" w:name="bookmark98"/>
      <w:bookmarkStart w:id="99" w:name="bookmark99"/>
      <w:r>
        <w:rPr>
          <w:spacing w:val="0"/>
          <w:w w:val="100"/>
          <w:position w:val="0"/>
          <w:shd w:val="clear" w:color="auto" w:fill="auto"/>
          <w:lang w:val="en-US" w:eastAsia="en-US" w:bidi="en-US"/>
        </w:rPr>
        <w:t>What is new?</w:t>
      </w:r>
      <w:bookmarkEnd w:id="98"/>
      <w:bookmarkEnd w:id="99"/>
    </w:p>
    <w:p>
      <w:pPr>
        <w:pStyle w:val="Style16"/>
        <w:keepNext w:val="0"/>
        <w:keepLines w:val="0"/>
        <w:widowControl w:val="0"/>
        <w:shd w:val="clear" w:color="auto" w:fill="auto"/>
        <w:bidi w:val="0"/>
        <w:spacing w:before="0" w:line="269" w:lineRule="auto"/>
        <w:ind w:left="420" w:right="0" w:firstLine="0"/>
        <w:jc w:val="left"/>
      </w:pPr>
      <w:r>
        <w:rPr>
          <w:spacing w:val="0"/>
          <w:w w:val="100"/>
          <w:position w:val="0"/>
          <w:shd w:val="clear" w:color="auto" w:fill="auto"/>
          <w:lang w:val="en-US" w:eastAsia="en-US" w:bidi="en-US"/>
        </w:rPr>
        <w:t>Some changes were made to the law in 2016 but the Home Office has not explained how these changes would work and when they will happen. For now, this means nothing has changed in practice.</w:t>
      </w:r>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One exception, especially in London, is that many local authorities now have Immigration Officers working in their offices. They may ask you to meet with them if you ask the local authority for support. If you refused to meet with the local authority Immigration Enforcement Officer, this may be used against your applicaton</w:t>
      </w:r>
    </w:p>
    <w:p>
      <w:pPr>
        <w:pStyle w:val="Style16"/>
        <w:keepNext w:val="0"/>
        <w:keepLines w:val="0"/>
        <w:widowControl w:val="0"/>
        <w:shd w:val="clear" w:color="auto" w:fill="auto"/>
        <w:bidi w:val="0"/>
        <w:spacing w:before="0" w:after="280" w:line="240" w:lineRule="auto"/>
        <w:ind w:left="0" w:right="0" w:firstLine="420"/>
        <w:jc w:val="both"/>
      </w:pPr>
      <w:r>
        <w:rPr>
          <w:spacing w:val="0"/>
          <w:w w:val="100"/>
          <w:position w:val="0"/>
          <w:shd w:val="clear" w:color="auto" w:fill="auto"/>
          <w:lang w:val="en-US" w:eastAsia="en-US" w:bidi="en-US"/>
        </w:rPr>
        <w:t>Below we explain how the rules work at the moment.</w:t>
      </w:r>
    </w:p>
    <w:p>
      <w:pPr>
        <w:pStyle w:val="Style14"/>
        <w:keepNext/>
        <w:keepLines/>
        <w:widowControl w:val="0"/>
        <w:shd w:val="clear" w:color="auto" w:fill="auto"/>
        <w:bidi w:val="0"/>
        <w:spacing w:before="0" w:line="240" w:lineRule="auto"/>
        <w:ind w:left="420" w:right="0" w:firstLine="0"/>
        <w:jc w:val="left"/>
      </w:pPr>
      <w:bookmarkStart w:id="100" w:name="bookmark100"/>
      <w:bookmarkStart w:id="101" w:name="bookmark101"/>
      <w:r>
        <w:rPr>
          <w:spacing w:val="0"/>
          <w:w w:val="100"/>
          <w:position w:val="0"/>
          <w:shd w:val="clear" w:color="auto" w:fill="auto"/>
          <w:lang w:val="en-US" w:eastAsia="en-US" w:bidi="en-US"/>
        </w:rPr>
        <w:t>What is ‘No Recourse to Public Funds (NRPF)?</w:t>
      </w:r>
      <w:bookmarkEnd w:id="100"/>
      <w:bookmarkEnd w:id="101"/>
    </w:p>
    <w:p>
      <w:pPr>
        <w:pStyle w:val="Style16"/>
        <w:keepNext w:val="0"/>
        <w:keepLines w:val="0"/>
        <w:widowControl w:val="0"/>
        <w:shd w:val="clear" w:color="auto" w:fill="auto"/>
        <w:bidi w:val="0"/>
        <w:spacing w:before="0" w:after="280"/>
        <w:ind w:left="420" w:right="0" w:firstLine="0"/>
        <w:jc w:val="left"/>
      </w:pPr>
      <w:r>
        <w:rPr>
          <w:spacing w:val="0"/>
          <w:w w:val="100"/>
          <w:position w:val="0"/>
          <w:shd w:val="clear" w:color="auto" w:fill="auto"/>
          <w:lang w:val="en-US" w:eastAsia="en-US" w:bidi="en-US"/>
        </w:rPr>
        <w:t>‘No Recourse to Public Funds' (NRPF) is a legal restriction. It stops some people from claiming welfare benefits and accessing help for housing.</w:t>
      </w:r>
    </w:p>
    <w:p>
      <w:pPr>
        <w:widowControl w:val="0"/>
        <w:jc w:val="left"/>
        <w:rPr>
          <w:sz w:val="2"/>
          <w:szCs w:val="2"/>
        </w:rPr>
      </w:pPr>
      <w:r>
        <w:drawing>
          <wp:inline>
            <wp:extent cx="1505585" cy="90805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7"/>
                    <a:stretch/>
                  </pic:blipFill>
                  <pic:spPr>
                    <a:xfrm>
                      <a:ext cx="1505585" cy="908050"/>
                    </a:xfrm>
                    <a:prstGeom prst="rect"/>
                  </pic:spPr>
                </pic:pic>
              </a:graphicData>
            </a:graphic>
          </wp:inline>
        </w:drawing>
      </w:r>
      <w:r>
        <w:br w:type="page"/>
      </w:r>
    </w:p>
    <w:p>
      <w:pPr>
        <w:pStyle w:val="Style16"/>
        <w:keepNext w:val="0"/>
        <w:keepLines w:val="0"/>
        <w:widowControl w:val="0"/>
        <w:shd w:val="clear" w:color="auto" w:fill="auto"/>
        <w:bidi w:val="0"/>
        <w:spacing w:before="0" w:after="0"/>
        <w:ind w:left="420" w:right="0" w:firstLine="0"/>
        <w:jc w:val="left"/>
      </w:pPr>
      <w:r>
        <w:rPr>
          <w:spacing w:val="0"/>
          <w:w w:val="100"/>
          <w:position w:val="0"/>
          <w:shd w:val="clear" w:color="auto" w:fill="auto"/>
          <w:lang w:val="en-US" w:eastAsia="en-US" w:bidi="en-US"/>
        </w:rPr>
        <w:t>The restriction applies to people from outside the European Economic Area (EEA) who:</w:t>
      </w:r>
    </w:p>
    <w:p>
      <w:pPr>
        <w:pStyle w:val="Style16"/>
        <w:keepNext w:val="0"/>
        <w:keepLines w:val="0"/>
        <w:widowControl w:val="0"/>
        <w:shd w:val="clear" w:color="auto" w:fill="auto"/>
        <w:bidi w:val="0"/>
        <w:spacing w:before="0" w:after="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Need leave to remain in the UK, but do not have it This includes people who are undocumented or have overstayed their visas</w:t>
      </w:r>
    </w:p>
    <w:p>
      <w:pPr>
        <w:pStyle w:val="Style16"/>
        <w:keepNext w:val="0"/>
        <w:keepLines w:val="0"/>
        <w:widowControl w:val="0"/>
        <w:shd w:val="clear" w:color="auto" w:fill="auto"/>
        <w:bidi w:val="0"/>
        <w:spacing w:before="0" w:after="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Have leave to remain, but have NRPF stamped on their Biometric Residence Permit</w:t>
      </w:r>
    </w:p>
    <w:p>
      <w:pPr>
        <w:pStyle w:val="Style16"/>
        <w:keepNext w:val="0"/>
        <w:keepLines w:val="0"/>
        <w:widowControl w:val="0"/>
        <w:shd w:val="clear" w:color="auto" w:fill="auto"/>
        <w:bidi w:val="0"/>
        <w:spacing w:before="0" w:after="0" w:line="252"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Have leave to remain on a maintenance undertaking, which means that when you applied, someone agreed to pay for your expenses and accommodation. They are called a sponsor</w:t>
      </w:r>
    </w:p>
    <w:p>
      <w:pPr>
        <w:pStyle w:val="Style16"/>
        <w:keepNext w:val="0"/>
        <w:keepLines w:val="0"/>
        <w:widowControl w:val="0"/>
        <w:shd w:val="clear" w:color="auto" w:fill="auto"/>
        <w:bidi w:val="0"/>
        <w:spacing w:before="0" w:after="300" w:line="209" w:lineRule="auto"/>
        <w:ind w:left="0" w:right="0" w:firstLine="420"/>
        <w:jc w:val="left"/>
      </w:pPr>
      <w:r>
        <w:drawing>
          <wp:anchor distT="0" distB="0" distL="101600" distR="101600" simplePos="0" relativeHeight="125829414" behindDoc="0" locked="0" layoutInCell="1" allowOverlap="1">
            <wp:simplePos x="0" y="0"/>
            <wp:positionH relativeFrom="page">
              <wp:posOffset>391795</wp:posOffset>
            </wp:positionH>
            <wp:positionV relativeFrom="paragraph">
              <wp:posOffset>317500</wp:posOffset>
            </wp:positionV>
            <wp:extent cx="262255" cy="262255"/>
            <wp:wrapSquare wrapText="bothSides"/>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69"/>
                    <a:stretch/>
                  </pic:blipFill>
                  <pic:spPr>
                    <a:xfrm>
                      <a:ext cx="262255" cy="262255"/>
                    </a:xfrm>
                    <a:prstGeom prst="rect"/>
                  </pic:spPr>
                </pic:pic>
              </a:graphicData>
            </a:graphic>
          </wp:anchor>
        </w:drawing>
      </w: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Are waiting for the outcome of an appeal.</w:t>
      </w:r>
    </w:p>
    <w:p>
      <w:pPr>
        <w:pStyle w:val="Style14"/>
        <w:keepNext/>
        <w:keepLines/>
        <w:widowControl w:val="0"/>
        <w:shd w:val="clear" w:color="auto" w:fill="auto"/>
        <w:bidi w:val="0"/>
        <w:spacing w:before="0" w:line="240" w:lineRule="auto"/>
        <w:ind w:left="0" w:right="0" w:firstLine="0"/>
        <w:jc w:val="left"/>
      </w:pPr>
      <w:bookmarkStart w:id="102" w:name="bookmark102"/>
      <w:bookmarkStart w:id="103" w:name="bookmark103"/>
      <w:r>
        <w:rPr>
          <w:spacing w:val="0"/>
          <w:w w:val="100"/>
          <w:position w:val="0"/>
          <w:shd w:val="clear" w:color="auto" w:fill="auto"/>
          <w:lang w:val="en-US" w:eastAsia="en-US" w:bidi="en-US"/>
        </w:rPr>
        <w:t>When is help available for families with no recourse to public funds?</w:t>
      </w:r>
      <w:bookmarkEnd w:id="102"/>
      <w:bookmarkEnd w:id="103"/>
    </w:p>
    <w:p>
      <w:pPr>
        <w:pStyle w:val="Style16"/>
        <w:keepNext w:val="0"/>
        <w:keepLines w:val="0"/>
        <w:widowControl w:val="0"/>
        <w:shd w:val="clear" w:color="auto" w:fill="auto"/>
        <w:bidi w:val="0"/>
        <w:spacing w:before="0" w:after="0"/>
        <w:ind w:left="420" w:right="0" w:firstLine="0"/>
        <w:jc w:val="left"/>
      </w:pPr>
      <w:r>
        <w:rPr>
          <w:spacing w:val="0"/>
          <w:w w:val="100"/>
          <w:position w:val="0"/>
          <w:shd w:val="clear" w:color="auto" w:fill="auto"/>
          <w:lang w:val="en-US" w:eastAsia="en-US" w:bidi="en-US"/>
        </w:rPr>
        <w:t>The law says that local councils must protect the welfare of ‘children in need' in their area. Your child will almost certainly be ‘in need' if:</w:t>
      </w:r>
    </w:p>
    <w:p>
      <w:pPr>
        <w:pStyle w:val="Style16"/>
        <w:keepNext w:val="0"/>
        <w:keepLines w:val="0"/>
        <w:widowControl w:val="0"/>
        <w:shd w:val="clear" w:color="auto" w:fill="auto"/>
        <w:bidi w:val="0"/>
        <w:spacing w:before="0" w:after="0" w:line="209" w:lineRule="auto"/>
        <w:ind w:left="0" w:right="0" w:firstLine="420"/>
        <w:jc w:val="both"/>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Your family is homeless; or</w:t>
      </w:r>
    </w:p>
    <w:p>
      <w:pPr>
        <w:pStyle w:val="Style16"/>
        <w:keepNext w:val="0"/>
        <w:keepLines w:val="0"/>
        <w:widowControl w:val="0"/>
        <w:shd w:val="clear" w:color="auto" w:fill="auto"/>
        <w:bidi w:val="0"/>
        <w:spacing w:before="0" w:line="240" w:lineRule="auto"/>
        <w:ind w:left="70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Your family does not have enough money to meet basic needs (for example, food and clothing).</w:t>
      </w:r>
    </w:p>
    <w:p>
      <w:pPr>
        <w:pStyle w:val="Style16"/>
        <w:keepNext w:val="0"/>
        <w:keepLines w:val="0"/>
        <w:widowControl w:val="0"/>
        <w:shd w:val="clear" w:color="auto" w:fill="auto"/>
        <w:bidi w:val="0"/>
        <w:spacing w:before="0"/>
        <w:ind w:left="420" w:right="0" w:firstLine="0"/>
        <w:jc w:val="left"/>
      </w:pPr>
      <w:r>
        <w:rPr>
          <w:spacing w:val="0"/>
          <w:w w:val="100"/>
          <w:position w:val="0"/>
          <w:shd w:val="clear" w:color="auto" w:fill="auto"/>
          <w:lang w:val="en-US" w:eastAsia="en-US" w:bidi="en-US"/>
        </w:rPr>
        <w:t>Your local council may have a duty to provide your family with accommodation and/or financial support.</w:t>
      </w:r>
    </w:p>
    <w:p>
      <w:pPr>
        <w:widowControl w:val="0"/>
        <w:spacing w:after="1709" w:line="1" w:lineRule="exact"/>
      </w:pPr>
      <w:r>
        <w:drawing>
          <wp:anchor distT="0" distB="0" distL="0" distR="0" simplePos="0" relativeHeight="62914699" behindDoc="1" locked="0" layoutInCell="1" allowOverlap="1">
            <wp:simplePos x="0" y="0"/>
            <wp:positionH relativeFrom="page">
              <wp:posOffset>415925</wp:posOffset>
            </wp:positionH>
            <wp:positionV relativeFrom="paragraph">
              <wp:posOffset>0</wp:posOffset>
            </wp:positionV>
            <wp:extent cx="3145790" cy="1085215"/>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71"/>
                    <a:stretch/>
                  </pic:blipFill>
                  <pic:spPr>
                    <a:xfrm>
                      <a:ext cx="3145790" cy="1085215"/>
                    </a:xfrm>
                    <a:prstGeom prst="rect"/>
                  </pic:spPr>
                </pic:pic>
              </a:graphicData>
            </a:graphic>
          </wp:anchor>
        </w:drawing>
      </w:r>
      <w:r>
        <w:br w:type="page"/>
      </w:r>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Local authorities cannot advise your family to return to your country of origin if there is a legal or practical barrier to your return (e.g. your family is waiting for the Home Office to make a decision on an application for leave to remain).</w:t>
      </w:r>
    </w:p>
    <w:p>
      <w:pPr>
        <w:pStyle w:val="Style16"/>
        <w:keepNext w:val="0"/>
        <w:keepLines w:val="0"/>
        <w:widowControl w:val="0"/>
        <w:shd w:val="clear" w:color="auto" w:fill="auto"/>
        <w:bidi w:val="0"/>
        <w:spacing w:before="0" w:after="300" w:line="266" w:lineRule="auto"/>
        <w:ind w:left="600" w:right="0" w:firstLine="0"/>
        <w:jc w:val="left"/>
      </w:pPr>
      <w:r>
        <w:rPr>
          <w:spacing w:val="0"/>
          <w:w w:val="100"/>
          <w:position w:val="0"/>
          <w:shd w:val="clear" w:color="auto" w:fill="auto"/>
          <w:lang w:val="en-US" w:eastAsia="en-US" w:bidi="en-US"/>
        </w:rPr>
        <w:t>You should seek legal advice and help before making an application if you can.</w:t>
      </w:r>
    </w:p>
    <w:p>
      <w:pPr>
        <w:pStyle w:val="Style14"/>
        <w:keepNext/>
        <w:keepLines/>
        <w:widowControl w:val="0"/>
        <w:shd w:val="clear" w:color="auto" w:fill="auto"/>
        <w:bidi w:val="0"/>
        <w:spacing w:before="0" w:line="240" w:lineRule="auto"/>
        <w:ind w:left="600" w:right="0" w:firstLine="0"/>
        <w:jc w:val="left"/>
      </w:pPr>
      <w:bookmarkStart w:id="104" w:name="bookmark104"/>
      <w:bookmarkStart w:id="105" w:name="bookmark105"/>
      <w:r>
        <w:rPr>
          <w:spacing w:val="0"/>
          <w:w w:val="100"/>
          <w:position w:val="0"/>
          <w:shd w:val="clear" w:color="auto" w:fill="auto"/>
          <w:lang w:val="en-US" w:eastAsia="en-US" w:bidi="en-US"/>
        </w:rPr>
        <w:t>When is help available for individuals with no recourse to public funds?</w:t>
      </w:r>
      <w:bookmarkEnd w:id="104"/>
      <w:bookmarkEnd w:id="105"/>
    </w:p>
    <w:p>
      <w:pPr>
        <w:pStyle w:val="Style16"/>
        <w:keepNext w:val="0"/>
        <w:keepLines w:val="0"/>
        <w:widowControl w:val="0"/>
        <w:shd w:val="clear" w:color="auto" w:fill="auto"/>
        <w:bidi w:val="0"/>
        <w:spacing w:before="0" w:after="0"/>
        <w:ind w:left="0" w:right="0" w:firstLine="600"/>
        <w:jc w:val="left"/>
      </w:pPr>
      <w:r>
        <w:rPr>
          <w:spacing w:val="0"/>
          <w:w w:val="100"/>
          <w:position w:val="0"/>
          <w:shd w:val="clear" w:color="auto" w:fill="auto"/>
          <w:lang w:val="en-US" w:eastAsia="en-US" w:bidi="en-US"/>
        </w:rPr>
        <w:t>If you are homeless and destitute and:</w:t>
      </w:r>
    </w:p>
    <w:p>
      <w:pPr>
        <w:pStyle w:val="Style16"/>
        <w:keepNext w:val="0"/>
        <w:keepLines w:val="0"/>
        <w:widowControl w:val="0"/>
        <w:shd w:val="clear" w:color="auto" w:fill="auto"/>
        <w:bidi w:val="0"/>
        <w:spacing w:before="0" w:after="0" w:line="240" w:lineRule="auto"/>
        <w:ind w:left="880" w:right="0" w:hanging="28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 are disabled, elderly or suffering from long term serious illness, or</w:t>
      </w:r>
    </w:p>
    <w:p>
      <w:pPr>
        <w:pStyle w:val="Style16"/>
        <w:keepNext w:val="0"/>
        <w:keepLines w:val="0"/>
        <w:widowControl w:val="0"/>
        <w:shd w:val="clear" w:color="auto" w:fill="auto"/>
        <w:bidi w:val="0"/>
        <w:spacing w:before="0" w:after="200" w:line="209" w:lineRule="auto"/>
        <w:ind w:left="0" w:right="0" w:firstLine="600"/>
        <w:jc w:val="left"/>
      </w:pPr>
      <w:r>
        <w:rPr>
          <w:rFonts w:ascii="Arial" w:eastAsia="Arial" w:hAnsi="Arial" w:cs="Arial"/>
          <w:b/>
          <w:bCs/>
          <w:color w:val="0E6C9B"/>
          <w:spacing w:val="0"/>
          <w:w w:val="100"/>
          <w:position w:val="0"/>
          <w:sz w:val="22"/>
          <w:szCs w:val="22"/>
          <w:shd w:val="clear" w:color="auto" w:fill="auto"/>
          <w:lang w:val="en-US" w:eastAsia="en-US" w:bidi="en-US"/>
        </w:rPr>
        <w:t xml:space="preserve">» </w:t>
      </w:r>
      <w:r>
        <w:rPr>
          <w:spacing w:val="0"/>
          <w:w w:val="100"/>
          <w:position w:val="0"/>
          <w:shd w:val="clear" w:color="auto" w:fill="auto"/>
          <w:lang w:val="en-US" w:eastAsia="en-US" w:bidi="en-US"/>
        </w:rPr>
        <w:t>you need ‘care and attention' for some other reason</w:t>
      </w:r>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you may be able to get limited help with housing and financial support from your local council.</w:t>
      </w:r>
    </w:p>
    <w:p>
      <w:pPr>
        <w:pStyle w:val="Style16"/>
        <w:keepNext w:val="0"/>
        <w:keepLines w:val="0"/>
        <w:widowControl w:val="0"/>
        <w:shd w:val="clear" w:color="auto" w:fill="auto"/>
        <w:bidi w:val="0"/>
        <w:spacing w:before="0" w:after="640"/>
        <w:ind w:left="600" w:right="0" w:firstLine="0"/>
        <w:jc w:val="left"/>
      </w:pPr>
      <w:r>
        <w:rPr>
          <w:spacing w:val="0"/>
          <w:w w:val="100"/>
          <w:position w:val="0"/>
          <w:shd w:val="clear" w:color="auto" w:fill="auto"/>
          <w:lang w:val="en-US" w:eastAsia="en-US" w:bidi="en-US"/>
        </w:rPr>
        <w:t>The law on this is complex and you should seek legal advice and help before making an application if you can.</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00"/>
        <w:jc w:val="left"/>
      </w:pPr>
      <w:r>
        <w:rPr>
          <w:b/>
          <w:bCs/>
          <w:spacing w:val="0"/>
          <w:w w:val="100"/>
          <w:position w:val="0"/>
          <w:shd w:val="clear" w:color="auto" w:fill="auto"/>
          <w:lang w:val="en-US" w:eastAsia="en-US" w:bidi="en-US"/>
        </w:rPr>
        <w:t>Housing Rights</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71" w:lineRule="auto"/>
        <w:ind w:left="0" w:right="0" w:firstLine="600"/>
        <w:jc w:val="left"/>
      </w:pPr>
      <w:r>
        <w:fldChar w:fldCharType="begin"/>
      </w:r>
      <w:r>
        <w:rPr/>
        <w:instrText> HYPERLINK "http://www.housing-rights.info/" </w:instrText>
      </w:r>
      <w:r>
        <w:fldChar w:fldCharType="separate"/>
      </w:r>
      <w:bookmarkStart w:id="106" w:name="bookmark106"/>
      <w:bookmarkStart w:id="107" w:name="bookmark107"/>
      <w:r>
        <w:rPr>
          <w:spacing w:val="0"/>
          <w:w w:val="100"/>
          <w:position w:val="0"/>
          <w:u w:val="single"/>
          <w:shd w:val="clear" w:color="auto" w:fill="auto"/>
          <w:lang w:val="en-US" w:eastAsia="en-US" w:bidi="en-US"/>
        </w:rPr>
        <w:t>www.housing-rights.info</w:t>
      </w:r>
      <w:bookmarkEnd w:id="106"/>
      <w:bookmarkEnd w:id="107"/>
      <w:r>
        <w:fldChar w:fldCharType="end"/>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00"/>
        <w:jc w:val="left"/>
      </w:pPr>
      <w:r>
        <w:rPr>
          <w:b/>
          <w:bCs/>
          <w:spacing w:val="0"/>
          <w:w w:val="100"/>
          <w:position w:val="0"/>
          <w:shd w:val="clear" w:color="auto" w:fill="auto"/>
          <w:lang w:val="en-US" w:eastAsia="en-US" w:bidi="en-US"/>
        </w:rPr>
        <w:t>Project 17</w:t>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auto"/>
        <w:ind w:left="600" w:right="0" w:firstLine="0"/>
        <w:jc w:val="left"/>
      </w:pPr>
      <w:r>
        <w:fldChar w:fldCharType="begin"/>
      </w:r>
      <w:r>
        <w:rPr/>
        <w:instrText> HYPERLINK "http://project17.org.uk/resources/guide-to-accessing-support/" </w:instrText>
      </w:r>
      <w:r>
        <w:fldChar w:fldCharType="separate"/>
      </w:r>
      <w:bookmarkStart w:id="108" w:name="bookmark108"/>
      <w:bookmarkStart w:id="109" w:name="bookmark109"/>
      <w:r>
        <w:rPr>
          <w:spacing w:val="0"/>
          <w:w w:val="100"/>
          <w:position w:val="0"/>
          <w:u w:val="single"/>
          <w:shd w:val="clear" w:color="auto" w:fill="auto"/>
          <w:lang w:val="en-US" w:eastAsia="en-US" w:bidi="en-US"/>
        </w:rPr>
        <w:t>www.project17.org.uk/resources/guide-to-</w:t>
      </w:r>
      <w:r>
        <w:fldChar w:fldCharType="end"/>
      </w:r>
      <w:r>
        <w:rPr>
          <w:spacing w:val="0"/>
          <w:w w:val="100"/>
          <w:position w:val="0"/>
          <w:u w:val="single"/>
          <w:shd w:val="clear" w:color="auto" w:fill="auto"/>
          <w:lang w:val="en-US" w:eastAsia="en-US" w:bidi="en-US"/>
        </w:rPr>
        <w:t xml:space="preserve"> </w:t>
      </w:r>
      <w:r>
        <w:fldChar w:fldCharType="begin"/>
      </w:r>
      <w:r>
        <w:rPr/>
        <w:instrText> HYPERLINK "http://project17.org.uk/resources/guide-to-accessing-support/" </w:instrText>
      </w:r>
      <w:r>
        <w:fldChar w:fldCharType="separate"/>
      </w:r>
      <w:r>
        <w:rPr>
          <w:spacing w:val="0"/>
          <w:w w:val="100"/>
          <w:position w:val="0"/>
          <w:u w:val="single"/>
          <w:shd w:val="clear" w:color="auto" w:fill="auto"/>
          <w:lang w:val="en-US" w:eastAsia="en-US" w:bidi="en-US"/>
        </w:rPr>
        <w:t>accessing-support</w:t>
      </w:r>
      <w:bookmarkEnd w:id="108"/>
      <w:bookmarkEnd w:id="109"/>
      <w:r>
        <w:fldChar w:fldCharType="end"/>
      </w:r>
    </w:p>
    <w:p>
      <w:pPr>
        <w:pStyle w:val="Style3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71" w:lineRule="auto"/>
        <w:ind w:left="0" w:right="0" w:firstLine="600"/>
        <w:jc w:val="left"/>
      </w:pPr>
      <w:bookmarkStart w:id="110" w:name="bookmark110"/>
      <w:bookmarkStart w:id="111" w:name="bookmark111"/>
      <w:r>
        <w:rPr>
          <w:spacing w:val="0"/>
          <w:w w:val="100"/>
          <w:position w:val="0"/>
          <w:shd w:val="clear" w:color="auto" w:fill="auto"/>
          <w:lang w:val="en-US" w:eastAsia="en-US" w:bidi="en-US"/>
        </w:rPr>
        <w:t>Tel: 07963 509044</w:t>
      </w:r>
      <w:bookmarkEnd w:id="110"/>
      <w:bookmarkEnd w:id="111"/>
      <w:r>
        <w:br w:type="page"/>
      </w:r>
    </w:p>
    <w:p>
      <w:pPr>
        <w:pStyle w:val="Style12"/>
        <w:keepNext/>
        <w:keepLines/>
        <w:widowControl w:val="0"/>
        <w:numPr>
          <w:ilvl w:val="0"/>
          <w:numId w:val="3"/>
        </w:numPr>
        <w:shd w:val="clear" w:color="auto" w:fill="auto"/>
        <w:tabs>
          <w:tab w:pos="422" w:val="left"/>
        </w:tabs>
        <w:bidi w:val="0"/>
        <w:spacing w:before="0" w:after="500" w:line="228" w:lineRule="auto"/>
        <w:ind w:left="0" w:right="0" w:firstLine="0"/>
        <w:jc w:val="left"/>
      </w:pPr>
      <w:bookmarkStart w:id="112" w:name="bookmark112"/>
      <w:bookmarkStart w:id="113" w:name="bookmark113"/>
      <w:r>
        <w:rPr>
          <w:spacing w:val="0"/>
          <w:w w:val="100"/>
          <w:position w:val="0"/>
          <w:shd w:val="clear" w:color="auto" w:fill="auto"/>
          <w:lang w:val="en-US" w:eastAsia="en-US" w:bidi="en-US"/>
        </w:rPr>
        <w:t>Detention and deportation of European homeless people</w:t>
      </w:r>
      <w:bookmarkEnd w:id="112"/>
      <w:bookmarkEnd w:id="113"/>
    </w:p>
    <w:p>
      <w:pPr>
        <w:pStyle w:val="Style14"/>
        <w:keepNext/>
        <w:keepLines/>
        <w:widowControl w:val="0"/>
        <w:shd w:val="clear" w:color="auto" w:fill="auto"/>
        <w:bidi w:val="0"/>
        <w:spacing w:before="0" w:line="240" w:lineRule="auto"/>
        <w:ind w:left="0" w:right="0" w:firstLine="600"/>
        <w:jc w:val="both"/>
      </w:pPr>
      <w:bookmarkStart w:id="114" w:name="bookmark114"/>
      <w:bookmarkStart w:id="115" w:name="bookmark115"/>
      <w:r>
        <w:rPr>
          <w:spacing w:val="0"/>
          <w:w w:val="100"/>
          <w:position w:val="0"/>
          <w:shd w:val="clear" w:color="auto" w:fill="auto"/>
          <w:lang w:val="en-US" w:eastAsia="en-US" w:bidi="en-US"/>
        </w:rPr>
        <w:t>What is new?</w:t>
      </w:r>
      <w:bookmarkEnd w:id="114"/>
      <w:bookmarkEnd w:id="115"/>
    </w:p>
    <w:p>
      <w:pPr>
        <w:pStyle w:val="Style16"/>
        <w:keepNext w:val="0"/>
        <w:keepLines w:val="0"/>
        <w:widowControl w:val="0"/>
        <w:shd w:val="clear" w:color="auto" w:fill="auto"/>
        <w:bidi w:val="0"/>
        <w:spacing w:before="0" w:after="300"/>
        <w:ind w:left="600" w:right="0" w:firstLine="0"/>
        <w:jc w:val="left"/>
      </w:pPr>
      <w:r>
        <w:rPr>
          <w:spacing w:val="0"/>
          <w:w w:val="100"/>
          <w:position w:val="0"/>
          <w:shd w:val="clear" w:color="auto" w:fill="auto"/>
          <w:lang w:val="en-US" w:eastAsia="en-US" w:bidi="en-US"/>
        </w:rPr>
        <w:t>The Home Office's policy of detaining and removing EEA nationals who sleep rough was judged unlawful by the High Court in December 2017. This means that the Home Office is not allowed to deport EEA nationals just because they are homeless.</w:t>
      </w:r>
    </w:p>
    <w:p>
      <w:pPr>
        <w:pStyle w:val="Style14"/>
        <w:keepNext/>
        <w:keepLines/>
        <w:widowControl w:val="0"/>
        <w:shd w:val="clear" w:color="auto" w:fill="auto"/>
        <w:bidi w:val="0"/>
        <w:spacing w:before="0" w:line="240" w:lineRule="auto"/>
        <w:ind w:left="0" w:right="0" w:firstLine="600"/>
        <w:jc w:val="both"/>
      </w:pPr>
      <w:bookmarkStart w:id="116" w:name="bookmark116"/>
      <w:bookmarkStart w:id="117" w:name="bookmark117"/>
      <w:r>
        <w:rPr>
          <w:spacing w:val="0"/>
          <w:w w:val="100"/>
          <w:position w:val="0"/>
          <w:shd w:val="clear" w:color="auto" w:fill="auto"/>
          <w:lang w:val="en-US" w:eastAsia="en-US" w:bidi="en-US"/>
        </w:rPr>
        <w:t>What does this mean?</w:t>
      </w:r>
      <w:bookmarkEnd w:id="116"/>
      <w:bookmarkEnd w:id="117"/>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If you have been detained for rough sleeping, you should be immediately released.</w:t>
      </w:r>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If you have been served a notice for removal, this should be cancelled immediately.</w:t>
      </w:r>
    </w:p>
    <w:p>
      <w:pPr>
        <w:pStyle w:val="Style16"/>
        <w:keepNext w:val="0"/>
        <w:keepLines w:val="0"/>
        <w:widowControl w:val="0"/>
        <w:shd w:val="clear" w:color="auto" w:fill="auto"/>
        <w:bidi w:val="0"/>
        <w:spacing w:before="0" w:after="200"/>
        <w:ind w:left="600" w:right="0" w:firstLine="0"/>
        <w:jc w:val="left"/>
      </w:pPr>
      <w:r>
        <w:rPr>
          <w:spacing w:val="0"/>
          <w:w w:val="100"/>
          <w:position w:val="0"/>
          <w:shd w:val="clear" w:color="auto" w:fill="auto"/>
          <w:lang w:val="en-US" w:eastAsia="en-US" w:bidi="en-US"/>
        </w:rPr>
        <w:t>The Home Office should have cancelled any reporting requirements that they had placed on you.</w:t>
      </w:r>
    </w:p>
    <w:p>
      <w:pPr>
        <w:widowControl w:val="0"/>
        <w:jc w:val="center"/>
        <w:rPr>
          <w:sz w:val="2"/>
          <w:szCs w:val="2"/>
        </w:rPr>
      </w:pPr>
      <w:r>
        <w:drawing>
          <wp:inline>
            <wp:extent cx="3102610" cy="104267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3"/>
                    <a:stretch/>
                  </pic:blipFill>
                  <pic:spPr>
                    <a:xfrm>
                      <a:ext cx="3102610" cy="1042670"/>
                    </a:xfrm>
                    <a:prstGeom prst="rect"/>
                  </pic:spPr>
                </pic:pic>
              </a:graphicData>
            </a:graphic>
          </wp:inline>
        </w:drawing>
      </w:r>
      <w:r>
        <w:br w:type="page"/>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auto"/>
        <w:ind w:left="600" w:right="0" w:firstLine="0"/>
        <w:jc w:val="left"/>
      </w:pPr>
      <w:r>
        <w:rPr>
          <w:spacing w:val="0"/>
          <w:w w:val="100"/>
          <w:position w:val="0"/>
          <w:shd w:val="clear" w:color="auto" w:fill="auto"/>
          <w:lang w:val="en-US" w:eastAsia="en-US" w:bidi="en-US"/>
        </w:rPr>
        <w:t>NELMA has produced a detailed factsheet on rough sleeper removals which includes details on who to contact if you need support in any of the areas mentioned above. You can find the factsheet here:</w:t>
      </w:r>
      <w:r>
        <w:fldChar w:fldCharType="begin"/>
      </w:r>
      <w:r>
        <w:rPr/>
        <w:instrText> HYPERLINK "https://nelmacampaigns.files.wordpress.com/2018/01/rough-sleeper-removals-factsheet-eng.pdf" </w:instrText>
      </w:r>
      <w:r>
        <w:fldChar w:fldCharType="separate"/>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https://nelmacampaigns.files.</w:t>
      </w:r>
      <w:r>
        <w:fldChar w:fldCharType="end"/>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69" w:lineRule="auto"/>
        <w:ind w:left="600" w:right="0" w:firstLine="0"/>
        <w:jc w:val="left"/>
      </w:pPr>
      <w:r>
        <w:fldChar w:fldCharType="begin"/>
      </w:r>
      <w:r>
        <w:rPr/>
        <w:instrText> HYPERLINK "https://nelmacampaigns.files.wordpress.com/2018/01/rough-sleeper-removals-factsheet-eng.pdf" </w:instrText>
      </w:r>
      <w:r>
        <w:fldChar w:fldCharType="separate"/>
      </w:r>
      <w:r>
        <w:rPr>
          <w:spacing w:val="0"/>
          <w:w w:val="100"/>
          <w:position w:val="0"/>
          <w:u w:val="single"/>
          <w:shd w:val="clear" w:color="auto" w:fill="auto"/>
          <w:lang w:val="en-US" w:eastAsia="en-US" w:bidi="en-US"/>
        </w:rPr>
        <w:t>wordpress.com/2018/01/rough-sleeper-</w:t>
      </w:r>
      <w:r>
        <w:fldChar w:fldCharType="end"/>
      </w:r>
      <w:r>
        <w:rPr>
          <w:spacing w:val="0"/>
          <w:w w:val="100"/>
          <w:position w:val="0"/>
          <w:u w:val="single"/>
          <w:shd w:val="clear" w:color="auto" w:fill="auto"/>
          <w:lang w:val="en-US" w:eastAsia="en-US" w:bidi="en-US"/>
        </w:rPr>
        <w:t xml:space="preserve"> </w:t>
      </w:r>
      <w:r>
        <w:fldChar w:fldCharType="begin"/>
      </w:r>
      <w:r>
        <w:rPr/>
        <w:instrText> HYPERLINK "https://nelmacampaigns.files.wordpress.com/2018/01/rough-sleeper-removals-factsheet-eng.pdf" </w:instrText>
      </w:r>
      <w:r>
        <w:fldChar w:fldCharType="separate"/>
      </w:r>
      <w:r>
        <w:rPr>
          <w:spacing w:val="0"/>
          <w:w w:val="100"/>
          <w:position w:val="0"/>
          <w:u w:val="single"/>
          <w:shd w:val="clear" w:color="auto" w:fill="auto"/>
          <w:lang w:val="en-US" w:eastAsia="en-US" w:bidi="en-US"/>
        </w:rPr>
        <w:t>removals-factsheet-eng.pdf</w:t>
      </w:r>
      <w:r>
        <w:fldChar w:fldCharType="end"/>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600" w:right="0" w:firstLine="0"/>
        <w:jc w:val="left"/>
      </w:pPr>
      <w:r>
        <w:rPr>
          <w:spacing w:val="0"/>
          <w:w w:val="100"/>
          <w:position w:val="0"/>
          <w:shd w:val="clear" w:color="auto" w:fill="auto"/>
          <w:lang w:val="en-US" w:eastAsia="en-US" w:bidi="en-US"/>
        </w:rPr>
        <w:t>NELMA has also set up a legal clinic and advice line for rough sleepers affected by the policy.</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600" w:right="0" w:firstLine="0"/>
        <w:jc w:val="left"/>
      </w:pPr>
      <w:r>
        <w:rPr>
          <w:spacing w:val="0"/>
          <w:w w:val="100"/>
          <w:position w:val="0"/>
          <w:shd w:val="clear" w:color="auto" w:fill="auto"/>
          <w:lang w:val="en-US" w:eastAsia="en-US" w:bidi="en-US"/>
        </w:rPr>
        <w:t xml:space="preserve">Please call 07459 642152 or 07773 957286 or email: </w:t>
      </w:r>
      <w:r>
        <w:rPr>
          <w:spacing w:val="0"/>
          <w:w w:val="100"/>
          <w:position w:val="0"/>
          <w:u w:val="single"/>
          <w:shd w:val="clear" w:color="auto" w:fill="auto"/>
          <w:lang w:val="en-US" w:eastAsia="en-US" w:bidi="en-US"/>
        </w:rPr>
        <w:t>nelondonmigrantaction@gmail.com</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69" w:lineRule="auto"/>
        <w:ind w:left="600" w:right="0" w:firstLine="0"/>
        <w:jc w:val="left"/>
        <w:sectPr>
          <w:footnotePr>
            <w:pos w:val="pageBottom"/>
            <w:numFmt w:val="decimal"/>
            <w:numRestart w:val="continuous"/>
          </w:footnotePr>
          <w:type w:val="continuous"/>
          <w:pgSz w:w="6162" w:h="8758"/>
          <w:pgMar w:top="637" w:left="610" w:right="585" w:bottom="476" w:header="0" w:footer="3" w:gutter="0"/>
          <w:cols w:space="720"/>
          <w:noEndnote/>
          <w:rtlGutter w:val="0"/>
          <w:docGrid w:linePitch="360"/>
        </w:sectPr>
      </w:pPr>
      <w:r>
        <w:rPr>
          <w:spacing w:val="0"/>
          <w:w w:val="100"/>
          <w:position w:val="0"/>
          <w:shd w:val="clear" w:color="auto" w:fill="auto"/>
          <w:lang w:val="en-US" w:eastAsia="en-US" w:bidi="en-US"/>
        </w:rPr>
        <w:t>For information on appealing a removal decision or what to do if your documents have been taken by the Home Office:</w:t>
      </w:r>
      <w:r>
        <w:fldChar w:fldCharType="begin"/>
      </w:r>
      <w:r>
        <w:rPr/>
        <w:instrText> HYPERLINK "https://nelmacampaigns.wordpress.com/eea-removals/" </w:instrText>
      </w:r>
      <w:r>
        <w:fldChar w:fldCharType="separate"/>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https://</w:t>
      </w:r>
      <w:r>
        <w:fldChar w:fldCharType="end"/>
      </w:r>
      <w:r>
        <w:rPr>
          <w:spacing w:val="0"/>
          <w:w w:val="100"/>
          <w:position w:val="0"/>
          <w:u w:val="single"/>
          <w:shd w:val="clear" w:color="auto" w:fill="auto"/>
          <w:lang w:val="en-US" w:eastAsia="en-US" w:bidi="en-US"/>
        </w:rPr>
        <w:t xml:space="preserve"> </w:t>
      </w:r>
      <w:r>
        <w:fldChar w:fldCharType="begin"/>
      </w:r>
      <w:r>
        <w:rPr/>
        <w:instrText> HYPERLINK "https://nelmacampaigns.wordpress.com/eea-removals/" </w:instrText>
      </w:r>
      <w:r>
        <w:fldChar w:fldCharType="separate"/>
      </w:r>
      <w:r>
        <w:rPr>
          <w:spacing w:val="0"/>
          <w:w w:val="100"/>
          <w:position w:val="0"/>
          <w:u w:val="single"/>
          <w:shd w:val="clear" w:color="auto" w:fill="auto"/>
          <w:lang w:val="en-US" w:eastAsia="en-US" w:bidi="en-US"/>
        </w:rPr>
        <w:t>nelmacampaigns.wordpress.com/eea-removals</w:t>
      </w:r>
      <w:r>
        <w:fldChar w:fldCharType="end"/>
      </w:r>
    </w:p>
    <w:p>
      <w:pPr>
        <w:pStyle w:val="Style5"/>
        <w:keepNext w:val="0"/>
        <w:keepLines w:val="0"/>
        <w:widowControl w:val="0"/>
        <w:shd w:val="clear" w:color="auto" w:fill="auto"/>
        <w:bidi w:val="0"/>
        <w:spacing w:before="0" w:after="40" w:line="240" w:lineRule="auto"/>
        <w:ind w:left="1200" w:right="0" w:firstLine="0"/>
        <w:jc w:val="left"/>
        <w:rPr>
          <w:sz w:val="14"/>
          <w:szCs w:val="14"/>
        </w:rPr>
      </w:pPr>
      <w:r>
        <w:drawing>
          <wp:anchor distT="0" distB="118745" distL="114300" distR="114300" simplePos="0" relativeHeight="125829415" behindDoc="0" locked="0" layoutInCell="1" allowOverlap="1">
            <wp:simplePos x="0" y="0"/>
            <wp:positionH relativeFrom="page">
              <wp:posOffset>38100</wp:posOffset>
            </wp:positionH>
            <wp:positionV relativeFrom="margin">
              <wp:posOffset>-384175</wp:posOffset>
            </wp:positionV>
            <wp:extent cx="3779520" cy="4377055"/>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75"/>
                    <a:stretch/>
                  </pic:blipFill>
                  <pic:spPr>
                    <a:xfrm>
                      <a:ext cx="3779520" cy="437705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1150620</wp:posOffset>
                </wp:positionH>
                <wp:positionV relativeFrom="margin">
                  <wp:posOffset>3977640</wp:posOffset>
                </wp:positionV>
                <wp:extent cx="2152015" cy="130810"/>
                <wp:wrapNone/>
                <wp:docPr id="88" name="Shape 88"/>
                <a:graphic xmlns:a="http://schemas.openxmlformats.org/drawingml/2006/main">
                  <a:graphicData uri="http://schemas.microsoft.com/office/word/2010/wordprocessingShape">
                    <wps:wsp>
                      <wps:cNvSpPr txBox="1"/>
                      <wps:spPr>
                        <a:xfrm>
                          <a:ext cx="2152015" cy="1308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 have any questions or queries about this</w:t>
                            </w:r>
                          </w:p>
                        </w:txbxContent>
                      </wps:txbx>
                      <wps:bodyPr lIns="0" tIns="0" rIns="0" bIns="0">
                        <a:noAutoFit/>
                      </wps:bodyPr>
                    </wps:wsp>
                  </a:graphicData>
                </a:graphic>
              </wp:anchor>
            </w:drawing>
          </mc:Choice>
          <mc:Fallback>
            <w:pict>
              <v:shape id="_x0000_s1114" type="#_x0000_t202" style="position:absolute;margin-left:90.599999999999994pt;margin-top:313.19999999999999pt;width:169.44999999999999pt;height:10.300000000000001pt;z-index:251657733;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 have any questions or queries about this</w:t>
                      </w:r>
                    </w:p>
                  </w:txbxContent>
                </v:textbox>
                <w10:wrap anchorx="page" anchory="margin"/>
              </v:shape>
            </w:pict>
          </mc:Fallback>
        </mc:AlternateContent>
      </w:r>
      <w:r>
        <w:rPr>
          <w:rFonts w:ascii="Arial" w:eastAsia="Arial" w:hAnsi="Arial" w:cs="Arial"/>
          <w:spacing w:val="0"/>
          <w:w w:val="100"/>
          <w:position w:val="0"/>
          <w:sz w:val="14"/>
          <w:szCs w:val="14"/>
          <w:shd w:val="clear" w:color="auto" w:fill="auto"/>
          <w:lang w:val="en-US" w:eastAsia="en-US" w:bidi="en-US"/>
        </w:rPr>
        <w:t>guide, please contact MRN:</w:t>
      </w:r>
    </w:p>
    <w:p>
      <w:pPr>
        <w:pStyle w:val="Style5"/>
        <w:keepNext w:val="0"/>
        <w:keepLines w:val="0"/>
        <w:widowControl w:val="0"/>
        <w:shd w:val="clear" w:color="auto" w:fill="auto"/>
        <w:bidi w:val="0"/>
        <w:spacing w:before="0" w:after="40" w:line="240" w:lineRule="auto"/>
        <w:ind w:left="120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+44 (0)20 8123 6021 / 020 7424 7386 / 07534 488696</w:t>
      </w:r>
    </w:p>
    <w:p>
      <w:pPr>
        <w:pStyle w:val="Style5"/>
        <w:keepNext w:val="0"/>
        <w:keepLines w:val="0"/>
        <w:widowControl w:val="0"/>
        <w:shd w:val="clear" w:color="auto" w:fill="auto"/>
        <w:bidi w:val="0"/>
        <w:spacing w:before="0" w:after="0" w:line="240" w:lineRule="auto"/>
        <w:ind w:left="1200" w:right="0" w:firstLine="0"/>
        <w:jc w:val="left"/>
        <w:rPr>
          <w:sz w:val="14"/>
          <w:szCs w:val="14"/>
        </w:rPr>
        <w:sectPr>
          <w:footerReference w:type="default" r:id="rId77"/>
          <w:footerReference w:type="even" r:id="rId78"/>
          <w:footnotePr>
            <w:pos w:val="pageBottom"/>
            <w:numFmt w:val="decimal"/>
            <w:numRestart w:val="continuous"/>
          </w:footnotePr>
          <w:pgSz w:w="6162" w:h="8758"/>
          <w:pgMar w:top="637" w:left="610" w:right="585" w:bottom="476" w:header="209" w:footer="48" w:gutter="0"/>
          <w:cols w:space="720"/>
          <w:noEndnote/>
          <w:rtlGutter w:val="0"/>
          <w:docGrid w:linePitch="360"/>
        </w:sectPr>
      </w:pPr>
      <w:r>
        <w:fldChar w:fldCharType="begin"/>
      </w:r>
      <w:r>
        <w:rPr/>
        <w:instrText> HYPERLINK "mailto:info@migrantsrights.org.uk" </w:instrText>
      </w:r>
      <w:r>
        <w:fldChar w:fldCharType="separate"/>
      </w:r>
      <w:r>
        <w:rPr>
          <w:rFonts w:ascii="Arial" w:eastAsia="Arial" w:hAnsi="Arial" w:cs="Arial"/>
          <w:spacing w:val="0"/>
          <w:w w:val="100"/>
          <w:position w:val="0"/>
          <w:sz w:val="14"/>
          <w:szCs w:val="14"/>
          <w:u w:val="single"/>
          <w:shd w:val="clear" w:color="auto" w:fill="auto"/>
          <w:lang w:val="en-US" w:eastAsia="en-US" w:bidi="en-US"/>
        </w:rPr>
        <w:t>info@migrantsrights.org.uk</w:t>
      </w:r>
      <w:r>
        <w:fldChar w:fldCharType="end"/>
      </w:r>
    </w:p>
    <w:p>
      <w:pPr>
        <w:widowControl w:val="0"/>
        <w:spacing w:after="516" w:line="1" w:lineRule="exact"/>
      </w:pPr>
      <w:r>
        <w:drawing>
          <wp:anchor distT="0" distB="0" distL="0" distR="0" simplePos="0" relativeHeight="62914700" behindDoc="1" locked="0" layoutInCell="1" allowOverlap="1">
            <wp:simplePos x="0" y="0"/>
            <wp:positionH relativeFrom="page">
              <wp:posOffset>855345</wp:posOffset>
            </wp:positionH>
            <wp:positionV relativeFrom="paragraph">
              <wp:posOffset>12700</wp:posOffset>
            </wp:positionV>
            <wp:extent cx="2785745" cy="420370"/>
            <wp:wrapNone/>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79"/>
                    <a:stretch/>
                  </pic:blipFill>
                  <pic:spPr>
                    <a:xfrm>
                      <a:ext cx="2785745" cy="420370"/>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6162" w:h="8758"/>
      <w:pgMar w:top="84" w:left="105" w:right="105" w:bottom="8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2578735</wp:posOffset>
              </wp:positionH>
              <wp:positionV relativeFrom="page">
                <wp:posOffset>5322570</wp:posOffset>
              </wp:positionV>
              <wp:extent cx="926465" cy="91440"/>
              <wp:wrapNone/>
              <wp:docPr id="2" name="Shape 2"/>
              <a:graphic xmlns:a="http://schemas.openxmlformats.org/drawingml/2006/main">
                <a:graphicData uri="http://schemas.microsoft.com/office/word/2010/wordprocessingShape">
                  <wps:wsp>
                    <wps:cNvSpPr txBox="1"/>
                    <wps:spPr>
                      <a:xfrm>
                        <a:ext cx="926465"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Know Your Rights //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03.05000000000001pt;margin-top:419.10000000000002pt;width:72.950000000000003pt;height:7.2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Know Your Rights //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498475</wp:posOffset>
              </wp:positionH>
              <wp:positionV relativeFrom="page">
                <wp:posOffset>5322570</wp:posOffset>
              </wp:positionV>
              <wp:extent cx="926465" cy="91440"/>
              <wp:wrapNone/>
              <wp:docPr id="4" name="Shape 4"/>
              <a:graphic xmlns:a="http://schemas.openxmlformats.org/drawingml/2006/main">
                <a:graphicData uri="http://schemas.microsoft.com/office/word/2010/wordprocessingShape">
                  <wps:wsp>
                    <wps:cNvSpPr txBox="1"/>
                    <wps:spPr>
                      <a:xfrm>
                        <a:ext cx="926465"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 xml:space="preserve"> // Know Your Rights</w:t>
                          </w:r>
                        </w:p>
                      </w:txbxContent>
                    </wps:txbx>
                    <wps:bodyPr wrap="none" lIns="0" tIns="0" rIns="0" bIns="0">
                      <a:spAutoFit/>
                    </wps:bodyPr>
                  </wps:wsp>
                </a:graphicData>
              </a:graphic>
            </wp:anchor>
          </w:drawing>
        </mc:Choice>
        <mc:Fallback>
          <w:pict>
            <v:shape id="_x0000_s1030" type="#_x0000_t202" style="position:absolute;margin-left:39.25pt;margin-top:419.10000000000002pt;width:72.950000000000003pt;height:7.2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 xml:space="preserve"> // Know Your Rights</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bCs/>
        <w:i w:val="0"/>
        <w:iCs w:val="0"/>
        <w:smallCaps w:val="0"/>
        <w:strike w:val="0"/>
        <w:color w:val="231F20"/>
        <w:spacing w:val="0"/>
        <w:w w:val="100"/>
        <w:position w:val="0"/>
        <w:sz w:val="34"/>
        <w:szCs w:val="34"/>
        <w:u w:val="none"/>
        <w:shd w:val="clear" w:color="auto" w:fill="auto"/>
        <w:lang w:val="en-US" w:eastAsia="en-US" w:bidi="en-US"/>
      </w:rPr>
    </w:lvl>
  </w:abstractNum>
  <w:abstractNum w:abstractNumId="2">
    <w:multiLevelType w:val="multilevel"/>
    <w:lvl w:ilvl="0">
      <w:start w:val="6"/>
      <w:numFmt w:val="decimal"/>
      <w:lvlText w:val="%1."/>
      <w:rPr>
        <w:rFonts w:ascii="Arial" w:eastAsia="Arial" w:hAnsi="Arial" w:cs="Arial"/>
        <w:b/>
        <w:bCs/>
        <w:i w:val="0"/>
        <w:iCs w:val="0"/>
        <w:smallCaps w:val="0"/>
        <w:strike w:val="0"/>
        <w:color w:val="231F20"/>
        <w:spacing w:val="0"/>
        <w:w w:val="100"/>
        <w:position w:val="0"/>
        <w:sz w:val="34"/>
        <w:szCs w:val="3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Cabeçalho ou rodapé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Outro_"/>
    <w:basedOn w:val="DefaultParagraphFont"/>
    <w:link w:val="Style5"/>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13">
    <w:name w:val="Título #1_"/>
    <w:basedOn w:val="DefaultParagraphFont"/>
    <w:link w:val="Style12"/>
    <w:rPr>
      <w:rFonts w:ascii="Arial" w:eastAsia="Arial" w:hAnsi="Arial" w:cs="Arial"/>
      <w:b/>
      <w:bCs/>
      <w:i w:val="0"/>
      <w:iCs w:val="0"/>
      <w:smallCaps w:val="0"/>
      <w:strike w:val="0"/>
      <w:color w:val="231F20"/>
      <w:sz w:val="34"/>
      <w:szCs w:val="34"/>
      <w:u w:val="none"/>
    </w:rPr>
  </w:style>
  <w:style w:type="character" w:customStyle="1" w:styleId="CharStyle15">
    <w:name w:val="Título #2_"/>
    <w:basedOn w:val="DefaultParagraphFont"/>
    <w:link w:val="Style14"/>
    <w:rPr>
      <w:rFonts w:ascii="Arial" w:eastAsia="Arial" w:hAnsi="Arial" w:cs="Arial"/>
      <w:b/>
      <w:bCs/>
      <w:i w:val="0"/>
      <w:iCs w:val="0"/>
      <w:smallCaps w:val="0"/>
      <w:strike w:val="0"/>
      <w:color w:val="231F20"/>
      <w:sz w:val="19"/>
      <w:szCs w:val="19"/>
      <w:u w:val="none"/>
    </w:rPr>
  </w:style>
  <w:style w:type="character" w:customStyle="1" w:styleId="CharStyle17">
    <w:name w:val="Texto do corpo_"/>
    <w:basedOn w:val="DefaultParagraphFont"/>
    <w:link w:val="Style16"/>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1">
    <w:name w:val="Legenda da figura_"/>
    <w:basedOn w:val="DefaultParagraphFont"/>
    <w:link w:val="Style20"/>
    <w:rPr>
      <w:rFonts w:ascii="Arial" w:eastAsia="Arial" w:hAnsi="Arial" w:cs="Arial"/>
      <w:b w:val="0"/>
      <w:bCs w:val="0"/>
      <w:i w:val="0"/>
      <w:iCs w:val="0"/>
      <w:smallCaps w:val="0"/>
      <w:strike w:val="0"/>
      <w:color w:val="231F20"/>
      <w:sz w:val="14"/>
      <w:szCs w:val="14"/>
      <w:u w:val="none"/>
    </w:rPr>
  </w:style>
  <w:style w:type="character" w:customStyle="1" w:styleId="CharStyle28">
    <w:name w:val="Texto do corpo (2)_"/>
    <w:basedOn w:val="DefaultParagraphFont"/>
    <w:link w:val="Style27"/>
    <w:rPr>
      <w:rFonts w:ascii="Arial" w:eastAsia="Arial" w:hAnsi="Arial" w:cs="Arial"/>
      <w:b w:val="0"/>
      <w:bCs w:val="0"/>
      <w:i w:val="0"/>
      <w:iCs w:val="0"/>
      <w:smallCaps w:val="0"/>
      <w:strike w:val="0"/>
      <w:color w:val="231F20"/>
      <w:sz w:val="17"/>
      <w:szCs w:val="17"/>
      <w:u w:val="none"/>
    </w:rPr>
  </w:style>
  <w:style w:type="character" w:customStyle="1" w:styleId="CharStyle37">
    <w:name w:val="Título #3_"/>
    <w:basedOn w:val="DefaultParagraphFont"/>
    <w:link w:val="Style36"/>
    <w:rPr>
      <w:rFonts w:ascii="Arial" w:eastAsia="Arial" w:hAnsi="Arial" w:cs="Arial"/>
      <w:b w:val="0"/>
      <w:bCs w:val="0"/>
      <w:i w:val="0"/>
      <w:iCs w:val="0"/>
      <w:smallCaps w:val="0"/>
      <w:strike w:val="0"/>
      <w:color w:val="231F20"/>
      <w:sz w:val="17"/>
      <w:szCs w:val="17"/>
      <w:u w:val="none"/>
    </w:rPr>
  </w:style>
  <w:style w:type="paragraph" w:customStyle="1" w:styleId="Style2">
    <w:name w:val="Cabeçalho ou rodapé (2)"/>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Outro"/>
    <w:basedOn w:val="Normal"/>
    <w:link w:val="CharStyle6"/>
    <w:pPr>
      <w:widowControl w:val="0"/>
      <w:shd w:val="clear" w:color="auto" w:fill="FFFFFF"/>
      <w:spacing w:after="220" w:line="271"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12">
    <w:name w:val="Título #1"/>
    <w:basedOn w:val="Normal"/>
    <w:link w:val="CharStyle13"/>
    <w:pPr>
      <w:widowControl w:val="0"/>
      <w:shd w:val="clear" w:color="auto" w:fill="FFFFFF"/>
      <w:spacing w:after="480"/>
      <w:outlineLvl w:val="0"/>
    </w:pPr>
    <w:rPr>
      <w:rFonts w:ascii="Arial" w:eastAsia="Arial" w:hAnsi="Arial" w:cs="Arial"/>
      <w:b/>
      <w:bCs/>
      <w:i w:val="0"/>
      <w:iCs w:val="0"/>
      <w:smallCaps w:val="0"/>
      <w:strike w:val="0"/>
      <w:color w:val="231F20"/>
      <w:sz w:val="34"/>
      <w:szCs w:val="34"/>
      <w:u w:val="none"/>
    </w:rPr>
  </w:style>
  <w:style w:type="paragraph" w:customStyle="1" w:styleId="Style14">
    <w:name w:val="Título #2"/>
    <w:basedOn w:val="Normal"/>
    <w:link w:val="CharStyle15"/>
    <w:pPr>
      <w:widowControl w:val="0"/>
      <w:shd w:val="clear" w:color="auto" w:fill="FFFFFF"/>
      <w:spacing w:after="120"/>
      <w:outlineLvl w:val="1"/>
    </w:pPr>
    <w:rPr>
      <w:rFonts w:ascii="Arial" w:eastAsia="Arial" w:hAnsi="Arial" w:cs="Arial"/>
      <w:b/>
      <w:bCs/>
      <w:i w:val="0"/>
      <w:iCs w:val="0"/>
      <w:smallCaps w:val="0"/>
      <w:strike w:val="0"/>
      <w:color w:val="231F20"/>
      <w:sz w:val="19"/>
      <w:szCs w:val="19"/>
      <w:u w:val="none"/>
    </w:rPr>
  </w:style>
  <w:style w:type="paragraph" w:customStyle="1" w:styleId="Style16">
    <w:name w:val="Texto do corpo"/>
    <w:basedOn w:val="Normal"/>
    <w:link w:val="CharStyle17"/>
    <w:pPr>
      <w:widowControl w:val="0"/>
      <w:shd w:val="clear" w:color="auto" w:fill="FFFFFF"/>
      <w:spacing w:after="220" w:line="271"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0">
    <w:name w:val="Legenda da figura"/>
    <w:basedOn w:val="Normal"/>
    <w:link w:val="CharStyle21"/>
    <w:pPr>
      <w:widowControl w:val="0"/>
      <w:shd w:val="clear" w:color="auto" w:fill="FFFFFF"/>
    </w:pPr>
    <w:rPr>
      <w:rFonts w:ascii="Arial" w:eastAsia="Arial" w:hAnsi="Arial" w:cs="Arial"/>
      <w:b w:val="0"/>
      <w:bCs w:val="0"/>
      <w:i w:val="0"/>
      <w:iCs w:val="0"/>
      <w:smallCaps w:val="0"/>
      <w:strike w:val="0"/>
      <w:color w:val="231F20"/>
      <w:sz w:val="14"/>
      <w:szCs w:val="14"/>
      <w:u w:val="none"/>
    </w:rPr>
  </w:style>
  <w:style w:type="paragraph" w:customStyle="1" w:styleId="Style27">
    <w:name w:val="Texto do corpo (2)"/>
    <w:basedOn w:val="Normal"/>
    <w:link w:val="CharStyle28"/>
    <w:pPr>
      <w:widowControl w:val="0"/>
      <w:shd w:val="clear" w:color="auto" w:fill="FFFFFF"/>
      <w:spacing w:after="210" w:line="271" w:lineRule="auto"/>
      <w:ind w:left="210"/>
    </w:pPr>
    <w:rPr>
      <w:rFonts w:ascii="Arial" w:eastAsia="Arial" w:hAnsi="Arial" w:cs="Arial"/>
      <w:b w:val="0"/>
      <w:bCs w:val="0"/>
      <w:i w:val="0"/>
      <w:iCs w:val="0"/>
      <w:smallCaps w:val="0"/>
      <w:strike w:val="0"/>
      <w:color w:val="231F20"/>
      <w:sz w:val="17"/>
      <w:szCs w:val="17"/>
      <w:u w:val="none"/>
    </w:rPr>
  </w:style>
  <w:style w:type="paragraph" w:customStyle="1" w:styleId="Style36">
    <w:name w:val="Título #3"/>
    <w:basedOn w:val="Normal"/>
    <w:link w:val="CharStyle37"/>
    <w:pPr>
      <w:widowControl w:val="0"/>
      <w:shd w:val="clear" w:color="auto" w:fill="FFFFFF"/>
      <w:spacing w:line="269" w:lineRule="auto"/>
      <w:ind w:firstLine="580"/>
      <w:outlineLvl w:val="2"/>
    </w:pPr>
    <w:rPr>
      <w:rFonts w:ascii="Arial" w:eastAsia="Arial" w:hAnsi="Arial" w:cs="Arial"/>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png"/><Relationship Id="rId46" Type="http://schemas.openxmlformats.org/officeDocument/2006/relationships/image" Target="media/image20.png" TargetMode="External"/><Relationship Id="rId47" Type="http://schemas.openxmlformats.org/officeDocument/2006/relationships/image" Target="media/image21.png"/><Relationship Id="rId48" Type="http://schemas.openxmlformats.org/officeDocument/2006/relationships/image" Target="media/image21.png" TargetMode="External"/><Relationship Id="rId49" Type="http://schemas.openxmlformats.org/officeDocument/2006/relationships/image" Target="media/image22.png"/><Relationship Id="rId50" Type="http://schemas.openxmlformats.org/officeDocument/2006/relationships/image" Target="media/image22.png" TargetMode="External"/><Relationship Id="rId51" Type="http://schemas.openxmlformats.org/officeDocument/2006/relationships/image" Target="media/image23.png"/><Relationship Id="rId52" Type="http://schemas.openxmlformats.org/officeDocument/2006/relationships/image" Target="media/image23.png" TargetMode="External"/><Relationship Id="rId53" Type="http://schemas.openxmlformats.org/officeDocument/2006/relationships/image" Target="media/image24.jpeg"/><Relationship Id="rId54" Type="http://schemas.openxmlformats.org/officeDocument/2006/relationships/image" Target="media/image24.jpeg" TargetMode="Externa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image" Target="media/image26.jpeg"/><Relationship Id="rId58" Type="http://schemas.openxmlformats.org/officeDocument/2006/relationships/image" Target="media/image26.jpeg" TargetMode="External"/><Relationship Id="rId59" Type="http://schemas.openxmlformats.org/officeDocument/2006/relationships/image" Target="media/image27.png"/><Relationship Id="rId60" Type="http://schemas.openxmlformats.org/officeDocument/2006/relationships/image" Target="media/image27.png" TargetMode="External"/><Relationship Id="rId61" Type="http://schemas.openxmlformats.org/officeDocument/2006/relationships/image" Target="media/image28.jpeg"/><Relationship Id="rId62" Type="http://schemas.openxmlformats.org/officeDocument/2006/relationships/image" Target="media/image28.jpeg" TargetMode="External"/><Relationship Id="rId63" Type="http://schemas.openxmlformats.org/officeDocument/2006/relationships/image" Target="media/image29.jpeg"/><Relationship Id="rId64" Type="http://schemas.openxmlformats.org/officeDocument/2006/relationships/image" Target="media/image29.jpeg" TargetMode="External"/><Relationship Id="rId65" Type="http://schemas.openxmlformats.org/officeDocument/2006/relationships/image" Target="media/image30.jpeg"/><Relationship Id="rId66" Type="http://schemas.openxmlformats.org/officeDocument/2006/relationships/image" Target="media/image30.jpeg" TargetMode="External"/><Relationship Id="rId67" Type="http://schemas.openxmlformats.org/officeDocument/2006/relationships/image" Target="media/image31.jpeg"/><Relationship Id="rId68" Type="http://schemas.openxmlformats.org/officeDocument/2006/relationships/image" Target="media/image31.jpeg" TargetMode="External"/><Relationship Id="rId69" Type="http://schemas.openxmlformats.org/officeDocument/2006/relationships/image" Target="media/image32.jpeg"/><Relationship Id="rId70" Type="http://schemas.openxmlformats.org/officeDocument/2006/relationships/image" Target="media/image32.jpeg" TargetMode="External"/><Relationship Id="rId71" Type="http://schemas.openxmlformats.org/officeDocument/2006/relationships/image" Target="media/image33.jpeg"/><Relationship Id="rId72" Type="http://schemas.openxmlformats.org/officeDocument/2006/relationships/image" Target="media/image33.jpeg" TargetMode="External"/><Relationship Id="rId73" Type="http://schemas.openxmlformats.org/officeDocument/2006/relationships/image" Target="media/image34.jpeg"/><Relationship Id="rId74" Type="http://schemas.openxmlformats.org/officeDocument/2006/relationships/image" Target="media/image34.jpeg" TargetMode="External"/><Relationship Id="rId75" Type="http://schemas.openxmlformats.org/officeDocument/2006/relationships/image" Target="media/image35.jpeg"/><Relationship Id="rId76" Type="http://schemas.openxmlformats.org/officeDocument/2006/relationships/image" Target="media/image35.jpeg" TargetMode="External"/><Relationship Id="rId77" Type="http://schemas.openxmlformats.org/officeDocument/2006/relationships/footer" Target="footer3.xml"/><Relationship Id="rId78" Type="http://schemas.openxmlformats.org/officeDocument/2006/relationships/footer" Target="footer4.xml"/><Relationship Id="rId79" Type="http://schemas.openxmlformats.org/officeDocument/2006/relationships/image" Target="media/image36.jpeg"/><Relationship Id="rId80" Type="http://schemas.openxmlformats.org/officeDocument/2006/relationships/image" Target="media/image36.jpeg" TargetMode="External"/></Relationships>
</file>