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5407025" cy="50838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407025" cy="5083810"/>
                    </a:xfrm>
                    <a:prstGeom prst="rect"/>
                  </pic:spPr>
                </pic:pic>
              </a:graphicData>
            </a:graphic>
          </wp:inline>
        </w:drawing>
      </w:r>
    </w:p>
    <w:p>
      <w:pPr>
        <w:widowControl w:val="0"/>
        <w:spacing w:after="179" w:line="1" w:lineRule="exact"/>
      </w:pPr>
    </w:p>
    <w:p>
      <w:pPr>
        <w:pStyle w:val="Style4"/>
        <w:keepNext/>
        <w:keepLines/>
        <w:widowControl w:val="0"/>
        <w:shd w:val="clear" w:color="auto" w:fill="auto"/>
        <w:bidi w:val="0"/>
        <w:spacing w:before="0" w:after="40" w:line="240" w:lineRule="auto"/>
        <w:ind w:left="0" w:right="0" w:firstLine="840"/>
        <w:jc w:val="left"/>
      </w:pPr>
      <w:bookmarkStart w:id="0" w:name="bookmark0"/>
      <w:bookmarkStart w:id="1" w:name="bookmark1"/>
      <w:r>
        <w:rPr>
          <w:spacing w:val="0"/>
          <w:w w:val="100"/>
          <w:position w:val="0"/>
          <w:shd w:val="clear" w:color="auto" w:fill="auto"/>
          <w:lang w:val="es-ES" w:eastAsia="es-ES" w:bidi="es-ES"/>
        </w:rPr>
        <w:t>P R O T E C T</w:t>
      </w:r>
      <w:bookmarkEnd w:id="0"/>
      <w:bookmarkEnd w:id="1"/>
    </w:p>
    <w:p>
      <w:pPr>
        <w:pStyle w:val="Style6"/>
        <w:keepNext w:val="0"/>
        <w:keepLines w:val="0"/>
        <w:widowControl w:val="0"/>
        <w:shd w:val="clear" w:color="auto" w:fill="auto"/>
        <w:bidi w:val="0"/>
        <w:spacing w:before="0" w:after="560" w:line="252" w:lineRule="auto"/>
        <w:ind w:left="0" w:right="0" w:firstLine="0"/>
        <w:jc w:val="center"/>
        <w:rPr>
          <w:sz w:val="34"/>
          <w:szCs w:val="34"/>
        </w:rPr>
      </w:pPr>
      <w:r>
        <w:rPr>
          <w:rFonts w:ascii="Cambria" w:eastAsia="Cambria" w:hAnsi="Cambria" w:cs="Cambria"/>
          <w:color w:val="0061A5"/>
          <w:spacing w:val="0"/>
          <w:w w:val="100"/>
          <w:position w:val="0"/>
          <w:sz w:val="34"/>
          <w:szCs w:val="34"/>
          <w:shd w:val="clear" w:color="auto" w:fill="auto"/>
          <w:lang w:val="es-ES" w:eastAsia="es-ES" w:bidi="es-ES"/>
        </w:rPr>
        <w:t>Proceso para la detección y derivación de las</w:t>
        <w:br/>
        <w:t>víctimas de tortura en los países europeos</w:t>
        <w:br/>
        <w:t>para facilitar su tratamiento y cuidado</w:t>
      </w:r>
    </w:p>
    <w:p>
      <w:pPr>
        <w:pStyle w:val="Style6"/>
        <w:keepNext w:val="0"/>
        <w:keepLines w:val="0"/>
        <w:widowControl w:val="0"/>
        <w:shd w:val="clear" w:color="auto" w:fill="auto"/>
        <w:bidi w:val="0"/>
        <w:spacing w:before="0" w:after="180" w:line="276" w:lineRule="auto"/>
        <w:ind w:left="0" w:right="0" w:firstLine="0"/>
        <w:jc w:val="center"/>
        <w:rPr>
          <w:sz w:val="14"/>
          <w:szCs w:val="14"/>
        </w:rPr>
        <w:sectPr>
          <w:footnotePr>
            <w:pos w:val="pageBottom"/>
            <w:numFmt w:val="decimal"/>
            <w:numRestart w:val="continuous"/>
          </w:footnotePr>
          <w:pgSz w:w="8691" w:h="12078"/>
          <w:pgMar w:top="87" w:left="85" w:right="85" w:bottom="87" w:header="0" w:footer="3" w:gutter="0"/>
          <w:pgNumType w:start="1"/>
          <w:cols w:space="720"/>
          <w:noEndnote/>
          <w:rtlGutter w:val="0"/>
          <w:docGrid w:linePitch="360"/>
        </w:sectPr>
      </w:pPr>
      <w:r>
        <w:rPr>
          <w:rFonts w:ascii="Times New Roman" w:eastAsia="Times New Roman" w:hAnsi="Times New Roman" w:cs="Times New Roman"/>
          <w:b/>
          <w:bCs/>
          <w:color w:val="0062A5"/>
          <w:spacing w:val="0"/>
          <w:w w:val="100"/>
          <w:position w:val="0"/>
          <w:sz w:val="16"/>
          <w:szCs w:val="16"/>
          <w:shd w:val="clear" w:color="auto" w:fill="auto"/>
          <w:lang w:val="es-ES" w:eastAsia="es-ES" w:bidi="es-ES"/>
        </w:rPr>
        <w:t>ACET BZFO Cordelia Foundation FTDA IRCT Parcours d'Exil PHAROS</w:t>
        <w:br/>
      </w:r>
      <w:r>
        <w:rPr>
          <w:rFonts w:ascii="Times New Roman" w:eastAsia="Times New Roman" w:hAnsi="Times New Roman" w:cs="Times New Roman"/>
          <w:color w:val="000000"/>
          <w:spacing w:val="0"/>
          <w:w w:val="100"/>
          <w:position w:val="0"/>
          <w:sz w:val="14"/>
          <w:szCs w:val="14"/>
          <w:shd w:val="clear" w:color="auto" w:fill="auto"/>
          <w:lang w:val="es-ES" w:eastAsia="es-ES" w:bidi="es-ES"/>
        </w:rPr>
        <w:t>Bulgaria Alemania Hungría Francia Alemania Francia Holanda</w:t>
      </w:r>
    </w:p>
    <w:p>
      <w:pPr>
        <w:pStyle w:val="Style12"/>
        <w:keepNext w:val="0"/>
        <w:keepLines w:val="0"/>
        <w:widowControl w:val="0"/>
        <w:shd w:val="clear" w:color="auto" w:fill="auto"/>
        <w:bidi w:val="0"/>
        <w:spacing w:before="0" w:after="160" w:line="240" w:lineRule="auto"/>
        <w:ind w:left="1560" w:right="0" w:firstLine="0"/>
        <w:jc w:val="left"/>
      </w:pPr>
      <w:r>
        <w:rPr>
          <w:b/>
          <w:bCs/>
          <w:color w:val="000000"/>
          <w:spacing w:val="0"/>
          <w:w w:val="100"/>
          <w:position w:val="0"/>
          <w:shd w:val="clear" w:color="auto" w:fill="auto"/>
          <w:lang w:val="es-ES" w:eastAsia="es-ES" w:bidi="es-ES"/>
        </w:rPr>
        <w:t>Coordinación</w:t>
      </w:r>
    </w:p>
    <w:p>
      <w:pPr>
        <w:pStyle w:val="Style6"/>
        <w:keepNext w:val="0"/>
        <w:keepLines w:val="0"/>
        <w:widowControl w:val="0"/>
        <w:shd w:val="clear" w:color="auto" w:fill="auto"/>
        <w:bidi w:val="0"/>
        <w:spacing w:before="0" w:after="0" w:line="312" w:lineRule="auto"/>
        <w:ind w:left="1560" w:right="0" w:firstLine="0"/>
        <w:jc w:val="left"/>
        <w:rPr>
          <w:sz w:val="18"/>
          <w:szCs w:val="18"/>
        </w:rPr>
      </w:pPr>
      <w:r>
        <w:rPr>
          <w:rFonts w:ascii="Cambria" w:eastAsia="Cambria" w:hAnsi="Cambria" w:cs="Cambria"/>
          <w:color w:val="000000"/>
          <w:spacing w:val="0"/>
          <w:w w:val="100"/>
          <w:position w:val="0"/>
          <w:sz w:val="18"/>
          <w:szCs w:val="18"/>
          <w:shd w:val="clear" w:color="auto" w:fill="auto"/>
          <w:lang w:val="fr-FR" w:eastAsia="fr-FR" w:bidi="fr-FR"/>
        </w:rPr>
        <w:t xml:space="preserve">Jérôme </w:t>
      </w:r>
      <w:r>
        <w:rPr>
          <w:rFonts w:ascii="Cambria" w:eastAsia="Cambria" w:hAnsi="Cambria" w:cs="Cambria"/>
          <w:color w:val="000000"/>
          <w:spacing w:val="0"/>
          <w:w w:val="100"/>
          <w:position w:val="0"/>
          <w:sz w:val="18"/>
          <w:szCs w:val="18"/>
          <w:shd w:val="clear" w:color="auto" w:fill="auto"/>
          <w:lang w:val="en-US" w:eastAsia="en-US" w:bidi="en-US"/>
        </w:rPr>
        <w:t>Boillat</w:t>
      </w:r>
    </w:p>
    <w:p>
      <w:pPr>
        <w:pStyle w:val="Style6"/>
        <w:keepNext w:val="0"/>
        <w:keepLines w:val="0"/>
        <w:widowControl w:val="0"/>
        <w:shd w:val="clear" w:color="auto" w:fill="auto"/>
        <w:bidi w:val="0"/>
        <w:spacing w:before="0" w:after="160" w:line="312" w:lineRule="auto"/>
        <w:ind w:left="156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Bertrand Chamouton (Parcours d'Exil)</w:t>
      </w:r>
    </w:p>
    <w:p>
      <w:pPr>
        <w:pStyle w:val="Style12"/>
        <w:keepNext w:val="0"/>
        <w:keepLines w:val="0"/>
        <w:widowControl w:val="0"/>
        <w:shd w:val="clear" w:color="auto" w:fill="auto"/>
        <w:bidi w:val="0"/>
        <w:spacing w:before="0" w:after="0" w:line="240" w:lineRule="auto"/>
        <w:ind w:left="1560" w:right="0" w:firstLine="0"/>
        <w:jc w:val="left"/>
      </w:pPr>
      <w:r>
        <mc:AlternateContent>
          <mc:Choice Requires="wps">
            <w:drawing>
              <wp:anchor distT="0" distB="0" distL="0" distR="0" simplePos="0" relativeHeight="125829378" behindDoc="0" locked="0" layoutInCell="1" allowOverlap="1">
                <wp:simplePos x="0" y="0"/>
                <wp:positionH relativeFrom="page">
                  <wp:posOffset>1023620</wp:posOffset>
                </wp:positionH>
                <wp:positionV relativeFrom="paragraph">
                  <wp:posOffset>457200</wp:posOffset>
                </wp:positionV>
                <wp:extent cx="1258570" cy="301625"/>
                <wp:wrapSquare wrapText="bothSides"/>
                <wp:docPr id="2" name="Shape 2"/>
                <a:graphic xmlns:a="http://schemas.openxmlformats.org/drawingml/2006/main">
                  <a:graphicData uri="http://schemas.microsoft.com/office/word/2010/wordprocessingShape">
                    <wps:wsp>
                      <wps:cNvSpPr txBox="1"/>
                      <wps:spPr>
                        <a:xfrm>
                          <a:ext cx="1258570" cy="30162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Mimoza Dimitrova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Kristina Gologanova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0.599999999999994pt;margin-top:36.pt;width:99.099999999999994pt;height:23.75pt;z-index:-125829375;mso-wrap-distance-left:0;mso-wrap-distance-right:0;mso-position-horizontal-relative:page"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Mimoza Dimitrova</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Kristina Gologanova</w:t>
                      </w:r>
                    </w:p>
                  </w:txbxContent>
                </v:textbox>
                <w10:wrap type="square" anchorx="page"/>
              </v:shape>
            </w:pict>
          </mc:Fallback>
        </mc:AlternateContent>
      </w:r>
      <w:r>
        <w:rPr>
          <w:b/>
          <w:bCs/>
          <w:color w:val="000000"/>
          <w:spacing w:val="0"/>
          <w:w w:val="100"/>
          <w:position w:val="0"/>
          <w:shd w:val="clear" w:color="auto" w:fill="auto"/>
          <w:lang w:val="en-US" w:eastAsia="en-US" w:bidi="en-US"/>
        </w:rPr>
        <w:t>Autores:</w:t>
      </w:r>
    </w:p>
    <w:tbl>
      <w:tblPr>
        <w:tblOverlap w:val="never"/>
        <w:jc w:val="left"/>
        <w:tblLayout w:type="fixed"/>
      </w:tblPr>
      <w:tblGrid>
        <w:gridCol w:w="3970"/>
        <w:gridCol w:w="4550"/>
      </w:tblGrid>
      <w:tr>
        <w:trPr>
          <w:trHeight w:val="1147" w:hRule="exact"/>
        </w:trPr>
        <w:tc>
          <w:tcPr>
            <w:tcBorders>
              <w:top w:val="single" w:sz="4"/>
            </w:tcBorders>
            <w:shd w:val="clear" w:color="auto" w:fill="D5DDEC"/>
            <w:vAlign w:val="center"/>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Boris Friele</w:t>
            </w:r>
          </w:p>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Joachim Rueffer</w:t>
            </w:r>
          </w:p>
        </w:tc>
        <w:tc>
          <w:tcPr>
            <w:tcBorders>
              <w:top w:val="single" w:sz="4"/>
            </w:tcBorders>
            <w:shd w:val="clear" w:color="auto" w:fill="D5DDEC"/>
            <w:vAlign w:val="center"/>
          </w:tcPr>
          <w:p>
            <w:pPr>
              <w:pStyle w:val="Style6"/>
              <w:keepNext w:val="0"/>
              <w:keepLines w:val="0"/>
              <w:framePr w:w="8520" w:h="7474" w:vSpace="1296" w:wrap="notBeside" w:vAnchor="text" w:hAnchor="text" w:y="1297"/>
              <w:widowControl w:val="0"/>
              <w:shd w:val="clear" w:color="auto" w:fill="auto"/>
              <w:bidi w:val="0"/>
              <w:spacing w:before="0" w:after="40" w:line="240" w:lineRule="auto"/>
              <w:ind w:left="0" w:right="0" w:firstLine="500"/>
              <w:jc w:val="both"/>
              <w:rPr>
                <w:sz w:val="24"/>
                <w:szCs w:val="24"/>
              </w:rPr>
            </w:pPr>
            <w:r>
              <w:rPr>
                <w:rFonts w:ascii="Times New Roman" w:eastAsia="Times New Roman" w:hAnsi="Times New Roman" w:cs="Times New Roman"/>
                <w:b/>
                <w:bCs/>
                <w:color w:val="0062A5"/>
                <w:spacing w:val="0"/>
                <w:w w:val="100"/>
                <w:position w:val="0"/>
                <w:sz w:val="24"/>
                <w:szCs w:val="24"/>
                <w:shd w:val="clear" w:color="auto" w:fill="auto"/>
                <w:lang w:val="en-US" w:eastAsia="en-US" w:bidi="en-US"/>
              </w:rPr>
              <w:t>BZFO</w:t>
            </w:r>
          </w:p>
          <w:p>
            <w:pPr>
              <w:pStyle w:val="Style6"/>
              <w:keepNext w:val="0"/>
              <w:keepLines w:val="0"/>
              <w:framePr w:w="8520" w:h="7474" w:vSpace="1296" w:wrap="notBeside" w:vAnchor="text" w:hAnchor="text" w:y="1297"/>
              <w:widowControl w:val="0"/>
              <w:shd w:val="clear" w:color="auto" w:fill="auto"/>
              <w:bidi w:val="0"/>
              <w:spacing w:before="0" w:after="0" w:line="240" w:lineRule="auto"/>
              <w:ind w:left="500" w:right="2780" w:firstLine="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Turmstr. 21, 10559 Berlin</w:t>
            </w:r>
          </w:p>
          <w:p>
            <w:pPr>
              <w:pStyle w:val="Style6"/>
              <w:keepNext w:val="0"/>
              <w:keepLines w:val="0"/>
              <w:framePr w:w="8520" w:h="7474" w:vSpace="1296" w:wrap="notBeside" w:vAnchor="text" w:hAnchor="text" w:y="1297"/>
              <w:widowControl w:val="0"/>
              <w:shd w:val="clear" w:color="auto" w:fill="auto"/>
              <w:bidi w:val="0"/>
              <w:spacing w:before="0" w:after="0" w:line="240" w:lineRule="auto"/>
              <w:ind w:left="500" w:right="0" w:firstLine="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Germany</w:t>
            </w:r>
          </w:p>
        </w:tc>
      </w:tr>
      <w:tr>
        <w:trPr>
          <w:trHeight w:val="365" w:hRule="exact"/>
        </w:trPr>
        <w:tc>
          <w:tcPr>
            <w:tcBorders>
              <w:top w:val="single" w:sz="4"/>
            </w:tcBorders>
            <w:shd w:val="clear" w:color="auto" w:fill="D5DDEC"/>
            <w:vAlign w:val="top"/>
          </w:tcPr>
          <w:p>
            <w:pPr>
              <w:framePr w:w="8520" w:h="7474" w:vSpace="1296" w:wrap="notBeside" w:vAnchor="text" w:hAnchor="text" w:y="1297"/>
              <w:widowControl w:val="0"/>
              <w:rPr>
                <w:sz w:val="10"/>
                <w:szCs w:val="10"/>
              </w:rPr>
            </w:pPr>
          </w:p>
        </w:tc>
        <w:tc>
          <w:tcPr>
            <w:tcBorders>
              <w:top w:val="single" w:sz="4"/>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b/>
                <w:bCs/>
                <w:color w:val="0062A5"/>
                <w:spacing w:val="0"/>
                <w:w w:val="100"/>
                <w:position w:val="0"/>
                <w:sz w:val="24"/>
                <w:szCs w:val="24"/>
                <w:shd w:val="clear" w:color="auto" w:fill="auto"/>
                <w:lang w:val="en-US" w:eastAsia="en-US" w:bidi="en-US"/>
              </w:rPr>
              <w:t>Cordelia Foundation</w:t>
            </w:r>
          </w:p>
        </w:tc>
      </w:tr>
      <w:tr>
        <w:trPr>
          <w:trHeight w:val="250" w:hRule="exact"/>
        </w:trPr>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 xml:space="preserve">Adrienn </w:t>
            </w:r>
            <w:r>
              <w:rPr>
                <w:rFonts w:ascii="Cambria" w:eastAsia="Cambria" w:hAnsi="Cambria" w:cs="Cambria"/>
                <w:color w:val="000000"/>
                <w:spacing w:val="0"/>
                <w:w w:val="100"/>
                <w:position w:val="0"/>
                <w:sz w:val="18"/>
                <w:szCs w:val="18"/>
                <w:shd w:val="clear" w:color="auto" w:fill="auto"/>
                <w:lang w:val="es-ES" w:eastAsia="es-ES" w:bidi="es-ES"/>
              </w:rPr>
              <w:t>Kroó</w:t>
            </w:r>
          </w:p>
        </w:tc>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Balzac u. 37.</w:t>
            </w:r>
          </w:p>
        </w:tc>
      </w:tr>
      <w:tr>
        <w:trPr>
          <w:trHeight w:val="230" w:hRule="exact"/>
        </w:trPr>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s-ES" w:eastAsia="es-ES" w:bidi="es-ES"/>
              </w:rPr>
              <w:t xml:space="preserve">Káplány </w:t>
            </w:r>
            <w:r>
              <w:rPr>
                <w:rFonts w:ascii="Cambria" w:eastAsia="Cambria" w:hAnsi="Cambria" w:cs="Cambria"/>
                <w:color w:val="000000"/>
                <w:spacing w:val="0"/>
                <w:w w:val="100"/>
                <w:position w:val="0"/>
                <w:sz w:val="18"/>
                <w:szCs w:val="18"/>
                <w:shd w:val="clear" w:color="auto" w:fill="auto"/>
                <w:lang w:val="en-US" w:eastAsia="en-US" w:bidi="en-US"/>
              </w:rPr>
              <w:t>Szilvia</w:t>
            </w:r>
          </w:p>
        </w:tc>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1136 Budapest</w:t>
            </w:r>
          </w:p>
        </w:tc>
      </w:tr>
      <w:tr>
        <w:trPr>
          <w:trHeight w:val="365" w:hRule="exact"/>
        </w:trPr>
        <w:tc>
          <w:tcPr>
            <w:tcBorders/>
            <w:shd w:val="clear" w:color="auto" w:fill="D5DDEC"/>
            <w:vAlign w:val="top"/>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 xml:space="preserve">Lilla </w:t>
            </w:r>
            <w:r>
              <w:rPr>
                <w:rFonts w:ascii="Cambria" w:eastAsia="Cambria" w:hAnsi="Cambria" w:cs="Cambria"/>
                <w:color w:val="000000"/>
                <w:spacing w:val="0"/>
                <w:w w:val="100"/>
                <w:position w:val="0"/>
                <w:sz w:val="18"/>
                <w:szCs w:val="18"/>
                <w:shd w:val="clear" w:color="auto" w:fill="auto"/>
                <w:lang w:val="es-ES" w:eastAsia="es-ES" w:bidi="es-ES"/>
              </w:rPr>
              <w:t>Hárdi</w:t>
            </w:r>
          </w:p>
        </w:tc>
        <w:tc>
          <w:tcPr>
            <w:tcBorders/>
            <w:shd w:val="clear" w:color="auto" w:fill="D5DDEC"/>
            <w:vAlign w:val="top"/>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Hungary</w:t>
            </w:r>
          </w:p>
        </w:tc>
      </w:tr>
      <w:tr>
        <w:trPr>
          <w:trHeight w:val="374" w:hRule="exact"/>
        </w:trPr>
        <w:tc>
          <w:tcPr>
            <w:tcBorders>
              <w:top w:val="single" w:sz="4"/>
            </w:tcBorders>
            <w:shd w:val="clear" w:color="auto" w:fill="D5DDEC"/>
            <w:vAlign w:val="top"/>
          </w:tcPr>
          <w:p>
            <w:pPr>
              <w:framePr w:w="8520" w:h="7474" w:vSpace="1296" w:wrap="notBeside" w:vAnchor="text" w:hAnchor="text" w:y="1297"/>
              <w:widowControl w:val="0"/>
              <w:rPr>
                <w:sz w:val="10"/>
                <w:szCs w:val="10"/>
              </w:rPr>
            </w:pPr>
          </w:p>
        </w:tc>
        <w:tc>
          <w:tcPr>
            <w:tcBorders>
              <w:top w:val="single" w:sz="4"/>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b/>
                <w:bCs/>
                <w:color w:val="0062A5"/>
                <w:spacing w:val="0"/>
                <w:w w:val="100"/>
                <w:position w:val="0"/>
                <w:sz w:val="24"/>
                <w:szCs w:val="24"/>
                <w:shd w:val="clear" w:color="auto" w:fill="auto"/>
                <w:lang w:val="en-US" w:eastAsia="en-US" w:bidi="en-US"/>
              </w:rPr>
              <w:t>FTDA</w:t>
            </w:r>
          </w:p>
        </w:tc>
      </w:tr>
      <w:tr>
        <w:trPr>
          <w:trHeight w:val="254" w:hRule="exact"/>
        </w:trPr>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Radoslaw Ficek</w:t>
            </w:r>
          </w:p>
        </w:tc>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24, rue Marc Seguin</w:t>
            </w:r>
          </w:p>
        </w:tc>
      </w:tr>
      <w:tr>
        <w:trPr>
          <w:trHeight w:val="230" w:hRule="exact"/>
        </w:trPr>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left"/>
              <w:rPr>
                <w:sz w:val="18"/>
                <w:szCs w:val="18"/>
              </w:rPr>
            </w:pPr>
            <w:r>
              <w:rPr>
                <w:rFonts w:ascii="Cambria" w:eastAsia="Cambria" w:hAnsi="Cambria" w:cs="Cambria"/>
                <w:color w:val="000000"/>
                <w:spacing w:val="0"/>
                <w:w w:val="100"/>
                <w:position w:val="0"/>
                <w:sz w:val="18"/>
                <w:szCs w:val="18"/>
                <w:shd w:val="clear" w:color="auto" w:fill="auto"/>
                <w:lang w:val="fr-FR" w:eastAsia="fr-FR" w:bidi="fr-FR"/>
              </w:rPr>
              <w:t xml:space="preserve">Véronique </w:t>
            </w:r>
            <w:r>
              <w:rPr>
                <w:rFonts w:ascii="Cambria" w:eastAsia="Cambria" w:hAnsi="Cambria" w:cs="Cambria"/>
                <w:color w:val="000000"/>
                <w:spacing w:val="0"/>
                <w:w w:val="100"/>
                <w:position w:val="0"/>
                <w:sz w:val="18"/>
                <w:szCs w:val="18"/>
                <w:shd w:val="clear" w:color="auto" w:fill="auto"/>
                <w:lang w:val="en-US" w:eastAsia="en-US" w:bidi="en-US"/>
              </w:rPr>
              <w:t>Lay</w:t>
            </w:r>
          </w:p>
        </w:tc>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75018 Paris</w:t>
            </w:r>
          </w:p>
        </w:tc>
      </w:tr>
      <w:tr>
        <w:trPr>
          <w:trHeight w:val="379" w:hRule="exact"/>
        </w:trPr>
        <w:tc>
          <w:tcPr>
            <w:tcBorders/>
            <w:shd w:val="clear" w:color="auto" w:fill="D5DDEC"/>
            <w:vAlign w:val="top"/>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left"/>
              <w:rPr>
                <w:sz w:val="18"/>
                <w:szCs w:val="18"/>
              </w:rPr>
            </w:pPr>
            <w:r>
              <w:rPr>
                <w:rFonts w:ascii="Cambria" w:eastAsia="Cambria" w:hAnsi="Cambria" w:cs="Cambria"/>
                <w:color w:val="000000"/>
                <w:spacing w:val="0"/>
                <w:w w:val="100"/>
                <w:position w:val="0"/>
                <w:sz w:val="18"/>
                <w:szCs w:val="18"/>
                <w:shd w:val="clear" w:color="auto" w:fill="auto"/>
                <w:lang w:val="en-US" w:eastAsia="en-US" w:bidi="en-US"/>
              </w:rPr>
              <w:t>Melissa Paintoux</w:t>
            </w:r>
          </w:p>
        </w:tc>
        <w:tc>
          <w:tcPr>
            <w:tcBorders/>
            <w:shd w:val="clear" w:color="auto" w:fill="D5DDEC"/>
            <w:vAlign w:val="top"/>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France</w:t>
            </w:r>
          </w:p>
        </w:tc>
      </w:tr>
      <w:tr>
        <w:trPr>
          <w:trHeight w:val="398" w:hRule="exact"/>
        </w:trPr>
        <w:tc>
          <w:tcPr>
            <w:tcBorders>
              <w:top w:val="single" w:sz="4"/>
            </w:tcBorders>
            <w:shd w:val="clear" w:color="auto" w:fill="D5DDEC"/>
            <w:vAlign w:val="top"/>
          </w:tcPr>
          <w:p>
            <w:pPr>
              <w:framePr w:w="8520" w:h="7474" w:vSpace="1296" w:wrap="notBeside" w:vAnchor="text" w:hAnchor="text" w:y="1297"/>
              <w:widowControl w:val="0"/>
              <w:rPr>
                <w:sz w:val="10"/>
                <w:szCs w:val="10"/>
              </w:rPr>
            </w:pPr>
          </w:p>
        </w:tc>
        <w:tc>
          <w:tcPr>
            <w:tcBorders>
              <w:top w:val="single" w:sz="4"/>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b/>
                <w:bCs/>
                <w:color w:val="0062A5"/>
                <w:spacing w:val="0"/>
                <w:w w:val="100"/>
                <w:position w:val="0"/>
                <w:sz w:val="24"/>
                <w:szCs w:val="24"/>
                <w:shd w:val="clear" w:color="auto" w:fill="auto"/>
                <w:lang w:val="en-US" w:eastAsia="en-US" w:bidi="en-US"/>
              </w:rPr>
              <w:t>IRCT</w:t>
            </w:r>
          </w:p>
        </w:tc>
      </w:tr>
      <w:tr>
        <w:trPr>
          <w:trHeight w:val="686" w:hRule="exact"/>
        </w:trPr>
        <w:tc>
          <w:tcPr>
            <w:tcBorders/>
            <w:shd w:val="clear" w:color="auto" w:fill="D5DDEC"/>
            <w:vAlign w:val="center"/>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fr-FR" w:eastAsia="fr-FR" w:bidi="fr-FR"/>
              </w:rPr>
              <w:t xml:space="preserve">Hélène </w:t>
            </w:r>
            <w:r>
              <w:rPr>
                <w:rFonts w:ascii="Cambria" w:eastAsia="Cambria" w:hAnsi="Cambria" w:cs="Cambria"/>
                <w:color w:val="000000"/>
                <w:spacing w:val="0"/>
                <w:w w:val="100"/>
                <w:position w:val="0"/>
                <w:sz w:val="18"/>
                <w:szCs w:val="18"/>
                <w:shd w:val="clear" w:color="auto" w:fill="auto"/>
                <w:lang w:val="en-US" w:eastAsia="en-US" w:bidi="en-US"/>
              </w:rPr>
              <w:t xml:space="preserve">de </w:t>
            </w:r>
            <w:r>
              <w:rPr>
                <w:rFonts w:ascii="Cambria" w:eastAsia="Cambria" w:hAnsi="Cambria" w:cs="Cambria"/>
                <w:color w:val="000000"/>
                <w:spacing w:val="0"/>
                <w:w w:val="100"/>
                <w:position w:val="0"/>
                <w:sz w:val="18"/>
                <w:szCs w:val="18"/>
                <w:shd w:val="clear" w:color="auto" w:fill="auto"/>
                <w:lang w:val="fr-FR" w:eastAsia="fr-FR" w:bidi="fr-FR"/>
              </w:rPr>
              <w:t>Rengervé</w:t>
            </w:r>
          </w:p>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Joost den Otter</w:t>
            </w:r>
          </w:p>
        </w:tc>
        <w:tc>
          <w:tcPr>
            <w:vMerge w:val="restart"/>
            <w:tcBorders/>
            <w:shd w:val="clear" w:color="auto" w:fill="D5DDEC"/>
            <w:vAlign w:val="center"/>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Borgergade 13</w:t>
            </w:r>
          </w:p>
          <w:p>
            <w:pPr>
              <w:pStyle w:val="Style6"/>
              <w:keepNext w:val="0"/>
              <w:keepLines w:val="0"/>
              <w:framePr w:w="8520" w:h="7474" w:vSpace="1296" w:wrap="notBeside" w:vAnchor="text" w:hAnchor="text" w:y="1297"/>
              <w:widowControl w:val="0"/>
              <w:shd w:val="clear" w:color="auto" w:fill="auto"/>
              <w:bidi w:val="0"/>
              <w:spacing w:before="0" w:after="0" w:line="240" w:lineRule="auto"/>
              <w:ind w:left="500" w:right="0" w:firstLine="2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P.O. Box 9049 1022 Copenhagen K Denmark</w:t>
            </w:r>
          </w:p>
        </w:tc>
      </w:tr>
      <w:tr>
        <w:trPr>
          <w:trHeight w:val="317" w:hRule="exact"/>
        </w:trPr>
        <w:tc>
          <w:tcPr>
            <w:tcBorders/>
            <w:shd w:val="clear" w:color="auto" w:fill="D5DDEC"/>
            <w:vAlign w:val="top"/>
          </w:tcPr>
          <w:p>
            <w:pPr>
              <w:framePr w:w="8520" w:h="7474" w:vSpace="1296" w:wrap="notBeside" w:vAnchor="text" w:hAnchor="text" w:y="1297"/>
              <w:widowControl w:val="0"/>
              <w:rPr>
                <w:sz w:val="10"/>
                <w:szCs w:val="10"/>
              </w:rPr>
            </w:pPr>
          </w:p>
        </w:tc>
        <w:tc>
          <w:tcPr>
            <w:vMerge/>
            <w:tcBorders/>
            <w:shd w:val="clear" w:color="auto" w:fill="D5DDEC"/>
            <w:vAlign w:val="center"/>
          </w:tcPr>
          <w:p>
            <w:pPr>
              <w:framePr w:w="8520" w:h="7474" w:vSpace="1296" w:wrap="notBeside" w:vAnchor="text" w:hAnchor="text" w:y="1297"/>
            </w:pPr>
          </w:p>
        </w:tc>
      </w:tr>
      <w:tr>
        <w:trPr>
          <w:trHeight w:val="379" w:hRule="exact"/>
        </w:trPr>
        <w:tc>
          <w:tcPr>
            <w:tcBorders>
              <w:top w:val="single" w:sz="4"/>
            </w:tcBorders>
            <w:shd w:val="clear" w:color="auto" w:fill="D5DDEC"/>
            <w:vAlign w:val="top"/>
          </w:tcPr>
          <w:p>
            <w:pPr>
              <w:framePr w:w="8520" w:h="7474" w:vSpace="1296" w:wrap="notBeside" w:vAnchor="text" w:hAnchor="text" w:y="1297"/>
              <w:widowControl w:val="0"/>
              <w:rPr>
                <w:sz w:val="10"/>
                <w:szCs w:val="10"/>
              </w:rPr>
            </w:pPr>
          </w:p>
        </w:tc>
        <w:tc>
          <w:tcPr>
            <w:tcBorders>
              <w:top w:val="single" w:sz="4"/>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b/>
                <w:bCs/>
                <w:color w:val="0062A5"/>
                <w:spacing w:val="0"/>
                <w:w w:val="100"/>
                <w:position w:val="0"/>
                <w:sz w:val="24"/>
                <w:szCs w:val="24"/>
                <w:shd w:val="clear" w:color="auto" w:fill="auto"/>
                <w:lang w:val="en-US" w:eastAsia="en-US" w:bidi="en-US"/>
              </w:rPr>
              <w:t>Parcours d'Exil</w:t>
            </w:r>
          </w:p>
        </w:tc>
      </w:tr>
      <w:tr>
        <w:trPr>
          <w:trHeight w:val="250" w:hRule="exact"/>
        </w:trPr>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fr-FR" w:eastAsia="fr-FR" w:bidi="fr-FR"/>
              </w:rPr>
              <w:t xml:space="preserve">Jérôme </w:t>
            </w:r>
            <w:r>
              <w:rPr>
                <w:rFonts w:ascii="Cambria" w:eastAsia="Cambria" w:hAnsi="Cambria" w:cs="Cambria"/>
                <w:color w:val="000000"/>
                <w:spacing w:val="0"/>
                <w:w w:val="100"/>
                <w:position w:val="0"/>
                <w:sz w:val="18"/>
                <w:szCs w:val="18"/>
                <w:shd w:val="clear" w:color="auto" w:fill="auto"/>
                <w:lang w:val="en-US" w:eastAsia="en-US" w:bidi="en-US"/>
              </w:rPr>
              <w:t>Boillat</w:t>
            </w:r>
          </w:p>
        </w:tc>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12, rue de la Fontaine au Roi</w:t>
            </w:r>
          </w:p>
        </w:tc>
      </w:tr>
      <w:tr>
        <w:trPr>
          <w:trHeight w:val="216" w:hRule="exact"/>
        </w:trPr>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Pierre Duterte</w:t>
            </w:r>
          </w:p>
        </w:tc>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75011 Paris</w:t>
            </w:r>
          </w:p>
        </w:tc>
      </w:tr>
      <w:tr>
        <w:trPr>
          <w:trHeight w:val="384" w:hRule="exact"/>
        </w:trPr>
        <w:tc>
          <w:tcPr>
            <w:tcBorders/>
            <w:shd w:val="clear" w:color="auto" w:fill="D5DDEC"/>
            <w:vAlign w:val="top"/>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Karin Teepe</w:t>
            </w:r>
          </w:p>
        </w:tc>
        <w:tc>
          <w:tcPr>
            <w:tcBorders/>
            <w:shd w:val="clear" w:color="auto" w:fill="D5DDEC"/>
            <w:vAlign w:val="top"/>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France</w:t>
            </w:r>
          </w:p>
        </w:tc>
      </w:tr>
      <w:tr>
        <w:trPr>
          <w:trHeight w:val="403" w:hRule="exact"/>
        </w:trPr>
        <w:tc>
          <w:tcPr>
            <w:tcBorders>
              <w:top w:val="single" w:sz="4"/>
            </w:tcBorders>
            <w:shd w:val="clear" w:color="auto" w:fill="D5DDEC"/>
            <w:vAlign w:val="top"/>
          </w:tcPr>
          <w:p>
            <w:pPr>
              <w:framePr w:w="8520" w:h="7474" w:vSpace="1296" w:wrap="notBeside" w:vAnchor="text" w:hAnchor="text" w:y="1297"/>
              <w:widowControl w:val="0"/>
              <w:rPr>
                <w:sz w:val="10"/>
                <w:szCs w:val="10"/>
              </w:rPr>
            </w:pPr>
          </w:p>
        </w:tc>
        <w:tc>
          <w:tcPr>
            <w:tcBorders>
              <w:top w:val="single" w:sz="4"/>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b/>
                <w:bCs/>
                <w:color w:val="0062A5"/>
                <w:spacing w:val="0"/>
                <w:w w:val="100"/>
                <w:position w:val="0"/>
                <w:sz w:val="24"/>
                <w:szCs w:val="24"/>
                <w:shd w:val="clear" w:color="auto" w:fill="auto"/>
                <w:lang w:val="en-US" w:eastAsia="en-US" w:bidi="en-US"/>
              </w:rPr>
              <w:t>PHAROS</w:t>
            </w:r>
          </w:p>
        </w:tc>
      </w:tr>
      <w:tr>
        <w:trPr>
          <w:trHeight w:val="264" w:hRule="exact"/>
        </w:trPr>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Erick Vloeberghs</w:t>
            </w:r>
          </w:p>
        </w:tc>
        <w:tc>
          <w:tcPr>
            <w:tcBorders/>
            <w:shd w:val="clear" w:color="auto" w:fill="D5DDEC"/>
            <w:vAlign w:val="bottom"/>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0" w:firstLine="50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Herenstraat 53</w:t>
            </w:r>
          </w:p>
        </w:tc>
      </w:tr>
      <w:tr>
        <w:trPr>
          <w:trHeight w:val="581" w:hRule="exact"/>
        </w:trPr>
        <w:tc>
          <w:tcPr>
            <w:tcBorders>
              <w:bottom w:val="single" w:sz="4"/>
            </w:tcBorders>
            <w:shd w:val="clear" w:color="auto" w:fill="D5DDEC"/>
            <w:vAlign w:val="top"/>
          </w:tcPr>
          <w:p>
            <w:pPr>
              <w:pStyle w:val="Style6"/>
              <w:keepNext w:val="0"/>
              <w:keepLines w:val="0"/>
              <w:framePr w:w="8520" w:h="7474" w:vSpace="1296" w:wrap="notBeside" w:vAnchor="text" w:hAnchor="text" w:y="1297"/>
              <w:widowControl w:val="0"/>
              <w:shd w:val="clear" w:color="auto" w:fill="auto"/>
              <w:bidi w:val="0"/>
              <w:spacing w:before="0" w:after="0" w:line="240" w:lineRule="auto"/>
              <w:ind w:left="1560" w:right="0" w:firstLine="0"/>
              <w:jc w:val="both"/>
              <w:rPr>
                <w:sz w:val="18"/>
                <w:szCs w:val="18"/>
              </w:rPr>
            </w:pPr>
            <w:r>
              <w:rPr>
                <w:rFonts w:ascii="Cambria" w:eastAsia="Cambria" w:hAnsi="Cambria" w:cs="Cambria"/>
                <w:color w:val="000000"/>
                <w:spacing w:val="0"/>
                <w:w w:val="100"/>
                <w:position w:val="0"/>
                <w:sz w:val="18"/>
                <w:szCs w:val="18"/>
                <w:shd w:val="clear" w:color="auto" w:fill="auto"/>
                <w:lang w:val="en-US" w:eastAsia="en-US" w:bidi="en-US"/>
              </w:rPr>
              <w:t>Evert Bloemen</w:t>
            </w:r>
          </w:p>
        </w:tc>
        <w:tc>
          <w:tcPr>
            <w:tcBorders>
              <w:bottom w:val="single" w:sz="4"/>
            </w:tcBorders>
            <w:shd w:val="clear" w:color="auto" w:fill="D5DDEC"/>
            <w:vAlign w:val="top"/>
          </w:tcPr>
          <w:p>
            <w:pPr>
              <w:pStyle w:val="Style6"/>
              <w:keepNext w:val="0"/>
              <w:keepLines w:val="0"/>
              <w:framePr w:w="8520" w:h="7474" w:vSpace="1296" w:wrap="notBeside" w:vAnchor="text" w:hAnchor="text" w:y="1297"/>
              <w:widowControl w:val="0"/>
              <w:shd w:val="clear" w:color="auto" w:fill="auto"/>
              <w:bidi w:val="0"/>
              <w:spacing w:before="0" w:after="0" w:line="240" w:lineRule="auto"/>
              <w:ind w:left="0" w:right="2440" w:firstLine="0"/>
              <w:jc w:val="right"/>
              <w:rPr>
                <w:sz w:val="18"/>
                <w:szCs w:val="18"/>
              </w:rPr>
            </w:pPr>
            <w:r>
              <w:rPr>
                <w:rFonts w:ascii="Cambria" w:eastAsia="Cambria" w:hAnsi="Cambria" w:cs="Cambria"/>
                <w:color w:val="000000"/>
                <w:spacing w:val="0"/>
                <w:w w:val="100"/>
                <w:position w:val="0"/>
                <w:sz w:val="18"/>
                <w:szCs w:val="18"/>
                <w:shd w:val="clear" w:color="auto" w:fill="auto"/>
                <w:lang w:val="en-US" w:eastAsia="en-US" w:bidi="en-US"/>
              </w:rPr>
              <w:t>3512 KB Utrecht The Netherlands</w:t>
            </w:r>
          </w:p>
        </w:tc>
      </w:tr>
    </w:tbl>
    <w:p>
      <w:pPr>
        <w:pStyle w:val="Style16"/>
        <w:keepNext w:val="0"/>
        <w:keepLines w:val="0"/>
        <w:framePr w:w="1613" w:h="1234" w:hSpace="6907" w:wrap="notBeside" w:vAnchor="text" w:hAnchor="text" w:x="4465" w:y="1"/>
        <w:widowControl w:val="0"/>
        <w:shd w:val="clear" w:color="auto" w:fill="auto"/>
        <w:bidi w:val="0"/>
        <w:spacing w:before="0" w:after="40" w:line="240" w:lineRule="auto"/>
        <w:ind w:left="0" w:right="0" w:firstLine="0"/>
        <w:jc w:val="left"/>
        <w:rPr>
          <w:sz w:val="24"/>
          <w:szCs w:val="24"/>
        </w:rPr>
      </w:pPr>
      <w:r>
        <w:rPr>
          <w:rFonts w:ascii="Times New Roman" w:eastAsia="Times New Roman" w:hAnsi="Times New Roman" w:cs="Times New Roman"/>
          <w:b/>
          <w:bCs/>
          <w:color w:val="0062A5"/>
          <w:spacing w:val="0"/>
          <w:w w:val="100"/>
          <w:position w:val="0"/>
          <w:sz w:val="24"/>
          <w:szCs w:val="24"/>
          <w:shd w:val="clear" w:color="auto" w:fill="auto"/>
        </w:rPr>
        <w:t>ACET</w:t>
      </w:r>
    </w:p>
    <w:p>
      <w:pPr>
        <w:pStyle w:val="Style16"/>
        <w:keepNext w:val="0"/>
        <w:keepLines w:val="0"/>
        <w:framePr w:w="1613" w:h="1234" w:hSpace="6907" w:wrap="notBeside" w:vAnchor="text" w:hAnchor="text" w:x="4465" w:y="1"/>
        <w:widowControl w:val="0"/>
        <w:shd w:val="clear" w:color="auto" w:fill="auto"/>
        <w:bidi w:val="0"/>
        <w:spacing w:before="0" w:after="0" w:line="240" w:lineRule="auto"/>
        <w:ind w:left="0" w:right="0" w:firstLine="0"/>
        <w:jc w:val="left"/>
      </w:pPr>
      <w:r>
        <w:rPr>
          <w:color w:val="000000"/>
          <w:spacing w:val="0"/>
          <w:w w:val="100"/>
          <w:position w:val="0"/>
          <w:shd w:val="clear" w:color="auto" w:fill="auto"/>
        </w:rPr>
        <w:t>7-9 Zvanika Str., Belite Brezi 1680 Sofia Bulgaria</w:t>
      </w:r>
    </w:p>
    <w:p>
      <w:pPr>
        <w:widowControl w:val="0"/>
        <w:spacing w:line="1" w:lineRule="exact"/>
      </w:pPr>
    </w:p>
    <w:p>
      <w:pPr>
        <w:pStyle w:val="Style6"/>
        <w:keepNext w:val="0"/>
        <w:keepLines w:val="0"/>
        <w:widowControl w:val="0"/>
        <w:shd w:val="clear" w:color="auto" w:fill="auto"/>
        <w:tabs>
          <w:tab w:pos="4440" w:val="left"/>
        </w:tabs>
        <w:bidi w:val="0"/>
        <w:spacing w:before="0" w:after="0" w:line="240" w:lineRule="auto"/>
        <w:ind w:left="1560" w:right="0" w:firstLine="0"/>
        <w:jc w:val="left"/>
        <w:rPr>
          <w:sz w:val="18"/>
          <w:szCs w:val="18"/>
        </w:rPr>
      </w:pPr>
      <w:r>
        <w:rPr>
          <w:rFonts w:ascii="Cambria" w:eastAsia="Cambria" w:hAnsi="Cambria" w:cs="Cambria"/>
          <w:color w:val="000000"/>
          <w:spacing w:val="0"/>
          <w:w w:val="100"/>
          <w:position w:val="0"/>
          <w:sz w:val="18"/>
          <w:szCs w:val="18"/>
          <w:shd w:val="clear" w:color="auto" w:fill="auto"/>
          <w:lang w:val="es-ES" w:eastAsia="es-ES" w:bidi="es-ES"/>
        </w:rPr>
        <w:t>Con la participación de</w:t>
        <w:tab/>
        <w:t>Traducción realizada</w:t>
      </w:r>
    </w:p>
    <w:p>
      <w:pPr>
        <w:pStyle w:val="Style6"/>
        <w:keepNext w:val="0"/>
        <w:keepLines w:val="0"/>
        <w:widowControl w:val="0"/>
        <w:shd w:val="clear" w:color="auto" w:fill="auto"/>
        <w:tabs>
          <w:tab w:pos="4440" w:val="left"/>
        </w:tabs>
        <w:bidi w:val="0"/>
        <w:spacing w:before="0" w:after="0" w:line="240" w:lineRule="auto"/>
        <w:ind w:left="1560" w:right="0" w:firstLine="0"/>
        <w:jc w:val="left"/>
        <w:rPr>
          <w:sz w:val="18"/>
          <w:szCs w:val="18"/>
        </w:rPr>
      </w:pPr>
      <w:r>
        <w:rPr>
          <w:rFonts w:ascii="Cambria" w:eastAsia="Cambria" w:hAnsi="Cambria" w:cs="Cambria"/>
          <w:color w:val="000000"/>
          <w:spacing w:val="0"/>
          <w:w w:val="100"/>
          <w:position w:val="0"/>
          <w:sz w:val="18"/>
          <w:szCs w:val="18"/>
          <w:shd w:val="clear" w:color="auto" w:fill="auto"/>
          <w:lang w:val="es-ES" w:eastAsia="es-ES" w:bidi="es-ES"/>
        </w:rPr>
        <w:t>Laurence De Bauche</w:t>
        <w:tab/>
        <w:t>por Accem</w:t>
      </w:r>
    </w:p>
    <w:p>
      <w:pPr>
        <w:pStyle w:val="Style6"/>
        <w:keepNext w:val="0"/>
        <w:keepLines w:val="0"/>
        <w:widowControl w:val="0"/>
        <w:shd w:val="clear" w:color="auto" w:fill="auto"/>
        <w:bidi w:val="0"/>
        <w:spacing w:before="0" w:after="80" w:line="240" w:lineRule="auto"/>
        <w:ind w:left="1560" w:right="0" w:firstLine="0"/>
        <w:jc w:val="left"/>
        <w:rPr>
          <w:sz w:val="18"/>
          <w:szCs w:val="18"/>
        </w:rPr>
        <w:sectPr>
          <w:footnotePr>
            <w:pos w:val="pageBottom"/>
            <w:numFmt w:val="decimal"/>
            <w:numRestart w:val="continuous"/>
          </w:footnotePr>
          <w:pgSz w:w="8691" w:h="12078"/>
          <w:pgMar w:top="269" w:left="66" w:right="105" w:bottom="203" w:header="0" w:footer="3" w:gutter="0"/>
          <w:cols w:space="720"/>
          <w:noEndnote/>
          <w:rtlGutter w:val="0"/>
          <w:docGrid w:linePitch="360"/>
        </w:sectPr>
      </w:pPr>
      <w:r>
        <w:rPr>
          <w:rFonts w:ascii="Cambria" w:eastAsia="Cambria" w:hAnsi="Cambria" w:cs="Cambria"/>
          <w:color w:val="000000"/>
          <w:spacing w:val="0"/>
          <w:w w:val="100"/>
          <w:position w:val="0"/>
          <w:sz w:val="18"/>
          <w:szCs w:val="18"/>
          <w:shd w:val="clear" w:color="auto" w:fill="auto"/>
          <w:lang w:val="es-ES" w:eastAsia="es-ES" w:bidi="es-ES"/>
        </w:rPr>
        <w:t>(Odysseus Academic Network)</w:t>
      </w:r>
    </w:p>
    <w:p>
      <w:pPr>
        <w:pStyle w:val="Style4"/>
        <w:keepNext/>
        <w:keepLines/>
        <w:widowControl w:val="0"/>
        <w:shd w:val="clear" w:color="auto" w:fill="auto"/>
        <w:bidi w:val="0"/>
        <w:spacing w:before="0" w:after="0" w:line="240" w:lineRule="auto"/>
        <w:ind w:left="0" w:right="0" w:firstLine="0"/>
        <w:jc w:val="center"/>
      </w:pPr>
      <w:bookmarkStart w:id="2" w:name="bookmark2"/>
      <w:bookmarkStart w:id="3" w:name="bookmark3"/>
      <w:r>
        <w:rPr>
          <w:smallCaps/>
          <w:spacing w:val="0"/>
          <w:w w:val="100"/>
          <w:position w:val="0"/>
          <w:shd w:val="clear" w:color="auto" w:fill="auto"/>
          <w:lang w:val="es-ES" w:eastAsia="es-ES" w:bidi="es-ES"/>
        </w:rPr>
        <w:t>p</w:t>
      </w:r>
      <w:r>
        <w:rPr>
          <w:spacing w:val="0"/>
          <w:w w:val="100"/>
          <w:position w:val="0"/>
          <w:shd w:val="clear" w:color="auto" w:fill="auto"/>
          <w:lang w:val="es-ES" w:eastAsia="es-ES" w:bidi="es-ES"/>
        </w:rPr>
        <w:t xml:space="preserve"> r o t e c t</w:t>
      </w:r>
      <w:bookmarkEnd w:id="2"/>
      <w:bookmarkEnd w:id="3"/>
    </w:p>
    <w:p>
      <w:pPr>
        <w:pStyle w:val="Style6"/>
        <w:keepNext w:val="0"/>
        <w:keepLines w:val="0"/>
        <w:widowControl w:val="0"/>
        <w:shd w:val="clear" w:color="auto" w:fill="auto"/>
        <w:bidi w:val="0"/>
        <w:spacing w:before="0" w:after="0" w:line="252" w:lineRule="auto"/>
        <w:ind w:left="0" w:right="0" w:firstLine="0"/>
        <w:jc w:val="center"/>
        <w:rPr>
          <w:sz w:val="34"/>
          <w:szCs w:val="34"/>
        </w:rPr>
        <w:sectPr>
          <w:footerReference w:type="default" r:id="rId7"/>
          <w:footerReference w:type="even" r:id="rId8"/>
          <w:footnotePr>
            <w:pos w:val="pageBottom"/>
            <w:numFmt w:val="decimal"/>
            <w:numRestart w:val="continuous"/>
          </w:footnotePr>
          <w:pgSz w:w="8691" w:h="12078"/>
          <w:pgMar w:top="5194" w:left="85" w:right="85" w:bottom="4327" w:header="4766" w:footer="3" w:gutter="0"/>
          <w:pgNumType w:start="1"/>
          <w:cols w:space="720"/>
          <w:noEndnote/>
          <w:rtlGutter w:val="0"/>
          <w:docGrid w:linePitch="360"/>
        </w:sectPr>
      </w:pPr>
      <w:r>
        <w:rPr>
          <w:rFonts w:ascii="Cambria" w:eastAsia="Cambria" w:hAnsi="Cambria" w:cs="Cambria"/>
          <w:color w:val="0061A5"/>
          <w:spacing w:val="0"/>
          <w:w w:val="100"/>
          <w:position w:val="0"/>
          <w:sz w:val="34"/>
          <w:szCs w:val="34"/>
          <w:shd w:val="clear" w:color="auto" w:fill="auto"/>
          <w:lang w:val="es-ES" w:eastAsia="es-ES" w:bidi="es-ES"/>
        </w:rPr>
        <w:t>Proceso para la detección y derivación de las</w:t>
        <w:br/>
        <w:t>víctimas de tortura en los países europeos</w:t>
        <w:br/>
        <w:t>para facilitar su tratamiento y cuidado</w:t>
      </w:r>
    </w:p>
    <w:p>
      <w:pPr>
        <w:widowControl w:val="0"/>
        <w:spacing w:line="1" w:lineRule="exact"/>
      </w:pPr>
      <w:r>
        <w:drawing>
          <wp:anchor distT="0" distB="0" distL="114300" distR="114300" simplePos="0" relativeHeight="125829380" behindDoc="0" locked="0" layoutInCell="1" allowOverlap="1">
            <wp:simplePos x="0" y="0"/>
            <wp:positionH relativeFrom="page">
              <wp:posOffset>53975</wp:posOffset>
            </wp:positionH>
            <wp:positionV relativeFrom="paragraph">
              <wp:posOffset>12700</wp:posOffset>
            </wp:positionV>
            <wp:extent cx="201295" cy="3535680"/>
            <wp:wrapSquare wrapText="bothSides"/>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201295" cy="3535680"/>
                    </a:xfrm>
                    <a:prstGeom prst="rect"/>
                  </pic:spPr>
                </pic:pic>
              </a:graphicData>
            </a:graphic>
          </wp:anchor>
        </w:drawing>
      </w:r>
    </w:p>
    <w:p>
      <w:pPr>
        <w:pStyle w:val="Style23"/>
        <w:keepNext w:val="0"/>
        <w:keepLines w:val="0"/>
        <w:widowControl w:val="0"/>
        <w:shd w:val="clear" w:color="auto" w:fill="auto"/>
        <w:bidi w:val="0"/>
        <w:spacing w:before="0" w:line="233" w:lineRule="auto"/>
        <w:ind w:left="440" w:right="0" w:firstLine="0"/>
        <w:jc w:val="both"/>
      </w:pPr>
      <w:r>
        <w:rPr>
          <w:color w:val="000000"/>
          <w:spacing w:val="0"/>
          <w:w w:val="100"/>
          <w:position w:val="0"/>
          <w:shd w:val="clear" w:color="auto" w:fill="auto"/>
          <w:lang w:val="es-ES" w:eastAsia="es-ES" w:bidi="es-ES"/>
        </w:rPr>
        <w:t>Esta guía ha sido elaborada por los socios del Proyecto PROTECT y co-finan- ciada por la Unión Europea.</w:t>
      </w:r>
    </w:p>
    <w:p>
      <w:pPr>
        <w:pStyle w:val="Style23"/>
        <w:keepNext w:val="0"/>
        <w:keepLines w:val="0"/>
        <w:widowControl w:val="0"/>
        <w:shd w:val="clear" w:color="auto" w:fill="auto"/>
        <w:bidi w:val="0"/>
        <w:spacing w:before="0" w:line="230" w:lineRule="auto"/>
        <w:ind w:left="440" w:right="0" w:firstLine="0"/>
        <w:jc w:val="both"/>
      </w:pPr>
      <w:r>
        <w:rPr>
          <w:color w:val="000000"/>
          <w:spacing w:val="0"/>
          <w:w w:val="100"/>
          <w:position w:val="0"/>
          <w:shd w:val="clear" w:color="auto" w:fill="auto"/>
          <w:lang w:val="es-ES" w:eastAsia="es-ES" w:bidi="es-ES"/>
        </w:rPr>
        <w:t>La finalidad del Proyecto PROTECT consiste en facilitar la identificación de los solicitantes de asilo que sufren las consecuencias de graves traumas (tortura, violación, formas severas de violencia psicológica...).</w:t>
      </w:r>
    </w:p>
    <w:p>
      <w:pPr>
        <w:pStyle w:val="Style23"/>
        <w:keepNext w:val="0"/>
        <w:keepLines w:val="0"/>
        <w:widowControl w:val="0"/>
        <w:shd w:val="clear" w:color="auto" w:fill="auto"/>
        <w:bidi w:val="0"/>
        <w:spacing w:before="0" w:line="233" w:lineRule="auto"/>
        <w:ind w:left="940" w:right="0" w:firstLine="0"/>
        <w:jc w:val="both"/>
      </w:pPr>
      <w:r>
        <w:rPr>
          <w:color w:val="000000"/>
          <w:spacing w:val="0"/>
          <w:w w:val="100"/>
          <w:position w:val="0"/>
          <w:shd w:val="clear" w:color="auto" w:fill="auto"/>
          <w:lang w:val="es-ES" w:eastAsia="es-ES" w:bidi="es-ES"/>
        </w:rPr>
        <w:t>La guía contiene el Cuestionario PROTECT y las Preguntas Frecuentes sobre su utilización.</w:t>
      </w:r>
    </w:p>
    <w:p>
      <w:pPr>
        <w:pStyle w:val="Style23"/>
        <w:keepNext w:val="0"/>
        <w:keepLines w:val="0"/>
        <w:widowControl w:val="0"/>
        <w:shd w:val="clear" w:color="auto" w:fill="auto"/>
        <w:bidi w:val="0"/>
        <w:spacing w:before="0" w:after="700" w:line="233" w:lineRule="auto"/>
        <w:ind w:left="940" w:right="0" w:firstLine="0"/>
        <w:jc w:val="both"/>
      </w:pPr>
      <w:r>
        <w:rPr>
          <w:color w:val="000000"/>
          <w:spacing w:val="0"/>
          <w:w w:val="100"/>
          <w:position w:val="0"/>
          <w:shd w:val="clear" w:color="auto" w:fill="auto"/>
          <w:lang w:val="es-ES" w:eastAsia="es-ES" w:bidi="es-ES"/>
        </w:rPr>
        <w:t>Accem es la organizacón que se ocupa de difundir en España el Cuestionario PROTECT y el correspondiente proceso para la detección temprana y la deri</w:t>
        <w:softHyphen/>
        <w:t>vación de los solicitantes de asilo que hayan sufrido experiencias traumáticas, a través de actividades de formación, incidencia política, trabajo en red y co</w:t>
        <w:softHyphen/>
        <w:t>municación.</w:t>
      </w:r>
    </w:p>
    <w:p>
      <w:pPr>
        <w:pStyle w:val="Style23"/>
        <w:keepNext w:val="0"/>
        <w:keepLines w:val="0"/>
        <w:widowControl w:val="0"/>
        <w:shd w:val="clear" w:color="auto" w:fill="auto"/>
        <w:bidi w:val="0"/>
        <w:spacing w:before="0" w:line="240" w:lineRule="auto"/>
        <w:ind w:left="0" w:right="0" w:firstLine="940"/>
        <w:jc w:val="both"/>
      </w:pPr>
      <w:r>
        <w:rPr>
          <w:color w:val="000000"/>
          <w:spacing w:val="0"/>
          <w:w w:val="100"/>
          <w:position w:val="0"/>
          <w:shd w:val="clear" w:color="auto" w:fill="auto"/>
          <w:lang w:val="es-ES" w:eastAsia="es-ES" w:bidi="es-ES"/>
        </w:rPr>
        <w:t>Para más información:</w:t>
      </w:r>
    </w:p>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s-ES" w:eastAsia="es-ES" w:bidi="es-ES"/>
        </w:rPr>
        <w:t>Accem</w:t>
      </w:r>
    </w:p>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shd w:val="clear" w:color="auto" w:fill="auto"/>
          <w:lang w:val="es-ES" w:eastAsia="es-ES" w:bidi="es-ES"/>
        </w:rPr>
        <w:t>Pza. Santa María Soledad Torres Acosta, 2</w:t>
      </w:r>
    </w:p>
    <w:p>
      <w:pPr>
        <w:pStyle w:val="Style23"/>
        <w:keepNext w:val="0"/>
        <w:keepLines w:val="0"/>
        <w:widowControl w:val="0"/>
        <w:shd w:val="clear" w:color="auto" w:fill="auto"/>
        <w:bidi w:val="0"/>
        <w:spacing w:before="0" w:after="0" w:line="230" w:lineRule="auto"/>
        <w:ind w:left="0" w:right="0" w:firstLine="940"/>
        <w:jc w:val="both"/>
      </w:pPr>
      <w:r>
        <w:rPr>
          <w:color w:val="000000"/>
          <w:spacing w:val="0"/>
          <w:w w:val="100"/>
          <w:position w:val="0"/>
          <w:shd w:val="clear" w:color="auto" w:fill="auto"/>
          <w:lang w:val="es-ES" w:eastAsia="es-ES" w:bidi="es-ES"/>
        </w:rPr>
        <w:t>28004 Madrid</w:t>
      </w:r>
    </w:p>
    <w:p>
      <w:pPr>
        <w:pStyle w:val="Style23"/>
        <w:keepNext w:val="0"/>
        <w:keepLines w:val="0"/>
        <w:widowControl w:val="0"/>
        <w:shd w:val="clear" w:color="auto" w:fill="auto"/>
        <w:bidi w:val="0"/>
        <w:spacing w:before="0" w:after="0" w:line="226" w:lineRule="auto"/>
        <w:ind w:left="0" w:right="0" w:firstLine="940"/>
        <w:jc w:val="both"/>
      </w:pPr>
      <w:r>
        <w:rPr>
          <w:color w:val="000000"/>
          <w:spacing w:val="0"/>
          <w:w w:val="100"/>
          <w:position w:val="0"/>
          <w:shd w:val="clear" w:color="auto" w:fill="auto"/>
          <w:lang w:val="es-ES" w:eastAsia="es-ES" w:bidi="es-ES"/>
        </w:rPr>
        <w:t>Tel.: 91 532 74 78 - 79</w:t>
      </w:r>
    </w:p>
    <w:p>
      <w:pPr>
        <w:pStyle w:val="Style23"/>
        <w:keepNext w:val="0"/>
        <w:keepLines w:val="0"/>
        <w:widowControl w:val="0"/>
        <w:shd w:val="clear" w:color="auto" w:fill="auto"/>
        <w:bidi w:val="0"/>
        <w:spacing w:before="0" w:line="230" w:lineRule="auto"/>
        <w:ind w:left="0" w:right="0" w:firstLine="940"/>
        <w:jc w:val="left"/>
      </w:pPr>
      <w:r>
        <w:fldChar w:fldCharType="begin"/>
      </w:r>
      <w:r>
        <w:rPr/>
        <w:instrText> HYPERLINK "http://www.accem.es" </w:instrText>
      </w:r>
      <w:r>
        <w:fldChar w:fldCharType="separate"/>
      </w:r>
      <w:r>
        <w:rPr>
          <w:color w:val="000000"/>
          <w:spacing w:val="0"/>
          <w:w w:val="100"/>
          <w:position w:val="0"/>
          <w:shd w:val="clear" w:color="auto" w:fill="auto"/>
          <w:lang w:val="es-ES" w:eastAsia="es-ES" w:bidi="es-ES"/>
        </w:rPr>
        <w:t>www.accem.es</w:t>
      </w:r>
      <w:r>
        <w:fldChar w:fldCharType="end"/>
      </w:r>
    </w:p>
    <w:p>
      <w:pPr>
        <w:pStyle w:val="Style23"/>
        <w:keepNext w:val="0"/>
        <w:keepLines w:val="0"/>
        <w:widowControl w:val="0"/>
        <w:shd w:val="clear" w:color="auto" w:fill="auto"/>
        <w:bidi w:val="0"/>
        <w:spacing w:before="0" w:line="240" w:lineRule="auto"/>
        <w:ind w:left="0" w:right="0" w:firstLine="940"/>
        <w:jc w:val="both"/>
        <w:sectPr>
          <w:footerReference w:type="default" r:id="rId11"/>
          <w:footerReference w:type="even" r:id="rId12"/>
          <w:footnotePr>
            <w:pos w:val="pageBottom"/>
            <w:numFmt w:val="decimal"/>
            <w:numRestart w:val="continuous"/>
          </w:footnotePr>
          <w:pgSz w:w="8691" w:h="12078"/>
          <w:pgMar w:top="87" w:left="85" w:right="85" w:bottom="447" w:header="0" w:footer="3" w:gutter="0"/>
          <w:cols w:space="720"/>
          <w:noEndnote/>
          <w:rtlGutter w:val="0"/>
          <w:docGrid w:linePitch="360"/>
        </w:sectPr>
      </w:pPr>
      <w:r>
        <w:rPr>
          <w:color w:val="000000"/>
          <w:spacing w:val="0"/>
          <w:w w:val="100"/>
          <w:position w:val="0"/>
          <w:shd w:val="clear" w:color="auto" w:fill="auto"/>
          <w:lang w:val="es-ES" w:eastAsia="es-ES" w:bidi="es-ES"/>
        </w:rPr>
        <w:t xml:space="preserve">Web del proyecto: </w:t>
      </w:r>
      <w:r>
        <w:fldChar w:fldCharType="begin"/>
      </w:r>
      <w:r>
        <w:rPr/>
        <w:instrText> HYPERLINK "http://www.protect-able.eu" </w:instrText>
      </w:r>
      <w:r>
        <w:fldChar w:fldCharType="separate"/>
      </w:r>
      <w:r>
        <w:rPr>
          <w:color w:val="000000"/>
          <w:spacing w:val="0"/>
          <w:w w:val="100"/>
          <w:position w:val="0"/>
          <w:shd w:val="clear" w:color="auto" w:fill="auto"/>
          <w:lang w:val="es-ES" w:eastAsia="es-ES" w:bidi="es-ES"/>
        </w:rPr>
        <w:t>www.protect-able.eu</w:t>
      </w:r>
      <w:r>
        <w:fldChar w:fldCharType="end"/>
      </w:r>
    </w:p>
    <w:p>
      <w:pPr>
        <w:pStyle w:val="Style6"/>
        <w:keepNext w:val="0"/>
        <w:keepLines w:val="0"/>
        <w:framePr w:w="4368" w:h="821" w:wrap="none" w:hAnchor="page" w:x="1342" w:y="3438"/>
        <w:widowControl w:val="0"/>
        <w:shd w:val="clear" w:color="auto" w:fill="auto"/>
        <w:bidi w:val="0"/>
        <w:spacing w:before="0" w:after="0" w:line="240" w:lineRule="auto"/>
        <w:ind w:left="0" w:right="0" w:firstLine="0"/>
        <w:jc w:val="left"/>
        <w:rPr>
          <w:sz w:val="68"/>
          <w:szCs w:val="68"/>
        </w:rPr>
      </w:pPr>
      <w:r>
        <w:rPr>
          <w:rFonts w:ascii="Times New Roman" w:eastAsia="Times New Roman" w:hAnsi="Times New Roman" w:cs="Times New Roman"/>
          <w:b/>
          <w:bCs/>
          <w:color w:val="EBEBEB"/>
          <w:spacing w:val="0"/>
          <w:w w:val="100"/>
          <w:position w:val="0"/>
          <w:sz w:val="68"/>
          <w:szCs w:val="68"/>
          <w:shd w:val="clear" w:color="auto" w:fill="auto"/>
          <w:lang w:val="es-ES" w:eastAsia="es-ES" w:bidi="es-ES"/>
        </w:rPr>
        <w:t>Cuestionario</w:t>
      </w:r>
    </w:p>
    <w:p>
      <w:pPr>
        <w:widowControl w:val="0"/>
        <w:spacing w:line="360" w:lineRule="exact"/>
      </w:pPr>
      <w:r>
        <w:drawing>
          <wp:anchor distT="0" distB="0" distL="0" distR="0" simplePos="0" relativeHeight="62914698" behindDoc="1" locked="0" layoutInCell="1" allowOverlap="1">
            <wp:simplePos x="0" y="0"/>
            <wp:positionH relativeFrom="page">
              <wp:posOffset>3664585</wp:posOffset>
            </wp:positionH>
            <wp:positionV relativeFrom="margin">
              <wp:posOffset>0</wp:posOffset>
            </wp:positionV>
            <wp:extent cx="1761490" cy="4839970"/>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3"/>
                    <a:stretch/>
                  </pic:blipFill>
                  <pic:spPr>
                    <a:xfrm>
                      <a:ext cx="1761490" cy="48399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erReference w:type="default" r:id="rId15"/>
          <w:footerReference w:type="even" r:id="rId16"/>
          <w:footnotePr>
            <w:pos w:val="pageBottom"/>
            <w:numFmt w:val="decimal"/>
            <w:numRestart w:val="continuous"/>
          </w:footnotePr>
          <w:pgSz w:w="8691" w:h="12078"/>
          <w:pgMar w:top="2189" w:left="1341" w:right="151" w:bottom="2066" w:header="1761" w:footer="1638" w:gutter="0"/>
          <w:pgNumType w:start="5"/>
          <w:cols w:space="720"/>
          <w:noEndnote/>
          <w:rtlGutter w:val="0"/>
          <w:docGrid w:linePitch="360"/>
        </w:sectPr>
      </w:pPr>
    </w:p>
    <w:p>
      <w:pPr>
        <w:pStyle w:val="Style30"/>
        <w:keepNext/>
        <w:keepLines/>
        <w:widowControl w:val="0"/>
        <w:pBdr>
          <w:bottom w:val="single" w:sz="4" w:space="0" w:color="auto"/>
        </w:pBdr>
        <w:shd w:val="clear" w:color="auto" w:fill="auto"/>
        <w:bidi w:val="0"/>
        <w:spacing w:before="620" w:after="420"/>
        <w:ind w:left="160" w:right="0" w:firstLine="20"/>
        <w:jc w:val="both"/>
      </w:pPr>
      <w:bookmarkStart w:id="4" w:name="bookmark4"/>
      <w:bookmarkStart w:id="5" w:name="bookmark5"/>
      <w:r>
        <w:rPr>
          <w:i/>
          <w:iCs/>
          <w:spacing w:val="0"/>
          <w:w w:val="100"/>
          <w:position w:val="0"/>
          <w:shd w:val="clear" w:color="auto" w:fill="auto"/>
          <w:lang w:val="es-ES" w:eastAsia="es-ES" w:bidi="es-ES"/>
        </w:rPr>
        <w:t xml:space="preserve">Cuestionario y observaciones para la identificación temprana de </w:t>
      </w:r>
      <w:r>
        <w:rPr>
          <w:spacing w:val="0"/>
          <w:w w:val="100"/>
          <w:position w:val="0"/>
          <w:shd w:val="clear" w:color="auto" w:fill="auto"/>
          <w:lang w:val="es-ES" w:eastAsia="es-ES" w:bidi="es-ES"/>
        </w:rPr>
        <w:t>los solicitantes de asilo que han sufrido experiencias traumáticas</w:t>
      </w:r>
      <w:bookmarkEnd w:id="4"/>
      <w:bookmarkEnd w:id="5"/>
    </w:p>
    <w:p>
      <w:pPr>
        <w:pStyle w:val="Style23"/>
        <w:keepNext w:val="0"/>
        <w:keepLines w:val="0"/>
        <w:widowControl w:val="0"/>
        <w:shd w:val="clear" w:color="auto" w:fill="auto"/>
        <w:bidi w:val="0"/>
        <w:spacing w:before="0" w:line="233" w:lineRule="auto"/>
        <w:ind w:left="160" w:right="0" w:firstLine="20"/>
        <w:jc w:val="both"/>
      </w:pPr>
      <w:r>
        <w:rPr>
          <w:color w:val="000000"/>
          <w:spacing w:val="0"/>
          <w:w w:val="100"/>
          <w:position w:val="0"/>
          <w:shd w:val="clear" w:color="auto" w:fill="auto"/>
          <w:lang w:val="es-ES" w:eastAsia="es-ES" w:bidi="es-ES"/>
        </w:rPr>
        <w:t>La herramienta no es aplicable para determinar el estatuto legal de una persona y no puede ser utilizada para limitar aquellas solicitudes o derechos que se invo - quen en un proceso posterior.</w:t>
      </w:r>
    </w:p>
    <w:p>
      <w:pPr>
        <w:pStyle w:val="Style6"/>
        <w:keepNext w:val="0"/>
        <w:keepLines w:val="0"/>
        <w:widowControl w:val="0"/>
        <w:shd w:val="clear" w:color="auto" w:fill="auto"/>
        <w:bidi w:val="0"/>
        <w:spacing w:before="0" w:line="240" w:lineRule="auto"/>
        <w:ind w:left="0" w:right="0" w:firstLine="160"/>
        <w:jc w:val="both"/>
        <w:rPr>
          <w:sz w:val="22"/>
          <w:szCs w:val="22"/>
        </w:rPr>
      </w:pPr>
      <w:r>
        <w:rPr>
          <w:rFonts w:ascii="Times New Roman" w:eastAsia="Times New Roman" w:hAnsi="Times New Roman" w:cs="Times New Roman"/>
          <w:i/>
          <w:iCs/>
          <w:color w:val="0061A5"/>
          <w:spacing w:val="0"/>
          <w:w w:val="100"/>
          <w:position w:val="0"/>
          <w:sz w:val="22"/>
          <w:szCs w:val="22"/>
          <w:shd w:val="clear" w:color="auto" w:fill="auto"/>
          <w:lang w:val="es-ES" w:eastAsia="es-ES" w:bidi="es-ES"/>
        </w:rPr>
        <w:t>¿Cuál es la finalidad del Cuestionario?</w:t>
      </w:r>
    </w:p>
    <w:p>
      <w:pPr>
        <w:pStyle w:val="Style23"/>
        <w:keepNext w:val="0"/>
        <w:keepLines w:val="0"/>
        <w:widowControl w:val="0"/>
        <w:shd w:val="clear" w:color="auto" w:fill="auto"/>
        <w:bidi w:val="0"/>
        <w:spacing w:before="0" w:line="233" w:lineRule="auto"/>
        <w:ind w:left="160" w:right="0" w:firstLine="20"/>
        <w:jc w:val="both"/>
      </w:pPr>
      <w:r>
        <w:rPr>
          <w:color w:val="000000"/>
          <w:spacing w:val="0"/>
          <w:w w:val="100"/>
          <w:position w:val="0"/>
          <w:shd w:val="clear" w:color="auto" w:fill="auto"/>
          <w:lang w:val="es-ES" w:eastAsia="es-ES" w:bidi="es-ES"/>
        </w:rPr>
        <w:t>El Cuestionario PROTECT ha sido desarrollado para facilitar el proceso de acogi</w:t>
        <w:softHyphen/>
        <w:t>da de los solicitantes de asilo</w:t>
      </w:r>
      <w:r>
        <w:rPr>
          <w:color w:val="000000"/>
          <w:spacing w:val="0"/>
          <w:w w:val="100"/>
          <w:position w:val="0"/>
          <w:shd w:val="clear" w:color="auto" w:fill="auto"/>
          <w:vertAlign w:val="superscript"/>
          <w:lang w:val="es-ES" w:eastAsia="es-ES" w:bidi="es-ES"/>
        </w:rPr>
        <w:footnoteReference w:id="2"/>
      </w:r>
      <w:r>
        <w:rPr>
          <w:color w:val="000000"/>
          <w:spacing w:val="0"/>
          <w:w w:val="100"/>
          <w:position w:val="0"/>
          <w:shd w:val="clear" w:color="auto" w:fill="auto"/>
          <w:lang w:val="es-ES" w:eastAsia="es-ES" w:bidi="es-ES"/>
        </w:rPr>
        <w:t xml:space="preserve"> de acuerdo con las directivas del Consejo Europeo</w:t>
      </w:r>
      <w:r>
        <w:rPr>
          <w:color w:val="000000"/>
          <w:spacing w:val="0"/>
          <w:w w:val="100"/>
          <w:position w:val="0"/>
          <w:shd w:val="clear" w:color="auto" w:fill="auto"/>
          <w:vertAlign w:val="superscript"/>
          <w:lang w:val="es-ES" w:eastAsia="es-ES" w:bidi="es-ES"/>
        </w:rPr>
        <w:footnoteReference w:id="3"/>
      </w:r>
      <w:r>
        <w:rPr>
          <w:color w:val="000000"/>
          <w:spacing w:val="0"/>
          <w:w w:val="100"/>
          <w:position w:val="0"/>
          <w:shd w:val="clear" w:color="auto" w:fill="auto"/>
          <w:lang w:val="es-ES" w:eastAsia="es-ES" w:bidi="es-ES"/>
        </w:rPr>
        <w:t>.</w:t>
      </w:r>
    </w:p>
    <w:p>
      <w:pPr>
        <w:pStyle w:val="Style23"/>
        <w:keepNext w:val="0"/>
        <w:keepLines w:val="0"/>
        <w:widowControl w:val="0"/>
        <w:shd w:val="clear" w:color="auto" w:fill="auto"/>
        <w:bidi w:val="0"/>
        <w:spacing w:before="0" w:line="233" w:lineRule="auto"/>
        <w:ind w:left="160" w:right="0" w:firstLine="20"/>
        <w:jc w:val="both"/>
      </w:pPr>
      <w:r>
        <w:rPr>
          <w:color w:val="000000"/>
          <w:spacing w:val="0"/>
          <w:w w:val="100"/>
          <w:position w:val="0"/>
          <w:shd w:val="clear" w:color="auto" w:fill="auto"/>
          <w:lang w:val="es-ES" w:eastAsia="es-ES" w:bidi="es-ES"/>
        </w:rPr>
        <w:t>El Cuestionario permite la detección temprana de las personas que han sufrido ex</w:t>
        <w:softHyphen/>
        <w:t xml:space="preserve">periencias traumáticas, por ejemplo víctimas de tortura, víctimas de violencia </w:t>
      </w:r>
      <w:r>
        <w:rPr>
          <w:color w:val="000000"/>
          <w:spacing w:val="0"/>
          <w:w w:val="100"/>
          <w:position w:val="0"/>
          <w:shd w:val="clear" w:color="auto" w:fill="auto"/>
          <w:lang w:val="pt-BR" w:eastAsia="pt-BR" w:bidi="pt-BR"/>
        </w:rPr>
        <w:t>psi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cológica,</w:t>
      </w:r>
      <w:r>
        <w:rPr>
          <w:color w:val="000000"/>
          <w:spacing w:val="0"/>
          <w:w w:val="100"/>
          <w:position w:val="0"/>
          <w:shd w:val="clear" w:color="auto" w:fill="auto"/>
          <w:lang w:val="es-ES" w:eastAsia="es-ES" w:bidi="es-ES"/>
        </w:rPr>
        <w:t xml:space="preserve"> física o sexual.</w:t>
      </w:r>
    </w:p>
    <w:p>
      <w:pPr>
        <w:pStyle w:val="Style23"/>
        <w:keepNext w:val="0"/>
        <w:keepLines w:val="0"/>
        <w:widowControl w:val="0"/>
        <w:shd w:val="clear" w:color="auto" w:fill="auto"/>
        <w:bidi w:val="0"/>
        <w:spacing w:before="0" w:line="233" w:lineRule="auto"/>
        <w:ind w:left="160" w:right="0" w:firstLine="20"/>
        <w:jc w:val="both"/>
      </w:pPr>
      <w:r>
        <w:rPr>
          <w:color w:val="000000"/>
          <w:spacing w:val="0"/>
          <w:w w:val="100"/>
          <w:position w:val="0"/>
          <w:shd w:val="clear" w:color="auto" w:fill="auto"/>
          <w:lang w:val="es-ES" w:eastAsia="es-ES" w:bidi="es-ES"/>
        </w:rPr>
        <w:t xml:space="preserve">Los solicitantes de asilo que han sufrido dichas experiencias deben ser </w:t>
      </w:r>
      <w:r>
        <w:rPr>
          <w:color w:val="000000"/>
          <w:spacing w:val="0"/>
          <w:w w:val="100"/>
          <w:position w:val="0"/>
          <w:shd w:val="clear" w:color="auto" w:fill="auto"/>
          <w:lang w:val="pt-BR" w:eastAsia="pt-BR" w:bidi="pt-BR"/>
        </w:rPr>
        <w:t>deriva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es-ES" w:eastAsia="es-ES" w:bidi="es-ES"/>
        </w:rPr>
        <w:t xml:space="preserve"> a profesionales del Sistema Sanitario en la primera fase del procedimiento de asilo, para evitar el deterioro y las manifestaciones crónicas de los problemas de salud, así como para permitir la adaptación a las condiciones de acogida y al pro</w:t>
        <w:softHyphen/>
        <w:t>cedimiento de asilo.</w:t>
      </w:r>
    </w:p>
    <w:p>
      <w:pPr>
        <w:pStyle w:val="Style6"/>
        <w:keepNext w:val="0"/>
        <w:keepLines w:val="0"/>
        <w:widowControl w:val="0"/>
        <w:shd w:val="clear" w:color="auto" w:fill="auto"/>
        <w:bidi w:val="0"/>
        <w:spacing w:before="0" w:line="240" w:lineRule="auto"/>
        <w:ind w:left="160" w:right="0" w:firstLine="20"/>
        <w:jc w:val="both"/>
        <w:rPr>
          <w:sz w:val="22"/>
          <w:szCs w:val="22"/>
        </w:rPr>
      </w:pPr>
      <w:r>
        <w:rPr>
          <w:rFonts w:ascii="Times New Roman" w:eastAsia="Times New Roman" w:hAnsi="Times New Roman" w:cs="Times New Roman"/>
          <w:i/>
          <w:iCs/>
          <w:color w:val="0061A5"/>
          <w:spacing w:val="0"/>
          <w:w w:val="100"/>
          <w:position w:val="0"/>
          <w:sz w:val="22"/>
          <w:szCs w:val="22"/>
          <w:shd w:val="clear" w:color="auto" w:fill="auto"/>
          <w:lang w:val="es-ES" w:eastAsia="es-ES" w:bidi="es-ES"/>
        </w:rPr>
        <w:t>¿Cuándo usar el Cuestionario?</w:t>
      </w:r>
    </w:p>
    <w:p>
      <w:pPr>
        <w:pStyle w:val="Style23"/>
        <w:keepNext w:val="0"/>
        <w:keepLines w:val="0"/>
        <w:widowControl w:val="0"/>
        <w:shd w:val="clear" w:color="auto" w:fill="auto"/>
        <w:bidi w:val="0"/>
        <w:spacing w:before="0" w:line="233" w:lineRule="auto"/>
        <w:ind w:left="160" w:right="0" w:firstLine="20"/>
        <w:jc w:val="both"/>
      </w:pPr>
      <w:r>
        <w:rPr>
          <w:color w:val="000000"/>
          <w:spacing w:val="0"/>
          <w:w w:val="100"/>
          <w:position w:val="0"/>
          <w:shd w:val="clear" w:color="auto" w:fill="auto"/>
          <w:lang w:val="es-ES" w:eastAsia="es-ES" w:bidi="es-ES"/>
        </w:rPr>
        <w:t>Tras la llegada al país de destino, deberían proporcionarse cuidados de emergen</w:t>
        <w:softHyphen/>
        <w:t>cia y acogida. Resulta apropiado llevar a cabo una entrevista con el solicitante de asilo usando este Cuestionario, preferentemente después un periodo de descanso (por ejemplo, 7-10 días).</w:t>
      </w:r>
    </w:p>
    <w:p>
      <w:pPr>
        <w:pStyle w:val="Style23"/>
        <w:keepNext w:val="0"/>
        <w:keepLines w:val="0"/>
        <w:widowControl w:val="0"/>
        <w:shd w:val="clear" w:color="auto" w:fill="auto"/>
        <w:bidi w:val="0"/>
        <w:spacing w:before="0" w:line="233" w:lineRule="auto"/>
        <w:ind w:left="0" w:right="0" w:firstLine="160"/>
        <w:jc w:val="both"/>
      </w:pPr>
      <w:r>
        <w:rPr>
          <w:color w:val="000000"/>
          <w:spacing w:val="0"/>
          <w:w w:val="100"/>
          <w:position w:val="0"/>
          <w:shd w:val="clear" w:color="auto" w:fill="auto"/>
          <w:lang w:val="es-ES" w:eastAsia="es-ES" w:bidi="es-ES"/>
        </w:rPr>
        <w:t>Es preferible aplicar en todo caso el Cuestionario, aún bajo circunstancias difíciles.</w:t>
      </w:r>
    </w:p>
    <w:p>
      <w:pPr>
        <w:pStyle w:val="Style23"/>
        <w:keepNext w:val="0"/>
        <w:keepLines w:val="0"/>
        <w:widowControl w:val="0"/>
        <w:shd w:val="clear" w:color="auto" w:fill="auto"/>
        <w:bidi w:val="0"/>
        <w:spacing w:before="0" w:line="233" w:lineRule="auto"/>
        <w:ind w:left="160" w:right="0" w:firstLine="20"/>
        <w:jc w:val="both"/>
      </w:pPr>
      <w:r>
        <w:rPr>
          <w:color w:val="000000"/>
          <w:spacing w:val="0"/>
          <w:w w:val="100"/>
          <w:position w:val="0"/>
          <w:shd w:val="clear" w:color="auto" w:fill="auto"/>
          <w:lang w:val="es-ES" w:eastAsia="es-ES" w:bidi="es-ES"/>
        </w:rPr>
        <w:t xml:space="preserve">En algunas ocasiones, los problemas psicológicos causados por experiencias </w:t>
      </w:r>
      <w:r>
        <w:rPr>
          <w:color w:val="000000"/>
          <w:spacing w:val="0"/>
          <w:w w:val="100"/>
          <w:position w:val="0"/>
          <w:shd w:val="clear" w:color="auto" w:fill="auto"/>
          <w:lang w:val="pt-BR" w:eastAsia="pt-BR" w:bidi="pt-BR"/>
        </w:rPr>
        <w:t>trau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máticas</w:t>
      </w:r>
      <w:r>
        <w:rPr>
          <w:color w:val="000000"/>
          <w:spacing w:val="0"/>
          <w:w w:val="100"/>
          <w:position w:val="0"/>
          <w:shd w:val="clear" w:color="auto" w:fill="auto"/>
          <w:lang w:val="es-ES" w:eastAsia="es-ES" w:bidi="es-ES"/>
        </w:rPr>
        <w:t xml:space="preserve"> empiezan a aparecer posteriormente. Por lo tanto habría que llevar a cabo otro examen o cumplimentar el Cuestionario una segunda vez; y en tal caso, po</w:t>
        <w:softHyphen/>
        <w:t>dría ser necesario cambiar la clasificación.</w:t>
      </w:r>
    </w:p>
    <w:p>
      <w:pPr>
        <w:pStyle w:val="Style6"/>
        <w:keepNext w:val="0"/>
        <w:keepLines w:val="0"/>
        <w:widowControl w:val="0"/>
        <w:shd w:val="clear" w:color="auto" w:fill="auto"/>
        <w:bidi w:val="0"/>
        <w:spacing w:before="0" w:after="0" w:line="185" w:lineRule="auto"/>
        <w:ind w:left="5580" w:right="0" w:firstLine="20"/>
        <w:jc w:val="both"/>
        <w:rPr>
          <w:sz w:val="9"/>
          <w:szCs w:val="9"/>
        </w:rPr>
      </w:pPr>
      <w:r>
        <w:rPr>
          <w:rFonts w:ascii="Arial" w:eastAsia="Arial" w:hAnsi="Arial" w:cs="Arial"/>
          <w:smallCaps/>
          <w:color w:val="0061A5"/>
          <w:spacing w:val="0"/>
          <w:w w:val="100"/>
          <w:position w:val="0"/>
          <w:sz w:val="32"/>
          <w:szCs w:val="32"/>
          <w:u w:val="single"/>
          <w:shd w:val="clear" w:color="auto" w:fill="auto"/>
          <w:lang w:val="es-ES" w:eastAsia="es-ES" w:bidi="es-ES"/>
        </w:rPr>
        <w:t>p</w:t>
      </w:r>
      <w:r>
        <w:rPr>
          <w:rFonts w:ascii="Arial" w:eastAsia="Arial" w:hAnsi="Arial" w:cs="Arial"/>
          <w:color w:val="0061A5"/>
          <w:spacing w:val="0"/>
          <w:w w:val="100"/>
          <w:position w:val="0"/>
          <w:sz w:val="32"/>
          <w:szCs w:val="32"/>
          <w:u w:val="single"/>
          <w:shd w:val="clear" w:color="auto" w:fill="auto"/>
          <w:lang w:val="es-ES" w:eastAsia="es-ES" w:bidi="es-ES"/>
        </w:rPr>
        <w:t xml:space="preserve"> r o t e c t </w:t>
      </w:r>
      <w:r>
        <w:rPr>
          <w:rFonts w:ascii="Times New Roman" w:eastAsia="Times New Roman" w:hAnsi="Times New Roman" w:cs="Times New Roman"/>
          <w:color w:val="0061A5"/>
          <w:spacing w:val="0"/>
          <w:w w:val="100"/>
          <w:position w:val="0"/>
          <w:sz w:val="9"/>
          <w:szCs w:val="9"/>
          <w:shd w:val="clear" w:color="auto" w:fill="auto"/>
          <w:lang w:val="es-ES" w:eastAsia="es-ES" w:bidi="es-ES"/>
        </w:rPr>
        <w:t>Proceso para la detección y derivación de las víctimas de tortura en los países europeos para facilitar su tratamiento y cuidado</w:t>
      </w:r>
    </w:p>
    <w:p>
      <w:pPr>
        <w:pStyle w:val="Style6"/>
        <w:keepNext w:val="0"/>
        <w:keepLines w:val="0"/>
        <w:widowControl w:val="0"/>
        <w:shd w:val="clear" w:color="auto" w:fill="auto"/>
        <w:bidi w:val="0"/>
        <w:spacing w:before="0" w:line="180" w:lineRule="auto"/>
        <w:ind w:left="0" w:right="0" w:firstLine="0"/>
        <w:jc w:val="both"/>
        <w:rPr>
          <w:sz w:val="22"/>
          <w:szCs w:val="22"/>
        </w:rPr>
      </w:pPr>
      <w:r>
        <w:rPr>
          <w:rFonts w:ascii="Times New Roman" w:eastAsia="Times New Roman" w:hAnsi="Times New Roman" w:cs="Times New Roman"/>
          <w:i/>
          <w:iCs/>
          <w:color w:val="0061A5"/>
          <w:spacing w:val="0"/>
          <w:w w:val="100"/>
          <w:position w:val="0"/>
          <w:sz w:val="22"/>
          <w:szCs w:val="22"/>
          <w:shd w:val="clear" w:color="auto" w:fill="auto"/>
          <w:lang w:val="es-ES" w:eastAsia="es-ES" w:bidi="es-ES"/>
        </w:rPr>
        <w:t>¿Cómo aplicar el Cuestionario?</w:t>
      </w:r>
    </w:p>
    <w:p>
      <w:pPr>
        <w:pStyle w:val="Style23"/>
        <w:keepNext w:val="0"/>
        <w:keepLines w:val="0"/>
        <w:widowControl w:val="0"/>
        <w:shd w:val="clear" w:color="auto" w:fill="auto"/>
        <w:bidi w:val="0"/>
        <w:spacing w:before="0" w:line="233" w:lineRule="auto"/>
        <w:ind w:left="0" w:right="0" w:firstLine="0"/>
        <w:jc w:val="left"/>
      </w:pPr>
      <w:r>
        <w:rPr>
          <w:color w:val="000000"/>
          <w:spacing w:val="0"/>
          <w:w w:val="100"/>
          <w:position w:val="0"/>
          <w:shd w:val="clear" w:color="auto" w:fill="auto"/>
          <w:lang w:val="es-ES" w:eastAsia="es-ES" w:bidi="es-ES"/>
        </w:rPr>
        <w:t>Antes de hacer las preguntas, lea al solicitante de asilo la breve introducción que sigue, para informarle sobre la finalidad del Cuestionario y crear un clima de confianza y seguridad.</w:t>
      </w:r>
    </w:p>
    <w:p>
      <w:pPr>
        <w:pStyle w:val="Style23"/>
        <w:keepNext w:val="0"/>
        <w:keepLines w:val="0"/>
        <w:widowControl w:val="0"/>
        <w:shd w:val="clear" w:color="auto" w:fill="auto"/>
        <w:bidi w:val="0"/>
        <w:spacing w:before="0" w:line="233" w:lineRule="auto"/>
        <w:ind w:left="0" w:right="0" w:firstLine="0"/>
        <w:jc w:val="left"/>
      </w:pPr>
      <w:r>
        <w:rPr>
          <w:color w:val="000000"/>
          <w:spacing w:val="0"/>
          <w:w w:val="100"/>
          <w:position w:val="0"/>
          <w:shd w:val="clear" w:color="auto" w:fill="auto"/>
          <w:lang w:val="es-ES" w:eastAsia="es-ES" w:bidi="es-ES"/>
        </w:rPr>
        <w:t>El Cuestionario establece un sistema de clasificación (“bajo riesgo”, “riesgo medio” o “alto riesgo”) de las experiencias traumáticas sufridas.</w:t>
      </w:r>
    </w:p>
    <w:p>
      <w:pPr>
        <w:pStyle w:val="Style23"/>
        <w:keepNext w:val="0"/>
        <w:keepLines w:val="0"/>
        <w:widowControl w:val="0"/>
        <w:shd w:val="clear" w:color="auto" w:fill="auto"/>
        <w:bidi w:val="0"/>
        <w:spacing w:before="0" w:line="233" w:lineRule="auto"/>
        <w:ind w:left="0" w:right="0" w:firstLine="0"/>
        <w:jc w:val="left"/>
      </w:pPr>
      <w:r>
        <w:rPr>
          <w:color w:val="000000"/>
          <w:spacing w:val="0"/>
          <w:w w:val="100"/>
          <w:position w:val="0"/>
          <w:shd w:val="clear" w:color="auto" w:fill="auto"/>
          <w:lang w:val="es-ES" w:eastAsia="es-ES" w:bidi="es-ES"/>
        </w:rPr>
        <w:t xml:space="preserve">Después de cumplimentar el Cuestionario, hay que entregar una copia al </w:t>
      </w:r>
      <w:r>
        <w:rPr>
          <w:color w:val="000000"/>
          <w:spacing w:val="0"/>
          <w:w w:val="100"/>
          <w:position w:val="0"/>
          <w:shd w:val="clear" w:color="auto" w:fill="auto"/>
          <w:lang w:val="fr-FR" w:eastAsia="fr-FR" w:bidi="fr-FR"/>
        </w:rPr>
        <w:t>solici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es-ES" w:eastAsia="es-ES" w:bidi="es-ES"/>
        </w:rPr>
        <w:t xml:space="preserve"> de asilo, recomendándole la posibilidad de entregar dicha copia al entrar en contacto con un profesional de la salud, un asesor legal o un profesional del </w:t>
      </w:r>
      <w:r>
        <w:rPr>
          <w:color w:val="000000"/>
          <w:spacing w:val="0"/>
          <w:w w:val="100"/>
          <w:position w:val="0"/>
          <w:shd w:val="clear" w:color="auto" w:fill="auto"/>
          <w:lang w:val="pt-BR" w:eastAsia="pt-BR" w:bidi="pt-BR"/>
        </w:rPr>
        <w:t>sis</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tema</w:t>
      </w:r>
      <w:r>
        <w:rPr>
          <w:color w:val="000000"/>
          <w:spacing w:val="0"/>
          <w:w w:val="100"/>
          <w:position w:val="0"/>
          <w:shd w:val="clear" w:color="auto" w:fill="auto"/>
          <w:lang w:val="es-ES" w:eastAsia="es-ES" w:bidi="es-ES"/>
        </w:rPr>
        <w:t xml:space="preserve"> de acogida.</w:t>
      </w:r>
    </w:p>
    <w:p>
      <w:pPr>
        <w:pStyle w:val="Style6"/>
        <w:keepNext w:val="0"/>
        <w:keepLines w:val="0"/>
        <w:widowControl w:val="0"/>
        <w:shd w:val="clear" w:color="auto" w:fill="auto"/>
        <w:bidi w:val="0"/>
        <w:spacing w:before="0" w:after="100" w:line="240" w:lineRule="auto"/>
        <w:ind w:left="0" w:right="0" w:firstLine="0"/>
        <w:jc w:val="left"/>
        <w:rPr>
          <w:sz w:val="22"/>
          <w:szCs w:val="22"/>
        </w:rPr>
      </w:pPr>
      <w:r>
        <w:rPr>
          <w:rFonts w:ascii="Times New Roman" w:eastAsia="Times New Roman" w:hAnsi="Times New Roman" w:cs="Times New Roman"/>
          <w:i/>
          <w:iCs/>
          <w:color w:val="0061A5"/>
          <w:spacing w:val="0"/>
          <w:w w:val="100"/>
          <w:position w:val="0"/>
          <w:sz w:val="22"/>
          <w:szCs w:val="22"/>
          <w:shd w:val="clear" w:color="auto" w:fill="auto"/>
          <w:lang w:val="es-ES" w:eastAsia="es-ES" w:bidi="es-ES"/>
        </w:rPr>
        <w:t>Texto que hay que leer antes de formular las preguntas que siguen:</w:t>
      </w:r>
    </w:p>
    <w:p>
      <w:pPr>
        <w:pStyle w:val="Style23"/>
        <w:keepNext w:val="0"/>
        <w:keepLines w:val="0"/>
        <w:widowControl w:val="0"/>
        <w:pBdr>
          <w:top w:val="single" w:sz="4" w:space="0" w:color="E9F0F6"/>
          <w:left w:val="single" w:sz="4" w:space="0" w:color="E9F0F6"/>
          <w:bottom w:val="single" w:sz="4" w:space="0" w:color="E9F0F6"/>
          <w:right w:val="single" w:sz="4" w:space="0" w:color="E9F0F6"/>
        </w:pBdr>
        <w:shd w:val="clear" w:color="auto" w:fill="E9F0F6"/>
        <w:tabs>
          <w:tab w:leader="hyphen" w:pos="7135" w:val="left"/>
        </w:tabs>
        <w:bidi w:val="0"/>
        <w:spacing w:before="0" w:after="100" w:line="233" w:lineRule="auto"/>
        <w:ind w:left="0" w:right="0" w:firstLine="0"/>
        <w:jc w:val="left"/>
      </w:pPr>
      <w:r>
        <w:rPr>
          <w:color w:val="000000"/>
          <w:spacing w:val="0"/>
          <w:w w:val="100"/>
          <w:position w:val="0"/>
          <w:shd w:val="clear" w:color="auto" w:fill="auto"/>
          <w:lang w:val="es-ES" w:eastAsia="es-ES" w:bidi="es-ES"/>
        </w:rPr>
        <w:t>(</w:t>
        <w:tab/>
        <w:t>X</w:t>
      </w:r>
    </w:p>
    <w:p>
      <w:pPr>
        <w:pStyle w:val="Style23"/>
        <w:keepNext w:val="0"/>
        <w:keepLines w:val="0"/>
        <w:widowControl w:val="0"/>
        <w:pBdr>
          <w:top w:val="single" w:sz="4" w:space="0" w:color="E9F0F6"/>
          <w:left w:val="single" w:sz="4" w:space="0" w:color="E9F0F6"/>
          <w:bottom w:val="single" w:sz="4" w:space="0" w:color="E9F0F6"/>
          <w:right w:val="single" w:sz="4" w:space="0" w:color="E9F0F6"/>
        </w:pBdr>
        <w:shd w:val="clear" w:color="auto" w:fill="E9F0F6"/>
        <w:bidi w:val="0"/>
        <w:spacing w:before="0" w:line="233" w:lineRule="auto"/>
        <w:ind w:left="0" w:right="0" w:firstLine="320"/>
        <w:jc w:val="left"/>
      </w:pPr>
      <w:r>
        <w:rPr>
          <w:color w:val="000000"/>
          <w:spacing w:val="0"/>
          <w:w w:val="100"/>
          <w:position w:val="0"/>
          <w:shd w:val="clear" w:color="auto" w:fill="auto"/>
          <w:lang w:val="es-ES" w:eastAsia="es-ES" w:bidi="es-ES"/>
        </w:rPr>
        <w:t>Estimada Señora, Estimado Señor,</w:t>
      </w:r>
    </w:p>
    <w:p>
      <w:pPr>
        <w:pStyle w:val="Style23"/>
        <w:keepNext w:val="0"/>
        <w:keepLines w:val="0"/>
        <w:widowControl w:val="0"/>
        <w:pBdr>
          <w:top w:val="single" w:sz="4" w:space="0" w:color="E9F0F6"/>
          <w:left w:val="single" w:sz="4" w:space="0" w:color="E9F0F6"/>
          <w:bottom w:val="single" w:sz="4" w:space="0" w:color="E9F0F6"/>
          <w:right w:val="single" w:sz="4" w:space="0" w:color="E9F0F6"/>
        </w:pBdr>
        <w:shd w:val="clear" w:color="auto" w:fill="E9F0F6"/>
        <w:bidi w:val="0"/>
        <w:spacing w:before="0" w:line="233" w:lineRule="auto"/>
        <w:ind w:left="320" w:right="0" w:firstLine="0"/>
        <w:jc w:val="both"/>
      </w:pPr>
      <w:r>
        <w:rPr>
          <w:color w:val="000000"/>
          <w:spacing w:val="0"/>
          <w:w w:val="100"/>
          <w:position w:val="0"/>
          <w:shd w:val="clear" w:color="auto" w:fill="auto"/>
          <w:lang w:val="es-ES" w:eastAsia="es-ES" w:bidi="es-ES"/>
        </w:rPr>
        <w:t>La Unión Europea ha emitido instrucciones a la hora de tener en cuenta la situación de determinados solicitantes de asilo que precisen un cuidado específico.</w:t>
      </w:r>
    </w:p>
    <w:p>
      <w:pPr>
        <w:pStyle w:val="Style23"/>
        <w:keepNext w:val="0"/>
        <w:keepLines w:val="0"/>
        <w:widowControl w:val="0"/>
        <w:pBdr>
          <w:top w:val="single" w:sz="4" w:space="0" w:color="E9F0F6"/>
          <w:left w:val="single" w:sz="4" w:space="0" w:color="E9F0F6"/>
          <w:bottom w:val="single" w:sz="4" w:space="0" w:color="E9F0F6"/>
          <w:right w:val="single" w:sz="4" w:space="0" w:color="E9F0F6"/>
        </w:pBdr>
        <w:shd w:val="clear" w:color="auto" w:fill="E9F0F6"/>
        <w:bidi w:val="0"/>
        <w:spacing w:before="0" w:line="233" w:lineRule="auto"/>
        <w:ind w:left="320" w:right="0" w:firstLine="0"/>
        <w:jc w:val="both"/>
      </w:pPr>
      <w:r>
        <w:rPr>
          <w:color w:val="000000"/>
          <w:spacing w:val="0"/>
          <w:w w:val="100"/>
          <w:position w:val="0"/>
          <w:shd w:val="clear" w:color="auto" w:fill="auto"/>
          <w:lang w:val="es-ES" w:eastAsia="es-ES" w:bidi="es-ES"/>
        </w:rPr>
        <w:t>Este Cuestionario ha sido creado de manera conjunta por profesionales sanitarios y jurídicos. Nos permitirá debatir sobre su estado de salud.</w:t>
      </w:r>
    </w:p>
    <w:p>
      <w:pPr>
        <w:pStyle w:val="Style23"/>
        <w:keepNext w:val="0"/>
        <w:keepLines w:val="0"/>
        <w:widowControl w:val="0"/>
        <w:pBdr>
          <w:top w:val="single" w:sz="4" w:space="0" w:color="E9F0F6"/>
          <w:left w:val="single" w:sz="4" w:space="0" w:color="E9F0F6"/>
          <w:bottom w:val="single" w:sz="4" w:space="0" w:color="E9F0F6"/>
          <w:right w:val="single" w:sz="4" w:space="0" w:color="E9F0F6"/>
        </w:pBdr>
        <w:shd w:val="clear" w:color="auto" w:fill="E9F0F6"/>
        <w:bidi w:val="0"/>
        <w:spacing w:before="0" w:line="233" w:lineRule="auto"/>
        <w:ind w:left="320" w:right="0" w:firstLine="0"/>
        <w:jc w:val="both"/>
      </w:pPr>
      <w:r>
        <w:rPr>
          <w:color w:val="000000"/>
          <w:spacing w:val="0"/>
          <w:w w:val="100"/>
          <w:position w:val="0"/>
          <w:shd w:val="clear" w:color="auto" w:fill="auto"/>
          <w:lang w:val="es-ES" w:eastAsia="es-ES" w:bidi="es-ES"/>
        </w:rPr>
        <w:t>Por lo tanto, no existen ni buenas ni malas respuestas a las preguntas, y es importante que usted conteste lo más libremente posible y de forma natural.</w:t>
      </w:r>
    </w:p>
    <w:p>
      <w:pPr>
        <w:pStyle w:val="Style23"/>
        <w:keepNext w:val="0"/>
        <w:keepLines w:val="0"/>
        <w:widowControl w:val="0"/>
        <w:pBdr>
          <w:top w:val="single" w:sz="4" w:space="0" w:color="E9F0F6"/>
          <w:left w:val="single" w:sz="4" w:space="0" w:color="E9F0F6"/>
          <w:bottom w:val="single" w:sz="4" w:space="0" w:color="E9F0F6"/>
          <w:right w:val="single" w:sz="4" w:space="0" w:color="E9F0F6"/>
        </w:pBdr>
        <w:shd w:val="clear" w:color="auto" w:fill="E9F0F6"/>
        <w:bidi w:val="0"/>
        <w:spacing w:before="0" w:after="140" w:line="233" w:lineRule="auto"/>
        <w:ind w:left="0" w:right="0" w:firstLine="320"/>
        <w:jc w:val="left"/>
      </w:pPr>
      <w:r>
        <w:rPr>
          <w:color w:val="000000"/>
          <w:spacing w:val="0"/>
          <w:w w:val="100"/>
          <w:position w:val="0"/>
          <w:shd w:val="clear" w:color="auto" w:fill="auto"/>
          <w:lang w:val="es-ES" w:eastAsia="es-ES" w:bidi="es-ES"/>
        </w:rPr>
        <w:t>Al contestar, tenga en cuenta las experiencias vividas en las últimas semanas.</w:t>
      </w:r>
    </w:p>
    <w:p>
      <w:pPr>
        <w:pStyle w:val="Style23"/>
        <w:keepNext w:val="0"/>
        <w:keepLines w:val="0"/>
        <w:widowControl w:val="0"/>
        <w:pBdr>
          <w:top w:val="single" w:sz="4" w:space="0" w:color="E9F0F6"/>
          <w:left w:val="single" w:sz="4" w:space="0" w:color="E9F0F6"/>
          <w:bottom w:val="single" w:sz="4" w:space="0" w:color="E9F0F6"/>
          <w:right w:val="single" w:sz="4" w:space="0" w:color="E9F0F6"/>
        </w:pBdr>
        <w:shd w:val="clear" w:color="auto" w:fill="E9F0F6"/>
        <w:tabs>
          <w:tab w:leader="underscore" w:pos="7135" w:val="left"/>
        </w:tabs>
        <w:bidi w:val="0"/>
        <w:spacing w:before="0" w:line="233" w:lineRule="auto"/>
        <w:ind w:left="0" w:right="0" w:firstLine="0"/>
        <w:jc w:val="left"/>
      </w:pPr>
      <w:r>
        <w:rPr>
          <w:color w:val="000000"/>
          <w:spacing w:val="0"/>
          <w:w w:val="100"/>
          <w:position w:val="0"/>
          <w:shd w:val="clear" w:color="auto" w:fill="auto"/>
          <w:lang w:val="es-ES" w:eastAsia="es-ES" w:bidi="es-ES"/>
        </w:rPr>
        <w:t>X</w:t>
        <w:tab/>
        <w:t>&gt;</w:t>
      </w:r>
      <w:r>
        <w:br w:type="page"/>
      </w:r>
    </w:p>
    <w:p>
      <w:pPr>
        <w:pStyle w:val="Style30"/>
        <w:keepNext/>
        <w:keepLines/>
        <w:widowControl w:val="0"/>
        <w:pBdr>
          <w:bottom w:val="single" w:sz="4" w:space="0" w:color="auto"/>
        </w:pBdr>
        <w:shd w:val="clear" w:color="auto" w:fill="auto"/>
        <w:bidi w:val="0"/>
        <w:spacing w:before="0" w:after="720" w:line="233" w:lineRule="auto"/>
        <w:ind w:left="160" w:right="0" w:firstLine="0"/>
        <w:jc w:val="left"/>
      </w:pPr>
      <w:bookmarkStart w:id="6" w:name="bookmark6"/>
      <w:bookmarkStart w:id="7" w:name="bookmark7"/>
      <w:r>
        <w:rPr>
          <w:spacing w:val="0"/>
          <w:w w:val="100"/>
          <w:position w:val="0"/>
          <w:shd w:val="clear" w:color="auto" w:fill="auto"/>
          <w:lang w:val="es-ES" w:eastAsia="es-ES" w:bidi="es-ES"/>
        </w:rPr>
        <w:t>Cuestionario y observaciones para la identificación temprana de los solicitantes de asilo que han sufrido experiencias traumáticas</w:t>
      </w:r>
      <w:bookmarkEnd w:id="6"/>
      <w:bookmarkEnd w:id="7"/>
    </w:p>
    <w:p>
      <w:pPr>
        <w:widowControl w:val="0"/>
        <w:spacing w:line="1" w:lineRule="exact"/>
      </w:pPr>
      <w:r>
        <mc:AlternateContent>
          <mc:Choice Requires="wps">
            <w:drawing>
              <wp:anchor distT="473710" distB="67310" distL="0" distR="0" simplePos="0" relativeHeight="125829381" behindDoc="0" locked="0" layoutInCell="1" allowOverlap="1">
                <wp:simplePos x="0" y="0"/>
                <wp:positionH relativeFrom="page">
                  <wp:posOffset>889635</wp:posOffset>
                </wp:positionH>
                <wp:positionV relativeFrom="paragraph">
                  <wp:posOffset>473710</wp:posOffset>
                </wp:positionV>
                <wp:extent cx="1261745" cy="1012190"/>
                <wp:wrapTopAndBottom/>
                <wp:docPr id="16" name="Shape 16"/>
                <a:graphic xmlns:a="http://schemas.openxmlformats.org/drawingml/2006/main">
                  <a:graphicData uri="http://schemas.microsoft.com/office/word/2010/wordprocessingShape">
                    <wps:wsp>
                      <wps:cNvSpPr txBox="1"/>
                      <wps:spPr>
                        <a:xfrm>
                          <a:ext cx="1261745" cy="1012190"/>
                        </a:xfrm>
                        <a:prstGeom prst="rect"/>
                        <a:noFill/>
                      </wps:spPr>
                      <wps:txbx>
                        <w:txbxContent>
                          <w:p>
                            <w:pPr>
                              <w:pStyle w:val="Style23"/>
                              <w:keepNext w:val="0"/>
                              <w:keepLines w:val="0"/>
                              <w:widowControl w:val="0"/>
                              <w:shd w:val="clear" w:color="auto" w:fill="auto"/>
                              <w:bidi w:val="0"/>
                              <w:spacing w:before="0" w:after="100" w:line="233" w:lineRule="auto"/>
                              <w:ind w:left="0" w:right="0" w:firstLine="0"/>
                              <w:jc w:val="center"/>
                            </w:pPr>
                            <w:r>
                              <w:rPr>
                                <w:b/>
                                <w:bCs/>
                                <w:i/>
                                <w:iCs/>
                                <w:color w:val="000000"/>
                                <w:spacing w:val="0"/>
                                <w:w w:val="100"/>
                                <w:position w:val="0"/>
                                <w:shd w:val="clear" w:color="auto" w:fill="auto"/>
                                <w:lang w:val="es-ES" w:eastAsia="es-ES" w:bidi="es-ES"/>
                              </w:rPr>
                              <w:t>Clasificación:</w:t>
                            </w:r>
                          </w:p>
                          <w:p>
                            <w:pPr>
                              <w:pStyle w:val="Style23"/>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s-ES" w:eastAsia="es-ES" w:bidi="es-ES"/>
                              </w:rPr>
                              <w:t>Por favor, marque la categoría apropiada con una X, para indicar el nivel de riesgo del trauma</w:t>
                            </w:r>
                          </w:p>
                        </w:txbxContent>
                      </wps:txbx>
                      <wps:bodyPr lIns="0" tIns="0" rIns="0" bIns="0">
                        <a:noAutoFit/>
                      </wps:bodyPr>
                    </wps:wsp>
                  </a:graphicData>
                </a:graphic>
              </wp:anchor>
            </w:drawing>
          </mc:Choice>
          <mc:Fallback>
            <w:pict>
              <v:shape id="_x0000_s1042" type="#_x0000_t202" style="position:absolute;margin-left:70.049999999999997pt;margin-top:37.299999999999997pt;width:99.349999999999994pt;height:79.700000000000003pt;z-index:-125829372;mso-wrap-distance-left:0;mso-wrap-distance-top:37.299999999999997pt;mso-wrap-distance-right:0;mso-wrap-distance-bottom:5.2999999999999998pt;mso-position-horizontal-relative:page" filled="f" stroked="f">
                <v:textbox inset="0,0,0,0">
                  <w:txbxContent>
                    <w:p>
                      <w:pPr>
                        <w:pStyle w:val="Style23"/>
                        <w:keepNext w:val="0"/>
                        <w:keepLines w:val="0"/>
                        <w:widowControl w:val="0"/>
                        <w:shd w:val="clear" w:color="auto" w:fill="auto"/>
                        <w:bidi w:val="0"/>
                        <w:spacing w:before="0" w:after="100" w:line="233" w:lineRule="auto"/>
                        <w:ind w:left="0" w:right="0" w:firstLine="0"/>
                        <w:jc w:val="center"/>
                      </w:pPr>
                      <w:r>
                        <w:rPr>
                          <w:b/>
                          <w:bCs/>
                          <w:i/>
                          <w:iCs/>
                          <w:color w:val="000000"/>
                          <w:spacing w:val="0"/>
                          <w:w w:val="100"/>
                          <w:position w:val="0"/>
                          <w:shd w:val="clear" w:color="auto" w:fill="auto"/>
                          <w:lang w:val="es-ES" w:eastAsia="es-ES" w:bidi="es-ES"/>
                        </w:rPr>
                        <w:t>Clasificación:</w:t>
                      </w:r>
                    </w:p>
                    <w:p>
                      <w:pPr>
                        <w:pStyle w:val="Style23"/>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s-ES" w:eastAsia="es-ES" w:bidi="es-ES"/>
                        </w:rPr>
                        <w:t>Por favor, marque la categoría apropiada con una X, para indicar el nivel de riesgo del trauma</w:t>
                      </w:r>
                    </w:p>
                  </w:txbxContent>
                </v:textbox>
                <w10:wrap type="topAndBottom" anchorx="page"/>
              </v:shape>
            </w:pict>
          </mc:Fallback>
        </mc:AlternateContent>
      </w:r>
      <w:r>
        <mc:AlternateContent>
          <mc:Choice Requires="wps">
            <w:drawing>
              <wp:anchor distT="422275" distB="0" distL="0" distR="0" simplePos="0" relativeHeight="125829383" behindDoc="0" locked="0" layoutInCell="1" allowOverlap="1">
                <wp:simplePos x="0" y="0"/>
                <wp:positionH relativeFrom="page">
                  <wp:posOffset>2745740</wp:posOffset>
                </wp:positionH>
                <wp:positionV relativeFrom="paragraph">
                  <wp:posOffset>422275</wp:posOffset>
                </wp:positionV>
                <wp:extent cx="2270760" cy="1130935"/>
                <wp:wrapTopAndBottom/>
                <wp:docPr id="18" name="Shape 18"/>
                <a:graphic xmlns:a="http://schemas.openxmlformats.org/drawingml/2006/main">
                  <a:graphicData uri="http://schemas.microsoft.com/office/word/2010/wordprocessingShape">
                    <wps:wsp>
                      <wps:cNvSpPr txBox="1"/>
                      <wps:spPr>
                        <a:xfrm>
                          <a:ext cx="2270760" cy="1130935"/>
                        </a:xfrm>
                        <a:prstGeom prst="rect"/>
                        <a:noFill/>
                      </wps:spPr>
                      <wps:txbx>
                        <w:txbxContent>
                          <w:tbl>
                            <w:tblPr>
                              <w:tblOverlap w:val="never"/>
                              <w:jc w:val="left"/>
                              <w:tblLayout w:type="fixed"/>
                            </w:tblPr>
                            <w:tblGrid>
                              <w:gridCol w:w="1171"/>
                              <w:gridCol w:w="1291"/>
                              <w:gridCol w:w="1114"/>
                            </w:tblGrid>
                            <w:tr>
                              <w:trPr>
                                <w:tblHeader/>
                                <w:trHeight w:val="514" w:hRule="exact"/>
                              </w:trPr>
                              <w:tc>
                                <w:tcPr>
                                  <w:tcBorders>
                                    <w:top w:val="single" w:sz="4"/>
                                    <w:left w:val="single" w:sz="4"/>
                                  </w:tcBorders>
                                  <w:shd w:val="clear" w:color="auto" w:fill="D5DDEC"/>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vertAlign w:val="superscript"/>
                                      <w:lang w:val="es-ES" w:eastAsia="es-ES" w:bidi="es-ES"/>
                                    </w:rPr>
                                    <w:t>0-</w:t>
                                  </w:r>
                                  <w:r>
                                    <w:rPr>
                                      <w:b/>
                                      <w:bCs/>
                                      <w:color w:val="000000"/>
                                      <w:spacing w:val="0"/>
                                      <w:w w:val="100"/>
                                      <w:position w:val="0"/>
                                      <w:sz w:val="22"/>
                                      <w:szCs w:val="22"/>
                                      <w:shd w:val="clear" w:color="auto" w:fill="auto"/>
                                      <w:lang w:val="es-ES" w:eastAsia="es-ES" w:bidi="es-ES"/>
                                    </w:rPr>
                                    <w:t>3</w:t>
                                  </w:r>
                                </w:p>
                              </w:tc>
                              <w:tc>
                                <w:tcPr>
                                  <w:tcBorders>
                                    <w:top w:val="single" w:sz="4"/>
                                    <w:left w:val="single" w:sz="4"/>
                                  </w:tcBorders>
                                  <w:shd w:val="clear" w:color="auto" w:fill="D5DDEC"/>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4</w:t>
                                  </w:r>
                                  <w:r>
                                    <w:rPr>
                                      <w:b/>
                                      <w:bCs/>
                                      <w:color w:val="000000"/>
                                      <w:spacing w:val="0"/>
                                      <w:w w:val="100"/>
                                      <w:position w:val="0"/>
                                      <w:sz w:val="22"/>
                                      <w:szCs w:val="22"/>
                                      <w:shd w:val="clear" w:color="auto" w:fill="auto"/>
                                      <w:vertAlign w:val="superscript"/>
                                      <w:lang w:val="es-ES" w:eastAsia="es-ES" w:bidi="es-ES"/>
                                    </w:rPr>
                                    <w:t>-</w:t>
                                  </w:r>
                                  <w:r>
                                    <w:rPr>
                                      <w:b/>
                                      <w:bCs/>
                                      <w:color w:val="000000"/>
                                      <w:spacing w:val="0"/>
                                      <w:w w:val="100"/>
                                      <w:position w:val="0"/>
                                      <w:sz w:val="22"/>
                                      <w:szCs w:val="22"/>
                                      <w:shd w:val="clear" w:color="auto" w:fill="auto"/>
                                      <w:lang w:val="es-ES" w:eastAsia="es-ES" w:bidi="es-ES"/>
                                    </w:rPr>
                                    <w:t>7</w:t>
                                  </w:r>
                                </w:p>
                              </w:tc>
                              <w:tc>
                                <w:tcPr>
                                  <w:tcBorders>
                                    <w:top w:val="single" w:sz="4"/>
                                    <w:left w:val="single" w:sz="4"/>
                                    <w:right w:val="single" w:sz="4"/>
                                  </w:tcBorders>
                                  <w:shd w:val="clear" w:color="auto" w:fill="D5DDEC"/>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8-10</w:t>
                                  </w:r>
                                </w:p>
                              </w:tc>
                            </w:tr>
                            <w:tr>
                              <w:trPr>
                                <w:trHeight w:val="504" w:hRule="exact"/>
                              </w:trPr>
                              <w:tc>
                                <w:tcPr>
                                  <w:tcBorders>
                                    <w:top w:val="single" w:sz="4"/>
                                    <w:left w:val="single" w:sz="4"/>
                                  </w:tcBorders>
                                  <w:shd w:val="clear" w:color="auto" w:fill="D5DDEC"/>
                                  <w:vAlign w:val="top"/>
                                </w:tcPr>
                                <w:p>
                                  <w:pPr>
                                    <w:widowControl w:val="0"/>
                                    <w:rPr>
                                      <w:sz w:val="10"/>
                                      <w:szCs w:val="10"/>
                                    </w:rPr>
                                  </w:pP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D5DDEC"/>
                                  <w:vAlign w:val="top"/>
                                </w:tcPr>
                                <w:p>
                                  <w:pPr>
                                    <w:widowControl w:val="0"/>
                                    <w:rPr>
                                      <w:sz w:val="10"/>
                                      <w:szCs w:val="10"/>
                                    </w:rPr>
                                  </w:pPr>
                                </w:p>
                              </w:tc>
                            </w:tr>
                            <w:tr>
                              <w:trPr>
                                <w:trHeight w:val="763" w:hRule="exact"/>
                              </w:trPr>
                              <w:tc>
                                <w:tcPr>
                                  <w:tcBorders>
                                    <w:top w:val="single" w:sz="4"/>
                                    <w:left w:val="single" w:sz="4"/>
                                    <w:bottom w:val="single" w:sz="4"/>
                                  </w:tcBorders>
                                  <w:shd w:val="clear" w:color="auto" w:fill="D5DDEC"/>
                                  <w:vAlign w:val="bottom"/>
                                </w:tcPr>
                                <w:p>
                                  <w:pPr>
                                    <w:pStyle w:val="Style6"/>
                                    <w:keepNext w:val="0"/>
                                    <w:keepLines w:val="0"/>
                                    <w:widowControl w:val="0"/>
                                    <w:shd w:val="clear" w:color="auto" w:fill="auto"/>
                                    <w:bidi w:val="0"/>
                                    <w:spacing w:before="0" w:after="0" w:line="216"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Bajo riesgo</w:t>
                                  </w:r>
                                </w:p>
                              </w:tc>
                              <w:tc>
                                <w:tcPr>
                                  <w:tcBorders>
                                    <w:top w:val="single" w:sz="4"/>
                                    <w:left w:val="single" w:sz="4"/>
                                    <w:bottom w:val="single" w:sz="4"/>
                                  </w:tcBorders>
                                  <w:shd w:val="clear" w:color="auto" w:fill="D5DDEC"/>
                                  <w:vAlign w:val="bottom"/>
                                </w:tcPr>
                                <w:p>
                                  <w:pPr>
                                    <w:pStyle w:val="Style6"/>
                                    <w:keepNext w:val="0"/>
                                    <w:keepLines w:val="0"/>
                                    <w:widowControl w:val="0"/>
                                    <w:shd w:val="clear" w:color="auto" w:fill="auto"/>
                                    <w:bidi w:val="0"/>
                                    <w:spacing w:before="0" w:after="0" w:line="216"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Riesgo medio</w:t>
                                  </w:r>
                                </w:p>
                              </w:tc>
                              <w:tc>
                                <w:tcPr>
                                  <w:tcBorders>
                                    <w:top w:val="single" w:sz="4"/>
                                    <w:left w:val="single" w:sz="4"/>
                                    <w:bottom w:val="single" w:sz="4"/>
                                    <w:right w:val="single" w:sz="4"/>
                                  </w:tcBorders>
                                  <w:shd w:val="clear" w:color="auto" w:fill="D5DDEC"/>
                                  <w:vAlign w:val="bottom"/>
                                </w:tcPr>
                                <w:p>
                                  <w:pPr>
                                    <w:pStyle w:val="Style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Alto</w:t>
                                  </w:r>
                                </w:p>
                                <w:p>
                                  <w:pPr>
                                    <w:pStyle w:val="Style6"/>
                                    <w:keepNext w:val="0"/>
                                    <w:keepLines w:val="0"/>
                                    <w:widowControl w:val="0"/>
                                    <w:shd w:val="clear" w:color="auto" w:fill="auto"/>
                                    <w:bidi w:val="0"/>
                                    <w:spacing w:before="0" w:after="0" w:line="214"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riesgo</w:t>
                                  </w:r>
                                </w:p>
                              </w:tc>
                            </w:tr>
                          </w:tbl>
                          <w:p>
                            <w:pPr>
                              <w:widowControl w:val="0"/>
                              <w:spacing w:line="1" w:lineRule="exact"/>
                            </w:pPr>
                          </w:p>
                        </w:txbxContent>
                      </wps:txbx>
                      <wps:bodyPr lIns="0" tIns="0" rIns="0" bIns="0">
                        <a:noAutoFit/>
                      </wps:bodyPr>
                    </wps:wsp>
                  </a:graphicData>
                </a:graphic>
              </wp:anchor>
            </w:drawing>
          </mc:Choice>
          <mc:Fallback>
            <w:pict>
              <v:shape id="_x0000_s1044" type="#_x0000_t202" style="position:absolute;margin-left:216.19999999999999pt;margin-top:33.25pt;width:178.80000000000001pt;height:89.049999999999997pt;z-index:-125829370;mso-wrap-distance-left:0;mso-wrap-distance-top:33.25pt;mso-wrap-distance-right:0;mso-position-horizontal-relative:page" filled="f" stroked="f">
                <v:textbox inset="0,0,0,0">
                  <w:txbxContent>
                    <w:tbl>
                      <w:tblPr>
                        <w:tblOverlap w:val="never"/>
                        <w:jc w:val="left"/>
                        <w:tblLayout w:type="fixed"/>
                      </w:tblPr>
                      <w:tblGrid>
                        <w:gridCol w:w="1171"/>
                        <w:gridCol w:w="1291"/>
                        <w:gridCol w:w="1114"/>
                      </w:tblGrid>
                      <w:tr>
                        <w:trPr>
                          <w:tblHeader/>
                          <w:trHeight w:val="514" w:hRule="exact"/>
                        </w:trPr>
                        <w:tc>
                          <w:tcPr>
                            <w:tcBorders>
                              <w:top w:val="single" w:sz="4"/>
                              <w:left w:val="single" w:sz="4"/>
                            </w:tcBorders>
                            <w:shd w:val="clear" w:color="auto" w:fill="D5DDEC"/>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vertAlign w:val="superscript"/>
                                <w:lang w:val="es-ES" w:eastAsia="es-ES" w:bidi="es-ES"/>
                              </w:rPr>
                              <w:t>0-</w:t>
                            </w:r>
                            <w:r>
                              <w:rPr>
                                <w:b/>
                                <w:bCs/>
                                <w:color w:val="000000"/>
                                <w:spacing w:val="0"/>
                                <w:w w:val="100"/>
                                <w:position w:val="0"/>
                                <w:sz w:val="22"/>
                                <w:szCs w:val="22"/>
                                <w:shd w:val="clear" w:color="auto" w:fill="auto"/>
                                <w:lang w:val="es-ES" w:eastAsia="es-ES" w:bidi="es-ES"/>
                              </w:rPr>
                              <w:t>3</w:t>
                            </w:r>
                          </w:p>
                        </w:tc>
                        <w:tc>
                          <w:tcPr>
                            <w:tcBorders>
                              <w:top w:val="single" w:sz="4"/>
                              <w:left w:val="single" w:sz="4"/>
                            </w:tcBorders>
                            <w:shd w:val="clear" w:color="auto" w:fill="D5DDEC"/>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4</w:t>
                            </w:r>
                            <w:r>
                              <w:rPr>
                                <w:b/>
                                <w:bCs/>
                                <w:color w:val="000000"/>
                                <w:spacing w:val="0"/>
                                <w:w w:val="100"/>
                                <w:position w:val="0"/>
                                <w:sz w:val="22"/>
                                <w:szCs w:val="22"/>
                                <w:shd w:val="clear" w:color="auto" w:fill="auto"/>
                                <w:vertAlign w:val="superscript"/>
                                <w:lang w:val="es-ES" w:eastAsia="es-ES" w:bidi="es-ES"/>
                              </w:rPr>
                              <w:t>-</w:t>
                            </w:r>
                            <w:r>
                              <w:rPr>
                                <w:b/>
                                <w:bCs/>
                                <w:color w:val="000000"/>
                                <w:spacing w:val="0"/>
                                <w:w w:val="100"/>
                                <w:position w:val="0"/>
                                <w:sz w:val="22"/>
                                <w:szCs w:val="22"/>
                                <w:shd w:val="clear" w:color="auto" w:fill="auto"/>
                                <w:lang w:val="es-ES" w:eastAsia="es-ES" w:bidi="es-ES"/>
                              </w:rPr>
                              <w:t>7</w:t>
                            </w:r>
                          </w:p>
                        </w:tc>
                        <w:tc>
                          <w:tcPr>
                            <w:tcBorders>
                              <w:top w:val="single" w:sz="4"/>
                              <w:left w:val="single" w:sz="4"/>
                              <w:right w:val="single" w:sz="4"/>
                            </w:tcBorders>
                            <w:shd w:val="clear" w:color="auto" w:fill="D5DDEC"/>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8-10</w:t>
                            </w:r>
                          </w:p>
                        </w:tc>
                      </w:tr>
                      <w:tr>
                        <w:trPr>
                          <w:trHeight w:val="504" w:hRule="exact"/>
                        </w:trPr>
                        <w:tc>
                          <w:tcPr>
                            <w:tcBorders>
                              <w:top w:val="single" w:sz="4"/>
                              <w:left w:val="single" w:sz="4"/>
                            </w:tcBorders>
                            <w:shd w:val="clear" w:color="auto" w:fill="D5DDEC"/>
                            <w:vAlign w:val="top"/>
                          </w:tcPr>
                          <w:p>
                            <w:pPr>
                              <w:widowControl w:val="0"/>
                              <w:rPr>
                                <w:sz w:val="10"/>
                                <w:szCs w:val="10"/>
                              </w:rPr>
                            </w:pP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D5DDEC"/>
                            <w:vAlign w:val="top"/>
                          </w:tcPr>
                          <w:p>
                            <w:pPr>
                              <w:widowControl w:val="0"/>
                              <w:rPr>
                                <w:sz w:val="10"/>
                                <w:szCs w:val="10"/>
                              </w:rPr>
                            </w:pPr>
                          </w:p>
                        </w:tc>
                      </w:tr>
                      <w:tr>
                        <w:trPr>
                          <w:trHeight w:val="763" w:hRule="exact"/>
                        </w:trPr>
                        <w:tc>
                          <w:tcPr>
                            <w:tcBorders>
                              <w:top w:val="single" w:sz="4"/>
                              <w:left w:val="single" w:sz="4"/>
                              <w:bottom w:val="single" w:sz="4"/>
                            </w:tcBorders>
                            <w:shd w:val="clear" w:color="auto" w:fill="D5DDEC"/>
                            <w:vAlign w:val="bottom"/>
                          </w:tcPr>
                          <w:p>
                            <w:pPr>
                              <w:pStyle w:val="Style6"/>
                              <w:keepNext w:val="0"/>
                              <w:keepLines w:val="0"/>
                              <w:widowControl w:val="0"/>
                              <w:shd w:val="clear" w:color="auto" w:fill="auto"/>
                              <w:bidi w:val="0"/>
                              <w:spacing w:before="0" w:after="0" w:line="216"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Bajo riesgo</w:t>
                            </w:r>
                          </w:p>
                        </w:tc>
                        <w:tc>
                          <w:tcPr>
                            <w:tcBorders>
                              <w:top w:val="single" w:sz="4"/>
                              <w:left w:val="single" w:sz="4"/>
                              <w:bottom w:val="single" w:sz="4"/>
                            </w:tcBorders>
                            <w:shd w:val="clear" w:color="auto" w:fill="D5DDEC"/>
                            <w:vAlign w:val="bottom"/>
                          </w:tcPr>
                          <w:p>
                            <w:pPr>
                              <w:pStyle w:val="Style6"/>
                              <w:keepNext w:val="0"/>
                              <w:keepLines w:val="0"/>
                              <w:widowControl w:val="0"/>
                              <w:shd w:val="clear" w:color="auto" w:fill="auto"/>
                              <w:bidi w:val="0"/>
                              <w:spacing w:before="0" w:after="0" w:line="216"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Riesgo medio</w:t>
                            </w:r>
                          </w:p>
                        </w:tc>
                        <w:tc>
                          <w:tcPr>
                            <w:tcBorders>
                              <w:top w:val="single" w:sz="4"/>
                              <w:left w:val="single" w:sz="4"/>
                              <w:bottom w:val="single" w:sz="4"/>
                              <w:right w:val="single" w:sz="4"/>
                            </w:tcBorders>
                            <w:shd w:val="clear" w:color="auto" w:fill="D5DDEC"/>
                            <w:vAlign w:val="bottom"/>
                          </w:tcPr>
                          <w:p>
                            <w:pPr>
                              <w:pStyle w:val="Style6"/>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Alto</w:t>
                            </w:r>
                          </w:p>
                          <w:p>
                            <w:pPr>
                              <w:pStyle w:val="Style6"/>
                              <w:keepNext w:val="0"/>
                              <w:keepLines w:val="0"/>
                              <w:widowControl w:val="0"/>
                              <w:shd w:val="clear" w:color="auto" w:fill="auto"/>
                              <w:bidi w:val="0"/>
                              <w:spacing w:before="0" w:after="0" w:line="214"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riesgo</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3062605</wp:posOffset>
                </wp:positionH>
                <wp:positionV relativeFrom="paragraph">
                  <wp:posOffset>266700</wp:posOffset>
                </wp:positionV>
                <wp:extent cx="1664335" cy="198120"/>
                <wp:wrapNone/>
                <wp:docPr id="20" name="Shape 20"/>
                <a:graphic xmlns:a="http://schemas.openxmlformats.org/drawingml/2006/main">
                  <a:graphicData uri="http://schemas.microsoft.com/office/word/2010/wordprocessingShape">
                    <wps:wsp>
                      <wps:cNvSpPr txBox="1"/>
                      <wps:spPr>
                        <a:xfrm>
                          <a:ext cx="1664335" cy="19812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Constantia" w:eastAsia="Constantia" w:hAnsi="Constantia" w:cs="Constantia"/>
                                <w:color w:val="000000"/>
                                <w:spacing w:val="0"/>
                                <w:w w:val="100"/>
                                <w:position w:val="0"/>
                                <w:sz w:val="22"/>
                                <w:szCs w:val="22"/>
                                <w:shd w:val="clear" w:color="auto" w:fill="auto"/>
                                <w:lang w:val="es-ES" w:eastAsia="es-ES" w:bidi="es-ES"/>
                              </w:rPr>
                              <w:t>V v y</w:t>
                            </w:r>
                          </w:p>
                        </w:txbxContent>
                      </wps:txbx>
                      <wps:bodyPr lIns="0" tIns="0" rIns="0" bIns="0">
                        <a:noAutoFit/>
                      </wps:bodyPr>
                    </wps:wsp>
                  </a:graphicData>
                </a:graphic>
              </wp:anchor>
            </w:drawing>
          </mc:Choice>
          <mc:Fallback>
            <w:pict>
              <v:shape id="_x0000_s1046" type="#_x0000_t202" style="position:absolute;margin-left:241.15000000000001pt;margin-top:21.pt;width:131.05000000000001pt;height:15.6pt;z-index:251657729;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22"/>
                          <w:szCs w:val="22"/>
                        </w:rPr>
                      </w:pPr>
                      <w:r>
                        <w:rPr>
                          <w:rFonts w:ascii="Constantia" w:eastAsia="Constantia" w:hAnsi="Constantia" w:cs="Constantia"/>
                          <w:color w:val="000000"/>
                          <w:spacing w:val="0"/>
                          <w:w w:val="100"/>
                          <w:position w:val="0"/>
                          <w:sz w:val="22"/>
                          <w:szCs w:val="22"/>
                          <w:shd w:val="clear" w:color="auto" w:fill="auto"/>
                          <w:lang w:val="es-ES" w:eastAsia="es-ES" w:bidi="es-ES"/>
                        </w:rPr>
                        <w:t>V v y</w:t>
                      </w:r>
                    </w:p>
                  </w:txbxContent>
                </v:textbox>
                <w10:wrap anchorx="page"/>
              </v:shape>
            </w:pict>
          </mc:Fallback>
        </mc:AlternateContent>
      </w:r>
    </w:p>
    <w:tbl>
      <w:tblPr>
        <w:tblOverlap w:val="never"/>
        <w:jc w:val="center"/>
        <w:tblLayout w:type="fixed"/>
      </w:tblPr>
      <w:tblGrid>
        <w:gridCol w:w="744"/>
        <w:gridCol w:w="4512"/>
        <w:gridCol w:w="629"/>
        <w:gridCol w:w="648"/>
      </w:tblGrid>
      <w:tr>
        <w:trPr>
          <w:trHeight w:val="888" w:hRule="exact"/>
        </w:trPr>
        <w:tc>
          <w:tcPr>
            <w:gridSpan w:val="2"/>
            <w:tcBorders>
              <w:top w:val="single" w:sz="4"/>
              <w:left w:val="single" w:sz="4"/>
            </w:tcBorders>
            <w:shd w:val="clear" w:color="auto" w:fill="D5DDEC"/>
            <w:vAlign w:val="bottom"/>
          </w:tcPr>
          <w:p>
            <w:pPr>
              <w:pStyle w:val="Style6"/>
              <w:keepNext w:val="0"/>
              <w:keepLines w:val="0"/>
              <w:widowControl w:val="0"/>
              <w:shd w:val="clear" w:color="auto" w:fill="auto"/>
              <w:bidi w:val="0"/>
              <w:spacing w:before="0" w:after="40" w:line="240" w:lineRule="auto"/>
              <w:ind w:left="0" w:right="0" w:firstLine="0"/>
              <w:jc w:val="center"/>
              <w:rPr>
                <w:sz w:val="24"/>
                <w:szCs w:val="24"/>
              </w:rPr>
            </w:pPr>
            <w:r>
              <w:rPr>
                <w:b/>
                <w:bCs/>
                <w:color w:val="000000"/>
                <w:spacing w:val="0"/>
                <w:w w:val="100"/>
                <w:position w:val="0"/>
                <w:sz w:val="24"/>
                <w:szCs w:val="24"/>
                <w:shd w:val="clear" w:color="auto" w:fill="auto"/>
                <w:lang w:val="es-ES" w:eastAsia="es-ES" w:bidi="es-ES"/>
              </w:rPr>
              <w:t>Preguntas</w:t>
            </w:r>
          </w:p>
          <w:p>
            <w:pPr>
              <w:pStyle w:val="Style6"/>
              <w:keepNext w:val="0"/>
              <w:keepLines w:val="0"/>
              <w:widowControl w:val="0"/>
              <w:shd w:val="clear" w:color="auto" w:fill="auto"/>
              <w:bidi w:val="0"/>
              <w:spacing w:before="0" w:after="0" w:line="233" w:lineRule="auto"/>
              <w:ind w:left="0" w:right="0" w:firstLine="0"/>
              <w:jc w:val="center"/>
            </w:pPr>
            <w:r>
              <w:rPr>
                <w:i/>
                <w:iCs/>
                <w:color w:val="000000"/>
                <w:spacing w:val="0"/>
                <w:w w:val="100"/>
                <w:position w:val="0"/>
                <w:shd w:val="clear" w:color="auto" w:fill="auto"/>
                <w:lang w:val="es-ES" w:eastAsia="es-ES" w:bidi="es-ES"/>
              </w:rPr>
              <w:t>“A menudo” significa: más que habitualmente y que ha causado sufrimiento</w:t>
            </w:r>
          </w:p>
        </w:tc>
        <w:tc>
          <w:tcPr>
            <w:tcBorders>
              <w:top w:val="single" w:sz="4"/>
              <w:left w:val="single" w:sz="4"/>
            </w:tcBorders>
            <w:shd w:val="clear" w:color="auto" w:fill="D5DDEC"/>
            <w:vAlign w:val="top"/>
          </w:tcPr>
          <w:p>
            <w:pPr>
              <w:pStyle w:val="Style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shd w:val="clear" w:color="auto" w:fill="auto"/>
                <w:lang w:val="es-ES" w:eastAsia="es-ES" w:bidi="es-ES"/>
              </w:rPr>
              <w:t>Sí</w:t>
            </w:r>
          </w:p>
        </w:tc>
        <w:tc>
          <w:tcPr>
            <w:tcBorders>
              <w:top w:val="single" w:sz="4"/>
              <w:left w:val="single" w:sz="4"/>
              <w:right w:val="single" w:sz="4"/>
            </w:tcBorders>
            <w:shd w:val="clear" w:color="auto" w:fill="D5DDEC"/>
            <w:vAlign w:val="top"/>
          </w:tcPr>
          <w:p>
            <w:pPr>
              <w:pStyle w:val="Style6"/>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shd w:val="clear" w:color="auto" w:fill="auto"/>
                <w:lang w:val="es-ES" w:eastAsia="es-ES" w:bidi="es-ES"/>
              </w:rPr>
              <w:t>No</w:t>
            </w:r>
          </w:p>
        </w:tc>
      </w:tr>
      <w:tr>
        <w:trPr>
          <w:trHeight w:val="48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¿Tiene a menudo problemas para dormir?</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¿Tiene a menudo pesadillas?</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¿Le duele a menudo la cabeza?</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¿Sufre a menudo otros dolores físicos?</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 enfada con facilidad?</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6</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es-ES" w:eastAsia="es-ES" w:bidi="es-ES"/>
              </w:rPr>
              <w:t>¿Piensa a menudo en acontecimientos pasados dolorosos?</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 siente a menudo asustado o aterrorizado?</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 le olvidan a menudo cosas cotidianas?</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¿Siente estar perdiendo interés en las cosas?</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io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¿Tiene a menudo problemas para concentrarse?</w:t>
            </w:r>
          </w:p>
        </w:tc>
        <w:tc>
          <w:tcPr>
            <w:tcBorders>
              <w:top w:val="single" w:sz="4"/>
              <w:left w:val="single" w:sz="4"/>
            </w:tcBorders>
            <w:shd w:val="clear" w:color="auto" w:fill="D5DDEC"/>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gridSpan w:val="2"/>
            <w:tcBorders>
              <w:top w:val="single" w:sz="4"/>
              <w:left w:val="single" w:sz="4"/>
              <w:bottom w:val="single" w:sz="4"/>
            </w:tcBorders>
            <w:shd w:val="clear" w:color="auto" w:fill="D5DDEC"/>
            <w:vAlign w:val="center"/>
          </w:tcPr>
          <w:p>
            <w:pPr>
              <w:pStyle w:val="Style6"/>
              <w:keepNext w:val="0"/>
              <w:keepLines w:val="0"/>
              <w:widowControl w:val="0"/>
              <w:shd w:val="clear" w:color="auto" w:fill="auto"/>
              <w:tabs>
                <w:tab w:pos="4805" w:val="left"/>
              </w:tabs>
              <w:bidi w:val="0"/>
              <w:spacing w:before="0" w:after="0" w:line="240" w:lineRule="auto"/>
              <w:ind w:left="0" w:right="0" w:firstLine="0"/>
              <w:jc w:val="center"/>
              <w:rPr>
                <w:sz w:val="18"/>
                <w:szCs w:val="18"/>
              </w:rPr>
            </w:pPr>
            <w:r>
              <w:rPr>
                <w:b/>
                <w:bCs/>
                <w:color w:val="000000"/>
                <w:spacing w:val="0"/>
                <w:w w:val="100"/>
                <w:position w:val="0"/>
                <w:sz w:val="20"/>
                <w:szCs w:val="20"/>
                <w:shd w:val="clear" w:color="auto" w:fill="auto"/>
                <w:lang w:val="es-ES" w:eastAsia="es-ES" w:bidi="es-ES"/>
              </w:rPr>
              <w:t>Número de preguntas contestadas con un “Sí"</w:t>
              <w:tab/>
            </w:r>
            <w:r>
              <w:rPr>
                <w:rFonts w:ascii="Arial" w:eastAsia="Arial" w:hAnsi="Arial" w:cs="Arial"/>
                <w:b/>
                <w:bCs/>
                <w:color w:val="000000"/>
                <w:spacing w:val="0"/>
                <w:w w:val="100"/>
                <w:position w:val="0"/>
                <w:sz w:val="18"/>
                <w:szCs w:val="18"/>
                <w:shd w:val="clear" w:color="auto" w:fill="auto"/>
                <w:lang w:val="es-ES" w:eastAsia="es-ES" w:bidi="es-ES"/>
              </w:rPr>
              <w:t>►</w:t>
            </w:r>
          </w:p>
        </w:tc>
        <w:tc>
          <w:tcPr>
            <w:tcBorders>
              <w:top w:val="single" w:sz="4"/>
              <w:left w:val="single" w:sz="4"/>
              <w:bottom w:val="single" w:sz="4"/>
            </w:tcBorders>
            <w:shd w:val="clear" w:color="auto" w:fill="D5DDEC"/>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
        <w:keepNext w:val="0"/>
        <w:keepLines w:val="0"/>
        <w:widowControl w:val="0"/>
        <w:shd w:val="clear" w:color="auto" w:fill="auto"/>
        <w:bidi w:val="0"/>
        <w:spacing w:before="0" w:after="0" w:line="240" w:lineRule="auto"/>
        <w:ind w:left="5560" w:right="0" w:firstLine="0"/>
        <w:jc w:val="both"/>
        <w:rPr>
          <w:sz w:val="32"/>
          <w:szCs w:val="32"/>
        </w:rPr>
      </w:pPr>
      <w:r>
        <w:rPr>
          <w:rFonts w:ascii="Arial" w:eastAsia="Arial" w:hAnsi="Arial" w:cs="Arial"/>
          <w:smallCaps/>
          <w:color w:val="0061A5"/>
          <w:spacing w:val="0"/>
          <w:w w:val="100"/>
          <w:position w:val="0"/>
          <w:sz w:val="32"/>
          <w:szCs w:val="32"/>
          <w:u w:val="single"/>
          <w:shd w:val="clear" w:color="auto" w:fill="auto"/>
          <w:lang w:val="es-ES" w:eastAsia="es-ES" w:bidi="es-ES"/>
        </w:rPr>
        <w:t>p</w:t>
      </w:r>
      <w:r>
        <w:rPr>
          <w:rFonts w:ascii="Arial" w:eastAsia="Arial" w:hAnsi="Arial" w:cs="Arial"/>
          <w:color w:val="0061A5"/>
          <w:spacing w:val="0"/>
          <w:w w:val="100"/>
          <w:position w:val="0"/>
          <w:sz w:val="32"/>
          <w:szCs w:val="32"/>
          <w:u w:val="single"/>
          <w:shd w:val="clear" w:color="auto" w:fill="auto"/>
          <w:lang w:val="es-ES" w:eastAsia="es-ES" w:bidi="es-ES"/>
        </w:rPr>
        <w:t xml:space="preserve"> r o t e c t</w:t>
      </w:r>
    </w:p>
    <w:p>
      <w:pPr>
        <w:pStyle w:val="Style6"/>
        <w:keepNext w:val="0"/>
        <w:keepLines w:val="0"/>
        <w:widowControl w:val="0"/>
        <w:shd w:val="clear" w:color="auto" w:fill="auto"/>
        <w:bidi w:val="0"/>
        <w:spacing w:before="0" w:after="206" w:line="324" w:lineRule="auto"/>
        <w:ind w:left="5560" w:right="0" w:firstLine="0"/>
        <w:jc w:val="both"/>
        <w:rPr>
          <w:sz w:val="9"/>
          <w:szCs w:val="9"/>
        </w:rPr>
      </w:pPr>
      <w:r>
        <w:rPr>
          <w:rFonts w:ascii="Times New Roman" w:eastAsia="Times New Roman" w:hAnsi="Times New Roman" w:cs="Times New Roman"/>
          <w:color w:val="0061A5"/>
          <w:spacing w:val="0"/>
          <w:w w:val="100"/>
          <w:position w:val="0"/>
          <w:sz w:val="9"/>
          <w:szCs w:val="9"/>
          <w:shd w:val="clear" w:color="auto" w:fill="auto"/>
          <w:lang w:val="es-ES" w:eastAsia="es-ES" w:bidi="es-ES"/>
        </w:rPr>
        <w:t>Proceso para la detección y derivación de las víctimas de tortura en los países europeos para facilitar su tratamiento y cuidado</w:t>
      </w:r>
    </w:p>
    <w:p>
      <w:pPr>
        <w:pStyle w:val="Style23"/>
        <w:keepNext w:val="0"/>
        <w:keepLines w:val="0"/>
        <w:widowControl w:val="0"/>
        <w:pBdr>
          <w:top w:val="single" w:sz="0" w:space="13" w:color="D5E1ED"/>
          <w:left w:val="single" w:sz="0" w:space="0" w:color="D5E1ED"/>
          <w:bottom w:val="single" w:sz="0" w:space="13" w:color="D5E1ED"/>
          <w:right w:val="single" w:sz="0" w:space="0" w:color="D5E1ED"/>
        </w:pBdr>
        <w:shd w:val="clear" w:color="auto" w:fill="D5E1ED"/>
        <w:bidi w:val="0"/>
        <w:spacing w:before="0" w:after="261" w:line="233" w:lineRule="auto"/>
        <w:ind w:left="0" w:right="0" w:firstLine="140"/>
        <w:jc w:val="left"/>
      </w:pPr>
      <w:r>
        <w:rPr>
          <w:b/>
          <w:bCs/>
          <w:color w:val="000000"/>
          <w:spacing w:val="0"/>
          <w:w w:val="100"/>
          <w:position w:val="0"/>
          <w:shd w:val="clear" w:color="auto" w:fill="auto"/>
          <w:lang w:val="es-ES" w:eastAsia="es-ES" w:bidi="es-ES"/>
        </w:rPr>
        <w:t xml:space="preserve">En caso de una clasificación de “riesgo medio” o de “alto riesgo”, al solicitante de asilo se le debería derivar para ser sometido a un examen médico y psicológico. </w:t>
      </w:r>
      <w:r>
        <w:rPr>
          <w:color w:val="000000"/>
          <w:spacing w:val="0"/>
          <w:w w:val="100"/>
          <w:position w:val="0"/>
          <w:shd w:val="clear" w:color="auto" w:fill="auto"/>
          <w:lang w:val="es-ES" w:eastAsia="es-ES" w:bidi="es-ES"/>
        </w:rPr>
        <w:t>Un “bajo riesgo” no excluye la posibilidad de que el solicitante de asilo haya sufrido experiencias traumáticas. Los síntomas podrían aparecer posteriormente: en ese caso, debería llevarse a cabo otro examen.</w:t>
      </w:r>
    </w:p>
    <w:p>
      <w:pPr>
        <w:pStyle w:val="Style23"/>
        <w:keepNext w:val="0"/>
        <w:keepLines w:val="0"/>
        <w:widowControl w:val="0"/>
        <w:shd w:val="clear" w:color="auto" w:fill="auto"/>
        <w:bidi w:val="0"/>
        <w:spacing w:before="0" w:after="1400" w:line="226" w:lineRule="auto"/>
        <w:ind w:left="0" w:right="0" w:firstLine="140"/>
        <w:jc w:val="left"/>
      </w:pPr>
      <w:r>
        <w:rPr>
          <w:b/>
          <w:bCs/>
          <w:color w:val="000000"/>
          <w:spacing w:val="0"/>
          <w:w w:val="100"/>
          <w:position w:val="0"/>
          <w:sz w:val="22"/>
          <w:szCs w:val="22"/>
          <w:shd w:val="clear" w:color="auto" w:fill="auto"/>
          <w:lang w:val="es-ES" w:eastAsia="es-ES" w:bidi="es-ES"/>
        </w:rPr>
        <w:t xml:space="preserve">Otras observaciones </w:t>
      </w: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Por ejemplo: la persona llora mucho, no reacciona, no presta atención... / tiene dificultades para comprender las preguntas / circunstancias especiales para la entrevista.)</w:t>
      </w:r>
      <w:r>
        <w:rPr>
          <w:i/>
          <w:iCs/>
          <w:color w:val="000000"/>
          <w:spacing w:val="0"/>
          <w:w w:val="100"/>
          <w:position w:val="0"/>
          <w:sz w:val="20"/>
          <w:szCs w:val="20"/>
          <w:shd w:val="clear" w:color="auto" w:fill="auto"/>
          <w:lang w:val="es-ES" w:eastAsia="es-ES" w:bidi="es-ES"/>
        </w:rPr>
        <w:t>:</w:t>
      </w:r>
    </w:p>
    <w:p>
      <w:pPr>
        <w:pStyle w:val="Style23"/>
        <w:keepNext w:val="0"/>
        <w:keepLines w:val="0"/>
        <w:widowControl w:val="0"/>
        <w:shd w:val="clear" w:color="auto" w:fill="auto"/>
        <w:bidi w:val="0"/>
        <w:spacing w:before="0" w:after="660" w:line="240" w:lineRule="auto"/>
        <w:ind w:left="0" w:right="0" w:firstLine="0"/>
        <w:jc w:val="left"/>
      </w:pPr>
      <w:r>
        <w:rPr>
          <w:i/>
          <w:iCs/>
          <w:color w:val="0061A5"/>
          <w:spacing w:val="0"/>
          <w:w w:val="100"/>
          <w:position w:val="0"/>
          <w:shd w:val="clear" w:color="auto" w:fill="auto"/>
          <w:lang w:val="es-ES" w:eastAsia="es-ES" w:bidi="es-ES"/>
        </w:rPr>
        <w:t>Estas observaciones deben ser compartidas con la persona</w:t>
      </w:r>
    </w:p>
    <w:p>
      <w:pPr>
        <w:pStyle w:val="Style23"/>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Nombre del solicitante de asilo:</w:t>
      </w:r>
    </w:p>
    <w:p>
      <w:pPr>
        <w:pStyle w:val="Style23"/>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Fecha de nacimiento:</w:t>
      </w:r>
    </w:p>
    <w:p>
      <w:pPr>
        <w:pStyle w:val="Style23"/>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País de origen:</w:t>
      </w:r>
    </w:p>
    <w:p>
      <w:pPr>
        <w:pStyle w:val="Style23"/>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Fecha:</w:t>
      </w:r>
    </w:p>
    <w:p>
      <w:pPr>
        <w:pStyle w:val="Style23"/>
        <w:keepNext w:val="0"/>
        <w:keepLines w:val="0"/>
        <w:widowControl w:val="0"/>
        <w:pBdr>
          <w:bottom w:val="single" w:sz="4" w:space="0" w:color="auto"/>
        </w:pBdr>
        <w:shd w:val="clear" w:color="auto" w:fill="auto"/>
        <w:bidi w:val="0"/>
        <w:spacing w:before="0" w:after="1960" w:line="240" w:lineRule="auto"/>
        <w:ind w:left="0" w:right="0" w:firstLine="0"/>
        <w:jc w:val="left"/>
      </w:pPr>
      <w:r>
        <w:rPr>
          <w:color w:val="000000"/>
          <w:spacing w:val="0"/>
          <w:w w:val="100"/>
          <w:position w:val="0"/>
          <w:shd w:val="clear" w:color="auto" w:fill="auto"/>
          <w:lang w:val="es-ES" w:eastAsia="es-ES" w:bidi="es-ES"/>
        </w:rPr>
        <w:t>Organización (sello, a ser posible)</w:t>
      </w:r>
    </w:p>
    <w:p>
      <w:pPr>
        <w:pStyle w:val="Style23"/>
        <w:keepNext w:val="0"/>
        <w:keepLines w:val="0"/>
        <w:widowControl w:val="0"/>
        <w:shd w:val="clear" w:color="auto" w:fill="auto"/>
        <w:bidi w:val="0"/>
        <w:spacing w:before="0" w:after="480" w:line="233" w:lineRule="auto"/>
        <w:ind w:left="0" w:right="0" w:firstLine="0"/>
        <w:jc w:val="left"/>
        <w:sectPr>
          <w:footerReference w:type="default" r:id="rId17"/>
          <w:footerReference w:type="even" r:id="rId18"/>
          <w:footnotePr>
            <w:pos w:val="pageBottom"/>
            <w:numFmt w:val="decimal"/>
            <w:numStart w:val="1"/>
            <w:numRestart w:val="continuous"/>
            <w15:footnoteColumns w:val="1"/>
          </w:footnotePr>
          <w:pgSz w:w="8691" w:h="12078"/>
          <w:pgMar w:top="149" w:left="667" w:right="479" w:bottom="578" w:header="0" w:footer="3" w:gutter="0"/>
          <w:pgNumType w:start="4"/>
          <w:cols w:space="720"/>
          <w:noEndnote/>
          <w:rtlGutter w:val="0"/>
          <w:docGrid w:linePitch="360"/>
        </w:sectPr>
      </w:pPr>
      <w:r>
        <w:rPr>
          <w:color w:val="000000"/>
          <w:spacing w:val="0"/>
          <w:w w:val="100"/>
          <w:position w:val="0"/>
          <w:shd w:val="clear" w:color="auto" w:fill="auto"/>
          <w:lang w:val="es-ES" w:eastAsia="es-ES" w:bidi="es-ES"/>
        </w:rPr>
        <w:t>Después de la entrevista, una copia del Cuestionario debería ser entregada al solicitante de asilo, recomendándole la posibilidad de entregar dicha copia al entrar en contacto con un profesional de la salud, un asesor legal o un profesional del sistema de acogida.</w:t>
      </w:r>
    </w:p>
    <w:p>
      <w:pPr>
        <w:widowControl w:val="0"/>
        <w:jc w:val="center"/>
        <w:rPr>
          <w:sz w:val="2"/>
          <w:szCs w:val="2"/>
        </w:rPr>
      </w:pPr>
      <w:r>
        <w:drawing>
          <wp:inline>
            <wp:extent cx="1974850" cy="38417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stretch/>
                  </pic:blipFill>
                  <pic:spPr>
                    <a:xfrm>
                      <a:ext cx="1974850" cy="384175"/>
                    </a:xfrm>
                    <a:prstGeom prst="rect"/>
                  </pic:spPr>
                </pic:pic>
              </a:graphicData>
            </a:graphic>
          </wp:inline>
        </w:drawing>
      </w:r>
    </w:p>
    <w:p>
      <w:pPr>
        <w:pStyle w:val="Style6"/>
        <w:keepNext w:val="0"/>
        <w:keepLines w:val="0"/>
        <w:widowControl w:val="0"/>
        <w:shd w:val="clear" w:color="auto" w:fill="auto"/>
        <w:bidi w:val="0"/>
        <w:spacing w:before="0" w:after="540" w:line="240" w:lineRule="auto"/>
        <w:ind w:left="0" w:right="0" w:firstLine="660"/>
        <w:jc w:val="left"/>
        <w:rPr>
          <w:sz w:val="68"/>
          <w:szCs w:val="68"/>
        </w:rPr>
      </w:pPr>
      <w:r>
        <w:rPr>
          <w:rFonts w:ascii="Times New Roman" w:eastAsia="Times New Roman" w:hAnsi="Times New Roman" w:cs="Times New Roman"/>
          <w:b/>
          <w:bCs/>
          <w:color w:val="EBEBEB"/>
          <w:spacing w:val="0"/>
          <w:w w:val="100"/>
          <w:position w:val="0"/>
          <w:sz w:val="68"/>
          <w:szCs w:val="68"/>
          <w:shd w:val="clear" w:color="auto" w:fill="auto"/>
          <w:lang w:val="es-ES" w:eastAsia="es-ES" w:bidi="es-ES"/>
        </w:rPr>
        <w:t>frecuentes</w:t>
      </w:r>
    </w:p>
    <w:p>
      <w:pPr>
        <w:pStyle w:val="Style23"/>
        <w:keepNext w:val="0"/>
        <w:keepLines w:val="0"/>
        <w:widowControl w:val="0"/>
        <w:shd w:val="clear" w:color="auto" w:fill="auto"/>
        <w:bidi w:val="0"/>
        <w:spacing w:before="0" w:after="2620" w:line="240" w:lineRule="auto"/>
        <w:ind w:left="3940" w:right="0" w:firstLine="0"/>
        <w:jc w:val="left"/>
      </w:pPr>
      <w:r>
        <w:rPr>
          <w:color w:val="000000"/>
          <w:spacing w:val="0"/>
          <w:w w:val="100"/>
          <w:position w:val="0"/>
          <w:shd w:val="clear" w:color="auto" w:fill="auto"/>
          <w:lang w:val="es-ES" w:eastAsia="es-ES" w:bidi="es-ES"/>
        </w:rPr>
        <w:t>(Versión de Septiembre de 2011)</w:t>
      </w:r>
    </w:p>
    <w:p>
      <w:pPr>
        <w:pStyle w:val="Style23"/>
        <w:keepNext w:val="0"/>
        <w:keepLines w:val="0"/>
        <w:widowControl w:val="0"/>
        <w:shd w:val="clear" w:color="auto" w:fill="auto"/>
        <w:bidi w:val="0"/>
        <w:spacing w:before="0" w:after="0" w:line="233" w:lineRule="auto"/>
        <w:ind w:left="0" w:right="0" w:firstLine="0"/>
        <w:jc w:val="both"/>
        <w:sectPr>
          <w:footerReference w:type="default" r:id="rId21"/>
          <w:footerReference w:type="even" r:id="rId22"/>
          <w:footnotePr>
            <w:pos w:val="pageBottom"/>
            <w:numFmt w:val="decimal"/>
            <w:numStart w:val="1"/>
            <w:numRestart w:val="continuous"/>
            <w15:footnoteColumns w:val="1"/>
          </w:footnotePr>
          <w:pgSz w:w="8691" w:h="12078"/>
          <w:pgMar w:top="5453" w:left="702" w:right="544" w:bottom="674" w:header="5025" w:footer="246" w:gutter="0"/>
          <w:pgNumType w:start="11"/>
          <w:cols w:space="720"/>
          <w:noEndnote/>
          <w:rtlGutter w:val="0"/>
          <w:docGrid w:linePitch="360"/>
        </w:sectPr>
      </w:pPr>
      <w:r>
        <w:rPr>
          <w:i/>
          <w:iCs/>
          <w:color w:val="000000"/>
          <w:spacing w:val="0"/>
          <w:w w:val="100"/>
          <w:position w:val="0"/>
          <w:shd w:val="clear" w:color="auto" w:fill="auto"/>
          <w:lang w:val="es-ES" w:eastAsia="es-ES" w:bidi="es-ES"/>
        </w:rPr>
        <w:t>Estas Preguntas Frecuentes forman parte de la “guía PROTECT” -junto con el mismo Cuestionario- que se entrega al entrevistador. Esta sección proporciona respuestas a las distintas preguntas que podrían surgir en relación al uso del Cuestionario PROTECT. Esta lista se actualizará una vez recibidos nuevas sugerencias.</w:t>
      </w:r>
    </w:p>
    <w:p>
      <w:pPr>
        <w:pStyle w:val="Style47"/>
        <w:keepNext/>
        <w:keepLines/>
        <w:widowControl w:val="0"/>
        <w:shd w:val="clear" w:color="auto" w:fill="auto"/>
        <w:bidi w:val="0"/>
        <w:spacing w:before="0" w:after="0" w:line="240" w:lineRule="auto"/>
        <w:ind w:left="0" w:right="0" w:firstLine="160"/>
        <w:jc w:val="left"/>
        <w:sectPr>
          <w:footerReference w:type="default" r:id="rId23"/>
          <w:footerReference w:type="even" r:id="rId24"/>
          <w:footnotePr>
            <w:pos w:val="pageBottom"/>
            <w:numFmt w:val="decimal"/>
            <w:numStart w:val="1"/>
            <w:numRestart w:val="continuous"/>
            <w15:footnoteColumns w:val="1"/>
          </w:footnotePr>
          <w:pgSz w:w="8691" w:h="12078"/>
          <w:pgMar w:top="951" w:left="702" w:right="544" w:bottom="2834" w:header="523" w:footer="3" w:gutter="0"/>
          <w:pgNumType w:start="10"/>
          <w:cols w:space="720"/>
          <w:noEndnote/>
          <w:rtlGutter w:val="0"/>
          <w:docGrid w:linePitch="360"/>
        </w:sectPr>
      </w:pPr>
      <w:bookmarkStart w:id="8" w:name="bookmark8"/>
      <w:bookmarkStart w:id="9" w:name="bookmark9"/>
      <w:r>
        <w:rPr>
          <w:spacing w:val="0"/>
          <w:w w:val="100"/>
          <w:position w:val="0"/>
          <w:shd w:val="clear" w:color="auto" w:fill="auto"/>
          <w:lang w:val="es-ES" w:eastAsia="es-ES" w:bidi="es-ES"/>
        </w:rPr>
        <w:t>Objetivos</w:t>
      </w:r>
      <w:bookmarkEnd w:id="8"/>
      <w:bookmarkEnd w:id="9"/>
    </w:p>
    <w:p>
      <w:pPr>
        <w:widowControl w:val="0"/>
        <w:spacing w:before="43" w:after="43"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951" w:left="0" w:right="0" w:bottom="2834" w:header="0" w:footer="3" w:gutter="0"/>
          <w:cols w:space="720"/>
          <w:noEndnote/>
          <w:rtlGutter w:val="0"/>
          <w:docGrid w:linePitch="360"/>
        </w:sectPr>
      </w:pPr>
    </w:p>
    <w:p>
      <w:pPr>
        <w:pStyle w:val="Style30"/>
        <w:keepNext/>
        <w:keepLines/>
        <w:widowControl w:val="0"/>
        <w:shd w:val="clear" w:color="auto" w:fill="auto"/>
        <w:bidi w:val="0"/>
        <w:spacing w:before="0" w:after="0" w:line="228" w:lineRule="auto"/>
        <w:ind w:left="0" w:right="0" w:firstLine="0"/>
        <w:jc w:val="left"/>
      </w:pPr>
      <w:bookmarkStart w:id="10" w:name="bookmark10"/>
      <w:bookmarkStart w:id="11" w:name="bookmark11"/>
      <w:r>
        <w:rPr>
          <w:spacing w:val="0"/>
          <w:w w:val="100"/>
          <w:position w:val="0"/>
          <w:shd w:val="clear" w:color="auto" w:fill="auto"/>
          <w:lang w:val="es-ES" w:eastAsia="es-ES" w:bidi="es-ES"/>
        </w:rPr>
        <w:t>¿Cuáles son los objetivos del Cuestionario?</w:t>
      </w:r>
      <w:bookmarkEnd w:id="10"/>
      <w:bookmarkEnd w:id="11"/>
    </w:p>
    <w:p>
      <w:pPr>
        <w:pStyle w:val="Style30"/>
        <w:keepNext/>
        <w:keepLines/>
        <w:widowControl w:val="0"/>
        <w:shd w:val="clear" w:color="auto" w:fill="auto"/>
        <w:bidi w:val="0"/>
        <w:spacing w:before="0" w:after="0"/>
        <w:ind w:left="0" w:right="0" w:firstLine="0"/>
        <w:jc w:val="left"/>
        <w:sectPr>
          <w:footnotePr>
            <w:pos w:val="pageBottom"/>
            <w:numFmt w:val="decimal"/>
            <w:numStart w:val="1"/>
            <w:numRestart w:val="continuous"/>
            <w15:footnoteColumns w:val="1"/>
          </w:footnotePr>
          <w:type w:val="continuous"/>
          <w:pgSz w:w="8691" w:h="12078"/>
          <w:pgMar w:top="951" w:left="846" w:right="664" w:bottom="2834" w:header="0" w:footer="3" w:gutter="0"/>
          <w:cols w:num="2" w:space="182"/>
          <w:noEndnote/>
          <w:rtlGutter w:val="0"/>
          <w:docGrid w:linePitch="360"/>
        </w:sectPr>
      </w:pPr>
      <w:bookmarkStart w:id="12" w:name="bookmark12"/>
      <w:bookmarkStart w:id="13" w:name="bookmark13"/>
      <w:r>
        <w:rPr>
          <w:spacing w:val="0"/>
          <w:w w:val="100"/>
          <w:position w:val="0"/>
          <w:shd w:val="clear" w:color="auto" w:fill="auto"/>
          <w:lang w:val="es-ES" w:eastAsia="es-ES" w:bidi="es-ES"/>
        </w:rPr>
        <w:t>¿El Cuestionario tiene finalidad preventiva?</w:t>
      </w:r>
      <w:bookmarkEnd w:id="12"/>
      <w:bookmarkEnd w:id="13"/>
    </w:p>
    <w:p>
      <w:pPr>
        <w:widowControl w:val="0"/>
        <w:spacing w:before="45" w:after="45"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951" w:left="0" w:right="0" w:bottom="2834" w:header="0" w:footer="3" w:gutter="0"/>
          <w:cols w:space="720"/>
          <w:noEndnote/>
          <w:rtlGutter w:val="0"/>
          <w:docGrid w:linePitch="360"/>
        </w:sectPr>
      </w:pPr>
    </w:p>
    <w:p>
      <w:pPr>
        <w:pStyle w:val="Style2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es-ES" w:eastAsia="es-ES" w:bidi="es-ES"/>
        </w:rPr>
        <w:t>Véase la primera página del Cuestionario:</w:t>
      </w:r>
    </w:p>
    <w:p>
      <w:pPr>
        <w:pStyle w:val="Style23"/>
        <w:keepNext w:val="0"/>
        <w:keepLines w:val="0"/>
        <w:widowControl w:val="0"/>
        <w:shd w:val="clear" w:color="auto" w:fill="auto"/>
        <w:bidi w:val="0"/>
        <w:spacing w:before="0" w:line="233" w:lineRule="auto"/>
        <w:ind w:left="340" w:right="0" w:hanging="160"/>
        <w:jc w:val="both"/>
      </w:pPr>
      <w:r>
        <w:rPr>
          <w:color w:val="000000"/>
          <w:spacing w:val="0"/>
          <w:w w:val="100"/>
          <w:position w:val="0"/>
          <w:shd w:val="clear" w:color="auto" w:fill="auto"/>
          <w:lang w:val="es-ES" w:eastAsia="es-ES" w:bidi="es-ES"/>
        </w:rPr>
        <w:t>• El Cuestionario PROTECT ha sido desarrollado para facilitar el proce</w:t>
        <w:softHyphen/>
        <w:t>so de acogida de los solicitantes de asilo de acuerdo con las directivas del Consejo Europeo.</w:t>
      </w:r>
    </w:p>
    <w:p>
      <w:pPr>
        <w:pStyle w:val="Style23"/>
        <w:keepNext w:val="0"/>
        <w:keepLines w:val="0"/>
        <w:widowControl w:val="0"/>
        <w:shd w:val="clear" w:color="auto" w:fill="auto"/>
        <w:bidi w:val="0"/>
        <w:spacing w:before="0" w:after="0" w:line="233" w:lineRule="auto"/>
        <w:ind w:left="340" w:right="0" w:hanging="160"/>
        <w:jc w:val="both"/>
      </w:pPr>
      <w:r>
        <w:rPr>
          <w:color w:val="000000"/>
          <w:spacing w:val="0"/>
          <w:w w:val="100"/>
          <w:position w:val="0"/>
          <w:shd w:val="clear" w:color="auto" w:fill="auto"/>
          <w:lang w:val="es-ES" w:eastAsia="es-ES" w:bidi="es-ES"/>
        </w:rPr>
        <w:t>• El Cuestionario facilita la detec</w:t>
        <w:softHyphen/>
        <w:t xml:space="preserve">ción temprana de las personas que han sufrido experiencias </w:t>
      </w:r>
      <w:r>
        <w:rPr>
          <w:color w:val="000000"/>
          <w:spacing w:val="0"/>
          <w:w w:val="100"/>
          <w:position w:val="0"/>
          <w:shd w:val="clear" w:color="auto" w:fill="auto"/>
          <w:lang w:val="pt-BR" w:eastAsia="pt-BR" w:bidi="pt-BR"/>
        </w:rPr>
        <w:t>traumáti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cas,</w:t>
      </w:r>
      <w:r>
        <w:rPr>
          <w:color w:val="000000"/>
          <w:spacing w:val="0"/>
          <w:w w:val="100"/>
          <w:position w:val="0"/>
          <w:shd w:val="clear" w:color="auto" w:fill="auto"/>
          <w:lang w:val="es-ES" w:eastAsia="es-ES" w:bidi="es-ES"/>
        </w:rPr>
        <w:t xml:space="preserve"> por ejemplo víctimas de </w:t>
      </w:r>
      <w:r>
        <w:rPr>
          <w:color w:val="000000"/>
          <w:spacing w:val="0"/>
          <w:w w:val="100"/>
          <w:position w:val="0"/>
          <w:shd w:val="clear" w:color="auto" w:fill="auto"/>
          <w:lang w:val="fr-FR" w:eastAsia="fr-FR" w:bidi="fr-FR"/>
        </w:rPr>
        <w:t>tortu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ra,</w:t>
      </w:r>
      <w:r>
        <w:rPr>
          <w:color w:val="000000"/>
          <w:spacing w:val="0"/>
          <w:w w:val="100"/>
          <w:position w:val="0"/>
          <w:shd w:val="clear" w:color="auto" w:fill="auto"/>
          <w:lang w:val="es-ES" w:eastAsia="es-ES" w:bidi="es-ES"/>
        </w:rPr>
        <w:t xml:space="preserve"> víctimas de violencia psicológica, física o sexual.</w:t>
      </w:r>
    </w:p>
    <w:p>
      <w:pPr>
        <w:pStyle w:val="Style23"/>
        <w:keepNext w:val="0"/>
        <w:keepLines w:val="0"/>
        <w:widowControl w:val="0"/>
        <w:shd w:val="clear" w:color="auto" w:fill="auto"/>
        <w:bidi w:val="0"/>
        <w:spacing w:before="0" w:after="0" w:line="233" w:lineRule="auto"/>
        <w:ind w:left="0" w:right="0" w:firstLine="0"/>
        <w:jc w:val="both"/>
        <w:sectPr>
          <w:footnotePr>
            <w:pos w:val="pageBottom"/>
            <w:numFmt w:val="decimal"/>
            <w:numStart w:val="1"/>
            <w:numRestart w:val="continuous"/>
            <w15:footnoteColumns w:val="1"/>
          </w:footnotePr>
          <w:type w:val="continuous"/>
          <w:pgSz w:w="8691" w:h="12078"/>
          <w:pgMar w:top="951" w:left="851" w:right="678" w:bottom="2834" w:header="0" w:footer="3" w:gutter="0"/>
          <w:cols w:num="2" w:space="197"/>
          <w:noEndnote/>
          <w:rtlGutter w:val="0"/>
          <w:docGrid w:linePitch="360"/>
        </w:sectPr>
      </w:pPr>
      <w:r>
        <w:rPr>
          <w:color w:val="000000"/>
          <w:spacing w:val="0"/>
          <w:w w:val="100"/>
          <w:position w:val="0"/>
          <w:shd w:val="clear" w:color="auto" w:fill="auto"/>
          <w:lang w:val="es-ES" w:eastAsia="es-ES" w:bidi="es-ES"/>
        </w:rPr>
        <w:t xml:space="preserve">Sí, el Cuestionario se propone </w:t>
      </w:r>
      <w:r>
        <w:rPr>
          <w:color w:val="000000"/>
          <w:spacing w:val="0"/>
          <w:w w:val="100"/>
          <w:position w:val="0"/>
          <w:shd w:val="clear" w:color="auto" w:fill="auto"/>
          <w:lang w:val="pt-BR" w:eastAsia="pt-BR" w:bidi="pt-BR"/>
        </w:rPr>
        <w:t>identifi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car</w:t>
      </w:r>
      <w:r>
        <w:rPr>
          <w:color w:val="000000"/>
          <w:spacing w:val="0"/>
          <w:w w:val="100"/>
          <w:position w:val="0"/>
          <w:shd w:val="clear" w:color="auto" w:fill="auto"/>
          <w:lang w:val="es-ES" w:eastAsia="es-ES" w:bidi="es-ES"/>
        </w:rPr>
        <w:t xml:space="preserve"> el sufrimiento psicológico lo antes posible, para prevenir el desarrollo de graves desórdenes psicológicos y otros problemas relacionados.</w:t>
      </w:r>
    </w:p>
    <w:p>
      <w:pPr>
        <w:widowControl w:val="0"/>
        <w:spacing w:line="144" w:lineRule="exact"/>
        <w:rPr>
          <w:sz w:val="12"/>
          <w:szCs w:val="12"/>
        </w:rPr>
      </w:pPr>
    </w:p>
    <w:p>
      <w:pPr>
        <w:widowControl w:val="0"/>
        <w:spacing w:line="1" w:lineRule="exact"/>
        <w:sectPr>
          <w:footnotePr>
            <w:pos w:val="pageBottom"/>
            <w:numFmt w:val="decimal"/>
            <w:numStart w:val="1"/>
            <w:numRestart w:val="continuous"/>
            <w15:footnoteColumns w:val="1"/>
          </w:footnotePr>
          <w:type w:val="continuous"/>
          <w:pgSz w:w="8691" w:h="12078"/>
          <w:pgMar w:top="951" w:left="0" w:right="0" w:bottom="951" w:header="0" w:footer="3" w:gutter="0"/>
          <w:cols w:space="720"/>
          <w:noEndnote/>
          <w:rtlGutter w:val="0"/>
          <w:docGrid w:linePitch="360"/>
        </w:sectPr>
      </w:pPr>
    </w:p>
    <w:p>
      <w:pPr>
        <w:pStyle w:val="Style23"/>
        <w:keepNext w:val="0"/>
        <w:keepLines w:val="0"/>
        <w:widowControl w:val="0"/>
        <w:shd w:val="clear" w:color="auto" w:fill="auto"/>
        <w:bidi w:val="0"/>
        <w:spacing w:before="0" w:after="0" w:line="233" w:lineRule="auto"/>
        <w:ind w:left="360" w:right="0" w:hanging="180"/>
        <w:jc w:val="both"/>
        <w:sectPr>
          <w:footnotePr>
            <w:pos w:val="pageBottom"/>
            <w:numFmt w:val="decimal"/>
            <w:numStart w:val="1"/>
            <w:numRestart w:val="continuous"/>
            <w15:footnoteColumns w:val="1"/>
          </w:footnotePr>
          <w:type w:val="continuous"/>
          <w:pgSz w:w="8691" w:h="12078"/>
          <w:pgMar w:top="951" w:left="841" w:right="664" w:bottom="951" w:header="0" w:footer="3" w:gutter="0"/>
          <w:cols w:space="720"/>
          <w:noEndnote/>
          <w:rtlGutter w:val="0"/>
          <w:docGrid w:linePitch="360"/>
        </w:sectPr>
      </w:pPr>
      <w:r>
        <w:rPr>
          <w:color w:val="000000"/>
          <w:spacing w:val="0"/>
          <w:w w:val="100"/>
          <w:position w:val="0"/>
          <w:shd w:val="clear" w:color="auto" w:fill="auto"/>
          <w:lang w:val="es-ES" w:eastAsia="es-ES" w:bidi="es-ES"/>
        </w:rPr>
        <w:t>• Los solicitantes de asilo que han su</w:t>
        <w:softHyphen/>
        <w:t>frido dichas experiencias traumáticas deben ser derivados a profesionales del Sistema Sanitario en la primera fase del procedimiento de asilo, para evitar el deterioro y/o las manifes</w:t>
        <w:softHyphen/>
        <w:t>taciones crónicas de los problemas de salud, así como para adaptar las condiciones de acogida y el procedi</w:t>
        <w:softHyphen/>
        <w:t>miento de asilo con la finalidad de responder a sus necesidades.</w:t>
      </w:r>
    </w:p>
    <w:p>
      <w:pPr>
        <w:pStyle w:val="Style47"/>
        <w:keepNext/>
        <w:keepLines/>
        <w:widowControl w:val="0"/>
        <w:shd w:val="clear" w:color="auto" w:fill="auto"/>
        <w:bidi w:val="0"/>
        <w:spacing w:before="0" w:after="0" w:line="240" w:lineRule="auto"/>
        <w:ind w:left="0" w:right="0" w:firstLine="0"/>
        <w:jc w:val="left"/>
        <w:sectPr>
          <w:footerReference w:type="default" r:id="rId25"/>
          <w:footerReference w:type="even" r:id="rId26"/>
          <w:footnotePr>
            <w:pos w:val="pageBottom"/>
            <w:numFmt w:val="decimal"/>
            <w:numStart w:val="1"/>
            <w:numRestart w:val="continuous"/>
            <w15:footnoteColumns w:val="1"/>
          </w:footnotePr>
          <w:pgSz w:w="8691" w:h="12078"/>
          <w:pgMar w:top="951" w:left="669" w:right="842" w:bottom="2834" w:header="523" w:footer="3" w:gutter="0"/>
          <w:cols w:space="720"/>
          <w:noEndnote/>
          <w:rtlGutter w:val="0"/>
          <w:docGrid w:linePitch="360"/>
        </w:sectPr>
      </w:pPr>
      <w:bookmarkStart w:id="14" w:name="bookmark14"/>
      <w:bookmarkStart w:id="15" w:name="bookmark15"/>
      <w:r>
        <w:rPr>
          <w:spacing w:val="0"/>
          <w:w w:val="100"/>
          <w:position w:val="0"/>
          <w:shd w:val="clear" w:color="auto" w:fill="auto"/>
          <w:lang w:val="pt-BR" w:eastAsia="pt-BR" w:bidi="pt-BR"/>
        </w:rPr>
        <w:t>Medidas de protección</w:t>
      </w:r>
      <w:bookmarkEnd w:id="14"/>
      <w:bookmarkEnd w:id="15"/>
    </w:p>
    <w:p>
      <w:pPr>
        <w:widowControl w:val="0"/>
        <w:spacing w:before="51" w:after="51"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951" w:left="0" w:right="0" w:bottom="2834" w:header="0" w:footer="3" w:gutter="0"/>
          <w:cols w:space="720"/>
          <w:noEndnote/>
          <w:rtlGutter w:val="0"/>
          <w:docGrid w:linePitch="360"/>
        </w:sectPr>
      </w:pPr>
    </w:p>
    <w:p>
      <w:pPr>
        <w:pStyle w:val="Style12"/>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¿Qué precauciones deberían tomarse para proteger al solicitante de asilo?</w:t>
      </w:r>
    </w:p>
    <w:p>
      <w:pPr>
        <w:pStyle w:val="Style12"/>
        <w:keepNext w:val="0"/>
        <w:keepLines w:val="0"/>
        <w:widowControl w:val="0"/>
        <w:shd w:val="clear" w:color="auto" w:fill="auto"/>
        <w:bidi w:val="0"/>
        <w:spacing w:before="0" w:after="0"/>
        <w:ind w:left="0" w:right="0" w:firstLine="0"/>
        <w:jc w:val="both"/>
        <w:sectPr>
          <w:footnotePr>
            <w:pos w:val="pageBottom"/>
            <w:numFmt w:val="decimal"/>
            <w:numStart w:val="1"/>
            <w:numRestart w:val="continuous"/>
            <w15:footnoteColumns w:val="1"/>
          </w:footnotePr>
          <w:type w:val="continuous"/>
          <w:pgSz w:w="8691" w:h="12078"/>
          <w:pgMar w:top="951" w:left="673" w:right="841" w:bottom="2834" w:header="0" w:footer="3" w:gutter="0"/>
          <w:cols w:num="2" w:space="197"/>
          <w:noEndnote/>
          <w:rtlGutter w:val="0"/>
          <w:docGrid w:linePitch="360"/>
        </w:sectPr>
      </w:pPr>
      <w:r>
        <w:rPr>
          <w:spacing w:val="0"/>
          <w:w w:val="100"/>
          <w:position w:val="0"/>
          <w:shd w:val="clear" w:color="auto" w:fill="auto"/>
          <w:lang w:val="pt-BR" w:eastAsia="pt-BR" w:bidi="pt-BR"/>
        </w:rPr>
        <w:t>¿Qué precauciones deberían tomarse para proteger al entrevistador?</w:t>
      </w:r>
    </w:p>
    <w:p>
      <w:pPr>
        <w:widowControl w:val="0"/>
        <w:spacing w:before="13" w:after="13"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951" w:left="0" w:right="0" w:bottom="951" w:header="0" w:footer="3" w:gutter="0"/>
          <w:cols w:space="720"/>
          <w:noEndnote/>
          <w:rtlGutter w:val="0"/>
          <w:docGrid w:linePitch="360"/>
        </w:sectPr>
      </w:pPr>
    </w:p>
    <w:p>
      <w:pPr>
        <w:pStyle w:val="Style2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pt-BR" w:eastAsia="pt-BR" w:bidi="pt-BR"/>
        </w:rPr>
        <w:t>Al solicitante de asilo se le debería pro</w:t>
        <w:softHyphen/>
        <w:t>porcionar una explicación amplia y su</w:t>
        <w:softHyphen/>
        <w:t>ficiente acerca del significado y de la finalidad del Cuestionario, ya que éste puede traer recuerdos potencialmente violentos. Por lo tanto es necesario que el entrevistador:</w:t>
      </w:r>
    </w:p>
    <w:p>
      <w:pPr>
        <w:pStyle w:val="Style23"/>
        <w:keepNext w:val="0"/>
        <w:keepLines w:val="0"/>
        <w:widowControl w:val="0"/>
        <w:shd w:val="clear" w:color="auto" w:fill="auto"/>
        <w:bidi w:val="0"/>
        <w:spacing w:before="0" w:line="233" w:lineRule="auto"/>
        <w:ind w:left="360" w:right="0" w:hanging="180"/>
        <w:jc w:val="both"/>
      </w:pPr>
      <w:r>
        <w:rPr>
          <w:color w:val="000000"/>
          <w:spacing w:val="0"/>
          <w:w w:val="100"/>
          <w:position w:val="0"/>
          <w:shd w:val="clear" w:color="auto" w:fill="auto"/>
          <w:lang w:val="pt-BR" w:eastAsia="pt-BR" w:bidi="pt-BR"/>
        </w:rPr>
        <w:t>• Esté preparado para reconocer el sufrimiento del solicitante de asilo de manera que la persona se sienta comprendida y aceptada.</w:t>
      </w:r>
    </w:p>
    <w:p>
      <w:pPr>
        <w:pStyle w:val="Style23"/>
        <w:keepNext w:val="0"/>
        <w:keepLines w:val="0"/>
        <w:widowControl w:val="0"/>
        <w:shd w:val="clear" w:color="auto" w:fill="auto"/>
        <w:bidi w:val="0"/>
        <w:spacing w:before="0" w:line="233" w:lineRule="auto"/>
        <w:ind w:left="360" w:right="0" w:hanging="180"/>
        <w:jc w:val="both"/>
      </w:pPr>
      <w:r>
        <w:rPr>
          <w:color w:val="000000"/>
          <w:spacing w:val="0"/>
          <w:w w:val="100"/>
          <w:position w:val="0"/>
          <w:shd w:val="clear" w:color="auto" w:fill="auto"/>
          <w:lang w:val="pt-BR" w:eastAsia="pt-BR" w:bidi="pt-BR"/>
        </w:rPr>
        <w:t xml:space="preserve">• No cuestione la veracidad de su </w:t>
      </w:r>
      <w:r>
        <w:rPr>
          <w:color w:val="000000"/>
          <w:spacing w:val="0"/>
          <w:w w:val="100"/>
          <w:position w:val="0"/>
          <w:shd w:val="clear" w:color="auto" w:fill="auto"/>
          <w:lang w:val="es-ES" w:eastAsia="es-ES" w:bidi="es-ES"/>
        </w:rPr>
        <w:t>ex</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periencia.</w:t>
      </w:r>
    </w:p>
    <w:p>
      <w:pPr>
        <w:pStyle w:val="Style23"/>
        <w:keepNext w:val="0"/>
        <w:keepLines w:val="0"/>
        <w:widowControl w:val="0"/>
        <w:shd w:val="clear" w:color="auto" w:fill="auto"/>
        <w:bidi w:val="0"/>
        <w:spacing w:before="0" w:line="233" w:lineRule="auto"/>
        <w:ind w:left="360" w:right="0" w:hanging="180"/>
        <w:jc w:val="both"/>
      </w:pPr>
      <w:r>
        <w:rPr>
          <w:color w:val="000000"/>
          <w:spacing w:val="0"/>
          <w:w w:val="100"/>
          <w:position w:val="0"/>
          <w:shd w:val="clear" w:color="auto" w:fill="auto"/>
          <w:lang w:val="pt-BR" w:eastAsia="pt-BR" w:bidi="pt-BR"/>
        </w:rPr>
        <w:t xml:space="preserve">• Sea consciente de que las víctimas de tortura podrían percibir a </w:t>
      </w:r>
      <w:r>
        <w:rPr>
          <w:color w:val="000000"/>
          <w:spacing w:val="0"/>
          <w:w w:val="100"/>
          <w:position w:val="0"/>
          <w:shd w:val="clear" w:color="auto" w:fill="auto"/>
          <w:lang w:val="es-ES" w:eastAsia="es-ES" w:bidi="es-ES"/>
        </w:rPr>
        <w:t>cual</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quier</w:t>
      </w:r>
      <w:r>
        <w:rPr>
          <w:color w:val="000000"/>
          <w:spacing w:val="0"/>
          <w:w w:val="100"/>
          <w:position w:val="0"/>
          <w:shd w:val="clear" w:color="auto" w:fill="auto"/>
          <w:lang w:val="pt-BR" w:eastAsia="pt-BR" w:bidi="pt-BR"/>
        </w:rPr>
        <w:t xml:space="preserve"> persona que detenga la </w:t>
      </w:r>
      <w:r>
        <w:rPr>
          <w:color w:val="000000"/>
          <w:spacing w:val="0"/>
          <w:w w:val="100"/>
          <w:position w:val="0"/>
          <w:shd w:val="clear" w:color="auto" w:fill="auto"/>
          <w:lang w:val="es-ES" w:eastAsia="es-ES" w:bidi="es-ES"/>
        </w:rPr>
        <w:t>auto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ridad</w:t>
      </w:r>
      <w:r>
        <w:rPr>
          <w:color w:val="000000"/>
          <w:spacing w:val="0"/>
          <w:w w:val="100"/>
          <w:position w:val="0"/>
          <w:shd w:val="clear" w:color="auto" w:fill="auto"/>
          <w:lang w:val="pt-BR" w:eastAsia="pt-BR" w:bidi="pt-BR"/>
        </w:rPr>
        <w:t xml:space="preserve"> o el poder de tomar decisiones como un posible perpetrador. Por lo tanto es esencial dejar siempre al solicitante de asilo la decisión sobre aquellas preguntas con las que él/ella se siente cómodo/a para contestar. </w:t>
      </w:r>
      <w:r>
        <w:rPr>
          <w:color w:val="000000"/>
          <w:spacing w:val="0"/>
          <w:w w:val="100"/>
          <w:position w:val="0"/>
          <w:shd w:val="clear" w:color="auto" w:fill="auto"/>
          <w:lang w:val="pt-BR" w:eastAsia="pt-BR" w:bidi="pt-BR"/>
        </w:rPr>
        <w:t xml:space="preserve">El entrevistador debería seguir las </w:t>
      </w:r>
      <w:r>
        <w:rPr>
          <w:color w:val="000000"/>
          <w:spacing w:val="0"/>
          <w:w w:val="100"/>
          <w:position w:val="0"/>
          <w:shd w:val="clear" w:color="auto" w:fill="auto"/>
          <w:lang w:val="en-US" w:eastAsia="en-US" w:bidi="en-US"/>
        </w:rPr>
        <w:t>direc</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trices</w:t>
      </w:r>
      <w:r>
        <w:rPr>
          <w:color w:val="000000"/>
          <w:spacing w:val="0"/>
          <w:w w:val="100"/>
          <w:position w:val="0"/>
          <w:shd w:val="clear" w:color="auto" w:fill="auto"/>
          <w:lang w:val="pt-BR" w:eastAsia="pt-BR" w:bidi="pt-BR"/>
        </w:rPr>
        <w:t xml:space="preserve"> indicadas a continuación:</w:t>
      </w:r>
    </w:p>
    <w:p>
      <w:pPr>
        <w:pStyle w:val="Style23"/>
        <w:keepNext w:val="0"/>
        <w:keepLines w:val="0"/>
        <w:widowControl w:val="0"/>
        <w:shd w:val="clear" w:color="auto" w:fill="auto"/>
        <w:bidi w:val="0"/>
        <w:spacing w:before="0" w:line="233" w:lineRule="auto"/>
        <w:ind w:left="360" w:right="0" w:hanging="180"/>
        <w:jc w:val="both"/>
      </w:pPr>
      <w:r>
        <w:rPr>
          <w:color w:val="000000"/>
          <w:spacing w:val="0"/>
          <w:w w:val="100"/>
          <w:position w:val="0"/>
          <w:shd w:val="clear" w:color="auto" w:fill="auto"/>
          <w:lang w:val="pt-BR" w:eastAsia="pt-BR" w:bidi="pt-BR"/>
        </w:rPr>
        <w:t>• No ir al detalle de los eventos trau</w:t>
        <w:softHyphen/>
        <w:t>máticos.</w:t>
      </w:r>
    </w:p>
    <w:p>
      <w:pPr>
        <w:pStyle w:val="Style23"/>
        <w:keepNext w:val="0"/>
        <w:keepLines w:val="0"/>
        <w:widowControl w:val="0"/>
        <w:shd w:val="clear" w:color="auto" w:fill="auto"/>
        <w:bidi w:val="0"/>
        <w:spacing w:before="0" w:line="233" w:lineRule="auto"/>
        <w:ind w:left="360" w:right="0" w:hanging="180"/>
        <w:jc w:val="both"/>
      </w:pPr>
      <w:r>
        <w:rPr>
          <w:color w:val="000000"/>
          <w:spacing w:val="0"/>
          <w:w w:val="100"/>
          <w:position w:val="0"/>
          <w:shd w:val="clear" w:color="auto" w:fill="auto"/>
          <w:lang w:val="pt-BR" w:eastAsia="pt-BR" w:bidi="pt-BR"/>
        </w:rPr>
        <w:t xml:space="preserve">• Mantener una actitud profesional y no desviarse del contenido del </w:t>
      </w:r>
      <w:r>
        <w:rPr>
          <w:color w:val="000000"/>
          <w:spacing w:val="0"/>
          <w:w w:val="100"/>
          <w:position w:val="0"/>
          <w:shd w:val="clear" w:color="auto" w:fill="auto"/>
          <w:lang w:val="es-ES" w:eastAsia="es-ES" w:bidi="es-ES"/>
        </w:rPr>
        <w:t>Cues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tionario.</w:t>
      </w:r>
    </w:p>
    <w:p>
      <w:pPr>
        <w:pStyle w:val="Style23"/>
        <w:keepNext w:val="0"/>
        <w:keepLines w:val="0"/>
        <w:widowControl w:val="0"/>
        <w:shd w:val="clear" w:color="auto" w:fill="auto"/>
        <w:bidi w:val="0"/>
        <w:spacing w:before="0" w:line="233" w:lineRule="auto"/>
        <w:ind w:left="0" w:right="0" w:firstLine="180"/>
        <w:jc w:val="both"/>
        <w:sectPr>
          <w:footnotePr>
            <w:pos w:val="pageBottom"/>
            <w:numFmt w:val="decimal"/>
            <w:numStart w:val="1"/>
            <w:numRestart w:val="continuous"/>
            <w15:footnoteColumns w:val="1"/>
          </w:footnotePr>
          <w:type w:val="continuous"/>
          <w:pgSz w:w="8691" w:h="12078"/>
          <w:pgMar w:top="951" w:left="678" w:right="851" w:bottom="951" w:header="0" w:footer="3" w:gutter="0"/>
          <w:cols w:num="2" w:space="206"/>
          <w:noEndnote/>
          <w:rtlGutter w:val="0"/>
          <w:docGrid w:linePitch="360"/>
        </w:sectPr>
      </w:pPr>
      <w:r>
        <w:rPr>
          <w:color w:val="000000"/>
          <w:spacing w:val="0"/>
          <w:w w:val="100"/>
          <w:position w:val="0"/>
          <w:shd w:val="clear" w:color="auto" w:fill="auto"/>
          <w:lang w:val="pt-BR" w:eastAsia="pt-BR" w:bidi="pt-BR"/>
        </w:rPr>
        <w:t>• No asumir el papel de un terapeuta.</w:t>
      </w:r>
    </w:p>
    <w:p>
      <w:pPr>
        <w:pStyle w:val="Style47"/>
        <w:keepNext/>
        <w:keepLines/>
        <w:widowControl w:val="0"/>
        <w:shd w:val="clear" w:color="auto" w:fill="auto"/>
        <w:bidi w:val="0"/>
        <w:spacing w:before="0" w:after="0" w:line="240" w:lineRule="auto"/>
        <w:ind w:left="0" w:right="0" w:firstLine="0"/>
        <w:jc w:val="left"/>
      </w:pPr>
      <w:bookmarkStart w:id="16" w:name="bookmark16"/>
      <w:bookmarkStart w:id="17" w:name="bookmark17"/>
      <w:r>
        <w:rPr>
          <w:spacing w:val="0"/>
          <w:w w:val="100"/>
          <w:position w:val="0"/>
          <w:shd w:val="clear" w:color="auto" w:fill="auto"/>
        </w:rPr>
        <w:t>Condiciones para cumplimentar el</w:t>
      </w:r>
      <w:bookmarkEnd w:id="16"/>
      <w:bookmarkEnd w:id="17"/>
    </w:p>
    <w:p>
      <w:pPr>
        <w:pStyle w:val="Style47"/>
        <w:keepNext/>
        <w:keepLines/>
        <w:widowControl w:val="0"/>
        <w:shd w:val="clear" w:color="auto" w:fill="auto"/>
        <w:bidi w:val="0"/>
        <w:spacing w:before="0" w:after="340" w:line="223" w:lineRule="auto"/>
        <w:ind w:left="0" w:right="0" w:firstLine="0"/>
        <w:jc w:val="left"/>
      </w:pPr>
      <w:bookmarkStart w:id="18" w:name="bookmark18"/>
      <w:bookmarkStart w:id="19" w:name="bookmark19"/>
      <w:r>
        <w:rPr>
          <w:spacing w:val="0"/>
          <w:w w:val="100"/>
          <w:position w:val="0"/>
          <w:shd w:val="clear" w:color="auto" w:fill="auto"/>
        </w:rPr>
        <w:t>Cuestionario</w:t>
      </w:r>
      <w:bookmarkEnd w:id="18"/>
      <w:bookmarkEnd w:id="19"/>
    </w:p>
    <w:p>
      <w:pPr>
        <w:pStyle w:val="Style30"/>
        <w:keepNext/>
        <w:keepLines/>
        <w:widowControl w:val="0"/>
        <w:shd w:val="clear" w:color="auto" w:fill="auto"/>
        <w:bidi w:val="0"/>
        <w:spacing w:before="0" w:after="0"/>
        <w:ind w:left="0" w:right="0" w:firstLine="0"/>
        <w:jc w:val="both"/>
        <w:sectPr>
          <w:headerReference w:type="default" r:id="rId27"/>
          <w:footerReference w:type="default" r:id="rId28"/>
          <w:headerReference w:type="even" r:id="rId29"/>
          <w:footerReference w:type="even" r:id="rId30"/>
          <w:footnotePr>
            <w:pos w:val="pageBottom"/>
            <w:numFmt w:val="decimal"/>
            <w:numStart w:val="1"/>
            <w:numRestart w:val="continuous"/>
            <w15:footnoteColumns w:val="1"/>
          </w:footnotePr>
          <w:pgSz w:w="8691" w:h="12078"/>
          <w:pgMar w:top="946" w:left="841" w:right="654" w:bottom="874" w:header="0" w:footer="3" w:gutter="0"/>
          <w:cols w:space="720"/>
          <w:noEndnote/>
          <w:rtlGutter w:val="0"/>
          <w:docGrid w:linePitch="360"/>
        </w:sectPr>
      </w:pPr>
      <w:bookmarkStart w:id="20" w:name="bookmark20"/>
      <w:bookmarkStart w:id="21" w:name="bookmark21"/>
      <w:r>
        <w:rPr>
          <w:spacing w:val="0"/>
          <w:w w:val="100"/>
          <w:position w:val="0"/>
          <w:shd w:val="clear" w:color="auto" w:fill="auto"/>
          <w:lang w:val="es-ES" w:eastAsia="es-ES" w:bidi="es-ES"/>
        </w:rPr>
        <w:t>¿Quién debería usar el ¿El Cuestionario está Cuestionario? disponible en otros idiomas?</w:t>
      </w:r>
      <w:bookmarkEnd w:id="20"/>
      <w:bookmarkEnd w:id="21"/>
    </w:p>
    <w:p>
      <w:pPr>
        <w:widowControl w:val="0"/>
        <w:spacing w:before="45" w:after="45"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946" w:left="0" w:right="0" w:bottom="874" w:header="0" w:footer="3" w:gutter="0"/>
          <w:cols w:space="720"/>
          <w:noEndnote/>
          <w:rtlGutter w:val="0"/>
          <w:docGrid w:linePitch="360"/>
        </w:sectPr>
      </w:pPr>
    </w:p>
    <w:p>
      <w:pPr>
        <w:pStyle w:val="Style23"/>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Las personas involucradas deben ser in</w:t>
        <w:softHyphen/>
        <w:t>dependientes y neutrales. Podrían ser:</w:t>
      </w:r>
    </w:p>
    <w:p>
      <w:pPr>
        <w:pStyle w:val="Style23"/>
        <w:keepNext w:val="0"/>
        <w:keepLines w:val="0"/>
        <w:widowControl w:val="0"/>
        <w:shd w:val="clear" w:color="auto" w:fill="auto"/>
        <w:bidi w:val="0"/>
        <w:spacing w:before="0" w:after="240" w:line="233" w:lineRule="auto"/>
        <w:ind w:left="360" w:right="0" w:hanging="180"/>
        <w:jc w:val="both"/>
      </w:pPr>
      <w:r>
        <w:rPr>
          <w:color w:val="000000"/>
          <w:spacing w:val="0"/>
          <w:w w:val="100"/>
          <w:position w:val="0"/>
          <w:shd w:val="clear" w:color="auto" w:fill="auto"/>
          <w:lang w:val="es-ES" w:eastAsia="es-ES" w:bidi="es-ES"/>
        </w:rPr>
        <w:t>• Los/las trabajadores/as psicosociales, los/las enfermeros/as, los/las médicos de familia, otros profesionales sanita</w:t>
        <w:softHyphen/>
        <w:t>rios, los asesores legales y los/las aboga- dos/as están en posición de identificar y de trabajar con el Cuestionario.</w:t>
      </w:r>
    </w:p>
    <w:p>
      <w:pPr>
        <w:pStyle w:val="Style23"/>
        <w:keepNext w:val="0"/>
        <w:keepLines w:val="0"/>
        <w:widowControl w:val="0"/>
        <w:shd w:val="clear" w:color="auto" w:fill="auto"/>
        <w:bidi w:val="0"/>
        <w:spacing w:before="0" w:after="180" w:line="233" w:lineRule="auto"/>
        <w:ind w:left="360" w:right="0" w:hanging="180"/>
        <w:jc w:val="both"/>
      </w:pPr>
      <w:r>
        <w:rPr>
          <w:color w:val="000000"/>
          <w:spacing w:val="0"/>
          <w:w w:val="100"/>
          <w:position w:val="0"/>
          <w:shd w:val="clear" w:color="auto" w:fill="auto"/>
          <w:lang w:val="es-ES" w:eastAsia="es-ES" w:bidi="es-ES"/>
        </w:rPr>
        <w:t>• Los voluntarios formados que se ocu</w:t>
        <w:softHyphen/>
        <w:t>pan de solicitantes de asilo también pueden usar el Cuestionario.</w:t>
      </w:r>
    </w:p>
    <w:p>
      <w:pPr>
        <w:pStyle w:val="Style30"/>
        <w:keepNext/>
        <w:keepLines/>
        <w:widowControl w:val="0"/>
        <w:pBdr>
          <w:bottom w:val="single" w:sz="4" w:space="0" w:color="auto"/>
        </w:pBdr>
        <w:shd w:val="clear" w:color="auto" w:fill="auto"/>
        <w:bidi w:val="0"/>
        <w:spacing w:before="0" w:after="420" w:line="228" w:lineRule="auto"/>
        <w:ind w:left="0" w:right="0" w:firstLine="0"/>
        <w:jc w:val="both"/>
      </w:pPr>
      <w:bookmarkStart w:id="22" w:name="bookmark22"/>
      <w:bookmarkStart w:id="23" w:name="bookmark23"/>
      <w:r>
        <w:rPr>
          <w:spacing w:val="0"/>
          <w:w w:val="100"/>
          <w:position w:val="0"/>
          <w:shd w:val="clear" w:color="auto" w:fill="auto"/>
          <w:lang w:val="es-ES" w:eastAsia="es-ES" w:bidi="es-ES"/>
        </w:rPr>
        <w:t>¿El Cuestionario puede proporcionar un diagnóstico?</w:t>
      </w:r>
      <w:bookmarkEnd w:id="22"/>
      <w:bookmarkEnd w:id="23"/>
    </w:p>
    <w:p>
      <w:pPr>
        <w:pStyle w:val="Style23"/>
        <w:keepNext w:val="0"/>
        <w:keepLines w:val="0"/>
        <w:widowControl w:val="0"/>
        <w:shd w:val="clear" w:color="auto" w:fill="auto"/>
        <w:bidi w:val="0"/>
        <w:spacing w:before="0" w:after="180" w:line="233" w:lineRule="auto"/>
        <w:ind w:left="0" w:right="0" w:firstLine="0"/>
        <w:jc w:val="both"/>
      </w:pPr>
      <w:r>
        <w:rPr>
          <w:color w:val="000000"/>
          <w:spacing w:val="0"/>
          <w:w w:val="100"/>
          <w:position w:val="0"/>
          <w:shd w:val="clear" w:color="auto" w:fill="auto"/>
          <w:lang w:val="es-ES" w:eastAsia="es-ES" w:bidi="es-ES"/>
        </w:rPr>
        <w:t xml:space="preserve">No, el Cuestionario sólo puede </w:t>
      </w:r>
      <w:r>
        <w:rPr>
          <w:color w:val="000000"/>
          <w:spacing w:val="0"/>
          <w:w w:val="100"/>
          <w:position w:val="0"/>
          <w:shd w:val="clear" w:color="auto" w:fill="auto"/>
          <w:lang w:val="pt-BR" w:eastAsia="pt-BR" w:bidi="pt-BR"/>
        </w:rPr>
        <w:t>proporcio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nar</w:t>
      </w:r>
      <w:r>
        <w:rPr>
          <w:color w:val="000000"/>
          <w:spacing w:val="0"/>
          <w:w w:val="100"/>
          <w:position w:val="0"/>
          <w:shd w:val="clear" w:color="auto" w:fill="auto"/>
          <w:lang w:val="es-ES" w:eastAsia="es-ES" w:bidi="es-ES"/>
        </w:rPr>
        <w:t xml:space="preserve"> una suposición sobre el grado de la vulnerabilidad psicológica (baja, media o alta) que implica una posible necesidad de recibir un tratamiento terapéutico (cuan</w:t>
        <w:softHyphen/>
        <w:t>do el grado sea medio o alto), así como la necesidad de adaptar las condiciones de acogida y el procedimiento de asilo para responder a estas necesidades especiales.</w:t>
      </w:r>
    </w:p>
    <w:p>
      <w:pPr>
        <w:pStyle w:val="Style30"/>
        <w:keepNext/>
        <w:keepLines/>
        <w:widowControl w:val="0"/>
        <w:pBdr>
          <w:bottom w:val="single" w:sz="4" w:space="0" w:color="auto"/>
        </w:pBdr>
        <w:shd w:val="clear" w:color="auto" w:fill="auto"/>
        <w:bidi w:val="0"/>
        <w:spacing w:before="0" w:after="0" w:line="228" w:lineRule="auto"/>
        <w:ind w:left="0" w:right="0" w:firstLine="0"/>
        <w:jc w:val="both"/>
      </w:pPr>
      <w:bookmarkStart w:id="24" w:name="bookmark24"/>
      <w:bookmarkStart w:id="25" w:name="bookmark25"/>
      <w:r>
        <w:rPr>
          <w:spacing w:val="0"/>
          <w:w w:val="100"/>
          <w:position w:val="0"/>
          <w:shd w:val="clear" w:color="auto" w:fill="auto"/>
          <w:lang w:val="es-ES" w:eastAsia="es-ES" w:bidi="es-ES"/>
        </w:rPr>
        <w:t>¿Se puede usar el Cuestionario para evaluar a los/las niños/as?</w:t>
      </w:r>
      <w:bookmarkEnd w:id="24"/>
      <w:bookmarkEnd w:id="25"/>
    </w:p>
    <w:p>
      <w:pPr>
        <w:spacing w:lineRule="exact" w:line="1"/>
        <w:rPr>
          <w:sz w:val="2"/>
          <w:szCs w:val="2"/>
        </w:rPr>
      </w:pPr>
      <w:r>
        <w:br w:type="column"/>
      </w:r>
    </w:p>
    <w:p>
      <w:pPr>
        <w:pStyle w:val="Style23"/>
        <w:keepNext w:val="0"/>
        <w:keepLines w:val="0"/>
        <w:widowControl w:val="0"/>
        <w:shd w:val="clear" w:color="auto" w:fill="auto"/>
        <w:bidi w:val="0"/>
        <w:spacing w:before="0" w:after="100" w:line="233" w:lineRule="auto"/>
        <w:ind w:left="0" w:right="0" w:firstLine="0"/>
        <w:jc w:val="both"/>
      </w:pPr>
      <w:r>
        <w:rPr>
          <w:color w:val="000000"/>
          <w:spacing w:val="0"/>
          <w:w w:val="100"/>
          <w:position w:val="0"/>
          <w:shd w:val="clear" w:color="auto" w:fill="auto"/>
          <w:lang w:val="pt-BR" w:eastAsia="pt-BR" w:bidi="pt-BR"/>
        </w:rPr>
        <w:t>Sí, el Cuestionario está disponible en:</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Inglés</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Francés</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Alemán</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Búlgaro</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Holandés</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Húngaro</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es-ES" w:eastAsia="es-ES" w:bidi="es-ES"/>
        </w:rPr>
        <w:t>Español</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Albanés</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Árabe</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Etiope (Oromo)</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Farsi</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Polaco</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Ruso</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Serbo-croata</w:t>
      </w:r>
    </w:p>
    <w:p>
      <w:pPr>
        <w:pStyle w:val="Style23"/>
        <w:keepNext w:val="0"/>
        <w:keepLines w:val="0"/>
        <w:widowControl w:val="0"/>
        <w:shd w:val="clear" w:color="auto" w:fill="auto"/>
        <w:bidi w:val="0"/>
        <w:spacing w:before="0" w:after="40" w:line="233" w:lineRule="auto"/>
        <w:ind w:left="0" w:right="0" w:firstLine="180"/>
        <w:jc w:val="both"/>
      </w:pPr>
      <w:r>
        <w:rPr>
          <w:color w:val="000000"/>
          <w:spacing w:val="0"/>
          <w:w w:val="100"/>
          <w:position w:val="0"/>
          <w:shd w:val="clear" w:color="auto" w:fill="auto"/>
          <w:lang w:val="pt-BR" w:eastAsia="pt-BR" w:bidi="pt-BR"/>
        </w:rPr>
        <w:t>• Somali</w:t>
      </w:r>
    </w:p>
    <w:p>
      <w:pPr>
        <w:pStyle w:val="Style23"/>
        <w:keepNext w:val="0"/>
        <w:keepLines w:val="0"/>
        <w:widowControl w:val="0"/>
        <w:shd w:val="clear" w:color="auto" w:fill="auto"/>
        <w:bidi w:val="0"/>
        <w:spacing w:before="0" w:line="233" w:lineRule="auto"/>
        <w:ind w:left="0" w:right="0" w:firstLine="180"/>
        <w:jc w:val="left"/>
      </w:pPr>
      <w:r>
        <w:rPr>
          <w:color w:val="000000"/>
          <w:spacing w:val="0"/>
          <w:w w:val="100"/>
          <w:position w:val="0"/>
          <w:shd w:val="clear" w:color="auto" w:fill="auto"/>
          <w:lang w:val="pt-BR" w:eastAsia="pt-BR" w:bidi="pt-BR"/>
        </w:rPr>
        <w:t>• Etc.</w:t>
      </w:r>
    </w:p>
    <w:p>
      <w:pPr>
        <w:pStyle w:val="Style23"/>
        <w:keepNext w:val="0"/>
        <w:keepLines w:val="0"/>
        <w:widowControl w:val="0"/>
        <w:shd w:val="clear" w:color="auto" w:fill="auto"/>
        <w:bidi w:val="0"/>
        <w:spacing w:before="0" w:after="0" w:line="233" w:lineRule="auto"/>
        <w:ind w:left="0" w:right="0" w:firstLine="0"/>
        <w:jc w:val="both"/>
        <w:sectPr>
          <w:footnotePr>
            <w:pos w:val="pageBottom"/>
            <w:numFmt w:val="decimal"/>
            <w:numStart w:val="1"/>
            <w:numRestart w:val="continuous"/>
            <w15:footnoteColumns w:val="1"/>
          </w:footnotePr>
          <w:type w:val="continuous"/>
          <w:pgSz w:w="8691" w:h="12078"/>
          <w:pgMar w:top="946" w:left="846" w:right="673" w:bottom="874" w:header="0" w:footer="3" w:gutter="0"/>
          <w:cols w:num="2" w:space="187"/>
          <w:noEndnote/>
          <w:rtlGutter w:val="0"/>
          <w:docGrid w:linePitch="360"/>
        </w:sectPr>
      </w:pPr>
      <w:r>
        <w:rPr>
          <w:color w:val="000000"/>
          <w:spacing w:val="0"/>
          <w:w w:val="100"/>
          <w:position w:val="0"/>
          <w:shd w:val="clear" w:color="auto" w:fill="auto"/>
          <w:lang w:val="pt-BR" w:eastAsia="pt-BR" w:bidi="pt-BR"/>
        </w:rPr>
        <w:t xml:space="preserve">Es por lo tanto necesario estar seguros de que el entrevistador y el solicitante de asilo entiendan el idioma elegido (con o sin el apoyo de un traductor). El </w:t>
      </w:r>
      <w:r>
        <w:rPr>
          <w:color w:val="000000"/>
          <w:spacing w:val="0"/>
          <w:w w:val="100"/>
          <w:position w:val="0"/>
          <w:shd w:val="clear" w:color="auto" w:fill="auto"/>
          <w:lang w:val="es-ES" w:eastAsia="es-ES" w:bidi="es-ES"/>
        </w:rPr>
        <w:t>Cues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tionario</w:t>
      </w:r>
      <w:r>
        <w:rPr>
          <w:color w:val="000000"/>
          <w:spacing w:val="0"/>
          <w:w w:val="100"/>
          <w:position w:val="0"/>
          <w:shd w:val="clear" w:color="auto" w:fill="auto"/>
          <w:lang w:val="pt-BR" w:eastAsia="pt-BR" w:bidi="pt-BR"/>
        </w:rPr>
        <w:t xml:space="preserve"> podría ser utilizado en el idio</w:t>
        <w:softHyphen/>
        <w:t>ma del país de acogida y/o en el idioma del solicitante de asilo.</w:t>
      </w:r>
    </w:p>
    <w:p>
      <w:pPr>
        <w:widowControl w:val="0"/>
        <w:spacing w:before="35" w:after="35"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946" w:left="0" w:right="0" w:bottom="874" w:header="0" w:footer="3" w:gutter="0"/>
          <w:cols w:space="720"/>
          <w:noEndnote/>
          <w:rtlGutter w:val="0"/>
          <w:docGrid w:linePitch="360"/>
        </w:sectPr>
      </w:pPr>
    </w:p>
    <w:p>
      <w:pPr>
        <w:pStyle w:val="Style23"/>
        <w:keepNext w:val="0"/>
        <w:keepLines w:val="0"/>
        <w:widowControl w:val="0"/>
        <w:shd w:val="clear" w:color="auto" w:fill="auto"/>
        <w:bidi w:val="0"/>
        <w:spacing w:before="0" w:after="0" w:line="233" w:lineRule="auto"/>
        <w:ind w:left="0" w:right="0" w:firstLine="0"/>
        <w:jc w:val="left"/>
        <w:sectPr>
          <w:footnotePr>
            <w:pos w:val="pageBottom"/>
            <w:numFmt w:val="decimal"/>
            <w:numStart w:val="1"/>
            <w:numRestart w:val="continuous"/>
            <w15:footnoteColumns w:val="1"/>
          </w:footnotePr>
          <w:type w:val="continuous"/>
          <w:pgSz w:w="8691" w:h="12078"/>
          <w:pgMar w:top="946" w:left="841" w:right="654" w:bottom="874" w:header="0" w:footer="3" w:gutter="0"/>
          <w:cols w:space="720"/>
          <w:noEndnote/>
          <w:rtlGutter w:val="0"/>
          <w:docGrid w:linePitch="360"/>
        </w:sectPr>
      </w:pPr>
      <w:r>
        <w:rPr>
          <w:color w:val="000000"/>
          <w:spacing w:val="0"/>
          <w:w w:val="100"/>
          <w:position w:val="0"/>
          <w:shd w:val="clear" w:color="auto" w:fill="auto"/>
          <w:lang w:val="es-ES" w:eastAsia="es-ES" w:bidi="es-ES"/>
        </w:rPr>
        <w:t>No, sólo para los adultos (personas mayores de 18 años).</w:t>
      </w:r>
    </w:p>
    <w:p>
      <w:pPr>
        <w:pStyle w:val="Style12"/>
        <w:keepNext w:val="0"/>
        <w:keepLines w:val="0"/>
        <w:widowControl w:val="0"/>
        <w:pBdr>
          <w:bottom w:val="single" w:sz="4" w:space="0" w:color="auto"/>
        </w:pBdr>
        <w:shd w:val="clear" w:color="auto" w:fill="auto"/>
        <w:bidi w:val="0"/>
        <w:spacing w:before="0" w:after="420" w:line="228" w:lineRule="auto"/>
        <w:ind w:left="0" w:right="0" w:firstLine="0"/>
        <w:jc w:val="both"/>
      </w:pPr>
      <w:r>
        <w:rPr>
          <w:spacing w:val="0"/>
          <w:w w:val="100"/>
          <w:position w:val="0"/>
          <w:shd w:val="clear" w:color="auto" w:fill="auto"/>
          <w:lang w:val="pt-BR" w:eastAsia="pt-BR" w:bidi="pt-BR"/>
        </w:rPr>
        <w:t>¿Cuál es el grupo destinatario del Cuestionario?</w:t>
      </w:r>
    </w:p>
    <w:p>
      <w:pPr>
        <w:pStyle w:val="Style23"/>
        <w:keepNext w:val="0"/>
        <w:keepLines w:val="0"/>
        <w:widowControl w:val="0"/>
        <w:shd w:val="clear" w:color="auto" w:fill="auto"/>
        <w:bidi w:val="0"/>
        <w:spacing w:before="0" w:after="180" w:line="233" w:lineRule="auto"/>
        <w:ind w:left="0" w:right="0" w:firstLine="0"/>
        <w:jc w:val="both"/>
      </w:pPr>
      <w:r>
        <w:rPr>
          <w:color w:val="000000"/>
          <w:spacing w:val="0"/>
          <w:w w:val="100"/>
          <w:position w:val="0"/>
          <w:shd w:val="clear" w:color="auto" w:fill="auto"/>
          <w:lang w:val="es-ES" w:eastAsia="es-ES" w:bidi="es-ES"/>
        </w:rPr>
        <w:t>El Cuestionario debería ser realizado a cualquier solicitante de asilo adulto, a menos que existan claros signos de que la persona necesite con urgencia asisten</w:t>
        <w:softHyphen/>
        <w:t>cia inmediata (mental o física), como por ejemplo embarazo avanzado, discapaci</w:t>
        <w:softHyphen/>
        <w:t>dades mentales, enfermedad grave, etc.</w:t>
      </w:r>
    </w:p>
    <w:p>
      <w:pPr>
        <w:pStyle w:val="Style12"/>
        <w:keepNext w:val="0"/>
        <w:keepLines w:val="0"/>
        <w:widowControl w:val="0"/>
        <w:pBdr>
          <w:bottom w:val="single" w:sz="4" w:space="0" w:color="auto"/>
        </w:pBdr>
        <w:shd w:val="clear" w:color="auto" w:fill="auto"/>
        <w:bidi w:val="0"/>
        <w:spacing w:before="0" w:after="420"/>
        <w:ind w:left="0" w:right="0" w:firstLine="0"/>
        <w:jc w:val="both"/>
      </w:pPr>
      <w:r>
        <w:rPr>
          <w:spacing w:val="0"/>
          <w:w w:val="100"/>
          <w:position w:val="0"/>
          <w:shd w:val="clear" w:color="auto" w:fill="auto"/>
          <w:lang w:val="es-ES" w:eastAsia="es-ES" w:bidi="es-ES"/>
        </w:rPr>
        <w:t>¿Qué hacer si la persona no muestra ningún síntoma?</w:t>
      </w:r>
    </w:p>
    <w:p>
      <w:pPr>
        <w:pStyle w:val="Style23"/>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 xml:space="preserve">El Cuestionario debería aún así ser </w:t>
      </w:r>
      <w:r>
        <w:rPr>
          <w:color w:val="000000"/>
          <w:spacing w:val="0"/>
          <w:w w:val="100"/>
          <w:position w:val="0"/>
          <w:shd w:val="clear" w:color="auto" w:fill="auto"/>
          <w:lang w:val="pt-BR" w:eastAsia="pt-BR" w:bidi="pt-BR"/>
        </w:rPr>
        <w:t>reali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zado.</w:t>
      </w:r>
      <w:r>
        <w:rPr>
          <w:color w:val="000000"/>
          <w:spacing w:val="0"/>
          <w:w w:val="100"/>
          <w:position w:val="0"/>
          <w:shd w:val="clear" w:color="auto" w:fill="auto"/>
          <w:lang w:val="es-ES" w:eastAsia="es-ES" w:bidi="es-ES"/>
        </w:rPr>
        <w:t xml:space="preserve"> La ausencia de síntomas no significa que el solicitante de asilo no haya sufri</w:t>
        <w:softHyphen/>
        <w:t>do experiencias traumáticas. Los sínto</w:t>
        <w:softHyphen/>
        <w:t>mas podrían aparecer posteriormente y el solicitante podría necesitar asisten</w:t>
        <w:softHyphen/>
        <w:t>cia psicológica, médica y legal adicional.</w:t>
      </w:r>
    </w:p>
    <w:p>
      <w:pPr>
        <w:pStyle w:val="Style23"/>
        <w:keepNext w:val="0"/>
        <w:keepLines w:val="0"/>
        <w:widowControl w:val="0"/>
        <w:shd w:val="clear" w:color="auto" w:fill="auto"/>
        <w:bidi w:val="0"/>
        <w:spacing w:before="0" w:after="180" w:line="233" w:lineRule="auto"/>
        <w:ind w:left="0" w:right="0" w:firstLine="0"/>
        <w:jc w:val="both"/>
      </w:pPr>
      <w:r>
        <w:rPr>
          <w:color w:val="000000"/>
          <w:spacing w:val="0"/>
          <w:w w:val="100"/>
          <w:position w:val="0"/>
          <w:shd w:val="clear" w:color="auto" w:fill="auto"/>
          <w:lang w:val="es-ES" w:eastAsia="es-ES" w:bidi="es-ES"/>
        </w:rPr>
        <w:t xml:space="preserve">En algunos casos, los síntomas aparecen sólo después de un determinado periodo de tiempo, por ejemplo después de que una persona se haya recuperado del viaje o de las escasas condiciones de acogida. Completar el Cuestionario con cada </w:t>
      </w:r>
      <w:r>
        <w:rPr>
          <w:color w:val="000000"/>
          <w:spacing w:val="0"/>
          <w:w w:val="100"/>
          <w:position w:val="0"/>
          <w:shd w:val="clear" w:color="auto" w:fill="auto"/>
          <w:lang w:val="fr-FR" w:eastAsia="fr-FR" w:bidi="fr-FR"/>
        </w:rPr>
        <w:t>so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licitante</w:t>
      </w:r>
      <w:r>
        <w:rPr>
          <w:color w:val="000000"/>
          <w:spacing w:val="0"/>
          <w:w w:val="100"/>
          <w:position w:val="0"/>
          <w:shd w:val="clear" w:color="auto" w:fill="auto"/>
          <w:lang w:val="es-ES" w:eastAsia="es-ES" w:bidi="es-ES"/>
        </w:rPr>
        <w:t xml:space="preserve"> de asilo permite también </w:t>
      </w:r>
      <w:r>
        <w:rPr>
          <w:color w:val="000000"/>
          <w:spacing w:val="0"/>
          <w:w w:val="100"/>
          <w:position w:val="0"/>
          <w:shd w:val="clear" w:color="auto" w:fill="auto"/>
          <w:lang w:val="en-US" w:eastAsia="en-US" w:bidi="en-US"/>
        </w:rPr>
        <w:t>reco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ger</w:t>
      </w:r>
      <w:r>
        <w:rPr>
          <w:color w:val="000000"/>
          <w:spacing w:val="0"/>
          <w:w w:val="100"/>
          <w:position w:val="0"/>
          <w:shd w:val="clear" w:color="auto" w:fill="auto"/>
          <w:lang w:val="es-ES" w:eastAsia="es-ES" w:bidi="es-ES"/>
        </w:rPr>
        <w:t xml:space="preserve"> datos representativos.</w:t>
      </w:r>
    </w:p>
    <w:p>
      <w:pPr>
        <w:pStyle w:val="Style12"/>
        <w:keepNext w:val="0"/>
        <w:keepLines w:val="0"/>
        <w:widowControl w:val="0"/>
        <w:pBdr>
          <w:bottom w:val="single" w:sz="4" w:space="0" w:color="auto"/>
        </w:pBdr>
        <w:shd w:val="clear" w:color="auto" w:fill="auto"/>
        <w:bidi w:val="0"/>
        <w:spacing w:before="0"/>
        <w:ind w:left="0" w:right="0" w:firstLine="0"/>
        <w:jc w:val="both"/>
      </w:pPr>
      <w:r>
        <w:rPr>
          <w:spacing w:val="0"/>
          <w:w w:val="100"/>
          <w:position w:val="0"/>
          <w:shd w:val="clear" w:color="auto" w:fill="auto"/>
          <w:lang w:val="es-ES" w:eastAsia="es-ES" w:bidi="es-ES"/>
        </w:rPr>
        <w:t>¿Cuáles son las circunstancias adecuadas para hacer uso del Cuestionario?</w:t>
      </w:r>
    </w:p>
    <w:p>
      <w:pPr>
        <w:pStyle w:val="Style23"/>
        <w:keepNext w:val="0"/>
        <w:keepLines w:val="0"/>
        <w:widowControl w:val="0"/>
        <w:shd w:val="clear" w:color="auto" w:fill="auto"/>
        <w:bidi w:val="0"/>
        <w:spacing w:before="0" w:after="300" w:line="233" w:lineRule="auto"/>
        <w:ind w:left="0" w:right="0" w:firstLine="0"/>
        <w:jc w:val="both"/>
      </w:pPr>
      <w:r>
        <w:rPr>
          <w:color w:val="000000"/>
          <w:spacing w:val="0"/>
          <w:w w:val="100"/>
          <w:position w:val="0"/>
          <w:shd w:val="clear" w:color="auto" w:fill="auto"/>
          <w:lang w:val="pt-BR" w:eastAsia="pt-BR" w:bidi="pt-BR"/>
        </w:rPr>
        <w:t xml:space="preserve">Debería utilizarse el Cuestionario como parte de una entrevista confidencial entre el entrevistador y el solicitante de asilo, preferentemente en condiciones que </w:t>
      </w:r>
      <w:r>
        <w:rPr>
          <w:color w:val="000000"/>
          <w:spacing w:val="0"/>
          <w:w w:val="100"/>
          <w:position w:val="0"/>
          <w:shd w:val="clear" w:color="auto" w:fill="auto"/>
          <w:lang w:val="es-ES" w:eastAsia="es-ES" w:bidi="es-ES"/>
        </w:rPr>
        <w:t>ase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guren</w:t>
      </w:r>
      <w:r>
        <w:rPr>
          <w:color w:val="000000"/>
          <w:spacing w:val="0"/>
          <w:w w:val="100"/>
          <w:position w:val="0"/>
          <w:shd w:val="clear" w:color="auto" w:fill="auto"/>
          <w:lang w:val="pt-BR" w:eastAsia="pt-BR" w:bidi="pt-BR"/>
        </w:rPr>
        <w:t xml:space="preserve"> la privacidad, con la intención de crear una relación positiva.</w:t>
      </w:r>
    </w:p>
    <w:p>
      <w:pPr>
        <w:spacing w:lineRule="exact" w:line="1"/>
        <w:rPr>
          <w:sz w:val="2"/>
          <w:szCs w:val="2"/>
        </w:rPr>
      </w:pPr>
      <w:r>
        <w:br w:type="column"/>
      </w:r>
    </w:p>
    <w:p>
      <w:pPr>
        <w:pStyle w:val="Style12"/>
        <w:keepNext w:val="0"/>
        <w:keepLines w:val="0"/>
        <w:widowControl w:val="0"/>
        <w:pBdr>
          <w:bottom w:val="single" w:sz="4" w:space="0" w:color="auto"/>
        </w:pBdr>
        <w:shd w:val="clear" w:color="auto" w:fill="auto"/>
        <w:bidi w:val="0"/>
        <w:spacing w:before="0"/>
        <w:ind w:left="0" w:right="0" w:firstLine="0"/>
        <w:jc w:val="both"/>
      </w:pPr>
      <w:r>
        <w:rPr>
          <w:spacing w:val="0"/>
          <w:w w:val="100"/>
          <w:position w:val="0"/>
          <w:shd w:val="clear" w:color="auto" w:fill="auto"/>
          <w:lang w:val="es-ES" w:eastAsia="es-ES" w:bidi="es-ES"/>
        </w:rPr>
        <w:t>¿El solicitante de asilo puede cumplimentar el Cuestionario por su cuenta?</w:t>
      </w:r>
    </w:p>
    <w:p>
      <w:pPr>
        <w:pStyle w:val="Style23"/>
        <w:keepNext w:val="0"/>
        <w:keepLines w:val="0"/>
        <w:widowControl w:val="0"/>
        <w:shd w:val="clear" w:color="auto" w:fill="auto"/>
        <w:bidi w:val="0"/>
        <w:spacing w:before="0" w:after="180" w:line="233" w:lineRule="auto"/>
        <w:ind w:left="0" w:right="0" w:firstLine="0"/>
        <w:jc w:val="both"/>
      </w:pPr>
      <w:r>
        <w:rPr>
          <w:color w:val="000000"/>
          <w:spacing w:val="0"/>
          <w:w w:val="100"/>
          <w:position w:val="0"/>
          <w:shd w:val="clear" w:color="auto" w:fill="auto"/>
          <w:lang w:val="pt-BR" w:eastAsia="pt-BR" w:bidi="pt-BR"/>
        </w:rPr>
        <w:t xml:space="preserve">No, un entrevistador debe guiar al </w:t>
      </w:r>
      <w:r>
        <w:rPr>
          <w:color w:val="000000"/>
          <w:spacing w:val="0"/>
          <w:w w:val="100"/>
          <w:position w:val="0"/>
          <w:shd w:val="clear" w:color="auto" w:fill="auto"/>
          <w:lang w:val="fr-FR" w:eastAsia="fr-FR" w:bidi="fr-FR"/>
        </w:rPr>
        <w:t>soli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citante</w:t>
      </w:r>
      <w:r>
        <w:rPr>
          <w:color w:val="000000"/>
          <w:spacing w:val="0"/>
          <w:w w:val="100"/>
          <w:position w:val="0"/>
          <w:shd w:val="clear" w:color="auto" w:fill="auto"/>
          <w:lang w:val="pt-BR" w:eastAsia="pt-BR" w:bidi="pt-BR"/>
        </w:rPr>
        <w:t xml:space="preserve"> de asilo a través del Cuestionario, con o sin el traductor. El Cuestionario no debe ser entregado al solicitante de asilo para que lo utilice por su cuenta.</w:t>
      </w:r>
    </w:p>
    <w:p>
      <w:pPr>
        <w:pStyle w:val="Style12"/>
        <w:keepNext w:val="0"/>
        <w:keepLines w:val="0"/>
        <w:widowControl w:val="0"/>
        <w:pBdr>
          <w:bottom w:val="single" w:sz="4" w:space="0" w:color="auto"/>
        </w:pBdr>
        <w:shd w:val="clear" w:color="auto" w:fill="auto"/>
        <w:bidi w:val="0"/>
        <w:spacing w:before="0" w:after="420"/>
        <w:ind w:left="0" w:right="0" w:firstLine="0"/>
        <w:jc w:val="both"/>
      </w:pPr>
      <w:r>
        <w:rPr>
          <w:spacing w:val="0"/>
          <w:w w:val="100"/>
          <w:position w:val="0"/>
          <w:shd w:val="clear" w:color="auto" w:fill="auto"/>
          <w:lang w:val="pt-BR" w:eastAsia="pt-BR" w:bidi="pt-BR"/>
        </w:rPr>
        <w:t>¿Sería apropiado que el entrevistador cumplimente un Cuestionario que incida en la vida privada de una persona, lo cual pueda hacerle revivir experiencias traumáticas y causarle mayor sufrimiento?</w:t>
      </w:r>
    </w:p>
    <w:p>
      <w:pPr>
        <w:pStyle w:val="Style23"/>
        <w:keepNext w:val="0"/>
        <w:keepLines w:val="0"/>
        <w:widowControl w:val="0"/>
        <w:shd w:val="clear" w:color="auto" w:fill="auto"/>
        <w:bidi w:val="0"/>
        <w:spacing w:before="0" w:after="180" w:line="233" w:lineRule="auto"/>
        <w:ind w:left="0" w:right="0" w:firstLine="0"/>
        <w:jc w:val="both"/>
      </w:pPr>
      <w:r>
        <w:rPr>
          <w:color w:val="000000"/>
          <w:spacing w:val="0"/>
          <w:w w:val="100"/>
          <w:position w:val="0"/>
          <w:shd w:val="clear" w:color="auto" w:fill="auto"/>
          <w:lang w:val="pt-BR" w:eastAsia="pt-BR" w:bidi="pt-BR"/>
        </w:rPr>
        <w:t xml:space="preserve">El Cuestionario ha sido desarrollado para que sea utilizado especialmente por personal no médico/no psicológico para la </w:t>
      </w:r>
      <w:r>
        <w:rPr>
          <w:color w:val="000000"/>
          <w:spacing w:val="0"/>
          <w:w w:val="100"/>
          <w:position w:val="0"/>
          <w:shd w:val="clear" w:color="auto" w:fill="auto"/>
          <w:lang w:val="es-ES" w:eastAsia="es-ES" w:bidi="es-ES"/>
        </w:rPr>
        <w:t>identifi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cación</w:t>
      </w:r>
      <w:r>
        <w:rPr>
          <w:color w:val="000000"/>
          <w:spacing w:val="0"/>
          <w:w w:val="100"/>
          <w:position w:val="0"/>
          <w:shd w:val="clear" w:color="auto" w:fill="auto"/>
          <w:lang w:val="pt-BR" w:eastAsia="pt-BR" w:bidi="pt-BR"/>
        </w:rPr>
        <w:t xml:space="preserve"> temprana de los solicitantes de asilo que han sufrido experiencias traumáticas. Puesto que los signos y los síntomas que el Cuestionario abarca son bastante íntimos e intrínsecamente relacionados a un tema delicado y difícil, con la finalidad de </w:t>
      </w:r>
      <w:r>
        <w:rPr>
          <w:color w:val="000000"/>
          <w:spacing w:val="0"/>
          <w:w w:val="100"/>
          <w:position w:val="0"/>
          <w:shd w:val="clear" w:color="auto" w:fill="auto"/>
          <w:lang w:val="es-ES" w:eastAsia="es-ES" w:bidi="es-ES"/>
        </w:rPr>
        <w:t>respe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tar</w:t>
      </w:r>
      <w:r>
        <w:rPr>
          <w:color w:val="000000"/>
          <w:spacing w:val="0"/>
          <w:w w:val="100"/>
          <w:position w:val="0"/>
          <w:shd w:val="clear" w:color="auto" w:fill="auto"/>
          <w:lang w:val="pt-BR" w:eastAsia="pt-BR" w:bidi="pt-BR"/>
        </w:rPr>
        <w:t xml:space="preserve"> la privacidad de la persona es </w:t>
      </w:r>
      <w:r>
        <w:rPr>
          <w:color w:val="000000"/>
          <w:spacing w:val="0"/>
          <w:w w:val="100"/>
          <w:position w:val="0"/>
          <w:shd w:val="clear" w:color="auto" w:fill="auto"/>
          <w:lang w:val="es-ES" w:eastAsia="es-ES" w:bidi="es-ES"/>
        </w:rPr>
        <w:t>necesa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rio</w:t>
      </w:r>
      <w:r>
        <w:rPr>
          <w:color w:val="000000"/>
          <w:spacing w:val="0"/>
          <w:w w:val="100"/>
          <w:position w:val="0"/>
          <w:shd w:val="clear" w:color="auto" w:fill="auto"/>
          <w:lang w:val="pt-BR" w:eastAsia="pt-BR" w:bidi="pt-BR"/>
        </w:rPr>
        <w:t xml:space="preserve"> que el entrevistador no se desvíe de la estructura del mismo y evite entrar en los detalles de las experiencias traumáticas.</w:t>
      </w:r>
    </w:p>
    <w:p>
      <w:pPr>
        <w:pStyle w:val="Style12"/>
        <w:keepNext w:val="0"/>
        <w:keepLines w:val="0"/>
        <w:widowControl w:val="0"/>
        <w:pBdr>
          <w:bottom w:val="single" w:sz="4" w:space="0" w:color="auto"/>
        </w:pBdr>
        <w:shd w:val="clear" w:color="auto" w:fill="auto"/>
        <w:bidi w:val="0"/>
        <w:spacing w:before="0" w:after="320"/>
        <w:ind w:left="0" w:right="0" w:firstLine="0"/>
        <w:jc w:val="both"/>
      </w:pPr>
      <w:r>
        <w:rPr>
          <w:spacing w:val="0"/>
          <w:w w:val="100"/>
          <w:position w:val="0"/>
          <w:shd w:val="clear" w:color="auto" w:fill="auto"/>
          <w:lang w:val="pt-BR" w:eastAsia="pt-BR" w:bidi="pt-BR"/>
        </w:rPr>
        <w:t>¿Cuál es el significado exacto de la palabra “a menudo” utilizada en la mayoría de las preguntas?</w:t>
      </w:r>
    </w:p>
    <w:p>
      <w:pPr>
        <w:pStyle w:val="Style23"/>
        <w:keepNext w:val="0"/>
        <w:keepLines w:val="0"/>
        <w:widowControl w:val="0"/>
        <w:shd w:val="clear" w:color="auto" w:fill="auto"/>
        <w:bidi w:val="0"/>
        <w:spacing w:before="0" w:after="360" w:line="233" w:lineRule="auto"/>
        <w:ind w:left="0" w:right="0" w:firstLine="0"/>
        <w:jc w:val="both"/>
        <w:sectPr>
          <w:headerReference w:type="default" r:id="rId31"/>
          <w:footerReference w:type="default" r:id="rId32"/>
          <w:headerReference w:type="even" r:id="rId33"/>
          <w:footerReference w:type="even" r:id="rId34"/>
          <w:footnotePr>
            <w:pos w:val="pageBottom"/>
            <w:numFmt w:val="decimal"/>
            <w:numStart w:val="1"/>
            <w:numRestart w:val="continuous"/>
            <w15:footnoteColumns w:val="1"/>
          </w:footnotePr>
          <w:pgSz w:w="8691" w:h="12078"/>
          <w:pgMar w:top="557" w:left="673" w:right="841" w:bottom="434" w:header="0" w:footer="3" w:gutter="0"/>
          <w:cols w:num="2" w:space="197"/>
          <w:noEndnote/>
          <w:rtlGutter w:val="0"/>
          <w:docGrid w:linePitch="360"/>
        </w:sectPr>
      </w:pPr>
      <w:r>
        <w:rPr>
          <w:color w:val="000000"/>
          <w:spacing w:val="0"/>
          <w:w w:val="100"/>
          <w:position w:val="0"/>
          <w:shd w:val="clear" w:color="auto" w:fill="auto"/>
          <w:lang w:val="es-ES" w:eastAsia="es-ES" w:bidi="es-ES"/>
        </w:rPr>
        <w:t>Significa que el acontecimiento ocurre con una frecuencia mayor de la que la persona considera como habitual, y que por lo tanto causa un sufrimiento.</w:t>
      </w:r>
    </w:p>
    <w:p>
      <w:pPr>
        <w:pStyle w:val="Style47"/>
        <w:keepNext/>
        <w:keepLines/>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8691" w:h="12078"/>
          <w:pgMar w:top="946" w:left="846" w:right="664" w:bottom="434" w:header="0" w:footer="3" w:gutter="0"/>
          <w:cols w:space="720"/>
          <w:noEndnote/>
          <w:rtlGutter w:val="0"/>
          <w:docGrid w:linePitch="360"/>
        </w:sectPr>
      </w:pPr>
      <w:bookmarkStart w:id="26" w:name="bookmark26"/>
      <w:bookmarkStart w:id="27" w:name="bookmark27"/>
      <w:r>
        <w:rPr>
          <w:spacing w:val="0"/>
          <w:w w:val="100"/>
          <w:position w:val="0"/>
          <w:shd w:val="clear" w:color="auto" w:fill="auto"/>
        </w:rPr>
        <w:t>Sentimientos del solicitante de asilo</w:t>
      </w:r>
      <w:bookmarkEnd w:id="26"/>
      <w:bookmarkEnd w:id="27"/>
    </w:p>
    <w:p>
      <w:pPr>
        <w:widowControl w:val="0"/>
        <w:spacing w:before="35" w:after="35"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946" w:left="0" w:right="0" w:bottom="434" w:header="0" w:footer="3" w:gutter="0"/>
          <w:cols w:space="720"/>
          <w:noEndnote/>
          <w:rtlGutter w:val="0"/>
          <w:docGrid w:linePitch="360"/>
        </w:sectPr>
      </w:pPr>
    </w:p>
    <w:p>
      <w:pPr>
        <w:pStyle w:val="Style12"/>
        <w:keepNext w:val="0"/>
        <w:keepLines w:val="0"/>
        <w:widowControl w:val="0"/>
        <w:pBdr>
          <w:bottom w:val="single" w:sz="4" w:space="0" w:color="auto"/>
        </w:pBdr>
        <w:shd w:val="clear" w:color="auto" w:fill="auto"/>
        <w:bidi w:val="0"/>
        <w:spacing w:before="0"/>
        <w:ind w:left="0" w:right="0" w:firstLine="0"/>
        <w:jc w:val="both"/>
      </w:pPr>
      <w:r>
        <w:rPr>
          <w:spacing w:val="0"/>
          <w:w w:val="100"/>
          <w:position w:val="0"/>
          <w:shd w:val="clear" w:color="auto" w:fill="auto"/>
          <w:lang w:val="es-ES" w:eastAsia="es-ES" w:bidi="es-ES"/>
        </w:rPr>
        <w:t>¿Cómo se podría sentir el solicitante de asilo acerca del Cuestionario?</w:t>
      </w:r>
    </w:p>
    <w:p>
      <w:pPr>
        <w:pStyle w:val="Style23"/>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 xml:space="preserve">Dependiendo de las experiencias pasadas, del país de origen y del estado </w:t>
      </w:r>
      <w:r>
        <w:rPr>
          <w:color w:val="000000"/>
          <w:spacing w:val="0"/>
          <w:w w:val="100"/>
          <w:position w:val="0"/>
          <w:shd w:val="clear" w:color="auto" w:fill="auto"/>
          <w:lang w:val="pt-BR" w:eastAsia="pt-BR" w:bidi="pt-BR"/>
        </w:rPr>
        <w:t>psicoló</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gico</w:t>
      </w:r>
      <w:r>
        <w:rPr>
          <w:color w:val="000000"/>
          <w:spacing w:val="0"/>
          <w:w w:val="100"/>
          <w:position w:val="0"/>
          <w:shd w:val="clear" w:color="auto" w:fill="auto"/>
          <w:lang w:val="es-ES" w:eastAsia="es-ES" w:bidi="es-ES"/>
        </w:rPr>
        <w:t xml:space="preserve"> actual, podría ser difícil contestar a algunas preguntas. Podrían presentarse sentimientos de vergüenza, aflicción o desconfianza. En este caso, los </w:t>
      </w:r>
      <w:r>
        <w:rPr>
          <w:color w:val="000000"/>
          <w:spacing w:val="0"/>
          <w:w w:val="100"/>
          <w:position w:val="0"/>
          <w:shd w:val="clear" w:color="auto" w:fill="auto"/>
          <w:lang w:val="pt-BR" w:eastAsia="pt-BR" w:bidi="pt-BR"/>
        </w:rPr>
        <w:t>entrevis</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tadores</w:t>
      </w:r>
      <w:r>
        <w:rPr>
          <w:color w:val="000000"/>
          <w:spacing w:val="0"/>
          <w:w w:val="100"/>
          <w:position w:val="0"/>
          <w:shd w:val="clear" w:color="auto" w:fill="auto"/>
          <w:lang w:val="es-ES" w:eastAsia="es-ES" w:bidi="es-ES"/>
        </w:rPr>
        <w:t xml:space="preserve"> que no sean médicos profesio</w:t>
        <w:softHyphen/>
        <w:t>nales no deberían indagar para extraer informaciones adicionales, sino derivar a la persona a profesionales sanitarios.</w:t>
      </w:r>
    </w:p>
    <w:p>
      <w:pPr>
        <w:pStyle w:val="Style23"/>
        <w:keepNext w:val="0"/>
        <w:keepLines w:val="0"/>
        <w:widowControl w:val="0"/>
        <w:shd w:val="clear" w:color="auto" w:fill="auto"/>
        <w:bidi w:val="0"/>
        <w:spacing w:before="0" w:after="240" w:line="230" w:lineRule="auto"/>
        <w:ind w:left="0" w:right="0" w:firstLine="0"/>
        <w:jc w:val="both"/>
      </w:pPr>
      <w:r>
        <w:rPr>
          <w:color w:val="000000"/>
          <w:spacing w:val="0"/>
          <w:w w:val="100"/>
          <w:position w:val="0"/>
          <w:shd w:val="clear" w:color="auto" w:fill="auto"/>
          <w:lang w:val="es-ES" w:eastAsia="es-ES" w:bidi="es-ES"/>
        </w:rPr>
        <w:t xml:space="preserve">Sin embrago, el Cuestionario hace que aumente la toma de conciencia por parte del solicitante de asilo, permitiéndole </w:t>
      </w:r>
      <w:r>
        <w:rPr>
          <w:color w:val="000000"/>
          <w:spacing w:val="0"/>
          <w:w w:val="100"/>
          <w:position w:val="0"/>
          <w:shd w:val="clear" w:color="auto" w:fill="auto"/>
          <w:lang w:val="pt-BR" w:eastAsia="pt-BR" w:bidi="pt-BR"/>
        </w:rPr>
        <w:t>ver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balizar</w:t>
      </w:r>
      <w:r>
        <w:rPr>
          <w:color w:val="000000"/>
          <w:spacing w:val="0"/>
          <w:w w:val="100"/>
          <w:position w:val="0"/>
          <w:shd w:val="clear" w:color="auto" w:fill="auto"/>
          <w:lang w:val="es-ES" w:eastAsia="es-ES" w:bidi="es-ES"/>
        </w:rPr>
        <w:t xml:space="preserve"> y cuantificar algunos síntomas que con anterioridad no ha sido posible explicar y comprender.</w:t>
      </w:r>
    </w:p>
    <w:p>
      <w:pPr>
        <w:pStyle w:val="Style23"/>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 xml:space="preserve">El Cuestionario puede ayudar a la </w:t>
      </w:r>
      <w:r>
        <w:rPr>
          <w:color w:val="000000"/>
          <w:spacing w:val="0"/>
          <w:w w:val="100"/>
          <w:position w:val="0"/>
          <w:shd w:val="clear" w:color="auto" w:fill="auto"/>
          <w:lang w:val="en-US" w:eastAsia="en-US" w:bidi="en-US"/>
        </w:rPr>
        <w:t>perso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na</w:t>
      </w:r>
      <w:r>
        <w:rPr>
          <w:color w:val="000000"/>
          <w:spacing w:val="0"/>
          <w:w w:val="100"/>
          <w:position w:val="0"/>
          <w:shd w:val="clear" w:color="auto" w:fill="auto"/>
          <w:lang w:val="es-ES" w:eastAsia="es-ES" w:bidi="es-ES"/>
        </w:rPr>
        <w:t xml:space="preserve"> a crear una conexión entre diferentes síntomas, sus orígenes y sus consecuen</w:t>
        <w:softHyphen/>
        <w:t xml:space="preserve">cias. Puede también arrojar luz sobre antiguas dolencias y problemas que </w:t>
      </w:r>
      <w:r>
        <w:rPr>
          <w:color w:val="000000"/>
          <w:spacing w:val="0"/>
          <w:w w:val="100"/>
          <w:position w:val="0"/>
          <w:shd w:val="clear" w:color="auto" w:fill="auto"/>
          <w:lang w:val="pt-BR" w:eastAsia="pt-BR" w:bidi="pt-BR"/>
        </w:rPr>
        <w:t>an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teriormente</w:t>
      </w:r>
      <w:r>
        <w:rPr>
          <w:color w:val="000000"/>
          <w:spacing w:val="0"/>
          <w:w w:val="100"/>
          <w:position w:val="0"/>
          <w:shd w:val="clear" w:color="auto" w:fill="auto"/>
          <w:lang w:val="es-ES" w:eastAsia="es-ES" w:bidi="es-ES"/>
        </w:rPr>
        <w:t xml:space="preserve"> causaron confusión y </w:t>
      </w:r>
      <w:r>
        <w:rPr>
          <w:color w:val="000000"/>
          <w:spacing w:val="0"/>
          <w:w w:val="100"/>
          <w:position w:val="0"/>
          <w:shd w:val="clear" w:color="auto" w:fill="auto"/>
          <w:lang w:val="pt-BR" w:eastAsia="pt-BR" w:bidi="pt-BR"/>
        </w:rPr>
        <w:t>ma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lentendidos.</w:t>
      </w:r>
    </w:p>
    <w:p>
      <w:pPr>
        <w:pStyle w:val="Style23"/>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 xml:space="preserve">Muchos supervivientes tienen dificultad al hablar de sus experiencias </w:t>
      </w:r>
      <w:r>
        <w:rPr>
          <w:color w:val="000000"/>
          <w:spacing w:val="0"/>
          <w:w w:val="100"/>
          <w:position w:val="0"/>
          <w:shd w:val="clear" w:color="auto" w:fill="auto"/>
          <w:lang w:val="pt-BR" w:eastAsia="pt-BR" w:bidi="pt-BR"/>
        </w:rPr>
        <w:t>traumáti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cas.</w:t>
      </w:r>
      <w:r>
        <w:rPr>
          <w:color w:val="000000"/>
          <w:spacing w:val="0"/>
          <w:w w:val="100"/>
          <w:position w:val="0"/>
          <w:shd w:val="clear" w:color="auto" w:fill="auto"/>
          <w:lang w:val="es-ES" w:eastAsia="es-ES" w:bidi="es-ES"/>
        </w:rPr>
        <w:t xml:space="preserve"> El entrevistador puede hacer hinca</w:t>
        <w:softHyphen/>
        <w:t>pié en la idea de que el hecho de buscar apoyo puede ayudar a aliviar el sufri</w:t>
        <w:softHyphen/>
        <w:t>miento, y que aunque la víctima por el momento no sea capaz de hablar sobre lo sucedido, tendrá siempre la posibili</w:t>
        <w:softHyphen/>
        <w:t>dad de hacerlo más adelante.</w:t>
      </w:r>
    </w:p>
    <w:p>
      <w:pPr>
        <w:spacing w:lineRule="exact" w:line="1"/>
        <w:rPr>
          <w:sz w:val="2"/>
          <w:szCs w:val="2"/>
        </w:rPr>
      </w:pPr>
      <w:r>
        <w:br w:type="column"/>
      </w:r>
    </w:p>
    <w:p>
      <w:pPr>
        <w:pStyle w:val="Style12"/>
        <w:keepNext w:val="0"/>
        <w:keepLines w:val="0"/>
        <w:widowControl w:val="0"/>
        <w:pBdr>
          <w:bottom w:val="single" w:sz="4" w:space="0" w:color="auto"/>
        </w:pBdr>
        <w:shd w:val="clear" w:color="auto" w:fill="auto"/>
        <w:bidi w:val="0"/>
        <w:spacing w:before="0" w:after="220"/>
        <w:ind w:left="0" w:right="0" w:firstLine="0"/>
        <w:jc w:val="both"/>
      </w:pPr>
      <w:r>
        <w:rPr>
          <w:spacing w:val="0"/>
          <w:w w:val="100"/>
          <w:position w:val="0"/>
          <w:shd w:val="clear" w:color="auto" w:fill="auto"/>
          <w:lang w:val="pt-BR" w:eastAsia="pt-BR" w:bidi="pt-BR"/>
        </w:rPr>
        <w:t>Sugerencias para manejar situaciones difíciles (por ejemplo, si el solicitante de asilo se pone muy nervioso/a o incómodo/a durante la entrevista)</w:t>
      </w:r>
    </w:p>
    <w:p>
      <w:pPr>
        <w:pStyle w:val="Style2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pt-BR" w:eastAsia="pt-BR" w:bidi="pt-BR"/>
        </w:rPr>
        <w:t xml:space="preserve">Aunque manejar los arrebatos o el </w:t>
      </w:r>
      <w:r>
        <w:rPr>
          <w:color w:val="000000"/>
          <w:spacing w:val="0"/>
          <w:w w:val="100"/>
          <w:position w:val="0"/>
          <w:shd w:val="clear" w:color="auto" w:fill="auto"/>
          <w:lang w:val="en-US" w:eastAsia="en-US" w:bidi="en-US"/>
        </w:rPr>
        <w:t>do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lor</w:t>
      </w:r>
      <w:r>
        <w:rPr>
          <w:color w:val="000000"/>
          <w:spacing w:val="0"/>
          <w:w w:val="100"/>
          <w:position w:val="0"/>
          <w:shd w:val="clear" w:color="auto" w:fill="auto"/>
          <w:lang w:val="pt-BR" w:eastAsia="pt-BR" w:bidi="pt-BR"/>
        </w:rPr>
        <w:t xml:space="preserve"> de una persona traumatizada en </w:t>
      </w:r>
      <w:r>
        <w:rPr>
          <w:color w:val="000000"/>
          <w:spacing w:val="0"/>
          <w:w w:val="100"/>
          <w:position w:val="0"/>
          <w:shd w:val="clear" w:color="auto" w:fill="auto"/>
          <w:lang w:val="en-US" w:eastAsia="en-US" w:bidi="en-US"/>
        </w:rPr>
        <w:t>ge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neral</w:t>
      </w:r>
      <w:r>
        <w:rPr>
          <w:color w:val="000000"/>
          <w:spacing w:val="0"/>
          <w:w w:val="100"/>
          <w:position w:val="0"/>
          <w:shd w:val="clear" w:color="auto" w:fill="auto"/>
          <w:lang w:val="pt-BR" w:eastAsia="pt-BR" w:bidi="pt-BR"/>
        </w:rPr>
        <w:t xml:space="preserve"> es competencia de un especialista (psiquiatra, psicólogo, médico, etc.), en algunos casos se necesita llevar a cabo una acción inmediata.</w:t>
      </w:r>
    </w:p>
    <w:p>
      <w:pPr>
        <w:pStyle w:val="Style2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pt-BR" w:eastAsia="pt-BR" w:bidi="pt-BR"/>
        </w:rPr>
        <w:t xml:space="preserve">La regla básica más importante es </w:t>
      </w:r>
      <w:r>
        <w:rPr>
          <w:color w:val="000000"/>
          <w:spacing w:val="0"/>
          <w:w w:val="100"/>
          <w:position w:val="0"/>
          <w:shd w:val="clear" w:color="auto" w:fill="auto"/>
          <w:lang w:val="es-ES" w:eastAsia="es-ES" w:bidi="es-ES"/>
        </w:rPr>
        <w:t>mante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nerse</w:t>
      </w:r>
      <w:r>
        <w:rPr>
          <w:color w:val="000000"/>
          <w:spacing w:val="0"/>
          <w:w w:val="100"/>
          <w:position w:val="0"/>
          <w:shd w:val="clear" w:color="auto" w:fill="auto"/>
          <w:lang w:val="pt-BR" w:eastAsia="pt-BR" w:bidi="pt-BR"/>
        </w:rPr>
        <w:t xml:space="preserve"> calmado y controlado e impedir que los sentimientos y el </w:t>
      </w:r>
      <w:r>
        <w:rPr>
          <w:color w:val="000000"/>
          <w:spacing w:val="0"/>
          <w:w w:val="100"/>
          <w:position w:val="0"/>
          <w:shd w:val="clear" w:color="auto" w:fill="auto"/>
          <w:lang w:val="es-ES" w:eastAsia="es-ES" w:bidi="es-ES"/>
        </w:rPr>
        <w:t>comportamien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to</w:t>
      </w:r>
      <w:r>
        <w:rPr>
          <w:color w:val="000000"/>
          <w:spacing w:val="0"/>
          <w:w w:val="100"/>
          <w:position w:val="0"/>
          <w:shd w:val="clear" w:color="auto" w:fill="auto"/>
          <w:lang w:val="pt-BR" w:eastAsia="pt-BR" w:bidi="pt-BR"/>
        </w:rPr>
        <w:t xml:space="preserve"> de la otra persona afecten a la </w:t>
      </w:r>
      <w:r>
        <w:rPr>
          <w:color w:val="000000"/>
          <w:spacing w:val="0"/>
          <w:w w:val="100"/>
          <w:position w:val="0"/>
          <w:shd w:val="clear" w:color="auto" w:fill="auto"/>
          <w:lang w:val="es-ES" w:eastAsia="es-ES" w:bidi="es-ES"/>
        </w:rPr>
        <w:t>reac</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ción</w:t>
      </w:r>
      <w:r>
        <w:rPr>
          <w:color w:val="000000"/>
          <w:spacing w:val="0"/>
          <w:w w:val="100"/>
          <w:position w:val="0"/>
          <w:shd w:val="clear" w:color="auto" w:fill="auto"/>
          <w:lang w:val="pt-BR" w:eastAsia="pt-BR" w:bidi="pt-BR"/>
        </w:rPr>
        <w:t xml:space="preserve"> del entrevistador. Esto puede tener un efecto tranquilizador en sí mismo.</w:t>
      </w:r>
    </w:p>
    <w:p>
      <w:pPr>
        <w:pStyle w:val="Style2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pt-BR" w:eastAsia="pt-BR" w:bidi="pt-BR"/>
        </w:rPr>
        <w:t xml:space="preserve">En segundo lugar, es importante </w:t>
      </w:r>
      <w:r>
        <w:rPr>
          <w:color w:val="000000"/>
          <w:spacing w:val="0"/>
          <w:w w:val="100"/>
          <w:position w:val="0"/>
          <w:shd w:val="clear" w:color="auto" w:fill="auto"/>
          <w:lang w:val="es-ES" w:eastAsia="es-ES" w:bidi="es-ES"/>
        </w:rPr>
        <w:t>mante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ner</w:t>
      </w:r>
      <w:r>
        <w:rPr>
          <w:color w:val="000000"/>
          <w:spacing w:val="0"/>
          <w:w w:val="100"/>
          <w:position w:val="0"/>
          <w:shd w:val="clear" w:color="auto" w:fill="auto"/>
          <w:lang w:val="pt-BR" w:eastAsia="pt-BR" w:bidi="pt-BR"/>
        </w:rPr>
        <w:t xml:space="preserve"> una actitud respetuosa y empática, y preguntar si de alguna manera usted puede ser de ayuda (por ejemplo, trayé- ndole un vaso de agua, dejando que la persona se quede en la habitación hasta que termine de sentirse incómodo/a, </w:t>
      </w:r>
      <w:r>
        <w:rPr>
          <w:color w:val="000000"/>
          <w:spacing w:val="0"/>
          <w:w w:val="100"/>
          <w:position w:val="0"/>
          <w:shd w:val="clear" w:color="auto" w:fill="auto"/>
          <w:lang w:val="es-ES" w:eastAsia="es-ES" w:bidi="es-ES"/>
        </w:rPr>
        <w:t>ha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ciendo</w:t>
      </w:r>
      <w:r>
        <w:rPr>
          <w:color w:val="000000"/>
          <w:spacing w:val="0"/>
          <w:w w:val="100"/>
          <w:position w:val="0"/>
          <w:shd w:val="clear" w:color="auto" w:fill="auto"/>
          <w:lang w:val="pt-BR" w:eastAsia="pt-BR" w:bidi="pt-BR"/>
        </w:rPr>
        <w:t xml:space="preserve"> entrar a un familiar, </w:t>
      </w:r>
      <w:r>
        <w:rPr>
          <w:color w:val="000000"/>
          <w:spacing w:val="0"/>
          <w:w w:val="100"/>
          <w:position w:val="0"/>
          <w:shd w:val="clear" w:color="auto" w:fill="auto"/>
          <w:lang w:val="es-ES" w:eastAsia="es-ES" w:bidi="es-ES"/>
        </w:rPr>
        <w:t>concedien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do</w:t>
      </w:r>
      <w:r>
        <w:rPr>
          <w:color w:val="000000"/>
          <w:spacing w:val="0"/>
          <w:w w:val="100"/>
          <w:position w:val="0"/>
          <w:shd w:val="clear" w:color="auto" w:fill="auto"/>
          <w:lang w:val="pt-BR" w:eastAsia="pt-BR" w:bidi="pt-BR"/>
        </w:rPr>
        <w:t xml:space="preserve"> una breve pausa, etc.).</w:t>
      </w:r>
    </w:p>
    <w:p>
      <w:pPr>
        <w:pStyle w:val="Style23"/>
        <w:keepNext w:val="0"/>
        <w:keepLines w:val="0"/>
        <w:widowControl w:val="0"/>
        <w:shd w:val="clear" w:color="auto" w:fill="auto"/>
        <w:bidi w:val="0"/>
        <w:spacing w:before="0" w:line="233" w:lineRule="auto"/>
        <w:ind w:left="0" w:right="0" w:firstLine="0"/>
        <w:jc w:val="both"/>
        <w:sectPr>
          <w:footnotePr>
            <w:pos w:val="pageBottom"/>
            <w:numFmt w:val="decimal"/>
            <w:numStart w:val="1"/>
            <w:numRestart w:val="continuous"/>
            <w15:footnoteColumns w:val="1"/>
          </w:footnotePr>
          <w:type w:val="continuous"/>
          <w:pgSz w:w="8691" w:h="12078"/>
          <w:pgMar w:top="946" w:left="846" w:right="664" w:bottom="434" w:header="0" w:footer="3" w:gutter="0"/>
          <w:cols w:num="2" w:space="192"/>
          <w:noEndnote/>
          <w:rtlGutter w:val="0"/>
          <w:docGrid w:linePitch="360"/>
        </w:sectPr>
      </w:pPr>
      <w:r>
        <w:rPr>
          <w:color w:val="000000"/>
          <w:spacing w:val="0"/>
          <w:w w:val="100"/>
          <w:position w:val="0"/>
          <w:shd w:val="clear" w:color="auto" w:fill="auto"/>
          <w:lang w:val="pt-BR" w:eastAsia="pt-BR" w:bidi="pt-BR"/>
        </w:rPr>
        <w:t xml:space="preserve">Si la situación escapa a sus capacidades y calificaciones, es necesario pedir </w:t>
      </w:r>
      <w:r>
        <w:rPr>
          <w:color w:val="000000"/>
          <w:spacing w:val="0"/>
          <w:w w:val="100"/>
          <w:position w:val="0"/>
          <w:shd w:val="clear" w:color="auto" w:fill="auto"/>
          <w:lang w:val="es-ES" w:eastAsia="es-ES" w:bidi="es-ES"/>
        </w:rPr>
        <w:t>asis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tencia</w:t>
      </w:r>
      <w:r>
        <w:rPr>
          <w:color w:val="000000"/>
          <w:spacing w:val="0"/>
          <w:w w:val="100"/>
          <w:position w:val="0"/>
          <w:shd w:val="clear" w:color="auto" w:fill="auto"/>
          <w:lang w:val="pt-BR" w:eastAsia="pt-BR" w:bidi="pt-BR"/>
        </w:rPr>
        <w:t xml:space="preserve"> profesional.</w:t>
      </w:r>
    </w:p>
    <w:p>
      <w:pPr>
        <w:pStyle w:val="Style30"/>
        <w:keepNext/>
        <w:keepLines/>
        <w:widowControl w:val="0"/>
        <w:pBdr>
          <w:bottom w:val="single" w:sz="4" w:space="0" w:color="auto"/>
        </w:pBdr>
        <w:shd w:val="clear" w:color="auto" w:fill="auto"/>
        <w:bidi w:val="0"/>
        <w:spacing w:before="0" w:after="420" w:line="228" w:lineRule="auto"/>
        <w:ind w:left="0" w:right="0" w:firstLine="0"/>
        <w:jc w:val="both"/>
      </w:pPr>
      <w:bookmarkStart w:id="28" w:name="bookmark28"/>
      <w:bookmarkStart w:id="29" w:name="bookmark29"/>
      <w:r>
        <w:rPr>
          <w:spacing w:val="0"/>
          <w:w w:val="100"/>
          <w:position w:val="0"/>
          <w:shd w:val="clear" w:color="auto" w:fill="auto"/>
          <w:lang w:val="pt-BR" w:eastAsia="pt-BR" w:bidi="pt-BR"/>
        </w:rPr>
        <w:t>¿Cuál es la finalidad del cuadro “Otras observaciones”?</w:t>
      </w:r>
      <w:bookmarkEnd w:id="28"/>
      <w:bookmarkEnd w:id="29"/>
    </w:p>
    <w:p>
      <w:pPr>
        <w:pStyle w:val="Style2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pt-BR" w:eastAsia="pt-BR" w:bidi="pt-BR"/>
        </w:rPr>
        <w:t xml:space="preserve">En este cuadro el entrevistador puede anotar cualquier observación relevante, pero el entrevistador no debería dar una interpretación sobre los resultados hallados. Todas las observaciones </w:t>
      </w:r>
      <w:r>
        <w:rPr>
          <w:color w:val="000000"/>
          <w:spacing w:val="0"/>
          <w:w w:val="100"/>
          <w:position w:val="0"/>
          <w:shd w:val="clear" w:color="auto" w:fill="auto"/>
          <w:lang w:val="es-ES" w:eastAsia="es-ES" w:bidi="es-ES"/>
        </w:rPr>
        <w:t>tie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nen</w:t>
      </w:r>
      <w:r>
        <w:rPr>
          <w:color w:val="000000"/>
          <w:spacing w:val="0"/>
          <w:w w:val="100"/>
          <w:position w:val="0"/>
          <w:shd w:val="clear" w:color="auto" w:fill="auto"/>
          <w:lang w:val="pt-BR" w:eastAsia="pt-BR" w:bidi="pt-BR"/>
        </w:rPr>
        <w:t xml:space="preserve"> que versar sobre los hechos. Éstas serán útiles para cualquier profesional sanitario que vaya a ocuparse del caso posteriormente, lo que mejorará la </w:t>
      </w:r>
      <w:r>
        <w:rPr>
          <w:color w:val="000000"/>
          <w:spacing w:val="0"/>
          <w:w w:val="100"/>
          <w:position w:val="0"/>
          <w:shd w:val="clear" w:color="auto" w:fill="auto"/>
          <w:lang w:val="es-ES" w:eastAsia="es-ES" w:bidi="es-ES"/>
        </w:rPr>
        <w:t>efi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ciencia</w:t>
      </w:r>
      <w:r>
        <w:rPr>
          <w:color w:val="000000"/>
          <w:spacing w:val="0"/>
          <w:w w:val="100"/>
          <w:position w:val="0"/>
          <w:shd w:val="clear" w:color="auto" w:fill="auto"/>
          <w:lang w:val="pt-BR" w:eastAsia="pt-BR" w:bidi="pt-BR"/>
        </w:rPr>
        <w:t xml:space="preserve"> del procedimiento. Dichas </w:t>
      </w:r>
      <w:r>
        <w:rPr>
          <w:color w:val="000000"/>
          <w:spacing w:val="0"/>
          <w:w w:val="100"/>
          <w:position w:val="0"/>
          <w:shd w:val="clear" w:color="auto" w:fill="auto"/>
          <w:lang w:val="es-ES" w:eastAsia="es-ES" w:bidi="es-ES"/>
        </w:rPr>
        <w:t>ob</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servaciones</w:t>
      </w:r>
      <w:r>
        <w:rPr>
          <w:color w:val="000000"/>
          <w:spacing w:val="0"/>
          <w:w w:val="100"/>
          <w:position w:val="0"/>
          <w:shd w:val="clear" w:color="auto" w:fill="auto"/>
          <w:lang w:val="pt-BR" w:eastAsia="pt-BR" w:bidi="pt-BR"/>
        </w:rPr>
        <w:t xml:space="preserve"> deben ser compartidas con el solicitante de asilo. Ejemplos de </w:t>
      </w:r>
      <w:r>
        <w:rPr>
          <w:color w:val="000000"/>
          <w:spacing w:val="0"/>
          <w:w w:val="100"/>
          <w:position w:val="0"/>
          <w:shd w:val="clear" w:color="auto" w:fill="auto"/>
          <w:lang w:val="es-ES" w:eastAsia="es-ES" w:bidi="es-ES"/>
        </w:rPr>
        <w:t>po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sibles</w:t>
      </w:r>
      <w:r>
        <w:rPr>
          <w:color w:val="000000"/>
          <w:spacing w:val="0"/>
          <w:w w:val="100"/>
          <w:position w:val="0"/>
          <w:shd w:val="clear" w:color="auto" w:fill="auto"/>
          <w:lang w:val="pt-BR" w:eastAsia="pt-BR" w:bidi="pt-BR"/>
        </w:rPr>
        <w:t xml:space="preserve"> observaciones:</w:t>
      </w:r>
    </w:p>
    <w:p>
      <w:pPr>
        <w:pStyle w:val="Style23"/>
        <w:keepNext w:val="0"/>
        <w:keepLines w:val="0"/>
        <w:widowControl w:val="0"/>
        <w:shd w:val="clear" w:color="auto" w:fill="auto"/>
        <w:bidi w:val="0"/>
        <w:spacing w:before="0" w:line="233" w:lineRule="auto"/>
        <w:ind w:left="360" w:right="0" w:hanging="180"/>
        <w:jc w:val="both"/>
      </w:pPr>
      <w:r>
        <w:rPr>
          <w:color w:val="000000"/>
          <w:spacing w:val="0"/>
          <w:w w:val="100"/>
          <w:position w:val="0"/>
          <w:shd w:val="clear" w:color="auto" w:fill="auto"/>
          <w:lang w:val="pt-BR" w:eastAsia="pt-BR" w:bidi="pt-BR"/>
        </w:rPr>
        <w:t>• Comportamiento del solicitante de asilo: llora mucho, no reacciona, no presta atención, etc.</w:t>
      </w:r>
    </w:p>
    <w:p>
      <w:pPr>
        <w:pStyle w:val="Style23"/>
        <w:keepNext w:val="0"/>
        <w:keepLines w:val="0"/>
        <w:widowControl w:val="0"/>
        <w:shd w:val="clear" w:color="auto" w:fill="auto"/>
        <w:bidi w:val="0"/>
        <w:spacing w:before="0" w:line="233" w:lineRule="auto"/>
        <w:ind w:left="360" w:right="0" w:hanging="180"/>
        <w:jc w:val="both"/>
      </w:pPr>
      <w:r>
        <w:rPr>
          <w:color w:val="000000"/>
          <w:spacing w:val="0"/>
          <w:w w:val="100"/>
          <w:position w:val="0"/>
          <w:shd w:val="clear" w:color="auto" w:fill="auto"/>
          <w:lang w:val="pt-BR" w:eastAsia="pt-BR" w:bidi="pt-BR"/>
        </w:rPr>
        <w:t xml:space="preserve">• Problemas relacionados con las </w:t>
      </w:r>
      <w:r>
        <w:rPr>
          <w:color w:val="000000"/>
          <w:spacing w:val="0"/>
          <w:w w:val="100"/>
          <w:position w:val="0"/>
          <w:shd w:val="clear" w:color="auto" w:fill="auto"/>
          <w:lang w:val="es-ES" w:eastAsia="es-ES" w:bidi="es-ES"/>
        </w:rPr>
        <w:t>pre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guntas:</w:t>
      </w:r>
      <w:r>
        <w:rPr>
          <w:color w:val="000000"/>
          <w:spacing w:val="0"/>
          <w:w w:val="100"/>
          <w:position w:val="0"/>
          <w:shd w:val="clear" w:color="auto" w:fill="auto"/>
          <w:lang w:val="pt-BR" w:eastAsia="pt-BR" w:bidi="pt-BR"/>
        </w:rPr>
        <w:t xml:space="preserve"> dificultad con el enunciado de las preguntas, confusión, falta de comprensión de las preguntas, temas de traducción, etc.</w:t>
      </w:r>
    </w:p>
    <w:p>
      <w:pPr>
        <w:pStyle w:val="Style23"/>
        <w:keepNext w:val="0"/>
        <w:keepLines w:val="0"/>
        <w:widowControl w:val="0"/>
        <w:shd w:val="clear" w:color="auto" w:fill="auto"/>
        <w:bidi w:val="0"/>
        <w:spacing w:before="0" w:line="233" w:lineRule="auto"/>
        <w:ind w:left="360" w:right="0" w:hanging="180"/>
        <w:jc w:val="both"/>
      </w:pPr>
      <w:r>
        <w:rPr>
          <w:color w:val="000000"/>
          <w:spacing w:val="0"/>
          <w:w w:val="100"/>
          <w:position w:val="0"/>
          <w:shd w:val="clear" w:color="auto" w:fill="auto"/>
          <w:lang w:val="es-ES" w:eastAsia="es-ES" w:bidi="es-ES"/>
        </w:rPr>
        <w:t>• Circunstancias especiales en que se ha utilizado el Cuestionario: re</w:t>
        <w:softHyphen/>
        <w:t xml:space="preserve">traso después de la llegada, </w:t>
      </w:r>
      <w:r>
        <w:rPr>
          <w:color w:val="000000"/>
          <w:spacing w:val="0"/>
          <w:w w:val="100"/>
          <w:position w:val="0"/>
          <w:shd w:val="clear" w:color="auto" w:fill="auto"/>
          <w:lang w:val="pt-BR" w:eastAsia="pt-BR" w:bidi="pt-BR"/>
        </w:rPr>
        <w:t>segun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da</w:t>
      </w:r>
      <w:r>
        <w:rPr>
          <w:color w:val="000000"/>
          <w:spacing w:val="0"/>
          <w:w w:val="100"/>
          <w:position w:val="0"/>
          <w:shd w:val="clear" w:color="auto" w:fill="auto"/>
          <w:lang w:val="es-ES" w:eastAsia="es-ES" w:bidi="es-ES"/>
        </w:rPr>
        <w:t xml:space="preserve"> vez, etc.</w:t>
      </w:r>
    </w:p>
    <w:p>
      <w:pPr>
        <w:pStyle w:val="Style23"/>
        <w:keepNext w:val="0"/>
        <w:keepLines w:val="0"/>
        <w:widowControl w:val="0"/>
        <w:shd w:val="clear" w:color="auto" w:fill="auto"/>
        <w:bidi w:val="0"/>
        <w:spacing w:before="0" w:line="233" w:lineRule="auto"/>
        <w:ind w:left="360" w:right="0" w:hanging="180"/>
        <w:jc w:val="both"/>
        <w:sectPr>
          <w:footnotePr>
            <w:pos w:val="pageBottom"/>
            <w:numFmt w:val="decimal"/>
            <w:numStart w:val="1"/>
            <w:numRestart w:val="continuous"/>
            <w15:footnoteColumns w:val="1"/>
          </w:footnotePr>
          <w:pgSz w:w="8691" w:h="12078"/>
          <w:pgMar w:top="1762" w:left="673" w:right="841" w:bottom="1634" w:header="0" w:footer="3" w:gutter="0"/>
          <w:cols w:space="720"/>
          <w:noEndnote/>
          <w:rtlGutter w:val="0"/>
          <w:docGrid w:linePitch="360"/>
        </w:sectPr>
      </w:pPr>
      <w:r>
        <w:rPr>
          <w:color w:val="000000"/>
          <w:spacing w:val="0"/>
          <w:w w:val="100"/>
          <w:position w:val="0"/>
          <w:shd w:val="clear" w:color="auto" w:fill="auto"/>
          <w:lang w:val="pt-BR" w:eastAsia="pt-BR" w:bidi="pt-BR"/>
        </w:rPr>
        <w:t>• Otras informaciones o reacciones que podrían ser importantes/relevantes.</w:t>
      </w:r>
    </w:p>
    <w:p>
      <w:pPr>
        <w:pStyle w:val="Style47"/>
        <w:keepNext/>
        <w:keepLines/>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8691" w:h="12078"/>
          <w:pgMar w:top="946" w:left="846" w:right="669" w:bottom="2594" w:header="0" w:footer="3" w:gutter="0"/>
          <w:cols w:space="720"/>
          <w:noEndnote/>
          <w:rtlGutter w:val="0"/>
          <w:docGrid w:linePitch="360"/>
        </w:sectPr>
      </w:pPr>
      <w:bookmarkStart w:id="30" w:name="bookmark30"/>
      <w:bookmarkStart w:id="31" w:name="bookmark31"/>
      <w:r>
        <w:rPr>
          <w:spacing w:val="0"/>
          <w:w w:val="100"/>
          <w:position w:val="0"/>
          <w:shd w:val="clear" w:color="auto" w:fill="auto"/>
          <w:lang w:val="es-ES" w:eastAsia="es-ES" w:bidi="es-ES"/>
        </w:rPr>
        <w:t xml:space="preserve">Derivación </w:t>
      </w:r>
      <w:r>
        <w:rPr>
          <w:spacing w:val="0"/>
          <w:w w:val="100"/>
          <w:position w:val="0"/>
          <w:shd w:val="clear" w:color="auto" w:fill="auto"/>
        </w:rPr>
        <w:t>del solicitante de asilo</w:t>
      </w:r>
      <w:bookmarkEnd w:id="30"/>
      <w:bookmarkEnd w:id="31"/>
    </w:p>
    <w:p>
      <w:pPr>
        <w:widowControl w:val="0"/>
        <w:spacing w:before="37" w:after="37"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793" w:left="0" w:right="0" w:bottom="675" w:header="0" w:footer="3" w:gutter="0"/>
          <w:cols w:space="720"/>
          <w:noEndnote/>
          <w:rtlGutter w:val="0"/>
          <w:docGrid w:linePitch="360"/>
        </w:sectPr>
      </w:pPr>
    </w:p>
    <w:p>
      <w:pPr>
        <w:pStyle w:val="Style12"/>
        <w:keepNext w:val="0"/>
        <w:keepLines w:val="0"/>
        <w:widowControl w:val="0"/>
        <w:pBdr>
          <w:bottom w:val="single" w:sz="4" w:space="0" w:color="auto"/>
        </w:pBdr>
        <w:shd w:val="clear" w:color="auto" w:fill="auto"/>
        <w:bidi w:val="0"/>
        <w:spacing w:before="0" w:after="280"/>
        <w:ind w:left="0" w:right="0" w:firstLine="0"/>
        <w:jc w:val="both"/>
      </w:pPr>
      <w:r>
        <w:rPr>
          <w:spacing w:val="0"/>
          <w:w w:val="100"/>
          <w:position w:val="0"/>
          <w:shd w:val="clear" w:color="auto" w:fill="auto"/>
          <w:lang w:val="es-ES" w:eastAsia="es-ES" w:bidi="es-ES"/>
        </w:rPr>
        <w:t>¿Qué debería hacerse si el resultado del Cuestionario PROTECT es positivo (hipótesis de sufrimiento psicológico medio o fuerte)?</w:t>
      </w:r>
    </w:p>
    <w:p>
      <w:pPr>
        <w:pStyle w:val="Style23"/>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 xml:space="preserve">En este caso se requiere derivar al </w:t>
      </w:r>
      <w:r>
        <w:rPr>
          <w:color w:val="000000"/>
          <w:spacing w:val="0"/>
          <w:w w:val="100"/>
          <w:position w:val="0"/>
          <w:shd w:val="clear" w:color="auto" w:fill="auto"/>
          <w:lang w:val="fr-FR" w:eastAsia="fr-FR" w:bidi="fr-FR"/>
        </w:rPr>
        <w:t>solici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es-ES" w:eastAsia="es-ES" w:bidi="es-ES"/>
        </w:rPr>
        <w:t xml:space="preserve"> para la realización de un examen (médico y psicológico) más extenso y </w:t>
      </w:r>
      <w:r>
        <w:rPr>
          <w:color w:val="000000"/>
          <w:spacing w:val="0"/>
          <w:w w:val="100"/>
          <w:position w:val="0"/>
          <w:shd w:val="clear" w:color="auto" w:fill="auto"/>
          <w:lang w:val="en-US" w:eastAsia="en-US" w:bidi="en-US"/>
        </w:rPr>
        <w:t>pro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fundo,</w:t>
      </w:r>
      <w:r>
        <w:rPr>
          <w:color w:val="000000"/>
          <w:spacing w:val="0"/>
          <w:w w:val="100"/>
          <w:position w:val="0"/>
          <w:shd w:val="clear" w:color="auto" w:fill="auto"/>
          <w:lang w:val="es-ES" w:eastAsia="es-ES" w:bidi="es-ES"/>
        </w:rPr>
        <w:t xml:space="preserve"> para determinar el estado de sa</w:t>
        <w:softHyphen/>
        <w:t xml:space="preserve">lud, el grado del trauma y las indicaciones para el tratamiento. Si la organización y/o el profesional que lleva a cabo la </w:t>
      </w:r>
      <w:r>
        <w:rPr>
          <w:color w:val="000000"/>
          <w:spacing w:val="0"/>
          <w:w w:val="100"/>
          <w:position w:val="0"/>
          <w:shd w:val="clear" w:color="auto" w:fill="auto"/>
          <w:lang w:val="pt-BR" w:eastAsia="pt-BR" w:bidi="pt-BR"/>
        </w:rPr>
        <w:t>entrevis</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ta</w:t>
      </w:r>
      <w:r>
        <w:rPr>
          <w:color w:val="000000"/>
          <w:spacing w:val="0"/>
          <w:w w:val="100"/>
          <w:position w:val="0"/>
          <w:shd w:val="clear" w:color="auto" w:fill="auto"/>
          <w:lang w:val="es-ES" w:eastAsia="es-ES" w:bidi="es-ES"/>
        </w:rPr>
        <w:t xml:space="preserve"> no ofrecen el examen y el tratamiento, siga el procedimiento estándar previsto por el sistema nacional de acogida para solicitantes de asilo.</w:t>
      </w:r>
    </w:p>
    <w:p>
      <w:pPr>
        <w:pStyle w:val="Style23"/>
        <w:keepNext w:val="0"/>
        <w:keepLines w:val="0"/>
        <w:widowControl w:val="0"/>
        <w:shd w:val="clear" w:color="auto" w:fill="auto"/>
        <w:bidi w:val="0"/>
        <w:spacing w:before="0" w:after="260" w:line="233" w:lineRule="auto"/>
        <w:ind w:left="0" w:right="0" w:firstLine="0"/>
        <w:jc w:val="both"/>
      </w:pPr>
      <w:r>
        <w:rPr>
          <w:color w:val="000000"/>
          <w:spacing w:val="0"/>
          <w:w w:val="100"/>
          <w:position w:val="0"/>
          <w:shd w:val="clear" w:color="auto" w:fill="auto"/>
          <w:lang w:val="es-ES" w:eastAsia="es-ES" w:bidi="es-ES"/>
        </w:rPr>
        <w:t>El examen y el tratamiento terapéutico nunca pueden ser obligatorios. Pueden sólo aconsejarse y ofrecerse al solicitante de asilo quien tendrá el derecho de decidir por sí mismo/a si acepta o no dicha deriva</w:t>
        <w:softHyphen/>
        <w:t>ción. Algunos pacientes son resilientes y/o emplean otros recursos (familia, religión, comunidad, etc.) para superar las dificul</w:t>
        <w:softHyphen/>
        <w:t xml:space="preserve">tades. Para un profesional es necesario </w:t>
      </w:r>
      <w:r>
        <w:rPr>
          <w:color w:val="000000"/>
          <w:spacing w:val="0"/>
          <w:w w:val="100"/>
          <w:position w:val="0"/>
          <w:shd w:val="clear" w:color="auto" w:fill="auto"/>
          <w:lang w:val="pt-BR" w:eastAsia="pt-BR" w:bidi="pt-BR"/>
        </w:rPr>
        <w:t>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tender</w:t>
      </w:r>
      <w:r>
        <w:rPr>
          <w:color w:val="000000"/>
          <w:spacing w:val="0"/>
          <w:w w:val="100"/>
          <w:position w:val="0"/>
          <w:shd w:val="clear" w:color="auto" w:fill="auto"/>
          <w:lang w:val="es-ES" w:eastAsia="es-ES" w:bidi="es-ES"/>
        </w:rPr>
        <w:t xml:space="preserve"> las necesidades terapéuticas de cada persona y sugerir un tratamiento apro</w:t>
        <w:softHyphen/>
        <w:t>piado. No existe una solución universal.</w:t>
      </w:r>
    </w:p>
    <w:p>
      <w:pPr>
        <w:pStyle w:val="Style12"/>
        <w:keepNext w:val="0"/>
        <w:keepLines w:val="0"/>
        <w:widowControl w:val="0"/>
        <w:pBdr>
          <w:bottom w:val="single" w:sz="4" w:space="0" w:color="auto"/>
        </w:pBdr>
        <w:shd w:val="clear" w:color="auto" w:fill="auto"/>
        <w:bidi w:val="0"/>
        <w:spacing w:before="0" w:after="420"/>
        <w:ind w:left="0" w:right="0" w:firstLine="0"/>
        <w:jc w:val="both"/>
      </w:pPr>
      <w:r>
        <w:rPr>
          <w:spacing w:val="0"/>
          <w:w w:val="100"/>
          <w:position w:val="0"/>
          <w:shd w:val="clear" w:color="auto" w:fill="auto"/>
          <w:lang w:val="es-ES" w:eastAsia="es-ES" w:bidi="es-ES"/>
        </w:rPr>
        <w:t>¿Cómo habría que abordar la noción de terapia con personas extranjeras que no tienen familiaridad con la misma y/o con personas que no quieren involucrarse en el tratamiento?</w:t>
      </w:r>
    </w:p>
    <w:p>
      <w:pPr>
        <w:pStyle w:val="Style2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es-ES" w:eastAsia="es-ES" w:bidi="es-ES"/>
        </w:rPr>
        <w:t xml:space="preserve">Es necesario prestar una atención </w:t>
      </w:r>
      <w:r>
        <w:rPr>
          <w:color w:val="000000"/>
          <w:spacing w:val="0"/>
          <w:w w:val="100"/>
          <w:position w:val="0"/>
          <w:shd w:val="clear" w:color="auto" w:fill="auto"/>
          <w:lang w:val="en-US" w:eastAsia="en-US" w:bidi="en-US"/>
        </w:rPr>
        <w:t>espe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cial</w:t>
      </w:r>
      <w:r>
        <w:rPr>
          <w:color w:val="000000"/>
          <w:spacing w:val="0"/>
          <w:w w:val="100"/>
          <w:position w:val="0"/>
          <w:shd w:val="clear" w:color="auto" w:fill="auto"/>
          <w:lang w:val="es-ES" w:eastAsia="es-ES" w:bidi="es-ES"/>
        </w:rPr>
        <w:t xml:space="preserve"> a las expresiones que se utilizan y evitar cualquier insinuación a los desór</w:t>
        <w:softHyphen/>
        <w:t>denes mentales. Para muchas víctimas de experiencias traumáticas la idea de “lo</w:t>
        <w:softHyphen/>
        <w:t>cura” es aterradora y podría causar más angustia, vergüenza e incumplimiento.</w:t>
      </w:r>
    </w:p>
    <w:p>
      <w:pPr>
        <w:pStyle w:val="Style2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es-ES" w:eastAsia="es-ES" w:bidi="es-ES"/>
        </w:rPr>
        <w:t>Podría ser útil explicarle al solicitante que establecer una vinculación médica entre una experiencia traumática y los signos y síntomas posteriores le permi</w:t>
        <w:softHyphen/>
        <w:t>ten entender mejor sus sufrimientos y le ayudan a estructurar una vía para su curación y recuperación.</w:t>
      </w:r>
    </w:p>
    <w:p>
      <w:pPr>
        <w:pStyle w:val="Style23"/>
        <w:keepNext w:val="0"/>
        <w:keepLines w:val="0"/>
        <w:widowControl w:val="0"/>
        <w:shd w:val="clear" w:color="auto" w:fill="auto"/>
        <w:bidi w:val="0"/>
        <w:spacing w:before="0" w:after="320" w:line="233" w:lineRule="auto"/>
        <w:ind w:left="0" w:right="0" w:firstLine="0"/>
        <w:jc w:val="both"/>
      </w:pPr>
      <w:r>
        <w:rPr>
          <w:color w:val="000000"/>
          <w:spacing w:val="0"/>
          <w:w w:val="100"/>
          <w:position w:val="0"/>
          <w:shd w:val="clear" w:color="auto" w:fill="auto"/>
          <w:lang w:val="es-ES" w:eastAsia="es-ES" w:bidi="es-ES"/>
        </w:rPr>
        <w:t>El paciente debe entender que el trata</w:t>
        <w:softHyphen/>
        <w:t>miento está constantemente disponible y que él/ella puede decidir el momento apropiado para someterse al tratamiento.</w:t>
      </w:r>
    </w:p>
    <w:p>
      <w:pPr>
        <w:pStyle w:val="Style30"/>
        <w:keepNext/>
        <w:keepLines/>
        <w:widowControl w:val="0"/>
        <w:pBdr>
          <w:bottom w:val="single" w:sz="4" w:space="0" w:color="auto"/>
        </w:pBdr>
        <w:shd w:val="clear" w:color="auto" w:fill="auto"/>
        <w:bidi w:val="0"/>
        <w:spacing w:before="0" w:line="233" w:lineRule="auto"/>
        <w:ind w:left="0" w:right="0" w:firstLine="0"/>
        <w:jc w:val="both"/>
      </w:pPr>
      <w:bookmarkStart w:id="32" w:name="bookmark32"/>
      <w:bookmarkStart w:id="33" w:name="bookmark33"/>
      <w:r>
        <w:rPr>
          <w:spacing w:val="0"/>
          <w:w w:val="100"/>
          <w:position w:val="0"/>
          <w:shd w:val="clear" w:color="auto" w:fill="auto"/>
          <w:lang w:val="es-ES" w:eastAsia="es-ES" w:bidi="es-ES"/>
        </w:rPr>
        <w:t>¿Percibe el solicitante de asilo el tratamiento como algo siempre positivo?</w:t>
      </w:r>
      <w:bookmarkEnd w:id="32"/>
      <w:bookmarkEnd w:id="33"/>
    </w:p>
    <w:p>
      <w:pPr>
        <w:pStyle w:val="Style23"/>
        <w:keepNext w:val="0"/>
        <w:keepLines w:val="0"/>
        <w:widowControl w:val="0"/>
        <w:shd w:val="clear" w:color="auto" w:fill="auto"/>
        <w:bidi w:val="0"/>
        <w:spacing w:before="0" w:line="233" w:lineRule="auto"/>
        <w:ind w:left="0" w:right="0" w:firstLine="0"/>
        <w:jc w:val="both"/>
      </w:pPr>
      <w:r>
        <w:rPr>
          <w:color w:val="000000"/>
          <w:spacing w:val="0"/>
          <w:w w:val="100"/>
          <w:position w:val="0"/>
          <w:shd w:val="clear" w:color="auto" w:fill="auto"/>
          <w:lang w:val="pt-BR" w:eastAsia="pt-BR" w:bidi="pt-BR"/>
        </w:rPr>
        <w:t xml:space="preserve">No, ya que puede ser muy doloroso hablar de eventos traumáticos. Podría ocurrir que el solicitante de asilo quisiera </w:t>
      </w:r>
      <w:r>
        <w:rPr>
          <w:color w:val="000000"/>
          <w:spacing w:val="0"/>
          <w:w w:val="100"/>
          <w:position w:val="0"/>
          <w:shd w:val="clear" w:color="auto" w:fill="auto"/>
          <w:lang w:val="es-ES" w:eastAsia="es-ES" w:bidi="es-ES"/>
        </w:rPr>
        <w:t>inter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rumpir</w:t>
      </w:r>
      <w:r>
        <w:rPr>
          <w:color w:val="000000"/>
          <w:spacing w:val="0"/>
          <w:w w:val="100"/>
          <w:position w:val="0"/>
          <w:shd w:val="clear" w:color="auto" w:fill="auto"/>
          <w:lang w:val="pt-BR" w:eastAsia="pt-BR" w:bidi="pt-BR"/>
        </w:rPr>
        <w:t xml:space="preserve"> el tratamiento o tomar un </w:t>
      </w:r>
      <w:r>
        <w:rPr>
          <w:color w:val="000000"/>
          <w:spacing w:val="0"/>
          <w:w w:val="100"/>
          <w:position w:val="0"/>
          <w:shd w:val="clear" w:color="auto" w:fill="auto"/>
          <w:lang w:val="en-US" w:eastAsia="en-US" w:bidi="en-US"/>
        </w:rPr>
        <w:t>perio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do</w:t>
      </w:r>
      <w:r>
        <w:rPr>
          <w:color w:val="000000"/>
          <w:spacing w:val="0"/>
          <w:w w:val="100"/>
          <w:position w:val="0"/>
          <w:shd w:val="clear" w:color="auto" w:fill="auto"/>
          <w:lang w:val="pt-BR" w:eastAsia="pt-BR" w:bidi="pt-BR"/>
        </w:rPr>
        <w:t xml:space="preserve"> de descanso.</w:t>
      </w:r>
    </w:p>
    <w:p>
      <w:pPr>
        <w:pStyle w:val="Style23"/>
        <w:keepNext w:val="0"/>
        <w:keepLines w:val="0"/>
        <w:widowControl w:val="0"/>
        <w:pBdr>
          <w:bottom w:val="single" w:sz="4" w:space="0" w:color="auto"/>
        </w:pBdr>
        <w:shd w:val="clear" w:color="auto" w:fill="auto"/>
        <w:bidi w:val="0"/>
        <w:spacing w:before="0" w:after="320" w:line="252" w:lineRule="auto"/>
        <w:ind w:left="0" w:right="0" w:firstLine="0"/>
        <w:jc w:val="both"/>
        <w:rPr>
          <w:sz w:val="26"/>
          <w:szCs w:val="26"/>
        </w:rPr>
      </w:pPr>
      <w:r>
        <w:rPr>
          <w:color w:val="000000"/>
          <w:spacing w:val="0"/>
          <w:w w:val="100"/>
          <w:position w:val="0"/>
          <w:sz w:val="20"/>
          <w:szCs w:val="20"/>
          <w:shd w:val="clear" w:color="auto" w:fill="auto"/>
          <w:lang w:val="pt-BR" w:eastAsia="pt-BR" w:bidi="pt-BR"/>
        </w:rPr>
        <w:t xml:space="preserve">Es necesario respetar la privacidad del </w:t>
      </w:r>
      <w:r>
        <w:rPr>
          <w:color w:val="000000"/>
          <w:spacing w:val="0"/>
          <w:w w:val="100"/>
          <w:position w:val="0"/>
          <w:sz w:val="20"/>
          <w:szCs w:val="20"/>
          <w:shd w:val="clear" w:color="auto" w:fill="auto"/>
          <w:lang w:val="fr-FR" w:eastAsia="fr-FR" w:bidi="fr-FR"/>
        </w:rPr>
        <w:t>so</w:t>
        <w:softHyphen/>
      </w:r>
      <w:r>
        <w:rPr>
          <w:color w:val="000000"/>
          <w:spacing w:val="0"/>
          <w:w w:val="100"/>
          <w:position w:val="0"/>
          <w:sz w:val="20"/>
          <w:szCs w:val="20"/>
          <w:shd w:val="clear" w:color="auto" w:fill="auto"/>
          <w:lang w:val="pt-BR" w:eastAsia="pt-BR" w:bidi="pt-BR"/>
        </w:rPr>
      </w:r>
      <w:r>
        <w:rPr>
          <w:color w:val="000000"/>
          <w:spacing w:val="0"/>
          <w:w w:val="100"/>
          <w:position w:val="0"/>
          <w:sz w:val="20"/>
          <w:szCs w:val="20"/>
          <w:shd w:val="clear" w:color="auto" w:fill="auto"/>
          <w:lang w:val="fr-FR" w:eastAsia="fr-FR" w:bidi="fr-FR"/>
        </w:rPr>
        <w:t>licitante</w:t>
      </w:r>
      <w:r>
        <w:rPr>
          <w:color w:val="000000"/>
          <w:spacing w:val="0"/>
          <w:w w:val="100"/>
          <w:position w:val="0"/>
          <w:sz w:val="20"/>
          <w:szCs w:val="20"/>
          <w:shd w:val="clear" w:color="auto" w:fill="auto"/>
          <w:lang w:val="pt-BR" w:eastAsia="pt-BR" w:bidi="pt-BR"/>
        </w:rPr>
        <w:t xml:space="preserve"> de asilo y su derecho al silencio. No sea demasiado exigente sobre las </w:t>
      </w:r>
      <w:r>
        <w:rPr>
          <w:color w:val="000000"/>
          <w:spacing w:val="0"/>
          <w:w w:val="100"/>
          <w:position w:val="0"/>
          <w:sz w:val="20"/>
          <w:szCs w:val="20"/>
          <w:shd w:val="clear" w:color="auto" w:fill="auto"/>
          <w:lang w:val="es-ES" w:eastAsia="es-ES" w:bidi="es-ES"/>
        </w:rPr>
        <w:t>ac</w:t>
        <w:softHyphen/>
      </w:r>
      <w:r>
        <w:rPr>
          <w:color w:val="000000"/>
          <w:spacing w:val="0"/>
          <w:w w:val="100"/>
          <w:position w:val="0"/>
          <w:sz w:val="20"/>
          <w:szCs w:val="20"/>
          <w:shd w:val="clear" w:color="auto" w:fill="auto"/>
          <w:lang w:val="pt-BR" w:eastAsia="pt-BR" w:bidi="pt-BR"/>
        </w:rPr>
      </w:r>
      <w:r>
        <w:rPr>
          <w:color w:val="000000"/>
          <w:spacing w:val="0"/>
          <w:w w:val="100"/>
          <w:position w:val="0"/>
          <w:sz w:val="20"/>
          <w:szCs w:val="20"/>
          <w:shd w:val="clear" w:color="auto" w:fill="auto"/>
          <w:lang w:val="es-ES" w:eastAsia="es-ES" w:bidi="es-ES"/>
        </w:rPr>
        <w:t>ciones</w:t>
      </w:r>
      <w:r>
        <w:rPr>
          <w:color w:val="000000"/>
          <w:spacing w:val="0"/>
          <w:w w:val="100"/>
          <w:position w:val="0"/>
          <w:sz w:val="20"/>
          <w:szCs w:val="20"/>
          <w:shd w:val="clear" w:color="auto" w:fill="auto"/>
          <w:lang w:val="pt-BR" w:eastAsia="pt-BR" w:bidi="pt-BR"/>
        </w:rPr>
        <w:t xml:space="preserve"> necesarias que la persona tendría que poner en marcha. Sea respetuoso con la vía de recuperación que la persona elige. </w:t>
      </w:r>
      <w:r>
        <w:rPr>
          <w:rFonts w:ascii="Times New Roman" w:eastAsia="Times New Roman" w:hAnsi="Times New Roman" w:cs="Times New Roman"/>
          <w:color w:val="0061A5"/>
          <w:spacing w:val="0"/>
          <w:w w:val="100"/>
          <w:position w:val="0"/>
          <w:sz w:val="26"/>
          <w:szCs w:val="26"/>
          <w:shd w:val="clear" w:color="auto" w:fill="auto"/>
          <w:lang w:val="pt-BR" w:eastAsia="pt-BR" w:bidi="pt-BR"/>
        </w:rPr>
        <w:t>¿Qué tendría que hacer el entrevistador cuando ningún tratamiento está disponible en ese momento?</w:t>
      </w:r>
    </w:p>
    <w:p>
      <w:pPr>
        <w:pStyle w:val="Style23"/>
        <w:keepNext w:val="0"/>
        <w:keepLines w:val="0"/>
        <w:widowControl w:val="0"/>
        <w:shd w:val="clear" w:color="auto" w:fill="auto"/>
        <w:bidi w:val="0"/>
        <w:spacing w:before="0" w:after="360" w:line="233" w:lineRule="auto"/>
        <w:ind w:left="0" w:right="0" w:firstLine="0"/>
        <w:jc w:val="both"/>
        <w:rPr>
          <w:sz w:val="26"/>
          <w:szCs w:val="26"/>
        </w:rPr>
      </w:pPr>
      <w:r>
        <w:rPr>
          <w:color w:val="000000"/>
          <w:spacing w:val="0"/>
          <w:w w:val="100"/>
          <w:position w:val="0"/>
          <w:sz w:val="20"/>
          <w:szCs w:val="20"/>
          <w:shd w:val="clear" w:color="auto" w:fill="auto"/>
          <w:lang w:val="pt-BR" w:eastAsia="pt-BR" w:bidi="pt-BR"/>
        </w:rPr>
        <w:t xml:space="preserve">Si ningún tratamiento está disponible después de la evaluación realizada con el Cuestionario, el solicitante de asilo se sentirá frustrado con razón y confundido, y el entrevistador podría también tener dudas sobre la efectividad de la </w:t>
      </w:r>
      <w:r>
        <w:rPr>
          <w:color w:val="000000"/>
          <w:spacing w:val="0"/>
          <w:w w:val="100"/>
          <w:position w:val="0"/>
          <w:sz w:val="20"/>
          <w:szCs w:val="20"/>
          <w:shd w:val="clear" w:color="auto" w:fill="auto"/>
          <w:lang w:val="es-ES" w:eastAsia="es-ES" w:bidi="es-ES"/>
        </w:rPr>
        <w:t>herra</w:t>
        <w:softHyphen/>
      </w:r>
      <w:r>
        <w:rPr>
          <w:color w:val="000000"/>
          <w:spacing w:val="0"/>
          <w:w w:val="100"/>
          <w:position w:val="0"/>
          <w:sz w:val="20"/>
          <w:szCs w:val="20"/>
          <w:shd w:val="clear" w:color="auto" w:fill="auto"/>
          <w:lang w:val="pt-BR" w:eastAsia="pt-BR" w:bidi="pt-BR"/>
        </w:rPr>
      </w:r>
      <w:r>
        <w:rPr>
          <w:color w:val="000000"/>
          <w:spacing w:val="0"/>
          <w:w w:val="100"/>
          <w:position w:val="0"/>
          <w:sz w:val="20"/>
          <w:szCs w:val="20"/>
          <w:shd w:val="clear" w:color="auto" w:fill="auto"/>
          <w:lang w:val="es-ES" w:eastAsia="es-ES" w:bidi="es-ES"/>
        </w:rPr>
        <w:t>mienta.</w:t>
      </w:r>
      <w:r>
        <w:rPr>
          <w:color w:val="000000"/>
          <w:spacing w:val="0"/>
          <w:w w:val="100"/>
          <w:position w:val="0"/>
          <w:sz w:val="20"/>
          <w:szCs w:val="20"/>
          <w:shd w:val="clear" w:color="auto" w:fill="auto"/>
          <w:lang w:val="pt-BR" w:eastAsia="pt-BR" w:bidi="pt-BR"/>
        </w:rPr>
        <w:t xml:space="preserve"> Sin embargo, el examen tiene beneficios que de todas formas deberían ser comunicados al solicitante de asilo. En primer lugar es importante asegurar a la persona que el cumplimiento del Cuestionario le permite tomar </w:t>
      </w:r>
      <w:r>
        <w:rPr>
          <w:color w:val="000000"/>
          <w:spacing w:val="0"/>
          <w:w w:val="100"/>
          <w:position w:val="0"/>
          <w:sz w:val="20"/>
          <w:szCs w:val="20"/>
          <w:shd w:val="clear" w:color="auto" w:fill="auto"/>
          <w:lang w:val="es-ES" w:eastAsia="es-ES" w:bidi="es-ES"/>
        </w:rPr>
        <w:t>concien</w:t>
        <w:softHyphen/>
      </w:r>
      <w:r>
        <w:rPr>
          <w:color w:val="000000"/>
          <w:spacing w:val="0"/>
          <w:w w:val="100"/>
          <w:position w:val="0"/>
          <w:sz w:val="20"/>
          <w:szCs w:val="20"/>
          <w:shd w:val="clear" w:color="auto" w:fill="auto"/>
          <w:lang w:val="pt-BR" w:eastAsia="pt-BR" w:bidi="pt-BR"/>
        </w:rPr>
      </w:r>
      <w:r>
        <w:rPr>
          <w:color w:val="000000"/>
          <w:spacing w:val="0"/>
          <w:w w:val="100"/>
          <w:position w:val="0"/>
          <w:sz w:val="20"/>
          <w:szCs w:val="20"/>
          <w:shd w:val="clear" w:color="auto" w:fill="auto"/>
          <w:lang w:val="es-ES" w:eastAsia="es-ES" w:bidi="es-ES"/>
        </w:rPr>
        <w:t>cia</w:t>
      </w:r>
      <w:r>
        <w:rPr>
          <w:color w:val="000000"/>
          <w:spacing w:val="0"/>
          <w:w w:val="100"/>
          <w:position w:val="0"/>
          <w:sz w:val="20"/>
          <w:szCs w:val="20"/>
          <w:shd w:val="clear" w:color="auto" w:fill="auto"/>
          <w:lang w:val="pt-BR" w:eastAsia="pt-BR" w:bidi="pt-BR"/>
        </w:rPr>
        <w:t xml:space="preserve"> acerca de su propia necesidad de </w:t>
      </w:r>
      <w:r>
        <w:rPr>
          <w:color w:val="000000"/>
          <w:spacing w:val="0"/>
          <w:w w:val="100"/>
          <w:position w:val="0"/>
          <w:sz w:val="20"/>
          <w:szCs w:val="20"/>
          <w:shd w:val="clear" w:color="auto" w:fill="auto"/>
          <w:lang w:val="es-ES" w:eastAsia="es-ES" w:bidi="es-ES"/>
        </w:rPr>
        <w:t>re</w:t>
        <w:softHyphen/>
      </w:r>
      <w:r>
        <w:rPr>
          <w:color w:val="000000"/>
          <w:spacing w:val="0"/>
          <w:w w:val="100"/>
          <w:position w:val="0"/>
          <w:sz w:val="20"/>
          <w:szCs w:val="20"/>
          <w:shd w:val="clear" w:color="auto" w:fill="auto"/>
          <w:lang w:val="pt-BR" w:eastAsia="pt-BR" w:bidi="pt-BR"/>
        </w:rPr>
      </w:r>
      <w:r>
        <w:rPr>
          <w:color w:val="000000"/>
          <w:spacing w:val="0"/>
          <w:w w:val="100"/>
          <w:position w:val="0"/>
          <w:sz w:val="20"/>
          <w:szCs w:val="20"/>
          <w:shd w:val="clear" w:color="auto" w:fill="auto"/>
          <w:lang w:val="es-ES" w:eastAsia="es-ES" w:bidi="es-ES"/>
        </w:rPr>
        <w:t>cibir</w:t>
      </w:r>
      <w:r>
        <w:rPr>
          <w:color w:val="000000"/>
          <w:spacing w:val="0"/>
          <w:w w:val="100"/>
          <w:position w:val="0"/>
          <w:sz w:val="20"/>
          <w:szCs w:val="20"/>
          <w:shd w:val="clear" w:color="auto" w:fill="auto"/>
          <w:lang w:val="pt-BR" w:eastAsia="pt-BR" w:bidi="pt-BR"/>
        </w:rPr>
        <w:t xml:space="preserve"> tratamiento. Esto debería facilitar la aplicación de un tratamiento. En </w:t>
      </w:r>
      <w:r>
        <w:rPr>
          <w:color w:val="000000"/>
          <w:spacing w:val="0"/>
          <w:w w:val="100"/>
          <w:position w:val="0"/>
          <w:sz w:val="20"/>
          <w:szCs w:val="20"/>
          <w:shd w:val="clear" w:color="auto" w:fill="auto"/>
          <w:lang w:val="en-US" w:eastAsia="en-US" w:bidi="en-US"/>
        </w:rPr>
        <w:t>se</w:t>
        <w:softHyphen/>
      </w:r>
      <w:r>
        <w:rPr>
          <w:color w:val="000000"/>
          <w:spacing w:val="0"/>
          <w:w w:val="100"/>
          <w:position w:val="0"/>
          <w:sz w:val="20"/>
          <w:szCs w:val="20"/>
          <w:shd w:val="clear" w:color="auto" w:fill="auto"/>
          <w:lang w:val="pt-BR" w:eastAsia="pt-BR" w:bidi="pt-BR"/>
        </w:rPr>
      </w:r>
      <w:r>
        <w:rPr>
          <w:color w:val="000000"/>
          <w:spacing w:val="0"/>
          <w:w w:val="100"/>
          <w:position w:val="0"/>
          <w:sz w:val="20"/>
          <w:szCs w:val="20"/>
          <w:shd w:val="clear" w:color="auto" w:fill="auto"/>
          <w:lang w:val="en-US" w:eastAsia="en-US" w:bidi="en-US"/>
        </w:rPr>
        <w:t>gundo</w:t>
      </w:r>
      <w:r>
        <w:rPr>
          <w:color w:val="000000"/>
          <w:spacing w:val="0"/>
          <w:w w:val="100"/>
          <w:position w:val="0"/>
          <w:sz w:val="20"/>
          <w:szCs w:val="20"/>
          <w:shd w:val="clear" w:color="auto" w:fill="auto"/>
          <w:lang w:val="pt-BR" w:eastAsia="pt-BR" w:bidi="pt-BR"/>
        </w:rPr>
        <w:t xml:space="preserve"> lugar, hay acciones inmediatas que pueden ser puestas en marcha: los resultados del Cuestionario tendrían que ser remitidos a las personas responsables </w:t>
      </w:r>
      <w:r>
        <w:rPr>
          <w:color w:val="000000"/>
          <w:spacing w:val="0"/>
          <w:w w:val="100"/>
          <w:position w:val="0"/>
          <w:sz w:val="20"/>
          <w:szCs w:val="20"/>
          <w:shd w:val="clear" w:color="auto" w:fill="auto"/>
          <w:lang w:val="es-ES" w:eastAsia="es-ES" w:bidi="es-ES"/>
        </w:rPr>
        <w:t>de la acogida (por ejemplo, representante legal, trabajadores sociales, funciona</w:t>
        <w:softHyphen/>
        <w:t xml:space="preserve">rio de migración y de detención, </w:t>
      </w:r>
      <w:r>
        <w:rPr>
          <w:color w:val="000000"/>
          <w:spacing w:val="0"/>
          <w:w w:val="100"/>
          <w:position w:val="0"/>
          <w:sz w:val="20"/>
          <w:szCs w:val="20"/>
          <w:shd w:val="clear" w:color="auto" w:fill="auto"/>
          <w:lang w:val="en-US" w:eastAsia="en-US" w:bidi="en-US"/>
        </w:rPr>
        <w:t>per</w:t>
        <w:softHyphen/>
      </w:r>
      <w:r>
        <w:rPr>
          <w:color w:val="000000"/>
          <w:spacing w:val="0"/>
          <w:w w:val="100"/>
          <w:position w:val="0"/>
          <w:sz w:val="20"/>
          <w:szCs w:val="20"/>
          <w:shd w:val="clear" w:color="auto" w:fill="auto"/>
          <w:lang w:val="es-ES" w:eastAsia="es-ES" w:bidi="es-ES"/>
        </w:rPr>
      </w:r>
      <w:r>
        <w:rPr>
          <w:color w:val="000000"/>
          <w:spacing w:val="0"/>
          <w:w w:val="100"/>
          <w:position w:val="0"/>
          <w:sz w:val="20"/>
          <w:szCs w:val="20"/>
          <w:shd w:val="clear" w:color="auto" w:fill="auto"/>
          <w:lang w:val="en-US" w:eastAsia="en-US" w:bidi="en-US"/>
        </w:rPr>
        <w:t>sonal</w:t>
      </w:r>
      <w:r>
        <w:rPr>
          <w:color w:val="000000"/>
          <w:spacing w:val="0"/>
          <w:w w:val="100"/>
          <w:position w:val="0"/>
          <w:sz w:val="20"/>
          <w:szCs w:val="20"/>
          <w:shd w:val="clear" w:color="auto" w:fill="auto"/>
          <w:lang w:val="es-ES" w:eastAsia="es-ES" w:bidi="es-ES"/>
        </w:rPr>
        <w:t xml:space="preserve"> médico). Esto podría influir en las condiciones de acogida, en el trata</w:t>
        <w:softHyphen/>
        <w:t xml:space="preserve">miento médico y en el proceso judicial. </w:t>
      </w:r>
      <w:r>
        <w:rPr>
          <w:rFonts w:ascii="Times New Roman" w:eastAsia="Times New Roman" w:hAnsi="Times New Roman" w:cs="Times New Roman"/>
          <w:color w:val="0061A5"/>
          <w:spacing w:val="0"/>
          <w:w w:val="100"/>
          <w:position w:val="0"/>
          <w:sz w:val="26"/>
          <w:szCs w:val="26"/>
          <w:shd w:val="clear" w:color="auto" w:fill="auto"/>
          <w:lang w:val="es-ES" w:eastAsia="es-ES" w:bidi="es-ES"/>
        </w:rPr>
        <w:t>¿Cuáles son las consecuencias de una calificación de “bajo riesgo”?</w:t>
      </w:r>
    </w:p>
    <w:p>
      <w:pPr>
        <w:pStyle w:val="Style23"/>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pt-BR" w:eastAsia="pt-BR" w:bidi="pt-BR"/>
        </w:rPr>
        <w:t xml:space="preserve">Hay algunos riesgos relativos al </w:t>
      </w:r>
      <w:r>
        <w:rPr>
          <w:color w:val="000000"/>
          <w:spacing w:val="0"/>
          <w:w w:val="100"/>
          <w:position w:val="0"/>
          <w:shd w:val="clear" w:color="auto" w:fill="auto"/>
          <w:lang w:val="es-ES" w:eastAsia="es-ES" w:bidi="es-ES"/>
        </w:rPr>
        <w:t>procedi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miento</w:t>
      </w:r>
      <w:r>
        <w:rPr>
          <w:color w:val="000000"/>
          <w:spacing w:val="0"/>
          <w:w w:val="100"/>
          <w:position w:val="0"/>
          <w:shd w:val="clear" w:color="auto" w:fill="auto"/>
          <w:lang w:val="pt-BR" w:eastAsia="pt-BR" w:bidi="pt-BR"/>
        </w:rPr>
        <w:t xml:space="preserve"> de identificación temprana, que tienen que ser tomados en </w:t>
      </w:r>
      <w:r>
        <w:rPr>
          <w:color w:val="000000"/>
          <w:spacing w:val="0"/>
          <w:w w:val="100"/>
          <w:position w:val="0"/>
          <w:shd w:val="clear" w:color="auto" w:fill="auto"/>
          <w:lang w:val="es-ES" w:eastAsia="es-ES" w:bidi="es-ES"/>
        </w:rPr>
        <w:t>considera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ción.</w:t>
      </w:r>
      <w:r>
        <w:rPr>
          <w:color w:val="000000"/>
          <w:spacing w:val="0"/>
          <w:w w:val="100"/>
          <w:position w:val="0"/>
          <w:shd w:val="clear" w:color="auto" w:fill="auto"/>
          <w:lang w:val="pt-BR" w:eastAsia="pt-BR" w:bidi="pt-BR"/>
        </w:rPr>
        <w:t xml:space="preserve"> En algunos casos el trauma no </w:t>
      </w:r>
      <w:r>
        <w:rPr>
          <w:color w:val="000000"/>
          <w:spacing w:val="0"/>
          <w:w w:val="100"/>
          <w:position w:val="0"/>
          <w:shd w:val="clear" w:color="auto" w:fill="auto"/>
          <w:lang w:val="es-ES" w:eastAsia="es-ES" w:bidi="es-ES"/>
        </w:rPr>
        <w:t>po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dría</w:t>
      </w:r>
      <w:r>
        <w:rPr>
          <w:color w:val="000000"/>
          <w:spacing w:val="0"/>
          <w:w w:val="100"/>
          <w:position w:val="0"/>
          <w:shd w:val="clear" w:color="auto" w:fill="auto"/>
          <w:lang w:val="pt-BR" w:eastAsia="pt-BR" w:bidi="pt-BR"/>
        </w:rPr>
        <w:t xml:space="preserve"> revelarse inmediatamente después de la llegada, porque es bien sabido que los solicitantes de asilo tienen vergüenza y guardan silencio sobre los síntomas del trauma. Es importante ser consciente de la existencia de síntomas referidos a pro</w:t>
        <w:softHyphen/>
        <w:t>blemas psicológicos relacionados con los traumas y la vulnerabilidad que pueden aparecer de forma tardía.</w:t>
      </w:r>
    </w:p>
    <w:p>
      <w:pPr>
        <w:pStyle w:val="Style23"/>
        <w:keepNext w:val="0"/>
        <w:keepLines w:val="0"/>
        <w:widowControl w:val="0"/>
        <w:shd w:val="clear" w:color="auto" w:fill="auto"/>
        <w:bidi w:val="0"/>
        <w:spacing w:before="0" w:after="300" w:line="233" w:lineRule="auto"/>
        <w:ind w:left="0" w:right="0" w:firstLine="0"/>
        <w:jc w:val="both"/>
        <w:sectPr>
          <w:footnotePr>
            <w:pos w:val="pageBottom"/>
            <w:numFmt w:val="decimal"/>
            <w:numStart w:val="1"/>
            <w:numRestart w:val="continuous"/>
            <w15:footnoteColumns w:val="1"/>
          </w:footnotePr>
          <w:type w:val="continuous"/>
          <w:pgSz w:w="8691" w:h="12078"/>
          <w:pgMar w:top="793" w:left="765" w:right="751" w:bottom="675" w:header="0" w:footer="3" w:gutter="0"/>
          <w:cols w:num="2" w:space="180"/>
          <w:noEndnote/>
          <w:rtlGutter w:val="0"/>
          <w:docGrid w:linePitch="360"/>
        </w:sectPr>
      </w:pPr>
      <w:r>
        <w:rPr>
          <w:color w:val="000000"/>
          <w:spacing w:val="0"/>
          <w:w w:val="100"/>
          <w:position w:val="0"/>
          <w:shd w:val="clear" w:color="auto" w:fill="auto"/>
          <w:lang w:val="pt-BR" w:eastAsia="pt-BR" w:bidi="pt-BR"/>
        </w:rPr>
        <w:t xml:space="preserve">Si en la fase inicial no se identifica a un </w:t>
      </w:r>
      <w:r>
        <w:rPr>
          <w:color w:val="000000"/>
          <w:spacing w:val="0"/>
          <w:w w:val="100"/>
          <w:position w:val="0"/>
          <w:shd w:val="clear" w:color="auto" w:fill="auto"/>
          <w:lang w:val="fr-FR" w:eastAsia="fr-FR" w:bidi="fr-FR"/>
        </w:rPr>
        <w:t>so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licitante</w:t>
      </w:r>
      <w:r>
        <w:rPr>
          <w:color w:val="000000"/>
          <w:spacing w:val="0"/>
          <w:w w:val="100"/>
          <w:position w:val="0"/>
          <w:shd w:val="clear" w:color="auto" w:fill="auto"/>
          <w:lang w:val="pt-BR" w:eastAsia="pt-BR" w:bidi="pt-BR"/>
        </w:rPr>
        <w:t xml:space="preserve"> de asilo como psicológicamente vulnerable, es importante que las autori</w:t>
        <w:softHyphen/>
        <w:t xml:space="preserve">dades de asilo no usen incorrectamente dicho examen, porque podría tener un impacto sobre la credibilidad del relato de asilo de la persona. Esto pone de </w:t>
      </w:r>
      <w:r>
        <w:rPr>
          <w:color w:val="000000"/>
          <w:spacing w:val="0"/>
          <w:w w:val="100"/>
          <w:position w:val="0"/>
          <w:shd w:val="clear" w:color="auto" w:fill="auto"/>
          <w:lang w:val="en-US" w:eastAsia="en-US" w:bidi="en-US"/>
        </w:rPr>
        <w:t>re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lieve</w:t>
      </w:r>
      <w:r>
        <w:rPr>
          <w:color w:val="000000"/>
          <w:spacing w:val="0"/>
          <w:w w:val="100"/>
          <w:position w:val="0"/>
          <w:shd w:val="clear" w:color="auto" w:fill="auto"/>
          <w:lang w:val="pt-BR" w:eastAsia="pt-BR" w:bidi="pt-BR"/>
        </w:rPr>
        <w:t xml:space="preserve"> la importancia de formar a las auto</w:t>
        <w:softHyphen/>
        <w:t>ridades acerca de cómo implementar este instrumento.</w:t>
      </w:r>
    </w:p>
    <w:p>
      <w:pPr>
        <w:pStyle w:val="Style47"/>
        <w:keepNext/>
        <w:keepLines/>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8691" w:h="12078"/>
          <w:pgMar w:top="946" w:left="846" w:right="649" w:bottom="5234" w:header="0" w:footer="3" w:gutter="0"/>
          <w:cols w:space="720"/>
          <w:noEndnote/>
          <w:rtlGutter w:val="0"/>
          <w:docGrid w:linePitch="360"/>
        </w:sectPr>
      </w:pPr>
      <w:bookmarkStart w:id="34" w:name="bookmark34"/>
      <w:bookmarkStart w:id="35" w:name="bookmark35"/>
      <w:r>
        <w:rPr>
          <w:spacing w:val="0"/>
          <w:w w:val="100"/>
          <w:position w:val="0"/>
          <w:shd w:val="clear" w:color="auto" w:fill="auto"/>
          <w:lang w:val="de-DE" w:eastAsia="de-DE" w:bidi="de-DE"/>
        </w:rPr>
        <w:t>Sentimientos del entrevistador</w:t>
      </w:r>
      <w:bookmarkEnd w:id="34"/>
      <w:bookmarkEnd w:id="35"/>
    </w:p>
    <w:p>
      <w:pPr>
        <w:widowControl w:val="0"/>
        <w:spacing w:before="38" w:after="38"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946" w:left="0" w:right="0" w:bottom="5234" w:header="0" w:footer="3" w:gutter="0"/>
          <w:cols w:space="720"/>
          <w:noEndnote/>
          <w:rtlGutter w:val="0"/>
          <w:docGrid w:linePitch="360"/>
        </w:sectPr>
      </w:pPr>
    </w:p>
    <w:p>
      <w:pPr>
        <w:pStyle w:val="Style12"/>
        <w:keepNext w:val="0"/>
        <w:keepLines w:val="0"/>
        <w:widowControl w:val="0"/>
        <w:pBdr>
          <w:bottom w:val="single" w:sz="4" w:space="0" w:color="auto"/>
        </w:pBdr>
        <w:shd w:val="clear" w:color="auto" w:fill="auto"/>
        <w:bidi w:val="0"/>
        <w:spacing w:before="0" w:after="220"/>
        <w:ind w:left="0" w:right="0" w:firstLine="0"/>
        <w:jc w:val="both"/>
      </w:pPr>
      <w:r>
        <w:rPr>
          <w:spacing w:val="0"/>
          <w:w w:val="100"/>
          <w:position w:val="0"/>
          <w:shd w:val="clear" w:color="auto" w:fill="auto"/>
          <w:lang w:val="pt-BR" w:eastAsia="pt-BR" w:bidi="pt-BR"/>
        </w:rPr>
        <w:t xml:space="preserve">¿Cómo </w:t>
      </w:r>
      <w:r>
        <w:rPr>
          <w:spacing w:val="0"/>
          <w:w w:val="100"/>
          <w:position w:val="0"/>
          <w:shd w:val="clear" w:color="auto" w:fill="auto"/>
          <w:lang w:val="de-DE" w:eastAsia="de-DE" w:bidi="de-DE"/>
        </w:rPr>
        <w:t>puede el entrevistador resolver los sentimientos de impotencia hacia el solicitante de asilo (por ejemplo, si la persona rechaza un tratamiento)?</w:t>
      </w:r>
    </w:p>
    <w:p>
      <w:pPr>
        <w:pStyle w:val="Style23"/>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de-DE" w:eastAsia="de-DE" w:bidi="de-DE"/>
        </w:rPr>
        <w:t xml:space="preserve">Siempre es </w:t>
      </w:r>
      <w:r>
        <w:rPr>
          <w:color w:val="000000"/>
          <w:spacing w:val="0"/>
          <w:w w:val="100"/>
          <w:position w:val="0"/>
          <w:shd w:val="clear" w:color="auto" w:fill="auto"/>
          <w:lang w:val="pt-BR" w:eastAsia="pt-BR" w:bidi="pt-BR"/>
        </w:rPr>
        <w:t xml:space="preserve">difícil </w:t>
      </w:r>
      <w:r>
        <w:rPr>
          <w:color w:val="000000"/>
          <w:spacing w:val="0"/>
          <w:w w:val="100"/>
          <w:position w:val="0"/>
          <w:shd w:val="clear" w:color="auto" w:fill="auto"/>
          <w:lang w:val="de-DE" w:eastAsia="de-DE" w:bidi="de-DE"/>
        </w:rPr>
        <w:t xml:space="preserve">ser testigo de un </w:t>
      </w:r>
      <w:r>
        <w:rPr>
          <w:color w:val="000000"/>
          <w:spacing w:val="0"/>
          <w:w w:val="100"/>
          <w:position w:val="0"/>
          <w:shd w:val="clear" w:color="auto" w:fill="auto"/>
          <w:lang w:val="es-ES" w:eastAsia="es-ES" w:bidi="es-ES"/>
        </w:rPr>
        <w:t>sufri</w:t>
        <w:softHyphen/>
      </w:r>
      <w:r>
        <w:rPr>
          <w:color w:val="000000"/>
          <w:spacing w:val="0"/>
          <w:w w:val="100"/>
          <w:position w:val="0"/>
          <w:shd w:val="clear" w:color="auto" w:fill="auto"/>
          <w:lang w:val="de-DE" w:eastAsia="de-DE" w:bidi="de-DE"/>
        </w:rPr>
      </w:r>
      <w:r>
        <w:rPr>
          <w:color w:val="000000"/>
          <w:spacing w:val="0"/>
          <w:w w:val="100"/>
          <w:position w:val="0"/>
          <w:shd w:val="clear" w:color="auto" w:fill="auto"/>
          <w:lang w:val="es-ES" w:eastAsia="es-ES" w:bidi="es-ES"/>
        </w:rPr>
        <w:t>miento</w:t>
      </w:r>
      <w:r>
        <w:rPr>
          <w:color w:val="000000"/>
          <w:spacing w:val="0"/>
          <w:w w:val="100"/>
          <w:position w:val="0"/>
          <w:shd w:val="clear" w:color="auto" w:fill="auto"/>
          <w:lang w:val="de-DE" w:eastAsia="de-DE" w:bidi="de-DE"/>
        </w:rPr>
        <w:t xml:space="preserve"> sin ser capaz de aliviarlo. Sin </w:t>
      </w:r>
      <w:r>
        <w:rPr>
          <w:color w:val="000000"/>
          <w:spacing w:val="0"/>
          <w:w w:val="100"/>
          <w:position w:val="0"/>
          <w:shd w:val="clear" w:color="auto" w:fill="auto"/>
          <w:lang w:val="en-US" w:eastAsia="en-US" w:bidi="en-US"/>
        </w:rPr>
        <w:t>em</w:t>
        <w:softHyphen/>
      </w:r>
      <w:r>
        <w:rPr>
          <w:color w:val="000000"/>
          <w:spacing w:val="0"/>
          <w:w w:val="100"/>
          <w:position w:val="0"/>
          <w:shd w:val="clear" w:color="auto" w:fill="auto"/>
          <w:lang w:val="de-DE" w:eastAsia="de-DE" w:bidi="de-DE"/>
        </w:rPr>
      </w:r>
      <w:r>
        <w:rPr>
          <w:color w:val="000000"/>
          <w:spacing w:val="0"/>
          <w:w w:val="100"/>
          <w:position w:val="0"/>
          <w:shd w:val="clear" w:color="auto" w:fill="auto"/>
          <w:lang w:val="en-US" w:eastAsia="en-US" w:bidi="en-US"/>
        </w:rPr>
        <w:t>bargo,</w:t>
      </w:r>
      <w:r>
        <w:rPr>
          <w:color w:val="000000"/>
          <w:spacing w:val="0"/>
          <w:w w:val="100"/>
          <w:position w:val="0"/>
          <w:shd w:val="clear" w:color="auto" w:fill="auto"/>
          <w:lang w:val="de-DE" w:eastAsia="de-DE" w:bidi="de-DE"/>
        </w:rPr>
        <w:t xml:space="preserve"> es importante ser consciente de las barreras personales y profesionales y aceptar las limitaciones de la propia </w:t>
      </w:r>
      <w:r>
        <w:rPr>
          <w:color w:val="000000"/>
          <w:spacing w:val="0"/>
          <w:w w:val="100"/>
          <w:position w:val="0"/>
          <w:shd w:val="clear" w:color="auto" w:fill="auto"/>
          <w:lang w:val="es-ES" w:eastAsia="es-ES" w:bidi="es-ES"/>
        </w:rPr>
        <w:t>capa</w:t>
        <w:softHyphen/>
      </w:r>
      <w:r>
        <w:rPr>
          <w:color w:val="000000"/>
          <w:spacing w:val="0"/>
          <w:w w:val="100"/>
          <w:position w:val="0"/>
          <w:shd w:val="clear" w:color="auto" w:fill="auto"/>
          <w:lang w:val="de-DE" w:eastAsia="de-DE" w:bidi="de-DE"/>
        </w:rPr>
      </w:r>
      <w:r>
        <w:rPr>
          <w:color w:val="000000"/>
          <w:spacing w:val="0"/>
          <w:w w:val="100"/>
          <w:position w:val="0"/>
          <w:shd w:val="clear" w:color="auto" w:fill="auto"/>
          <w:lang w:val="es-ES" w:eastAsia="es-ES" w:bidi="es-ES"/>
        </w:rPr>
        <w:t>cidad</w:t>
      </w:r>
      <w:r>
        <w:rPr>
          <w:color w:val="000000"/>
          <w:spacing w:val="0"/>
          <w:w w:val="100"/>
          <w:position w:val="0"/>
          <w:shd w:val="clear" w:color="auto" w:fill="auto"/>
          <w:lang w:val="de-DE" w:eastAsia="de-DE" w:bidi="de-DE"/>
        </w:rPr>
        <w:t xml:space="preserve"> de ayudar.</w:t>
      </w:r>
    </w:p>
    <w:p>
      <w:pPr>
        <w:spacing w:lineRule="exact" w:line="1"/>
        <w:rPr>
          <w:sz w:val="2"/>
          <w:szCs w:val="2"/>
        </w:rPr>
      </w:pPr>
      <w:r>
        <w:br w:type="column"/>
      </w:r>
    </w:p>
    <w:p>
      <w:pPr>
        <w:pStyle w:val="Style12"/>
        <w:keepNext w:val="0"/>
        <w:keepLines w:val="0"/>
        <w:widowControl w:val="0"/>
        <w:pBdr>
          <w:bottom w:val="single" w:sz="4" w:space="0" w:color="auto"/>
        </w:pBdr>
        <w:shd w:val="clear" w:color="auto" w:fill="auto"/>
        <w:bidi w:val="0"/>
        <w:spacing w:before="0" w:line="233" w:lineRule="auto"/>
        <w:ind w:left="0" w:right="0" w:firstLine="0"/>
        <w:jc w:val="both"/>
      </w:pPr>
      <w:r>
        <w:rPr>
          <w:spacing w:val="0"/>
          <w:w w:val="100"/>
          <w:position w:val="0"/>
          <w:shd w:val="clear" w:color="auto" w:fill="auto"/>
          <w:lang w:val="pt-BR" w:eastAsia="pt-BR" w:bidi="pt-BR"/>
        </w:rPr>
        <w:t>¿Puede el entrevistador aliviar el sufrimiento sin ser un terapeuta?</w:t>
      </w:r>
    </w:p>
    <w:p>
      <w:pPr>
        <w:pStyle w:val="Style23"/>
        <w:keepNext w:val="0"/>
        <w:keepLines w:val="0"/>
        <w:widowControl w:val="0"/>
        <w:shd w:val="clear" w:color="auto" w:fill="auto"/>
        <w:bidi w:val="0"/>
        <w:spacing w:before="0" w:after="0" w:line="233" w:lineRule="auto"/>
        <w:ind w:left="0" w:right="0" w:firstLine="0"/>
        <w:jc w:val="both"/>
        <w:sectPr>
          <w:footnotePr>
            <w:pos w:val="pageBottom"/>
            <w:numFmt w:val="decimal"/>
            <w:numStart w:val="1"/>
            <w:numRestart w:val="continuous"/>
            <w15:footnoteColumns w:val="1"/>
          </w:footnotePr>
          <w:type w:val="continuous"/>
          <w:pgSz w:w="8691" w:h="12078"/>
          <w:pgMar w:top="946" w:left="856" w:right="650" w:bottom="5234" w:header="0" w:footer="3" w:gutter="0"/>
          <w:cols w:num="2" w:space="187"/>
          <w:noEndnote/>
          <w:rtlGutter w:val="0"/>
          <w:docGrid w:linePitch="360"/>
        </w:sectPr>
      </w:pPr>
      <w:r>
        <w:rPr>
          <w:color w:val="000000"/>
          <w:spacing w:val="0"/>
          <w:w w:val="100"/>
          <w:position w:val="0"/>
          <w:shd w:val="clear" w:color="auto" w:fill="auto"/>
          <w:lang w:val="es-ES" w:eastAsia="es-ES" w:bidi="es-ES"/>
        </w:rPr>
        <w:t>Sí, tener una actitud que sea respetuosa, coherente, positiva y empática puede ser terapéutico en sí mismo.</w:t>
      </w:r>
    </w:p>
    <w:p>
      <w:pPr>
        <w:widowControl w:val="0"/>
        <w:spacing w:line="144" w:lineRule="exact"/>
        <w:rPr>
          <w:sz w:val="12"/>
          <w:szCs w:val="12"/>
        </w:rPr>
      </w:pPr>
    </w:p>
    <w:p>
      <w:pPr>
        <w:widowControl w:val="0"/>
        <w:spacing w:line="1" w:lineRule="exact"/>
        <w:sectPr>
          <w:footnotePr>
            <w:pos w:val="pageBottom"/>
            <w:numFmt w:val="decimal"/>
            <w:numStart w:val="1"/>
            <w:numRestart w:val="continuous"/>
            <w15:footnoteColumns w:val="1"/>
          </w:footnotePr>
          <w:type w:val="continuous"/>
          <w:pgSz w:w="8691" w:h="12078"/>
          <w:pgMar w:top="946" w:left="0" w:right="0" w:bottom="946" w:header="0" w:footer="3" w:gutter="0"/>
          <w:cols w:space="720"/>
          <w:noEndnote/>
          <w:rtlGutter w:val="0"/>
          <w:docGrid w:linePitch="360"/>
        </w:sectPr>
      </w:pPr>
    </w:p>
    <w:p>
      <w:pPr>
        <w:pStyle w:val="Style23"/>
        <w:keepNext w:val="0"/>
        <w:keepLines w:val="0"/>
        <w:widowControl w:val="0"/>
        <w:shd w:val="clear" w:color="auto" w:fill="auto"/>
        <w:bidi w:val="0"/>
        <w:spacing w:before="0" w:after="0" w:line="233" w:lineRule="auto"/>
        <w:ind w:left="0" w:right="0" w:firstLine="0"/>
        <w:jc w:val="both"/>
        <w:sectPr>
          <w:footnotePr>
            <w:pos w:val="pageBottom"/>
            <w:numFmt w:val="decimal"/>
            <w:numStart w:val="1"/>
            <w:numRestart w:val="continuous"/>
            <w15:footnoteColumns w:val="1"/>
          </w:footnotePr>
          <w:type w:val="continuous"/>
          <w:pgSz w:w="8691" w:h="12078"/>
          <w:pgMar w:top="946" w:left="846" w:right="649" w:bottom="946" w:header="0" w:footer="3" w:gutter="0"/>
          <w:cols w:space="720"/>
          <w:noEndnote/>
          <w:rtlGutter w:val="0"/>
          <w:docGrid w:linePitch="360"/>
        </w:sectPr>
      </w:pPr>
      <w:r>
        <w:rPr>
          <w:color w:val="000000"/>
          <w:spacing w:val="0"/>
          <w:w w:val="100"/>
          <w:position w:val="0"/>
          <w:shd w:val="clear" w:color="auto" w:fill="auto"/>
          <w:lang w:val="es-ES" w:eastAsia="es-ES" w:bidi="es-ES"/>
        </w:rPr>
        <w:t>En el caso de las víctimas de tortura, es esencial dejarles la libertad para tomar sus propias decisiones, a fin de evitar la repro</w:t>
        <w:softHyphen/>
        <w:t>ducción de cualquier dinámica “víctima- perpetrador”.</w:t>
      </w:r>
    </w:p>
    <w:p>
      <w:pPr>
        <w:pStyle w:val="Style47"/>
        <w:keepNext/>
        <w:keepLines/>
        <w:widowControl w:val="0"/>
        <w:shd w:val="clear" w:color="auto" w:fill="auto"/>
        <w:bidi w:val="0"/>
        <w:spacing w:before="0" w:after="0" w:line="240" w:lineRule="auto"/>
        <w:ind w:left="0" w:right="0" w:firstLine="0"/>
        <w:jc w:val="left"/>
        <w:sectPr>
          <w:footnotePr>
            <w:pos w:val="pageBottom"/>
            <w:numFmt w:val="decimal"/>
            <w:numStart w:val="1"/>
            <w:numRestart w:val="continuous"/>
            <w15:footnoteColumns w:val="1"/>
          </w:footnotePr>
          <w:pgSz w:w="8691" w:h="12078"/>
          <w:pgMar w:top="951" w:left="669" w:right="852" w:bottom="7154" w:header="0" w:footer="3" w:gutter="0"/>
          <w:cols w:space="720"/>
          <w:noEndnote/>
          <w:rtlGutter w:val="0"/>
          <w:docGrid w:linePitch="360"/>
        </w:sectPr>
      </w:pPr>
      <w:bookmarkStart w:id="36" w:name="bookmark36"/>
      <w:bookmarkStart w:id="37" w:name="bookmark37"/>
      <w:r>
        <w:rPr>
          <w:spacing w:val="0"/>
          <w:w w:val="100"/>
          <w:position w:val="0"/>
          <w:shd w:val="clear" w:color="auto" w:fill="auto"/>
        </w:rPr>
        <w:t>Beneficios del proyecto</w:t>
      </w:r>
      <w:bookmarkEnd w:id="36"/>
      <w:bookmarkEnd w:id="37"/>
    </w:p>
    <w:p>
      <w:pPr>
        <w:widowControl w:val="0"/>
        <w:spacing w:before="51" w:after="51"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951" w:left="0" w:right="0" w:bottom="951" w:header="0" w:footer="3" w:gutter="0"/>
          <w:cols w:space="720"/>
          <w:noEndnote/>
          <w:rtlGutter w:val="0"/>
          <w:docGrid w:linePitch="360"/>
        </w:sectPr>
      </w:pPr>
    </w:p>
    <w:p>
      <w:pPr>
        <w:pStyle w:val="Style30"/>
        <w:keepNext/>
        <w:keepLines/>
        <w:widowControl w:val="0"/>
        <w:pBdr>
          <w:bottom w:val="single" w:sz="4" w:space="0" w:color="auto"/>
        </w:pBdr>
        <w:shd w:val="clear" w:color="auto" w:fill="auto"/>
        <w:bidi w:val="0"/>
        <w:spacing w:before="0"/>
        <w:ind w:left="0" w:right="0" w:firstLine="0"/>
        <w:jc w:val="both"/>
      </w:pPr>
      <w:bookmarkStart w:id="38" w:name="bookmark38"/>
      <w:bookmarkStart w:id="39" w:name="bookmark39"/>
      <w:r>
        <w:rPr>
          <w:spacing w:val="0"/>
          <w:w w:val="100"/>
          <w:position w:val="0"/>
          <w:shd w:val="clear" w:color="auto" w:fill="auto"/>
          <w:lang w:val="es-ES" w:eastAsia="es-ES" w:bidi="es-ES"/>
        </w:rPr>
        <w:t xml:space="preserve">¿Cómo </w:t>
      </w:r>
      <w:r>
        <w:rPr>
          <w:spacing w:val="0"/>
          <w:w w:val="100"/>
          <w:position w:val="0"/>
          <w:shd w:val="clear" w:color="auto" w:fill="auto"/>
          <w:lang w:val="fr-FR" w:eastAsia="fr-FR" w:bidi="fr-FR"/>
        </w:rPr>
        <w:t xml:space="preserve">pueden las </w:t>
      </w:r>
      <w:r>
        <w:rPr>
          <w:spacing w:val="0"/>
          <w:w w:val="100"/>
          <w:position w:val="0"/>
          <w:shd w:val="clear" w:color="auto" w:fill="auto"/>
          <w:lang w:val="es-ES" w:eastAsia="es-ES" w:bidi="es-ES"/>
        </w:rPr>
        <w:t>orga</w:t>
        <w:softHyphen/>
      </w:r>
      <w:r>
        <w:rPr>
          <w:spacing w:val="0"/>
          <w:w w:val="100"/>
          <w:position w:val="0"/>
          <w:shd w:val="clear" w:color="auto" w:fill="auto"/>
          <w:lang w:val="fr-FR" w:eastAsia="fr-FR" w:bidi="fr-FR"/>
        </w:rPr>
      </w:r>
      <w:r>
        <w:rPr>
          <w:spacing w:val="0"/>
          <w:w w:val="100"/>
          <w:position w:val="0"/>
          <w:shd w:val="clear" w:color="auto" w:fill="auto"/>
          <w:lang w:val="es-ES" w:eastAsia="es-ES" w:bidi="es-ES"/>
        </w:rPr>
        <w:t>nizaciones</w:t>
      </w:r>
      <w:r>
        <w:rPr>
          <w:spacing w:val="0"/>
          <w:w w:val="100"/>
          <w:position w:val="0"/>
          <w:shd w:val="clear" w:color="auto" w:fill="auto"/>
          <w:lang w:val="fr-FR" w:eastAsia="fr-FR" w:bidi="fr-FR"/>
        </w:rPr>
        <w:t xml:space="preserve"> beneficiarse de este Cuestionario?</w:t>
      </w:r>
      <w:bookmarkEnd w:id="38"/>
      <w:bookmarkEnd w:id="39"/>
    </w:p>
    <w:p>
      <w:pPr>
        <w:pStyle w:val="Style23"/>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s-ES" w:eastAsia="es-ES" w:bidi="es-ES"/>
        </w:rPr>
        <w:t>El Cuestionario proporciona a las organi</w:t>
        <w:softHyphen/>
        <w:t>zaciones una herramienta que identifica el sufrimiento psicológico y que facilita una importante identificación sensible en particular a las víctimas de tortura, a pesar de que ningún tratamiento terapéu</w:t>
        <w:softHyphen/>
        <w:t>tico esté disponible.</w:t>
      </w:r>
    </w:p>
    <w:p>
      <w:pPr>
        <w:pStyle w:val="Style23"/>
        <w:keepNext w:val="0"/>
        <w:keepLines w:val="0"/>
        <w:widowControl w:val="0"/>
        <w:shd w:val="clear" w:color="auto" w:fill="auto"/>
        <w:bidi w:val="0"/>
        <w:spacing w:before="0" w:after="240" w:line="233" w:lineRule="auto"/>
        <w:ind w:left="0" w:right="0" w:firstLine="0"/>
        <w:jc w:val="left"/>
      </w:pPr>
      <w:r>
        <w:rPr>
          <w:color w:val="000000"/>
          <w:spacing w:val="0"/>
          <w:w w:val="100"/>
          <w:position w:val="0"/>
          <w:shd w:val="clear" w:color="auto" w:fill="auto"/>
          <w:lang w:val="fr-FR" w:eastAsia="fr-FR" w:bidi="fr-FR"/>
        </w:rPr>
        <w:t>Los principales beneficios son:</w:t>
      </w:r>
    </w:p>
    <w:p>
      <w:pPr>
        <w:pStyle w:val="Style23"/>
        <w:keepNext w:val="0"/>
        <w:keepLines w:val="0"/>
        <w:widowControl w:val="0"/>
        <w:shd w:val="clear" w:color="auto" w:fill="auto"/>
        <w:bidi w:val="0"/>
        <w:spacing w:before="0" w:after="240" w:line="233" w:lineRule="auto"/>
        <w:ind w:left="340" w:right="0" w:hanging="180"/>
        <w:jc w:val="both"/>
      </w:pPr>
      <w:r>
        <w:rPr>
          <w:color w:val="000000"/>
          <w:spacing w:val="0"/>
          <w:w w:val="100"/>
          <w:position w:val="0"/>
          <w:shd w:val="clear" w:color="auto" w:fill="auto"/>
          <w:lang w:val="fr-FR" w:eastAsia="fr-FR" w:bidi="fr-FR"/>
        </w:rPr>
        <w:t xml:space="preserve">• Una mayor </w:t>
      </w:r>
      <w:r>
        <w:rPr>
          <w:color w:val="000000"/>
          <w:spacing w:val="0"/>
          <w:w w:val="100"/>
          <w:position w:val="0"/>
          <w:shd w:val="clear" w:color="auto" w:fill="auto"/>
          <w:lang w:val="es-ES" w:eastAsia="es-ES" w:bidi="es-ES"/>
        </w:rPr>
        <w:t xml:space="preserve">concienciación </w:t>
      </w:r>
      <w:r>
        <w:rPr>
          <w:color w:val="000000"/>
          <w:spacing w:val="0"/>
          <w:w w:val="100"/>
          <w:position w:val="0"/>
          <w:shd w:val="clear" w:color="auto" w:fill="auto"/>
          <w:lang w:val="fr-FR" w:eastAsia="fr-FR" w:bidi="fr-FR"/>
        </w:rPr>
        <w:t>acerca del sufrimiento y de la vulnerabilidad de los solicitantes de asilo.</w:t>
      </w:r>
    </w:p>
    <w:p>
      <w:pPr>
        <w:pStyle w:val="Style23"/>
        <w:keepNext w:val="0"/>
        <w:keepLines w:val="0"/>
        <w:widowControl w:val="0"/>
        <w:shd w:val="clear" w:color="auto" w:fill="auto"/>
        <w:bidi w:val="0"/>
        <w:spacing w:before="0" w:after="240" w:line="233" w:lineRule="auto"/>
        <w:ind w:left="340" w:right="0" w:hanging="180"/>
        <w:jc w:val="both"/>
      </w:pPr>
      <w:r>
        <w:rPr>
          <w:color w:val="000000"/>
          <w:spacing w:val="0"/>
          <w:w w:val="100"/>
          <w:position w:val="0"/>
          <w:shd w:val="clear" w:color="auto" w:fill="auto"/>
          <w:lang w:val="fr-FR" w:eastAsia="fr-FR" w:bidi="fr-FR"/>
        </w:rPr>
        <w:t>• Sugerencias sobre las derivaciones de las personas vulnerables.</w:t>
      </w:r>
    </w:p>
    <w:p>
      <w:pPr>
        <w:pStyle w:val="Style23"/>
        <w:keepNext w:val="0"/>
        <w:keepLines w:val="0"/>
        <w:widowControl w:val="0"/>
        <w:shd w:val="clear" w:color="auto" w:fill="auto"/>
        <w:bidi w:val="0"/>
        <w:spacing w:before="0" w:after="240" w:line="233" w:lineRule="auto"/>
        <w:ind w:left="340" w:right="0" w:hanging="180"/>
        <w:jc w:val="both"/>
        <w:sectPr>
          <w:footnotePr>
            <w:pos w:val="pageBottom"/>
            <w:numFmt w:val="decimal"/>
            <w:numStart w:val="1"/>
            <w:numRestart w:val="continuous"/>
            <w15:footnoteColumns w:val="1"/>
          </w:footnotePr>
          <w:type w:val="continuous"/>
          <w:pgSz w:w="8691" w:h="12078"/>
          <w:pgMar w:top="951" w:left="673" w:right="851" w:bottom="951" w:header="0" w:footer="3" w:gutter="0"/>
          <w:cols w:num="2" w:space="215"/>
          <w:noEndnote/>
          <w:rtlGutter w:val="0"/>
          <w:docGrid w:linePitch="360"/>
        </w:sectPr>
      </w:pP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s-ES" w:eastAsia="es-ES" w:bidi="es-ES"/>
        </w:rPr>
        <w:t xml:space="preserve">Concienciación </w:t>
      </w:r>
      <w:r>
        <w:rPr>
          <w:color w:val="000000"/>
          <w:spacing w:val="0"/>
          <w:w w:val="100"/>
          <w:position w:val="0"/>
          <w:shd w:val="clear" w:color="auto" w:fill="auto"/>
          <w:lang w:val="fr-FR" w:eastAsia="fr-FR" w:bidi="fr-FR"/>
        </w:rPr>
        <w:t xml:space="preserve">acerca de las </w:t>
      </w:r>
      <w:r>
        <w:rPr>
          <w:color w:val="000000"/>
          <w:spacing w:val="0"/>
          <w:w w:val="100"/>
          <w:position w:val="0"/>
          <w:shd w:val="clear" w:color="auto" w:fill="auto"/>
          <w:lang w:val="es-ES" w:eastAsia="es-ES" w:bidi="es-ES"/>
        </w:rPr>
        <w:t>posibi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lidades</w:t>
      </w:r>
      <w:r>
        <w:rPr>
          <w:color w:val="000000"/>
          <w:spacing w:val="0"/>
          <w:w w:val="100"/>
          <w:position w:val="0"/>
          <w:shd w:val="clear" w:color="auto" w:fill="auto"/>
          <w:lang w:val="fr-FR" w:eastAsia="fr-FR" w:bidi="fr-FR"/>
        </w:rPr>
        <w:t xml:space="preserve"> de adaptar las condiciones de acogida y el procedimiento de asilo.</w:t>
      </w:r>
    </w:p>
    <w:p>
      <w:pPr>
        <w:rPr>
          <w:sz w:val="2"/>
          <w:szCs w:val="2"/>
        </w:rPr>
        <w:sectPr>
          <w:footnotePr>
            <w:pos w:val="pageBottom"/>
            <w:numFmt w:val="decimal"/>
            <w:numStart w:val="1"/>
            <w:numRestart w:val="continuous"/>
            <w15:footnoteColumns w:val="1"/>
          </w:footnotePr>
          <w:type w:val="continuous"/>
          <w:pgSz w:w="8691" w:h="12078"/>
          <w:pgMar w:top="951" w:left="673" w:right="851" w:bottom="951" w:header="0" w:footer="3" w:gutter="0"/>
          <w:cols w:num="2" w:space="215"/>
          <w:noEndnote/>
          <w:rtlGutter w:val="0"/>
          <w:docGrid w:linePitch="360"/>
        </w:sectPr>
      </w:pPr>
    </w:p>
    <w:p>
      <w:pPr>
        <w:pStyle w:val="Style6"/>
        <w:keepNext w:val="0"/>
        <w:keepLines w:val="0"/>
        <w:framePr w:w="624" w:h="3422" w:hRule="exact" w:wrap="none" w:hAnchor="page" w:x="719" w:y="150"/>
        <w:widowControl w:val="0"/>
        <w:shd w:val="clear" w:color="auto" w:fill="auto"/>
        <w:bidi w:val="0"/>
        <w:spacing w:before="0" w:after="0" w:line="240" w:lineRule="auto"/>
        <w:ind w:left="0" w:right="0" w:firstLine="0"/>
        <w:jc w:val="center"/>
        <w:textDirection w:val="tbRl"/>
        <w:rPr>
          <w:sz w:val="18"/>
          <w:szCs w:val="18"/>
        </w:rPr>
      </w:pPr>
      <w:r>
        <w:rPr>
          <w:rFonts w:ascii="Cambria" w:eastAsia="Cambria" w:hAnsi="Cambria" w:cs="Cambria"/>
          <w:color w:val="0061A5"/>
          <w:spacing w:val="0"/>
          <w:w w:val="100"/>
          <w:position w:val="0"/>
          <w:sz w:val="18"/>
          <w:szCs w:val="18"/>
          <w:shd w:val="clear" w:color="auto" w:fill="auto"/>
          <w:lang w:val="es-ES" w:eastAsia="es-ES" w:bidi="es-ES"/>
        </w:rPr>
        <w:t>Proceso para la detección y derivación de las</w:t>
        <w:br/>
        <w:t>víctimas de tortura en los países europeos</w:t>
        <w:br/>
        <w:t>para facilitar su tratamiento y cuidado</w:t>
      </w:r>
    </w:p>
    <w:p>
      <w:pPr>
        <w:pStyle w:val="Style6"/>
        <w:keepNext w:val="0"/>
        <w:keepLines w:val="0"/>
        <w:framePr w:w="485" w:h="3773" w:wrap="none" w:hAnchor="page" w:x="1372" w:y="1"/>
        <w:widowControl w:val="0"/>
        <w:shd w:val="clear" w:color="auto" w:fill="auto"/>
        <w:bidi w:val="0"/>
        <w:spacing w:before="0" w:after="140" w:line="240" w:lineRule="auto"/>
        <w:ind w:left="0" w:right="0" w:firstLine="0"/>
        <w:jc w:val="left"/>
        <w:rPr>
          <w:sz w:val="40"/>
          <w:szCs w:val="40"/>
        </w:rPr>
      </w:pPr>
      <w:r>
        <w:rPr>
          <w:rFonts w:ascii="Arial" w:eastAsia="Arial" w:hAnsi="Arial" w:cs="Arial"/>
          <w:color w:val="0061A5"/>
          <w:spacing w:val="0"/>
          <w:w w:val="100"/>
          <w:position w:val="0"/>
          <w:sz w:val="40"/>
          <w:szCs w:val="40"/>
          <w:shd w:val="clear" w:color="auto" w:fill="auto"/>
          <w:lang w:val="es-ES" w:eastAsia="es-ES" w:bidi="es-ES"/>
        </w:rPr>
        <w:t>"D</w:t>
      </w:r>
    </w:p>
    <w:p>
      <w:pPr>
        <w:pStyle w:val="Style6"/>
        <w:keepNext w:val="0"/>
        <w:keepLines w:val="0"/>
        <w:framePr w:w="485" w:h="3773" w:wrap="none" w:hAnchor="page" w:x="1372" w:y="1"/>
        <w:widowControl w:val="0"/>
        <w:shd w:val="clear" w:color="auto" w:fill="auto"/>
        <w:bidi w:val="0"/>
        <w:spacing w:before="0" w:after="140" w:line="240" w:lineRule="auto"/>
        <w:ind w:left="0" w:right="0" w:firstLine="0"/>
        <w:jc w:val="left"/>
        <w:rPr>
          <w:sz w:val="30"/>
          <w:szCs w:val="30"/>
        </w:rPr>
      </w:pPr>
      <w:r>
        <w:rPr>
          <w:rFonts w:ascii="Arial" w:eastAsia="Arial" w:hAnsi="Arial" w:cs="Arial"/>
          <w:b/>
          <w:bCs/>
          <w:i/>
          <w:iCs/>
          <w:color w:val="0061A5"/>
          <w:spacing w:val="0"/>
          <w:w w:val="100"/>
          <w:position w:val="0"/>
          <w:sz w:val="30"/>
          <w:szCs w:val="30"/>
          <w:shd w:val="clear" w:color="auto" w:fill="auto"/>
          <w:lang w:val="es-ES" w:eastAsia="es-ES" w:bidi="es-ES"/>
        </w:rPr>
        <w:t>73</w:t>
      </w:r>
    </w:p>
    <w:p>
      <w:pPr>
        <w:pStyle w:val="Style6"/>
        <w:keepNext w:val="0"/>
        <w:keepLines w:val="0"/>
        <w:framePr w:w="485" w:h="3773" w:wrap="none" w:hAnchor="page" w:x="1372" w:y="1"/>
        <w:widowControl w:val="0"/>
        <w:shd w:val="clear" w:color="auto" w:fill="auto"/>
        <w:bidi w:val="0"/>
        <w:spacing w:before="0" w:after="80" w:line="240" w:lineRule="auto"/>
        <w:ind w:left="0" w:right="0" w:firstLine="0"/>
        <w:jc w:val="left"/>
        <w:rPr>
          <w:sz w:val="40"/>
          <w:szCs w:val="40"/>
        </w:rPr>
      </w:pPr>
      <w:r>
        <w:rPr>
          <w:rFonts w:ascii="Arial" w:eastAsia="Arial" w:hAnsi="Arial" w:cs="Arial"/>
          <w:color w:val="0061A5"/>
          <w:spacing w:val="0"/>
          <w:w w:val="100"/>
          <w:position w:val="0"/>
          <w:sz w:val="40"/>
          <w:szCs w:val="40"/>
          <w:shd w:val="clear" w:color="auto" w:fill="auto"/>
          <w:lang w:val="es-ES" w:eastAsia="es-ES" w:bidi="es-ES"/>
        </w:rPr>
        <w:t>O</w:t>
      </w:r>
    </w:p>
    <w:p>
      <w:pPr>
        <w:pStyle w:val="Style6"/>
        <w:keepNext w:val="0"/>
        <w:keepLines w:val="0"/>
        <w:framePr w:w="485" w:h="3773" w:wrap="none" w:hAnchor="page" w:x="1372" w:y="1"/>
        <w:widowControl w:val="0"/>
        <w:shd w:val="clear" w:color="auto" w:fill="auto"/>
        <w:bidi w:val="0"/>
        <w:spacing w:before="0" w:after="560" w:line="240" w:lineRule="auto"/>
        <w:ind w:left="0" w:right="0" w:firstLine="0"/>
        <w:jc w:val="left"/>
        <w:rPr>
          <w:sz w:val="40"/>
          <w:szCs w:val="40"/>
        </w:rPr>
      </w:pPr>
      <w:r>
        <w:rPr>
          <w:rFonts w:ascii="Arial" w:eastAsia="Arial" w:hAnsi="Arial" w:cs="Arial"/>
          <w:color w:val="0061A5"/>
          <w:spacing w:val="0"/>
          <w:w w:val="100"/>
          <w:position w:val="0"/>
          <w:sz w:val="40"/>
          <w:szCs w:val="40"/>
          <w:shd w:val="clear" w:color="auto" w:fill="auto"/>
          <w:lang w:val="es-ES" w:eastAsia="es-ES" w:bidi="es-ES"/>
        </w:rPr>
        <w:t>-I</w:t>
      </w:r>
    </w:p>
    <w:p>
      <w:pPr>
        <w:pStyle w:val="Style6"/>
        <w:keepNext w:val="0"/>
        <w:keepLines w:val="0"/>
        <w:framePr w:w="485" w:h="3773" w:wrap="none" w:hAnchor="page" w:x="1372" w:y="1"/>
        <w:widowControl w:val="0"/>
        <w:shd w:val="clear" w:color="auto" w:fill="auto"/>
        <w:bidi w:val="0"/>
        <w:spacing w:before="0" w:after="80" w:line="240" w:lineRule="auto"/>
        <w:ind w:left="0" w:right="0" w:firstLine="0"/>
        <w:jc w:val="left"/>
        <w:rPr>
          <w:sz w:val="40"/>
          <w:szCs w:val="40"/>
        </w:rPr>
      </w:pPr>
      <w:r>
        <w:rPr>
          <w:rFonts w:ascii="Arial" w:eastAsia="Arial" w:hAnsi="Arial" w:cs="Arial"/>
          <w:color w:val="0061A5"/>
          <w:spacing w:val="0"/>
          <w:w w:val="100"/>
          <w:position w:val="0"/>
          <w:sz w:val="40"/>
          <w:szCs w:val="40"/>
          <w:shd w:val="clear" w:color="auto" w:fill="auto"/>
          <w:lang w:val="es-ES" w:eastAsia="es-ES" w:bidi="es-ES"/>
        </w:rPr>
        <w:t>n</w:t>
      </w:r>
    </w:p>
    <w:p>
      <w:pPr>
        <w:pStyle w:val="Style6"/>
        <w:keepNext w:val="0"/>
        <w:keepLines w:val="0"/>
        <w:framePr w:w="485" w:h="3773" w:wrap="none" w:hAnchor="page" w:x="1372" w:y="1"/>
        <w:widowControl w:val="0"/>
        <w:shd w:val="clear" w:color="auto" w:fill="auto"/>
        <w:bidi w:val="0"/>
        <w:spacing w:before="0" w:after="140" w:line="240" w:lineRule="auto"/>
        <w:ind w:left="0" w:right="0" w:firstLine="0"/>
        <w:jc w:val="left"/>
        <w:rPr>
          <w:sz w:val="40"/>
          <w:szCs w:val="40"/>
        </w:rPr>
      </w:pPr>
      <w:r>
        <w:rPr>
          <w:rFonts w:ascii="Arial" w:eastAsia="Arial" w:hAnsi="Arial" w:cs="Arial"/>
          <w:color w:val="0061A5"/>
          <w:spacing w:val="0"/>
          <w:w w:val="100"/>
          <w:position w:val="0"/>
          <w:sz w:val="40"/>
          <w:szCs w:val="40"/>
          <w:shd w:val="clear" w:color="auto" w:fill="auto"/>
          <w:lang w:val="es-ES" w:eastAsia="es-ES" w:bidi="es-ES"/>
        </w:rPr>
        <w:t>-I</w:t>
      </w:r>
    </w:p>
    <w:p>
      <w:pPr>
        <w:pStyle w:val="Style6"/>
        <w:keepNext w:val="0"/>
        <w:keepLines w:val="0"/>
        <w:framePr w:w="4930" w:h="226" w:wrap="none" w:hAnchor="page" w:x="6229" w:y="5478"/>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Fotografia de la cubierta: © Dona Monroe / Uppercut Images / Getty Images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headerReference w:type="default" r:id="rId35"/>
          <w:footerReference w:type="default" r:id="rId36"/>
          <w:headerReference w:type="even" r:id="rId37"/>
          <w:footerReference w:type="even" r:id="rId38"/>
          <w:footnotePr>
            <w:pos w:val="pageBottom"/>
            <w:numFmt w:val="decimal"/>
            <w:numStart w:val="1"/>
            <w:numRestart w:val="continuous"/>
            <w15:footnoteColumns w:val="1"/>
          </w:footnotePr>
          <w:pgSz w:w="11900" w:h="8400" w:orient="landscape"/>
          <w:pgMar w:top="2174" w:left="718" w:right="742" w:bottom="324" w:header="0" w:footer="3" w:gutter="0"/>
          <w:pgNumType w:start="22"/>
          <w:cols w:space="720"/>
          <w:noEndnote/>
          <w:rtlGutter w:val="0"/>
          <w:docGrid w:linePitch="360"/>
        </w:sectPr>
      </w:pPr>
    </w:p>
    <w:p>
      <w:pPr>
        <w:widowControl w:val="0"/>
        <w:spacing w:line="360" w:lineRule="exact"/>
      </w:pPr>
      <w:r>
        <w:drawing>
          <wp:anchor distT="0" distB="0" distL="0" distR="0" simplePos="0" relativeHeight="62914723" behindDoc="1" locked="0" layoutInCell="1" allowOverlap="1">
            <wp:simplePos x="0" y="0"/>
            <wp:positionH relativeFrom="page">
              <wp:posOffset>61595</wp:posOffset>
            </wp:positionH>
            <wp:positionV relativeFrom="margin">
              <wp:posOffset>0</wp:posOffset>
            </wp:positionV>
            <wp:extent cx="5394960" cy="5083810"/>
            <wp:wrapNone/>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39"/>
                    <a:stretch/>
                  </pic:blipFill>
                  <pic:spPr>
                    <a:xfrm>
                      <a:ext cx="5394960" cy="50838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Start w:val="1"/>
            <w:numRestart w:val="continuous"/>
            <w15:footnoteColumns w:val="1"/>
          </w:footnotePr>
          <w:pgSz w:w="8691" w:h="12078"/>
          <w:pgMar w:top="87" w:left="97" w:right="97" w:bottom="151"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6" w:after="36"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8691" w:h="12078"/>
          <w:pgMar w:top="87" w:left="0" w:right="0" w:bottom="87" w:header="0" w:footer="3" w:gutter="0"/>
          <w:cols w:space="720"/>
          <w:noEndnote/>
          <w:rtlGutter w:val="0"/>
          <w:docGrid w:linePitch="360"/>
        </w:sectPr>
      </w:pPr>
    </w:p>
    <w:p>
      <w:pPr>
        <w:widowControl w:val="0"/>
        <w:spacing w:line="1" w:lineRule="exact"/>
      </w:pPr>
      <w:r>
        <w:drawing>
          <wp:anchor distT="0" distB="0" distL="0" distR="0" simplePos="0" relativeHeight="125829385" behindDoc="0" locked="0" layoutInCell="1" allowOverlap="1">
            <wp:simplePos x="0" y="0"/>
            <wp:positionH relativeFrom="page">
              <wp:posOffset>278130</wp:posOffset>
            </wp:positionH>
            <wp:positionV relativeFrom="paragraph">
              <wp:posOffset>12700</wp:posOffset>
            </wp:positionV>
            <wp:extent cx="1195070" cy="993775"/>
            <wp:wrapSquare wrapText="bothSides"/>
            <wp:docPr id="49" name="Shape 49"/>
            <a:graphic xmlns:a="http://schemas.openxmlformats.org/drawingml/2006/main">
              <a:graphicData uri="http://schemas.openxmlformats.org/drawingml/2006/picture">
                <pic:pic xmlns:pic="http://schemas.openxmlformats.org/drawingml/2006/picture">
                  <pic:nvPicPr>
                    <pic:cNvPr id="50" name="Picture box 50"/>
                    <pic:cNvPicPr/>
                  </pic:nvPicPr>
                  <pic:blipFill>
                    <a:blip r:embed="rId41"/>
                    <a:stretch/>
                  </pic:blipFill>
                  <pic:spPr>
                    <a:xfrm>
                      <a:ext cx="1195070" cy="993775"/>
                    </a:xfrm>
                    <a:prstGeom prst="rect"/>
                  </pic:spPr>
                </pic:pic>
              </a:graphicData>
            </a:graphic>
          </wp:anchor>
        </w:drawing>
      </w:r>
    </w:p>
    <w:p>
      <w:pPr>
        <w:pStyle w:val="Style23"/>
        <w:keepNext w:val="0"/>
        <w:keepLines w:val="0"/>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es-ES" w:eastAsia="es-ES" w:bidi="es-ES"/>
        </w:rPr>
        <w:t>Esta publicación ha sido realizada con el apoyo de la Unión Europea. Los contenidos de la presente publicación son responsabilidad exclusiva de los socios del proyecto PROTECT y en ningún caso se puede considerar que reflejen la opinión de la Unión Europea.</w:t>
      </w:r>
    </w:p>
    <w:sectPr>
      <w:footnotePr>
        <w:pos w:val="pageBottom"/>
        <w:numFmt w:val="decimal"/>
        <w:numStart w:val="1"/>
        <w:numRestart w:val="continuous"/>
        <w15:footnoteColumns w:val="1"/>
      </w:footnotePr>
      <w:type w:val="continuous"/>
      <w:pgSz w:w="8691" w:h="12078"/>
      <w:pgMar w:top="87" w:left="2387" w:right="2570" w:bottom="8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5269230</wp:posOffset>
              </wp:positionH>
              <wp:positionV relativeFrom="page">
                <wp:posOffset>7394575</wp:posOffset>
              </wp:positionV>
              <wp:extent cx="45720" cy="88265"/>
              <wp:wrapNone/>
              <wp:docPr id="4" name="Shape 4"/>
              <a:graphic xmlns:a="http://schemas.openxmlformats.org/drawingml/2006/main">
                <a:graphicData uri="http://schemas.microsoft.com/office/word/2010/wordprocessingShape">
                  <wps:wsp>
                    <wps:cNvSpPr txBox="1"/>
                    <wps:spPr>
                      <a:xfrm>
                        <a:ext cx="45720"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0" type="#_x0000_t202" style="position:absolute;margin-left:414.89999999999998pt;margin-top:582.25pt;width:3.6000000000000001pt;height:6.9500000000000002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es-ES" w:eastAsia="es-ES" w:bidi="es-E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132080</wp:posOffset>
              </wp:positionH>
              <wp:positionV relativeFrom="page">
                <wp:posOffset>7385685</wp:posOffset>
              </wp:positionV>
              <wp:extent cx="103505" cy="100330"/>
              <wp:wrapNone/>
              <wp:docPr id="27" name="Shape 27"/>
              <a:graphic xmlns:a="http://schemas.openxmlformats.org/drawingml/2006/main">
                <a:graphicData uri="http://schemas.microsoft.com/office/word/2010/wordprocessingShape">
                  <wps:wsp>
                    <wps:cNvSpPr txBox="1"/>
                    <wps:spPr>
                      <a:xfrm>
                        <a:ext cx="10350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53" type="#_x0000_t202" style="position:absolute;margin-left:10.4pt;margin-top:581.54999999999995pt;width:8.1500000000000004pt;height:7.9000000000000004pt;z-index:-18874405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132080</wp:posOffset>
              </wp:positionH>
              <wp:positionV relativeFrom="page">
                <wp:posOffset>7385685</wp:posOffset>
              </wp:positionV>
              <wp:extent cx="103505" cy="100330"/>
              <wp:wrapNone/>
              <wp:docPr id="29" name="Shape 29"/>
              <a:graphic xmlns:a="http://schemas.openxmlformats.org/drawingml/2006/main">
                <a:graphicData uri="http://schemas.microsoft.com/office/word/2010/wordprocessingShape">
                  <wps:wsp>
                    <wps:cNvSpPr txBox="1"/>
                    <wps:spPr>
                      <a:xfrm>
                        <a:ext cx="10350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55" type="#_x0000_t202" style="position:absolute;margin-left:10.4pt;margin-top:581.54999999999995pt;width:8.1500000000000004pt;height:7.9000000000000004pt;z-index:-18874404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5286375</wp:posOffset>
              </wp:positionH>
              <wp:positionV relativeFrom="page">
                <wp:posOffset>7394575</wp:posOffset>
              </wp:positionV>
              <wp:extent cx="91440" cy="88265"/>
              <wp:wrapNone/>
              <wp:docPr id="31" name="Shape 31"/>
              <a:graphic xmlns:a="http://schemas.openxmlformats.org/drawingml/2006/main">
                <a:graphicData uri="http://schemas.microsoft.com/office/word/2010/wordprocessingShape">
                  <wps:wsp>
                    <wps:cNvSpPr txBox="1"/>
                    <wps:spPr>
                      <a:xfrm>
                        <a:ext cx="91440"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7" type="#_x0000_t202" style="position:absolute;margin-left:416.25pt;margin-top:582.25pt;width:7.2000000000000002pt;height:6.9500000000000002pt;z-index:-18874404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5286375</wp:posOffset>
              </wp:positionH>
              <wp:positionV relativeFrom="page">
                <wp:posOffset>7394575</wp:posOffset>
              </wp:positionV>
              <wp:extent cx="91440" cy="88265"/>
              <wp:wrapNone/>
              <wp:docPr id="33" name="Shape 33"/>
              <a:graphic xmlns:a="http://schemas.openxmlformats.org/drawingml/2006/main">
                <a:graphicData uri="http://schemas.microsoft.com/office/word/2010/wordprocessingShape">
                  <wps:wsp>
                    <wps:cNvSpPr txBox="1"/>
                    <wps:spPr>
                      <a:xfrm>
                        <a:ext cx="91440"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9" type="#_x0000_t202" style="position:absolute;margin-left:416.25pt;margin-top:582.25pt;width:7.2000000000000002pt;height:6.9500000000000002pt;z-index:-18874404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128905</wp:posOffset>
              </wp:positionH>
              <wp:positionV relativeFrom="page">
                <wp:posOffset>7385685</wp:posOffset>
              </wp:positionV>
              <wp:extent cx="109855" cy="100330"/>
              <wp:wrapNone/>
              <wp:docPr id="37" name="Shape 37"/>
              <a:graphic xmlns:a="http://schemas.openxmlformats.org/drawingml/2006/main">
                <a:graphicData uri="http://schemas.microsoft.com/office/word/2010/wordprocessingShape">
                  <wps:wsp>
                    <wps:cNvSpPr txBox="1"/>
                    <wps:spPr>
                      <a:xfrm>
                        <a:ext cx="10985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3" type="#_x0000_t202" style="position:absolute;margin-left:10.15pt;margin-top:581.54999999999995pt;width:8.6500000000000004pt;height:7.9000000000000004pt;z-index:-188744040;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fr-FR" w:eastAsia="fr-FR" w:bidi="fr-FR"/>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128905</wp:posOffset>
              </wp:positionH>
              <wp:positionV relativeFrom="page">
                <wp:posOffset>7385685</wp:posOffset>
              </wp:positionV>
              <wp:extent cx="109855" cy="100330"/>
              <wp:wrapNone/>
              <wp:docPr id="41" name="Shape 41"/>
              <a:graphic xmlns:a="http://schemas.openxmlformats.org/drawingml/2006/main">
                <a:graphicData uri="http://schemas.microsoft.com/office/word/2010/wordprocessingShape">
                  <wps:wsp>
                    <wps:cNvSpPr txBox="1"/>
                    <wps:spPr>
                      <a:xfrm>
                        <a:ext cx="10985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67" type="#_x0000_t202" style="position:absolute;margin-left:10.15pt;margin-top:581.54999999999995pt;width:8.6500000000000004pt;height:7.9000000000000004pt;z-index:-188744036;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fr-FR" w:eastAsia="fr-FR" w:bidi="fr-F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5286375</wp:posOffset>
              </wp:positionH>
              <wp:positionV relativeFrom="page">
                <wp:posOffset>7394575</wp:posOffset>
              </wp:positionV>
              <wp:extent cx="91440" cy="88265"/>
              <wp:wrapNone/>
              <wp:docPr id="43" name="Shape 43"/>
              <a:graphic xmlns:a="http://schemas.openxmlformats.org/drawingml/2006/main">
                <a:graphicData uri="http://schemas.microsoft.com/office/word/2010/wordprocessingShape">
                  <wps:wsp>
                    <wps:cNvSpPr txBox="1"/>
                    <wps:spPr>
                      <a:xfrm>
                        <a:ext cx="91440"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9" type="#_x0000_t202" style="position:absolute;margin-left:416.25pt;margin-top:582.25pt;width:7.2000000000000002pt;height:6.9500000000000002pt;z-index:-18874403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132080</wp:posOffset>
              </wp:positionH>
              <wp:positionV relativeFrom="page">
                <wp:posOffset>7385685</wp:posOffset>
              </wp:positionV>
              <wp:extent cx="103505" cy="100330"/>
              <wp:wrapNone/>
              <wp:docPr id="45" name="Shape 45"/>
              <a:graphic xmlns:a="http://schemas.openxmlformats.org/drawingml/2006/main">
                <a:graphicData uri="http://schemas.microsoft.com/office/word/2010/wordprocessingShape">
                  <wps:wsp>
                    <wps:cNvSpPr txBox="1"/>
                    <wps:spPr>
                      <a:xfrm>
                        <a:ext cx="10350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71" type="#_x0000_t202" style="position:absolute;margin-left:10.4pt;margin-top:581.54999999999995pt;width:8.1500000000000004pt;height:7.9000000000000004pt;z-index:-18874403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5269230</wp:posOffset>
              </wp:positionH>
              <wp:positionV relativeFrom="page">
                <wp:posOffset>7394575</wp:posOffset>
              </wp:positionV>
              <wp:extent cx="45720" cy="88265"/>
              <wp:wrapNone/>
              <wp:docPr id="6" name="Shape 6"/>
              <a:graphic xmlns:a="http://schemas.openxmlformats.org/drawingml/2006/main">
                <a:graphicData uri="http://schemas.microsoft.com/office/word/2010/wordprocessingShape">
                  <wps:wsp>
                    <wps:cNvSpPr txBox="1"/>
                    <wps:spPr>
                      <a:xfrm>
                        <a:ext cx="45720"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2" type="#_x0000_t202" style="position:absolute;margin-left:414.89999999999998pt;margin-top:582.25pt;width:3.6000000000000001pt;height:6.9500000000000002pt;z-index:-18874406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es-ES" w:eastAsia="es-ES" w:bidi="es-E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114935</wp:posOffset>
              </wp:positionH>
              <wp:positionV relativeFrom="page">
                <wp:posOffset>7409815</wp:posOffset>
              </wp:positionV>
              <wp:extent cx="57785" cy="100330"/>
              <wp:wrapNone/>
              <wp:docPr id="10" name="Shape 10"/>
              <a:graphic xmlns:a="http://schemas.openxmlformats.org/drawingml/2006/main">
                <a:graphicData uri="http://schemas.microsoft.com/office/word/2010/wordprocessingShape">
                  <wps:wsp>
                    <wps:cNvSpPr txBox="1"/>
                    <wps:spPr>
                      <a:xfrm>
                        <a:ext cx="5778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6" type="#_x0000_t202" style="position:absolute;margin-left:9.0500000000000007pt;margin-top:583.45000000000005pt;width:4.5499999999999998pt;height:7.9000000000000004pt;z-index:-18874405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114935</wp:posOffset>
              </wp:positionH>
              <wp:positionV relativeFrom="page">
                <wp:posOffset>7409815</wp:posOffset>
              </wp:positionV>
              <wp:extent cx="57785" cy="100330"/>
              <wp:wrapNone/>
              <wp:docPr id="12" name="Shape 12"/>
              <a:graphic xmlns:a="http://schemas.openxmlformats.org/drawingml/2006/main">
                <a:graphicData uri="http://schemas.microsoft.com/office/word/2010/wordprocessingShape">
                  <wps:wsp>
                    <wps:cNvSpPr txBox="1"/>
                    <wps:spPr>
                      <a:xfrm>
                        <a:ext cx="5778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8" type="#_x0000_t202" style="position:absolute;margin-left:9.0500000000000007pt;margin-top:583.45000000000005pt;width:4.5499999999999998pt;height:7.9000000000000004pt;z-index:-188744057;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5309235</wp:posOffset>
              </wp:positionH>
              <wp:positionV relativeFrom="page">
                <wp:posOffset>7419340</wp:posOffset>
              </wp:positionV>
              <wp:extent cx="45720" cy="88265"/>
              <wp:wrapNone/>
              <wp:docPr id="22" name="Shape 22"/>
              <a:graphic xmlns:a="http://schemas.openxmlformats.org/drawingml/2006/main">
                <a:graphicData uri="http://schemas.microsoft.com/office/word/2010/wordprocessingShape">
                  <wps:wsp>
                    <wps:cNvSpPr txBox="1"/>
                    <wps:spPr>
                      <a:xfrm>
                        <a:ext cx="45720" cy="8826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8" type="#_x0000_t202" style="position:absolute;margin-left:418.05000000000001pt;margin-top:584.20000000000005pt;width:3.6000000000000001pt;height:6.9500000000000002pt;z-index:-188744054;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color w:val="000000"/>
                          <w:spacing w:val="0"/>
                          <w:w w:val="100"/>
                          <w:position w:val="0"/>
                          <w:sz w:val="14"/>
                          <w:szCs w:val="14"/>
                          <w:shd w:val="clear" w:color="auto" w:fill="auto"/>
                          <w:lang w:val="es-ES" w:eastAsia="es-ES" w:bidi="es-E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114935</wp:posOffset>
              </wp:positionH>
              <wp:positionV relativeFrom="page">
                <wp:posOffset>7409815</wp:posOffset>
              </wp:positionV>
              <wp:extent cx="57785" cy="100330"/>
              <wp:wrapNone/>
              <wp:docPr id="24" name="Shape 24"/>
              <a:graphic xmlns:a="http://schemas.openxmlformats.org/drawingml/2006/main">
                <a:graphicData uri="http://schemas.microsoft.com/office/word/2010/wordprocessingShape">
                  <wps:wsp>
                    <wps:cNvSpPr txBox="1"/>
                    <wps:spPr>
                      <a:xfrm>
                        <a:ext cx="57785" cy="1003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50" type="#_x0000_t202" style="position:absolute;margin-left:9.0500000000000007pt;margin-top:583.45000000000005pt;width:4.5499999999999998pt;height:7.9000000000000004pt;z-index:-18874405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lang w:val="es-ES" w:eastAsia="es-ES" w:bidi="es-E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right="0"/>
        <w:jc w:val="both"/>
      </w:pPr>
      <w:r>
        <w:rPr>
          <w:color w:val="000000"/>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 xml:space="preserve"> Aunque en este texto se hable de “solicitante de asilo” en masculino, hay que entender que la expresión incluye siempre la referencia tanto a solicitantes hombres como mujeres.</w:t>
      </w:r>
    </w:p>
  </w:footnote>
  <w:footnote w:id="3">
    <w:p>
      <w:pPr>
        <w:pStyle w:val="Style2"/>
        <w:keepNext w:val="0"/>
        <w:keepLines w:val="0"/>
        <w:widowControl w:val="0"/>
        <w:shd w:val="clear" w:color="auto" w:fill="auto"/>
        <w:bidi w:val="0"/>
        <w:spacing w:before="0" w:after="0"/>
        <w:ind w:right="0"/>
        <w:jc w:val="both"/>
      </w:pPr>
      <w:r>
        <w:rPr>
          <w:color w:val="000000"/>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 xml:space="preserve"> En relación al artículo 17 en particular, pero también a los artículos 15 y 20 de la directiva del Consejo que establece normas mínimas para la recepción de los solicitantes de asilo (2003/9/ EC del 27 de enero de 2003), y con particular referencia al artículo 12 párrafo 3 y artículo 13 párrafo 3 apartado a) de la directiva del Consejo sobre normas mínimas para los procedimien</w:t>
        <w:softHyphen/>
        <w:t>tos que deben aplicar los Estados miembros para conceder o retirar la condición de refugiado (2005/85/CE del 1 de diciembre de 2005).</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4716145</wp:posOffset>
              </wp:positionH>
              <wp:positionV relativeFrom="page">
                <wp:posOffset>725805</wp:posOffset>
              </wp:positionV>
              <wp:extent cx="155575" cy="219710"/>
              <wp:wrapNone/>
              <wp:docPr id="35" name="Shape 35"/>
              <a:graphic xmlns:a="http://schemas.openxmlformats.org/drawingml/2006/main">
                <a:graphicData uri="http://schemas.microsoft.com/office/word/2010/wordprocessingShape">
                  <wps:wsp>
                    <wps:cNvSpPr txBox="1"/>
                    <wps:spPr>
                      <a:xfrm>
                        <a:ext cx="155575" cy="2197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44"/>
                              <w:szCs w:val="44"/>
                            </w:rPr>
                          </w:pPr>
                          <w:r>
                            <w:rPr>
                              <w:color w:val="0061A5"/>
                              <w:spacing w:val="0"/>
                              <w:w w:val="100"/>
                              <w:position w:val="0"/>
                              <w:sz w:val="44"/>
                              <w:szCs w:val="44"/>
                              <w:shd w:val="clear" w:color="auto" w:fill="auto"/>
                              <w:lang w:val="fr-FR" w:eastAsia="fr-FR" w:bidi="fr-FR"/>
                            </w:rPr>
                            <w:t>3</w:t>
                          </w:r>
                        </w:p>
                      </w:txbxContent>
                    </wps:txbx>
                    <wps:bodyPr wrap="none" lIns="0" tIns="0" rIns="0" bIns="0">
                      <a:spAutoFit/>
                    </wps:bodyPr>
                  </wps:wsp>
                </a:graphicData>
              </a:graphic>
            </wp:anchor>
          </w:drawing>
        </mc:Choice>
        <mc:Fallback>
          <w:pict>
            <v:shape id="_x0000_s1061" type="#_x0000_t202" style="position:absolute;margin-left:371.35000000000002pt;margin-top:57.149999999999999pt;width:12.25pt;height:17.300000000000001pt;z-index:-188744042;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44"/>
                        <w:szCs w:val="44"/>
                      </w:rPr>
                    </w:pPr>
                    <w:r>
                      <w:rPr>
                        <w:color w:val="0061A5"/>
                        <w:spacing w:val="0"/>
                        <w:w w:val="100"/>
                        <w:position w:val="0"/>
                        <w:sz w:val="44"/>
                        <w:szCs w:val="44"/>
                        <w:shd w:val="clear" w:color="auto" w:fill="auto"/>
                        <w:lang w:val="fr-FR" w:eastAsia="fr-FR" w:bidi="fr-FR"/>
                      </w:rPr>
                      <w:t>3</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4716145</wp:posOffset>
              </wp:positionH>
              <wp:positionV relativeFrom="page">
                <wp:posOffset>725805</wp:posOffset>
              </wp:positionV>
              <wp:extent cx="155575" cy="219710"/>
              <wp:wrapNone/>
              <wp:docPr id="39" name="Shape 39"/>
              <a:graphic xmlns:a="http://schemas.openxmlformats.org/drawingml/2006/main">
                <a:graphicData uri="http://schemas.microsoft.com/office/word/2010/wordprocessingShape">
                  <wps:wsp>
                    <wps:cNvSpPr txBox="1"/>
                    <wps:spPr>
                      <a:xfrm>
                        <a:ext cx="155575" cy="2197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44"/>
                              <w:szCs w:val="44"/>
                            </w:rPr>
                          </w:pPr>
                          <w:r>
                            <w:rPr>
                              <w:color w:val="0061A5"/>
                              <w:spacing w:val="0"/>
                              <w:w w:val="100"/>
                              <w:position w:val="0"/>
                              <w:sz w:val="44"/>
                              <w:szCs w:val="44"/>
                              <w:shd w:val="clear" w:color="auto" w:fill="auto"/>
                              <w:lang w:val="fr-FR" w:eastAsia="fr-FR" w:bidi="fr-FR"/>
                            </w:rPr>
                            <w:t>3</w:t>
                          </w:r>
                        </w:p>
                      </w:txbxContent>
                    </wps:txbx>
                    <wps:bodyPr wrap="none" lIns="0" tIns="0" rIns="0" bIns="0">
                      <a:spAutoFit/>
                    </wps:bodyPr>
                  </wps:wsp>
                </a:graphicData>
              </a:graphic>
            </wp:anchor>
          </w:drawing>
        </mc:Choice>
        <mc:Fallback>
          <w:pict>
            <v:shape id="_x0000_s1065" type="#_x0000_t202" style="position:absolute;margin-left:371.35000000000002pt;margin-top:57.149999999999999pt;width:12.25pt;height:17.300000000000001pt;z-index:-188744038;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44"/>
                        <w:szCs w:val="44"/>
                      </w:rPr>
                    </w:pPr>
                    <w:r>
                      <w:rPr>
                        <w:color w:val="0061A5"/>
                        <w:spacing w:val="0"/>
                        <w:w w:val="100"/>
                        <w:position w:val="0"/>
                        <w:sz w:val="44"/>
                        <w:szCs w:val="44"/>
                        <w:shd w:val="clear" w:color="auto" w:fill="auto"/>
                        <w:lang w:val="fr-FR" w:eastAsia="fr-FR" w:bidi="fr-FR"/>
                      </w:rPr>
                      <w:t>3</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5">
    <w:name w:val="Título #1_"/>
    <w:basedOn w:val="DefaultParagraphFont"/>
    <w:link w:val="Style4"/>
    <w:rPr>
      <w:rFonts w:ascii="Arial" w:eastAsia="Arial" w:hAnsi="Arial" w:cs="Arial"/>
      <w:b w:val="0"/>
      <w:bCs w:val="0"/>
      <w:i w:val="0"/>
      <w:iCs w:val="0"/>
      <w:smallCaps w:val="0"/>
      <w:strike w:val="0"/>
      <w:color w:val="0061A5"/>
      <w:sz w:val="92"/>
      <w:szCs w:val="92"/>
      <w:u w:val="single"/>
    </w:rPr>
  </w:style>
  <w:style w:type="character" w:customStyle="1" w:styleId="CharStyle7">
    <w:name w:val="Outro_"/>
    <w:basedOn w:val="DefaultParagraphFont"/>
    <w:link w:val="Style6"/>
    <w:rPr>
      <w:rFonts w:ascii="Constantia" w:eastAsia="Constantia" w:hAnsi="Constantia" w:cs="Constantia"/>
      <w:b w:val="0"/>
      <w:bCs w:val="0"/>
      <w:i w:val="0"/>
      <w:iCs w:val="0"/>
      <w:smallCaps w:val="0"/>
      <w:strike w:val="0"/>
      <w:sz w:val="20"/>
      <w:szCs w:val="20"/>
      <w:u w:val="none"/>
    </w:rPr>
  </w:style>
  <w:style w:type="character" w:customStyle="1" w:styleId="CharStyle13">
    <w:name w:val="Texto do corpo (2)_"/>
    <w:basedOn w:val="DefaultParagraphFont"/>
    <w:link w:val="Style12"/>
    <w:rPr>
      <w:rFonts w:ascii="Times New Roman" w:eastAsia="Times New Roman" w:hAnsi="Times New Roman" w:cs="Times New Roman"/>
      <w:b w:val="0"/>
      <w:bCs w:val="0"/>
      <w:i w:val="0"/>
      <w:iCs w:val="0"/>
      <w:smallCaps w:val="0"/>
      <w:strike w:val="0"/>
      <w:color w:val="0061A5"/>
      <w:sz w:val="26"/>
      <w:szCs w:val="26"/>
      <w:u w:val="none"/>
    </w:rPr>
  </w:style>
  <w:style w:type="character" w:customStyle="1" w:styleId="CharStyle17">
    <w:name w:val="Legenda da tabela_"/>
    <w:basedOn w:val="DefaultParagraphFont"/>
    <w:link w:val="Style16"/>
    <w:rPr>
      <w:rFonts w:ascii="Cambria" w:eastAsia="Cambria" w:hAnsi="Cambria" w:cs="Cambria"/>
      <w:b w:val="0"/>
      <w:bCs w:val="0"/>
      <w:i w:val="0"/>
      <w:iCs w:val="0"/>
      <w:smallCaps w:val="0"/>
      <w:strike w:val="0"/>
      <w:sz w:val="18"/>
      <w:szCs w:val="18"/>
      <w:u w:val="none"/>
      <w:lang w:val="en-US" w:eastAsia="en-US" w:bidi="en-US"/>
    </w:rPr>
  </w:style>
  <w:style w:type="character" w:customStyle="1" w:styleId="CharStyle21">
    <w:name w:val="Cabeçalho ou rodapé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exto do corpo_"/>
    <w:basedOn w:val="DefaultParagraphFont"/>
    <w:link w:val="Style23"/>
    <w:rPr>
      <w:rFonts w:ascii="Constantia" w:eastAsia="Constantia" w:hAnsi="Constantia" w:cs="Constantia"/>
      <w:b w:val="0"/>
      <w:bCs w:val="0"/>
      <w:i w:val="0"/>
      <w:iCs w:val="0"/>
      <w:smallCaps w:val="0"/>
      <w:strike w:val="0"/>
      <w:sz w:val="20"/>
      <w:szCs w:val="20"/>
      <w:u w:val="none"/>
    </w:rPr>
  </w:style>
  <w:style w:type="character" w:customStyle="1" w:styleId="CharStyle31">
    <w:name w:val="Título #3_"/>
    <w:basedOn w:val="DefaultParagraphFont"/>
    <w:link w:val="Style30"/>
    <w:rPr>
      <w:rFonts w:ascii="Times New Roman" w:eastAsia="Times New Roman" w:hAnsi="Times New Roman" w:cs="Times New Roman"/>
      <w:b w:val="0"/>
      <w:bCs w:val="0"/>
      <w:i w:val="0"/>
      <w:iCs w:val="0"/>
      <w:smallCaps w:val="0"/>
      <w:strike w:val="0"/>
      <w:color w:val="0061A5"/>
      <w:sz w:val="26"/>
      <w:szCs w:val="26"/>
      <w:u w:val="none"/>
    </w:rPr>
  </w:style>
  <w:style w:type="character" w:customStyle="1" w:styleId="CharStyle48">
    <w:name w:val="Título #2_"/>
    <w:basedOn w:val="DefaultParagraphFont"/>
    <w:link w:val="Style47"/>
    <w:rPr>
      <w:rFonts w:ascii="Times New Roman" w:eastAsia="Times New Roman" w:hAnsi="Times New Roman" w:cs="Times New Roman"/>
      <w:b/>
      <w:bCs/>
      <w:i w:val="0"/>
      <w:iCs w:val="0"/>
      <w:smallCaps w:val="0"/>
      <w:strike w:val="0"/>
      <w:color w:val="0061A5"/>
      <w:sz w:val="32"/>
      <w:szCs w:val="32"/>
      <w:u w:val="none"/>
      <w:lang w:val="fr-FR" w:eastAsia="fr-FR" w:bidi="fr-FR"/>
    </w:rPr>
  </w:style>
  <w:style w:type="paragraph" w:customStyle="1" w:styleId="Style2">
    <w:name w:val="Nota de rodapé"/>
    <w:basedOn w:val="Normal"/>
    <w:link w:val="CharStyle3"/>
    <w:pPr>
      <w:widowControl w:val="0"/>
      <w:shd w:val="clear" w:color="auto" w:fill="FFFFFF"/>
      <w:spacing w:line="209" w:lineRule="auto"/>
      <w:ind w:left="460" w:hanging="280"/>
    </w:pPr>
    <w:rPr>
      <w:rFonts w:ascii="Times New Roman" w:eastAsia="Times New Roman" w:hAnsi="Times New Roman" w:cs="Times New Roman"/>
      <w:b w:val="0"/>
      <w:bCs w:val="0"/>
      <w:i w:val="0"/>
      <w:iCs w:val="0"/>
      <w:smallCaps w:val="0"/>
      <w:strike w:val="0"/>
      <w:sz w:val="16"/>
      <w:szCs w:val="16"/>
      <w:u w:val="none"/>
    </w:rPr>
  </w:style>
  <w:style w:type="paragraph" w:customStyle="1" w:styleId="Style4">
    <w:name w:val="Título #1"/>
    <w:basedOn w:val="Normal"/>
    <w:link w:val="CharStyle5"/>
    <w:pPr>
      <w:widowControl w:val="0"/>
      <w:shd w:val="clear" w:color="auto" w:fill="FFFFFF"/>
      <w:spacing w:after="20"/>
      <w:ind w:firstLine="420"/>
      <w:outlineLvl w:val="0"/>
    </w:pPr>
    <w:rPr>
      <w:rFonts w:ascii="Arial" w:eastAsia="Arial" w:hAnsi="Arial" w:cs="Arial"/>
      <w:b w:val="0"/>
      <w:bCs w:val="0"/>
      <w:i w:val="0"/>
      <w:iCs w:val="0"/>
      <w:smallCaps w:val="0"/>
      <w:strike w:val="0"/>
      <w:color w:val="0061A5"/>
      <w:sz w:val="92"/>
      <w:szCs w:val="92"/>
      <w:u w:val="single"/>
    </w:rPr>
  </w:style>
  <w:style w:type="paragraph" w:customStyle="1" w:styleId="Style6">
    <w:name w:val="Outro"/>
    <w:basedOn w:val="Normal"/>
    <w:link w:val="CharStyle7"/>
    <w:pPr>
      <w:widowControl w:val="0"/>
      <w:shd w:val="clear" w:color="auto" w:fill="FFFFFF"/>
      <w:spacing w:after="220"/>
    </w:pPr>
    <w:rPr>
      <w:rFonts w:ascii="Constantia" w:eastAsia="Constantia" w:hAnsi="Constantia" w:cs="Constantia"/>
      <w:b w:val="0"/>
      <w:bCs w:val="0"/>
      <w:i w:val="0"/>
      <w:iCs w:val="0"/>
      <w:smallCaps w:val="0"/>
      <w:strike w:val="0"/>
      <w:sz w:val="20"/>
      <w:szCs w:val="20"/>
      <w:u w:val="none"/>
    </w:rPr>
  </w:style>
  <w:style w:type="paragraph" w:customStyle="1" w:styleId="Style12">
    <w:name w:val="Texto do corpo (2)"/>
    <w:basedOn w:val="Normal"/>
    <w:link w:val="CharStyle13"/>
    <w:pPr>
      <w:widowControl w:val="0"/>
      <w:shd w:val="clear" w:color="auto" w:fill="FFFFFF"/>
      <w:spacing w:after="380" w:line="230" w:lineRule="auto"/>
    </w:pPr>
    <w:rPr>
      <w:rFonts w:ascii="Times New Roman" w:eastAsia="Times New Roman" w:hAnsi="Times New Roman" w:cs="Times New Roman"/>
      <w:b w:val="0"/>
      <w:bCs w:val="0"/>
      <w:i w:val="0"/>
      <w:iCs w:val="0"/>
      <w:smallCaps w:val="0"/>
      <w:strike w:val="0"/>
      <w:color w:val="0061A5"/>
      <w:sz w:val="26"/>
      <w:szCs w:val="26"/>
      <w:u w:val="none"/>
    </w:rPr>
  </w:style>
  <w:style w:type="paragraph" w:customStyle="1" w:styleId="Style16">
    <w:name w:val="Legenda da tabela"/>
    <w:basedOn w:val="Normal"/>
    <w:link w:val="CharStyle17"/>
    <w:pPr>
      <w:widowControl w:val="0"/>
      <w:shd w:val="clear" w:color="auto" w:fill="FFFFFF"/>
    </w:pPr>
    <w:rPr>
      <w:rFonts w:ascii="Cambria" w:eastAsia="Cambria" w:hAnsi="Cambria" w:cs="Cambria"/>
      <w:b w:val="0"/>
      <w:bCs w:val="0"/>
      <w:i w:val="0"/>
      <w:iCs w:val="0"/>
      <w:smallCaps w:val="0"/>
      <w:strike w:val="0"/>
      <w:sz w:val="18"/>
      <w:szCs w:val="18"/>
      <w:u w:val="none"/>
      <w:lang w:val="en-US" w:eastAsia="en-US" w:bidi="en-US"/>
    </w:rPr>
  </w:style>
  <w:style w:type="paragraph" w:customStyle="1" w:styleId="Style20">
    <w:name w:val="Cabeçalho ou rodapé (2)"/>
    <w:basedOn w:val="Normal"/>
    <w:link w:val="CharStyle2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exto do corpo"/>
    <w:basedOn w:val="Normal"/>
    <w:link w:val="CharStyle24"/>
    <w:pPr>
      <w:widowControl w:val="0"/>
      <w:shd w:val="clear" w:color="auto" w:fill="FFFFFF"/>
      <w:spacing w:after="220"/>
    </w:pPr>
    <w:rPr>
      <w:rFonts w:ascii="Constantia" w:eastAsia="Constantia" w:hAnsi="Constantia" w:cs="Constantia"/>
      <w:b w:val="0"/>
      <w:bCs w:val="0"/>
      <w:i w:val="0"/>
      <w:iCs w:val="0"/>
      <w:smallCaps w:val="0"/>
      <w:strike w:val="0"/>
      <w:sz w:val="20"/>
      <w:szCs w:val="20"/>
      <w:u w:val="none"/>
    </w:rPr>
  </w:style>
  <w:style w:type="paragraph" w:customStyle="1" w:styleId="Style30">
    <w:name w:val="Título #3"/>
    <w:basedOn w:val="Normal"/>
    <w:link w:val="CharStyle31"/>
    <w:pPr>
      <w:widowControl w:val="0"/>
      <w:shd w:val="clear" w:color="auto" w:fill="FFFFFF"/>
      <w:spacing w:after="380" w:line="230" w:lineRule="auto"/>
      <w:outlineLvl w:val="2"/>
    </w:pPr>
    <w:rPr>
      <w:rFonts w:ascii="Times New Roman" w:eastAsia="Times New Roman" w:hAnsi="Times New Roman" w:cs="Times New Roman"/>
      <w:b w:val="0"/>
      <w:bCs w:val="0"/>
      <w:i w:val="0"/>
      <w:iCs w:val="0"/>
      <w:smallCaps w:val="0"/>
      <w:strike w:val="0"/>
      <w:color w:val="0061A5"/>
      <w:sz w:val="26"/>
      <w:szCs w:val="26"/>
      <w:u w:val="none"/>
    </w:rPr>
  </w:style>
  <w:style w:type="paragraph" w:customStyle="1" w:styleId="Style47">
    <w:name w:val="Título #2"/>
    <w:basedOn w:val="Normal"/>
    <w:link w:val="CharStyle48"/>
    <w:pPr>
      <w:widowControl w:val="0"/>
      <w:shd w:val="clear" w:color="auto" w:fill="FFFFFF"/>
      <w:outlineLvl w:val="1"/>
    </w:pPr>
    <w:rPr>
      <w:rFonts w:ascii="Times New Roman" w:eastAsia="Times New Roman" w:hAnsi="Times New Roman" w:cs="Times New Roman"/>
      <w:b/>
      <w:bCs/>
      <w:i w:val="0"/>
      <w:iCs w:val="0"/>
      <w:smallCaps w:val="0"/>
      <w:strike w:val="0"/>
      <w:color w:val="0061A5"/>
      <w:sz w:val="32"/>
      <w:szCs w:val="32"/>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header" Target="header1.xml"/><Relationship Id="rId28" Type="http://schemas.openxmlformats.org/officeDocument/2006/relationships/footer" Target="footer15.xml"/><Relationship Id="rId29" Type="http://schemas.openxmlformats.org/officeDocument/2006/relationships/header" Target="header2.xml"/><Relationship Id="rId30" Type="http://schemas.openxmlformats.org/officeDocument/2006/relationships/footer" Target="footer16.xml"/><Relationship Id="rId31" Type="http://schemas.openxmlformats.org/officeDocument/2006/relationships/header" Target="header3.xml"/><Relationship Id="rId32" Type="http://schemas.openxmlformats.org/officeDocument/2006/relationships/footer" Target="footer17.xml"/><Relationship Id="rId33" Type="http://schemas.openxmlformats.org/officeDocument/2006/relationships/header" Target="header4.xml"/><Relationship Id="rId34" Type="http://schemas.openxmlformats.org/officeDocument/2006/relationships/footer" Target="footer18.xml"/><Relationship Id="rId35" Type="http://schemas.openxmlformats.org/officeDocument/2006/relationships/header" Target="header5.xml"/><Relationship Id="rId36" Type="http://schemas.openxmlformats.org/officeDocument/2006/relationships/footer" Target="footer19.xml"/><Relationship Id="rId37" Type="http://schemas.openxmlformats.org/officeDocument/2006/relationships/header" Target="header6.xml"/><Relationship Id="rId38" Type="http://schemas.openxmlformats.org/officeDocument/2006/relationships/footer" Target="footer20.xml"/><Relationship Id="rId39" Type="http://schemas.openxmlformats.org/officeDocument/2006/relationships/image" Target="media/image5.jpeg"/><Relationship Id="rId40" Type="http://schemas.openxmlformats.org/officeDocument/2006/relationships/image" Target="media/image5.jpeg" TargetMode="External"/><Relationship Id="rId41" Type="http://schemas.openxmlformats.org/officeDocument/2006/relationships/image" Target="media/image6.jpeg"/><Relationship Id="rId42" Type="http://schemas.openxmlformats.org/officeDocument/2006/relationships/image" Target="media/image6.jpeg" TargetMode="External"/></Relationships>
</file>