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360" w:lineRule="exact"/>
      </w:pPr>
      <w:r>
        <w:drawing>
          <wp:anchor distT="0" distB="0" distL="0" distR="0" simplePos="0" relativeHeight="62914690" behindDoc="1" locked="0" layoutInCell="1" allowOverlap="1">
            <wp:simplePos x="0" y="0"/>
            <wp:positionH relativeFrom="page">
              <wp:posOffset>917575</wp:posOffset>
            </wp:positionH>
            <wp:positionV relativeFrom="margin">
              <wp:posOffset>0</wp:posOffset>
            </wp:positionV>
            <wp:extent cx="5882640" cy="138366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882640" cy="1383665"/>
                    </a:xfrm>
                    <a:prstGeom prst="rect"/>
                  </pic:spPr>
                </pic:pic>
              </a:graphicData>
            </a:graphic>
          </wp:anchor>
        </w:drawing>
      </w:r>
      <w:r>
        <w:drawing>
          <wp:anchor distT="0" distB="0" distL="0" distR="0" simplePos="0" relativeHeight="62914691" behindDoc="1" locked="0" layoutInCell="1" allowOverlap="1">
            <wp:simplePos x="0" y="0"/>
            <wp:positionH relativeFrom="page">
              <wp:posOffset>893445</wp:posOffset>
            </wp:positionH>
            <wp:positionV relativeFrom="margin">
              <wp:posOffset>1630680</wp:posOffset>
            </wp:positionV>
            <wp:extent cx="4620895" cy="187134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4620895" cy="1871345"/>
                    </a:xfrm>
                    <a:prstGeom prst="rect"/>
                  </pic:spPr>
                </pic:pic>
              </a:graphicData>
            </a:graphic>
          </wp:anchor>
        </w:drawing>
      </w:r>
      <w:r>
        <w:drawing>
          <wp:anchor distT="0" distB="0" distL="0" distR="0" simplePos="0" relativeHeight="62914692" behindDoc="1" locked="0" layoutInCell="1" allowOverlap="1">
            <wp:simplePos x="0" y="0"/>
            <wp:positionH relativeFrom="page">
              <wp:posOffset>1137285</wp:posOffset>
            </wp:positionH>
            <wp:positionV relativeFrom="margin">
              <wp:posOffset>1661160</wp:posOffset>
            </wp:positionV>
            <wp:extent cx="4358640" cy="179832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4358640" cy="1798320"/>
                    </a:xfrm>
                    <a:prstGeom prst="rect"/>
                  </pic:spPr>
                </pic:pic>
              </a:graphicData>
            </a:graphic>
          </wp:anchor>
        </w:drawing>
      </w:r>
      <w:r>
        <w:drawing>
          <wp:anchor distT="0" distB="0" distL="0" distR="0" simplePos="0" relativeHeight="62914693" behindDoc="1" locked="0" layoutInCell="1" allowOverlap="1">
            <wp:simplePos x="0" y="0"/>
            <wp:positionH relativeFrom="page">
              <wp:posOffset>5520055</wp:posOffset>
            </wp:positionH>
            <wp:positionV relativeFrom="margin">
              <wp:posOffset>2157730</wp:posOffset>
            </wp:positionV>
            <wp:extent cx="1280160" cy="76200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1280160" cy="7620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4" w:line="1" w:lineRule="exact"/>
      </w:pPr>
    </w:p>
    <w:p>
      <w:pPr>
        <w:widowControl w:val="0"/>
        <w:spacing w:line="1" w:lineRule="exact"/>
        <w:sectPr>
          <w:headerReference w:type="default" r:id="rId13"/>
          <w:headerReference w:type="even" r:id="rId14"/>
          <w:footnotePr>
            <w:pos w:val="pageBottom"/>
            <w:numFmt w:val="decimal"/>
            <w:numRestart w:val="continuous"/>
          </w:footnotePr>
          <w:pgSz w:w="10815" w:h="10603" w:orient="landscape"/>
          <w:pgMar w:top="2534" w:left="1407" w:right="106" w:bottom="952" w:header="0" w:footer="3" w:gutter="0"/>
          <w:pgNumType w:start="1"/>
          <w:cols w:space="720"/>
          <w:noEndnote/>
          <w:rtlGutter w:val="0"/>
          <w:docGrid w:linePitch="360"/>
        </w:sect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0815" w:h="10603" w:orient="landscape"/>
          <w:pgMar w:top="2110" w:left="0" w:right="0" w:bottom="1577"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right"/>
        <w:rPr>
          <w:sz w:val="32"/>
          <w:szCs w:val="32"/>
        </w:rPr>
      </w:pPr>
      <w:r>
        <w:rPr>
          <w:rFonts w:ascii="Segoe UI" w:eastAsia="Segoe UI" w:hAnsi="Segoe UI" w:cs="Segoe UI"/>
          <w:color w:val="D1672A"/>
          <w:spacing w:val="0"/>
          <w:w w:val="100"/>
          <w:position w:val="0"/>
          <w:sz w:val="32"/>
          <w:szCs w:val="32"/>
          <w:shd w:val="clear" w:color="auto" w:fill="auto"/>
          <w:lang w:val="es-ES" w:eastAsia="es-ES" w:bidi="es-ES"/>
        </w:rPr>
        <w:t>Inmigración y Refugio</w:t>
      </w:r>
      <w:r>
        <w:br w:type="page"/>
      </w:r>
    </w:p>
    <w:p>
      <w:pPr>
        <w:pStyle w:val="Style5"/>
        <w:keepNext/>
        <w:keepLines/>
        <w:widowControl w:val="0"/>
        <w:shd w:val="clear" w:color="auto" w:fill="auto"/>
        <w:bidi w:val="0"/>
        <w:spacing w:before="0" w:after="620" w:line="266" w:lineRule="auto"/>
        <w:ind w:left="0" w:right="0" w:firstLine="0"/>
        <w:jc w:val="right"/>
      </w:pPr>
      <w:bookmarkStart w:id="0" w:name="bookmark0"/>
      <w:bookmarkStart w:id="1" w:name="bookmark1"/>
      <w:r>
        <w:rPr>
          <w:spacing w:val="0"/>
          <w:w w:val="100"/>
          <w:position w:val="0"/>
          <w:shd w:val="clear" w:color="auto" w:fill="auto"/>
          <w:lang w:val="es-ES" w:eastAsia="es-ES" w:bidi="es-ES"/>
        </w:rPr>
        <w:t>Instituciones que Participan en el Proceso de Inmigración y Refugio</w:t>
      </w:r>
      <w:bookmarkEnd w:id="0"/>
      <w:bookmarkEnd w:id="1"/>
    </w:p>
    <w:p>
      <w:pPr>
        <w:pStyle w:val="Style10"/>
        <w:keepNext w:val="0"/>
        <w:keepLines w:val="0"/>
        <w:widowControl w:val="0"/>
        <w:shd w:val="clear" w:color="auto" w:fill="auto"/>
        <w:bidi w:val="0"/>
        <w:spacing w:before="0" w:after="0" w:line="372" w:lineRule="auto"/>
        <w:ind w:left="1900" w:right="0" w:firstLine="0"/>
        <w:jc w:val="right"/>
        <w:sectPr>
          <w:footnotePr>
            <w:pos w:val="pageBottom"/>
            <w:numFmt w:val="decimal"/>
            <w:numRestart w:val="continuous"/>
          </w:footnotePr>
          <w:type w:val="continuous"/>
          <w:pgSz w:w="10815" w:h="10603" w:orient="landscape"/>
          <w:pgMar w:top="2110" w:left="3692" w:right="1196" w:bottom="1577" w:header="0" w:footer="3" w:gutter="0"/>
          <w:cols w:space="720"/>
          <w:noEndnote/>
          <w:rtlGutter w:val="0"/>
          <w:docGrid w:linePitch="360"/>
        </w:sectPr>
      </w:pPr>
      <w:r>
        <w:rPr>
          <w:b/>
          <w:bCs/>
          <w:color w:val="000000"/>
          <w:spacing w:val="0"/>
          <w:w w:val="100"/>
          <w:position w:val="0"/>
          <w:shd w:val="clear" w:color="auto" w:fill="auto"/>
          <w:lang w:val="es-ES" w:eastAsia="es-ES" w:bidi="es-ES"/>
        </w:rPr>
        <w:t xml:space="preserve">Ministerio de Relaciones Exteriores </w:t>
      </w:r>
      <w:r>
        <w:rPr>
          <w:color w:val="000000"/>
          <w:spacing w:val="0"/>
          <w:w w:val="100"/>
          <w:position w:val="0"/>
          <w:shd w:val="clear" w:color="auto" w:fill="auto"/>
          <w:lang w:val="es-ES" w:eastAsia="es-ES" w:bidi="es-ES"/>
        </w:rPr>
        <w:t xml:space="preserve">Dirección General de Refugio </w:t>
      </w:r>
      <w:r>
        <w:rPr>
          <w:b/>
          <w:bCs/>
          <w:color w:val="000000"/>
          <w:spacing w:val="0"/>
          <w:w w:val="100"/>
          <w:position w:val="0"/>
          <w:shd w:val="clear" w:color="auto" w:fill="auto"/>
          <w:lang w:val="es-ES" w:eastAsia="es-ES" w:bidi="es-ES"/>
        </w:rPr>
        <w:t xml:space="preserve">Instituto de la Niñez y la Familia (INFA) </w:t>
      </w:r>
      <w:r>
        <w:rPr>
          <w:color w:val="000000"/>
          <w:spacing w:val="0"/>
          <w:w w:val="100"/>
          <w:position w:val="0"/>
          <w:shd w:val="clear" w:color="auto" w:fill="auto"/>
          <w:lang w:val="es-ES" w:eastAsia="es-ES" w:bidi="es-ES"/>
        </w:rPr>
        <w:t xml:space="preserve">Dirección de protección especial </w:t>
      </w:r>
      <w:r>
        <w:rPr>
          <w:b/>
          <w:bCs/>
          <w:color w:val="000000"/>
          <w:spacing w:val="0"/>
          <w:w w:val="100"/>
          <w:position w:val="0"/>
          <w:shd w:val="clear" w:color="auto" w:fill="auto"/>
          <w:lang w:val="es-ES" w:eastAsia="es-ES" w:bidi="es-ES"/>
        </w:rPr>
        <w:t xml:space="preserve">Ministerio de Educación Ministerio de Salud ACNUR HIAS COOPI FAS Defensoría del Pueblo </w:t>
      </w:r>
      <w:r>
        <w:rPr>
          <w:color w:val="000000"/>
          <w:spacing w:val="0"/>
          <w:w w:val="100"/>
          <w:position w:val="0"/>
          <w:shd w:val="clear" w:color="auto" w:fill="auto"/>
          <w:lang w:val="es-ES" w:eastAsia="es-ES" w:bidi="es-ES"/>
        </w:rPr>
        <w:t xml:space="preserve">Comisión Nacional de Movilidad Humana </w:t>
      </w:r>
      <w:r>
        <w:rPr>
          <w:b/>
          <w:bCs/>
          <w:color w:val="000000"/>
          <w:spacing w:val="0"/>
          <w:w w:val="100"/>
          <w:position w:val="0"/>
          <w:shd w:val="clear" w:color="auto" w:fill="auto"/>
          <w:lang w:val="es-ES" w:eastAsia="es-ES" w:bidi="es-ES"/>
        </w:rPr>
        <w:t xml:space="preserve">Sociedad Civil </w:t>
      </w:r>
      <w:r>
        <w:rPr>
          <w:color w:val="000000"/>
          <w:spacing w:val="0"/>
          <w:w w:val="100"/>
          <w:position w:val="0"/>
          <w:shd w:val="clear" w:color="auto" w:fill="auto"/>
          <w:lang w:val="es-ES" w:eastAsia="es-ES" w:bidi="es-ES"/>
        </w:rPr>
        <w:t>Servicio Jesuita de Refugio y Migración Pastoral de Movilidad Humana ONGs, Asociaciones</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s-ES" w:eastAsia="es-ES" w:bidi="es-ES"/>
        </w:rPr>
        <w:t>Refugiadas son las personas que han huido de su país porque su vida, seguridad o libertad han sido amenazadas por violencia generalizada, la agresión extranjera, los conflictos internos, la violación masiva de los derechos humanos u otras circunstancias que hayan perturbado gra</w:t>
        <w:softHyphen/>
        <w:t>vemente el orden público.</w:t>
      </w:r>
    </w:p>
    <w:p>
      <w:pPr>
        <w:pStyle w:val="Style10"/>
        <w:keepNext w:val="0"/>
        <w:keepLines w:val="0"/>
        <w:widowControl w:val="0"/>
        <w:shd w:val="clear" w:color="auto" w:fill="auto"/>
        <w:bidi w:val="0"/>
        <w:spacing w:before="0" w:after="0"/>
        <w:ind w:left="0" w:right="0" w:firstLine="0"/>
        <w:jc w:val="both"/>
        <w:sectPr>
          <w:footnotePr>
            <w:pos w:val="pageBottom"/>
            <w:numFmt w:val="decimal"/>
            <w:numRestart w:val="continuous"/>
          </w:footnotePr>
          <w:pgSz w:w="5338" w:h="10603"/>
          <w:pgMar w:top="2990" w:left="108" w:right="108" w:bottom="2990" w:header="0" w:footer="3" w:gutter="998"/>
          <w:cols w:space="720"/>
          <w:noEndnote/>
          <w:rtlGutter w:val="0"/>
          <w:docGrid w:linePitch="360"/>
        </w:sectPr>
      </w:pPr>
      <w:r>
        <w:rPr>
          <w:color w:val="000000"/>
          <w:spacing w:val="0"/>
          <w:w w:val="100"/>
          <w:position w:val="0"/>
          <w:shd w:val="clear" w:color="auto" w:fill="auto"/>
          <w:lang w:val="es-ES" w:eastAsia="es-ES" w:bidi="es-ES"/>
        </w:rPr>
        <w:t>En este panorama los niños, niñas y adolescentes son los más afectados, siendo los mismos quienes llegan a nuestro país muchas veces solos, en bus</w:t>
        <w:softHyphen/>
        <w:t>ca de resguardo.</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s-ES" w:eastAsia="es-ES" w:bidi="es-ES"/>
        </w:rPr>
        <w:t>Sobre la situación de refugio, la Constitución Ecua</w:t>
        <w:softHyphen/>
        <w:t>toriana, reconoce, en sus Artículos 41 y 42, a los niños, niñas y adolescentes como parte del grupo de atención humanitaria preferente y especializada. Se reafirma la prioridad de niños, niñas y adoles</w:t>
        <w:softHyphen/>
        <w:t>centes, en el derecho a la protección especial en caso de conflictos armados, detallado en el Códi</w:t>
        <w:softHyphen/>
        <w:t xml:space="preserve">go de la Niñez y Adolescencia </w:t>
      </w:r>
      <w:r>
        <w:rPr>
          <w:color w:val="000000"/>
          <w:spacing w:val="0"/>
          <w:w w:val="100"/>
          <w:position w:val="0"/>
          <w:shd w:val="clear" w:color="auto" w:fill="auto"/>
          <w:lang w:val="fr-FR" w:eastAsia="fr-FR" w:bidi="fr-FR"/>
        </w:rPr>
        <w:t xml:space="preserve">en su Art. </w:t>
      </w:r>
      <w:r>
        <w:rPr>
          <w:color w:val="000000"/>
          <w:spacing w:val="0"/>
          <w:w w:val="100"/>
          <w:position w:val="0"/>
          <w:shd w:val="clear" w:color="auto" w:fill="auto"/>
          <w:lang w:val="es-ES" w:eastAsia="es-ES" w:bidi="es-ES"/>
        </w:rPr>
        <w:t>57.</w:t>
      </w:r>
    </w:p>
    <w:p>
      <w:pPr>
        <w:pStyle w:val="Style10"/>
        <w:keepNext w:val="0"/>
        <w:keepLines w:val="0"/>
        <w:widowControl w:val="0"/>
        <w:shd w:val="clear" w:color="auto" w:fill="auto"/>
        <w:bidi w:val="0"/>
        <w:spacing w:before="0" w:after="2280"/>
        <w:ind w:left="0" w:right="0" w:firstLine="0"/>
        <w:jc w:val="both"/>
      </w:pPr>
      <w:r>
        <w:rPr>
          <w:color w:val="000000"/>
          <w:spacing w:val="0"/>
          <w:w w:val="100"/>
          <w:position w:val="0"/>
          <w:shd w:val="clear" w:color="auto" w:fill="auto"/>
          <w:lang w:val="es-ES" w:eastAsia="es-ES" w:bidi="es-ES"/>
        </w:rPr>
        <w:t>Sin embargo, hay que reconocer que los niños, niñas o adolescentes refugiados o desplazados, no son los únicos que llegan a nuestro país, sino que también hay casos de inmigración de niños ex</w:t>
        <w:softHyphen/>
        <w:t>tranjeros en otras circunstancias, que también me</w:t>
        <w:softHyphen/>
        <w:t>recen atención y cumplimiento de sus derechos.</w:t>
      </w:r>
    </w:p>
    <w:p>
      <w:pPr>
        <w:pStyle w:val="Style13"/>
        <w:keepNext w:val="0"/>
        <w:keepLines w:val="0"/>
        <w:widowControl w:val="0"/>
        <w:shd w:val="clear" w:color="auto" w:fill="auto"/>
        <w:bidi w:val="0"/>
        <w:spacing w:before="0" w:after="0" w:line="240" w:lineRule="auto"/>
        <w:ind w:left="0" w:right="0" w:firstLine="0"/>
        <w:jc w:val="right"/>
        <w:sectPr>
          <w:headerReference w:type="default" r:id="rId15"/>
          <w:headerReference w:type="even" r:id="rId16"/>
          <w:footnotePr>
            <w:pos w:val="pageBottom"/>
            <w:numFmt w:val="decimal"/>
            <w:numRestart w:val="continuous"/>
          </w:footnotePr>
          <w:pgSz w:w="5338" w:h="10603"/>
          <w:pgMar w:top="2990" w:left="96" w:right="96" w:bottom="1214" w:header="0" w:footer="786" w:gutter="1027"/>
          <w:cols w:space="720"/>
          <w:noEndnote/>
          <w:rtlGutter w:val="0"/>
          <w:docGrid w:linePitch="360"/>
        </w:sectPr>
      </w:pPr>
      <w:r>
        <w:rPr>
          <w:color w:val="8CA6AA"/>
          <w:spacing w:val="0"/>
          <w:w w:val="100"/>
          <w:position w:val="0"/>
          <w:shd w:val="clear" w:color="auto" w:fill="auto"/>
          <w:lang w:val="es-ES" w:eastAsia="es-ES" w:bidi="es-ES"/>
        </w:rPr>
        <w:t>* Lista de acrónimos y abreviaciones: pág. 22</w:t>
      </w:r>
    </w:p>
    <w:p>
      <w:pPr>
        <w:pStyle w:val="Style5"/>
        <w:keepNext/>
        <w:keepLines/>
        <w:widowControl w:val="0"/>
        <w:shd w:val="clear" w:color="auto" w:fill="auto"/>
        <w:bidi w:val="0"/>
        <w:spacing w:before="0" w:after="0" w:line="276" w:lineRule="auto"/>
        <w:ind w:left="0" w:right="0" w:firstLine="0"/>
        <w:jc w:val="left"/>
        <w:sectPr>
          <w:headerReference w:type="default" r:id="rId17"/>
          <w:headerReference w:type="even" r:id="rId18"/>
          <w:footnotePr>
            <w:pos w:val="pageBottom"/>
            <w:numFmt w:val="decimal"/>
            <w:numRestart w:val="continuous"/>
          </w:footnotePr>
          <w:pgSz w:w="10815" w:h="10603" w:orient="landscape"/>
          <w:pgMar w:top="1670" w:left="1191" w:right="1201" w:bottom="816" w:header="0" w:footer="388" w:gutter="0"/>
          <w:cols w:space="720"/>
          <w:noEndnote/>
          <w:rtlGutter w:val="0"/>
          <w:docGrid w:linePitch="360"/>
        </w:sectPr>
      </w:pPr>
      <w:bookmarkStart w:id="2" w:name="bookmark2"/>
      <w:bookmarkStart w:id="3" w:name="bookmark3"/>
      <w:r>
        <w:rPr>
          <w:spacing w:val="0"/>
          <w:w w:val="100"/>
          <w:position w:val="0"/>
          <w:shd w:val="clear" w:color="auto" w:fill="auto"/>
          <w:lang w:val="fr-FR" w:eastAsia="fr-FR" w:bidi="fr-FR"/>
        </w:rPr>
        <w:t>Actividades Secuenciales o Procedimientos para solicitar Refugio</w:t>
      </w:r>
      <w:bookmarkEnd w:id="2"/>
      <w:bookmarkEnd w:id="3"/>
    </w:p>
    <w:p>
      <w:pPr>
        <w:widowControl w:val="0"/>
        <w:spacing w:line="240" w:lineRule="exact"/>
        <w:rPr>
          <w:sz w:val="19"/>
          <w:szCs w:val="19"/>
        </w:rPr>
      </w:pPr>
    </w:p>
    <w:p>
      <w:pPr>
        <w:widowControl w:val="0"/>
        <w:spacing w:before="28" w:after="28" w:line="240" w:lineRule="exact"/>
        <w:rPr>
          <w:sz w:val="19"/>
          <w:szCs w:val="19"/>
        </w:rPr>
      </w:pPr>
    </w:p>
    <w:p>
      <w:pPr>
        <w:widowControl w:val="0"/>
        <w:spacing w:line="1" w:lineRule="exact"/>
        <w:sectPr>
          <w:footnotePr>
            <w:pos w:val="pageBottom"/>
            <w:numFmt w:val="decimal"/>
            <w:numRestart w:val="continuous"/>
          </w:footnotePr>
          <w:type w:val="continuous"/>
          <w:pgSz w:w="10815" w:h="10603" w:orient="landscape"/>
          <w:pgMar w:top="1670" w:left="0" w:right="0" w:bottom="816" w:header="0" w:footer="3" w:gutter="0"/>
          <w:cols w:space="720"/>
          <w:noEndnote/>
          <w:rtlGutter w:val="0"/>
          <w:docGrid w:linePitch="360"/>
        </w:sectPr>
      </w:pPr>
    </w:p>
    <w:p>
      <w:pPr>
        <w:pStyle w:val="Style16"/>
        <w:keepNext/>
        <w:keepLines/>
        <w:widowControl w:val="0"/>
        <w:numPr>
          <w:ilvl w:val="0"/>
          <w:numId w:val="1"/>
        </w:numPr>
        <w:shd w:val="clear" w:color="auto" w:fill="auto"/>
        <w:bidi w:val="0"/>
        <w:spacing w:before="0" w:after="240" w:line="240" w:lineRule="auto"/>
        <w:ind w:left="0" w:right="0" w:firstLine="0"/>
        <w:jc w:val="both"/>
        <w:rPr>
          <w:sz w:val="20"/>
          <w:szCs w:val="20"/>
        </w:rPr>
      </w:pPr>
      <w:bookmarkStart w:id="4" w:name="bookmark4"/>
      <w:bookmarkStart w:id="5" w:name="bookmark5"/>
      <w:r>
        <w:rPr>
          <w:rFonts w:ascii="Arial" w:eastAsia="Arial" w:hAnsi="Arial" w:cs="Arial"/>
          <w:color w:val="D1672A"/>
          <w:spacing w:val="0"/>
          <w:w w:val="100"/>
          <w:position w:val="0"/>
          <w:sz w:val="20"/>
          <w:szCs w:val="20"/>
          <w:shd w:val="clear" w:color="auto" w:fill="auto"/>
          <w:lang w:val="es-ES" w:eastAsia="es-ES" w:bidi="es-ES"/>
        </w:rPr>
        <w:t>- Inicio del Proceso:</w:t>
      </w:r>
      <w:bookmarkEnd w:id="4"/>
      <w:bookmarkEnd w:id="5"/>
    </w:p>
    <w:p>
      <w:pPr>
        <w:pStyle w:val="Style10"/>
        <w:keepNext w:val="0"/>
        <w:keepLines w:val="0"/>
        <w:widowControl w:val="0"/>
        <w:shd w:val="clear" w:color="auto" w:fill="auto"/>
        <w:bidi w:val="0"/>
        <w:spacing w:before="0" w:after="240" w:line="290" w:lineRule="auto"/>
        <w:ind w:left="260" w:right="0" w:hanging="260"/>
        <w:jc w:val="both"/>
      </w:pPr>
      <w:r>
        <w:rPr>
          <w:rFonts w:ascii="Calibri" w:eastAsia="Calibri" w:hAnsi="Calibri" w:cs="Calibri"/>
          <w:b/>
          <w:bCs/>
          <w:color w:val="000000"/>
          <w:spacing w:val="0"/>
          <w:w w:val="100"/>
          <w:position w:val="0"/>
          <w:sz w:val="22"/>
          <w:szCs w:val="22"/>
          <w:shd w:val="clear" w:color="auto" w:fill="auto"/>
          <w:lang w:val="es-ES" w:eastAsia="es-ES" w:bidi="es-ES"/>
        </w:rPr>
        <w:t xml:space="preserve">1. </w:t>
      </w:r>
      <w:r>
        <w:rPr>
          <w:color w:val="000000"/>
          <w:spacing w:val="0"/>
          <w:w w:val="100"/>
          <w:position w:val="0"/>
          <w:shd w:val="clear" w:color="auto" w:fill="auto"/>
          <w:lang w:val="es-ES" w:eastAsia="es-ES" w:bidi="es-ES"/>
        </w:rPr>
        <w:t>Acudir a la Oficina de Refugiados del Minis</w:t>
        <w:softHyphen/>
        <w:t>terio de Relaciones Exteriores, localizada en la Av. 10 de Agosto 18-55 entre Carrión y San Gregorio, Edificio Solís, 4to piso, teléfo</w:t>
        <w:softHyphen/>
        <w:t xml:space="preserve">no (02) 222-7650, para solicitar una “CITA INICIAL: DE EMISIÓN DE CARNÉ DE SOLICITANTE”. Esta solicitud puede ser realizada de lunes a viernes luego de la </w:t>
      </w:r>
      <w:r>
        <w:rPr>
          <w:color w:val="000000"/>
          <w:spacing w:val="0"/>
          <w:w w:val="100"/>
          <w:position w:val="0"/>
          <w:shd w:val="clear" w:color="auto" w:fill="auto"/>
          <w:lang w:val="pt-BR" w:eastAsia="pt-BR" w:bidi="pt-BR"/>
        </w:rPr>
        <w:t>entre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vista</w:t>
      </w:r>
      <w:r>
        <w:rPr>
          <w:color w:val="000000"/>
          <w:spacing w:val="0"/>
          <w:w w:val="100"/>
          <w:position w:val="0"/>
          <w:shd w:val="clear" w:color="auto" w:fill="auto"/>
          <w:lang w:val="es-ES" w:eastAsia="es-ES" w:bidi="es-ES"/>
        </w:rPr>
        <w:t xml:space="preserve"> de información que se efectúa de 8:30 am a 10:00 am o de 10:30 a 12:00. La cita de primera vez puede realizarse </w:t>
      </w:r>
      <w:r>
        <w:rPr>
          <w:color w:val="000000"/>
          <w:spacing w:val="0"/>
          <w:w w:val="100"/>
          <w:position w:val="0"/>
          <w:shd w:val="clear" w:color="auto" w:fill="auto"/>
          <w:lang w:val="pt-PT" w:eastAsia="pt-PT" w:bidi="pt-PT"/>
        </w:rPr>
        <w:t>telefónica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PT" w:eastAsia="pt-PT" w:bidi="pt-PT"/>
        </w:rPr>
        <w:t>mente</w:t>
      </w:r>
      <w:r>
        <w:rPr>
          <w:color w:val="000000"/>
          <w:spacing w:val="0"/>
          <w:w w:val="100"/>
          <w:position w:val="0"/>
          <w:shd w:val="clear" w:color="auto" w:fill="auto"/>
          <w:lang w:val="es-ES" w:eastAsia="es-ES" w:bidi="es-ES"/>
        </w:rPr>
        <w:t xml:space="preserve"> o utilizando el formulario electrónico (/</w:t>
      </w:r>
      <w:r>
        <w:fldChar w:fldCharType="begin"/>
      </w:r>
      <w:r>
        <w:rPr/>
        <w:instrText> HYPERLINK "http://www.mmrree.gov.ec/refugiados" </w:instrText>
      </w:r>
      <w:r>
        <w:fldChar w:fldCharType="separate"/>
      </w:r>
      <w:r>
        <w:rPr>
          <w:color w:val="000000"/>
          <w:spacing w:val="0"/>
          <w:w w:val="100"/>
          <w:position w:val="0"/>
          <w:shd w:val="clear" w:color="auto" w:fill="auto"/>
          <w:lang w:val="es-ES" w:eastAsia="es-ES" w:bidi="es-ES"/>
        </w:rPr>
        <w:t>www.mmrree.gov.ec/refugiados</w:t>
      </w:r>
      <w:r>
        <w:fldChar w:fldCharType="end"/>
      </w:r>
      <w:r>
        <w:rPr>
          <w:color w:val="000000"/>
          <w:spacing w:val="0"/>
          <w:w w:val="100"/>
          <w:position w:val="0"/>
          <w:shd w:val="clear" w:color="auto" w:fill="auto"/>
          <w:lang w:val="es-ES" w:eastAsia="es-ES" w:bidi="es-ES"/>
        </w:rPr>
        <w:t>).</w:t>
      </w:r>
    </w:p>
    <w:p>
      <w:pPr>
        <w:pStyle w:val="Style10"/>
        <w:keepNext w:val="0"/>
        <w:keepLines w:val="0"/>
        <w:widowControl w:val="0"/>
        <w:shd w:val="clear" w:color="auto" w:fill="auto"/>
        <w:bidi w:val="0"/>
        <w:spacing w:before="0" w:after="0" w:line="276" w:lineRule="auto"/>
        <w:ind w:left="260" w:right="0" w:hanging="260"/>
        <w:jc w:val="both"/>
      </w:pPr>
      <w:r>
        <w:rPr>
          <w:rFonts w:ascii="Calibri" w:eastAsia="Calibri" w:hAnsi="Calibri" w:cs="Calibri"/>
          <w:b/>
          <w:bCs/>
          <w:color w:val="000000"/>
          <w:spacing w:val="0"/>
          <w:w w:val="100"/>
          <w:position w:val="0"/>
          <w:sz w:val="22"/>
          <w:szCs w:val="22"/>
          <w:shd w:val="clear" w:color="auto" w:fill="auto"/>
          <w:lang w:val="es-ES" w:eastAsia="es-ES" w:bidi="es-ES"/>
        </w:rPr>
        <w:t xml:space="preserve">2. </w:t>
      </w:r>
      <w:r>
        <w:rPr>
          <w:color w:val="000000"/>
          <w:spacing w:val="0"/>
          <w:w w:val="100"/>
          <w:position w:val="0"/>
          <w:shd w:val="clear" w:color="auto" w:fill="auto"/>
          <w:lang w:val="es-ES" w:eastAsia="es-ES" w:bidi="es-ES"/>
        </w:rPr>
        <w:t xml:space="preserve">El día que fue convocado para la cita inicial el solicitante debe acercarse a la Oficina de </w:t>
      </w:r>
      <w:r>
        <w:rPr>
          <w:color w:val="000000"/>
          <w:spacing w:val="0"/>
          <w:w w:val="100"/>
          <w:position w:val="0"/>
          <w:shd w:val="clear" w:color="auto" w:fill="auto"/>
          <w:lang w:val="pt-BR" w:eastAsia="pt-BR" w:bidi="pt-BR"/>
        </w:rPr>
        <w:t>Refu</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giados</w:t>
      </w:r>
      <w:r>
        <w:rPr>
          <w:color w:val="000000"/>
          <w:spacing w:val="0"/>
          <w:w w:val="100"/>
          <w:position w:val="0"/>
          <w:shd w:val="clear" w:color="auto" w:fill="auto"/>
          <w:lang w:val="es-ES" w:eastAsia="es-ES" w:bidi="es-ES"/>
        </w:rPr>
        <w:t xml:space="preserve"> del Ministerio de Relaciones Exteriores. En esta oficina el solicitante deberá presentar los siguientes documentos:</w:t>
      </w:r>
    </w:p>
    <w:p>
      <w:pPr>
        <w:pStyle w:val="Style10"/>
        <w:keepNext w:val="0"/>
        <w:keepLines w:val="0"/>
        <w:widowControl w:val="0"/>
        <w:shd w:val="clear" w:color="auto" w:fill="auto"/>
        <w:bidi w:val="0"/>
        <w:spacing w:before="0" w:after="240" w:line="293" w:lineRule="auto"/>
        <w:ind w:left="260" w:right="0" w:hanging="260"/>
        <w:jc w:val="both"/>
      </w:pPr>
      <w:r>
        <w:rPr>
          <w:b/>
          <w:bCs/>
          <w:color w:val="D1672A"/>
          <w:spacing w:val="0"/>
          <w:w w:val="100"/>
          <w:position w:val="0"/>
          <w:shd w:val="clear" w:color="auto" w:fill="auto"/>
          <w:lang w:val="es-ES" w:eastAsia="es-ES" w:bidi="es-ES"/>
        </w:rPr>
        <w:t xml:space="preserve">&gt; </w:t>
      </w:r>
      <w:r>
        <w:rPr>
          <w:color w:val="000000"/>
          <w:spacing w:val="0"/>
          <w:w w:val="100"/>
          <w:position w:val="0"/>
          <w:shd w:val="clear" w:color="auto" w:fill="auto"/>
          <w:lang w:val="es-ES" w:eastAsia="es-ES" w:bidi="es-ES"/>
        </w:rPr>
        <w:t>Original y copia de un documento oficial de identidad, tal como la cédula de ciudadanía, documento nacional de identidad D.N.I, pasaporte, etc.</w:t>
      </w:r>
    </w:p>
    <w:p>
      <w:pPr>
        <w:pStyle w:val="Style10"/>
        <w:keepNext w:val="0"/>
        <w:keepLines w:val="0"/>
        <w:widowControl w:val="0"/>
        <w:shd w:val="clear" w:color="auto" w:fill="auto"/>
        <w:bidi w:val="0"/>
        <w:spacing w:before="0" w:after="0"/>
        <w:ind w:left="240" w:right="0" w:hanging="240"/>
        <w:jc w:val="both"/>
      </w:pPr>
      <w:r>
        <w:rPr>
          <w:b/>
          <w:bCs/>
          <w:color w:val="D1672A"/>
          <w:spacing w:val="0"/>
          <w:w w:val="100"/>
          <w:position w:val="0"/>
          <w:shd w:val="clear" w:color="auto" w:fill="auto"/>
          <w:lang w:val="fr-FR" w:eastAsia="fr-FR" w:bidi="fr-FR"/>
        </w:rPr>
        <w:t xml:space="preserve">&gt; </w:t>
      </w:r>
      <w:r>
        <w:rPr>
          <w:color w:val="000000"/>
          <w:spacing w:val="0"/>
          <w:w w:val="100"/>
          <w:position w:val="0"/>
          <w:shd w:val="clear" w:color="auto" w:fill="auto"/>
          <w:lang w:val="fr-FR" w:eastAsia="fr-FR" w:bidi="fr-FR"/>
        </w:rPr>
        <w:t xml:space="preserve">Original y copia de la Tarjeta Andina (TAM). Para los ciudadanos de </w:t>
      </w:r>
      <w:r>
        <w:rPr>
          <w:color w:val="000000"/>
          <w:spacing w:val="0"/>
          <w:w w:val="100"/>
          <w:position w:val="0"/>
          <w:shd w:val="clear" w:color="auto" w:fill="auto"/>
          <w:lang w:val="es-ES" w:eastAsia="es-ES" w:bidi="es-ES"/>
        </w:rPr>
        <w:t xml:space="preserve">países </w:t>
      </w:r>
      <w:r>
        <w:rPr>
          <w:color w:val="000000"/>
          <w:spacing w:val="0"/>
          <w:w w:val="100"/>
          <w:position w:val="0"/>
          <w:shd w:val="clear" w:color="auto" w:fill="auto"/>
          <w:lang w:val="fr-FR" w:eastAsia="fr-FR" w:bidi="fr-FR"/>
        </w:rPr>
        <w:t xml:space="preserve">andinos </w:t>
      </w:r>
      <w:r>
        <w:rPr>
          <w:color w:val="000000"/>
          <w:spacing w:val="0"/>
          <w:w w:val="100"/>
          <w:position w:val="0"/>
          <w:shd w:val="clear" w:color="auto" w:fill="auto"/>
          <w:lang w:val="en-US" w:eastAsia="en-US" w:bidi="en-US"/>
        </w:rPr>
        <w:t>(Colom</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n-US" w:eastAsia="en-US" w:bidi="en-US"/>
        </w:rPr>
        <w:t>bia,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s-ES" w:eastAsia="es-ES" w:bidi="es-ES"/>
        </w:rPr>
        <w:t xml:space="preserve">Perú, </w:t>
      </w:r>
      <w:r>
        <w:rPr>
          <w:color w:val="000000"/>
          <w:spacing w:val="0"/>
          <w:w w:val="100"/>
          <w:position w:val="0"/>
          <w:shd w:val="clear" w:color="auto" w:fill="auto"/>
          <w:lang w:val="fr-FR" w:eastAsia="fr-FR" w:bidi="fr-FR"/>
        </w:rPr>
        <w:t xml:space="preserve">Bolivia, Venezuela). Para el resto de extranjeros presentar el original y copia de la </w:t>
      </w:r>
      <w:r>
        <w:rPr>
          <w:color w:val="000000"/>
          <w:spacing w:val="0"/>
          <w:w w:val="100"/>
          <w:position w:val="0"/>
          <w:shd w:val="clear" w:color="auto" w:fill="auto"/>
          <w:lang w:val="es-ES" w:eastAsia="es-ES" w:bidi="es-ES"/>
        </w:rPr>
        <w:t xml:space="preserve">página </w:t>
      </w:r>
      <w:r>
        <w:rPr>
          <w:color w:val="000000"/>
          <w:spacing w:val="0"/>
          <w:w w:val="100"/>
          <w:position w:val="0"/>
          <w:shd w:val="clear" w:color="auto" w:fill="auto"/>
          <w:lang w:val="fr-FR" w:eastAsia="fr-FR" w:bidi="fr-FR"/>
        </w:rPr>
        <w:t xml:space="preserve">del pasaporte en donde </w:t>
      </w:r>
      <w:r>
        <w:rPr>
          <w:color w:val="000000"/>
          <w:spacing w:val="0"/>
          <w:w w:val="100"/>
          <w:position w:val="0"/>
          <w:shd w:val="clear" w:color="auto" w:fill="auto"/>
          <w:lang w:val="es-ES" w:eastAsia="es-ES" w:bidi="es-ES"/>
        </w:rPr>
        <w:t xml:space="preserve">está </w:t>
      </w:r>
      <w:r>
        <w:rPr>
          <w:color w:val="000000"/>
          <w:spacing w:val="0"/>
          <w:w w:val="100"/>
          <w:position w:val="0"/>
          <w:shd w:val="clear" w:color="auto" w:fill="auto"/>
          <w:lang w:val="fr-FR" w:eastAsia="fr-FR" w:bidi="fr-FR"/>
        </w:rPr>
        <w:t xml:space="preserve">el sello de ingreso emitido por </w:t>
      </w:r>
      <w:r>
        <w:rPr>
          <w:color w:val="000000"/>
          <w:spacing w:val="0"/>
          <w:w w:val="100"/>
          <w:position w:val="0"/>
          <w:shd w:val="clear" w:color="auto" w:fill="auto"/>
          <w:lang w:val="es-ES" w:eastAsia="es-ES" w:bidi="es-ES"/>
        </w:rPr>
        <w:t xml:space="preserve">Migración </w:t>
      </w:r>
      <w:r>
        <w:rPr>
          <w:color w:val="000000"/>
          <w:spacing w:val="0"/>
          <w:w w:val="100"/>
          <w:position w:val="0"/>
          <w:shd w:val="clear" w:color="auto" w:fill="auto"/>
          <w:lang w:val="fr-FR" w:eastAsia="fr-FR" w:bidi="fr-FR"/>
        </w:rPr>
        <w:t>del Ecuador.</w:t>
      </w:r>
    </w:p>
    <w:p>
      <w:pPr>
        <w:pStyle w:val="Style10"/>
        <w:keepNext w:val="0"/>
        <w:keepLines w:val="0"/>
        <w:widowControl w:val="0"/>
        <w:shd w:val="clear" w:color="auto" w:fill="auto"/>
        <w:bidi w:val="0"/>
        <w:spacing w:before="0" w:after="0"/>
        <w:ind w:left="240" w:right="0" w:hanging="240"/>
        <w:jc w:val="both"/>
      </w:pPr>
      <w:r>
        <w:rPr>
          <w:b/>
          <w:bCs/>
          <w:color w:val="D1672A"/>
          <w:spacing w:val="0"/>
          <w:w w:val="100"/>
          <w:position w:val="0"/>
          <w:shd w:val="clear" w:color="auto" w:fill="auto"/>
          <w:lang w:val="fr-FR" w:eastAsia="fr-FR" w:bidi="fr-FR"/>
        </w:rPr>
        <w:t xml:space="preserve">&gt; </w:t>
      </w:r>
      <w:r>
        <w:rPr>
          <w:color w:val="000000"/>
          <w:spacing w:val="0"/>
          <w:w w:val="100"/>
          <w:position w:val="0"/>
          <w:shd w:val="clear" w:color="auto" w:fill="auto"/>
          <w:lang w:val="fr-FR" w:eastAsia="fr-FR" w:bidi="fr-FR"/>
        </w:rPr>
        <w:t>Original y copia del Pasado Judicial (solamente los ciudadanos colombianos).</w:t>
      </w:r>
    </w:p>
    <w:p>
      <w:pPr>
        <w:pStyle w:val="Style10"/>
        <w:keepNext w:val="0"/>
        <w:keepLines w:val="0"/>
        <w:widowControl w:val="0"/>
        <w:shd w:val="clear" w:color="auto" w:fill="auto"/>
        <w:bidi w:val="0"/>
        <w:spacing w:before="0" w:after="0"/>
        <w:ind w:left="240" w:right="0" w:hanging="240"/>
        <w:jc w:val="both"/>
      </w:pPr>
      <w:r>
        <w:rPr>
          <w:b/>
          <w:bCs/>
          <w:color w:val="D1672A"/>
          <w:spacing w:val="0"/>
          <w:w w:val="100"/>
          <w:position w:val="0"/>
          <w:shd w:val="clear" w:color="auto" w:fill="auto"/>
          <w:lang w:val="fr-FR" w:eastAsia="fr-FR" w:bidi="fr-FR"/>
        </w:rPr>
        <w:t xml:space="preserve">&gt; </w:t>
      </w:r>
      <w:r>
        <w:rPr>
          <w:color w:val="000000"/>
          <w:spacing w:val="0"/>
          <w:w w:val="100"/>
          <w:position w:val="0"/>
          <w:shd w:val="clear" w:color="auto" w:fill="auto"/>
          <w:lang w:val="fr-FR" w:eastAsia="fr-FR" w:bidi="fr-FR"/>
        </w:rPr>
        <w:t xml:space="preserve">Original y copia del registro de nacimiento o tarjeta de </w:t>
      </w:r>
      <w:r>
        <w:rPr>
          <w:color w:val="000000"/>
          <w:spacing w:val="0"/>
          <w:w w:val="100"/>
          <w:position w:val="0"/>
          <w:shd w:val="clear" w:color="auto" w:fill="auto"/>
          <w:lang w:val="es-ES" w:eastAsia="es-ES" w:bidi="es-ES"/>
        </w:rPr>
        <w:t xml:space="preserve">identificación </w:t>
      </w:r>
      <w:r>
        <w:rPr>
          <w:color w:val="000000"/>
          <w:spacing w:val="0"/>
          <w:w w:val="100"/>
          <w:position w:val="0"/>
          <w:shd w:val="clear" w:color="auto" w:fill="auto"/>
          <w:lang w:val="fr-FR" w:eastAsia="fr-FR" w:bidi="fr-FR"/>
        </w:rPr>
        <w:t>de hijos menores.</w:t>
      </w:r>
    </w:p>
    <w:p>
      <w:pPr>
        <w:pStyle w:val="Style10"/>
        <w:keepNext w:val="0"/>
        <w:keepLines w:val="0"/>
        <w:widowControl w:val="0"/>
        <w:shd w:val="clear" w:color="auto" w:fill="auto"/>
        <w:bidi w:val="0"/>
        <w:spacing w:before="0" w:after="260"/>
        <w:ind w:left="240" w:right="0" w:hanging="240"/>
        <w:jc w:val="both"/>
      </w:pPr>
      <w:r>
        <w:rPr>
          <w:b/>
          <w:bCs/>
          <w:color w:val="D1672A"/>
          <w:spacing w:val="0"/>
          <w:w w:val="100"/>
          <w:position w:val="0"/>
          <w:shd w:val="clear" w:color="auto" w:fill="auto"/>
          <w:lang w:val="fr-FR" w:eastAsia="fr-FR" w:bidi="fr-FR"/>
        </w:rPr>
        <w:t xml:space="preserve">&gt; </w:t>
      </w:r>
      <w:r>
        <w:rPr>
          <w:color w:val="000000"/>
          <w:spacing w:val="0"/>
          <w:w w:val="100"/>
          <w:position w:val="0"/>
          <w:shd w:val="clear" w:color="auto" w:fill="auto"/>
          <w:lang w:val="fr-FR" w:eastAsia="fr-FR" w:bidi="fr-FR"/>
        </w:rPr>
        <w:t xml:space="preserve">Original notariado y copia del permiso de </w:t>
      </w:r>
      <w:r>
        <w:rPr>
          <w:color w:val="000000"/>
          <w:spacing w:val="0"/>
          <w:w w:val="100"/>
          <w:position w:val="0"/>
          <w:shd w:val="clear" w:color="auto" w:fill="auto"/>
          <w:lang w:val="en-US" w:eastAsia="en-US" w:bidi="en-US"/>
        </w:rPr>
        <w:t>sali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n-US" w:eastAsia="en-US" w:bidi="en-US"/>
        </w:rPr>
        <w:t>da</w:t>
      </w:r>
      <w:r>
        <w:rPr>
          <w:color w:val="000000"/>
          <w:spacing w:val="0"/>
          <w:w w:val="100"/>
          <w:position w:val="0"/>
          <w:shd w:val="clear" w:color="auto" w:fill="auto"/>
          <w:lang w:val="fr-FR" w:eastAsia="fr-FR" w:bidi="fr-FR"/>
        </w:rPr>
        <w:t xml:space="preserve"> del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de origen de menores que no estén </w:t>
      </w:r>
      <w:r>
        <w:rPr>
          <w:color w:val="000000"/>
          <w:spacing w:val="0"/>
          <w:w w:val="100"/>
          <w:position w:val="0"/>
          <w:shd w:val="clear" w:color="auto" w:fill="auto"/>
          <w:lang w:val="es-ES" w:eastAsia="es-ES" w:bidi="es-ES"/>
        </w:rPr>
        <w:t xml:space="preserve">acompañados </w:t>
      </w:r>
      <w:r>
        <w:rPr>
          <w:color w:val="000000"/>
          <w:spacing w:val="0"/>
          <w:w w:val="100"/>
          <w:position w:val="0"/>
          <w:shd w:val="clear" w:color="auto" w:fill="auto"/>
          <w:lang w:val="fr-FR" w:eastAsia="fr-FR" w:bidi="fr-FR"/>
        </w:rPr>
        <w:t xml:space="preserve">por los dos padres. Cuando el menor </w:t>
      </w:r>
      <w:r>
        <w:rPr>
          <w:color w:val="000000"/>
          <w:spacing w:val="0"/>
          <w:w w:val="100"/>
          <w:position w:val="0"/>
          <w:shd w:val="clear" w:color="auto" w:fill="auto"/>
          <w:lang w:val="es-ES" w:eastAsia="es-ES" w:bidi="es-ES"/>
        </w:rPr>
        <w:t xml:space="preserve">está acompañado </w:t>
      </w:r>
      <w:r>
        <w:rPr>
          <w:color w:val="000000"/>
          <w:spacing w:val="0"/>
          <w:w w:val="100"/>
          <w:position w:val="0"/>
          <w:shd w:val="clear" w:color="auto" w:fill="auto"/>
          <w:lang w:val="fr-FR" w:eastAsia="fr-FR" w:bidi="fr-FR"/>
        </w:rPr>
        <w:t xml:space="preserve">solamente por uno de los dos padres es necesario presentar una </w:t>
      </w:r>
      <w:r>
        <w:rPr>
          <w:color w:val="000000"/>
          <w:spacing w:val="0"/>
          <w:w w:val="100"/>
          <w:position w:val="0"/>
          <w:shd w:val="clear" w:color="auto" w:fill="auto"/>
          <w:lang w:val="es-ES" w:eastAsia="es-ES" w:bidi="es-ES"/>
        </w:rPr>
        <w:t>decla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s-ES" w:eastAsia="es-ES" w:bidi="es-ES"/>
        </w:rPr>
        <w:t xml:space="preserve">ración </w:t>
      </w:r>
      <w:r>
        <w:rPr>
          <w:color w:val="000000"/>
          <w:spacing w:val="0"/>
          <w:w w:val="100"/>
          <w:position w:val="0"/>
          <w:shd w:val="clear" w:color="auto" w:fill="auto"/>
          <w:lang w:val="fr-FR" w:eastAsia="fr-FR" w:bidi="fr-FR"/>
        </w:rPr>
        <w:t>juramentada (realizada en una notaria ecuatoriana) de la tenencia legal del menor o documentos que certifiquen la tenencia legal del hijo/hija.</w:t>
      </w:r>
    </w:p>
    <w:p>
      <w:pPr>
        <w:pStyle w:val="Style10"/>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0815" w:h="10603" w:orient="landscape"/>
          <w:pgMar w:top="1670" w:left="1196" w:right="1201" w:bottom="816" w:header="0" w:footer="3" w:gutter="0"/>
          <w:cols w:num="2" w:space="158"/>
          <w:noEndnote/>
          <w:rtlGutter w:val="0"/>
          <w:docGrid w:linePitch="360"/>
        </w:sectPr>
      </w:pPr>
      <w:r>
        <w:rPr>
          <w:color w:val="000000"/>
          <w:spacing w:val="0"/>
          <w:w w:val="100"/>
          <w:position w:val="0"/>
          <w:shd w:val="clear" w:color="auto" w:fill="auto"/>
          <w:lang w:val="fr-FR" w:eastAsia="fr-FR" w:bidi="fr-FR"/>
        </w:rPr>
        <w:t xml:space="preserve">Cuando todos los documentos sean presentados en la Oficina de Refugiados, se </w:t>
      </w:r>
      <w:r>
        <w:rPr>
          <w:color w:val="000000"/>
          <w:spacing w:val="0"/>
          <w:w w:val="100"/>
          <w:position w:val="0"/>
          <w:shd w:val="clear" w:color="auto" w:fill="auto"/>
          <w:lang w:val="es-ES" w:eastAsia="es-ES" w:bidi="es-ES"/>
        </w:rPr>
        <w:t xml:space="preserve">procederá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emi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tir</w:t>
      </w:r>
      <w:r>
        <w:rPr>
          <w:color w:val="000000"/>
          <w:spacing w:val="0"/>
          <w:w w:val="100"/>
          <w:position w:val="0"/>
          <w:shd w:val="clear" w:color="auto" w:fill="auto"/>
          <w:lang w:val="fr-FR" w:eastAsia="fr-FR" w:bidi="fr-FR"/>
        </w:rPr>
        <w:t xml:space="preserve"> los carnés de solicitante; para esto deben estar presentes todos los miembros del grupo familiar que solicita refugio (inclusive los menores </w:t>
      </w:r>
      <w:r>
        <w:rPr>
          <w:color w:val="000000"/>
          <w:spacing w:val="0"/>
          <w:w w:val="100"/>
          <w:position w:val="0"/>
          <w:shd w:val="clear" w:color="auto" w:fill="auto"/>
          <w:lang w:val="es-ES" w:eastAsia="es-ES" w:bidi="es-ES"/>
        </w:rPr>
        <w:t>depen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s-ES" w:eastAsia="es-ES" w:bidi="es-ES"/>
        </w:rPr>
        <w:t>dientes</w:t>
      </w:r>
      <w:r>
        <w:rPr>
          <w:color w:val="000000"/>
          <w:spacing w:val="0"/>
          <w:w w:val="100"/>
          <w:position w:val="0"/>
          <w:shd w:val="clear" w:color="auto" w:fill="auto"/>
          <w:lang w:val="fr-FR" w:eastAsia="fr-FR" w:bidi="fr-FR"/>
        </w:rPr>
        <w:t xml:space="preserve"> e infantes).</w:t>
      </w:r>
    </w:p>
    <w:p>
      <w:pPr>
        <w:pStyle w:val="Style10"/>
        <w:keepNext w:val="0"/>
        <w:keepLines w:val="0"/>
        <w:widowControl w:val="0"/>
        <w:shd w:val="clear" w:color="auto" w:fill="auto"/>
        <w:bidi w:val="0"/>
        <w:spacing w:before="0" w:after="320" w:line="298" w:lineRule="auto"/>
        <w:ind w:left="0" w:right="0" w:firstLine="0"/>
        <w:jc w:val="both"/>
      </w:pPr>
      <w:r>
        <w:rPr>
          <w:color w:val="000000"/>
          <w:spacing w:val="0"/>
          <w:w w:val="100"/>
          <w:position w:val="0"/>
          <w:shd w:val="clear" w:color="auto" w:fill="auto"/>
          <w:lang w:val="es-ES" w:eastAsia="es-ES" w:bidi="es-ES"/>
        </w:rPr>
        <w:t>Finalmente, luego del carné de solicitante, se procederá a entregar una cita para entrevista en la Oficina de Refugiados del Ministerio de Rela</w:t>
        <w:softHyphen/>
        <w:t>ciones Exteriores.</w:t>
      </w:r>
    </w:p>
    <w:p>
      <w:pPr>
        <w:pStyle w:val="Style16"/>
        <w:keepNext/>
        <w:keepLines/>
        <w:widowControl w:val="0"/>
        <w:numPr>
          <w:ilvl w:val="0"/>
          <w:numId w:val="1"/>
        </w:numPr>
        <w:shd w:val="clear" w:color="auto" w:fill="auto"/>
        <w:bidi w:val="0"/>
        <w:spacing w:before="0" w:after="260" w:line="240" w:lineRule="auto"/>
        <w:ind w:left="0" w:right="0" w:firstLine="0"/>
        <w:jc w:val="both"/>
      </w:pPr>
      <w:bookmarkStart w:id="6" w:name="bookmark6"/>
      <w:bookmarkStart w:id="7" w:name="bookmark7"/>
      <w:r>
        <w:rPr>
          <w:color w:val="D1672A"/>
          <w:spacing w:val="0"/>
          <w:w w:val="100"/>
          <w:position w:val="0"/>
          <w:shd w:val="clear" w:color="auto" w:fill="auto"/>
          <w:lang w:val="es-ES" w:eastAsia="es-ES" w:bidi="es-ES"/>
        </w:rPr>
        <w:t>- Proceso de Entrevistas:</w:t>
      </w:r>
      <w:bookmarkEnd w:id="6"/>
      <w:bookmarkEnd w:id="7"/>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s-ES" w:eastAsia="es-ES" w:bidi="es-ES"/>
        </w:rPr>
        <w:t>Durante el proceso de registro, a los solicitantes se les entrega una cita para entrevista, en la Oficina de Refugiados de la Cancillería. Es indispensable que el solicitante asista a la cita establecida, de preferencia con 15 minutos de antelación. Si el solicitante no asiste a las citas de entrevista du</w:t>
        <w:softHyphen/>
        <w:t>rante un plazo de dos meses, su caso es caducado y archivado de acuerdo a lo que dictamina el Es</w:t>
        <w:softHyphen/>
        <w:t>tatuto Jurídico de la Función Ejecutiva.</w:t>
      </w:r>
    </w:p>
    <w:p>
      <w:pPr>
        <w:pStyle w:val="Style10"/>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s-ES" w:eastAsia="es-ES" w:bidi="es-ES"/>
        </w:rPr>
        <w:t>Si por algún motivo de fuerza mayor el solicitante no puede asistir a la cita en la Oficina de Re</w:t>
        <w:softHyphen/>
        <w:t>fugiados, es la obligación de este el informar telefónicamente al (02) 222-7650 de lo sucedido, y solicitar una nueva cita. El cambio de cita se realiza una sola vez, ya que a la segunda falta a una cita el caso es considerado caducado.</w:t>
      </w:r>
    </w:p>
    <w:p>
      <w:pPr>
        <w:pStyle w:val="Style16"/>
        <w:keepNext/>
        <w:keepLines/>
        <w:widowControl w:val="0"/>
        <w:numPr>
          <w:ilvl w:val="0"/>
          <w:numId w:val="1"/>
        </w:numPr>
        <w:shd w:val="clear" w:color="auto" w:fill="auto"/>
        <w:bidi w:val="0"/>
        <w:spacing w:before="0" w:line="240" w:lineRule="auto"/>
        <w:ind w:left="0" w:right="0" w:firstLine="0"/>
        <w:jc w:val="both"/>
      </w:pPr>
      <w:bookmarkStart w:id="8" w:name="bookmark8"/>
      <w:bookmarkStart w:id="9" w:name="bookmark9"/>
      <w:r>
        <w:rPr>
          <w:color w:val="D1672A"/>
          <w:spacing w:val="0"/>
          <w:w w:val="100"/>
          <w:position w:val="0"/>
          <w:shd w:val="clear" w:color="auto" w:fill="auto"/>
          <w:lang w:val="es-ES" w:eastAsia="es-ES" w:bidi="es-ES"/>
        </w:rPr>
        <w:t>- Proceso de Notificación:</w:t>
      </w:r>
      <w:bookmarkEnd w:id="8"/>
      <w:bookmarkEnd w:id="9"/>
    </w:p>
    <w:p>
      <w:pPr>
        <w:pStyle w:val="Style10"/>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s-ES" w:eastAsia="es-ES" w:bidi="es-ES"/>
        </w:rPr>
        <w:t>El solicitante luego de haber sido entrevistado deberá esperar alrededor de 30 días para una respuesta. Las personas que no viven en Quito pueden llamar al (02) 222-7650 para averiguar si su caso tiene respuesta.</w:t>
      </w:r>
    </w:p>
    <w:p>
      <w:pPr>
        <w:pStyle w:val="Style10"/>
        <w:keepNext w:val="0"/>
        <w:keepLines w:val="0"/>
        <w:widowControl w:val="0"/>
        <w:shd w:val="clear" w:color="auto" w:fill="auto"/>
        <w:bidi w:val="0"/>
        <w:spacing w:before="0" w:after="240" w:line="298" w:lineRule="auto"/>
        <w:ind w:left="0" w:right="0" w:firstLine="0"/>
        <w:jc w:val="both"/>
      </w:pPr>
      <w:r>
        <w:rPr>
          <w:color w:val="000000"/>
          <w:spacing w:val="0"/>
          <w:w w:val="100"/>
          <w:position w:val="0"/>
          <w:shd w:val="clear" w:color="auto" w:fill="auto"/>
          <w:lang w:val="es-ES" w:eastAsia="es-ES" w:bidi="es-ES"/>
        </w:rPr>
        <w:t>Las notificaciones se realizan personalmente en la Oficina de Refugiados de la Cancillería los días lunes y miércoles a las 8:30 am.</w:t>
      </w:r>
    </w:p>
    <w:p>
      <w:pPr>
        <w:pStyle w:val="Style10"/>
        <w:keepNext w:val="0"/>
        <w:keepLines w:val="0"/>
        <w:widowControl w:val="0"/>
        <w:shd w:val="clear" w:color="auto" w:fill="auto"/>
        <w:bidi w:val="0"/>
        <w:spacing w:before="0" w:after="0"/>
        <w:ind w:left="200" w:right="0" w:firstLine="20"/>
        <w:jc w:val="both"/>
      </w:pPr>
      <w:r>
        <w:rPr>
          <w:color w:val="000000"/>
          <w:spacing w:val="0"/>
          <w:w w:val="100"/>
          <w:position w:val="0"/>
          <w:shd w:val="clear" w:color="auto" w:fill="auto"/>
          <w:lang w:val="es-ES" w:eastAsia="es-ES" w:bidi="es-ES"/>
        </w:rPr>
        <w:t>A los solicitantes que son aceptados se les entrega una cita para emisión de la Visa de Refugiado.</w:t>
      </w:r>
    </w:p>
    <w:p>
      <w:pPr>
        <w:pStyle w:val="Style10"/>
        <w:keepNext w:val="0"/>
        <w:keepLines w:val="0"/>
        <w:widowControl w:val="0"/>
        <w:shd w:val="clear" w:color="auto" w:fill="auto"/>
        <w:bidi w:val="0"/>
        <w:spacing w:before="0" w:after="260"/>
        <w:ind w:left="200" w:right="0" w:firstLine="20"/>
        <w:jc w:val="both"/>
        <w:sectPr>
          <w:headerReference w:type="default" r:id="rId19"/>
          <w:headerReference w:type="even" r:id="rId20"/>
          <w:headerReference w:type="first" r:id="rId21"/>
          <w:footnotePr>
            <w:pos w:val="pageBottom"/>
            <w:numFmt w:val="decimal"/>
            <w:numRestart w:val="continuous"/>
          </w:footnotePr>
          <w:pgSz w:w="5338" w:h="10603"/>
          <w:pgMar w:top="2988" w:left="98" w:right="98" w:bottom="1217" w:header="0" w:footer="3" w:gutter="1013"/>
          <w:cols w:space="720"/>
          <w:noEndnote/>
          <w:titlePg/>
          <w:rtlGutter/>
          <w:docGrid w:linePitch="360"/>
        </w:sectPr>
      </w:pPr>
      <w:r>
        <w:rPr>
          <w:color w:val="000000"/>
          <w:spacing w:val="0"/>
          <w:w w:val="100"/>
          <w:position w:val="0"/>
          <w:shd w:val="clear" w:color="auto" w:fill="auto"/>
          <w:lang w:val="es-ES" w:eastAsia="es-ES" w:bidi="es-ES"/>
        </w:rPr>
        <w:t>Los solicitantes que son negados tienen 30 días para presentar por escrito una apelación a la decisión. Las apelaciones son receptadas los días martes y jueves a las 8:30 am.</w:t>
      </w:r>
    </w:p>
    <w:p>
      <w:pPr>
        <w:pStyle w:val="Style5"/>
        <w:keepNext/>
        <w:keepLines/>
        <w:widowControl w:val="0"/>
        <w:shd w:val="clear" w:color="auto" w:fill="auto"/>
        <w:bidi w:val="0"/>
        <w:spacing w:before="0" w:after="240" w:line="240" w:lineRule="auto"/>
        <w:ind w:left="0" w:right="0" w:firstLine="0"/>
        <w:jc w:val="both"/>
      </w:pPr>
      <w:bookmarkStart w:id="10" w:name="bookmark10"/>
      <w:bookmarkStart w:id="11" w:name="bookmark11"/>
      <w:r>
        <w:rPr>
          <w:spacing w:val="0"/>
          <w:w w:val="100"/>
          <w:position w:val="0"/>
          <w:shd w:val="clear" w:color="auto" w:fill="auto"/>
          <w:lang w:val="es-ES" w:eastAsia="es-ES" w:bidi="es-ES"/>
        </w:rPr>
        <w:t>Lista Rápida de Pasos:</w:t>
      </w:r>
      <w:bookmarkEnd w:id="10"/>
      <w:bookmarkEnd w:id="11"/>
    </w:p>
    <w:p>
      <w:pPr>
        <w:pStyle w:val="Style10"/>
        <w:keepNext w:val="0"/>
        <w:keepLines w:val="0"/>
        <w:widowControl w:val="0"/>
        <w:shd w:val="clear" w:color="auto" w:fill="auto"/>
        <w:bidi w:val="0"/>
        <w:spacing w:before="0" w:after="0"/>
        <w:ind w:left="0" w:right="0" w:firstLine="0"/>
        <w:jc w:val="both"/>
      </w:pPr>
      <w:r>
        <w:rPr>
          <w:b/>
          <w:bCs/>
          <w:color w:val="D1672A"/>
          <w:spacing w:val="0"/>
          <w:w w:val="100"/>
          <w:position w:val="0"/>
          <w:shd w:val="clear" w:color="auto" w:fill="auto"/>
          <w:lang w:val="es-ES" w:eastAsia="es-ES" w:bidi="es-ES"/>
        </w:rPr>
        <w:t xml:space="preserve">&gt; </w:t>
      </w:r>
      <w:r>
        <w:rPr>
          <w:color w:val="000000"/>
          <w:spacing w:val="0"/>
          <w:w w:val="100"/>
          <w:position w:val="0"/>
          <w:shd w:val="clear" w:color="auto" w:fill="auto"/>
          <w:lang w:val="es-ES" w:eastAsia="es-ES" w:bidi="es-ES"/>
        </w:rPr>
        <w:t>Ingreso en la base de datos.</w:t>
      </w:r>
    </w:p>
    <w:p>
      <w:pPr>
        <w:pStyle w:val="Style10"/>
        <w:keepNext w:val="0"/>
        <w:keepLines w:val="0"/>
        <w:widowControl w:val="0"/>
        <w:shd w:val="clear" w:color="auto" w:fill="auto"/>
        <w:bidi w:val="0"/>
        <w:spacing w:before="0" w:after="0"/>
        <w:ind w:left="240" w:right="0" w:hanging="240"/>
        <w:jc w:val="both"/>
      </w:pPr>
      <w:r>
        <w:rPr>
          <w:b/>
          <w:bCs/>
          <w:color w:val="D1672A"/>
          <w:spacing w:val="0"/>
          <w:w w:val="100"/>
          <w:position w:val="0"/>
          <w:shd w:val="clear" w:color="auto" w:fill="auto"/>
          <w:lang w:val="es-ES" w:eastAsia="es-ES" w:bidi="es-ES"/>
        </w:rPr>
        <w:t xml:space="preserve">&gt; </w:t>
      </w:r>
      <w:r>
        <w:rPr>
          <w:color w:val="000000"/>
          <w:spacing w:val="0"/>
          <w:w w:val="100"/>
          <w:position w:val="0"/>
          <w:shd w:val="clear" w:color="auto" w:fill="auto"/>
          <w:lang w:val="es-ES" w:eastAsia="es-ES" w:bidi="es-ES"/>
        </w:rPr>
        <w:t xml:space="preserve">Solicitud de “cita inicial” o de primera vez en la Oficina de Refugiados del Ministerio de </w:t>
      </w:r>
      <w:r>
        <w:rPr>
          <w:color w:val="000000"/>
          <w:spacing w:val="0"/>
          <w:w w:val="100"/>
          <w:position w:val="0"/>
          <w:shd w:val="clear" w:color="auto" w:fill="auto"/>
          <w:lang w:val="pt-BR" w:eastAsia="pt-BR" w:bidi="pt-BR"/>
        </w:rPr>
        <w:t>Rela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ciones</w:t>
      </w:r>
      <w:r>
        <w:rPr>
          <w:color w:val="000000"/>
          <w:spacing w:val="0"/>
          <w:w w:val="100"/>
          <w:position w:val="0"/>
          <w:shd w:val="clear" w:color="auto" w:fill="auto"/>
          <w:lang w:val="es-ES" w:eastAsia="es-ES" w:bidi="es-ES"/>
        </w:rPr>
        <w:t xml:space="preserve"> Exteriores (lunes a viernes de 8:30 a.m. a 9:30 a.m.) La cita puede ser pedida por teléfo</w:t>
        <w:softHyphen/>
        <w:t>no o Internet.</w:t>
      </w:r>
    </w:p>
    <w:p>
      <w:pPr>
        <w:pStyle w:val="Style10"/>
        <w:keepNext w:val="0"/>
        <w:keepLines w:val="0"/>
        <w:widowControl w:val="0"/>
        <w:shd w:val="clear" w:color="auto" w:fill="auto"/>
        <w:bidi w:val="0"/>
        <w:spacing w:before="0" w:after="0"/>
        <w:ind w:left="240" w:right="0" w:hanging="240"/>
        <w:jc w:val="both"/>
      </w:pPr>
      <w:r>
        <w:rPr>
          <w:b/>
          <w:bCs/>
          <w:color w:val="D1672A"/>
          <w:spacing w:val="0"/>
          <w:w w:val="100"/>
          <w:position w:val="0"/>
          <w:shd w:val="clear" w:color="auto" w:fill="auto"/>
          <w:lang w:val="es-ES" w:eastAsia="es-ES" w:bidi="es-ES"/>
        </w:rPr>
        <w:t xml:space="preserve">&gt; </w:t>
      </w:r>
      <w:r>
        <w:rPr>
          <w:color w:val="000000"/>
          <w:spacing w:val="0"/>
          <w:w w:val="100"/>
          <w:position w:val="0"/>
          <w:shd w:val="clear" w:color="auto" w:fill="auto"/>
          <w:lang w:val="es-ES" w:eastAsia="es-ES" w:bidi="es-ES"/>
        </w:rPr>
        <w:t>Ingreso de solicitud y recepción de documentos en la Oficina de Refugiados del Ministerio de Relaciones Exteriores.</w:t>
      </w:r>
    </w:p>
    <w:p>
      <w:pPr>
        <w:pStyle w:val="Style10"/>
        <w:keepNext w:val="0"/>
        <w:keepLines w:val="0"/>
        <w:widowControl w:val="0"/>
        <w:shd w:val="clear" w:color="auto" w:fill="auto"/>
        <w:bidi w:val="0"/>
        <w:spacing w:before="0" w:after="0"/>
        <w:ind w:left="0" w:right="0" w:firstLine="0"/>
        <w:jc w:val="both"/>
      </w:pPr>
      <w:r>
        <w:rPr>
          <w:b/>
          <w:bCs/>
          <w:color w:val="D1672A"/>
          <w:spacing w:val="0"/>
          <w:w w:val="100"/>
          <w:position w:val="0"/>
          <w:shd w:val="clear" w:color="auto" w:fill="auto"/>
          <w:lang w:val="es-ES" w:eastAsia="es-ES" w:bidi="es-ES"/>
        </w:rPr>
        <w:t xml:space="preserve">&gt; </w:t>
      </w:r>
      <w:r>
        <w:rPr>
          <w:color w:val="000000"/>
          <w:spacing w:val="0"/>
          <w:w w:val="100"/>
          <w:position w:val="0"/>
          <w:shd w:val="clear" w:color="auto" w:fill="auto"/>
          <w:lang w:val="es-ES" w:eastAsia="es-ES" w:bidi="es-ES"/>
        </w:rPr>
        <w:t>Emisión de carné de solicitante.</w:t>
      </w:r>
    </w:p>
    <w:p>
      <w:pPr>
        <w:pStyle w:val="Style10"/>
        <w:keepNext w:val="0"/>
        <w:keepLines w:val="0"/>
        <w:widowControl w:val="0"/>
        <w:shd w:val="clear" w:color="auto" w:fill="auto"/>
        <w:bidi w:val="0"/>
        <w:spacing w:before="0" w:after="0"/>
        <w:ind w:left="240" w:right="0" w:hanging="240"/>
        <w:jc w:val="both"/>
      </w:pPr>
      <w:r>
        <w:rPr>
          <w:b/>
          <w:bCs/>
          <w:color w:val="D1672A"/>
          <w:spacing w:val="0"/>
          <w:w w:val="100"/>
          <w:position w:val="0"/>
          <w:shd w:val="clear" w:color="auto" w:fill="auto"/>
          <w:lang w:val="es-ES" w:eastAsia="es-ES" w:bidi="es-ES"/>
        </w:rPr>
        <w:t xml:space="preserve">&gt; </w:t>
      </w:r>
      <w:r>
        <w:rPr>
          <w:color w:val="000000"/>
          <w:spacing w:val="0"/>
          <w:w w:val="100"/>
          <w:position w:val="0"/>
          <w:shd w:val="clear" w:color="auto" w:fill="auto"/>
          <w:lang w:val="es-ES" w:eastAsia="es-ES" w:bidi="es-ES"/>
        </w:rPr>
        <w:t>Entrega de cita para entrevista en la Oficina de Refugiados</w:t>
      </w:r>
    </w:p>
    <w:p>
      <w:pPr>
        <w:pStyle w:val="Style10"/>
        <w:keepNext w:val="0"/>
        <w:keepLines w:val="0"/>
        <w:widowControl w:val="0"/>
        <w:shd w:val="clear" w:color="auto" w:fill="auto"/>
        <w:bidi w:val="0"/>
        <w:spacing w:before="0" w:after="0"/>
        <w:ind w:left="240" w:right="0" w:hanging="240"/>
        <w:jc w:val="both"/>
      </w:pPr>
      <w:r>
        <w:rPr>
          <w:b/>
          <w:bCs/>
          <w:color w:val="D1672A"/>
          <w:spacing w:val="0"/>
          <w:w w:val="100"/>
          <w:position w:val="0"/>
          <w:shd w:val="clear" w:color="auto" w:fill="auto"/>
          <w:lang w:val="es-ES" w:eastAsia="es-ES" w:bidi="es-ES"/>
        </w:rPr>
        <w:t xml:space="preserve">&gt; </w:t>
      </w:r>
      <w:r>
        <w:rPr>
          <w:color w:val="000000"/>
          <w:spacing w:val="0"/>
          <w:w w:val="100"/>
          <w:position w:val="0"/>
          <w:shd w:val="clear" w:color="auto" w:fill="auto"/>
          <w:lang w:val="es-ES" w:eastAsia="es-ES" w:bidi="es-ES"/>
        </w:rPr>
        <w:t>Entrevistas: Comité Pro Refugiados y Oficina de Refugiados de la Cancillería</w:t>
      </w:r>
    </w:p>
    <w:p>
      <w:pPr>
        <w:pStyle w:val="Style2"/>
        <w:keepNext w:val="0"/>
        <w:keepLines w:val="0"/>
        <w:widowControl w:val="0"/>
        <w:shd w:val="clear" w:color="auto" w:fill="auto"/>
        <w:bidi w:val="0"/>
        <w:spacing w:before="0" w:after="0" w:line="288" w:lineRule="auto"/>
        <w:ind w:left="0" w:right="0" w:firstLine="0"/>
        <w:jc w:val="both"/>
        <w:rPr>
          <w:sz w:val="18"/>
          <w:szCs w:val="18"/>
        </w:rPr>
      </w:pPr>
      <w:r>
        <w:rPr>
          <w:b/>
          <w:bCs/>
          <w:color w:val="D1672A"/>
          <w:spacing w:val="0"/>
          <w:w w:val="100"/>
          <w:position w:val="0"/>
          <w:sz w:val="17"/>
          <w:szCs w:val="17"/>
          <w:shd w:val="clear" w:color="auto" w:fill="auto"/>
          <w:lang w:val="es-ES" w:eastAsia="es-ES" w:bidi="es-ES"/>
        </w:rPr>
        <w:t xml:space="preserve">&gt; </w:t>
      </w:r>
      <w:r>
        <w:rPr>
          <w:rFonts w:ascii="Times New Roman" w:eastAsia="Times New Roman" w:hAnsi="Times New Roman" w:cs="Times New Roman"/>
          <w:color w:val="000000"/>
          <w:spacing w:val="0"/>
          <w:w w:val="100"/>
          <w:position w:val="0"/>
          <w:sz w:val="18"/>
          <w:szCs w:val="18"/>
          <w:shd w:val="clear" w:color="auto" w:fill="auto"/>
          <w:lang w:val="es-ES" w:eastAsia="es-ES" w:bidi="es-ES"/>
        </w:rPr>
        <w:t>Notificación escrita de resolución de la Comisión.</w:t>
      </w:r>
    </w:p>
    <w:p>
      <w:pPr>
        <w:pStyle w:val="Style10"/>
        <w:keepNext w:val="0"/>
        <w:keepLines w:val="0"/>
        <w:widowControl w:val="0"/>
        <w:shd w:val="clear" w:color="auto" w:fill="auto"/>
        <w:bidi w:val="0"/>
        <w:spacing w:before="0" w:after="0"/>
        <w:ind w:left="240" w:right="0" w:hanging="240"/>
        <w:jc w:val="both"/>
      </w:pPr>
      <w:r>
        <w:rPr>
          <w:b/>
          <w:bCs/>
          <w:color w:val="D1672A"/>
          <w:spacing w:val="0"/>
          <w:w w:val="100"/>
          <w:position w:val="0"/>
          <w:shd w:val="clear" w:color="auto" w:fill="auto"/>
          <w:lang w:val="es-ES" w:eastAsia="es-ES" w:bidi="es-ES"/>
        </w:rPr>
        <w:t xml:space="preserve">&gt; </w:t>
      </w:r>
      <w:r>
        <w:rPr>
          <w:color w:val="000000"/>
          <w:spacing w:val="0"/>
          <w:w w:val="100"/>
          <w:position w:val="0"/>
          <w:shd w:val="clear" w:color="auto" w:fill="auto"/>
          <w:lang w:val="es-ES" w:eastAsia="es-ES" w:bidi="es-ES"/>
        </w:rPr>
        <w:t>Emisión de Visa de refugiado para casos acepta</w:t>
        <w:softHyphen/>
        <w:t>dos, o apelación para casos negados (la apelación es un trámite opcional que puede ser presentado a más tardar 30 días después de la notificación).</w:t>
      </w:r>
    </w:p>
    <w:p>
      <w:pPr>
        <w:pStyle w:val="Style10"/>
        <w:keepNext w:val="0"/>
        <w:keepLines w:val="0"/>
        <w:widowControl w:val="0"/>
        <w:shd w:val="clear" w:color="auto" w:fill="auto"/>
        <w:bidi w:val="0"/>
        <w:spacing w:before="0" w:after="120"/>
        <w:ind w:left="240" w:right="0" w:hanging="240"/>
        <w:jc w:val="both"/>
      </w:pPr>
      <w:r>
        <w:rPr>
          <w:b/>
          <w:bCs/>
          <w:color w:val="D1672A"/>
          <w:spacing w:val="0"/>
          <w:w w:val="100"/>
          <w:position w:val="0"/>
          <w:shd w:val="clear" w:color="auto" w:fill="auto"/>
          <w:lang w:val="es-ES" w:eastAsia="es-ES" w:bidi="es-ES"/>
        </w:rPr>
        <w:t xml:space="preserve">&gt; </w:t>
      </w:r>
      <w:r>
        <w:rPr>
          <w:color w:val="000000"/>
          <w:spacing w:val="0"/>
          <w:w w:val="100"/>
          <w:position w:val="0"/>
          <w:shd w:val="clear" w:color="auto" w:fill="auto"/>
          <w:lang w:val="es-ES" w:eastAsia="es-ES" w:bidi="es-ES"/>
        </w:rPr>
        <w:t xml:space="preserve">Notificación escrita de resolución del </w:t>
      </w:r>
      <w:r>
        <w:rPr>
          <w:color w:val="000000"/>
          <w:spacing w:val="0"/>
          <w:w w:val="100"/>
          <w:position w:val="0"/>
          <w:shd w:val="clear" w:color="auto" w:fill="auto"/>
          <w:lang w:val="pt-BR" w:eastAsia="pt-BR" w:bidi="pt-BR"/>
        </w:rPr>
        <w:t>Minis</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tro</w:t>
      </w:r>
      <w:r>
        <w:rPr>
          <w:color w:val="000000"/>
          <w:spacing w:val="0"/>
          <w:w w:val="100"/>
          <w:position w:val="0"/>
          <w:shd w:val="clear" w:color="auto" w:fill="auto"/>
          <w:lang w:val="es-ES" w:eastAsia="es-ES" w:bidi="es-ES"/>
        </w:rPr>
        <w:t xml:space="preserve"> sobre la apelación. Emisión de Visa a casos aceptados en apelación.</w:t>
      </w:r>
    </w:p>
    <w:p>
      <w:pPr>
        <w:pStyle w:val="Style10"/>
        <w:keepNext w:val="0"/>
        <w:keepLines w:val="0"/>
        <w:widowControl w:val="0"/>
        <w:shd w:val="clear" w:color="auto" w:fill="auto"/>
        <w:bidi w:val="0"/>
        <w:spacing w:before="0" w:after="260" w:line="288" w:lineRule="auto"/>
        <w:ind w:left="0" w:right="0" w:firstLine="0"/>
        <w:jc w:val="both"/>
      </w:pPr>
      <w:r>
        <w:rPr>
          <w:rFonts w:ascii="Calibri" w:eastAsia="Calibri" w:hAnsi="Calibri" w:cs="Calibri"/>
          <w:b/>
          <w:bCs/>
          <w:color w:val="000000"/>
          <w:spacing w:val="0"/>
          <w:w w:val="100"/>
          <w:position w:val="0"/>
          <w:sz w:val="22"/>
          <w:szCs w:val="22"/>
          <w:shd w:val="clear" w:color="auto" w:fill="auto"/>
          <w:lang w:val="es-ES" w:eastAsia="es-ES" w:bidi="es-ES"/>
        </w:rPr>
        <w:t xml:space="preserve">NOTA IMPORTANTE: </w:t>
      </w:r>
      <w:r>
        <w:rPr>
          <w:color w:val="000000"/>
          <w:spacing w:val="0"/>
          <w:w w:val="100"/>
          <w:position w:val="0"/>
          <w:shd w:val="clear" w:color="auto" w:fill="auto"/>
          <w:lang w:val="es-ES" w:eastAsia="es-ES" w:bidi="es-ES"/>
        </w:rPr>
        <w:t>Los casos aceptados de</w:t>
        <w:softHyphen/>
        <w:t xml:space="preserve">ben realizar una cita para la emisión de la VISA 12-IV (visa de refugio), esta cita se la puede </w:t>
      </w:r>
      <w:r>
        <w:rPr>
          <w:color w:val="000000"/>
          <w:spacing w:val="0"/>
          <w:w w:val="100"/>
          <w:position w:val="0"/>
          <w:shd w:val="clear" w:color="auto" w:fill="auto"/>
          <w:lang w:val="pt-BR" w:eastAsia="pt-BR" w:bidi="pt-BR"/>
        </w:rPr>
        <w:t>solici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tar</w:t>
      </w:r>
      <w:r>
        <w:rPr>
          <w:color w:val="000000"/>
          <w:spacing w:val="0"/>
          <w:w w:val="100"/>
          <w:position w:val="0"/>
          <w:shd w:val="clear" w:color="auto" w:fill="auto"/>
          <w:lang w:val="es-ES" w:eastAsia="es-ES" w:bidi="es-ES"/>
        </w:rPr>
        <w:t xml:space="preserve"> en el momento de la notificación, por teléfono, o a través del formulario electrónico de esta </w:t>
      </w:r>
      <w:r>
        <w:rPr>
          <w:color w:val="000000"/>
          <w:spacing w:val="0"/>
          <w:w w:val="100"/>
          <w:position w:val="0"/>
          <w:shd w:val="clear" w:color="auto" w:fill="auto"/>
          <w:lang w:val="pt-BR" w:eastAsia="pt-BR" w:bidi="pt-BR"/>
        </w:rPr>
        <w:t>pá</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gina:</w:t>
      </w:r>
      <w:r>
        <w:rPr>
          <w:color w:val="000000"/>
          <w:spacing w:val="0"/>
          <w:w w:val="100"/>
          <w:position w:val="0"/>
          <w:shd w:val="clear" w:color="auto" w:fill="auto"/>
          <w:lang w:val="es-ES" w:eastAsia="es-ES" w:bidi="es-ES"/>
        </w:rPr>
        <w:t xml:space="preserve"> </w:t>
      </w:r>
      <w:r>
        <w:fldChar w:fldCharType="begin"/>
      </w:r>
      <w:r>
        <w:rPr/>
        <w:instrText> HYPERLINK "http://www.mmrree.gov.ec/refugiados" </w:instrText>
      </w:r>
      <w:r>
        <w:fldChar w:fldCharType="separate"/>
      </w:r>
      <w:r>
        <w:rPr>
          <w:color w:val="000000"/>
          <w:spacing w:val="0"/>
          <w:w w:val="100"/>
          <w:position w:val="0"/>
          <w:shd w:val="clear" w:color="auto" w:fill="auto"/>
          <w:lang w:val="es-ES" w:eastAsia="es-ES" w:bidi="es-ES"/>
        </w:rPr>
        <w:t>www.mmrree.gov.ec/refugiados</w:t>
      </w:r>
      <w:r>
        <w:fldChar w:fldCharType="end"/>
      </w:r>
      <w:r>
        <w:rPr>
          <w:color w:val="000000"/>
          <w:spacing w:val="0"/>
          <w:w w:val="100"/>
          <w:position w:val="0"/>
          <w:shd w:val="clear" w:color="auto" w:fill="auto"/>
          <w:lang w:val="es-ES" w:eastAsia="es-ES" w:bidi="es-ES"/>
        </w:rPr>
        <w:t>. Luego de emitida la visa, el refugiado debe acercarse a la oficina de migración más cercana a su residencia para ser censado en un plazo máximo de 30 días. El censo es una obligación de todo extranjero en el Ecuador, y su omisión puede resultar en multas de hasta US$200.00.</w:t>
      </w:r>
    </w:p>
    <w:p>
      <w:pPr>
        <w:pStyle w:val="Style10"/>
        <w:keepNext w:val="0"/>
        <w:keepLines w:val="0"/>
        <w:widowControl w:val="0"/>
        <w:shd w:val="clear" w:color="auto" w:fill="auto"/>
        <w:bidi w:val="0"/>
        <w:spacing w:before="0" w:after="0"/>
        <w:ind w:left="0" w:right="0" w:firstLine="0"/>
        <w:jc w:val="both"/>
        <w:sectPr>
          <w:headerReference w:type="default" r:id="rId22"/>
          <w:headerReference w:type="even" r:id="rId23"/>
          <w:footnotePr>
            <w:pos w:val="pageBottom"/>
            <w:numFmt w:val="decimal"/>
            <w:numRestart w:val="continuous"/>
          </w:footnotePr>
          <w:pgSz w:w="10815" w:h="10603" w:orient="landscape"/>
          <w:pgMar w:top="2952" w:left="1104" w:right="1085" w:bottom="1339" w:header="0" w:footer="3" w:gutter="0"/>
          <w:cols w:num="2" w:space="158"/>
          <w:noEndnote/>
          <w:rtlGutter w:val="0"/>
          <w:docGrid w:linePitch="360"/>
        </w:sectPr>
      </w:pPr>
      <w:r>
        <w:rPr>
          <w:color w:val="000000"/>
          <w:spacing w:val="0"/>
          <w:w w:val="100"/>
          <w:position w:val="0"/>
          <w:shd w:val="clear" w:color="auto" w:fill="auto"/>
          <w:lang w:val="es-ES" w:eastAsia="es-ES" w:bidi="es-ES"/>
        </w:rPr>
        <w:t>Las personas que fuesen negadas en apelación tie</w:t>
        <w:softHyphen/>
        <w:t xml:space="preserve">nen 30 días para tramitar otro tipo de visa que legalice su situación en el Ecuador, o deben </w:t>
      </w:r>
      <w:r>
        <w:rPr>
          <w:color w:val="000000"/>
          <w:spacing w:val="0"/>
          <w:w w:val="100"/>
          <w:position w:val="0"/>
          <w:shd w:val="clear" w:color="auto" w:fill="auto"/>
          <w:lang w:val="de-DE" w:eastAsia="de-DE" w:bidi="de-DE"/>
        </w:rPr>
        <w:t>aban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de-DE" w:eastAsia="de-DE" w:bidi="de-DE"/>
        </w:rPr>
        <w:t>donar</w:t>
      </w:r>
      <w:r>
        <w:rPr>
          <w:color w:val="000000"/>
          <w:spacing w:val="0"/>
          <w:w w:val="100"/>
          <w:position w:val="0"/>
          <w:shd w:val="clear" w:color="auto" w:fill="auto"/>
          <w:lang w:val="es-ES" w:eastAsia="es-ES" w:bidi="es-ES"/>
        </w:rPr>
        <w:t xml:space="preserve"> el país. Las personas que permanezcan irregulares luego del plazo estipulado por la ley podrían ser deportadas a su país de origen.</w:t>
      </w: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0815" w:h="10603" w:orient="landscape"/>
          <w:pgMar w:top="609" w:left="1330" w:right="716" w:bottom="609" w:header="0" w:footer="3" w:gutter="0"/>
          <w:cols w:space="720"/>
          <w:noEndnote/>
          <w:rtlGutter w:val="0"/>
          <w:docGrid w:linePitch="360"/>
        </w:sectPr>
      </w:pPr>
    </w:p>
    <w:p>
      <w:pPr>
        <w:pStyle w:val="Style25"/>
        <w:keepNext w:val="0"/>
        <w:keepLines w:val="0"/>
        <w:framePr w:w="1061" w:h="542" w:wrap="none" w:vAnchor="text" w:hAnchor="page" w:x="5022" w:y="4225"/>
        <w:widowControl w:val="0"/>
        <w:shd w:val="clear" w:color="auto" w:fill="auto"/>
        <w:bidi w:val="0"/>
        <w:spacing w:before="0" w:after="0"/>
        <w:ind w:left="0" w:right="0" w:firstLine="0"/>
        <w:jc w:val="center"/>
      </w:pPr>
      <w:r>
        <w:rPr>
          <w:spacing w:val="0"/>
          <w:w w:val="100"/>
          <w:position w:val="0"/>
          <w:shd w:val="clear" w:color="auto" w:fill="auto"/>
          <w:lang w:val="es-ES" w:eastAsia="es-ES" w:bidi="es-ES"/>
        </w:rPr>
        <w:t>Trabajo mediante los centros de protección de derechos</w:t>
      </w:r>
    </w:p>
    <w:p>
      <w:pPr>
        <w:pStyle w:val="Style13"/>
        <w:keepNext w:val="0"/>
        <w:keepLines w:val="0"/>
        <w:framePr w:w="1123" w:h="317" w:wrap="none" w:vAnchor="text" w:hAnchor="page" w:x="2569" w:y="4335"/>
        <w:widowControl w:val="0"/>
        <w:pBdr>
          <w:bottom w:val="single" w:sz="4" w:space="0" w:color="auto"/>
        </w:pBdr>
        <w:shd w:val="clear" w:color="auto" w:fill="auto"/>
        <w:bidi w:val="0"/>
        <w:spacing w:before="0" w:after="0" w:line="218" w:lineRule="auto"/>
        <w:ind w:left="0" w:right="0" w:firstLine="0"/>
        <w:jc w:val="both"/>
      </w:pPr>
      <w:r>
        <w:rPr>
          <w:color w:val="241F21"/>
          <w:spacing w:val="0"/>
          <w:w w:val="100"/>
          <w:position w:val="0"/>
          <w:shd w:val="clear" w:color="auto" w:fill="auto"/>
          <w:lang w:val="es-ES" w:eastAsia="es-ES" w:bidi="es-ES"/>
        </w:rPr>
        <w:t>Inicio o Nombre del Proyecto</w:t>
      </w:r>
    </w:p>
    <w:p>
      <w:pPr>
        <w:pStyle w:val="Style13"/>
        <w:keepNext w:val="0"/>
        <w:keepLines w:val="0"/>
        <w:framePr w:w="1718" w:h="307" w:wrap="none" w:vAnchor="text" w:hAnchor="page" w:x="2560" w:y="4724"/>
        <w:widowControl w:val="0"/>
        <w:pBdr>
          <w:bottom w:val="single" w:sz="4" w:space="0" w:color="auto"/>
        </w:pBdr>
        <w:shd w:val="clear" w:color="auto" w:fill="auto"/>
        <w:bidi w:val="0"/>
        <w:spacing w:before="0" w:after="0" w:line="226" w:lineRule="auto"/>
        <w:ind w:left="0" w:right="0" w:firstLine="0"/>
        <w:jc w:val="left"/>
      </w:pPr>
      <w:r>
        <w:rPr>
          <w:color w:val="241F21"/>
          <w:spacing w:val="0"/>
          <w:w w:val="100"/>
          <w:position w:val="0"/>
          <w:shd w:val="clear" w:color="auto" w:fill="auto"/>
          <w:lang w:val="es-ES" w:eastAsia="es-ES" w:bidi="es-ES"/>
        </w:rPr>
        <w:t>Institución Central o Autoridad Central del Proceso</w:t>
      </w:r>
    </w:p>
    <w:p>
      <w:pPr>
        <w:pStyle w:val="Style13"/>
        <w:keepNext w:val="0"/>
        <w:keepLines w:val="0"/>
        <w:framePr w:w="1368" w:h="178" w:wrap="none" w:vAnchor="text" w:hAnchor="page" w:x="2569" w:y="5156"/>
        <w:widowControl w:val="0"/>
        <w:pBdr>
          <w:bottom w:val="single" w:sz="4" w:space="0" w:color="auto"/>
        </w:pBdr>
        <w:shd w:val="clear" w:color="auto" w:fill="auto"/>
        <w:bidi w:val="0"/>
        <w:spacing w:before="0" w:after="0" w:line="240" w:lineRule="auto"/>
        <w:ind w:left="0" w:right="0" w:firstLine="0"/>
        <w:jc w:val="left"/>
      </w:pPr>
      <w:r>
        <w:rPr>
          <w:color w:val="241F21"/>
          <w:spacing w:val="0"/>
          <w:w w:val="100"/>
          <w:position w:val="0"/>
          <w:shd w:val="clear" w:color="auto" w:fill="auto"/>
          <w:lang w:val="es-ES" w:eastAsia="es-ES" w:bidi="es-ES"/>
        </w:rPr>
        <w:t>Institución en el Exterior</w:t>
      </w:r>
    </w:p>
    <w:p>
      <w:pPr>
        <w:pStyle w:val="Style13"/>
        <w:keepNext w:val="0"/>
        <w:keepLines w:val="0"/>
        <w:framePr w:w="1349" w:h="192" w:wrap="none" w:vAnchor="text" w:hAnchor="page" w:x="2569" w:y="5526"/>
        <w:widowControl w:val="0"/>
        <w:pBdr>
          <w:bottom w:val="single" w:sz="4" w:space="0" w:color="auto"/>
        </w:pBdr>
        <w:shd w:val="clear" w:color="auto" w:fill="auto"/>
        <w:bidi w:val="0"/>
        <w:spacing w:before="0" w:after="0" w:line="240" w:lineRule="auto"/>
        <w:ind w:left="0" w:right="0" w:firstLine="0"/>
        <w:jc w:val="left"/>
      </w:pPr>
      <w:r>
        <w:rPr>
          <w:color w:val="241F21"/>
          <w:spacing w:val="0"/>
          <w:w w:val="100"/>
          <w:position w:val="0"/>
          <w:shd w:val="clear" w:color="auto" w:fill="auto"/>
          <w:lang w:val="es-ES" w:eastAsia="es-ES" w:bidi="es-ES"/>
        </w:rPr>
        <w:t>Proceso o paso a seguir</w:t>
      </w:r>
    </w:p>
    <w:p>
      <w:pPr>
        <w:pStyle w:val="Style13"/>
        <w:keepNext w:val="0"/>
        <w:keepLines w:val="0"/>
        <w:framePr w:w="1344" w:h="192" w:wrap="none" w:vAnchor="text" w:hAnchor="page" w:x="2569" w:y="5900"/>
        <w:widowControl w:val="0"/>
        <w:pBdr>
          <w:bottom w:val="single" w:sz="4" w:space="0" w:color="auto"/>
        </w:pBdr>
        <w:shd w:val="clear" w:color="auto" w:fill="auto"/>
        <w:bidi w:val="0"/>
        <w:spacing w:before="0" w:after="0" w:line="240" w:lineRule="auto"/>
        <w:ind w:left="0" w:right="0" w:firstLine="0"/>
        <w:jc w:val="left"/>
      </w:pPr>
      <w:r>
        <w:rPr>
          <w:color w:val="241F21"/>
          <w:spacing w:val="0"/>
          <w:w w:val="100"/>
          <w:position w:val="0"/>
          <w:shd w:val="clear" w:color="auto" w:fill="auto"/>
          <w:lang w:val="es-ES" w:eastAsia="es-ES" w:bidi="es-ES"/>
        </w:rPr>
        <w:t>Descripción del Proceso</w:t>
      </w:r>
    </w:p>
    <w:p>
      <w:pPr>
        <w:pStyle w:val="Style25"/>
        <w:keepNext w:val="0"/>
        <w:keepLines w:val="0"/>
        <w:framePr w:w="504" w:h="178" w:wrap="none" w:vAnchor="text" w:hAnchor="page" w:x="2570" w:y="6327"/>
        <w:widowControl w:val="0"/>
        <w:shd w:val="clear" w:color="auto" w:fill="auto"/>
        <w:bidi w:val="0"/>
        <w:spacing w:before="0" w:after="0" w:line="240" w:lineRule="auto"/>
        <w:ind w:left="0" w:right="0" w:firstLine="0"/>
        <w:jc w:val="both"/>
        <w:rPr>
          <w:sz w:val="12"/>
          <w:szCs w:val="12"/>
        </w:rPr>
      </w:pPr>
      <w:r>
        <w:rPr>
          <w:b w:val="0"/>
          <w:bCs w:val="0"/>
          <w:spacing w:val="0"/>
          <w:w w:val="100"/>
          <w:position w:val="0"/>
          <w:sz w:val="12"/>
          <w:szCs w:val="12"/>
          <w:shd w:val="clear" w:color="auto" w:fill="auto"/>
          <w:lang w:val="es-ES" w:eastAsia="es-ES" w:bidi="es-ES"/>
        </w:rPr>
        <w:t>Decisión</w:t>
      </w:r>
    </w:p>
    <w:p>
      <w:pPr>
        <w:pStyle w:val="Style13"/>
        <w:keepNext w:val="0"/>
        <w:keepLines w:val="0"/>
        <w:framePr w:w="1234" w:h="322" w:wrap="none" w:vAnchor="text" w:hAnchor="page" w:x="2565" w:y="6721"/>
        <w:widowControl w:val="0"/>
        <w:pBdr>
          <w:bottom w:val="single" w:sz="4" w:space="0" w:color="auto"/>
        </w:pBdr>
        <w:shd w:val="clear" w:color="auto" w:fill="auto"/>
        <w:bidi w:val="0"/>
        <w:spacing w:before="0" w:after="0" w:line="218" w:lineRule="auto"/>
        <w:ind w:left="0" w:right="0" w:firstLine="0"/>
        <w:jc w:val="left"/>
      </w:pPr>
      <w:r>
        <w:rPr>
          <w:color w:val="241F21"/>
          <w:spacing w:val="0"/>
          <w:w w:val="100"/>
          <w:position w:val="0"/>
          <w:shd w:val="clear" w:color="auto" w:fill="auto"/>
          <w:lang w:val="es-ES" w:eastAsia="es-ES" w:bidi="es-ES"/>
        </w:rPr>
        <w:t>Institución que ayuda en el proceso</w:t>
      </w:r>
    </w:p>
    <w:p>
      <w:pPr>
        <w:pStyle w:val="Style13"/>
        <w:keepNext w:val="0"/>
        <w:keepLines w:val="0"/>
        <w:framePr w:w="2462" w:h="504" w:wrap="none" w:vAnchor="text" w:hAnchor="page" w:x="1657" w:y="7167"/>
        <w:widowControl w:val="0"/>
        <w:pBdr>
          <w:bottom w:val="single" w:sz="4" w:space="0" w:color="auto"/>
        </w:pBdr>
        <w:shd w:val="clear" w:color="auto" w:fill="auto"/>
        <w:bidi w:val="0"/>
        <w:spacing w:before="0" w:after="0" w:line="209" w:lineRule="auto"/>
        <w:ind w:left="0" w:right="0" w:firstLine="0"/>
        <w:jc w:val="left"/>
        <w:rPr>
          <w:sz w:val="8"/>
          <w:szCs w:val="8"/>
        </w:rPr>
      </w:pPr>
      <w:r>
        <w:rPr>
          <w:rFonts w:ascii="Times New Roman" w:eastAsia="Times New Roman" w:hAnsi="Times New Roman" w:cs="Times New Roman"/>
          <w:color w:val="241F21"/>
          <w:spacing w:val="0"/>
          <w:w w:val="100"/>
          <w:position w:val="0"/>
          <w:sz w:val="13"/>
          <w:szCs w:val="13"/>
          <w:shd w:val="clear" w:color="auto" w:fill="auto"/>
          <w:lang w:val="es-ES" w:eastAsia="es-ES" w:bidi="es-ES"/>
        </w:rPr>
        <w:t xml:space="preserve">Si el demandado </w:t>
      </w:r>
      <w:r>
        <w:rPr>
          <w:color w:val="241F21"/>
          <w:spacing w:val="0"/>
          <w:w w:val="100"/>
          <w:position w:val="0"/>
          <w:sz w:val="12"/>
          <w:szCs w:val="12"/>
          <w:shd w:val="clear" w:color="auto" w:fill="auto"/>
          <w:lang w:val="es-ES" w:eastAsia="es-ES" w:bidi="es-ES"/>
        </w:rPr>
        <w:t xml:space="preserve">Comentarios o acotaciones coordinan™ ia: importantes en el proceso </w:t>
      </w:r>
      <w:r>
        <w:rPr>
          <w:b/>
          <w:bCs/>
          <w:color w:val="000000"/>
          <w:spacing w:val="0"/>
          <w:w w:val="100"/>
          <w:position w:val="0"/>
          <w:sz w:val="8"/>
          <w:szCs w:val="8"/>
          <w:shd w:val="clear" w:color="auto" w:fill="auto"/>
          <w:lang w:val="es-ES" w:eastAsia="es-ES" w:bidi="es-ES"/>
        </w:rPr>
        <w:t>CCNA, JCPD</w:t>
      </w:r>
    </w:p>
    <w:p>
      <w:pPr>
        <w:pStyle w:val="Style25"/>
        <w:keepNext w:val="0"/>
        <w:keepLines w:val="0"/>
        <w:framePr w:w="1229" w:h="192" w:wrap="none" w:vAnchor="text" w:hAnchor="page" w:x="2569" w:y="7811"/>
        <w:widowControl w:val="0"/>
        <w:shd w:val="clear" w:color="auto" w:fill="auto"/>
        <w:bidi w:val="0"/>
        <w:spacing w:before="0" w:after="0" w:line="240" w:lineRule="auto"/>
        <w:ind w:left="0" w:right="0" w:firstLine="0"/>
        <w:jc w:val="left"/>
        <w:rPr>
          <w:sz w:val="12"/>
          <w:szCs w:val="12"/>
        </w:rPr>
      </w:pPr>
      <w:r>
        <w:rPr>
          <w:b w:val="0"/>
          <w:bCs w:val="0"/>
          <w:spacing w:val="0"/>
          <w:w w:val="100"/>
          <w:position w:val="0"/>
          <w:sz w:val="12"/>
          <w:szCs w:val="12"/>
          <w:shd w:val="clear" w:color="auto" w:fill="auto"/>
          <w:lang w:val="es-ES" w:eastAsia="es-ES" w:bidi="es-ES"/>
        </w:rPr>
        <w:t>Dirección del proceso</w:t>
      </w:r>
    </w:p>
    <w:p>
      <w:pPr>
        <w:pStyle w:val="Style25"/>
        <w:keepNext w:val="0"/>
        <w:keepLines w:val="0"/>
        <w:framePr w:w="941" w:h="192" w:wrap="none" w:vAnchor="text" w:hAnchor="page" w:x="2569" w:y="8166"/>
        <w:widowControl w:val="0"/>
        <w:shd w:val="clear" w:color="auto" w:fill="auto"/>
        <w:bidi w:val="0"/>
        <w:spacing w:before="0" w:after="0" w:line="240" w:lineRule="auto"/>
        <w:ind w:left="0" w:right="0" w:firstLine="0"/>
        <w:jc w:val="left"/>
        <w:rPr>
          <w:sz w:val="12"/>
          <w:szCs w:val="12"/>
        </w:rPr>
      </w:pPr>
      <w:r>
        <w:rPr>
          <w:b w:val="0"/>
          <w:bCs w:val="0"/>
          <w:spacing w:val="0"/>
          <w:w w:val="100"/>
          <w:position w:val="0"/>
          <w:sz w:val="12"/>
          <w:szCs w:val="12"/>
          <w:shd w:val="clear" w:color="auto" w:fill="auto"/>
          <w:lang w:val="es-ES" w:eastAsia="es-ES" w:bidi="es-ES"/>
        </w:rPr>
        <w:t>Final de proceso</w:t>
      </w:r>
    </w:p>
    <w:p>
      <w:pPr>
        <w:pStyle w:val="Style2"/>
        <w:keepNext w:val="0"/>
        <w:keepLines w:val="0"/>
        <w:framePr w:w="1061" w:h="475" w:wrap="none" w:vAnchor="text" w:hAnchor="page" w:x="5022" w:y="4931"/>
        <w:widowControl w:val="0"/>
        <w:shd w:val="clear" w:color="auto" w:fill="auto"/>
        <w:bidi w:val="0"/>
        <w:spacing w:before="0" w:after="0" w:line="240" w:lineRule="auto"/>
        <w:ind w:left="0" w:right="0" w:firstLine="0"/>
        <w:jc w:val="center"/>
        <w:rPr>
          <w:sz w:val="46"/>
          <w:szCs w:val="46"/>
        </w:rPr>
      </w:pPr>
      <w:r>
        <w:rPr>
          <w:rFonts w:ascii="Arial" w:eastAsia="Arial" w:hAnsi="Arial" w:cs="Arial"/>
          <w:color w:val="878786"/>
          <w:spacing w:val="0"/>
          <w:w w:val="100"/>
          <w:position w:val="0"/>
          <w:sz w:val="46"/>
          <w:szCs w:val="46"/>
          <w:shd w:val="clear" w:color="auto" w:fill="auto"/>
          <w:lang w:val="es-ES" w:eastAsia="es-ES" w:bidi="es-ES"/>
        </w:rPr>
        <w:t>i</w:t>
      </w:r>
    </w:p>
    <w:p>
      <w:pPr>
        <w:pStyle w:val="Style13"/>
        <w:keepNext w:val="0"/>
        <w:keepLines w:val="0"/>
        <w:framePr w:w="1402" w:h="326" w:wrap="none" w:vAnchor="text" w:hAnchor="page" w:x="4825" w:y="5593"/>
        <w:widowControl w:val="0"/>
        <w:shd w:val="clear" w:color="auto" w:fill="auto"/>
        <w:bidi w:val="0"/>
        <w:spacing w:before="0" w:after="0" w:line="264" w:lineRule="auto"/>
        <w:ind w:left="0" w:right="0" w:firstLine="0"/>
        <w:jc w:val="center"/>
        <w:rPr>
          <w:sz w:val="11"/>
          <w:szCs w:val="11"/>
        </w:rPr>
      </w:pPr>
      <w:r>
        <w:rPr>
          <w:b/>
          <w:bCs/>
          <w:color w:val="241F21"/>
          <w:spacing w:val="0"/>
          <w:w w:val="100"/>
          <w:position w:val="0"/>
          <w:sz w:val="11"/>
          <w:szCs w:val="11"/>
          <w:shd w:val="clear" w:color="auto" w:fill="auto"/>
          <w:lang w:val="es-ES" w:eastAsia="es-ES" w:bidi="es-ES"/>
        </w:rPr>
        <w:t>Estudio del caso a nivel</w:t>
        <w:br/>
        <w:t>social, psicológico, legal</w:t>
      </w:r>
    </w:p>
    <w:p>
      <w:pPr>
        <w:pStyle w:val="Style2"/>
        <w:keepNext w:val="0"/>
        <w:keepLines w:val="0"/>
        <w:framePr w:w="739" w:h="408" w:wrap="none" w:vAnchor="text" w:hAnchor="page" w:x="5157" w:y="6097"/>
        <w:widowControl w:val="0"/>
        <w:shd w:val="clear" w:color="auto" w:fill="auto"/>
        <w:bidi w:val="0"/>
        <w:spacing w:before="0" w:after="0" w:line="240" w:lineRule="auto"/>
        <w:ind w:left="0" w:right="0" w:firstLine="0"/>
        <w:jc w:val="center"/>
        <w:rPr>
          <w:sz w:val="46"/>
          <w:szCs w:val="46"/>
        </w:rPr>
      </w:pPr>
      <w:r>
        <w:rPr>
          <w:rFonts w:ascii="Arial" w:eastAsia="Arial" w:hAnsi="Arial" w:cs="Arial"/>
          <w:color w:val="878786"/>
          <w:spacing w:val="0"/>
          <w:w w:val="100"/>
          <w:position w:val="0"/>
          <w:sz w:val="46"/>
          <w:szCs w:val="46"/>
          <w:shd w:val="clear" w:color="auto" w:fill="auto"/>
          <w:lang w:val="es-ES" w:eastAsia="es-ES" w:bidi="es-ES"/>
        </w:rPr>
        <w:t>i</w:t>
      </w:r>
    </w:p>
    <w:p>
      <w:pPr>
        <w:pStyle w:val="Style25"/>
        <w:keepNext w:val="0"/>
        <w:keepLines w:val="0"/>
        <w:framePr w:w="739" w:h="466" w:wrap="none" w:vAnchor="text" w:hAnchor="page" w:x="5156" w:y="6697"/>
        <w:widowControl w:val="0"/>
        <w:shd w:val="clear" w:color="auto" w:fill="auto"/>
        <w:bidi w:val="0"/>
        <w:spacing w:before="0" w:after="0"/>
        <w:ind w:left="0" w:right="0" w:firstLine="0"/>
        <w:jc w:val="center"/>
      </w:pPr>
      <w:r>
        <w:rPr>
          <w:spacing w:val="0"/>
          <w:w w:val="100"/>
          <w:position w:val="0"/>
          <w:shd w:val="clear" w:color="auto" w:fill="auto"/>
          <w:lang w:val="es-ES" w:eastAsia="es-ES" w:bidi="es-ES"/>
        </w:rPr>
        <w:t xml:space="preserve">Remitir a la </w:t>
      </w:r>
      <w:r>
        <w:rPr>
          <w:color w:val="000000"/>
          <w:spacing w:val="0"/>
          <w:w w:val="100"/>
          <w:position w:val="0"/>
          <w:shd w:val="clear" w:color="auto" w:fill="auto"/>
          <w:lang w:val="es-ES" w:eastAsia="es-ES" w:bidi="es-ES"/>
        </w:rPr>
        <w:t xml:space="preserve">autoridad </w:t>
      </w:r>
      <w:r>
        <w:rPr>
          <w:spacing w:val="0"/>
          <w:w w:val="100"/>
          <w:position w:val="0"/>
          <w:shd w:val="clear" w:color="auto" w:fill="auto"/>
          <w:lang w:val="es-ES" w:eastAsia="es-ES" w:bidi="es-ES"/>
        </w:rPr>
        <w:t>competente</w:t>
      </w:r>
    </w:p>
    <w:p>
      <w:pPr>
        <w:pStyle w:val="Style34"/>
        <w:keepNext w:val="0"/>
        <w:keepLines w:val="0"/>
        <w:framePr w:w="1090" w:h="370" w:wrap="none" w:vAnchor="text" w:hAnchor="page" w:x="5080" w:y="7892"/>
        <w:widowControl w:val="0"/>
        <w:pBdr>
          <w:top w:val="single" w:sz="0" w:space="0" w:color="D21E67"/>
          <w:left w:val="single" w:sz="0" w:space="0" w:color="D21E67"/>
          <w:bottom w:val="single" w:sz="0" w:space="0" w:color="D21E67"/>
          <w:right w:val="single" w:sz="0" w:space="0" w:color="D21E67"/>
        </w:pBdr>
        <w:shd w:val="clear" w:color="auto" w:fill="D21E67"/>
        <w:bidi w:val="0"/>
        <w:spacing w:before="0" w:after="0" w:line="240" w:lineRule="auto"/>
        <w:ind w:left="0" w:right="0" w:firstLine="0"/>
        <w:jc w:val="center"/>
      </w:pPr>
      <w:r>
        <w:rPr>
          <w:color w:val="FFFFFF"/>
          <w:spacing w:val="0"/>
          <w:w w:val="100"/>
          <w:position w:val="0"/>
          <w:shd w:val="clear" w:color="auto" w:fill="auto"/>
          <w:lang w:val="es-ES" w:eastAsia="es-ES" w:bidi="es-ES"/>
        </w:rPr>
        <w:t>Restitudón de</w:t>
        <w:br/>
        <w:t>derechos</w:t>
      </w:r>
    </w:p>
    <w:p>
      <w:pPr>
        <w:widowControl w:val="0"/>
        <w:spacing w:line="360" w:lineRule="exact"/>
      </w:pPr>
      <w:r>
        <w:drawing>
          <wp:anchor distT="0" distB="0" distL="0" distR="0" simplePos="0" relativeHeight="62914712" behindDoc="1" locked="0" layoutInCell="1" allowOverlap="1">
            <wp:simplePos x="0" y="0"/>
            <wp:positionH relativeFrom="page">
              <wp:posOffset>844550</wp:posOffset>
            </wp:positionH>
            <wp:positionV relativeFrom="paragraph">
              <wp:posOffset>12700</wp:posOffset>
            </wp:positionV>
            <wp:extent cx="5285105" cy="1761490"/>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4"/>
                    <a:stretch/>
                  </pic:blipFill>
                  <pic:spPr>
                    <a:xfrm>
                      <a:ext cx="5285105" cy="1761490"/>
                    </a:xfrm>
                    <a:prstGeom prst="rect"/>
                  </pic:spPr>
                </pic:pic>
              </a:graphicData>
            </a:graphic>
          </wp:anchor>
        </w:drawing>
      </w:r>
      <w:r>
        <w:drawing>
          <wp:anchor distT="0" distB="445135" distL="52070" distR="57785" simplePos="0" relativeHeight="62914713" behindDoc="1" locked="0" layoutInCell="1" allowOverlap="1">
            <wp:simplePos x="0" y="0"/>
            <wp:positionH relativeFrom="page">
              <wp:posOffset>3240405</wp:posOffset>
            </wp:positionH>
            <wp:positionV relativeFrom="paragraph">
              <wp:posOffset>2103120</wp:posOffset>
            </wp:positionV>
            <wp:extent cx="567055" cy="481330"/>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6"/>
                    <a:stretch/>
                  </pic:blipFill>
                  <pic:spPr>
                    <a:xfrm>
                      <a:ext cx="567055" cy="481330"/>
                    </a:xfrm>
                    <a:prstGeom prst="rect"/>
                  </pic:spPr>
                </pic:pic>
              </a:graphicData>
            </a:graphic>
          </wp:anchor>
        </w:drawing>
      </w:r>
      <w:r>
        <w:drawing>
          <wp:anchor distT="0" distB="0" distL="0" distR="0" simplePos="0" relativeHeight="62914714" behindDoc="1" locked="0" layoutInCell="1" allowOverlap="1">
            <wp:simplePos x="0" y="0"/>
            <wp:positionH relativeFrom="page">
              <wp:posOffset>1073150</wp:posOffset>
            </wp:positionH>
            <wp:positionV relativeFrom="paragraph">
              <wp:posOffset>2749550</wp:posOffset>
            </wp:positionV>
            <wp:extent cx="377825" cy="194945"/>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8"/>
                    <a:stretch/>
                  </pic:blipFill>
                  <pic:spPr>
                    <a:xfrm>
                      <a:ext cx="377825" cy="194945"/>
                    </a:xfrm>
                    <a:prstGeom prst="rect"/>
                  </pic:spPr>
                </pic:pic>
              </a:graphicData>
            </a:graphic>
          </wp:anchor>
        </w:drawing>
      </w:r>
      <w:r>
        <w:drawing>
          <wp:anchor distT="0" distB="0" distL="0" distR="0" simplePos="0" relativeHeight="62914715" behindDoc="1" locked="0" layoutInCell="1" allowOverlap="1">
            <wp:simplePos x="0" y="0"/>
            <wp:positionH relativeFrom="page">
              <wp:posOffset>1094740</wp:posOffset>
            </wp:positionH>
            <wp:positionV relativeFrom="paragraph">
              <wp:posOffset>3017520</wp:posOffset>
            </wp:positionV>
            <wp:extent cx="335280" cy="628015"/>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30"/>
                    <a:stretch/>
                  </pic:blipFill>
                  <pic:spPr>
                    <a:xfrm>
                      <a:ext cx="335280" cy="628015"/>
                    </a:xfrm>
                    <a:prstGeom prst="rect"/>
                  </pic:spPr>
                </pic:pic>
              </a:graphicData>
            </a:graphic>
          </wp:anchor>
        </w:drawing>
      </w:r>
      <w:r>
        <w:drawing>
          <wp:anchor distT="0" distB="0" distL="0" distR="487680" simplePos="0" relativeHeight="62914716" behindDoc="1" locked="0" layoutInCell="1" allowOverlap="1">
            <wp:simplePos x="0" y="0"/>
            <wp:positionH relativeFrom="page">
              <wp:posOffset>1091565</wp:posOffset>
            </wp:positionH>
            <wp:positionV relativeFrom="paragraph">
              <wp:posOffset>3962400</wp:posOffset>
            </wp:positionV>
            <wp:extent cx="372110" cy="207010"/>
            <wp:wrapNone/>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32"/>
                    <a:stretch/>
                  </pic:blipFill>
                  <pic:spPr>
                    <a:xfrm>
                      <a:ext cx="372110" cy="207010"/>
                    </a:xfrm>
                    <a:prstGeom prst="rect"/>
                  </pic:spPr>
                </pic:pic>
              </a:graphicData>
            </a:graphic>
          </wp:anchor>
        </w:drawing>
      </w:r>
      <w:r>
        <w:drawing>
          <wp:anchor distT="0" distB="0" distL="0" distR="0" simplePos="0" relativeHeight="62914717" behindDoc="1" locked="0" layoutInCell="1" allowOverlap="1">
            <wp:simplePos x="0" y="0"/>
            <wp:positionH relativeFrom="page">
              <wp:posOffset>1140460</wp:posOffset>
            </wp:positionH>
            <wp:positionV relativeFrom="paragraph">
              <wp:posOffset>4236720</wp:posOffset>
            </wp:positionV>
            <wp:extent cx="280670" cy="280670"/>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34"/>
                    <a:stretch/>
                  </pic:blipFill>
                  <pic:spPr>
                    <a:xfrm>
                      <a:ext cx="280670" cy="280670"/>
                    </a:xfrm>
                    <a:prstGeom prst="rect"/>
                  </pic:spPr>
                </pic:pic>
              </a:graphicData>
            </a:graphic>
          </wp:anchor>
        </w:drawing>
      </w:r>
      <w:r>
        <w:drawing>
          <wp:anchor distT="0" distB="3175" distL="0" distR="951230" simplePos="0" relativeHeight="62914718" behindDoc="1" locked="0" layoutInCell="1" allowOverlap="1">
            <wp:simplePos x="0" y="0"/>
            <wp:positionH relativeFrom="page">
              <wp:posOffset>1097280</wp:posOffset>
            </wp:positionH>
            <wp:positionV relativeFrom="paragraph">
              <wp:posOffset>4959350</wp:posOffset>
            </wp:positionV>
            <wp:extent cx="365760" cy="347345"/>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36"/>
                    <a:stretch/>
                  </pic:blipFill>
                  <pic:spPr>
                    <a:xfrm>
                      <a:ext cx="365760" cy="347345"/>
                    </a:xfrm>
                    <a:prstGeom prst="rect"/>
                  </pic:spPr>
                </pic:pic>
              </a:graphicData>
            </a:graphic>
          </wp:anchor>
        </w:drawing>
      </w:r>
      <w:r>
        <w:drawing>
          <wp:anchor distT="0" distB="0" distL="0" distR="0" simplePos="0" relativeHeight="62914719" behindDoc="1" locked="0" layoutInCell="1" allowOverlap="1">
            <wp:simplePos x="0" y="0"/>
            <wp:positionH relativeFrom="page">
              <wp:posOffset>4014470</wp:posOffset>
            </wp:positionH>
            <wp:positionV relativeFrom="paragraph">
              <wp:posOffset>2343785</wp:posOffset>
            </wp:positionV>
            <wp:extent cx="1481455" cy="987425"/>
            <wp:wrapNone/>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38"/>
                    <a:stretch/>
                  </pic:blipFill>
                  <pic:spPr>
                    <a:xfrm>
                      <a:ext cx="1481455" cy="987425"/>
                    </a:xfrm>
                    <a:prstGeom prst="rect"/>
                  </pic:spPr>
                </pic:pic>
              </a:graphicData>
            </a:graphic>
          </wp:anchor>
        </w:drawing>
      </w:r>
      <w:r>
        <w:drawing>
          <wp:anchor distT="393065" distB="0" distL="0" distR="0" simplePos="0" relativeHeight="62914720" behindDoc="1" locked="0" layoutInCell="1" allowOverlap="1">
            <wp:simplePos x="0" y="0"/>
            <wp:positionH relativeFrom="page">
              <wp:posOffset>2974975</wp:posOffset>
            </wp:positionH>
            <wp:positionV relativeFrom="paragraph">
              <wp:posOffset>4645025</wp:posOffset>
            </wp:positionV>
            <wp:extent cx="1195070" cy="749935"/>
            <wp:wrapNone/>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40"/>
                    <a:stretch/>
                  </pic:blipFill>
                  <pic:spPr>
                    <a:xfrm>
                      <a:ext cx="1195070" cy="749935"/>
                    </a:xfrm>
                    <a:prstGeom prst="rect"/>
                  </pic:spPr>
                </pic:pic>
              </a:graphicData>
            </a:graphic>
          </wp:anchor>
        </w:drawing>
      </w:r>
      <w:r>
        <w:drawing>
          <wp:anchor distT="0" distB="0" distL="0" distR="0" simplePos="0" relativeHeight="62914721" behindDoc="1" locked="0" layoutInCell="1" allowOverlap="1">
            <wp:simplePos x="0" y="0"/>
            <wp:positionH relativeFrom="page">
              <wp:posOffset>4432300</wp:posOffset>
            </wp:positionH>
            <wp:positionV relativeFrom="paragraph">
              <wp:posOffset>3910330</wp:posOffset>
            </wp:positionV>
            <wp:extent cx="1066800" cy="999490"/>
            <wp:wrapNone/>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42"/>
                    <a:stretch/>
                  </pic:blipFill>
                  <pic:spPr>
                    <a:xfrm>
                      <a:ext cx="1066800" cy="9994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5" w:line="1" w:lineRule="exact"/>
      </w:pPr>
    </w:p>
    <w:p>
      <w:pPr>
        <w:widowControl w:val="0"/>
        <w:spacing w:line="1" w:lineRule="exact"/>
        <w:sectPr>
          <w:footnotePr>
            <w:pos w:val="pageBottom"/>
            <w:numFmt w:val="decimal"/>
            <w:numRestart w:val="continuous"/>
          </w:footnotePr>
          <w:type w:val="continuous"/>
          <w:pgSz w:w="10815" w:h="10603" w:orient="landscape"/>
          <w:pgMar w:top="609" w:left="1330" w:right="716" w:bottom="609" w:header="0" w:footer="3" w:gutter="0"/>
          <w:cols w:space="720"/>
          <w:noEndnote/>
          <w:rtlGutter w:val="0"/>
          <w:docGrid w:linePitch="360"/>
        </w:sectPr>
      </w:pPr>
    </w:p>
    <w:p>
      <w:pPr>
        <w:widowControl w:val="0"/>
        <w:jc w:val="center"/>
        <w:rPr>
          <w:sz w:val="2"/>
          <w:szCs w:val="2"/>
        </w:rPr>
        <w:sectPr>
          <w:footnotePr>
            <w:pos w:val="pageBottom"/>
            <w:numFmt w:val="decimal"/>
            <w:numRestart w:val="continuous"/>
          </w:footnotePr>
          <w:pgSz w:w="10815" w:h="10603" w:orient="landscape"/>
          <w:pgMar w:top="1411" w:left="1239" w:right="2540" w:bottom="1377" w:header="0" w:footer="3" w:gutter="0"/>
          <w:cols w:space="720"/>
          <w:noEndnote/>
          <w:rtlGutter w:val="0"/>
          <w:docGrid w:linePitch="360"/>
        </w:sectPr>
      </w:pPr>
      <w:r>
        <w:drawing>
          <wp:inline>
            <wp:extent cx="4468495" cy="496189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4"/>
                    <a:stretch/>
                  </pic:blipFill>
                  <pic:spPr>
                    <a:xfrm>
                      <a:ext cx="4468495" cy="4961890"/>
                    </a:xfrm>
                    <a:prstGeom prst="rect"/>
                  </pic:spPr>
                </pic:pic>
              </a:graphicData>
            </a:graphic>
          </wp:inline>
        </w:drawing>
      </w:r>
    </w:p>
    <w:p>
      <w:pPr>
        <w:widowControl w:val="0"/>
        <w:spacing w:after="979" w:line="1" w:lineRule="exact"/>
      </w:pPr>
    </w:p>
    <w:p>
      <w:pPr>
        <w:widowControl w:val="0"/>
        <w:jc w:val="center"/>
        <w:rPr>
          <w:sz w:val="2"/>
          <w:szCs w:val="2"/>
        </w:rPr>
      </w:pPr>
      <w:r>
        <w:drawing>
          <wp:inline>
            <wp:extent cx="5467985" cy="405384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6"/>
                    <a:stretch/>
                  </pic:blipFill>
                  <pic:spPr>
                    <a:xfrm>
                      <a:ext cx="5467985" cy="4053840"/>
                    </a:xfrm>
                    <a:prstGeom prst="rect"/>
                  </pic:spPr>
                </pic:pic>
              </a:graphicData>
            </a:graphic>
          </wp:inline>
        </w:drawing>
      </w:r>
      <w:r>
        <w:br w:type="page"/>
      </w:r>
    </w:p>
    <w:p>
      <w:pPr>
        <w:widowControl w:val="0"/>
      </w:pPr>
    </w:p>
    <w:p>
      <w:pPr>
        <w:pStyle w:val="Style34"/>
        <w:keepNext w:val="0"/>
        <w:keepLines w:val="0"/>
        <w:widowControl w:val="0"/>
        <w:pBdr>
          <w:top w:val="single" w:sz="0" w:space="0" w:color="D3612D"/>
          <w:left w:val="single" w:sz="0" w:space="0" w:color="D3612D"/>
          <w:bottom w:val="single" w:sz="0" w:space="0" w:color="D3612D"/>
          <w:right w:val="single" w:sz="0" w:space="0" w:color="D3612D"/>
        </w:pBdr>
        <w:shd w:val="clear" w:color="auto" w:fill="D3612D"/>
        <w:bidi w:val="0"/>
        <w:spacing w:before="0" w:after="0" w:line="240" w:lineRule="auto"/>
        <w:ind w:left="0" w:right="0" w:firstLine="0"/>
        <w:jc w:val="center"/>
      </w:pPr>
      <w:r>
        <w:rPr>
          <w:color w:val="FFFFFF"/>
          <w:spacing w:val="0"/>
          <w:w w:val="100"/>
          <w:position w:val="0"/>
          <w:shd w:val="clear" w:color="auto" w:fill="auto"/>
          <w:lang w:val="es-ES" w:eastAsia="es-ES" w:bidi="es-ES"/>
        </w:rPr>
        <w:t>Sistema de Atención a la Población Refugiada en el Ecuador</w:t>
      </w:r>
    </w:p>
    <w:p>
      <w:pPr>
        <w:widowControl w:val="0"/>
        <w:spacing w:line="1" w:lineRule="exact"/>
      </w:pPr>
      <w:r>
        <mc:AlternateContent>
          <mc:Choice Requires="wps">
            <w:drawing>
              <wp:anchor distT="241300" distB="0" distL="0" distR="0" simplePos="0" relativeHeight="125829378" behindDoc="0" locked="0" layoutInCell="1" allowOverlap="1">
                <wp:simplePos x="0" y="0"/>
                <wp:positionH relativeFrom="page">
                  <wp:posOffset>1285875</wp:posOffset>
                </wp:positionH>
                <wp:positionV relativeFrom="paragraph">
                  <wp:posOffset>241300</wp:posOffset>
                </wp:positionV>
                <wp:extent cx="1911350" cy="1398905"/>
                <wp:wrapTopAndBottom/>
                <wp:docPr id="49" name="Shape 49"/>
                <a:graphic xmlns:a="http://schemas.openxmlformats.org/drawingml/2006/main">
                  <a:graphicData uri="http://schemas.microsoft.com/office/word/2010/wordprocessingShape">
                    <wps:wsp>
                      <wps:cNvSpPr txBox="1"/>
                      <wps:spPr>
                        <a:xfrm>
                          <a:ext cx="1911350" cy="139890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ACNUR</w:t>
                            </w:r>
                          </w:p>
                          <w:p>
                            <w:pPr>
                              <w:pStyle w:val="Style13"/>
                              <w:keepNext w:val="0"/>
                              <w:keepLines w:val="0"/>
                              <w:widowControl w:val="0"/>
                              <w:shd w:val="clear" w:color="auto" w:fill="auto"/>
                              <w:bidi w:val="0"/>
                              <w:spacing w:before="0" w:after="0" w:line="290" w:lineRule="auto"/>
                              <w:ind w:left="0" w:right="0" w:firstLine="0"/>
                              <w:jc w:val="center"/>
                            </w:pPr>
                            <w:r>
                              <w:rPr>
                                <w:color w:val="000000"/>
                                <w:spacing w:val="0"/>
                                <w:w w:val="100"/>
                                <w:position w:val="0"/>
                                <w:shd w:val="clear" w:color="auto" w:fill="auto"/>
                                <w:lang w:val="es-ES" w:eastAsia="es-ES" w:bidi="es-ES"/>
                              </w:rPr>
                              <w:t>Alto Comisionado de las Naciones Unidas para</w:t>
                              <w:br/>
                              <w:t>los refugiados</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Tipo de Organización:</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Organización Internacional de las Nacio</w:t>
                              <w:softHyphen/>
                              <w:t>nes Unidas.</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z w:val="14"/>
                                <w:szCs w:val="14"/>
                                <w:shd w:val="clear" w:color="auto" w:fill="auto"/>
                                <w:lang w:val="es-ES" w:eastAsia="es-ES" w:bidi="es-ES"/>
                              </w:rPr>
                              <w:t xml:space="preserve">Servicios: </w:t>
                            </w:r>
                            <w:r>
                              <w:rPr>
                                <w:color w:val="000000"/>
                                <w:spacing w:val="0"/>
                                <w:w w:val="100"/>
                                <w:position w:val="0"/>
                                <w:shd w:val="clear" w:color="auto" w:fill="auto"/>
                                <w:lang w:val="es-ES" w:eastAsia="es-ES" w:bidi="es-ES"/>
                              </w:rPr>
                              <w:t>Trabajar con los gobiernos para asegurar la protección de los refugiados y para buscar soluciones duraderas a sus problemas y brindar atención humanitaria a la población refugiada.</w:t>
                            </w:r>
                          </w:p>
                          <w:p>
                            <w:pPr>
                              <w:pStyle w:val="Style13"/>
                              <w:keepNext w:val="0"/>
                              <w:keepLines w:val="0"/>
                              <w:widowControl w:val="0"/>
                              <w:shd w:val="clear" w:color="auto" w:fill="auto"/>
                              <w:bidi w:val="0"/>
                              <w:spacing w:before="0" w:after="0" w:line="269" w:lineRule="auto"/>
                              <w:ind w:left="0" w:right="0" w:firstLine="0"/>
                              <w:jc w:val="left"/>
                            </w:pPr>
                            <w:r>
                              <w:rPr>
                                <w:b/>
                                <w:bCs/>
                                <w:color w:val="000000"/>
                                <w:spacing w:val="0"/>
                                <w:w w:val="100"/>
                                <w:position w:val="0"/>
                                <w:sz w:val="14"/>
                                <w:szCs w:val="14"/>
                                <w:shd w:val="clear" w:color="auto" w:fill="auto"/>
                                <w:lang w:val="es-ES" w:eastAsia="es-ES" w:bidi="es-ES"/>
                              </w:rPr>
                              <w:t xml:space="preserve">Localidades: </w:t>
                            </w:r>
                            <w:r>
                              <w:rPr>
                                <w:color w:val="000000"/>
                                <w:spacing w:val="0"/>
                                <w:w w:val="100"/>
                                <w:position w:val="0"/>
                                <w:shd w:val="clear" w:color="auto" w:fill="auto"/>
                                <w:lang w:val="es-ES" w:eastAsia="es-ES" w:bidi="es-ES"/>
                              </w:rPr>
                              <w:t>Quito, Sucumbíos, Ibarra, Azuay, Esmeraldas, Santo Domingo</w:t>
                            </w:r>
                          </w:p>
                        </w:txbxContent>
                      </wps:txbx>
                      <wps:bodyPr lIns="0" tIns="0" rIns="0" bIns="0">
                        <a:noAutoFit/>
                      </wps:bodyPr>
                    </wps:wsp>
                  </a:graphicData>
                </a:graphic>
              </wp:anchor>
            </w:drawing>
          </mc:Choice>
          <mc:Fallback>
            <w:pict>
              <v:shape id="_x0000_s1075" type="#_x0000_t202" style="position:absolute;margin-left:101.25pt;margin-top:19.pt;width:150.5pt;height:110.15000000000001pt;z-index:-125829375;mso-wrap-distance-left:0;mso-wrap-distance-top:19.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ACNUR</w:t>
                      </w:r>
                    </w:p>
                    <w:p>
                      <w:pPr>
                        <w:pStyle w:val="Style13"/>
                        <w:keepNext w:val="0"/>
                        <w:keepLines w:val="0"/>
                        <w:widowControl w:val="0"/>
                        <w:shd w:val="clear" w:color="auto" w:fill="auto"/>
                        <w:bidi w:val="0"/>
                        <w:spacing w:before="0" w:after="0" w:line="290" w:lineRule="auto"/>
                        <w:ind w:left="0" w:right="0" w:firstLine="0"/>
                        <w:jc w:val="center"/>
                      </w:pPr>
                      <w:r>
                        <w:rPr>
                          <w:color w:val="000000"/>
                          <w:spacing w:val="0"/>
                          <w:w w:val="100"/>
                          <w:position w:val="0"/>
                          <w:shd w:val="clear" w:color="auto" w:fill="auto"/>
                          <w:lang w:val="es-ES" w:eastAsia="es-ES" w:bidi="es-ES"/>
                        </w:rPr>
                        <w:t>Alto Comisionado de las Naciones Unidas para</w:t>
                        <w:br/>
                        <w:t>los refugiados</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Tipo de Organización:</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Organización Internacional de las Nacio</w:t>
                        <w:softHyphen/>
                        <w:t>nes Unidas.</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z w:val="14"/>
                          <w:szCs w:val="14"/>
                          <w:shd w:val="clear" w:color="auto" w:fill="auto"/>
                          <w:lang w:val="es-ES" w:eastAsia="es-ES" w:bidi="es-ES"/>
                        </w:rPr>
                        <w:t xml:space="preserve">Servicios: </w:t>
                      </w:r>
                      <w:r>
                        <w:rPr>
                          <w:color w:val="000000"/>
                          <w:spacing w:val="0"/>
                          <w:w w:val="100"/>
                          <w:position w:val="0"/>
                          <w:shd w:val="clear" w:color="auto" w:fill="auto"/>
                          <w:lang w:val="es-ES" w:eastAsia="es-ES" w:bidi="es-ES"/>
                        </w:rPr>
                        <w:t>Trabajar con los gobiernos para asegurar la protección de los refugiados y para buscar soluciones duraderas a sus problemas y brindar atención humanitaria a la población refugiada.</w:t>
                      </w:r>
                    </w:p>
                    <w:p>
                      <w:pPr>
                        <w:pStyle w:val="Style13"/>
                        <w:keepNext w:val="0"/>
                        <w:keepLines w:val="0"/>
                        <w:widowControl w:val="0"/>
                        <w:shd w:val="clear" w:color="auto" w:fill="auto"/>
                        <w:bidi w:val="0"/>
                        <w:spacing w:before="0" w:after="0" w:line="269" w:lineRule="auto"/>
                        <w:ind w:left="0" w:right="0" w:firstLine="0"/>
                        <w:jc w:val="left"/>
                      </w:pPr>
                      <w:r>
                        <w:rPr>
                          <w:b/>
                          <w:bCs/>
                          <w:color w:val="000000"/>
                          <w:spacing w:val="0"/>
                          <w:w w:val="100"/>
                          <w:position w:val="0"/>
                          <w:sz w:val="14"/>
                          <w:szCs w:val="14"/>
                          <w:shd w:val="clear" w:color="auto" w:fill="auto"/>
                          <w:lang w:val="es-ES" w:eastAsia="es-ES" w:bidi="es-ES"/>
                        </w:rPr>
                        <w:t xml:space="preserve">Localidades: </w:t>
                      </w:r>
                      <w:r>
                        <w:rPr>
                          <w:color w:val="000000"/>
                          <w:spacing w:val="0"/>
                          <w:w w:val="100"/>
                          <w:position w:val="0"/>
                          <w:shd w:val="clear" w:color="auto" w:fill="auto"/>
                          <w:lang w:val="es-ES" w:eastAsia="es-ES" w:bidi="es-ES"/>
                        </w:rPr>
                        <w:t>Quito, Sucumbíos, Ibarra, Azuay, Esmeraldas, Santo Domingo</w:t>
                      </w:r>
                    </w:p>
                  </w:txbxContent>
                </v:textbox>
                <w10:wrap type="topAndBottom" anchorx="page"/>
              </v:shape>
            </w:pict>
          </mc:Fallback>
        </mc:AlternateContent>
      </w:r>
      <w:r>
        <mc:AlternateContent>
          <mc:Choice Requires="wps">
            <w:drawing>
              <wp:anchor distT="265430" distB="85725" distL="0" distR="0" simplePos="0" relativeHeight="125829380" behindDoc="0" locked="0" layoutInCell="1" allowOverlap="1">
                <wp:simplePos x="0" y="0"/>
                <wp:positionH relativeFrom="page">
                  <wp:posOffset>3751580</wp:posOffset>
                </wp:positionH>
                <wp:positionV relativeFrom="paragraph">
                  <wp:posOffset>265430</wp:posOffset>
                </wp:positionV>
                <wp:extent cx="1957070" cy="1289050"/>
                <wp:wrapTopAndBottom/>
                <wp:docPr id="51" name="Shape 51"/>
                <a:graphic xmlns:a="http://schemas.openxmlformats.org/drawingml/2006/main">
                  <a:graphicData uri="http://schemas.microsoft.com/office/word/2010/wordprocessingShape">
                    <wps:wsp>
                      <wps:cNvSpPr txBox="1"/>
                      <wps:spPr>
                        <a:xfrm>
                          <a:ext cx="1957070" cy="1289050"/>
                        </a:xfrm>
                        <a:prstGeom prst="rect"/>
                        <a:noFill/>
                      </wps:spPr>
                      <wps:txbx>
                        <w:txbxContent>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s-ES" w:eastAsia="es-ES" w:bidi="es-ES"/>
                              </w:rPr>
                              <w:t>Dirección general de refugiados</w:t>
                            </w:r>
                          </w:p>
                          <w:p>
                            <w:pPr>
                              <w:pStyle w:val="Style13"/>
                              <w:keepNext w:val="0"/>
                              <w:keepLines w:val="0"/>
                              <w:widowControl w:val="0"/>
                              <w:shd w:val="clear" w:color="auto" w:fill="auto"/>
                              <w:bidi w:val="0"/>
                              <w:spacing w:before="0" w:after="0" w:line="290" w:lineRule="auto"/>
                              <w:ind w:left="0" w:right="0" w:firstLine="420"/>
                              <w:jc w:val="left"/>
                            </w:pPr>
                            <w:r>
                              <w:rPr>
                                <w:color w:val="000000"/>
                                <w:spacing w:val="0"/>
                                <w:w w:val="100"/>
                                <w:position w:val="0"/>
                                <w:shd w:val="clear" w:color="auto" w:fill="auto"/>
                                <w:lang w:val="es-ES" w:eastAsia="es-ES" w:bidi="es-ES"/>
                              </w:rPr>
                              <w:t>Ministerio de Relaciones Exteriores.</w:t>
                            </w:r>
                          </w:p>
                          <w:p>
                            <w:pPr>
                              <w:pStyle w:val="Style13"/>
                              <w:keepNext w:val="0"/>
                              <w:keepLines w:val="0"/>
                              <w:widowControl w:val="0"/>
                              <w:shd w:val="clear" w:color="auto" w:fill="auto"/>
                              <w:bidi w:val="0"/>
                              <w:spacing w:before="0" w:after="140" w:line="290" w:lineRule="auto"/>
                              <w:ind w:left="0" w:right="0" w:firstLine="0"/>
                              <w:jc w:val="center"/>
                            </w:pPr>
                            <w:r>
                              <w:rPr>
                                <w:color w:val="000000"/>
                                <w:spacing w:val="0"/>
                                <w:w w:val="100"/>
                                <w:position w:val="0"/>
                                <w:shd w:val="clear" w:color="auto" w:fill="auto"/>
                                <w:lang w:val="es-ES" w:eastAsia="es-ES" w:bidi="es-ES"/>
                              </w:rPr>
                              <w:t>Comercio e Integración</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z w:val="14"/>
                                <w:szCs w:val="14"/>
                                <w:shd w:val="clear" w:color="auto" w:fill="auto"/>
                                <w:lang w:val="es-ES" w:eastAsia="es-ES" w:bidi="es-ES"/>
                              </w:rPr>
                              <w:t xml:space="preserve">Tipo de Organización: </w:t>
                            </w:r>
                            <w:r>
                              <w:rPr>
                                <w:color w:val="000000"/>
                                <w:spacing w:val="0"/>
                                <w:w w:val="100"/>
                                <w:position w:val="0"/>
                                <w:shd w:val="clear" w:color="auto" w:fill="auto"/>
                                <w:lang w:val="es-ES" w:eastAsia="es-ES" w:bidi="es-ES"/>
                              </w:rPr>
                              <w:t>Entidad Gubernamen</w:t>
                              <w:softHyphen/>
                              <w:t xml:space="preserve">tal del Ministerio de Relaciones Exteriores. </w:t>
                            </w:r>
                            <w:r>
                              <w:rPr>
                                <w:b/>
                                <w:bCs/>
                                <w:color w:val="000000"/>
                                <w:spacing w:val="0"/>
                                <w:w w:val="100"/>
                                <w:position w:val="0"/>
                                <w:sz w:val="14"/>
                                <w:szCs w:val="14"/>
                                <w:shd w:val="clear" w:color="auto" w:fill="auto"/>
                                <w:lang w:val="es-ES" w:eastAsia="es-ES" w:bidi="es-ES"/>
                              </w:rPr>
                              <w:t xml:space="preserve">Servicios: </w:t>
                            </w:r>
                            <w:r>
                              <w:rPr>
                                <w:color w:val="000000"/>
                                <w:spacing w:val="0"/>
                                <w:w w:val="100"/>
                                <w:position w:val="0"/>
                                <w:shd w:val="clear" w:color="auto" w:fill="auto"/>
                                <w:lang w:val="es-ES" w:eastAsia="es-ES" w:bidi="es-ES"/>
                              </w:rPr>
                              <w:t>Recepción y análisis de las solicitudes de asilo, entrevistas, emission y entrega del carné de refugiado, recepción de apelaciones, y otros trámites relativos a la condición de refugiado.</w:t>
                            </w:r>
                          </w:p>
                          <w:p>
                            <w:pPr>
                              <w:pStyle w:val="Style1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z w:val="14"/>
                                <w:szCs w:val="14"/>
                                <w:shd w:val="clear" w:color="auto" w:fill="auto"/>
                                <w:lang w:val="es-ES" w:eastAsia="es-ES" w:bidi="es-ES"/>
                              </w:rPr>
                              <w:t xml:space="preserve">Localidades: </w:t>
                            </w:r>
                            <w:r>
                              <w:rPr>
                                <w:color w:val="000000"/>
                                <w:spacing w:val="0"/>
                                <w:w w:val="100"/>
                                <w:position w:val="0"/>
                                <w:shd w:val="clear" w:color="auto" w:fill="auto"/>
                                <w:lang w:val="es-ES" w:eastAsia="es-ES" w:bidi="es-ES"/>
                              </w:rPr>
                              <w:t>Quito, Lago Agrio, Cuenca</w:t>
                            </w:r>
                          </w:p>
                        </w:txbxContent>
                      </wps:txbx>
                      <wps:bodyPr lIns="0" tIns="0" rIns="0" bIns="0">
                        <a:noAutoFit/>
                      </wps:bodyPr>
                    </wps:wsp>
                  </a:graphicData>
                </a:graphic>
              </wp:anchor>
            </w:drawing>
          </mc:Choice>
          <mc:Fallback>
            <w:pict>
              <v:shape id="_x0000_s1077" type="#_x0000_t202" style="position:absolute;margin-left:295.39999999999998pt;margin-top:20.899999999999999pt;width:154.09999999999999pt;height:101.5pt;z-index:-125829373;mso-wrap-distance-left:0;mso-wrap-distance-top:20.899999999999999pt;mso-wrap-distance-right:0;mso-wrap-distance-bottom:6.7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s-ES" w:eastAsia="es-ES" w:bidi="es-ES"/>
                        </w:rPr>
                        <w:t>Dirección general de refugiados</w:t>
                      </w:r>
                    </w:p>
                    <w:p>
                      <w:pPr>
                        <w:pStyle w:val="Style13"/>
                        <w:keepNext w:val="0"/>
                        <w:keepLines w:val="0"/>
                        <w:widowControl w:val="0"/>
                        <w:shd w:val="clear" w:color="auto" w:fill="auto"/>
                        <w:bidi w:val="0"/>
                        <w:spacing w:before="0" w:after="0" w:line="290" w:lineRule="auto"/>
                        <w:ind w:left="0" w:right="0" w:firstLine="420"/>
                        <w:jc w:val="left"/>
                      </w:pPr>
                      <w:r>
                        <w:rPr>
                          <w:color w:val="000000"/>
                          <w:spacing w:val="0"/>
                          <w:w w:val="100"/>
                          <w:position w:val="0"/>
                          <w:shd w:val="clear" w:color="auto" w:fill="auto"/>
                          <w:lang w:val="es-ES" w:eastAsia="es-ES" w:bidi="es-ES"/>
                        </w:rPr>
                        <w:t>Ministerio de Relaciones Exteriores.</w:t>
                      </w:r>
                    </w:p>
                    <w:p>
                      <w:pPr>
                        <w:pStyle w:val="Style13"/>
                        <w:keepNext w:val="0"/>
                        <w:keepLines w:val="0"/>
                        <w:widowControl w:val="0"/>
                        <w:shd w:val="clear" w:color="auto" w:fill="auto"/>
                        <w:bidi w:val="0"/>
                        <w:spacing w:before="0" w:after="140" w:line="290" w:lineRule="auto"/>
                        <w:ind w:left="0" w:right="0" w:firstLine="0"/>
                        <w:jc w:val="center"/>
                      </w:pPr>
                      <w:r>
                        <w:rPr>
                          <w:color w:val="000000"/>
                          <w:spacing w:val="0"/>
                          <w:w w:val="100"/>
                          <w:position w:val="0"/>
                          <w:shd w:val="clear" w:color="auto" w:fill="auto"/>
                          <w:lang w:val="es-ES" w:eastAsia="es-ES" w:bidi="es-ES"/>
                        </w:rPr>
                        <w:t>Comercio e Integración</w:t>
                      </w:r>
                    </w:p>
                    <w:p>
                      <w:pPr>
                        <w:pStyle w:val="Style13"/>
                        <w:keepNext w:val="0"/>
                        <w:keepLines w:val="0"/>
                        <w:widowControl w:val="0"/>
                        <w:shd w:val="clear" w:color="auto" w:fill="auto"/>
                        <w:bidi w:val="0"/>
                        <w:spacing w:before="0" w:after="0"/>
                        <w:ind w:left="0" w:right="0" w:firstLine="0"/>
                        <w:jc w:val="left"/>
                      </w:pPr>
                      <w:r>
                        <w:rPr>
                          <w:b/>
                          <w:bCs/>
                          <w:color w:val="000000"/>
                          <w:spacing w:val="0"/>
                          <w:w w:val="100"/>
                          <w:position w:val="0"/>
                          <w:sz w:val="14"/>
                          <w:szCs w:val="14"/>
                          <w:shd w:val="clear" w:color="auto" w:fill="auto"/>
                          <w:lang w:val="es-ES" w:eastAsia="es-ES" w:bidi="es-ES"/>
                        </w:rPr>
                        <w:t xml:space="preserve">Tipo de Organización: </w:t>
                      </w:r>
                      <w:r>
                        <w:rPr>
                          <w:color w:val="000000"/>
                          <w:spacing w:val="0"/>
                          <w:w w:val="100"/>
                          <w:position w:val="0"/>
                          <w:shd w:val="clear" w:color="auto" w:fill="auto"/>
                          <w:lang w:val="es-ES" w:eastAsia="es-ES" w:bidi="es-ES"/>
                        </w:rPr>
                        <w:t>Entidad Gubernamen</w:t>
                        <w:softHyphen/>
                        <w:t xml:space="preserve">tal del Ministerio de Relaciones Exteriores. </w:t>
                      </w:r>
                      <w:r>
                        <w:rPr>
                          <w:b/>
                          <w:bCs/>
                          <w:color w:val="000000"/>
                          <w:spacing w:val="0"/>
                          <w:w w:val="100"/>
                          <w:position w:val="0"/>
                          <w:sz w:val="14"/>
                          <w:szCs w:val="14"/>
                          <w:shd w:val="clear" w:color="auto" w:fill="auto"/>
                          <w:lang w:val="es-ES" w:eastAsia="es-ES" w:bidi="es-ES"/>
                        </w:rPr>
                        <w:t xml:space="preserve">Servicios: </w:t>
                      </w:r>
                      <w:r>
                        <w:rPr>
                          <w:color w:val="000000"/>
                          <w:spacing w:val="0"/>
                          <w:w w:val="100"/>
                          <w:position w:val="0"/>
                          <w:shd w:val="clear" w:color="auto" w:fill="auto"/>
                          <w:lang w:val="es-ES" w:eastAsia="es-ES" w:bidi="es-ES"/>
                        </w:rPr>
                        <w:t>Recepción y análisis de las solicitudes de asilo, entrevistas, emission y entrega del carné de refugiado, recepción de apelaciones, y otros trámites relativos a la condición de refugiado.</w:t>
                      </w:r>
                    </w:p>
                    <w:p>
                      <w:pPr>
                        <w:pStyle w:val="Style1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z w:val="14"/>
                          <w:szCs w:val="14"/>
                          <w:shd w:val="clear" w:color="auto" w:fill="auto"/>
                          <w:lang w:val="es-ES" w:eastAsia="es-ES" w:bidi="es-ES"/>
                        </w:rPr>
                        <w:t xml:space="preserve">Localidades: </w:t>
                      </w:r>
                      <w:r>
                        <w:rPr>
                          <w:color w:val="000000"/>
                          <w:spacing w:val="0"/>
                          <w:w w:val="100"/>
                          <w:position w:val="0"/>
                          <w:shd w:val="clear" w:color="auto" w:fill="auto"/>
                          <w:lang w:val="es-ES" w:eastAsia="es-ES" w:bidi="es-ES"/>
                        </w:rPr>
                        <w:t>Quito, Lago Agrio, Cuenca</w:t>
                      </w:r>
                    </w:p>
                  </w:txbxContent>
                </v:textbox>
                <w10:wrap type="topAndBottom" anchorx="page"/>
              </v:shape>
            </w:pict>
          </mc:Fallback>
        </mc:AlternateContent>
      </w:r>
    </w:p>
    <w:p>
      <w:pPr>
        <w:widowControl w:val="0"/>
        <w:sectPr>
          <w:footnotePr>
            <w:pos w:val="pageBottom"/>
            <w:numFmt w:val="decimal"/>
            <w:numRestart w:val="continuous"/>
          </w:footnotePr>
          <w:pgSz w:w="10815" w:h="10603" w:orient="landscape"/>
          <w:pgMar w:top="1565" w:left="1113" w:right="933" w:bottom="994" w:header="0" w:footer="3" w:gutter="0"/>
          <w:cols w:space="720"/>
          <w:noEndnote/>
          <w:rtlGutter w:val="0"/>
          <w:docGrid w:linePitch="360"/>
        </w:sectPr>
      </w:pPr>
    </w:p>
    <w:p>
      <w:pPr>
        <w:widowControl w:val="0"/>
        <w:spacing w:before="15" w:after="15" w:line="240" w:lineRule="exact"/>
        <w:rPr>
          <w:sz w:val="19"/>
          <w:szCs w:val="19"/>
        </w:rPr>
      </w:pPr>
    </w:p>
    <w:p>
      <w:pPr>
        <w:widowControl w:val="0"/>
        <w:spacing w:line="1" w:lineRule="exact"/>
        <w:sectPr>
          <w:footnotePr>
            <w:pos w:val="pageBottom"/>
            <w:numFmt w:val="decimal"/>
            <w:numRestart w:val="continuous"/>
          </w:footnotePr>
          <w:type w:val="continuous"/>
          <w:pgSz w:w="10815" w:h="10603" w:orient="landscape"/>
          <w:pgMar w:top="1579" w:left="0" w:right="0" w:bottom="979" w:header="0" w:footer="3" w:gutter="0"/>
          <w:cols w:space="720"/>
          <w:noEndnote/>
          <w:rtlGutter w:val="0"/>
          <w:docGrid w:linePitch="360"/>
        </w:sectPr>
      </w:pPr>
    </w:p>
    <w:p>
      <w:pPr>
        <w:pStyle w:val="Style13"/>
        <w:keepNext w:val="0"/>
        <w:keepLines w:val="0"/>
        <w:widowControl w:val="0"/>
        <w:pBdr>
          <w:top w:val="single" w:sz="4" w:space="1" w:color="B7D0D7"/>
          <w:left w:val="single" w:sz="4" w:space="0" w:color="B7D0D7"/>
          <w:bottom w:val="single" w:sz="4" w:space="2" w:color="B7D0D7"/>
          <w:right w:val="single" w:sz="4" w:space="0" w:color="B7D0D7"/>
        </w:pBdr>
        <w:shd w:val="clear" w:color="auto" w:fill="B7D0D7"/>
        <w:bidi w:val="0"/>
        <w:spacing w:before="0" w:after="0" w:line="283" w:lineRule="auto"/>
        <w:ind w:left="0" w:right="0" w:firstLine="0"/>
        <w:jc w:val="center"/>
        <w:rPr>
          <w:sz w:val="11"/>
          <w:szCs w:val="11"/>
        </w:rPr>
      </w:pPr>
      <w:r>
        <w:rPr>
          <w:b/>
          <w:bCs/>
          <w:color w:val="000000"/>
          <w:spacing w:val="0"/>
          <w:w w:val="100"/>
          <w:position w:val="0"/>
          <w:sz w:val="11"/>
          <w:szCs w:val="11"/>
          <w:shd w:val="clear" w:color="auto" w:fill="auto"/>
          <w:lang w:val="es-ES" w:eastAsia="es-ES" w:bidi="es-ES"/>
        </w:rPr>
        <w:t>Organizaciones de las Sociedad Civil que ejecutan proyectos</w:t>
        <w:br/>
        <w:t>a favor de refugiados y comunidades de frontera con finaciamiento de ACNUR</w:t>
      </w:r>
    </w:p>
    <w:p>
      <w:pPr>
        <w:widowControl w:val="0"/>
        <w:spacing w:line="1" w:lineRule="exact"/>
      </w:pPr>
      <w:r>
        <mc:AlternateContent>
          <mc:Choice Requires="wps">
            <w:drawing>
              <wp:anchor distT="50800" distB="0" distL="0" distR="0" simplePos="0" relativeHeight="125829382" behindDoc="0" locked="0" layoutInCell="1" allowOverlap="1">
                <wp:simplePos x="0" y="0"/>
                <wp:positionH relativeFrom="page">
                  <wp:posOffset>883285</wp:posOffset>
                </wp:positionH>
                <wp:positionV relativeFrom="paragraph">
                  <wp:posOffset>50800</wp:posOffset>
                </wp:positionV>
                <wp:extent cx="1024255" cy="448310"/>
                <wp:wrapTopAndBottom/>
                <wp:docPr id="53" name="Shape 53"/>
                <a:graphic xmlns:a="http://schemas.openxmlformats.org/drawingml/2006/main">
                  <a:graphicData uri="http://schemas.microsoft.com/office/word/2010/wordprocessingShape">
                    <wps:wsp>
                      <wps:cNvSpPr txBox="1"/>
                      <wps:spPr>
                        <a:xfrm>
                          <a:ext cx="1024255" cy="448310"/>
                        </a:xfrm>
                        <a:prstGeom prst="rect"/>
                        <a:noFill/>
                      </wps:spPr>
                      <wps:txbx>
                        <w:txbxContent>
                          <w:p>
                            <w:pPr>
                              <w:pStyle w:val="Style13"/>
                              <w:keepNext w:val="0"/>
                              <w:keepLines w:val="0"/>
                              <w:widowControl w:val="0"/>
                              <w:shd w:val="clear" w:color="auto" w:fill="auto"/>
                              <w:bidi w:val="0"/>
                              <w:spacing w:before="0" w:after="0" w:line="290" w:lineRule="auto"/>
                              <w:ind w:left="0" w:right="0" w:firstLine="0"/>
                              <w:jc w:val="center"/>
                            </w:pPr>
                            <w:r>
                              <w:rPr>
                                <w:color w:val="000000"/>
                                <w:spacing w:val="0"/>
                                <w:w w:val="100"/>
                                <w:position w:val="0"/>
                                <w:shd w:val="clear" w:color="auto" w:fill="auto"/>
                                <w:lang w:val="es-ES" w:eastAsia="es-ES" w:bidi="es-ES"/>
                              </w:rPr>
                              <w:t>HIAS</w:t>
                              <w:br/>
                              <w:t>Organización Hebrea de</w:t>
                              <w:br/>
                              <w:t>Apoyo a Inmigrantes y</w:t>
                              <w:br/>
                              <w:t>Refugiados</w:t>
                            </w:r>
                          </w:p>
                        </w:txbxContent>
                      </wps:txbx>
                      <wps:bodyPr lIns="0" tIns="0" rIns="0" bIns="0">
                        <a:noAutoFit/>
                      </wps:bodyPr>
                    </wps:wsp>
                  </a:graphicData>
                </a:graphic>
              </wp:anchor>
            </w:drawing>
          </mc:Choice>
          <mc:Fallback>
            <w:pict>
              <v:shape id="_x0000_s1079" type="#_x0000_t202" style="position:absolute;margin-left:69.549999999999997pt;margin-top:4.pt;width:80.650000000000006pt;height:35.299999999999997pt;z-index:-125829371;mso-wrap-distance-left:0;mso-wrap-distance-top:4.pt;mso-wrap-distance-right:0;mso-position-horizontal-relative:page" filled="f" stroked="f">
                <v:textbox inset="0,0,0,0">
                  <w:txbxContent>
                    <w:p>
                      <w:pPr>
                        <w:pStyle w:val="Style13"/>
                        <w:keepNext w:val="0"/>
                        <w:keepLines w:val="0"/>
                        <w:widowControl w:val="0"/>
                        <w:shd w:val="clear" w:color="auto" w:fill="auto"/>
                        <w:bidi w:val="0"/>
                        <w:spacing w:before="0" w:after="0" w:line="290" w:lineRule="auto"/>
                        <w:ind w:left="0" w:right="0" w:firstLine="0"/>
                        <w:jc w:val="center"/>
                      </w:pPr>
                      <w:r>
                        <w:rPr>
                          <w:color w:val="000000"/>
                          <w:spacing w:val="0"/>
                          <w:w w:val="100"/>
                          <w:position w:val="0"/>
                          <w:shd w:val="clear" w:color="auto" w:fill="auto"/>
                          <w:lang w:val="es-ES" w:eastAsia="es-ES" w:bidi="es-ES"/>
                        </w:rPr>
                        <w:t>HIAS</w:t>
                        <w:br/>
                        <w:t>Organización Hebrea de</w:t>
                        <w:br/>
                        <w:t>Apoyo a Inmigrantes y</w:t>
                        <w:br/>
                        <w:t>Refugiados</w:t>
                      </w:r>
                    </w:p>
                  </w:txbxContent>
                </v:textbox>
                <w10:wrap type="topAndBottom" anchorx="page"/>
              </v:shape>
            </w:pict>
          </mc:Fallback>
        </mc:AlternateContent>
      </w:r>
      <w:r>
        <mc:AlternateContent>
          <mc:Choice Requires="wps">
            <w:drawing>
              <wp:anchor distT="78105" distB="79375" distL="0" distR="0" simplePos="0" relativeHeight="125829384" behindDoc="0" locked="0" layoutInCell="1" allowOverlap="1">
                <wp:simplePos x="0" y="0"/>
                <wp:positionH relativeFrom="page">
                  <wp:posOffset>2416175</wp:posOffset>
                </wp:positionH>
                <wp:positionV relativeFrom="paragraph">
                  <wp:posOffset>78105</wp:posOffset>
                </wp:positionV>
                <wp:extent cx="880745" cy="341630"/>
                <wp:wrapTopAndBottom/>
                <wp:docPr id="55" name="Shape 55"/>
                <a:graphic xmlns:a="http://schemas.openxmlformats.org/drawingml/2006/main">
                  <a:graphicData uri="http://schemas.microsoft.com/office/word/2010/wordprocessingShape">
                    <wps:wsp>
                      <wps:cNvSpPr txBox="1"/>
                      <wps:spPr>
                        <a:xfrm>
                          <a:ext cx="880745" cy="341630"/>
                        </a:xfrm>
                        <a:prstGeom prst="rect"/>
                        <a:noFill/>
                      </wps:spPr>
                      <wps:txbx>
                        <w:txbxContent>
                          <w:p>
                            <w:pPr>
                              <w:pStyle w:val="Style13"/>
                              <w:keepNext w:val="0"/>
                              <w:keepLines w:val="0"/>
                              <w:widowControl w:val="0"/>
                              <w:shd w:val="clear" w:color="auto" w:fill="auto"/>
                              <w:bidi w:val="0"/>
                              <w:spacing w:before="0" w:after="0" w:line="288" w:lineRule="auto"/>
                              <w:ind w:left="0" w:right="0" w:firstLine="0"/>
                              <w:jc w:val="center"/>
                            </w:pPr>
                            <w:r>
                              <w:rPr>
                                <w:color w:val="000000"/>
                                <w:spacing w:val="0"/>
                                <w:w w:val="100"/>
                                <w:position w:val="0"/>
                                <w:shd w:val="clear" w:color="auto" w:fill="auto"/>
                                <w:lang w:val="es-ES" w:eastAsia="es-ES" w:bidi="es-ES"/>
                              </w:rPr>
                              <w:t>FAS</w:t>
                              <w:br/>
                              <w:t>Fundación Ambiente</w:t>
                              <w:br/>
                              <w:t>y Sociedad</w:t>
                            </w:r>
                          </w:p>
                        </w:txbxContent>
                      </wps:txbx>
                      <wps:bodyPr lIns="0" tIns="0" rIns="0" bIns="0">
                        <a:noAutoFit/>
                      </wps:bodyPr>
                    </wps:wsp>
                  </a:graphicData>
                </a:graphic>
              </wp:anchor>
            </w:drawing>
          </mc:Choice>
          <mc:Fallback>
            <w:pict>
              <v:shape id="_x0000_s1081" type="#_x0000_t202" style="position:absolute;margin-left:190.25pt;margin-top:6.1500000000000004pt;width:69.349999999999994pt;height:26.899999999999999pt;z-index:-125829369;mso-wrap-distance-left:0;mso-wrap-distance-top:6.1500000000000004pt;mso-wrap-distance-right:0;mso-wrap-distance-bottom:6.25pt;mso-position-horizontal-relative:page" filled="f" stroked="f">
                <v:textbox inset="0,0,0,0">
                  <w:txbxContent>
                    <w:p>
                      <w:pPr>
                        <w:pStyle w:val="Style13"/>
                        <w:keepNext w:val="0"/>
                        <w:keepLines w:val="0"/>
                        <w:widowControl w:val="0"/>
                        <w:shd w:val="clear" w:color="auto" w:fill="auto"/>
                        <w:bidi w:val="0"/>
                        <w:spacing w:before="0" w:after="0" w:line="288" w:lineRule="auto"/>
                        <w:ind w:left="0" w:right="0" w:firstLine="0"/>
                        <w:jc w:val="center"/>
                      </w:pPr>
                      <w:r>
                        <w:rPr>
                          <w:color w:val="000000"/>
                          <w:spacing w:val="0"/>
                          <w:w w:val="100"/>
                          <w:position w:val="0"/>
                          <w:shd w:val="clear" w:color="auto" w:fill="auto"/>
                          <w:lang w:val="es-ES" w:eastAsia="es-ES" w:bidi="es-ES"/>
                        </w:rPr>
                        <w:t>FAS</w:t>
                        <w:br/>
                        <w:t>Fundación Ambiente</w:t>
                        <w:br/>
                        <w:t>y Sociedad</w:t>
                      </w:r>
                    </w:p>
                  </w:txbxContent>
                </v:textbox>
                <w10:wrap type="topAndBottom" anchorx="page"/>
              </v:shape>
            </w:pict>
          </mc:Fallback>
        </mc:AlternateContent>
      </w:r>
      <w:r>
        <mc:AlternateContent>
          <mc:Choice Requires="wps">
            <w:drawing>
              <wp:anchor distT="78105" distB="79375" distL="0" distR="0" simplePos="0" relativeHeight="125829386" behindDoc="0" locked="0" layoutInCell="1" allowOverlap="1">
                <wp:simplePos x="0" y="0"/>
                <wp:positionH relativeFrom="page">
                  <wp:posOffset>4004310</wp:posOffset>
                </wp:positionH>
                <wp:positionV relativeFrom="paragraph">
                  <wp:posOffset>78105</wp:posOffset>
                </wp:positionV>
                <wp:extent cx="621665" cy="341630"/>
                <wp:wrapTopAndBottom/>
                <wp:docPr id="57" name="Shape 57"/>
                <a:graphic xmlns:a="http://schemas.openxmlformats.org/drawingml/2006/main">
                  <a:graphicData uri="http://schemas.microsoft.com/office/word/2010/wordprocessingShape">
                    <wps:wsp>
                      <wps:cNvSpPr txBox="1"/>
                      <wps:spPr>
                        <a:xfrm>
                          <a:ext cx="621665" cy="341630"/>
                        </a:xfrm>
                        <a:prstGeom prst="rect"/>
                        <a:noFill/>
                      </wps:spPr>
                      <wps:txbx>
                        <w:txbxContent>
                          <w:p>
                            <w:pPr>
                              <w:pStyle w:val="Style13"/>
                              <w:keepNext w:val="0"/>
                              <w:keepLines w:val="0"/>
                              <w:widowControl w:val="0"/>
                              <w:shd w:val="clear" w:color="auto" w:fill="auto"/>
                              <w:bidi w:val="0"/>
                              <w:spacing w:before="0" w:after="0" w:line="288" w:lineRule="auto"/>
                              <w:ind w:left="0" w:right="0" w:firstLine="0"/>
                              <w:jc w:val="center"/>
                            </w:pPr>
                            <w:r>
                              <w:rPr>
                                <w:color w:val="000000"/>
                                <w:spacing w:val="0"/>
                                <w:w w:val="100"/>
                                <w:position w:val="0"/>
                                <w:shd w:val="clear" w:color="auto" w:fill="auto"/>
                                <w:lang w:val="es-ES" w:eastAsia="es-ES" w:bidi="es-ES"/>
                              </w:rPr>
                              <w:t>COOPI</w:t>
                              <w:br/>
                              <w:t>Cooperazione</w:t>
                              <w:br/>
                              <w:t>Internazionale</w:t>
                            </w:r>
                          </w:p>
                        </w:txbxContent>
                      </wps:txbx>
                      <wps:bodyPr lIns="0" tIns="0" rIns="0" bIns="0">
                        <a:noAutoFit/>
                      </wps:bodyPr>
                    </wps:wsp>
                  </a:graphicData>
                </a:graphic>
              </wp:anchor>
            </w:drawing>
          </mc:Choice>
          <mc:Fallback>
            <w:pict>
              <v:shape id="_x0000_s1083" type="#_x0000_t202" style="position:absolute;margin-left:315.30000000000001pt;margin-top:6.1500000000000004pt;width:48.950000000000003pt;height:26.899999999999999pt;z-index:-125829367;mso-wrap-distance-left:0;mso-wrap-distance-top:6.1500000000000004pt;mso-wrap-distance-right:0;mso-wrap-distance-bottom:6.25pt;mso-position-horizontal-relative:page" filled="f" stroked="f">
                <v:textbox inset="0,0,0,0">
                  <w:txbxContent>
                    <w:p>
                      <w:pPr>
                        <w:pStyle w:val="Style13"/>
                        <w:keepNext w:val="0"/>
                        <w:keepLines w:val="0"/>
                        <w:widowControl w:val="0"/>
                        <w:shd w:val="clear" w:color="auto" w:fill="auto"/>
                        <w:bidi w:val="0"/>
                        <w:spacing w:before="0" w:after="0" w:line="288" w:lineRule="auto"/>
                        <w:ind w:left="0" w:right="0" w:firstLine="0"/>
                        <w:jc w:val="center"/>
                      </w:pPr>
                      <w:r>
                        <w:rPr>
                          <w:color w:val="000000"/>
                          <w:spacing w:val="0"/>
                          <w:w w:val="100"/>
                          <w:position w:val="0"/>
                          <w:shd w:val="clear" w:color="auto" w:fill="auto"/>
                          <w:lang w:val="es-ES" w:eastAsia="es-ES" w:bidi="es-ES"/>
                        </w:rPr>
                        <w:t>COOPI</w:t>
                        <w:br/>
                        <w:t>Cooperazione</w:t>
                        <w:br/>
                        <w:t>Internazionale</w:t>
                      </w:r>
                    </w:p>
                  </w:txbxContent>
                </v:textbox>
                <w10:wrap type="topAndBottom" anchorx="page"/>
              </v:shape>
            </w:pict>
          </mc:Fallback>
        </mc:AlternateContent>
      </w:r>
      <w:r>
        <mc:AlternateContent>
          <mc:Choice Requires="wps">
            <w:drawing>
              <wp:anchor distT="224790" distB="152400" distL="0" distR="0" simplePos="0" relativeHeight="125829388" behindDoc="0" locked="0" layoutInCell="1" allowOverlap="1">
                <wp:simplePos x="0" y="0"/>
                <wp:positionH relativeFrom="page">
                  <wp:posOffset>5306060</wp:posOffset>
                </wp:positionH>
                <wp:positionV relativeFrom="paragraph">
                  <wp:posOffset>224790</wp:posOffset>
                </wp:positionV>
                <wp:extent cx="932815" cy="121920"/>
                <wp:wrapTopAndBottom/>
                <wp:docPr id="59" name="Shape 59"/>
                <a:graphic xmlns:a="http://schemas.openxmlformats.org/drawingml/2006/main">
                  <a:graphicData uri="http://schemas.microsoft.com/office/word/2010/wordprocessingShape">
                    <wps:wsp>
                      <wps:cNvSpPr txBox="1"/>
                      <wps:spPr>
                        <a:xfrm>
                          <a:ext cx="93281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Cruz Roja Ecuatoriana</w:t>
                            </w:r>
                          </w:p>
                        </w:txbxContent>
                      </wps:txbx>
                      <wps:bodyPr wrap="none" lIns="0" tIns="0" rIns="0" bIns="0">
                        <a:noAutoFit/>
                      </wps:bodyPr>
                    </wps:wsp>
                  </a:graphicData>
                </a:graphic>
              </wp:anchor>
            </w:drawing>
          </mc:Choice>
          <mc:Fallback>
            <w:pict>
              <v:shape id="_x0000_s1085" type="#_x0000_t202" style="position:absolute;margin-left:417.80000000000001pt;margin-top:17.699999999999999pt;width:73.450000000000003pt;height:9.5999999999999996pt;z-index:-125829365;mso-wrap-distance-left:0;mso-wrap-distance-top:17.699999999999999pt;mso-wrap-distance-right:0;mso-wrap-distance-bottom:12.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Cruz Roja Ecuatoriana</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0815" w:h="10603" w:orient="landscape"/>
          <w:pgMar w:top="1579" w:left="1061" w:right="984" w:bottom="979" w:header="0" w:footer="3" w:gutter="0"/>
          <w:cols w:space="720"/>
          <w:noEndnote/>
          <w:rtlGutter w:val="0"/>
          <w:docGrid w:linePitch="360"/>
        </w:sectPr>
      </w:pPr>
      <w:r>
        <mc:AlternateContent>
          <mc:Choice Requires="wps">
            <w:drawing>
              <wp:anchor distT="208915" distB="0" distL="0" distR="0" simplePos="0" relativeHeight="125829390" behindDoc="0" locked="0" layoutInCell="1" allowOverlap="1">
                <wp:simplePos x="0" y="0"/>
                <wp:positionH relativeFrom="page">
                  <wp:posOffset>706755</wp:posOffset>
                </wp:positionH>
                <wp:positionV relativeFrom="paragraph">
                  <wp:posOffset>208915</wp:posOffset>
                </wp:positionV>
                <wp:extent cx="1237615" cy="1816735"/>
                <wp:wrapTopAndBottom/>
                <wp:docPr id="61" name="Shape 61"/>
                <a:graphic xmlns:a="http://schemas.openxmlformats.org/drawingml/2006/main">
                  <a:graphicData uri="http://schemas.microsoft.com/office/word/2010/wordprocessingShape">
                    <wps:wsp>
                      <wps:cNvSpPr txBox="1"/>
                      <wps:spPr>
                        <a:xfrm>
                          <a:ext cx="1237615" cy="1816735"/>
                        </a:xfrm>
                        <a:prstGeom prst="rect"/>
                        <a:noFill/>
                      </wps:spPr>
                      <wps:txbx>
                        <w:txbxContent>
                          <w:p>
                            <w:pPr>
                              <w:pStyle w:val="Style34"/>
                              <w:keepNext w:val="0"/>
                              <w:keepLines w:val="0"/>
                              <w:widowControl w:val="0"/>
                              <w:pBdr>
                                <w:top w:val="single" w:sz="4" w:space="0" w:color="auto"/>
                              </w:pBdr>
                              <w:shd w:val="clear" w:color="auto" w:fill="auto"/>
                              <w:bidi w:val="0"/>
                              <w:spacing w:before="0" w:after="0" w:line="240" w:lineRule="auto"/>
                              <w:ind w:left="0" w:right="0" w:firstLine="160"/>
                              <w:jc w:val="left"/>
                            </w:pPr>
                            <w:r>
                              <w:rPr>
                                <w:color w:val="000000"/>
                                <w:spacing w:val="0"/>
                                <w:w w:val="100"/>
                                <w:position w:val="0"/>
                                <w:shd w:val="clear" w:color="auto" w:fill="auto"/>
                                <w:lang w:val="es-ES" w:eastAsia="es-ES" w:bidi="es-ES"/>
                              </w:rPr>
                              <w:t>Tipo de Organización:</w:t>
                            </w:r>
                          </w:p>
                          <w:p>
                            <w:pPr>
                              <w:pStyle w:val="Style13"/>
                              <w:keepNext w:val="0"/>
                              <w:keepLines w:val="0"/>
                              <w:widowControl w:val="0"/>
                              <w:shd w:val="clear" w:color="auto" w:fill="auto"/>
                              <w:bidi w:val="0"/>
                              <w:spacing w:before="0" w:after="140" w:line="290" w:lineRule="auto"/>
                              <w:ind w:left="0" w:right="0" w:firstLine="160"/>
                              <w:jc w:val="left"/>
                            </w:pPr>
                            <w:r>
                              <w:rPr>
                                <w:color w:val="000000"/>
                                <w:spacing w:val="0"/>
                                <w:w w:val="100"/>
                                <w:position w:val="0"/>
                                <w:shd w:val="clear" w:color="auto" w:fill="auto"/>
                                <w:lang w:val="es-ES" w:eastAsia="es-ES" w:bidi="es-ES"/>
                              </w:rPr>
                              <w:t>Organización Internacional</w:t>
                            </w:r>
                          </w:p>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s-ES" w:eastAsia="es-ES" w:bidi="es-ES"/>
                              </w:rPr>
                              <w:t>Servicios:</w:t>
                            </w:r>
                          </w:p>
                          <w:p>
                            <w:pPr>
                              <w:pStyle w:val="Style13"/>
                              <w:keepNext w:val="0"/>
                              <w:keepLines w:val="0"/>
                              <w:widowControl w:val="0"/>
                              <w:shd w:val="clear" w:color="auto" w:fill="auto"/>
                              <w:bidi w:val="0"/>
                              <w:spacing w:before="0" w:after="140" w:line="288" w:lineRule="auto"/>
                              <w:ind w:left="160" w:right="0" w:firstLine="0"/>
                              <w:jc w:val="left"/>
                            </w:pPr>
                            <w:r>
                              <w:rPr>
                                <w:color w:val="000000"/>
                                <w:spacing w:val="0"/>
                                <w:w w:val="100"/>
                                <w:position w:val="0"/>
                                <w:shd w:val="clear" w:color="auto" w:fill="auto"/>
                                <w:lang w:val="es-ES" w:eastAsia="es-ES" w:bidi="es-ES"/>
                              </w:rPr>
                              <w:t>Raciones de Alimentos Asistencia Material Atención sicológica Bolsa de empleo Información general</w:t>
                            </w:r>
                          </w:p>
                          <w:p>
                            <w:pPr>
                              <w:pStyle w:val="Style13"/>
                              <w:keepNext w:val="0"/>
                              <w:keepLines w:val="0"/>
                              <w:widowControl w:val="0"/>
                              <w:shd w:val="clear" w:color="auto" w:fill="auto"/>
                              <w:bidi w:val="0"/>
                              <w:spacing w:before="0" w:after="0"/>
                              <w:ind w:left="160" w:right="0" w:firstLine="0"/>
                              <w:jc w:val="left"/>
                            </w:pPr>
                            <w:r>
                              <w:rPr>
                                <w:b/>
                                <w:bCs/>
                                <w:color w:val="000000"/>
                                <w:spacing w:val="0"/>
                                <w:w w:val="100"/>
                                <w:position w:val="0"/>
                                <w:sz w:val="14"/>
                                <w:szCs w:val="14"/>
                                <w:shd w:val="clear" w:color="auto" w:fill="auto"/>
                                <w:lang w:val="es-ES" w:eastAsia="es-ES" w:bidi="es-ES"/>
                              </w:rPr>
                              <w:t xml:space="preserve">Localidades: </w:t>
                            </w:r>
                            <w:r>
                              <w:rPr>
                                <w:color w:val="000000"/>
                                <w:spacing w:val="0"/>
                                <w:w w:val="100"/>
                                <w:position w:val="0"/>
                                <w:shd w:val="clear" w:color="auto" w:fill="auto"/>
                                <w:lang w:val="es-ES" w:eastAsia="es-ES" w:bidi="es-ES"/>
                              </w:rPr>
                              <w:t>Quito, Santo Domingo, Ibarra, Lago Agrio, San Lorenzo, Esmerañdas, Tulcán, Cuenca.</w:t>
                            </w:r>
                          </w:p>
                          <w:p>
                            <w:pPr>
                              <w:pStyle w:val="Style2"/>
                              <w:keepNext w:val="0"/>
                              <w:keepLines w:val="0"/>
                              <w:widowControl w:val="0"/>
                              <w:shd w:val="clear" w:color="auto" w:fill="auto"/>
                              <w:bidi w:val="0"/>
                              <w:spacing w:before="0" w:after="80" w:line="180" w:lineRule="auto"/>
                              <w:ind w:left="0" w:right="0" w:firstLine="0"/>
                              <w:jc w:val="left"/>
                              <w:rPr>
                                <w:sz w:val="38"/>
                                <w:szCs w:val="38"/>
                              </w:rPr>
                            </w:pPr>
                            <w:r>
                              <w:rPr>
                                <w:rFonts w:ascii="Arial" w:eastAsia="Arial" w:hAnsi="Arial" w:cs="Arial"/>
                                <w:color w:val="B7D0D7"/>
                                <w:spacing w:val="0"/>
                                <w:w w:val="100"/>
                                <w:position w:val="0"/>
                                <w:sz w:val="38"/>
                                <w:szCs w:val="38"/>
                                <w:shd w:val="clear" w:color="auto" w:fill="auto"/>
                                <w:lang w:val="es-ES" w:eastAsia="es-ES" w:bidi="es-ES"/>
                              </w:rPr>
                              <w:t>1</w:t>
                            </w:r>
                          </w:p>
                        </w:txbxContent>
                      </wps:txbx>
                      <wps:bodyPr lIns="0" tIns="0" rIns="0" bIns="0">
                        <a:noAutoFit/>
                      </wps:bodyPr>
                    </wps:wsp>
                  </a:graphicData>
                </a:graphic>
              </wp:anchor>
            </w:drawing>
          </mc:Choice>
          <mc:Fallback>
            <w:pict>
              <v:shape id="_x0000_s1087" type="#_x0000_t202" style="position:absolute;margin-left:55.649999999999999pt;margin-top:16.449999999999999pt;width:97.450000000000003pt;height:143.05000000000001pt;z-index:-125829363;mso-wrap-distance-left:0;mso-wrap-distance-top:16.449999999999999pt;mso-wrap-distance-right:0;mso-position-horizontal-relative:page" filled="f" stroked="f">
                <v:textbox inset="0,0,0,0">
                  <w:txbxContent>
                    <w:p>
                      <w:pPr>
                        <w:pStyle w:val="Style34"/>
                        <w:keepNext w:val="0"/>
                        <w:keepLines w:val="0"/>
                        <w:widowControl w:val="0"/>
                        <w:pBdr>
                          <w:top w:val="single" w:sz="4" w:space="0" w:color="auto"/>
                        </w:pBdr>
                        <w:shd w:val="clear" w:color="auto" w:fill="auto"/>
                        <w:bidi w:val="0"/>
                        <w:spacing w:before="0" w:after="0" w:line="240" w:lineRule="auto"/>
                        <w:ind w:left="0" w:right="0" w:firstLine="160"/>
                        <w:jc w:val="left"/>
                      </w:pPr>
                      <w:r>
                        <w:rPr>
                          <w:color w:val="000000"/>
                          <w:spacing w:val="0"/>
                          <w:w w:val="100"/>
                          <w:position w:val="0"/>
                          <w:shd w:val="clear" w:color="auto" w:fill="auto"/>
                          <w:lang w:val="es-ES" w:eastAsia="es-ES" w:bidi="es-ES"/>
                        </w:rPr>
                        <w:t>Tipo de Organización:</w:t>
                      </w:r>
                    </w:p>
                    <w:p>
                      <w:pPr>
                        <w:pStyle w:val="Style13"/>
                        <w:keepNext w:val="0"/>
                        <w:keepLines w:val="0"/>
                        <w:widowControl w:val="0"/>
                        <w:shd w:val="clear" w:color="auto" w:fill="auto"/>
                        <w:bidi w:val="0"/>
                        <w:spacing w:before="0" w:after="140" w:line="290" w:lineRule="auto"/>
                        <w:ind w:left="0" w:right="0" w:firstLine="160"/>
                        <w:jc w:val="left"/>
                      </w:pPr>
                      <w:r>
                        <w:rPr>
                          <w:color w:val="000000"/>
                          <w:spacing w:val="0"/>
                          <w:w w:val="100"/>
                          <w:position w:val="0"/>
                          <w:shd w:val="clear" w:color="auto" w:fill="auto"/>
                          <w:lang w:val="es-ES" w:eastAsia="es-ES" w:bidi="es-ES"/>
                        </w:rPr>
                        <w:t>Organización Internacional</w:t>
                      </w:r>
                    </w:p>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s-ES" w:eastAsia="es-ES" w:bidi="es-ES"/>
                        </w:rPr>
                        <w:t>Servicios:</w:t>
                      </w:r>
                    </w:p>
                    <w:p>
                      <w:pPr>
                        <w:pStyle w:val="Style13"/>
                        <w:keepNext w:val="0"/>
                        <w:keepLines w:val="0"/>
                        <w:widowControl w:val="0"/>
                        <w:shd w:val="clear" w:color="auto" w:fill="auto"/>
                        <w:bidi w:val="0"/>
                        <w:spacing w:before="0" w:after="140" w:line="288" w:lineRule="auto"/>
                        <w:ind w:left="160" w:right="0" w:firstLine="0"/>
                        <w:jc w:val="left"/>
                      </w:pPr>
                      <w:r>
                        <w:rPr>
                          <w:color w:val="000000"/>
                          <w:spacing w:val="0"/>
                          <w:w w:val="100"/>
                          <w:position w:val="0"/>
                          <w:shd w:val="clear" w:color="auto" w:fill="auto"/>
                          <w:lang w:val="es-ES" w:eastAsia="es-ES" w:bidi="es-ES"/>
                        </w:rPr>
                        <w:t>Raciones de Alimentos Asistencia Material Atención sicológica Bolsa de empleo Información general</w:t>
                      </w:r>
                    </w:p>
                    <w:p>
                      <w:pPr>
                        <w:pStyle w:val="Style13"/>
                        <w:keepNext w:val="0"/>
                        <w:keepLines w:val="0"/>
                        <w:widowControl w:val="0"/>
                        <w:shd w:val="clear" w:color="auto" w:fill="auto"/>
                        <w:bidi w:val="0"/>
                        <w:spacing w:before="0" w:after="0"/>
                        <w:ind w:left="160" w:right="0" w:firstLine="0"/>
                        <w:jc w:val="left"/>
                      </w:pPr>
                      <w:r>
                        <w:rPr>
                          <w:b/>
                          <w:bCs/>
                          <w:color w:val="000000"/>
                          <w:spacing w:val="0"/>
                          <w:w w:val="100"/>
                          <w:position w:val="0"/>
                          <w:sz w:val="14"/>
                          <w:szCs w:val="14"/>
                          <w:shd w:val="clear" w:color="auto" w:fill="auto"/>
                          <w:lang w:val="es-ES" w:eastAsia="es-ES" w:bidi="es-ES"/>
                        </w:rPr>
                        <w:t xml:space="preserve">Localidades: </w:t>
                      </w:r>
                      <w:r>
                        <w:rPr>
                          <w:color w:val="000000"/>
                          <w:spacing w:val="0"/>
                          <w:w w:val="100"/>
                          <w:position w:val="0"/>
                          <w:shd w:val="clear" w:color="auto" w:fill="auto"/>
                          <w:lang w:val="es-ES" w:eastAsia="es-ES" w:bidi="es-ES"/>
                        </w:rPr>
                        <w:t>Quito, Santo Domingo, Ibarra, Lago Agrio, San Lorenzo, Esmerañdas, Tulcán, Cuenca.</w:t>
                      </w:r>
                    </w:p>
                    <w:p>
                      <w:pPr>
                        <w:pStyle w:val="Style2"/>
                        <w:keepNext w:val="0"/>
                        <w:keepLines w:val="0"/>
                        <w:widowControl w:val="0"/>
                        <w:shd w:val="clear" w:color="auto" w:fill="auto"/>
                        <w:bidi w:val="0"/>
                        <w:spacing w:before="0" w:after="80" w:line="180" w:lineRule="auto"/>
                        <w:ind w:left="0" w:right="0" w:firstLine="0"/>
                        <w:jc w:val="left"/>
                        <w:rPr>
                          <w:sz w:val="38"/>
                          <w:szCs w:val="38"/>
                        </w:rPr>
                      </w:pPr>
                      <w:r>
                        <w:rPr>
                          <w:rFonts w:ascii="Arial" w:eastAsia="Arial" w:hAnsi="Arial" w:cs="Arial"/>
                          <w:color w:val="B7D0D7"/>
                          <w:spacing w:val="0"/>
                          <w:w w:val="100"/>
                          <w:position w:val="0"/>
                          <w:sz w:val="38"/>
                          <w:szCs w:val="38"/>
                          <w:shd w:val="clear" w:color="auto" w:fill="auto"/>
                          <w:lang w:val="es-ES" w:eastAsia="es-ES" w:bidi="es-ES"/>
                        </w:rPr>
                        <w:t>1</w:t>
                      </w:r>
                    </w:p>
                  </w:txbxContent>
                </v:textbox>
                <w10:wrap type="topAndBottom" anchorx="page"/>
              </v:shape>
            </w:pict>
          </mc:Fallback>
        </mc:AlternateContent>
      </w:r>
      <w:r>
        <mc:AlternateContent>
          <mc:Choice Requires="wps">
            <w:drawing>
              <wp:anchor distT="233045" distB="607060" distL="0" distR="0" simplePos="0" relativeHeight="125829392" behindDoc="0" locked="0" layoutInCell="1" allowOverlap="1">
                <wp:simplePos x="0" y="0"/>
                <wp:positionH relativeFrom="page">
                  <wp:posOffset>2261235</wp:posOffset>
                </wp:positionH>
                <wp:positionV relativeFrom="paragraph">
                  <wp:posOffset>233045</wp:posOffset>
                </wp:positionV>
                <wp:extent cx="1151890" cy="1185545"/>
                <wp:wrapTopAndBottom/>
                <wp:docPr id="63" name="Shape 63"/>
                <a:graphic xmlns:a="http://schemas.openxmlformats.org/drawingml/2006/main">
                  <a:graphicData uri="http://schemas.microsoft.com/office/word/2010/wordprocessingShape">
                    <wps:wsp>
                      <wps:cNvSpPr txBox="1"/>
                      <wps:spPr>
                        <a:xfrm>
                          <a:ext cx="1151890" cy="1185545"/>
                        </a:xfrm>
                        <a:prstGeom prst="rect"/>
                        <a:noFill/>
                      </wps:spPr>
                      <wps:txbx>
                        <w:txbxContent>
                          <w:p>
                            <w:pPr>
                              <w:pStyle w:val="Style13"/>
                              <w:keepNext w:val="0"/>
                              <w:keepLines w:val="0"/>
                              <w:widowControl w:val="0"/>
                              <w:pBdr>
                                <w:top w:val="single" w:sz="4" w:space="8" w:color="B7D0D7"/>
                                <w:left w:val="single" w:sz="4" w:space="3" w:color="B7D0D7"/>
                                <w:bottom w:val="single" w:sz="4" w:space="31" w:color="B7D0D7"/>
                                <w:right w:val="single" w:sz="4" w:space="3" w:color="B7D0D7"/>
                              </w:pBdr>
                              <w:shd w:val="clear" w:color="auto" w:fill="B7D0D7"/>
                              <w:bidi w:val="0"/>
                              <w:spacing w:before="0" w:after="140" w:line="271" w:lineRule="auto"/>
                              <w:ind w:left="0" w:right="0" w:firstLine="0"/>
                              <w:jc w:val="left"/>
                            </w:pPr>
                            <w:r>
                              <w:rPr>
                                <w:b/>
                                <w:bCs/>
                                <w:color w:val="000000"/>
                                <w:spacing w:val="0"/>
                                <w:w w:val="100"/>
                                <w:position w:val="0"/>
                                <w:sz w:val="14"/>
                                <w:szCs w:val="14"/>
                                <w:shd w:val="clear" w:color="auto" w:fill="auto"/>
                                <w:lang w:val="es-ES" w:eastAsia="es-ES" w:bidi="es-ES"/>
                              </w:rPr>
                              <w:t xml:space="preserve">Tipo de Organización: </w:t>
                            </w:r>
                            <w:r>
                              <w:rPr>
                                <w:color w:val="000000"/>
                                <w:spacing w:val="0"/>
                                <w:w w:val="100"/>
                                <w:position w:val="0"/>
                                <w:shd w:val="clear" w:color="auto" w:fill="auto"/>
                                <w:lang w:val="es-ES" w:eastAsia="es-ES" w:bidi="es-ES"/>
                              </w:rPr>
                              <w:t>Fundación Ecuatoriana</w:t>
                            </w:r>
                          </w:p>
                          <w:p>
                            <w:pPr>
                              <w:pStyle w:val="Style34"/>
                              <w:keepNext w:val="0"/>
                              <w:keepLines w:val="0"/>
                              <w:widowControl w:val="0"/>
                              <w:pBdr>
                                <w:top w:val="single" w:sz="4" w:space="8" w:color="B7D0D7"/>
                                <w:left w:val="single" w:sz="4" w:space="3" w:color="B7D0D7"/>
                                <w:bottom w:val="single" w:sz="4" w:space="31" w:color="B7D0D7"/>
                                <w:right w:val="single" w:sz="4" w:space="3" w:color="B7D0D7"/>
                              </w:pBdr>
                              <w:shd w:val="clear" w:color="auto" w:fill="B7D0D7"/>
                              <w:bidi w:val="0"/>
                              <w:spacing w:before="0" w:after="0" w:line="240" w:lineRule="auto"/>
                              <w:ind w:left="0" w:right="0" w:firstLine="0"/>
                              <w:jc w:val="left"/>
                            </w:pPr>
                            <w:r>
                              <w:rPr>
                                <w:color w:val="000000"/>
                                <w:spacing w:val="0"/>
                                <w:w w:val="100"/>
                                <w:position w:val="0"/>
                                <w:shd w:val="clear" w:color="auto" w:fill="auto"/>
                                <w:lang w:val="es-ES" w:eastAsia="es-ES" w:bidi="es-ES"/>
                              </w:rPr>
                              <w:t>Servicios:</w:t>
                            </w:r>
                          </w:p>
                          <w:p>
                            <w:pPr>
                              <w:pStyle w:val="Style13"/>
                              <w:keepNext w:val="0"/>
                              <w:keepLines w:val="0"/>
                              <w:widowControl w:val="0"/>
                              <w:pBdr>
                                <w:top w:val="single" w:sz="4" w:space="8" w:color="B7D0D7"/>
                                <w:left w:val="single" w:sz="4" w:space="3" w:color="B7D0D7"/>
                                <w:bottom w:val="single" w:sz="4" w:space="31" w:color="B7D0D7"/>
                                <w:right w:val="single" w:sz="4" w:space="3" w:color="B7D0D7"/>
                              </w:pBdr>
                              <w:shd w:val="clear" w:color="auto" w:fill="B7D0D7"/>
                              <w:bidi w:val="0"/>
                              <w:spacing w:before="0" w:after="140" w:line="288" w:lineRule="auto"/>
                              <w:ind w:left="0" w:right="0" w:firstLine="0"/>
                              <w:jc w:val="left"/>
                            </w:pPr>
                            <w:r>
                              <w:rPr>
                                <w:color w:val="000000"/>
                                <w:spacing w:val="0"/>
                                <w:w w:val="100"/>
                                <w:position w:val="0"/>
                                <w:shd w:val="clear" w:color="auto" w:fill="auto"/>
                                <w:lang w:val="es-ES" w:eastAsia="es-ES" w:bidi="es-ES"/>
                              </w:rPr>
                              <w:t>Planificación, coordinación, ejecución de proyectos de apoyo comunitario e integración</w:t>
                            </w:r>
                          </w:p>
                          <w:p>
                            <w:pPr>
                              <w:pStyle w:val="Style13"/>
                              <w:keepNext w:val="0"/>
                              <w:keepLines w:val="0"/>
                              <w:widowControl w:val="0"/>
                              <w:pBdr>
                                <w:top w:val="single" w:sz="4" w:space="8" w:color="B7D0D7"/>
                                <w:left w:val="single" w:sz="4" w:space="3" w:color="B7D0D7"/>
                                <w:bottom w:val="single" w:sz="4" w:space="31" w:color="B7D0D7"/>
                                <w:right w:val="single" w:sz="4" w:space="3" w:color="B7D0D7"/>
                              </w:pBdr>
                              <w:shd w:val="clear" w:color="auto" w:fill="B7D0D7"/>
                              <w:bidi w:val="0"/>
                              <w:spacing w:before="0" w:after="0" w:line="262" w:lineRule="auto"/>
                              <w:ind w:left="0" w:right="0" w:firstLine="0"/>
                              <w:jc w:val="left"/>
                            </w:pPr>
                            <w:r>
                              <w:rPr>
                                <w:b/>
                                <w:bCs/>
                                <w:color w:val="000000"/>
                                <w:spacing w:val="0"/>
                                <w:w w:val="100"/>
                                <w:position w:val="0"/>
                                <w:sz w:val="14"/>
                                <w:szCs w:val="14"/>
                                <w:shd w:val="clear" w:color="auto" w:fill="auto"/>
                                <w:lang w:val="es-ES" w:eastAsia="es-ES" w:bidi="es-ES"/>
                              </w:rPr>
                              <w:t xml:space="preserve">Localidades: </w:t>
                            </w:r>
                            <w:r>
                              <w:rPr>
                                <w:color w:val="000000"/>
                                <w:spacing w:val="0"/>
                                <w:w w:val="100"/>
                                <w:position w:val="0"/>
                                <w:shd w:val="clear" w:color="auto" w:fill="auto"/>
                                <w:lang w:val="es-ES" w:eastAsia="es-ES" w:bidi="es-ES"/>
                              </w:rPr>
                              <w:t>Quito, Santo Domingo.</w:t>
                            </w:r>
                          </w:p>
                        </w:txbxContent>
                      </wps:txbx>
                      <wps:bodyPr lIns="0" tIns="0" rIns="0" bIns="0">
                        <a:noAutoFit/>
                      </wps:bodyPr>
                    </wps:wsp>
                  </a:graphicData>
                </a:graphic>
              </wp:anchor>
            </w:drawing>
          </mc:Choice>
          <mc:Fallback>
            <w:pict>
              <v:shape id="_x0000_s1089" type="#_x0000_t202" style="position:absolute;margin-left:178.05000000000001pt;margin-top:18.350000000000001pt;width:90.700000000000003pt;height:93.349999999999994pt;z-index:-125829361;mso-wrap-distance-left:0;mso-wrap-distance-top:18.350000000000001pt;mso-wrap-distance-right:0;mso-wrap-distance-bottom:47.799999999999997pt;mso-position-horizontal-relative:page" filled="f" stroked="f">
                <v:textbox inset="0,0,0,0">
                  <w:txbxContent>
                    <w:p>
                      <w:pPr>
                        <w:pStyle w:val="Style13"/>
                        <w:keepNext w:val="0"/>
                        <w:keepLines w:val="0"/>
                        <w:widowControl w:val="0"/>
                        <w:pBdr>
                          <w:top w:val="single" w:sz="4" w:space="8" w:color="B7D0D7"/>
                          <w:left w:val="single" w:sz="4" w:space="3" w:color="B7D0D7"/>
                          <w:bottom w:val="single" w:sz="4" w:space="31" w:color="B7D0D7"/>
                          <w:right w:val="single" w:sz="4" w:space="3" w:color="B7D0D7"/>
                        </w:pBdr>
                        <w:shd w:val="clear" w:color="auto" w:fill="B7D0D7"/>
                        <w:bidi w:val="0"/>
                        <w:spacing w:before="0" w:after="140" w:line="271" w:lineRule="auto"/>
                        <w:ind w:left="0" w:right="0" w:firstLine="0"/>
                        <w:jc w:val="left"/>
                      </w:pPr>
                      <w:r>
                        <w:rPr>
                          <w:b/>
                          <w:bCs/>
                          <w:color w:val="000000"/>
                          <w:spacing w:val="0"/>
                          <w:w w:val="100"/>
                          <w:position w:val="0"/>
                          <w:sz w:val="14"/>
                          <w:szCs w:val="14"/>
                          <w:shd w:val="clear" w:color="auto" w:fill="auto"/>
                          <w:lang w:val="es-ES" w:eastAsia="es-ES" w:bidi="es-ES"/>
                        </w:rPr>
                        <w:t xml:space="preserve">Tipo de Organización: </w:t>
                      </w:r>
                      <w:r>
                        <w:rPr>
                          <w:color w:val="000000"/>
                          <w:spacing w:val="0"/>
                          <w:w w:val="100"/>
                          <w:position w:val="0"/>
                          <w:shd w:val="clear" w:color="auto" w:fill="auto"/>
                          <w:lang w:val="es-ES" w:eastAsia="es-ES" w:bidi="es-ES"/>
                        </w:rPr>
                        <w:t>Fundación Ecuatoriana</w:t>
                      </w:r>
                    </w:p>
                    <w:p>
                      <w:pPr>
                        <w:pStyle w:val="Style34"/>
                        <w:keepNext w:val="0"/>
                        <w:keepLines w:val="0"/>
                        <w:widowControl w:val="0"/>
                        <w:pBdr>
                          <w:top w:val="single" w:sz="4" w:space="8" w:color="B7D0D7"/>
                          <w:left w:val="single" w:sz="4" w:space="3" w:color="B7D0D7"/>
                          <w:bottom w:val="single" w:sz="4" w:space="31" w:color="B7D0D7"/>
                          <w:right w:val="single" w:sz="4" w:space="3" w:color="B7D0D7"/>
                        </w:pBdr>
                        <w:shd w:val="clear" w:color="auto" w:fill="B7D0D7"/>
                        <w:bidi w:val="0"/>
                        <w:spacing w:before="0" w:after="0" w:line="240" w:lineRule="auto"/>
                        <w:ind w:left="0" w:right="0" w:firstLine="0"/>
                        <w:jc w:val="left"/>
                      </w:pPr>
                      <w:r>
                        <w:rPr>
                          <w:color w:val="000000"/>
                          <w:spacing w:val="0"/>
                          <w:w w:val="100"/>
                          <w:position w:val="0"/>
                          <w:shd w:val="clear" w:color="auto" w:fill="auto"/>
                          <w:lang w:val="es-ES" w:eastAsia="es-ES" w:bidi="es-ES"/>
                        </w:rPr>
                        <w:t>Servicios:</w:t>
                      </w:r>
                    </w:p>
                    <w:p>
                      <w:pPr>
                        <w:pStyle w:val="Style13"/>
                        <w:keepNext w:val="0"/>
                        <w:keepLines w:val="0"/>
                        <w:widowControl w:val="0"/>
                        <w:pBdr>
                          <w:top w:val="single" w:sz="4" w:space="8" w:color="B7D0D7"/>
                          <w:left w:val="single" w:sz="4" w:space="3" w:color="B7D0D7"/>
                          <w:bottom w:val="single" w:sz="4" w:space="31" w:color="B7D0D7"/>
                          <w:right w:val="single" w:sz="4" w:space="3" w:color="B7D0D7"/>
                        </w:pBdr>
                        <w:shd w:val="clear" w:color="auto" w:fill="B7D0D7"/>
                        <w:bidi w:val="0"/>
                        <w:spacing w:before="0" w:after="140" w:line="288" w:lineRule="auto"/>
                        <w:ind w:left="0" w:right="0" w:firstLine="0"/>
                        <w:jc w:val="left"/>
                      </w:pPr>
                      <w:r>
                        <w:rPr>
                          <w:color w:val="000000"/>
                          <w:spacing w:val="0"/>
                          <w:w w:val="100"/>
                          <w:position w:val="0"/>
                          <w:shd w:val="clear" w:color="auto" w:fill="auto"/>
                          <w:lang w:val="es-ES" w:eastAsia="es-ES" w:bidi="es-ES"/>
                        </w:rPr>
                        <w:t>Planificación, coordinación, ejecución de proyectos de apoyo comunitario e integración</w:t>
                      </w:r>
                    </w:p>
                    <w:p>
                      <w:pPr>
                        <w:pStyle w:val="Style13"/>
                        <w:keepNext w:val="0"/>
                        <w:keepLines w:val="0"/>
                        <w:widowControl w:val="0"/>
                        <w:pBdr>
                          <w:top w:val="single" w:sz="4" w:space="8" w:color="B7D0D7"/>
                          <w:left w:val="single" w:sz="4" w:space="3" w:color="B7D0D7"/>
                          <w:bottom w:val="single" w:sz="4" w:space="31" w:color="B7D0D7"/>
                          <w:right w:val="single" w:sz="4" w:space="3" w:color="B7D0D7"/>
                        </w:pBdr>
                        <w:shd w:val="clear" w:color="auto" w:fill="B7D0D7"/>
                        <w:bidi w:val="0"/>
                        <w:spacing w:before="0" w:after="0" w:line="262" w:lineRule="auto"/>
                        <w:ind w:left="0" w:right="0" w:firstLine="0"/>
                        <w:jc w:val="left"/>
                      </w:pPr>
                      <w:r>
                        <w:rPr>
                          <w:b/>
                          <w:bCs/>
                          <w:color w:val="000000"/>
                          <w:spacing w:val="0"/>
                          <w:w w:val="100"/>
                          <w:position w:val="0"/>
                          <w:sz w:val="14"/>
                          <w:szCs w:val="14"/>
                          <w:shd w:val="clear" w:color="auto" w:fill="auto"/>
                          <w:lang w:val="es-ES" w:eastAsia="es-ES" w:bidi="es-ES"/>
                        </w:rPr>
                        <w:t xml:space="preserve">Localidades: </w:t>
                      </w:r>
                      <w:r>
                        <w:rPr>
                          <w:color w:val="000000"/>
                          <w:spacing w:val="0"/>
                          <w:w w:val="100"/>
                          <w:position w:val="0"/>
                          <w:shd w:val="clear" w:color="auto" w:fill="auto"/>
                          <w:lang w:val="es-ES" w:eastAsia="es-ES" w:bidi="es-ES"/>
                        </w:rPr>
                        <w:t>Quito, Santo Domingo.</w:t>
                      </w:r>
                    </w:p>
                  </w:txbxContent>
                </v:textbox>
                <w10:wrap type="topAndBottom" anchorx="page"/>
              </v:shape>
            </w:pict>
          </mc:Fallback>
        </mc:AlternateContent>
      </w:r>
      <w:r>
        <mc:AlternateContent>
          <mc:Choice Requires="wps">
            <w:drawing>
              <wp:anchor distT="208915" distB="497205" distL="0" distR="0" simplePos="0" relativeHeight="125829394" behindDoc="0" locked="0" layoutInCell="1" allowOverlap="1">
                <wp:simplePos x="0" y="0"/>
                <wp:positionH relativeFrom="page">
                  <wp:posOffset>3721100</wp:posOffset>
                </wp:positionH>
                <wp:positionV relativeFrom="paragraph">
                  <wp:posOffset>208915</wp:posOffset>
                </wp:positionV>
                <wp:extent cx="1200785" cy="1319530"/>
                <wp:wrapTopAndBottom/>
                <wp:docPr id="65" name="Shape 65"/>
                <a:graphic xmlns:a="http://schemas.openxmlformats.org/drawingml/2006/main">
                  <a:graphicData uri="http://schemas.microsoft.com/office/word/2010/wordprocessingShape">
                    <wps:wsp>
                      <wps:cNvSpPr txBox="1"/>
                      <wps:spPr>
                        <a:xfrm>
                          <a:ext cx="1200785" cy="1319530"/>
                        </a:xfrm>
                        <a:prstGeom prst="rect"/>
                        <a:noFill/>
                      </wps:spPr>
                      <wps:txbx>
                        <w:txbxContent>
                          <w:p>
                            <w:pPr>
                              <w:pStyle w:val="Style34"/>
                              <w:keepNext w:val="0"/>
                              <w:keepLines w:val="0"/>
                              <w:widowControl w:val="0"/>
                              <w:pBdr>
                                <w:top w:val="single" w:sz="4" w:space="0" w:color="auto"/>
                              </w:pBdr>
                              <w:shd w:val="clear" w:color="auto" w:fill="auto"/>
                              <w:bidi w:val="0"/>
                              <w:spacing w:before="0" w:after="140" w:line="271" w:lineRule="auto"/>
                              <w:ind w:left="0" w:right="0" w:firstLine="0"/>
                              <w:jc w:val="left"/>
                              <w:rPr>
                                <w:sz w:val="12"/>
                                <w:szCs w:val="12"/>
                              </w:rPr>
                            </w:pPr>
                            <w:r>
                              <w:rPr>
                                <w:color w:val="000000"/>
                                <w:spacing w:val="0"/>
                                <w:w w:val="100"/>
                                <w:position w:val="0"/>
                                <w:sz w:val="14"/>
                                <w:szCs w:val="14"/>
                                <w:shd w:val="clear" w:color="auto" w:fill="auto"/>
                                <w:lang w:val="es-ES" w:eastAsia="es-ES" w:bidi="es-ES"/>
                              </w:rPr>
                              <w:t xml:space="preserve">Tipo de Organización: </w:t>
                            </w:r>
                            <w:r>
                              <w:rPr>
                                <w:b w:val="0"/>
                                <w:bCs w:val="0"/>
                                <w:color w:val="000000"/>
                                <w:spacing w:val="0"/>
                                <w:w w:val="100"/>
                                <w:position w:val="0"/>
                                <w:sz w:val="12"/>
                                <w:szCs w:val="12"/>
                                <w:shd w:val="clear" w:color="auto" w:fill="auto"/>
                                <w:lang w:val="es-ES" w:eastAsia="es-ES" w:bidi="es-ES"/>
                              </w:rPr>
                              <w:t>ONG Italiana</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Servicios:</w:t>
                            </w:r>
                          </w:p>
                          <w:p>
                            <w:pPr>
                              <w:pStyle w:val="Style1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s-ES" w:eastAsia="es-ES" w:bidi="es-ES"/>
                              </w:rPr>
                              <w:t>Proyectos</w:t>
                            </w:r>
                          </w:p>
                          <w:p>
                            <w:pPr>
                              <w:pStyle w:val="Style1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s-ES" w:eastAsia="es-ES" w:bidi="es-ES"/>
                              </w:rPr>
                              <w:t>Microcréditos</w:t>
                            </w:r>
                          </w:p>
                          <w:p>
                            <w:pPr>
                              <w:pStyle w:val="Style1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s-ES" w:eastAsia="es-ES" w:bidi="es-ES"/>
                              </w:rPr>
                              <w:t>Planificación, coordinación</w:t>
                            </w:r>
                          </w:p>
                          <w:p>
                            <w:pPr>
                              <w:pStyle w:val="Style13"/>
                              <w:keepNext w:val="0"/>
                              <w:keepLines w:val="0"/>
                              <w:widowControl w:val="0"/>
                              <w:shd w:val="clear" w:color="auto" w:fill="auto"/>
                              <w:bidi w:val="0"/>
                              <w:spacing w:before="0" w:after="140" w:line="283" w:lineRule="auto"/>
                              <w:ind w:left="0" w:right="0" w:firstLine="0"/>
                              <w:jc w:val="left"/>
                            </w:pPr>
                            <w:r>
                              <w:rPr>
                                <w:color w:val="000000"/>
                                <w:spacing w:val="0"/>
                                <w:w w:val="100"/>
                                <w:position w:val="0"/>
                                <w:shd w:val="clear" w:color="auto" w:fill="auto"/>
                                <w:lang w:val="es-ES" w:eastAsia="es-ES" w:bidi="es-ES"/>
                              </w:rPr>
                              <w:t>Proyectos de apoyo comunitario e integración</w:t>
                            </w:r>
                          </w:p>
                          <w:p>
                            <w:pPr>
                              <w:pStyle w:val="Style13"/>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14"/>
                                <w:szCs w:val="14"/>
                                <w:shd w:val="clear" w:color="auto" w:fill="auto"/>
                                <w:lang w:val="es-ES" w:eastAsia="es-ES" w:bidi="es-ES"/>
                              </w:rPr>
                              <w:t xml:space="preserve">Localidades: </w:t>
                            </w:r>
                            <w:r>
                              <w:rPr>
                                <w:color w:val="000000"/>
                                <w:spacing w:val="0"/>
                                <w:w w:val="100"/>
                                <w:position w:val="0"/>
                                <w:shd w:val="clear" w:color="auto" w:fill="auto"/>
                                <w:lang w:val="es-ES" w:eastAsia="es-ES" w:bidi="es-ES"/>
                              </w:rPr>
                              <w:t>Quito, Ibarra, Esmeraldas, Lago Agrio.</w:t>
                            </w:r>
                          </w:p>
                        </w:txbxContent>
                      </wps:txbx>
                      <wps:bodyPr lIns="0" tIns="0" rIns="0" bIns="0">
                        <a:noAutoFit/>
                      </wps:bodyPr>
                    </wps:wsp>
                  </a:graphicData>
                </a:graphic>
              </wp:anchor>
            </w:drawing>
          </mc:Choice>
          <mc:Fallback>
            <w:pict>
              <v:shape id="_x0000_s1091" type="#_x0000_t202" style="position:absolute;margin-left:293.pt;margin-top:16.449999999999999pt;width:94.549999999999997pt;height:103.90000000000001pt;z-index:-125829359;mso-wrap-distance-left:0;mso-wrap-distance-top:16.449999999999999pt;mso-wrap-distance-right:0;mso-wrap-distance-bottom:39.149999999999999pt;mso-position-horizontal-relative:page" filled="f" stroked="f">
                <v:textbox inset="0,0,0,0">
                  <w:txbxContent>
                    <w:p>
                      <w:pPr>
                        <w:pStyle w:val="Style34"/>
                        <w:keepNext w:val="0"/>
                        <w:keepLines w:val="0"/>
                        <w:widowControl w:val="0"/>
                        <w:pBdr>
                          <w:top w:val="single" w:sz="4" w:space="0" w:color="auto"/>
                        </w:pBdr>
                        <w:shd w:val="clear" w:color="auto" w:fill="auto"/>
                        <w:bidi w:val="0"/>
                        <w:spacing w:before="0" w:after="140" w:line="271" w:lineRule="auto"/>
                        <w:ind w:left="0" w:right="0" w:firstLine="0"/>
                        <w:jc w:val="left"/>
                        <w:rPr>
                          <w:sz w:val="12"/>
                          <w:szCs w:val="12"/>
                        </w:rPr>
                      </w:pPr>
                      <w:r>
                        <w:rPr>
                          <w:color w:val="000000"/>
                          <w:spacing w:val="0"/>
                          <w:w w:val="100"/>
                          <w:position w:val="0"/>
                          <w:sz w:val="14"/>
                          <w:szCs w:val="14"/>
                          <w:shd w:val="clear" w:color="auto" w:fill="auto"/>
                          <w:lang w:val="es-ES" w:eastAsia="es-ES" w:bidi="es-ES"/>
                        </w:rPr>
                        <w:t xml:space="preserve">Tipo de Organización: </w:t>
                      </w:r>
                      <w:r>
                        <w:rPr>
                          <w:b w:val="0"/>
                          <w:bCs w:val="0"/>
                          <w:color w:val="000000"/>
                          <w:spacing w:val="0"/>
                          <w:w w:val="100"/>
                          <w:position w:val="0"/>
                          <w:sz w:val="12"/>
                          <w:szCs w:val="12"/>
                          <w:shd w:val="clear" w:color="auto" w:fill="auto"/>
                          <w:lang w:val="es-ES" w:eastAsia="es-ES" w:bidi="es-ES"/>
                        </w:rPr>
                        <w:t>ONG Italiana</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Servicios:</w:t>
                      </w:r>
                    </w:p>
                    <w:p>
                      <w:pPr>
                        <w:pStyle w:val="Style1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s-ES" w:eastAsia="es-ES" w:bidi="es-ES"/>
                        </w:rPr>
                        <w:t>Proyectos</w:t>
                      </w:r>
                    </w:p>
                    <w:p>
                      <w:pPr>
                        <w:pStyle w:val="Style1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s-ES" w:eastAsia="es-ES" w:bidi="es-ES"/>
                        </w:rPr>
                        <w:t>Microcréditos</w:t>
                      </w:r>
                    </w:p>
                    <w:p>
                      <w:pPr>
                        <w:pStyle w:val="Style1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s-ES" w:eastAsia="es-ES" w:bidi="es-ES"/>
                        </w:rPr>
                        <w:t>Planificación, coordinación</w:t>
                      </w:r>
                    </w:p>
                    <w:p>
                      <w:pPr>
                        <w:pStyle w:val="Style13"/>
                        <w:keepNext w:val="0"/>
                        <w:keepLines w:val="0"/>
                        <w:widowControl w:val="0"/>
                        <w:shd w:val="clear" w:color="auto" w:fill="auto"/>
                        <w:bidi w:val="0"/>
                        <w:spacing w:before="0" w:after="140" w:line="283" w:lineRule="auto"/>
                        <w:ind w:left="0" w:right="0" w:firstLine="0"/>
                        <w:jc w:val="left"/>
                      </w:pPr>
                      <w:r>
                        <w:rPr>
                          <w:color w:val="000000"/>
                          <w:spacing w:val="0"/>
                          <w:w w:val="100"/>
                          <w:position w:val="0"/>
                          <w:shd w:val="clear" w:color="auto" w:fill="auto"/>
                          <w:lang w:val="es-ES" w:eastAsia="es-ES" w:bidi="es-ES"/>
                        </w:rPr>
                        <w:t>Proyectos de apoyo comunitario e integración</w:t>
                      </w:r>
                    </w:p>
                    <w:p>
                      <w:pPr>
                        <w:pStyle w:val="Style13"/>
                        <w:keepNext w:val="0"/>
                        <w:keepLines w:val="0"/>
                        <w:widowControl w:val="0"/>
                        <w:shd w:val="clear" w:color="auto" w:fill="auto"/>
                        <w:bidi w:val="0"/>
                        <w:spacing w:before="0" w:after="0" w:line="271" w:lineRule="auto"/>
                        <w:ind w:left="0" w:right="0" w:firstLine="0"/>
                        <w:jc w:val="left"/>
                      </w:pPr>
                      <w:r>
                        <w:rPr>
                          <w:b/>
                          <w:bCs/>
                          <w:color w:val="000000"/>
                          <w:spacing w:val="0"/>
                          <w:w w:val="100"/>
                          <w:position w:val="0"/>
                          <w:sz w:val="14"/>
                          <w:szCs w:val="14"/>
                          <w:shd w:val="clear" w:color="auto" w:fill="auto"/>
                          <w:lang w:val="es-ES" w:eastAsia="es-ES" w:bidi="es-ES"/>
                        </w:rPr>
                        <w:t xml:space="preserve">Localidades: </w:t>
                      </w:r>
                      <w:r>
                        <w:rPr>
                          <w:color w:val="000000"/>
                          <w:spacing w:val="0"/>
                          <w:w w:val="100"/>
                          <w:position w:val="0"/>
                          <w:shd w:val="clear" w:color="auto" w:fill="auto"/>
                          <w:lang w:val="es-ES" w:eastAsia="es-ES" w:bidi="es-ES"/>
                        </w:rPr>
                        <w:t>Quito, Ibarra, Esmeraldas, Lago Agrio.</w:t>
                      </w:r>
                    </w:p>
                  </w:txbxContent>
                </v:textbox>
                <w10:wrap type="topAndBottom" anchorx="page"/>
              </v:shape>
            </w:pict>
          </mc:Fallback>
        </mc:AlternateContent>
      </w:r>
      <w:r>
        <w:drawing>
          <wp:anchor distT="1851660" distB="21590" distL="0" distR="0" simplePos="0" relativeHeight="125829396" behindDoc="0" locked="0" layoutInCell="1" allowOverlap="1">
            <wp:simplePos x="0" y="0"/>
            <wp:positionH relativeFrom="page">
              <wp:posOffset>3590290</wp:posOffset>
            </wp:positionH>
            <wp:positionV relativeFrom="paragraph">
              <wp:posOffset>1851660</wp:posOffset>
            </wp:positionV>
            <wp:extent cx="140335" cy="152400"/>
            <wp:wrapTopAndBottom/>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48"/>
                    <a:stretch/>
                  </pic:blipFill>
                  <pic:spPr>
                    <a:xfrm>
                      <a:ext cx="140335" cy="152400"/>
                    </a:xfrm>
                    <a:prstGeom prst="rect"/>
                  </pic:spPr>
                </pic:pic>
              </a:graphicData>
            </a:graphic>
          </wp:anchor>
        </w:drawing>
      </w:r>
      <w:r>
        <mc:AlternateContent>
          <mc:Choice Requires="wps">
            <w:drawing>
              <wp:anchor distT="114300" distB="707390" distL="0" distR="0" simplePos="0" relativeHeight="125829397" behindDoc="0" locked="0" layoutInCell="1" allowOverlap="1">
                <wp:simplePos x="0" y="0"/>
                <wp:positionH relativeFrom="page">
                  <wp:posOffset>5034915</wp:posOffset>
                </wp:positionH>
                <wp:positionV relativeFrom="paragraph">
                  <wp:posOffset>114300</wp:posOffset>
                </wp:positionV>
                <wp:extent cx="1240790" cy="1203960"/>
                <wp:wrapTopAndBottom/>
                <wp:docPr id="69" name="Shape 69"/>
                <a:graphic xmlns:a="http://schemas.openxmlformats.org/drawingml/2006/main">
                  <a:graphicData uri="http://schemas.microsoft.com/office/word/2010/wordprocessingShape">
                    <wps:wsp>
                      <wps:cNvSpPr txBox="1"/>
                      <wps:spPr>
                        <a:xfrm>
                          <a:ext cx="1240790" cy="1203960"/>
                        </a:xfrm>
                        <a:prstGeom prst="rect"/>
                        <a:noFill/>
                      </wps:spPr>
                      <wps:txbx>
                        <w:txbxContent>
                          <w:p>
                            <w:pPr>
                              <w:pStyle w:val="Style16"/>
                              <w:keepNext/>
                              <w:keepLines/>
                              <w:widowControl w:val="0"/>
                              <w:pBdr>
                                <w:top w:val="single" w:sz="4" w:space="0" w:color="B7D0D7"/>
                                <w:left w:val="single" w:sz="4" w:space="0" w:color="B7D0D7"/>
                                <w:bottom w:val="single" w:sz="4" w:space="0" w:color="B7D0D7"/>
                                <w:right w:val="single" w:sz="4" w:space="0" w:color="B7D0D7"/>
                              </w:pBdr>
                              <w:shd w:val="clear" w:color="auto" w:fill="B7D0D7"/>
                              <w:bidi w:val="0"/>
                              <w:spacing w:before="0" w:after="0" w:line="240" w:lineRule="auto"/>
                              <w:ind w:left="0" w:right="0" w:firstLine="0"/>
                              <w:jc w:val="left"/>
                              <w:rPr>
                                <w:sz w:val="20"/>
                                <w:szCs w:val="20"/>
                              </w:rPr>
                            </w:pPr>
                            <w:bookmarkStart w:id="12" w:name="bookmark12"/>
                            <w:bookmarkStart w:id="13" w:name="bookmark13"/>
                            <w:r>
                              <w:rPr>
                                <w:rFonts w:ascii="Arial" w:eastAsia="Arial" w:hAnsi="Arial" w:cs="Arial"/>
                                <w:color w:val="A3BCC3"/>
                                <w:spacing w:val="0"/>
                                <w:w w:val="100"/>
                                <w:position w:val="0"/>
                                <w:sz w:val="20"/>
                                <w:szCs w:val="20"/>
                                <w:shd w:val="clear" w:color="auto" w:fill="auto"/>
                                <w:lang w:val="es-ES" w:eastAsia="es-ES" w:bidi="es-ES"/>
                              </w:rPr>
                              <w:t>4</w:t>
                            </w:r>
                            <w:bookmarkEnd w:id="12"/>
                            <w:bookmarkEnd w:id="13"/>
                          </w:p>
                          <w:p>
                            <w:pPr>
                              <w:pStyle w:val="Style13"/>
                              <w:keepNext w:val="0"/>
                              <w:keepLines w:val="0"/>
                              <w:widowControl w:val="0"/>
                              <w:pBdr>
                                <w:top w:val="single" w:sz="4" w:space="0" w:color="B7D0D7"/>
                                <w:left w:val="single" w:sz="4" w:space="0" w:color="B7D0D7"/>
                                <w:bottom w:val="single" w:sz="4" w:space="0" w:color="B7D0D7"/>
                                <w:right w:val="single" w:sz="4" w:space="0" w:color="B7D0D7"/>
                              </w:pBdr>
                              <w:shd w:val="clear" w:color="auto" w:fill="B7D0D7"/>
                              <w:bidi w:val="0"/>
                              <w:spacing w:before="0" w:after="140" w:line="271" w:lineRule="auto"/>
                              <w:ind w:left="240" w:right="0" w:firstLine="0"/>
                              <w:jc w:val="left"/>
                            </w:pPr>
                            <w:r>
                              <w:rPr>
                                <w:b/>
                                <w:bCs/>
                                <w:color w:val="000000"/>
                                <w:spacing w:val="0"/>
                                <w:w w:val="100"/>
                                <w:position w:val="0"/>
                                <w:sz w:val="14"/>
                                <w:szCs w:val="14"/>
                                <w:shd w:val="clear" w:color="auto" w:fill="auto"/>
                                <w:lang w:val="es-ES" w:eastAsia="es-ES" w:bidi="es-ES"/>
                              </w:rPr>
                              <w:t xml:space="preserve">Tipo de Organización: </w:t>
                            </w:r>
                            <w:r>
                              <w:rPr>
                                <w:color w:val="000000"/>
                                <w:spacing w:val="0"/>
                                <w:w w:val="100"/>
                                <w:position w:val="0"/>
                                <w:shd w:val="clear" w:color="auto" w:fill="auto"/>
                                <w:lang w:val="es-ES" w:eastAsia="es-ES" w:bidi="es-ES"/>
                              </w:rPr>
                              <w:t>Movimiento Internacional</w:t>
                            </w:r>
                          </w:p>
                          <w:p>
                            <w:pPr>
                              <w:pStyle w:val="Style34"/>
                              <w:keepNext w:val="0"/>
                              <w:keepLines w:val="0"/>
                              <w:widowControl w:val="0"/>
                              <w:pBdr>
                                <w:top w:val="single" w:sz="4" w:space="0" w:color="B7D0D7"/>
                                <w:left w:val="single" w:sz="4" w:space="0" w:color="B7D0D7"/>
                                <w:bottom w:val="single" w:sz="4" w:space="0" w:color="B7D0D7"/>
                                <w:right w:val="single" w:sz="4" w:space="0" w:color="B7D0D7"/>
                              </w:pBdr>
                              <w:shd w:val="clear" w:color="auto" w:fill="B7D0D7"/>
                              <w:bidi w:val="0"/>
                              <w:spacing w:before="0" w:after="0" w:line="240" w:lineRule="auto"/>
                              <w:ind w:left="0" w:right="0" w:firstLine="240"/>
                              <w:jc w:val="left"/>
                            </w:pPr>
                            <w:r>
                              <w:rPr>
                                <w:color w:val="000000"/>
                                <w:spacing w:val="0"/>
                                <w:w w:val="100"/>
                                <w:position w:val="0"/>
                                <w:shd w:val="clear" w:color="auto" w:fill="auto"/>
                                <w:lang w:val="es-ES" w:eastAsia="es-ES" w:bidi="es-ES"/>
                              </w:rPr>
                              <w:t>Servicios:</w:t>
                            </w:r>
                          </w:p>
                          <w:p>
                            <w:pPr>
                              <w:pStyle w:val="Style13"/>
                              <w:keepNext w:val="0"/>
                              <w:keepLines w:val="0"/>
                              <w:widowControl w:val="0"/>
                              <w:pBdr>
                                <w:top w:val="single" w:sz="4" w:space="0" w:color="B7D0D7"/>
                                <w:left w:val="single" w:sz="4" w:space="0" w:color="B7D0D7"/>
                                <w:bottom w:val="single" w:sz="4" w:space="0" w:color="B7D0D7"/>
                                <w:right w:val="single" w:sz="4" w:space="0" w:color="B7D0D7"/>
                              </w:pBdr>
                              <w:shd w:val="clear" w:color="auto" w:fill="B7D0D7"/>
                              <w:bidi w:val="0"/>
                              <w:spacing w:before="0" w:after="140" w:line="288" w:lineRule="auto"/>
                              <w:ind w:left="240" w:right="0" w:firstLine="0"/>
                              <w:jc w:val="left"/>
                            </w:pPr>
                            <w:r>
                              <w:rPr>
                                <w:color w:val="000000"/>
                                <w:spacing w:val="0"/>
                                <w:w w:val="100"/>
                                <w:position w:val="0"/>
                                <w:shd w:val="clear" w:color="auto" w:fill="auto"/>
                                <w:lang w:val="es-ES" w:eastAsia="es-ES" w:bidi="es-ES"/>
                              </w:rPr>
                              <w:t>Asistencia Humanitaria Intervenciones sociales en las comunidades</w:t>
                            </w:r>
                          </w:p>
                          <w:p>
                            <w:pPr>
                              <w:pStyle w:val="Style13"/>
                              <w:keepNext w:val="0"/>
                              <w:keepLines w:val="0"/>
                              <w:widowControl w:val="0"/>
                              <w:pBdr>
                                <w:top w:val="single" w:sz="4" w:space="0" w:color="B7D0D7"/>
                                <w:left w:val="single" w:sz="4" w:space="0" w:color="B7D0D7"/>
                                <w:bottom w:val="single" w:sz="4" w:space="0" w:color="B7D0D7"/>
                                <w:right w:val="single" w:sz="4" w:space="0" w:color="B7D0D7"/>
                              </w:pBdr>
                              <w:shd w:val="clear" w:color="auto" w:fill="B7D0D7"/>
                              <w:bidi w:val="0"/>
                              <w:spacing w:before="0" w:after="140" w:line="271" w:lineRule="auto"/>
                              <w:ind w:left="240" w:right="0" w:firstLine="0"/>
                              <w:jc w:val="left"/>
                            </w:pPr>
                            <w:r>
                              <w:rPr>
                                <w:b/>
                                <w:bCs/>
                                <w:color w:val="000000"/>
                                <w:spacing w:val="0"/>
                                <w:w w:val="100"/>
                                <w:position w:val="0"/>
                                <w:sz w:val="14"/>
                                <w:szCs w:val="14"/>
                                <w:shd w:val="clear" w:color="auto" w:fill="auto"/>
                                <w:lang w:val="es-ES" w:eastAsia="es-ES" w:bidi="es-ES"/>
                              </w:rPr>
                              <w:t xml:space="preserve">Localidades: </w:t>
                            </w:r>
                            <w:r>
                              <w:rPr>
                                <w:color w:val="000000"/>
                                <w:spacing w:val="0"/>
                                <w:w w:val="100"/>
                                <w:position w:val="0"/>
                                <w:shd w:val="clear" w:color="auto" w:fill="auto"/>
                                <w:lang w:val="es-ES" w:eastAsia="es-ES" w:bidi="es-ES"/>
                              </w:rPr>
                              <w:t>Lago Agrio, Azuay, Quito.</w:t>
                            </w:r>
                          </w:p>
                        </w:txbxContent>
                      </wps:txbx>
                      <wps:bodyPr lIns="0" tIns="0" rIns="0" bIns="0">
                        <a:noAutoFit/>
                      </wps:bodyPr>
                    </wps:wsp>
                  </a:graphicData>
                </a:graphic>
              </wp:anchor>
            </w:drawing>
          </mc:Choice>
          <mc:Fallback>
            <w:pict>
              <v:shape id="_x0000_s1095" type="#_x0000_t202" style="position:absolute;margin-left:396.44999999999999pt;margin-top:9.pt;width:97.700000000000003pt;height:94.799999999999997pt;z-index:-125829356;mso-wrap-distance-left:0;mso-wrap-distance-top:9.pt;mso-wrap-distance-right:0;mso-wrap-distance-bottom:55.700000000000003pt;mso-position-horizontal-relative:page" filled="f" stroked="f">
                <v:textbox inset="0,0,0,0">
                  <w:txbxContent>
                    <w:p>
                      <w:pPr>
                        <w:pStyle w:val="Style16"/>
                        <w:keepNext/>
                        <w:keepLines/>
                        <w:widowControl w:val="0"/>
                        <w:pBdr>
                          <w:top w:val="single" w:sz="4" w:space="0" w:color="B7D0D7"/>
                          <w:left w:val="single" w:sz="4" w:space="0" w:color="B7D0D7"/>
                          <w:bottom w:val="single" w:sz="4" w:space="0" w:color="B7D0D7"/>
                          <w:right w:val="single" w:sz="4" w:space="0" w:color="B7D0D7"/>
                        </w:pBdr>
                        <w:shd w:val="clear" w:color="auto" w:fill="B7D0D7"/>
                        <w:bidi w:val="0"/>
                        <w:spacing w:before="0" w:after="0" w:line="240" w:lineRule="auto"/>
                        <w:ind w:left="0" w:right="0" w:firstLine="0"/>
                        <w:jc w:val="left"/>
                        <w:rPr>
                          <w:sz w:val="20"/>
                          <w:szCs w:val="20"/>
                        </w:rPr>
                      </w:pPr>
                      <w:bookmarkStart w:id="12" w:name="bookmark12"/>
                      <w:bookmarkStart w:id="13" w:name="bookmark13"/>
                      <w:r>
                        <w:rPr>
                          <w:rFonts w:ascii="Arial" w:eastAsia="Arial" w:hAnsi="Arial" w:cs="Arial"/>
                          <w:color w:val="A3BCC3"/>
                          <w:spacing w:val="0"/>
                          <w:w w:val="100"/>
                          <w:position w:val="0"/>
                          <w:sz w:val="20"/>
                          <w:szCs w:val="20"/>
                          <w:shd w:val="clear" w:color="auto" w:fill="auto"/>
                          <w:lang w:val="es-ES" w:eastAsia="es-ES" w:bidi="es-ES"/>
                        </w:rPr>
                        <w:t>4</w:t>
                      </w:r>
                      <w:bookmarkEnd w:id="12"/>
                      <w:bookmarkEnd w:id="13"/>
                    </w:p>
                    <w:p>
                      <w:pPr>
                        <w:pStyle w:val="Style13"/>
                        <w:keepNext w:val="0"/>
                        <w:keepLines w:val="0"/>
                        <w:widowControl w:val="0"/>
                        <w:pBdr>
                          <w:top w:val="single" w:sz="4" w:space="0" w:color="B7D0D7"/>
                          <w:left w:val="single" w:sz="4" w:space="0" w:color="B7D0D7"/>
                          <w:bottom w:val="single" w:sz="4" w:space="0" w:color="B7D0D7"/>
                          <w:right w:val="single" w:sz="4" w:space="0" w:color="B7D0D7"/>
                        </w:pBdr>
                        <w:shd w:val="clear" w:color="auto" w:fill="B7D0D7"/>
                        <w:bidi w:val="0"/>
                        <w:spacing w:before="0" w:after="140" w:line="271" w:lineRule="auto"/>
                        <w:ind w:left="240" w:right="0" w:firstLine="0"/>
                        <w:jc w:val="left"/>
                      </w:pPr>
                      <w:r>
                        <w:rPr>
                          <w:b/>
                          <w:bCs/>
                          <w:color w:val="000000"/>
                          <w:spacing w:val="0"/>
                          <w:w w:val="100"/>
                          <w:position w:val="0"/>
                          <w:sz w:val="14"/>
                          <w:szCs w:val="14"/>
                          <w:shd w:val="clear" w:color="auto" w:fill="auto"/>
                          <w:lang w:val="es-ES" w:eastAsia="es-ES" w:bidi="es-ES"/>
                        </w:rPr>
                        <w:t xml:space="preserve">Tipo de Organización: </w:t>
                      </w:r>
                      <w:r>
                        <w:rPr>
                          <w:color w:val="000000"/>
                          <w:spacing w:val="0"/>
                          <w:w w:val="100"/>
                          <w:position w:val="0"/>
                          <w:shd w:val="clear" w:color="auto" w:fill="auto"/>
                          <w:lang w:val="es-ES" w:eastAsia="es-ES" w:bidi="es-ES"/>
                        </w:rPr>
                        <w:t>Movimiento Internacional</w:t>
                      </w:r>
                    </w:p>
                    <w:p>
                      <w:pPr>
                        <w:pStyle w:val="Style34"/>
                        <w:keepNext w:val="0"/>
                        <w:keepLines w:val="0"/>
                        <w:widowControl w:val="0"/>
                        <w:pBdr>
                          <w:top w:val="single" w:sz="4" w:space="0" w:color="B7D0D7"/>
                          <w:left w:val="single" w:sz="4" w:space="0" w:color="B7D0D7"/>
                          <w:bottom w:val="single" w:sz="4" w:space="0" w:color="B7D0D7"/>
                          <w:right w:val="single" w:sz="4" w:space="0" w:color="B7D0D7"/>
                        </w:pBdr>
                        <w:shd w:val="clear" w:color="auto" w:fill="B7D0D7"/>
                        <w:bidi w:val="0"/>
                        <w:spacing w:before="0" w:after="0" w:line="240" w:lineRule="auto"/>
                        <w:ind w:left="0" w:right="0" w:firstLine="240"/>
                        <w:jc w:val="left"/>
                      </w:pPr>
                      <w:r>
                        <w:rPr>
                          <w:color w:val="000000"/>
                          <w:spacing w:val="0"/>
                          <w:w w:val="100"/>
                          <w:position w:val="0"/>
                          <w:shd w:val="clear" w:color="auto" w:fill="auto"/>
                          <w:lang w:val="es-ES" w:eastAsia="es-ES" w:bidi="es-ES"/>
                        </w:rPr>
                        <w:t>Servicios:</w:t>
                      </w:r>
                    </w:p>
                    <w:p>
                      <w:pPr>
                        <w:pStyle w:val="Style13"/>
                        <w:keepNext w:val="0"/>
                        <w:keepLines w:val="0"/>
                        <w:widowControl w:val="0"/>
                        <w:pBdr>
                          <w:top w:val="single" w:sz="4" w:space="0" w:color="B7D0D7"/>
                          <w:left w:val="single" w:sz="4" w:space="0" w:color="B7D0D7"/>
                          <w:bottom w:val="single" w:sz="4" w:space="0" w:color="B7D0D7"/>
                          <w:right w:val="single" w:sz="4" w:space="0" w:color="B7D0D7"/>
                        </w:pBdr>
                        <w:shd w:val="clear" w:color="auto" w:fill="B7D0D7"/>
                        <w:bidi w:val="0"/>
                        <w:spacing w:before="0" w:after="140" w:line="288" w:lineRule="auto"/>
                        <w:ind w:left="240" w:right="0" w:firstLine="0"/>
                        <w:jc w:val="left"/>
                      </w:pPr>
                      <w:r>
                        <w:rPr>
                          <w:color w:val="000000"/>
                          <w:spacing w:val="0"/>
                          <w:w w:val="100"/>
                          <w:position w:val="0"/>
                          <w:shd w:val="clear" w:color="auto" w:fill="auto"/>
                          <w:lang w:val="es-ES" w:eastAsia="es-ES" w:bidi="es-ES"/>
                        </w:rPr>
                        <w:t>Asistencia Humanitaria Intervenciones sociales en las comunidades</w:t>
                      </w:r>
                    </w:p>
                    <w:p>
                      <w:pPr>
                        <w:pStyle w:val="Style13"/>
                        <w:keepNext w:val="0"/>
                        <w:keepLines w:val="0"/>
                        <w:widowControl w:val="0"/>
                        <w:pBdr>
                          <w:top w:val="single" w:sz="4" w:space="0" w:color="B7D0D7"/>
                          <w:left w:val="single" w:sz="4" w:space="0" w:color="B7D0D7"/>
                          <w:bottom w:val="single" w:sz="4" w:space="0" w:color="B7D0D7"/>
                          <w:right w:val="single" w:sz="4" w:space="0" w:color="B7D0D7"/>
                        </w:pBdr>
                        <w:shd w:val="clear" w:color="auto" w:fill="B7D0D7"/>
                        <w:bidi w:val="0"/>
                        <w:spacing w:before="0" w:after="140" w:line="271" w:lineRule="auto"/>
                        <w:ind w:left="240" w:right="0" w:firstLine="0"/>
                        <w:jc w:val="left"/>
                      </w:pPr>
                      <w:r>
                        <w:rPr>
                          <w:b/>
                          <w:bCs/>
                          <w:color w:val="000000"/>
                          <w:spacing w:val="0"/>
                          <w:w w:val="100"/>
                          <w:position w:val="0"/>
                          <w:sz w:val="14"/>
                          <w:szCs w:val="14"/>
                          <w:shd w:val="clear" w:color="auto" w:fill="auto"/>
                          <w:lang w:val="es-ES" w:eastAsia="es-ES" w:bidi="es-ES"/>
                        </w:rPr>
                        <w:t xml:space="preserve">Localidades: </w:t>
                      </w:r>
                      <w:r>
                        <w:rPr>
                          <w:color w:val="000000"/>
                          <w:spacing w:val="0"/>
                          <w:w w:val="100"/>
                          <w:position w:val="0"/>
                          <w:shd w:val="clear" w:color="auto" w:fill="auto"/>
                          <w:lang w:val="es-ES" w:eastAsia="es-ES" w:bidi="es-ES"/>
                        </w:rPr>
                        <w:t>Lago Agrio, Azuay, Quito.</w:t>
                      </w:r>
                    </w:p>
                  </w:txbxContent>
                </v:textbox>
                <w10:wrap type="topAndBottom" anchorx="page"/>
              </v:shape>
            </w:pict>
          </mc:Fallback>
        </mc:AlternateContent>
      </w:r>
    </w:p>
    <w:p>
      <w:pPr>
        <w:pStyle w:val="Style5"/>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0815" w:h="10603" w:orient="landscape"/>
          <w:pgMar w:top="1531" w:left="1191" w:right="1205" w:bottom="1723" w:header="0" w:footer="3" w:gutter="0"/>
          <w:cols w:space="720"/>
          <w:noEndnote/>
          <w:rtlGutter w:val="0"/>
          <w:docGrid w:linePitch="360"/>
        </w:sectPr>
      </w:pPr>
      <w:bookmarkStart w:id="14" w:name="bookmark14"/>
      <w:bookmarkStart w:id="15" w:name="bookmark15"/>
      <w:r>
        <w:rPr>
          <w:spacing w:val="0"/>
          <w:w w:val="100"/>
          <w:position w:val="0"/>
          <w:shd w:val="clear" w:color="auto" w:fill="auto"/>
          <w:lang w:val="es-ES" w:eastAsia="es-ES" w:bidi="es-ES"/>
        </w:rPr>
        <w:t>Preguntas Frecuentes:</w:t>
      </w:r>
      <w:bookmarkEnd w:id="14"/>
      <w:bookmarkEnd w:id="15"/>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0815" w:h="10603" w:orient="landscape"/>
          <w:pgMar w:top="1531" w:left="0" w:right="0" w:bottom="1157" w:header="0" w:footer="3" w:gutter="0"/>
          <w:cols w:space="720"/>
          <w:noEndnote/>
          <w:rtlGutter w:val="0"/>
          <w:docGrid w:linePitch="360"/>
        </w:sectPr>
      </w:pPr>
    </w:p>
    <w:p>
      <w:pPr>
        <w:pStyle w:val="Style16"/>
        <w:keepNext/>
        <w:keepLines/>
        <w:widowControl w:val="0"/>
        <w:shd w:val="clear" w:color="auto" w:fill="auto"/>
        <w:bidi w:val="0"/>
        <w:spacing w:before="0"/>
        <w:ind w:left="0" w:right="0" w:firstLine="0"/>
        <w:jc w:val="both"/>
      </w:pPr>
      <w:bookmarkStart w:id="16" w:name="bookmark16"/>
      <w:bookmarkStart w:id="17" w:name="bookmark17"/>
      <w:r>
        <w:rPr>
          <w:color w:val="000000"/>
          <w:spacing w:val="0"/>
          <w:w w:val="100"/>
          <w:position w:val="0"/>
          <w:shd w:val="clear" w:color="auto" w:fill="auto"/>
          <w:lang w:val="es-ES" w:eastAsia="es-ES" w:bidi="es-ES"/>
        </w:rPr>
        <w:t>¿Cuál es la diferencia ente inmigración y emigración?</w:t>
      </w:r>
      <w:bookmarkEnd w:id="16"/>
      <w:bookmarkEnd w:id="17"/>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La inmigración es la entrada a un país de </w:t>
      </w:r>
      <w:r>
        <w:rPr>
          <w:color w:val="000000"/>
          <w:spacing w:val="0"/>
          <w:w w:val="100"/>
          <w:position w:val="0"/>
          <w:shd w:val="clear" w:color="auto" w:fill="auto"/>
          <w:lang w:val="en-US" w:eastAsia="en-US" w:bidi="en-US"/>
        </w:rPr>
        <w:t>per</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sonas</w:t>
      </w:r>
      <w:r>
        <w:rPr>
          <w:color w:val="000000"/>
          <w:spacing w:val="0"/>
          <w:w w:val="100"/>
          <w:position w:val="0"/>
          <w:shd w:val="clear" w:color="auto" w:fill="auto"/>
          <w:lang w:val="es-ES" w:eastAsia="es-ES" w:bidi="es-ES"/>
        </w:rPr>
        <w:t xml:space="preserve"> que nacieron o proceden de otro lugar y representa una de las dos opciones o </w:t>
      </w:r>
      <w:r>
        <w:rPr>
          <w:color w:val="000000"/>
          <w:spacing w:val="0"/>
          <w:w w:val="100"/>
          <w:position w:val="0"/>
          <w:shd w:val="clear" w:color="auto" w:fill="auto"/>
          <w:lang w:val="pt-BR" w:eastAsia="pt-BR" w:bidi="pt-BR"/>
        </w:rPr>
        <w:t>alternati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vas</w:t>
      </w:r>
      <w:r>
        <w:rPr>
          <w:color w:val="000000"/>
          <w:spacing w:val="0"/>
          <w:w w:val="100"/>
          <w:position w:val="0"/>
          <w:shd w:val="clear" w:color="auto" w:fill="auto"/>
          <w:lang w:val="es-ES" w:eastAsia="es-ES" w:bidi="es-ES"/>
        </w:rPr>
        <w:t xml:space="preserve"> del término migración, que se aplica a los movimientos de personas de un lugar a otro y estos desplazamientos conllevan un cambio de residencia bien sea temporal o definitivo. La </w:t>
      </w:r>
      <w:r>
        <w:rPr>
          <w:color w:val="000000"/>
          <w:spacing w:val="0"/>
          <w:w w:val="100"/>
          <w:position w:val="0"/>
          <w:shd w:val="clear" w:color="auto" w:fill="auto"/>
          <w:lang w:val="pt-BR" w:eastAsia="pt-BR" w:bidi="pt-BR"/>
        </w:rPr>
        <w:t>se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gunda</w:t>
      </w:r>
      <w:r>
        <w:rPr>
          <w:color w:val="000000"/>
          <w:spacing w:val="0"/>
          <w:w w:val="100"/>
          <w:position w:val="0"/>
          <w:shd w:val="clear" w:color="auto" w:fill="auto"/>
          <w:lang w:val="es-ES" w:eastAsia="es-ES" w:bidi="es-ES"/>
        </w:rPr>
        <w:t xml:space="preserve"> opción de los movimientos migratorios es la emigración, que es la salida de personas de un país, región o lugar determinados para dirigirse a otro distinto. De manera que una emigración lleva como contrapartida posterior una inmigración en el país o lugar de llegada.</w:t>
      </w:r>
    </w:p>
    <w:p>
      <w:pPr>
        <w:pStyle w:val="Style16"/>
        <w:keepNext/>
        <w:keepLines/>
        <w:widowControl w:val="0"/>
        <w:shd w:val="clear" w:color="auto" w:fill="auto"/>
        <w:bidi w:val="0"/>
        <w:spacing w:before="0"/>
        <w:ind w:left="0" w:right="0" w:firstLine="0"/>
        <w:jc w:val="both"/>
      </w:pPr>
      <w:bookmarkStart w:id="18" w:name="bookmark18"/>
      <w:bookmarkStart w:id="19" w:name="bookmark19"/>
      <w:r>
        <w:rPr>
          <w:color w:val="000000"/>
          <w:spacing w:val="0"/>
          <w:w w:val="100"/>
          <w:position w:val="0"/>
          <w:shd w:val="clear" w:color="auto" w:fill="auto"/>
          <w:lang w:val="es-ES" w:eastAsia="es-ES" w:bidi="es-ES"/>
        </w:rPr>
        <w:t>¿Cuál es la diferencia entre asilo y refugio?</w:t>
      </w:r>
      <w:bookmarkEnd w:id="18"/>
      <w:bookmarkEnd w:id="19"/>
    </w:p>
    <w:p>
      <w:pPr>
        <w:pStyle w:val="Style1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 xml:space="preserve">Asilo es la institución mediante la cual una </w:t>
      </w:r>
      <w:r>
        <w:rPr>
          <w:color w:val="000000"/>
          <w:spacing w:val="0"/>
          <w:w w:val="100"/>
          <w:position w:val="0"/>
          <w:shd w:val="clear" w:color="auto" w:fill="auto"/>
          <w:lang w:val="en-US" w:eastAsia="en-US" w:bidi="en-US"/>
        </w:rPr>
        <w:t>perso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na</w:t>
      </w:r>
      <w:r>
        <w:rPr>
          <w:color w:val="000000"/>
          <w:spacing w:val="0"/>
          <w:w w:val="100"/>
          <w:position w:val="0"/>
          <w:shd w:val="clear" w:color="auto" w:fill="auto"/>
          <w:lang w:val="es-ES" w:eastAsia="es-ES" w:bidi="es-ES"/>
        </w:rPr>
        <w:t xml:space="preserve"> natural, perseguida por motivos o delitos </w:t>
      </w:r>
      <w:r>
        <w:rPr>
          <w:color w:val="000000"/>
          <w:spacing w:val="0"/>
          <w:w w:val="100"/>
          <w:position w:val="0"/>
          <w:shd w:val="clear" w:color="auto" w:fill="auto"/>
          <w:lang w:val="pt-BR" w:eastAsia="pt-BR" w:bidi="pt-BR"/>
        </w:rPr>
        <w:t>políti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cos</w:t>
      </w:r>
      <w:r>
        <w:rPr>
          <w:color w:val="000000"/>
          <w:spacing w:val="0"/>
          <w:w w:val="100"/>
          <w:position w:val="0"/>
          <w:shd w:val="clear" w:color="auto" w:fill="auto"/>
          <w:lang w:val="es-ES" w:eastAsia="es-ES" w:bidi="es-ES"/>
        </w:rPr>
        <w:t xml:space="preserve"> dentro de un Estado (denominado territorio), es sustraída del mismo por un acto unilateral de </w:t>
      </w:r>
      <w:r>
        <w:rPr>
          <w:color w:val="000000"/>
          <w:spacing w:val="0"/>
          <w:w w:val="100"/>
          <w:position w:val="0"/>
          <w:shd w:val="clear" w:color="auto" w:fill="auto"/>
          <w:lang w:val="es-ES" w:eastAsia="es-ES" w:bidi="es-ES"/>
        </w:rPr>
        <w:t>otro Estado (denominado asilante), a fin de evitar la acción coercitiva legal de los órganos represivos del Estado territorial o la materialización de actos de violencia colectiva contra su persona.</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s-ES" w:eastAsia="es-ES" w:bidi="es-ES"/>
        </w:rPr>
        <w:t>Refugio es la institución mediante la cual una persona abandona el país del cual es nacional, por razones de temor fundado a ser perseguido, no sólo por motivos políticos, sino también por raza, religión, o condición social y está imposibi</w:t>
        <w:softHyphen/>
        <w:t>litado de regresar a su país, por cuanto su vida e integridad física corren peligro.</w:t>
      </w:r>
    </w:p>
    <w:p>
      <w:pPr>
        <w:pStyle w:val="Style1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s-ES" w:eastAsia="es-ES" w:bidi="es-ES"/>
        </w:rPr>
        <w:t>La diferencia básica entre asilo y refugio es que asilo es un instrumento de carácter político, por lo tanto se otorga a las personas que alegan persecu</w:t>
        <w:softHyphen/>
        <w:t xml:space="preserve">ción por razones políticas únicamente. En </w:t>
      </w:r>
      <w:r>
        <w:rPr>
          <w:color w:val="000000"/>
          <w:spacing w:val="0"/>
          <w:w w:val="100"/>
          <w:position w:val="0"/>
          <w:shd w:val="clear" w:color="auto" w:fill="auto"/>
          <w:lang w:val="en-US" w:eastAsia="en-US" w:bidi="en-US"/>
        </w:rPr>
        <w:t>cam</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bio,</w:t>
      </w:r>
      <w:r>
        <w:rPr>
          <w:color w:val="000000"/>
          <w:spacing w:val="0"/>
          <w:w w:val="100"/>
          <w:position w:val="0"/>
          <w:shd w:val="clear" w:color="auto" w:fill="auto"/>
          <w:lang w:val="es-ES" w:eastAsia="es-ES" w:bidi="es-ES"/>
        </w:rPr>
        <w:t xml:space="preserve"> el refugio es de carácter humanitario y, por lo tanto, se le reconoce a las personas que tengan un temor fundado de persecución por los motivos señalados en la definición.</w:t>
      </w:r>
      <w:r>
        <w:br w:type="page"/>
      </w:r>
    </w:p>
    <w:p>
      <w:pPr>
        <w:pStyle w:val="Style16"/>
        <w:keepNext/>
        <w:keepLines/>
        <w:widowControl w:val="0"/>
        <w:shd w:val="clear" w:color="auto" w:fill="auto"/>
        <w:bidi w:val="0"/>
        <w:spacing w:before="0" w:line="211" w:lineRule="auto"/>
        <w:ind w:left="0" w:right="0" w:firstLine="0"/>
        <w:jc w:val="both"/>
      </w:pPr>
      <w:bookmarkStart w:id="20" w:name="bookmark20"/>
      <w:bookmarkStart w:id="21" w:name="bookmark21"/>
      <w:r>
        <w:rPr>
          <w:color w:val="000000"/>
          <w:spacing w:val="0"/>
          <w:w w:val="100"/>
          <w:position w:val="0"/>
          <w:shd w:val="clear" w:color="auto" w:fill="auto"/>
          <w:lang w:val="es-ES" w:eastAsia="es-ES" w:bidi="es-ES"/>
        </w:rPr>
        <w:t>¿Cuáles son los principios fundamentales del refugio?</w:t>
      </w:r>
      <w:bookmarkEnd w:id="20"/>
      <w:bookmarkEnd w:id="21"/>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No devolución y no expulsión. No sanción. </w:t>
      </w:r>
      <w:r>
        <w:rPr>
          <w:color w:val="000000"/>
          <w:spacing w:val="0"/>
          <w:w w:val="100"/>
          <w:position w:val="0"/>
          <w:shd w:val="clear" w:color="auto" w:fill="auto"/>
          <w:lang w:val="en-US" w:eastAsia="en-US" w:bidi="en-US"/>
        </w:rPr>
        <w:t>Dere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cho</w:t>
      </w:r>
      <w:r>
        <w:rPr>
          <w:color w:val="000000"/>
          <w:spacing w:val="0"/>
          <w:w w:val="100"/>
          <w:position w:val="0"/>
          <w:shd w:val="clear" w:color="auto" w:fill="auto"/>
          <w:lang w:val="es-ES" w:eastAsia="es-ES" w:bidi="es-ES"/>
        </w:rPr>
        <w:t xml:space="preserve"> a la unidad familiar.</w:t>
      </w:r>
    </w:p>
    <w:p>
      <w:pPr>
        <w:pStyle w:val="Style2"/>
        <w:keepNext w:val="0"/>
        <w:keepLines w:val="0"/>
        <w:widowControl w:val="0"/>
        <w:shd w:val="clear" w:color="auto" w:fill="auto"/>
        <w:bidi w:val="0"/>
        <w:spacing w:before="0" w:after="280" w:line="276" w:lineRule="auto"/>
        <w:ind w:left="0" w:right="0" w:firstLine="0"/>
        <w:jc w:val="both"/>
        <w:rPr>
          <w:sz w:val="19"/>
          <w:szCs w:val="19"/>
        </w:rPr>
      </w:pPr>
      <w:r>
        <w:rPr>
          <w:rFonts w:ascii="Arial" w:eastAsia="Arial" w:hAnsi="Arial" w:cs="Arial"/>
          <w:b/>
          <w:bCs/>
          <w:color w:val="000000"/>
          <w:spacing w:val="0"/>
          <w:w w:val="100"/>
          <w:position w:val="0"/>
          <w:sz w:val="19"/>
          <w:szCs w:val="19"/>
          <w:shd w:val="clear" w:color="auto" w:fill="auto"/>
          <w:lang w:val="es-ES" w:eastAsia="es-ES" w:bidi="es-ES"/>
        </w:rPr>
        <w:t>¿Quiénes son los/as solicitantes de refugio?</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Se conoce como solicitante de refugio a la </w:t>
      </w:r>
      <w:r>
        <w:rPr>
          <w:color w:val="000000"/>
          <w:spacing w:val="0"/>
          <w:w w:val="100"/>
          <w:position w:val="0"/>
          <w:shd w:val="clear" w:color="auto" w:fill="auto"/>
          <w:lang w:val="en-US" w:eastAsia="en-US" w:bidi="en-US"/>
        </w:rPr>
        <w:t>per</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sona</w:t>
      </w:r>
      <w:r>
        <w:rPr>
          <w:color w:val="000000"/>
          <w:spacing w:val="0"/>
          <w:w w:val="100"/>
          <w:position w:val="0"/>
          <w:shd w:val="clear" w:color="auto" w:fill="auto"/>
          <w:lang w:val="es-ES" w:eastAsia="es-ES" w:bidi="es-ES"/>
        </w:rPr>
        <w:t xml:space="preserve"> que ha presentado una petición formal de protección internacional al gobierno del </w:t>
      </w:r>
      <w:r>
        <w:rPr>
          <w:color w:val="000000"/>
          <w:spacing w:val="0"/>
          <w:w w:val="100"/>
          <w:position w:val="0"/>
          <w:shd w:val="clear" w:color="auto" w:fill="auto"/>
          <w:lang w:val="en-US" w:eastAsia="en-US" w:bidi="en-US"/>
        </w:rPr>
        <w:t>Ecua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dor,</w:t>
      </w:r>
      <w:r>
        <w:rPr>
          <w:color w:val="000000"/>
          <w:spacing w:val="0"/>
          <w:w w:val="100"/>
          <w:position w:val="0"/>
          <w:shd w:val="clear" w:color="auto" w:fill="auto"/>
          <w:lang w:val="es-ES" w:eastAsia="es-ES" w:bidi="es-ES"/>
        </w:rPr>
        <w:t xml:space="preserve"> a través de una de las oficinas que brindan asistencia legal a los refugiados.</w:t>
      </w:r>
    </w:p>
    <w:p>
      <w:pPr>
        <w:pStyle w:val="Style16"/>
        <w:keepNext/>
        <w:keepLines/>
        <w:widowControl w:val="0"/>
        <w:shd w:val="clear" w:color="auto" w:fill="auto"/>
        <w:bidi w:val="0"/>
        <w:spacing w:before="0"/>
        <w:ind w:left="0" w:right="0" w:firstLine="0"/>
        <w:jc w:val="both"/>
      </w:pPr>
      <w:bookmarkStart w:id="22" w:name="bookmark22"/>
      <w:bookmarkStart w:id="23" w:name="bookmark23"/>
      <w:r>
        <w:rPr>
          <w:color w:val="000000"/>
          <w:spacing w:val="0"/>
          <w:w w:val="100"/>
          <w:position w:val="0"/>
          <w:shd w:val="clear" w:color="auto" w:fill="auto"/>
          <w:lang w:val="es-ES" w:eastAsia="es-ES" w:bidi="es-ES"/>
        </w:rPr>
        <w:t>¿Es toda persona merecedora de la condi</w:t>
        <w:softHyphen/>
        <w:t>ción de refugiado?</w:t>
      </w:r>
      <w:bookmarkEnd w:id="22"/>
      <w:bookmarkEnd w:id="23"/>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Según las leyes internacionales y ecuatorianas, NO pueden ser refugiadas las personas:</w:t>
      </w:r>
    </w:p>
    <w:p>
      <w:pPr>
        <w:pStyle w:val="Style10"/>
        <w:keepNext w:val="0"/>
        <w:keepLines w:val="0"/>
        <w:widowControl w:val="0"/>
        <w:shd w:val="clear" w:color="auto" w:fill="auto"/>
        <w:bidi w:val="0"/>
        <w:spacing w:before="0" w:after="240" w:line="254" w:lineRule="auto"/>
        <w:ind w:left="260" w:right="0" w:hanging="260"/>
        <w:jc w:val="both"/>
      </w:pPr>
      <w:r>
        <w:rPr>
          <w:rFonts w:ascii="Arial" w:eastAsia="Arial" w:hAnsi="Arial" w:cs="Arial"/>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Que hayan cometido un crimen contra la paz, un crimen de guerra o contra la humanidad.</w:t>
      </w:r>
    </w:p>
    <w:p>
      <w:pPr>
        <w:pStyle w:val="Style10"/>
        <w:keepNext w:val="0"/>
        <w:keepLines w:val="0"/>
        <w:widowControl w:val="0"/>
        <w:shd w:val="clear" w:color="auto" w:fill="auto"/>
        <w:bidi w:val="0"/>
        <w:spacing w:before="0" w:line="266" w:lineRule="auto"/>
        <w:ind w:left="260" w:right="0" w:hanging="260"/>
        <w:jc w:val="both"/>
      </w:pPr>
      <w:r>
        <w:rPr>
          <w:rFonts w:ascii="Arial" w:eastAsia="Arial" w:hAnsi="Arial" w:cs="Arial"/>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Que hayan cometido un grave delito común en su país de origen antes de solicitar el reconoci</w:t>
        <w:softHyphen/>
        <w:t>miento de la condición de refugiado.</w:t>
      </w:r>
    </w:p>
    <w:p>
      <w:pPr>
        <w:pStyle w:val="Style10"/>
        <w:keepNext w:val="0"/>
        <w:keepLines w:val="0"/>
        <w:widowControl w:val="0"/>
        <w:shd w:val="clear" w:color="auto" w:fill="auto"/>
        <w:bidi w:val="0"/>
        <w:spacing w:before="0" w:line="266" w:lineRule="auto"/>
        <w:ind w:left="260" w:right="0" w:hanging="260"/>
        <w:jc w:val="both"/>
      </w:pPr>
      <w:r>
        <w:rPr>
          <w:rFonts w:ascii="Arial" w:eastAsia="Arial" w:hAnsi="Arial" w:cs="Arial"/>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 xml:space="preserve">Que hayan sido encontradas culpables de </w:t>
      </w:r>
      <w:r>
        <w:rPr>
          <w:color w:val="000000"/>
          <w:spacing w:val="0"/>
          <w:w w:val="100"/>
          <w:position w:val="0"/>
          <w:shd w:val="clear" w:color="auto" w:fill="auto"/>
          <w:lang w:val="de-DE" w:eastAsia="de-DE" w:bidi="de-DE"/>
        </w:rPr>
        <w:t>ac</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de-DE" w:eastAsia="de-DE" w:bidi="de-DE"/>
        </w:rPr>
        <w:t>tos</w:t>
      </w:r>
      <w:r>
        <w:rPr>
          <w:color w:val="000000"/>
          <w:spacing w:val="0"/>
          <w:w w:val="100"/>
          <w:position w:val="0"/>
          <w:shd w:val="clear" w:color="auto" w:fill="auto"/>
          <w:lang w:val="es-ES" w:eastAsia="es-ES" w:bidi="es-ES"/>
        </w:rPr>
        <w:t xml:space="preserve"> contrarios a los principios y propósitos de las Naciones Unidas.</w:t>
      </w:r>
    </w:p>
    <w:p>
      <w:pPr>
        <w:pStyle w:val="Style2"/>
        <w:keepNext w:val="0"/>
        <w:keepLines w:val="0"/>
        <w:widowControl w:val="0"/>
        <w:shd w:val="clear" w:color="auto" w:fill="auto"/>
        <w:bidi w:val="0"/>
        <w:spacing w:before="0" w:after="500" w:line="252" w:lineRule="auto"/>
        <w:ind w:left="260" w:right="0" w:hanging="260"/>
        <w:jc w:val="both"/>
        <w:rPr>
          <w:sz w:val="19"/>
          <w:szCs w:val="19"/>
        </w:rPr>
      </w:pPr>
      <w:r>
        <w:rPr>
          <w:rFonts w:ascii="Arial" w:eastAsia="Arial" w:hAnsi="Arial" w:cs="Arial"/>
          <w:b/>
          <w:bCs/>
          <w:color w:val="D1672A"/>
          <w:spacing w:val="0"/>
          <w:w w:val="100"/>
          <w:position w:val="0"/>
          <w:sz w:val="24"/>
          <w:szCs w:val="24"/>
          <w:shd w:val="clear" w:color="auto" w:fill="auto"/>
          <w:lang w:val="es-ES" w:eastAsia="es-ES" w:bidi="es-ES"/>
        </w:rPr>
        <w:t xml:space="preserve">» </w:t>
      </w:r>
      <w:r>
        <w:rPr>
          <w:rFonts w:ascii="Times New Roman" w:eastAsia="Times New Roman" w:hAnsi="Times New Roman" w:cs="Times New Roman"/>
          <w:color w:val="000000"/>
          <w:spacing w:val="0"/>
          <w:w w:val="100"/>
          <w:position w:val="0"/>
          <w:sz w:val="19"/>
          <w:szCs w:val="19"/>
          <w:shd w:val="clear" w:color="auto" w:fill="auto"/>
          <w:lang w:val="es-ES" w:eastAsia="es-ES" w:bidi="es-ES"/>
        </w:rPr>
        <w:t>Que no cumplan con los requisitos de la definición.</w:t>
      </w:r>
    </w:p>
    <w:p>
      <w:pPr>
        <w:pStyle w:val="Style16"/>
        <w:keepNext/>
        <w:keepLines/>
        <w:widowControl w:val="0"/>
        <w:shd w:val="clear" w:color="auto" w:fill="auto"/>
        <w:bidi w:val="0"/>
        <w:spacing w:before="0" w:after="300" w:line="206" w:lineRule="auto"/>
        <w:ind w:left="0" w:right="0" w:firstLine="0"/>
        <w:jc w:val="both"/>
      </w:pPr>
      <w:bookmarkStart w:id="24" w:name="bookmark24"/>
      <w:bookmarkStart w:id="25" w:name="bookmark25"/>
      <w:r>
        <w:rPr>
          <w:color w:val="000000"/>
          <w:spacing w:val="0"/>
          <w:w w:val="100"/>
          <w:position w:val="0"/>
          <w:shd w:val="clear" w:color="auto" w:fill="auto"/>
          <w:lang w:val="es-ES" w:eastAsia="es-ES" w:bidi="es-ES"/>
        </w:rPr>
        <w:t>¿Cuál es la diferencia entre refugiado y migrante económico?</w:t>
      </w:r>
      <w:bookmarkEnd w:id="24"/>
      <w:bookmarkEnd w:id="25"/>
    </w:p>
    <w:p>
      <w:pPr>
        <w:pStyle w:val="Style10"/>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s-ES" w:eastAsia="es-ES" w:bidi="es-ES"/>
        </w:rPr>
        <w:t>El migrante económico abandona su país para buscar una vida mejor, por motivos económicos o de otra índole. En caso de que un migrante económico decida volver a su país, esa persona sabe que lo puede hacer porque su vida no corre peligro y porque su libertad no está amenazada.</w:t>
      </w:r>
      <w:r>
        <w:br w:type="page"/>
      </w:r>
    </w:p>
    <w:p>
      <w:pPr>
        <w:pStyle w:val="Style10"/>
        <w:keepNext w:val="0"/>
        <w:keepLines w:val="0"/>
        <w:widowControl w:val="0"/>
        <w:shd w:val="clear" w:color="auto" w:fill="auto"/>
        <w:bidi w:val="0"/>
        <w:spacing w:before="0" w:after="0"/>
        <w:ind w:left="0" w:right="0" w:firstLine="0"/>
        <w:jc w:val="both"/>
      </w:pPr>
      <w:r>
        <w:drawing>
          <wp:anchor distT="0" distB="457200" distL="114300" distR="114300" simplePos="0" relativeHeight="125829399" behindDoc="0" locked="0" layoutInCell="1" allowOverlap="1">
            <wp:simplePos x="0" y="0"/>
            <wp:positionH relativeFrom="page">
              <wp:posOffset>622935</wp:posOffset>
            </wp:positionH>
            <wp:positionV relativeFrom="margin">
              <wp:posOffset>1170305</wp:posOffset>
            </wp:positionV>
            <wp:extent cx="6175375" cy="1341120"/>
            <wp:wrapTopAndBottom/>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50"/>
                    <a:stretch/>
                  </pic:blipFill>
                  <pic:spPr>
                    <a:xfrm>
                      <a:ext cx="6175375" cy="1341120"/>
                    </a:xfrm>
                    <a:prstGeom prst="rect"/>
                  </pic:spPr>
                </pic:pic>
              </a:graphicData>
            </a:graphic>
          </wp:anchor>
        </w:drawing>
      </w:r>
      <w:r>
        <w:rPr>
          <w:color w:val="000000"/>
          <w:spacing w:val="0"/>
          <w:w w:val="100"/>
          <w:position w:val="0"/>
          <w:shd w:val="clear" w:color="auto" w:fill="auto"/>
          <w:lang w:val="es-ES" w:eastAsia="es-ES" w:bidi="es-ES"/>
        </w:rPr>
        <w:t>Un refugiado, en cambio, es toda persona que ha salido de su país porque tiene un temor fundado de persecución por su raza, religión, nacionali</w:t>
        <w:softHyphen/>
        <w:t>dad, pertenencia a un determinado grupo social u opinión política, se encuentra fuera del país de su nacionalidad y no puede, o a causa de dichos temores no quiere regresar a él. El hecho de re</w:t>
        <w:softHyphen/>
        <w:t>gresar puede conllevar implicaciones graves para la vida de esa persona.</w:t>
      </w:r>
    </w:p>
    <w:p>
      <w:pPr>
        <w:spacing w:lineRule="exact" w:line="1"/>
        <w:rPr>
          <w:sz w:val="2"/>
          <w:szCs w:val="2"/>
        </w:rPr>
      </w:pPr>
      <w:r>
        <w:br w:type="column"/>
      </w:r>
    </w:p>
    <w:p>
      <w:pPr>
        <w:pStyle w:val="Style2"/>
        <w:keepNext w:val="0"/>
        <w:keepLines w:val="0"/>
        <w:widowControl w:val="0"/>
        <w:shd w:val="clear" w:color="auto" w:fill="auto"/>
        <w:bidi w:val="0"/>
        <w:spacing w:before="0" w:after="280" w:line="214" w:lineRule="auto"/>
        <w:ind w:left="0" w:right="0" w:firstLine="0"/>
        <w:jc w:val="both"/>
        <w:rPr>
          <w:sz w:val="22"/>
          <w:szCs w:val="22"/>
        </w:rPr>
      </w:pPr>
      <w:r>
        <w:rPr>
          <w:rFonts w:ascii="Calibri" w:eastAsia="Calibri" w:hAnsi="Calibri" w:cs="Calibri"/>
          <w:b/>
          <w:bCs/>
          <w:color w:val="000000"/>
          <w:spacing w:val="0"/>
          <w:w w:val="100"/>
          <w:position w:val="0"/>
          <w:sz w:val="22"/>
          <w:szCs w:val="22"/>
          <w:shd w:val="clear" w:color="auto" w:fill="auto"/>
          <w:lang w:val="es-ES" w:eastAsia="es-ES" w:bidi="es-ES"/>
        </w:rPr>
        <w:t>¿Los refugiados vuelven eventualmente a su país de origen o permanecen para siempre en el país que les acepta como re</w:t>
        <w:softHyphen/>
        <w:t>fugiados?</w:t>
      </w:r>
    </w:p>
    <w:p>
      <w:pPr>
        <w:pStyle w:val="Style10"/>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0815" w:h="10603" w:orient="landscape"/>
          <w:pgMar w:top="1531" w:left="1197" w:right="1203" w:bottom="1157" w:header="0" w:footer="3" w:gutter="0"/>
          <w:cols w:num="2" w:space="153"/>
          <w:noEndnote/>
          <w:rtlGutter w:val="0"/>
          <w:docGrid w:linePitch="360"/>
        </w:sectPr>
      </w:pPr>
      <w:r>
        <w:rPr>
          <w:color w:val="000000"/>
          <w:spacing w:val="0"/>
          <w:w w:val="100"/>
          <w:position w:val="0"/>
          <w:shd w:val="clear" w:color="auto" w:fill="auto"/>
          <w:lang w:val="es-ES" w:eastAsia="es-ES" w:bidi="es-ES"/>
        </w:rPr>
        <w:t>Una de las soluciones duraderas que el ACNUR contempla para los refugiados es la repatriación voluntaria. Esto significa que una vez que des</w:t>
        <w:softHyphen/>
        <w:t>aparezcan las causas por las cuales tuvieron que huir y cuando las condiciones generales en el país de origen lo permitan, los refugiados pueden vol</w:t>
        <w:softHyphen/>
        <w:t>ver de forma digna y voluntaria.</w:t>
      </w:r>
    </w:p>
    <w:p>
      <w:pPr>
        <w:widowControl w:val="0"/>
        <w:spacing w:line="1" w:lineRule="exact"/>
      </w:pPr>
      <w:r>
        <w:drawing>
          <wp:anchor distT="0" distB="0" distL="114300" distR="114300" simplePos="0" relativeHeight="125829400" behindDoc="0" locked="0" layoutInCell="1" allowOverlap="1">
            <wp:simplePos x="0" y="0"/>
            <wp:positionH relativeFrom="page">
              <wp:posOffset>67310</wp:posOffset>
            </wp:positionH>
            <wp:positionV relativeFrom="paragraph">
              <wp:posOffset>12700</wp:posOffset>
            </wp:positionV>
            <wp:extent cx="280670" cy="554990"/>
            <wp:wrapSquare wrapText="bothSides"/>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52"/>
                    <a:stretch/>
                  </pic:blipFill>
                  <pic:spPr>
                    <a:xfrm>
                      <a:ext cx="280670" cy="554990"/>
                    </a:xfrm>
                    <a:prstGeom prst="rect"/>
                  </pic:spPr>
                </pic:pic>
              </a:graphicData>
            </a:graphic>
          </wp:anchor>
        </w:drawing>
      </w:r>
    </w:p>
    <w:p>
      <w:pPr>
        <w:pStyle w:val="Style10"/>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s-ES" w:eastAsia="es-ES" w:bidi="es-ES"/>
        </w:rPr>
        <w:t>Antes de hacerlo, el ACNUR verifica que su vida, seguridad o libertad no seguirá corriendo riesgo, y facilitará el retorno de quienes pretendan regre</w:t>
        <w:softHyphen/>
        <w:t>sar (es una decisión voluntaria).</w:t>
      </w:r>
    </w:p>
    <w:p>
      <w:pPr>
        <w:pStyle w:val="Style16"/>
        <w:keepNext/>
        <w:keepLines/>
        <w:widowControl w:val="0"/>
        <w:shd w:val="clear" w:color="auto" w:fill="auto"/>
        <w:bidi w:val="0"/>
        <w:spacing w:before="0" w:after="220" w:line="211" w:lineRule="auto"/>
        <w:ind w:left="0" w:right="0" w:firstLine="0"/>
        <w:jc w:val="both"/>
      </w:pPr>
      <w:bookmarkStart w:id="26" w:name="bookmark26"/>
      <w:bookmarkStart w:id="27" w:name="bookmark27"/>
      <w:r>
        <w:rPr>
          <w:color w:val="000000"/>
          <w:spacing w:val="0"/>
          <w:w w:val="100"/>
          <w:position w:val="0"/>
          <w:shd w:val="clear" w:color="auto" w:fill="auto"/>
          <w:lang w:val="es-ES" w:eastAsia="es-ES" w:bidi="es-ES"/>
        </w:rPr>
        <w:t>¿Cuáles son los derechos y las obligacio</w:t>
        <w:softHyphen/>
        <w:t>nes de los refugiados en el Ecuador?</w:t>
      </w:r>
      <w:bookmarkEnd w:id="26"/>
      <w:bookmarkEnd w:id="27"/>
    </w:p>
    <w:p>
      <w:pPr>
        <w:pStyle w:val="Style34"/>
        <w:keepNext w:val="0"/>
        <w:keepLines w:val="0"/>
        <w:widowControl w:val="0"/>
        <w:shd w:val="clear" w:color="auto" w:fill="auto"/>
        <w:bidi w:val="0"/>
        <w:spacing w:before="0" w:after="80" w:line="386" w:lineRule="auto"/>
        <w:ind w:left="0" w:right="0" w:firstLine="0"/>
        <w:jc w:val="both"/>
      </w:pPr>
      <w:r>
        <w:rPr>
          <w:color w:val="D1672A"/>
          <w:spacing w:val="0"/>
          <w:w w:val="100"/>
          <w:position w:val="0"/>
          <w:shd w:val="clear" w:color="auto" w:fill="auto"/>
          <w:lang w:val="es-ES" w:eastAsia="es-ES" w:bidi="es-ES"/>
        </w:rPr>
        <w:t>Derechos</w:t>
      </w:r>
    </w:p>
    <w:p>
      <w:pPr>
        <w:pStyle w:val="Style10"/>
        <w:keepNext w:val="0"/>
        <w:keepLines w:val="0"/>
        <w:widowControl w:val="0"/>
        <w:shd w:val="clear" w:color="auto" w:fill="auto"/>
        <w:bidi w:val="0"/>
        <w:spacing w:before="0" w:after="0" w:line="226" w:lineRule="auto"/>
        <w:ind w:left="0" w:right="0" w:firstLine="0"/>
        <w:jc w:val="both"/>
      </w:pPr>
      <w:r>
        <w:rPr>
          <w:rFonts w:ascii="Arial" w:eastAsia="Arial" w:hAnsi="Arial" w:cs="Arial"/>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No ser deportado por ningún motivo</w:t>
      </w:r>
    </w:p>
    <w:p>
      <w:pPr>
        <w:pStyle w:val="Style10"/>
        <w:keepNext w:val="0"/>
        <w:keepLines w:val="0"/>
        <w:widowControl w:val="0"/>
        <w:shd w:val="clear" w:color="auto" w:fill="auto"/>
        <w:bidi w:val="0"/>
        <w:spacing w:before="0" w:after="0" w:line="226" w:lineRule="auto"/>
        <w:ind w:left="0" w:right="0" w:firstLine="0"/>
        <w:jc w:val="both"/>
      </w:pPr>
      <w:r>
        <w:rPr>
          <w:rFonts w:ascii="Arial" w:eastAsia="Arial" w:hAnsi="Arial" w:cs="Arial"/>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Permanecer legalmente en Ecuador</w:t>
      </w:r>
    </w:p>
    <w:p>
      <w:pPr>
        <w:pStyle w:val="Style10"/>
        <w:keepNext w:val="0"/>
        <w:keepLines w:val="0"/>
        <w:widowControl w:val="0"/>
        <w:shd w:val="clear" w:color="auto" w:fill="auto"/>
        <w:bidi w:val="0"/>
        <w:spacing w:before="0" w:after="0" w:line="226" w:lineRule="auto"/>
        <w:ind w:left="0" w:right="0" w:firstLine="0"/>
        <w:jc w:val="both"/>
      </w:pPr>
      <w:r>
        <w:rPr>
          <w:rFonts w:ascii="Arial" w:eastAsia="Arial" w:hAnsi="Arial" w:cs="Arial"/>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Transitar libremente por el Ecuador</w:t>
      </w:r>
    </w:p>
    <w:p>
      <w:pPr>
        <w:pStyle w:val="Style10"/>
        <w:keepNext w:val="0"/>
        <w:keepLines w:val="0"/>
        <w:widowControl w:val="0"/>
        <w:shd w:val="clear" w:color="auto" w:fill="auto"/>
        <w:bidi w:val="0"/>
        <w:spacing w:before="0" w:after="0" w:line="226" w:lineRule="auto"/>
        <w:ind w:left="0" w:right="0" w:firstLine="0"/>
        <w:jc w:val="both"/>
      </w:pPr>
      <w:r>
        <w:rPr>
          <w:rFonts w:ascii="Arial" w:eastAsia="Arial" w:hAnsi="Arial" w:cs="Arial"/>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No ser discriminado por ningún motivo</w:t>
      </w:r>
    </w:p>
    <w:p>
      <w:pPr>
        <w:pStyle w:val="Style10"/>
        <w:keepNext w:val="0"/>
        <w:keepLines w:val="0"/>
        <w:widowControl w:val="0"/>
        <w:shd w:val="clear" w:color="auto" w:fill="auto"/>
        <w:bidi w:val="0"/>
        <w:spacing w:before="0" w:after="0" w:line="226" w:lineRule="auto"/>
        <w:ind w:left="0" w:right="0" w:firstLine="0"/>
        <w:jc w:val="both"/>
      </w:pPr>
      <w:r>
        <w:rPr>
          <w:rFonts w:ascii="Arial" w:eastAsia="Arial" w:hAnsi="Arial" w:cs="Arial"/>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Trabajar por cuenta propia, o contratado</w:t>
      </w:r>
    </w:p>
    <w:p>
      <w:pPr>
        <w:pStyle w:val="Style10"/>
        <w:keepNext w:val="0"/>
        <w:keepLines w:val="0"/>
        <w:widowControl w:val="0"/>
        <w:shd w:val="clear" w:color="auto" w:fill="auto"/>
        <w:bidi w:val="0"/>
        <w:spacing w:before="0" w:after="460" w:line="254" w:lineRule="auto"/>
        <w:ind w:left="260" w:right="0" w:hanging="260"/>
        <w:jc w:val="both"/>
      </w:pPr>
      <w:r>
        <w:rPr>
          <w:rFonts w:ascii="Arial" w:eastAsia="Arial" w:hAnsi="Arial" w:cs="Arial"/>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Tener acceso a la justicia, educación, salud y otros, con excepción de derechos políticos</w:t>
      </w:r>
    </w:p>
    <w:p>
      <w:pPr>
        <w:pStyle w:val="Style34"/>
        <w:keepNext w:val="0"/>
        <w:keepLines w:val="0"/>
        <w:widowControl w:val="0"/>
        <w:shd w:val="clear" w:color="auto" w:fill="auto"/>
        <w:bidi w:val="0"/>
        <w:spacing w:before="0" w:after="80" w:line="386" w:lineRule="auto"/>
        <w:ind w:left="0" w:right="0" w:firstLine="0"/>
        <w:jc w:val="both"/>
      </w:pPr>
      <w:r>
        <w:rPr>
          <w:color w:val="D1672A"/>
          <w:spacing w:val="0"/>
          <w:w w:val="100"/>
          <w:position w:val="0"/>
          <w:shd w:val="clear" w:color="auto" w:fill="auto"/>
          <w:lang w:val="es-ES" w:eastAsia="es-ES" w:bidi="es-ES"/>
        </w:rPr>
        <w:t>Obligaciones</w:t>
      </w:r>
    </w:p>
    <w:p>
      <w:pPr>
        <w:pStyle w:val="Style10"/>
        <w:keepNext w:val="0"/>
        <w:keepLines w:val="0"/>
        <w:widowControl w:val="0"/>
        <w:shd w:val="clear" w:color="auto" w:fill="auto"/>
        <w:bidi w:val="0"/>
        <w:spacing w:before="0" w:after="220" w:line="226" w:lineRule="auto"/>
        <w:ind w:left="0" w:right="0" w:firstLine="0"/>
        <w:jc w:val="both"/>
      </w:pPr>
      <w:r>
        <w:rPr>
          <w:rFonts w:ascii="Arial" w:eastAsia="Arial" w:hAnsi="Arial" w:cs="Arial"/>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Respetar las leyes del Ecuador</w:t>
      </w:r>
    </w:p>
    <w:p>
      <w:pPr>
        <w:pStyle w:val="Style10"/>
        <w:keepNext w:val="0"/>
        <w:keepLines w:val="0"/>
        <w:widowControl w:val="0"/>
        <w:shd w:val="clear" w:color="auto" w:fill="auto"/>
        <w:bidi w:val="0"/>
        <w:spacing w:before="0" w:after="220" w:line="266" w:lineRule="auto"/>
        <w:ind w:left="260" w:right="0" w:hanging="260"/>
        <w:jc w:val="both"/>
      </w:pPr>
      <w:r>
        <w:rPr>
          <w:rFonts w:ascii="Arial" w:eastAsia="Arial" w:hAnsi="Arial" w:cs="Arial"/>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Registrarse en las oficinas de Migración como extranjero residente legalmente, a través de la obtención del censo</w:t>
      </w:r>
    </w:p>
    <w:p>
      <w:pPr>
        <w:pStyle w:val="Style10"/>
        <w:keepNext w:val="0"/>
        <w:keepLines w:val="0"/>
        <w:widowControl w:val="0"/>
        <w:shd w:val="clear" w:color="auto" w:fill="auto"/>
        <w:bidi w:val="0"/>
        <w:spacing w:before="0" w:after="220" w:line="259" w:lineRule="auto"/>
        <w:ind w:left="260" w:right="0" w:hanging="260"/>
        <w:jc w:val="both"/>
      </w:pPr>
      <w:r>
        <w:rPr>
          <w:rFonts w:ascii="Arial" w:eastAsia="Arial" w:hAnsi="Arial" w:cs="Arial"/>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Acatar las medidas decretadas para mantener el orden público</w:t>
      </w:r>
    </w:p>
    <w:p>
      <w:pPr>
        <w:pStyle w:val="Style10"/>
        <w:keepNext w:val="0"/>
        <w:keepLines w:val="0"/>
        <w:widowControl w:val="0"/>
        <w:shd w:val="clear" w:color="auto" w:fill="auto"/>
        <w:bidi w:val="0"/>
        <w:spacing w:before="0" w:after="220" w:line="254" w:lineRule="auto"/>
        <w:ind w:left="260" w:right="0" w:hanging="260"/>
        <w:jc w:val="both"/>
      </w:pPr>
      <w:r>
        <w:rPr>
          <w:rFonts w:ascii="Arial" w:eastAsia="Arial" w:hAnsi="Arial" w:cs="Arial"/>
          <w:b/>
          <w:bCs/>
          <w:color w:val="D1672A"/>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 xml:space="preserve">No intervenir en los asuntos </w:t>
      </w:r>
      <w:r>
        <w:rPr>
          <w:color w:val="000000"/>
          <w:spacing w:val="0"/>
          <w:w w:val="100"/>
          <w:position w:val="0"/>
          <w:shd w:val="clear" w:color="auto" w:fill="auto"/>
          <w:lang w:val="es-ES" w:eastAsia="es-ES" w:bidi="es-ES"/>
        </w:rPr>
        <w:t xml:space="preserve">políticos </w:t>
      </w:r>
      <w:r>
        <w:rPr>
          <w:color w:val="000000"/>
          <w:spacing w:val="0"/>
          <w:w w:val="100"/>
          <w:position w:val="0"/>
          <w:shd w:val="clear" w:color="auto" w:fill="auto"/>
          <w:lang w:val="fr-FR" w:eastAsia="fr-FR" w:bidi="fr-FR"/>
        </w:rPr>
        <w:t xml:space="preserve">del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de refugio</w:t>
      </w:r>
    </w:p>
    <w:p>
      <w:pPr>
        <w:pStyle w:val="Style10"/>
        <w:keepNext w:val="0"/>
        <w:keepLines w:val="0"/>
        <w:widowControl w:val="0"/>
        <w:shd w:val="clear" w:color="auto" w:fill="auto"/>
        <w:bidi w:val="0"/>
        <w:spacing w:before="0" w:after="220" w:line="259" w:lineRule="auto"/>
        <w:ind w:left="260" w:right="0" w:hanging="260"/>
        <w:jc w:val="both"/>
      </w:pPr>
      <w:r>
        <w:rPr>
          <w:rFonts w:ascii="Arial" w:eastAsia="Arial" w:hAnsi="Arial" w:cs="Arial"/>
          <w:b/>
          <w:bCs/>
          <w:color w:val="D1672A"/>
          <w:spacing w:val="0"/>
          <w:w w:val="100"/>
          <w:position w:val="0"/>
          <w:sz w:val="24"/>
          <w:szCs w:val="24"/>
          <w:shd w:val="clear" w:color="auto" w:fill="auto"/>
          <w:lang w:val="fr-FR" w:eastAsia="fr-FR" w:bidi="fr-FR"/>
        </w:rPr>
        <w:t xml:space="preserve">» </w:t>
      </w:r>
      <w:r>
        <w:rPr>
          <w:color w:val="000000"/>
          <w:spacing w:val="0"/>
          <w:w w:val="100"/>
          <w:position w:val="0"/>
          <w:shd w:val="clear" w:color="auto" w:fill="auto"/>
          <w:lang w:val="fr-FR" w:eastAsia="fr-FR" w:bidi="fr-FR"/>
        </w:rPr>
        <w:t xml:space="preserve">No afectar las relaciones entre su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de origen y 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de asilo</w:t>
      </w:r>
    </w:p>
    <w:p>
      <w:pPr>
        <w:pStyle w:val="Style16"/>
        <w:keepNext/>
        <w:keepLines/>
        <w:widowControl w:val="0"/>
        <w:shd w:val="clear" w:color="auto" w:fill="auto"/>
        <w:bidi w:val="0"/>
        <w:spacing w:before="0"/>
        <w:ind w:left="0" w:right="0" w:firstLine="0"/>
        <w:jc w:val="both"/>
      </w:pPr>
      <w:bookmarkStart w:id="28" w:name="bookmark28"/>
      <w:bookmarkStart w:id="29" w:name="bookmark29"/>
      <w:r>
        <w:rPr>
          <w:color w:val="000000"/>
          <w:spacing w:val="0"/>
          <w:w w:val="100"/>
          <w:position w:val="0"/>
          <w:shd w:val="clear" w:color="auto" w:fill="auto"/>
          <w:lang w:val="fr-FR" w:eastAsia="fr-FR" w:bidi="fr-FR"/>
        </w:rPr>
        <w:t xml:space="preserve">¿Es el reasentamiento en un tercer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un derecho de los refugiados?</w:t>
      </w:r>
      <w:bookmarkEnd w:id="28"/>
      <w:bookmarkEnd w:id="29"/>
    </w:p>
    <w:p>
      <w:pPr>
        <w:pStyle w:val="Style10"/>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fr-FR" w:eastAsia="fr-FR" w:bidi="fr-FR"/>
        </w:rPr>
        <w:t xml:space="preserve">El reasentamiento en un tercer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NO es un derecho de los refugiados. Este procedimiento es una </w:t>
      </w:r>
      <w:r>
        <w:rPr>
          <w:color w:val="000000"/>
          <w:spacing w:val="0"/>
          <w:w w:val="100"/>
          <w:position w:val="0"/>
          <w:shd w:val="clear" w:color="auto" w:fill="auto"/>
          <w:lang w:val="es-ES" w:eastAsia="es-ES" w:bidi="es-ES"/>
        </w:rPr>
        <w:t xml:space="preserve">solución </w:t>
      </w:r>
      <w:r>
        <w:rPr>
          <w:color w:val="000000"/>
          <w:spacing w:val="0"/>
          <w:w w:val="100"/>
          <w:position w:val="0"/>
          <w:shd w:val="clear" w:color="auto" w:fill="auto"/>
          <w:lang w:val="fr-FR" w:eastAsia="fr-FR" w:bidi="fr-FR"/>
        </w:rPr>
        <w:t xml:space="preserve">duradera reservada para casos de refugiados que presentan necesidades especiales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 xml:space="preserve">en 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de asilo. La </w:t>
      </w:r>
      <w:r>
        <w:rPr>
          <w:color w:val="000000"/>
          <w:spacing w:val="0"/>
          <w:w w:val="100"/>
          <w:position w:val="0"/>
          <w:shd w:val="clear" w:color="auto" w:fill="auto"/>
          <w:lang w:val="es-ES" w:eastAsia="es-ES" w:bidi="es-ES"/>
        </w:rPr>
        <w:t xml:space="preserve">decisión </w:t>
      </w:r>
      <w:r>
        <w:rPr>
          <w:color w:val="000000"/>
          <w:spacing w:val="0"/>
          <w:w w:val="100"/>
          <w:position w:val="0"/>
          <w:shd w:val="clear" w:color="auto" w:fill="auto"/>
          <w:lang w:val="fr-FR" w:eastAsia="fr-FR" w:bidi="fr-FR"/>
        </w:rPr>
        <w:t xml:space="preserve">final sobre esta posibilidad se encuentra en las manos de los gobiernos de los </w:t>
      </w:r>
      <w:r>
        <w:rPr>
          <w:color w:val="000000"/>
          <w:spacing w:val="0"/>
          <w:w w:val="100"/>
          <w:position w:val="0"/>
          <w:shd w:val="clear" w:color="auto" w:fill="auto"/>
          <w:lang w:val="es-ES" w:eastAsia="es-ES" w:bidi="es-ES"/>
        </w:rPr>
        <w:t xml:space="preserve">países </w:t>
      </w:r>
      <w:r>
        <w:rPr>
          <w:color w:val="000000"/>
          <w:spacing w:val="0"/>
          <w:w w:val="100"/>
          <w:position w:val="0"/>
          <w:shd w:val="clear" w:color="auto" w:fill="auto"/>
          <w:lang w:val="fr-FR" w:eastAsia="fr-FR" w:bidi="fr-FR"/>
        </w:rPr>
        <w:t xml:space="preserve">que poseen </w:t>
      </w:r>
      <w:r>
        <w:rPr>
          <w:color w:val="000000"/>
          <w:spacing w:val="0"/>
          <w:w w:val="100"/>
          <w:position w:val="0"/>
          <w:shd w:val="clear" w:color="auto" w:fill="auto"/>
          <w:lang w:val="pt-BR" w:eastAsia="pt-BR" w:bidi="pt-BR"/>
        </w:rPr>
        <w:t>progra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mas</w:t>
      </w:r>
      <w:r>
        <w:rPr>
          <w:color w:val="000000"/>
          <w:spacing w:val="0"/>
          <w:w w:val="100"/>
          <w:position w:val="0"/>
          <w:shd w:val="clear" w:color="auto" w:fill="auto"/>
          <w:lang w:val="fr-FR" w:eastAsia="fr-FR" w:bidi="fr-FR"/>
        </w:rPr>
        <w:t xml:space="preserve"> de reasentamiento y no del ACNUR.</w:t>
      </w:r>
    </w:p>
    <w:p>
      <w:pPr>
        <w:pStyle w:val="Style16"/>
        <w:keepNext/>
        <w:keepLines/>
        <w:widowControl w:val="0"/>
        <w:shd w:val="clear" w:color="auto" w:fill="auto"/>
        <w:bidi w:val="0"/>
        <w:spacing w:before="0" w:line="211" w:lineRule="auto"/>
        <w:ind w:left="0" w:right="0" w:firstLine="0"/>
        <w:jc w:val="both"/>
      </w:pPr>
      <w:bookmarkStart w:id="30" w:name="bookmark30"/>
      <w:bookmarkStart w:id="31" w:name="bookmark31"/>
      <w:r>
        <w:rPr>
          <w:color w:val="000000"/>
          <w:spacing w:val="0"/>
          <w:w w:val="100"/>
          <w:position w:val="0"/>
          <w:shd w:val="clear" w:color="auto" w:fill="auto"/>
          <w:lang w:val="fr-FR" w:eastAsia="fr-FR" w:bidi="fr-FR"/>
        </w:rPr>
        <w:t>¿Qué leyes protegen a los refugiados en el Ecuador?</w:t>
      </w:r>
      <w:bookmarkEnd w:id="30"/>
      <w:bookmarkEnd w:id="31"/>
    </w:p>
    <w:p>
      <w:pPr>
        <w:pStyle w:val="Style10"/>
        <w:keepNext w:val="0"/>
        <w:keepLines w:val="0"/>
        <w:widowControl w:val="0"/>
        <w:shd w:val="clear" w:color="auto" w:fill="auto"/>
        <w:bidi w:val="0"/>
        <w:spacing w:before="0" w:after="260"/>
        <w:ind w:left="0" w:right="0" w:firstLine="0"/>
        <w:jc w:val="both"/>
        <w:sectPr>
          <w:footnotePr>
            <w:pos w:val="pageBottom"/>
            <w:numFmt w:val="decimal"/>
            <w:numRestart w:val="continuous"/>
          </w:footnotePr>
          <w:pgSz w:w="10815" w:h="10603" w:orient="landscape"/>
          <w:pgMar w:top="509" w:left="1196" w:right="1201" w:bottom="509" w:header="0" w:footer="3" w:gutter="0"/>
          <w:cols w:num="2" w:space="197"/>
          <w:noEndnote/>
          <w:rtlGutter w:val="0"/>
          <w:docGrid w:linePitch="360"/>
        </w:sectPr>
      </w:pPr>
      <w:r>
        <w:rPr>
          <w:color w:val="000000"/>
          <w:spacing w:val="0"/>
          <w:w w:val="100"/>
          <w:position w:val="0"/>
          <w:shd w:val="clear" w:color="auto" w:fill="auto"/>
          <w:lang w:val="fr-FR" w:eastAsia="fr-FR" w:bidi="fr-FR"/>
        </w:rPr>
        <w:t xml:space="preserve">En el Ecuador, el Decreto Ejecutivo 3301 de 1992, acata las consideraciones legales de la </w:t>
      </w:r>
      <w:r>
        <w:rPr>
          <w:color w:val="000000"/>
          <w:spacing w:val="0"/>
          <w:w w:val="100"/>
          <w:position w:val="0"/>
          <w:shd w:val="clear" w:color="auto" w:fill="auto"/>
          <w:lang w:val="es-ES" w:eastAsia="es-ES" w:bidi="es-ES"/>
        </w:rPr>
        <w:t>Con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s-ES" w:eastAsia="es-ES" w:bidi="es-ES"/>
        </w:rPr>
        <w:t xml:space="preserve">vención </w:t>
      </w:r>
      <w:r>
        <w:rPr>
          <w:color w:val="000000"/>
          <w:spacing w:val="0"/>
          <w:w w:val="100"/>
          <w:position w:val="0"/>
          <w:shd w:val="clear" w:color="auto" w:fill="auto"/>
          <w:lang w:val="fr-FR" w:eastAsia="fr-FR" w:bidi="fr-FR"/>
        </w:rPr>
        <w:t>de Ginebra de 1951 sobre el Estatuto de los Refugiados. Igualmente, todas las leyes e instrumentos relativos a los derechos humanos se aplican a los refugiados.</w:t>
      </w:r>
    </w:p>
    <w:p>
      <w:pPr>
        <w:pStyle w:val="Style16"/>
        <w:keepNext/>
        <w:keepLines/>
        <w:widowControl w:val="0"/>
        <w:shd w:val="clear" w:color="auto" w:fill="auto"/>
        <w:bidi w:val="0"/>
        <w:spacing w:before="0"/>
        <w:ind w:left="0" w:right="0" w:firstLine="0"/>
        <w:jc w:val="both"/>
      </w:pPr>
      <w:bookmarkStart w:id="32" w:name="bookmark32"/>
      <w:bookmarkStart w:id="33" w:name="bookmark33"/>
      <w:r>
        <w:rPr>
          <w:color w:val="000000"/>
          <w:spacing w:val="0"/>
          <w:w w:val="100"/>
          <w:position w:val="0"/>
          <w:shd w:val="clear" w:color="auto" w:fill="auto"/>
          <w:lang w:val="es-ES" w:eastAsia="es-ES" w:bidi="es-ES"/>
        </w:rPr>
        <w:t>¿Qué pasa cuando un refugiado incumple con las leyes o comete un delito?</w:t>
      </w:r>
      <w:bookmarkEnd w:id="32"/>
      <w:bookmarkEnd w:id="33"/>
    </w:p>
    <w:p>
      <w:pPr>
        <w:pStyle w:val="Style10"/>
        <w:keepNext w:val="0"/>
        <w:keepLines w:val="0"/>
        <w:widowControl w:val="0"/>
        <w:shd w:val="clear" w:color="auto" w:fill="auto"/>
        <w:bidi w:val="0"/>
        <w:spacing w:before="0" w:after="0"/>
        <w:ind w:left="0" w:right="0" w:firstLine="0"/>
        <w:jc w:val="both"/>
        <w:sectPr>
          <w:headerReference w:type="default" r:id="rId54"/>
          <w:headerReference w:type="even" r:id="rId55"/>
          <w:footnotePr>
            <w:pos w:val="pageBottom"/>
            <w:numFmt w:val="decimal"/>
            <w:numRestart w:val="continuous"/>
          </w:footnotePr>
          <w:pgSz w:w="10815" w:h="10603" w:orient="landscape"/>
          <w:pgMar w:top="1661" w:left="1196" w:right="5511" w:bottom="2800" w:header="1233" w:footer="2372" w:gutter="0"/>
          <w:cols w:space="720"/>
          <w:noEndnote/>
          <w:rtlGutter w:val="0"/>
          <w:docGrid w:linePitch="360"/>
        </w:sectPr>
      </w:pPr>
      <w:r>
        <w:rPr>
          <w:color w:val="000000"/>
          <w:spacing w:val="0"/>
          <w:w w:val="100"/>
          <w:position w:val="0"/>
          <w:shd w:val="clear" w:color="auto" w:fill="auto"/>
          <w:lang w:val="es-ES" w:eastAsia="es-ES" w:bidi="es-ES"/>
        </w:rPr>
        <w:t xml:space="preserve">Si un refugiado incumple con las leyes del </w:t>
      </w:r>
      <w:r>
        <w:rPr>
          <w:color w:val="000000"/>
          <w:spacing w:val="0"/>
          <w:w w:val="100"/>
          <w:position w:val="0"/>
          <w:shd w:val="clear" w:color="auto" w:fill="auto"/>
          <w:lang w:val="en-US" w:eastAsia="en-US" w:bidi="en-US"/>
        </w:rPr>
        <w:t>Ecua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dor,</w:t>
      </w:r>
      <w:r>
        <w:rPr>
          <w:color w:val="000000"/>
          <w:spacing w:val="0"/>
          <w:w w:val="100"/>
          <w:position w:val="0"/>
          <w:shd w:val="clear" w:color="auto" w:fill="auto"/>
          <w:lang w:val="es-ES" w:eastAsia="es-ES" w:bidi="es-ES"/>
        </w:rPr>
        <w:t xml:space="preserve"> esa persona será juzgada por la autoridad ecuatoriana competente según las leyes del Ecuador. Si esa persona es encontrada culpable de un delito tendrá que cumplir con la pena impuesta en el Ecuador. Una vez cumplida la sentencia, el refugiado no deberá ser devuelto a su país de origen, sino que continuará ejer</w:t>
        <w:softHyphen/>
        <w:t>ciendo su calidad de refugiado en el país que lo acoge. Una persona que haya sido reconocida como refugiada no podrá ser devuelta a su país por haber cometido un delito.</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0815" w:h="10603" w:orient="landscape"/>
          <w:pgMar w:top="1661" w:left="0" w:right="0" w:bottom="1661" w:header="0" w:footer="3" w:gutter="0"/>
          <w:cols w:space="720"/>
          <w:noEndnote/>
          <w:rtlGutter w:val="0"/>
          <w:docGrid w:linePitch="360"/>
        </w:sectPr>
      </w:pPr>
    </w:p>
    <w:p>
      <w:pPr>
        <w:widowControl w:val="0"/>
        <w:spacing w:line="360" w:lineRule="exact"/>
      </w:pPr>
      <w:r>
        <w:drawing>
          <wp:anchor distT="0" distB="0" distL="0" distR="0" simplePos="0" relativeHeight="62914722" behindDoc="1" locked="0" layoutInCell="1" allowOverlap="1">
            <wp:simplePos x="0" y="0"/>
            <wp:positionH relativeFrom="page">
              <wp:posOffset>710565</wp:posOffset>
            </wp:positionH>
            <wp:positionV relativeFrom="paragraph">
              <wp:posOffset>12700</wp:posOffset>
            </wp:positionV>
            <wp:extent cx="1090930" cy="975360"/>
            <wp:wrapNone/>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56"/>
                    <a:stretch/>
                  </pic:blipFill>
                  <pic:spPr>
                    <a:xfrm>
                      <a:ext cx="1090930" cy="975360"/>
                    </a:xfrm>
                    <a:prstGeom prst="rect"/>
                  </pic:spPr>
                </pic:pic>
              </a:graphicData>
            </a:graphic>
          </wp:anchor>
        </w:drawing>
      </w:r>
      <w:r>
        <w:drawing>
          <wp:anchor distT="0" distB="0" distL="0" distR="0" simplePos="0" relativeHeight="62914723" behindDoc="1" locked="0" layoutInCell="1" allowOverlap="1">
            <wp:simplePos x="0" y="0"/>
            <wp:positionH relativeFrom="page">
              <wp:posOffset>2971800</wp:posOffset>
            </wp:positionH>
            <wp:positionV relativeFrom="paragraph">
              <wp:posOffset>252730</wp:posOffset>
            </wp:positionV>
            <wp:extent cx="3749040" cy="694690"/>
            <wp:wrapNone/>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58"/>
                    <a:stretch/>
                  </pic:blipFill>
                  <pic:spPr>
                    <a:xfrm>
                      <a:ext cx="3749040" cy="694690"/>
                    </a:xfrm>
                    <a:prstGeom prst="rect"/>
                  </pic:spPr>
                </pic:pic>
              </a:graphicData>
            </a:graphic>
          </wp:anchor>
        </w:drawing>
      </w:r>
    </w:p>
    <w:p>
      <w:pPr>
        <w:widowControl w:val="0"/>
        <w:spacing w:line="360" w:lineRule="exact"/>
      </w:pPr>
    </w:p>
    <w:p>
      <w:pPr>
        <w:widowControl w:val="0"/>
        <w:spacing w:line="360" w:lineRule="exact"/>
      </w:pPr>
    </w:p>
    <w:p>
      <w:pPr>
        <w:widowControl w:val="0"/>
        <w:spacing w:after="450" w:line="1" w:lineRule="exact"/>
      </w:pPr>
    </w:p>
    <w:p>
      <w:pPr>
        <w:widowControl w:val="0"/>
        <w:spacing w:line="1" w:lineRule="exact"/>
        <w:sectPr>
          <w:footnotePr>
            <w:pos w:val="pageBottom"/>
            <w:numFmt w:val="decimal"/>
            <w:numRestart w:val="continuous"/>
          </w:footnotePr>
          <w:type w:val="continuous"/>
          <w:pgSz w:w="10815" w:h="10603" w:orient="landscape"/>
          <w:pgMar w:top="1661" w:left="1119" w:right="236" w:bottom="1661"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headerReference w:type="default" r:id="rId60"/>
          <w:headerReference w:type="even" r:id="rId61"/>
          <w:footnotePr>
            <w:pos w:val="pageBottom"/>
            <w:numFmt w:val="decimal"/>
            <w:numRestart w:val="continuous"/>
          </w:footnotePr>
          <w:pgSz w:w="10815" w:h="10603" w:orient="landscape"/>
          <w:pgMar w:top="609" w:left="672" w:right="1234" w:bottom="609" w:header="0" w:footer="3" w:gutter="0"/>
          <w:cols w:space="720"/>
          <w:noEndnote/>
          <w:rtlGutter w:val="0"/>
          <w:docGrid w:linePitch="360"/>
        </w:sectPr>
      </w:pPr>
    </w:p>
    <w:p>
      <w:pPr>
        <w:pStyle w:val="Style50"/>
        <w:keepNext/>
        <w:keepLines/>
        <w:framePr w:w="5813" w:h="470" w:wrap="none" w:vAnchor="text" w:hAnchor="page" w:x="1187" w:y="21"/>
        <w:widowControl w:val="0"/>
        <w:shd w:val="clear" w:color="auto" w:fill="auto"/>
        <w:bidi w:val="0"/>
        <w:spacing w:before="0" w:after="0" w:line="240" w:lineRule="auto"/>
        <w:ind w:left="0" w:right="0" w:firstLine="0"/>
        <w:jc w:val="left"/>
      </w:pPr>
      <w:bookmarkStart w:id="34" w:name="bookmark34"/>
      <w:bookmarkStart w:id="35" w:name="bookmark35"/>
      <w:r>
        <w:rPr>
          <w:color w:val="878786"/>
          <w:spacing w:val="0"/>
          <w:w w:val="100"/>
          <w:position w:val="0"/>
          <w:shd w:val="clear" w:color="auto" w:fill="auto"/>
          <w:lang w:val="es-ES" w:eastAsia="es-ES" w:bidi="es-ES"/>
        </w:rPr>
        <w:t xml:space="preserve">Sistematización </w:t>
      </w:r>
      <w:r>
        <w:rPr>
          <w:color w:val="878786"/>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y Refugio</w:t>
      </w:r>
      <w:bookmarkEnd w:id="34"/>
      <w:bookmarkEnd w:id="35"/>
    </w:p>
    <w:p>
      <w:pPr>
        <w:pStyle w:val="Style16"/>
        <w:keepNext/>
        <w:keepLines/>
        <w:framePr w:w="7498" w:h="288" w:wrap="none" w:vAnchor="text" w:hAnchor="page" w:x="1878" w:y="1249"/>
        <w:widowControl w:val="0"/>
        <w:pBdr>
          <w:top w:val="single" w:sz="0" w:space="0" w:color="D1672B"/>
          <w:left w:val="single" w:sz="0" w:space="0" w:color="D1672B"/>
          <w:bottom w:val="single" w:sz="0" w:space="0" w:color="D1672B"/>
          <w:right w:val="single" w:sz="0" w:space="0" w:color="D1672B"/>
        </w:pBdr>
        <w:shd w:val="clear" w:color="auto" w:fill="D1672B"/>
        <w:bidi w:val="0"/>
        <w:spacing w:before="0" w:after="0" w:line="240" w:lineRule="auto"/>
        <w:ind w:left="0" w:right="0" w:firstLine="0"/>
        <w:jc w:val="right"/>
        <w:rPr>
          <w:sz w:val="20"/>
          <w:szCs w:val="20"/>
        </w:rPr>
      </w:pPr>
      <w:bookmarkStart w:id="36" w:name="bookmark36"/>
      <w:bookmarkStart w:id="37" w:name="bookmark37"/>
      <w:r>
        <w:rPr>
          <w:rFonts w:ascii="Arial" w:eastAsia="Arial" w:hAnsi="Arial" w:cs="Arial"/>
          <w:color w:val="FFFFFF"/>
          <w:spacing w:val="0"/>
          <w:w w:val="100"/>
          <w:position w:val="0"/>
          <w:sz w:val="20"/>
          <w:szCs w:val="20"/>
          <w:shd w:val="clear" w:color="auto" w:fill="auto"/>
          <w:lang w:val="fr-FR" w:eastAsia="fr-FR" w:bidi="fr-FR"/>
        </w:rPr>
        <w:t>Derecho Vulnerado Instituciones que participan y competencias</w:t>
      </w:r>
      <w:bookmarkEnd w:id="36"/>
      <w:bookmarkEnd w:id="37"/>
    </w:p>
    <w:tbl>
      <w:tblPr>
        <w:tblOverlap w:val="never"/>
        <w:jc w:val="left"/>
        <w:tblLayout w:type="fixed"/>
      </w:tblPr>
      <w:tblGrid>
        <w:gridCol w:w="3346"/>
        <w:gridCol w:w="4997"/>
      </w:tblGrid>
      <w:tr>
        <w:trPr>
          <w:trHeight w:val="389" w:hRule="exact"/>
        </w:trPr>
        <w:tc>
          <w:tcPr>
            <w:tcBorders/>
            <w:shd w:val="clear" w:color="auto" w:fill="D1672B"/>
            <w:vAlign w:val="top"/>
          </w:tcPr>
          <w:p>
            <w:pPr>
              <w:pStyle w:val="Style2"/>
              <w:keepNext w:val="0"/>
              <w:keepLines w:val="0"/>
              <w:framePr w:w="8342" w:h="6437" w:wrap="none" w:vAnchor="text" w:hAnchor="page" w:x="1240" w:y="1268"/>
              <w:widowControl w:val="0"/>
              <w:pBdr>
                <w:top w:val="single" w:sz="0" w:space="0" w:color="D1672B"/>
                <w:left w:val="single" w:sz="0" w:space="0" w:color="D1672B"/>
                <w:bottom w:val="single" w:sz="0" w:space="0" w:color="D1672B"/>
                <w:right w:val="single" w:sz="0" w:space="0" w:color="D1672B"/>
              </w:pBdr>
              <w:shd w:val="clear" w:color="auto" w:fill="D1672B"/>
              <w:bidi w:val="0"/>
              <w:spacing w:before="0" w:after="0" w:line="240" w:lineRule="auto"/>
              <w:ind w:left="0" w:right="0" w:firstLine="0"/>
              <w:jc w:val="center"/>
              <w:rPr>
                <w:sz w:val="20"/>
                <w:szCs w:val="20"/>
              </w:rPr>
            </w:pPr>
            <w:r>
              <w:rPr>
                <w:rFonts w:ascii="Arial" w:eastAsia="Arial" w:hAnsi="Arial" w:cs="Arial"/>
                <w:b/>
                <w:bCs/>
                <w:color w:val="FFFFFF"/>
                <w:spacing w:val="0"/>
                <w:w w:val="100"/>
                <w:position w:val="0"/>
                <w:sz w:val="20"/>
                <w:szCs w:val="20"/>
                <w:shd w:val="clear" w:color="auto" w:fill="auto"/>
                <w:lang w:val="fr-FR" w:eastAsia="fr-FR" w:bidi="fr-FR"/>
              </w:rPr>
              <w:t>Derecho Vulnerado</w:t>
            </w:r>
          </w:p>
        </w:tc>
        <w:tc>
          <w:tcPr>
            <w:tcBorders/>
            <w:shd w:val="clear" w:color="auto" w:fill="D1672B"/>
            <w:vAlign w:val="top"/>
          </w:tcPr>
          <w:p>
            <w:pPr>
              <w:pStyle w:val="Style2"/>
              <w:keepNext w:val="0"/>
              <w:keepLines w:val="0"/>
              <w:framePr w:w="8342" w:h="6437" w:wrap="none" w:vAnchor="text" w:hAnchor="page" w:x="1240" w:y="1268"/>
              <w:widowControl w:val="0"/>
              <w:pBdr>
                <w:top w:val="single" w:sz="0" w:space="0" w:color="D1672B"/>
                <w:left w:val="single" w:sz="0" w:space="0" w:color="D1672B"/>
                <w:bottom w:val="single" w:sz="0" w:space="0" w:color="D1672B"/>
                <w:right w:val="single" w:sz="0" w:space="0" w:color="D1672B"/>
              </w:pBdr>
              <w:shd w:val="clear" w:color="auto" w:fill="D1672B"/>
              <w:bidi w:val="0"/>
              <w:spacing w:before="0" w:after="0" w:line="240" w:lineRule="auto"/>
              <w:ind w:left="0" w:right="0" w:firstLine="220"/>
              <w:jc w:val="left"/>
              <w:rPr>
                <w:sz w:val="20"/>
                <w:szCs w:val="20"/>
              </w:rPr>
            </w:pPr>
            <w:r>
              <w:rPr>
                <w:rFonts w:ascii="Arial" w:eastAsia="Arial" w:hAnsi="Arial" w:cs="Arial"/>
                <w:b/>
                <w:bCs/>
                <w:color w:val="FFFFFF"/>
                <w:spacing w:val="0"/>
                <w:w w:val="100"/>
                <w:position w:val="0"/>
                <w:sz w:val="20"/>
                <w:szCs w:val="20"/>
                <w:shd w:val="clear" w:color="auto" w:fill="auto"/>
                <w:lang w:val="fr-FR" w:eastAsia="fr-FR" w:bidi="fr-FR"/>
              </w:rPr>
              <w:t>Instituciones que participan y competencias</w:t>
            </w:r>
          </w:p>
        </w:tc>
      </w:tr>
      <w:tr>
        <w:trPr>
          <w:trHeight w:val="6048" w:hRule="exact"/>
        </w:trPr>
        <w:tc>
          <w:tcPr>
            <w:tcBorders>
              <w:left w:val="single" w:sz="4"/>
              <w:bottom w:val="single" w:sz="4"/>
            </w:tcBorders>
            <w:shd w:val="clear" w:color="auto" w:fill="F5DAC5"/>
            <w:vAlign w:val="top"/>
          </w:tcPr>
          <w:p>
            <w:pPr>
              <w:pStyle w:val="Style2"/>
              <w:keepNext w:val="0"/>
              <w:keepLines w:val="0"/>
              <w:framePr w:w="8342" w:h="6437" w:wrap="none" w:vAnchor="text" w:hAnchor="page" w:x="1240" w:y="1268"/>
              <w:widowControl w:val="0"/>
              <w:shd w:val="clear" w:color="auto" w:fill="auto"/>
              <w:bidi w:val="0"/>
              <w:spacing w:before="160" w:after="0" w:line="314" w:lineRule="auto"/>
              <w:ind w:left="24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 xml:space="preserve">Sobre la </w:t>
            </w:r>
            <w:r>
              <w:rPr>
                <w:rFonts w:ascii="Arial" w:eastAsia="Arial" w:hAnsi="Arial" w:cs="Arial"/>
                <w:color w:val="000000"/>
                <w:spacing w:val="0"/>
                <w:w w:val="100"/>
                <w:position w:val="0"/>
                <w:sz w:val="12"/>
                <w:szCs w:val="12"/>
                <w:shd w:val="clear" w:color="auto" w:fill="auto"/>
                <w:lang w:val="es-ES" w:eastAsia="es-ES" w:bidi="es-ES"/>
              </w:rPr>
              <w:t xml:space="preserve">situación </w:t>
            </w:r>
            <w:r>
              <w:rPr>
                <w:rFonts w:ascii="Arial" w:eastAsia="Arial" w:hAnsi="Arial" w:cs="Arial"/>
                <w:color w:val="000000"/>
                <w:spacing w:val="0"/>
                <w:w w:val="100"/>
                <w:position w:val="0"/>
                <w:sz w:val="12"/>
                <w:szCs w:val="12"/>
                <w:shd w:val="clear" w:color="auto" w:fill="auto"/>
                <w:lang w:val="fr-FR" w:eastAsia="fr-FR" w:bidi="fr-FR"/>
              </w:rPr>
              <w:t xml:space="preserve">de refugio la </w:t>
            </w:r>
            <w:r>
              <w:rPr>
                <w:rFonts w:ascii="Arial" w:eastAsia="Arial" w:hAnsi="Arial" w:cs="Arial"/>
                <w:color w:val="000000"/>
                <w:spacing w:val="0"/>
                <w:w w:val="100"/>
                <w:position w:val="0"/>
                <w:sz w:val="12"/>
                <w:szCs w:val="12"/>
                <w:shd w:val="clear" w:color="auto" w:fill="auto"/>
                <w:lang w:val="es-ES" w:eastAsia="es-ES" w:bidi="es-ES"/>
              </w:rPr>
              <w:t xml:space="preserve">Constitución </w:t>
            </w:r>
            <w:r>
              <w:rPr>
                <w:rFonts w:ascii="Arial" w:eastAsia="Arial" w:hAnsi="Arial" w:cs="Arial"/>
                <w:color w:val="000000"/>
                <w:spacing w:val="0"/>
                <w:w w:val="100"/>
                <w:position w:val="0"/>
                <w:sz w:val="12"/>
                <w:szCs w:val="12"/>
                <w:shd w:val="clear" w:color="auto" w:fill="auto"/>
                <w:lang w:val="fr-FR" w:eastAsia="fr-FR" w:bidi="fr-FR"/>
              </w:rPr>
              <w:t xml:space="preserve">Ecuatoriana los reconoce en sus </w:t>
            </w:r>
            <w:r>
              <w:rPr>
                <w:rFonts w:ascii="Arial" w:eastAsia="Arial" w:hAnsi="Arial" w:cs="Arial"/>
                <w:color w:val="000000"/>
                <w:spacing w:val="0"/>
                <w:w w:val="100"/>
                <w:position w:val="0"/>
                <w:sz w:val="12"/>
                <w:szCs w:val="12"/>
                <w:shd w:val="clear" w:color="auto" w:fill="auto"/>
                <w:lang w:val="es-ES" w:eastAsia="es-ES" w:bidi="es-ES"/>
              </w:rPr>
              <w:t xml:space="preserve">Artículos </w:t>
            </w:r>
            <w:r>
              <w:rPr>
                <w:rFonts w:ascii="Arial" w:eastAsia="Arial" w:hAnsi="Arial" w:cs="Arial"/>
                <w:color w:val="000000"/>
                <w:spacing w:val="0"/>
                <w:w w:val="100"/>
                <w:position w:val="0"/>
                <w:sz w:val="12"/>
                <w:szCs w:val="12"/>
                <w:shd w:val="clear" w:color="auto" w:fill="auto"/>
                <w:lang w:val="fr-FR" w:eastAsia="fr-FR" w:bidi="fr-FR"/>
              </w:rPr>
              <w:t xml:space="preserve">41 y 42; siendo los </w:t>
            </w:r>
            <w:r>
              <w:rPr>
                <w:rFonts w:ascii="Arial" w:eastAsia="Arial" w:hAnsi="Arial" w:cs="Arial"/>
                <w:color w:val="000000"/>
                <w:spacing w:val="0"/>
                <w:w w:val="100"/>
                <w:position w:val="0"/>
                <w:sz w:val="12"/>
                <w:szCs w:val="12"/>
                <w:shd w:val="clear" w:color="auto" w:fill="auto"/>
                <w:lang w:val="es-ES" w:eastAsia="es-ES" w:bidi="es-ES"/>
              </w:rPr>
              <w:t xml:space="preserve">niños, niñas </w:t>
            </w:r>
            <w:r>
              <w:rPr>
                <w:rFonts w:ascii="Arial" w:eastAsia="Arial" w:hAnsi="Arial" w:cs="Arial"/>
                <w:color w:val="000000"/>
                <w:spacing w:val="0"/>
                <w:w w:val="100"/>
                <w:position w:val="0"/>
                <w:sz w:val="12"/>
                <w:szCs w:val="12"/>
                <w:shd w:val="clear" w:color="auto" w:fill="auto"/>
                <w:lang w:val="fr-FR" w:eastAsia="fr-FR" w:bidi="fr-FR"/>
              </w:rPr>
              <w:t xml:space="preserve">y adolescentes parte del grupo de </w:t>
            </w:r>
            <w:r>
              <w:rPr>
                <w:rFonts w:ascii="Arial" w:eastAsia="Arial" w:hAnsi="Arial" w:cs="Arial"/>
                <w:color w:val="000000"/>
                <w:spacing w:val="0"/>
                <w:w w:val="100"/>
                <w:position w:val="0"/>
                <w:sz w:val="12"/>
                <w:szCs w:val="12"/>
                <w:shd w:val="clear" w:color="auto" w:fill="auto"/>
                <w:lang w:val="es-ES" w:eastAsia="es-ES" w:bidi="es-ES"/>
              </w:rPr>
              <w:t xml:space="preserve">atención </w:t>
            </w:r>
            <w:r>
              <w:rPr>
                <w:rFonts w:ascii="Arial" w:eastAsia="Arial" w:hAnsi="Arial" w:cs="Arial"/>
                <w:color w:val="000000"/>
                <w:spacing w:val="0"/>
                <w:w w:val="100"/>
                <w:position w:val="0"/>
                <w:sz w:val="12"/>
                <w:szCs w:val="12"/>
                <w:shd w:val="clear" w:color="auto" w:fill="auto"/>
                <w:lang w:val="fr-FR" w:eastAsia="fr-FR" w:bidi="fr-FR"/>
              </w:rPr>
              <w:t xml:space="preserve">humanitaria preferente y especializada. Se reafirma la prioridad de </w:t>
            </w:r>
            <w:r>
              <w:rPr>
                <w:rFonts w:ascii="Arial" w:eastAsia="Arial" w:hAnsi="Arial" w:cs="Arial"/>
                <w:color w:val="000000"/>
                <w:spacing w:val="0"/>
                <w:w w:val="100"/>
                <w:position w:val="0"/>
                <w:sz w:val="12"/>
                <w:szCs w:val="12"/>
                <w:shd w:val="clear" w:color="auto" w:fill="auto"/>
                <w:lang w:val="es-ES" w:eastAsia="es-ES" w:bidi="es-ES"/>
              </w:rPr>
              <w:t xml:space="preserve">niños, niñas </w:t>
            </w:r>
            <w:r>
              <w:rPr>
                <w:rFonts w:ascii="Arial" w:eastAsia="Arial" w:hAnsi="Arial" w:cs="Arial"/>
                <w:color w:val="000000"/>
                <w:spacing w:val="0"/>
                <w:w w:val="100"/>
                <w:position w:val="0"/>
                <w:sz w:val="12"/>
                <w:szCs w:val="12"/>
                <w:shd w:val="clear" w:color="auto" w:fill="auto"/>
                <w:lang w:val="fr-FR" w:eastAsia="fr-FR" w:bidi="fr-FR"/>
              </w:rPr>
              <w:t xml:space="preserve">y adolescentes, en el derecho a la </w:t>
            </w:r>
            <w:r>
              <w:rPr>
                <w:rFonts w:ascii="Arial" w:eastAsia="Arial" w:hAnsi="Arial" w:cs="Arial"/>
                <w:color w:val="000000"/>
                <w:spacing w:val="0"/>
                <w:w w:val="100"/>
                <w:position w:val="0"/>
                <w:sz w:val="12"/>
                <w:szCs w:val="12"/>
                <w:shd w:val="clear" w:color="auto" w:fill="auto"/>
                <w:lang w:val="es-ES" w:eastAsia="es-ES" w:bidi="es-ES"/>
              </w:rPr>
              <w:t xml:space="preserve">protección </w:t>
            </w:r>
            <w:r>
              <w:rPr>
                <w:rFonts w:ascii="Arial" w:eastAsia="Arial" w:hAnsi="Arial" w:cs="Arial"/>
                <w:color w:val="000000"/>
                <w:spacing w:val="0"/>
                <w:w w:val="100"/>
                <w:position w:val="0"/>
                <w:sz w:val="12"/>
                <w:szCs w:val="12"/>
                <w:shd w:val="clear" w:color="auto" w:fill="auto"/>
                <w:lang w:val="fr-FR" w:eastAsia="fr-FR" w:bidi="fr-FR"/>
              </w:rPr>
              <w:t xml:space="preserve">especial en caso de conflictos armados, detallado en el </w:t>
            </w:r>
            <w:r>
              <w:rPr>
                <w:rFonts w:ascii="Arial" w:eastAsia="Arial" w:hAnsi="Arial" w:cs="Arial"/>
                <w:color w:val="000000"/>
                <w:spacing w:val="0"/>
                <w:w w:val="100"/>
                <w:position w:val="0"/>
                <w:sz w:val="12"/>
                <w:szCs w:val="12"/>
                <w:shd w:val="clear" w:color="auto" w:fill="auto"/>
                <w:lang w:val="es-ES" w:eastAsia="es-ES" w:bidi="es-ES"/>
              </w:rPr>
              <w:t xml:space="preserve">Código </w:t>
            </w:r>
            <w:r>
              <w:rPr>
                <w:rFonts w:ascii="Arial" w:eastAsia="Arial" w:hAnsi="Arial" w:cs="Arial"/>
                <w:color w:val="000000"/>
                <w:spacing w:val="0"/>
                <w:w w:val="100"/>
                <w:position w:val="0"/>
                <w:sz w:val="12"/>
                <w:szCs w:val="12"/>
                <w:shd w:val="clear" w:color="auto" w:fill="auto"/>
                <w:lang w:val="fr-FR" w:eastAsia="fr-FR" w:bidi="fr-FR"/>
              </w:rPr>
              <w:t xml:space="preserve">de la </w:t>
            </w:r>
            <w:r>
              <w:rPr>
                <w:rFonts w:ascii="Arial" w:eastAsia="Arial" w:hAnsi="Arial" w:cs="Arial"/>
                <w:color w:val="000000"/>
                <w:spacing w:val="0"/>
                <w:w w:val="100"/>
                <w:position w:val="0"/>
                <w:sz w:val="12"/>
                <w:szCs w:val="12"/>
                <w:shd w:val="clear" w:color="auto" w:fill="auto"/>
                <w:lang w:val="es-ES" w:eastAsia="es-ES" w:bidi="es-ES"/>
              </w:rPr>
              <w:t xml:space="preserve">Niñez </w:t>
            </w:r>
            <w:r>
              <w:rPr>
                <w:rFonts w:ascii="Arial" w:eastAsia="Arial" w:hAnsi="Arial" w:cs="Arial"/>
                <w:color w:val="000000"/>
                <w:spacing w:val="0"/>
                <w:w w:val="100"/>
                <w:position w:val="0"/>
                <w:sz w:val="12"/>
                <w:szCs w:val="12"/>
                <w:shd w:val="clear" w:color="auto" w:fill="auto"/>
                <w:lang w:val="fr-FR" w:eastAsia="fr-FR" w:bidi="fr-FR"/>
              </w:rPr>
              <w:t>y Adolescencia en su Art. 57.</w:t>
            </w:r>
          </w:p>
        </w:tc>
        <w:tc>
          <w:tcPr>
            <w:tcBorders>
              <w:left w:val="single" w:sz="4"/>
              <w:bottom w:val="single" w:sz="4"/>
              <w:right w:val="single" w:sz="4"/>
            </w:tcBorders>
            <w:shd w:val="clear" w:color="auto" w:fill="F5DAC5"/>
            <w:vAlign w:val="center"/>
          </w:tcPr>
          <w:p>
            <w:pPr>
              <w:pStyle w:val="Style2"/>
              <w:keepNext w:val="0"/>
              <w:keepLines w:val="0"/>
              <w:framePr w:w="8342" w:h="6437" w:wrap="none" w:vAnchor="text" w:hAnchor="page" w:x="1240" w:y="1268"/>
              <w:widowControl w:val="0"/>
              <w:shd w:val="clear" w:color="auto" w:fill="auto"/>
              <w:bidi w:val="0"/>
              <w:spacing w:before="0" w:after="0" w:line="156" w:lineRule="auto"/>
              <w:ind w:left="0" w:right="0" w:firstLine="0"/>
              <w:jc w:val="left"/>
              <w:rPr>
                <w:sz w:val="12"/>
                <w:szCs w:val="12"/>
              </w:rPr>
            </w:pPr>
            <w:r>
              <w:rPr>
                <w:rFonts w:ascii="Arial" w:eastAsia="Arial" w:hAnsi="Arial" w:cs="Arial"/>
                <w:b/>
                <w:bCs/>
                <w:color w:val="D1672A"/>
                <w:spacing w:val="0"/>
                <w:w w:val="100"/>
                <w:position w:val="0"/>
                <w:sz w:val="24"/>
                <w:szCs w:val="24"/>
                <w:shd w:val="clear" w:color="auto" w:fill="auto"/>
                <w:lang w:val="es-ES" w:eastAsia="es-ES" w:bidi="es-ES"/>
              </w:rPr>
              <w:t xml:space="preserve">» </w:t>
            </w:r>
            <w:r>
              <w:rPr>
                <w:rFonts w:ascii="Arial" w:eastAsia="Arial" w:hAnsi="Arial" w:cs="Arial"/>
                <w:color w:val="000000"/>
                <w:spacing w:val="0"/>
                <w:w w:val="100"/>
                <w:position w:val="0"/>
                <w:sz w:val="12"/>
                <w:szCs w:val="12"/>
                <w:shd w:val="clear" w:color="auto" w:fill="auto"/>
                <w:lang w:val="es-ES" w:eastAsia="es-ES" w:bidi="es-ES"/>
              </w:rPr>
              <w:t>Ministerio de Relaciones Exteriores:</w:t>
            </w:r>
          </w:p>
          <w:p>
            <w:pPr>
              <w:pStyle w:val="Style2"/>
              <w:keepNext w:val="0"/>
              <w:keepLines w:val="0"/>
              <w:framePr w:w="8342" w:h="6437" w:wrap="none" w:vAnchor="text" w:hAnchor="page" w:x="1240" w:y="1268"/>
              <w:widowControl w:val="0"/>
              <w:shd w:val="clear" w:color="auto" w:fill="auto"/>
              <w:bidi w:val="0"/>
              <w:spacing w:before="0" w:after="0" w:line="314" w:lineRule="auto"/>
              <w:ind w:left="0" w:right="0" w:firstLine="240"/>
              <w:jc w:val="left"/>
              <w:rPr>
                <w:sz w:val="12"/>
                <w:szCs w:val="12"/>
              </w:rPr>
            </w:pPr>
            <w:r>
              <w:rPr>
                <w:rFonts w:ascii="Arial" w:eastAsia="Arial" w:hAnsi="Arial" w:cs="Arial"/>
                <w:color w:val="677B7D"/>
                <w:spacing w:val="0"/>
                <w:w w:val="100"/>
                <w:position w:val="0"/>
                <w:sz w:val="12"/>
                <w:szCs w:val="12"/>
                <w:shd w:val="clear" w:color="auto" w:fill="auto"/>
                <w:lang w:val="es-ES" w:eastAsia="es-ES" w:bidi="es-ES"/>
              </w:rPr>
              <w:t>Recepción de Solicitudes de refugio</w:t>
            </w:r>
          </w:p>
          <w:p>
            <w:pPr>
              <w:pStyle w:val="Style2"/>
              <w:keepNext w:val="0"/>
              <w:keepLines w:val="0"/>
              <w:framePr w:w="8342" w:h="6437" w:wrap="none" w:vAnchor="text" w:hAnchor="page" w:x="1240" w:y="1268"/>
              <w:widowControl w:val="0"/>
              <w:shd w:val="clear" w:color="auto" w:fill="auto"/>
              <w:bidi w:val="0"/>
              <w:spacing w:before="0" w:after="160" w:line="314" w:lineRule="auto"/>
              <w:ind w:left="0" w:right="0" w:firstLine="240"/>
              <w:jc w:val="left"/>
              <w:rPr>
                <w:sz w:val="12"/>
                <w:szCs w:val="12"/>
              </w:rPr>
            </w:pPr>
            <w:r>
              <w:rPr>
                <w:rFonts w:ascii="Arial" w:eastAsia="Arial" w:hAnsi="Arial" w:cs="Arial"/>
                <w:color w:val="DB8650"/>
                <w:spacing w:val="0"/>
                <w:w w:val="100"/>
                <w:position w:val="0"/>
                <w:sz w:val="12"/>
                <w:szCs w:val="12"/>
                <w:shd w:val="clear" w:color="auto" w:fill="auto"/>
                <w:vertAlign w:val="superscript"/>
                <w:lang w:val="es-ES" w:eastAsia="es-ES" w:bidi="es-ES"/>
              </w:rPr>
              <w:t>&gt;</w:t>
            </w:r>
            <w:r>
              <w:rPr>
                <w:rFonts w:ascii="Arial" w:eastAsia="Arial" w:hAnsi="Arial" w:cs="Arial"/>
                <w:color w:val="DB8650"/>
                <w:spacing w:val="0"/>
                <w:w w:val="100"/>
                <w:position w:val="0"/>
                <w:sz w:val="12"/>
                <w:szCs w:val="12"/>
                <w:shd w:val="clear" w:color="auto" w:fill="auto"/>
                <w:lang w:val="es-ES" w:eastAsia="es-ES" w:bidi="es-ES"/>
              </w:rPr>
              <w:t xml:space="preserve"> </w:t>
            </w:r>
            <w:r>
              <w:rPr>
                <w:rFonts w:ascii="Arial" w:eastAsia="Arial" w:hAnsi="Arial" w:cs="Arial"/>
                <w:color w:val="000000"/>
                <w:spacing w:val="0"/>
                <w:w w:val="100"/>
                <w:position w:val="0"/>
                <w:sz w:val="12"/>
                <w:szCs w:val="12"/>
                <w:shd w:val="clear" w:color="auto" w:fill="auto"/>
                <w:lang w:val="es-ES" w:eastAsia="es-ES" w:bidi="es-ES"/>
              </w:rPr>
              <w:t>Dirección General de Refugiados</w:t>
            </w:r>
          </w:p>
          <w:p>
            <w:pPr>
              <w:pStyle w:val="Style2"/>
              <w:keepNext w:val="0"/>
              <w:keepLines w:val="0"/>
              <w:framePr w:w="8342" w:h="6437" w:wrap="none" w:vAnchor="text" w:hAnchor="page" w:x="1240" w:y="1268"/>
              <w:widowControl w:val="0"/>
              <w:shd w:val="clear" w:color="auto" w:fill="auto"/>
              <w:bidi w:val="0"/>
              <w:spacing w:before="0" w:after="0" w:line="156" w:lineRule="auto"/>
              <w:ind w:left="0" w:right="0" w:firstLine="0"/>
              <w:jc w:val="left"/>
              <w:rPr>
                <w:sz w:val="12"/>
                <w:szCs w:val="12"/>
              </w:rPr>
            </w:pPr>
            <w:r>
              <w:rPr>
                <w:rFonts w:ascii="Arial" w:eastAsia="Arial" w:hAnsi="Arial" w:cs="Arial"/>
                <w:b/>
                <w:bCs/>
                <w:color w:val="D1672A"/>
                <w:spacing w:val="0"/>
                <w:w w:val="100"/>
                <w:position w:val="0"/>
                <w:sz w:val="24"/>
                <w:szCs w:val="24"/>
                <w:shd w:val="clear" w:color="auto" w:fill="auto"/>
                <w:lang w:val="es-ES" w:eastAsia="es-ES" w:bidi="es-ES"/>
              </w:rPr>
              <w:t xml:space="preserve">» </w:t>
            </w:r>
            <w:r>
              <w:rPr>
                <w:rFonts w:ascii="Arial" w:eastAsia="Arial" w:hAnsi="Arial" w:cs="Arial"/>
                <w:color w:val="000000"/>
                <w:spacing w:val="0"/>
                <w:w w:val="100"/>
                <w:position w:val="0"/>
                <w:sz w:val="12"/>
                <w:szCs w:val="12"/>
                <w:shd w:val="clear" w:color="auto" w:fill="auto"/>
                <w:lang w:val="es-ES" w:eastAsia="es-ES" w:bidi="es-ES"/>
              </w:rPr>
              <w:t>INFA:</w:t>
            </w:r>
          </w:p>
          <w:p>
            <w:pPr>
              <w:pStyle w:val="Style2"/>
              <w:keepNext w:val="0"/>
              <w:keepLines w:val="0"/>
              <w:framePr w:w="8342" w:h="6437" w:wrap="none" w:vAnchor="text" w:hAnchor="page" w:x="1240" w:y="1268"/>
              <w:widowControl w:val="0"/>
              <w:shd w:val="clear" w:color="auto" w:fill="auto"/>
              <w:bidi w:val="0"/>
              <w:spacing w:before="0" w:after="160" w:line="314" w:lineRule="auto"/>
              <w:ind w:left="240" w:right="0" w:firstLine="40"/>
              <w:jc w:val="left"/>
              <w:rPr>
                <w:sz w:val="12"/>
                <w:szCs w:val="12"/>
              </w:rPr>
            </w:pPr>
            <w:r>
              <w:rPr>
                <w:rFonts w:ascii="Arial" w:eastAsia="Arial" w:hAnsi="Arial" w:cs="Arial"/>
                <w:color w:val="677B7D"/>
                <w:spacing w:val="0"/>
                <w:w w:val="100"/>
                <w:position w:val="0"/>
                <w:sz w:val="12"/>
                <w:szCs w:val="12"/>
                <w:shd w:val="clear" w:color="auto" w:fill="auto"/>
                <w:lang w:val="es-ES" w:eastAsia="es-ES" w:bidi="es-ES"/>
              </w:rPr>
              <w:t xml:space="preserve">Evaluaciones de situación socioeconómica de las familias Restitución de derechos a niños, niñas o adolescentes </w:t>
            </w:r>
            <w:r>
              <w:rPr>
                <w:rFonts w:ascii="Arial" w:eastAsia="Arial" w:hAnsi="Arial" w:cs="Arial"/>
                <w:color w:val="DB8650"/>
                <w:spacing w:val="0"/>
                <w:w w:val="100"/>
                <w:position w:val="0"/>
                <w:sz w:val="12"/>
                <w:szCs w:val="12"/>
                <w:shd w:val="clear" w:color="auto" w:fill="auto"/>
                <w:vertAlign w:val="superscript"/>
                <w:lang w:val="es-ES" w:eastAsia="es-ES" w:bidi="es-ES"/>
              </w:rPr>
              <w:t>&gt;</w:t>
            </w:r>
            <w:r>
              <w:rPr>
                <w:rFonts w:ascii="Arial" w:eastAsia="Arial" w:hAnsi="Arial" w:cs="Arial"/>
                <w:color w:val="DB8650"/>
                <w:spacing w:val="0"/>
                <w:w w:val="100"/>
                <w:position w:val="0"/>
                <w:sz w:val="12"/>
                <w:szCs w:val="12"/>
                <w:shd w:val="clear" w:color="auto" w:fill="auto"/>
                <w:lang w:val="es-ES" w:eastAsia="es-ES" w:bidi="es-ES"/>
              </w:rPr>
              <w:t xml:space="preserve"> </w:t>
            </w:r>
            <w:r>
              <w:rPr>
                <w:rFonts w:ascii="Arial" w:eastAsia="Arial" w:hAnsi="Arial" w:cs="Arial"/>
                <w:color w:val="000000"/>
                <w:spacing w:val="0"/>
                <w:w w:val="100"/>
                <w:position w:val="0"/>
                <w:sz w:val="12"/>
                <w:szCs w:val="12"/>
                <w:shd w:val="clear" w:color="auto" w:fill="auto"/>
                <w:lang w:val="es-ES" w:eastAsia="es-ES" w:bidi="es-ES"/>
              </w:rPr>
              <w:t>Coordinación de protección especial</w:t>
            </w:r>
          </w:p>
          <w:p>
            <w:pPr>
              <w:pStyle w:val="Style2"/>
              <w:keepNext w:val="0"/>
              <w:keepLines w:val="0"/>
              <w:framePr w:w="8342" w:h="6437" w:wrap="none" w:vAnchor="text" w:hAnchor="page" w:x="1240" w:y="1268"/>
              <w:widowControl w:val="0"/>
              <w:shd w:val="clear" w:color="auto" w:fill="auto"/>
              <w:bidi w:val="0"/>
              <w:spacing w:before="0" w:after="160" w:line="156" w:lineRule="auto"/>
              <w:ind w:left="0" w:right="0" w:firstLine="0"/>
              <w:jc w:val="left"/>
              <w:rPr>
                <w:sz w:val="12"/>
                <w:szCs w:val="12"/>
              </w:rPr>
            </w:pPr>
            <w:r>
              <w:rPr>
                <w:rFonts w:ascii="Arial" w:eastAsia="Arial" w:hAnsi="Arial" w:cs="Arial"/>
                <w:b/>
                <w:bCs/>
                <w:color w:val="D1672A"/>
                <w:spacing w:val="0"/>
                <w:w w:val="100"/>
                <w:position w:val="0"/>
                <w:sz w:val="24"/>
                <w:szCs w:val="24"/>
                <w:shd w:val="clear" w:color="auto" w:fill="auto"/>
                <w:lang w:val="es-ES" w:eastAsia="es-ES" w:bidi="es-ES"/>
              </w:rPr>
              <w:t xml:space="preserve">» </w:t>
            </w:r>
            <w:r>
              <w:rPr>
                <w:rFonts w:ascii="Arial" w:eastAsia="Arial" w:hAnsi="Arial" w:cs="Arial"/>
                <w:color w:val="000000"/>
                <w:spacing w:val="0"/>
                <w:w w:val="100"/>
                <w:position w:val="0"/>
                <w:sz w:val="12"/>
                <w:szCs w:val="12"/>
                <w:shd w:val="clear" w:color="auto" w:fill="auto"/>
                <w:lang w:val="es-ES" w:eastAsia="es-ES" w:bidi="es-ES"/>
              </w:rPr>
              <w:t>Ministerio de Educación</w:t>
            </w:r>
          </w:p>
          <w:p>
            <w:pPr>
              <w:pStyle w:val="Style2"/>
              <w:keepNext w:val="0"/>
              <w:keepLines w:val="0"/>
              <w:framePr w:w="8342" w:h="6437" w:wrap="none" w:vAnchor="text" w:hAnchor="page" w:x="1240" w:y="1268"/>
              <w:widowControl w:val="0"/>
              <w:shd w:val="clear" w:color="auto" w:fill="auto"/>
              <w:bidi w:val="0"/>
              <w:spacing w:before="0" w:after="160" w:line="156" w:lineRule="auto"/>
              <w:ind w:left="0" w:right="0" w:firstLine="0"/>
              <w:jc w:val="left"/>
              <w:rPr>
                <w:sz w:val="12"/>
                <w:szCs w:val="12"/>
              </w:rPr>
            </w:pPr>
            <w:r>
              <w:rPr>
                <w:rFonts w:ascii="Arial" w:eastAsia="Arial" w:hAnsi="Arial" w:cs="Arial"/>
                <w:b/>
                <w:bCs/>
                <w:color w:val="D1672A"/>
                <w:spacing w:val="0"/>
                <w:w w:val="100"/>
                <w:position w:val="0"/>
                <w:sz w:val="24"/>
                <w:szCs w:val="24"/>
                <w:shd w:val="clear" w:color="auto" w:fill="auto"/>
                <w:lang w:val="es-ES" w:eastAsia="es-ES" w:bidi="es-ES"/>
              </w:rPr>
              <w:t xml:space="preserve">» </w:t>
            </w:r>
            <w:r>
              <w:rPr>
                <w:rFonts w:ascii="Arial" w:eastAsia="Arial" w:hAnsi="Arial" w:cs="Arial"/>
                <w:color w:val="000000"/>
                <w:spacing w:val="0"/>
                <w:w w:val="100"/>
                <w:position w:val="0"/>
                <w:sz w:val="12"/>
                <w:szCs w:val="12"/>
                <w:shd w:val="clear" w:color="auto" w:fill="auto"/>
                <w:lang w:val="es-ES" w:eastAsia="es-ES" w:bidi="es-ES"/>
              </w:rPr>
              <w:t>Ministerio de Salud</w:t>
            </w:r>
          </w:p>
          <w:p>
            <w:pPr>
              <w:pStyle w:val="Style2"/>
              <w:keepNext w:val="0"/>
              <w:keepLines w:val="0"/>
              <w:framePr w:w="8342" w:h="6437" w:wrap="none" w:vAnchor="text" w:hAnchor="page" w:x="1240" w:y="1268"/>
              <w:widowControl w:val="0"/>
              <w:shd w:val="clear" w:color="auto" w:fill="auto"/>
              <w:bidi w:val="0"/>
              <w:spacing w:before="0" w:after="0" w:line="156" w:lineRule="auto"/>
              <w:ind w:left="0" w:right="0" w:firstLine="0"/>
              <w:jc w:val="left"/>
              <w:rPr>
                <w:sz w:val="12"/>
                <w:szCs w:val="12"/>
              </w:rPr>
            </w:pPr>
            <w:r>
              <w:rPr>
                <w:rFonts w:ascii="Arial" w:eastAsia="Arial" w:hAnsi="Arial" w:cs="Arial"/>
                <w:b/>
                <w:bCs/>
                <w:color w:val="D1672A"/>
                <w:spacing w:val="0"/>
                <w:w w:val="100"/>
                <w:position w:val="0"/>
                <w:sz w:val="24"/>
                <w:szCs w:val="24"/>
                <w:shd w:val="clear" w:color="auto" w:fill="auto"/>
                <w:lang w:val="es-ES" w:eastAsia="es-ES" w:bidi="es-ES"/>
              </w:rPr>
              <w:t xml:space="preserve">» </w:t>
            </w:r>
            <w:r>
              <w:rPr>
                <w:rFonts w:ascii="Arial" w:eastAsia="Arial" w:hAnsi="Arial" w:cs="Arial"/>
                <w:color w:val="000000"/>
                <w:spacing w:val="0"/>
                <w:w w:val="100"/>
                <w:position w:val="0"/>
                <w:sz w:val="12"/>
                <w:szCs w:val="12"/>
                <w:shd w:val="clear" w:color="auto" w:fill="auto"/>
                <w:lang w:val="es-ES" w:eastAsia="es-ES" w:bidi="es-ES"/>
              </w:rPr>
              <w:t>ACNUR:</w:t>
            </w:r>
          </w:p>
          <w:p>
            <w:pPr>
              <w:pStyle w:val="Style2"/>
              <w:keepNext w:val="0"/>
              <w:keepLines w:val="0"/>
              <w:framePr w:w="8342" w:h="6437" w:wrap="none" w:vAnchor="text" w:hAnchor="page" w:x="1240" w:y="1268"/>
              <w:widowControl w:val="0"/>
              <w:shd w:val="clear" w:color="auto" w:fill="auto"/>
              <w:bidi w:val="0"/>
              <w:spacing w:before="0" w:after="160" w:line="314" w:lineRule="auto"/>
              <w:ind w:left="0" w:right="0" w:firstLine="240"/>
              <w:jc w:val="left"/>
              <w:rPr>
                <w:sz w:val="12"/>
                <w:szCs w:val="12"/>
              </w:rPr>
            </w:pPr>
            <w:r>
              <w:rPr>
                <w:rFonts w:ascii="Arial" w:eastAsia="Arial" w:hAnsi="Arial" w:cs="Arial"/>
                <w:color w:val="677B7D"/>
                <w:spacing w:val="0"/>
                <w:w w:val="100"/>
                <w:position w:val="0"/>
                <w:sz w:val="12"/>
                <w:szCs w:val="12"/>
                <w:shd w:val="clear" w:color="auto" w:fill="auto"/>
                <w:lang w:val="es-ES" w:eastAsia="es-ES" w:bidi="es-ES"/>
              </w:rPr>
              <w:t>Alimentación</w:t>
            </w:r>
          </w:p>
          <w:p>
            <w:pPr>
              <w:pStyle w:val="Style2"/>
              <w:keepNext w:val="0"/>
              <w:keepLines w:val="0"/>
              <w:framePr w:w="8342" w:h="6437" w:wrap="none" w:vAnchor="text" w:hAnchor="page" w:x="1240" w:y="1268"/>
              <w:widowControl w:val="0"/>
              <w:shd w:val="clear" w:color="auto" w:fill="auto"/>
              <w:bidi w:val="0"/>
              <w:spacing w:before="0" w:after="0" w:line="156" w:lineRule="auto"/>
              <w:ind w:left="0" w:right="0" w:firstLine="0"/>
              <w:jc w:val="left"/>
              <w:rPr>
                <w:sz w:val="12"/>
                <w:szCs w:val="12"/>
              </w:rPr>
            </w:pPr>
            <w:r>
              <w:rPr>
                <w:rFonts w:ascii="Arial" w:eastAsia="Arial" w:hAnsi="Arial" w:cs="Arial"/>
                <w:b/>
                <w:bCs/>
                <w:color w:val="D1672A"/>
                <w:spacing w:val="0"/>
                <w:w w:val="100"/>
                <w:position w:val="0"/>
                <w:sz w:val="24"/>
                <w:szCs w:val="24"/>
                <w:shd w:val="clear" w:color="auto" w:fill="auto"/>
                <w:lang w:val="es-ES" w:eastAsia="es-ES" w:bidi="es-ES"/>
              </w:rPr>
              <w:t xml:space="preserve">» </w:t>
            </w:r>
            <w:r>
              <w:rPr>
                <w:rFonts w:ascii="Arial" w:eastAsia="Arial" w:hAnsi="Arial" w:cs="Arial"/>
                <w:color w:val="000000"/>
                <w:spacing w:val="0"/>
                <w:w w:val="100"/>
                <w:position w:val="0"/>
                <w:sz w:val="12"/>
                <w:szCs w:val="12"/>
                <w:shd w:val="clear" w:color="auto" w:fill="auto"/>
                <w:lang w:val="es-ES" w:eastAsia="es-ES" w:bidi="es-ES"/>
              </w:rPr>
              <w:t>HIAS:</w:t>
            </w:r>
          </w:p>
          <w:p>
            <w:pPr>
              <w:pStyle w:val="Style2"/>
              <w:keepNext w:val="0"/>
              <w:keepLines w:val="0"/>
              <w:framePr w:w="8342" w:h="6437" w:wrap="none" w:vAnchor="text" w:hAnchor="page" w:x="1240" w:y="1268"/>
              <w:widowControl w:val="0"/>
              <w:shd w:val="clear" w:color="auto" w:fill="auto"/>
              <w:bidi w:val="0"/>
              <w:spacing w:before="0" w:after="160" w:line="314" w:lineRule="auto"/>
              <w:ind w:left="0" w:right="0" w:firstLine="240"/>
              <w:jc w:val="left"/>
              <w:rPr>
                <w:sz w:val="12"/>
                <w:szCs w:val="12"/>
              </w:rPr>
            </w:pPr>
            <w:r>
              <w:rPr>
                <w:rFonts w:ascii="Arial" w:eastAsia="Arial" w:hAnsi="Arial" w:cs="Arial"/>
                <w:color w:val="677B7D"/>
                <w:spacing w:val="0"/>
                <w:w w:val="100"/>
                <w:position w:val="0"/>
                <w:sz w:val="12"/>
                <w:szCs w:val="12"/>
                <w:shd w:val="clear" w:color="auto" w:fill="auto"/>
                <w:lang w:val="es-ES" w:eastAsia="es-ES" w:bidi="es-ES"/>
              </w:rPr>
              <w:t>Ayuda sicológica y asesoría legal</w:t>
            </w:r>
          </w:p>
          <w:p>
            <w:pPr>
              <w:pStyle w:val="Style2"/>
              <w:keepNext w:val="0"/>
              <w:keepLines w:val="0"/>
              <w:framePr w:w="8342" w:h="6437" w:wrap="none" w:vAnchor="text" w:hAnchor="page" w:x="1240" w:y="1268"/>
              <w:widowControl w:val="0"/>
              <w:shd w:val="clear" w:color="auto" w:fill="auto"/>
              <w:bidi w:val="0"/>
              <w:spacing w:before="0" w:after="0" w:line="156" w:lineRule="auto"/>
              <w:ind w:left="0" w:right="0" w:firstLine="0"/>
              <w:jc w:val="left"/>
              <w:rPr>
                <w:sz w:val="12"/>
                <w:szCs w:val="12"/>
              </w:rPr>
            </w:pPr>
            <w:r>
              <w:rPr>
                <w:rFonts w:ascii="Arial" w:eastAsia="Arial" w:hAnsi="Arial" w:cs="Arial"/>
                <w:b/>
                <w:bCs/>
                <w:color w:val="D1672A"/>
                <w:spacing w:val="0"/>
                <w:w w:val="100"/>
                <w:position w:val="0"/>
                <w:sz w:val="24"/>
                <w:szCs w:val="24"/>
                <w:shd w:val="clear" w:color="auto" w:fill="auto"/>
                <w:lang w:val="es-ES" w:eastAsia="es-ES" w:bidi="es-ES"/>
              </w:rPr>
              <w:t xml:space="preserve">» </w:t>
            </w:r>
            <w:r>
              <w:rPr>
                <w:rFonts w:ascii="Arial" w:eastAsia="Arial" w:hAnsi="Arial" w:cs="Arial"/>
                <w:color w:val="000000"/>
                <w:spacing w:val="0"/>
                <w:w w:val="100"/>
                <w:position w:val="0"/>
                <w:sz w:val="12"/>
                <w:szCs w:val="12"/>
                <w:shd w:val="clear" w:color="auto" w:fill="auto"/>
                <w:lang w:val="es-ES" w:eastAsia="es-ES" w:bidi="es-ES"/>
              </w:rPr>
              <w:t>Defensoría del pueblo:</w:t>
            </w:r>
          </w:p>
          <w:p>
            <w:pPr>
              <w:pStyle w:val="Style2"/>
              <w:keepNext w:val="0"/>
              <w:keepLines w:val="0"/>
              <w:framePr w:w="8342" w:h="6437" w:wrap="none" w:vAnchor="text" w:hAnchor="page" w:x="1240" w:y="1268"/>
              <w:widowControl w:val="0"/>
              <w:shd w:val="clear" w:color="auto" w:fill="auto"/>
              <w:bidi w:val="0"/>
              <w:spacing w:before="0" w:after="0" w:line="314" w:lineRule="auto"/>
              <w:ind w:left="0" w:right="0" w:firstLine="240"/>
              <w:jc w:val="left"/>
              <w:rPr>
                <w:sz w:val="12"/>
                <w:szCs w:val="12"/>
              </w:rPr>
            </w:pPr>
            <w:r>
              <w:rPr>
                <w:rFonts w:ascii="Arial" w:eastAsia="Arial" w:hAnsi="Arial" w:cs="Arial"/>
                <w:color w:val="677B7D"/>
                <w:spacing w:val="0"/>
                <w:w w:val="100"/>
                <w:position w:val="0"/>
                <w:sz w:val="12"/>
                <w:szCs w:val="12"/>
                <w:shd w:val="clear" w:color="auto" w:fill="auto"/>
                <w:lang w:val="es-ES" w:eastAsia="es-ES" w:bidi="es-ES"/>
              </w:rPr>
              <w:t>Asesoría legal</w:t>
            </w:r>
          </w:p>
          <w:p>
            <w:pPr>
              <w:pStyle w:val="Style2"/>
              <w:keepNext w:val="0"/>
              <w:keepLines w:val="0"/>
              <w:framePr w:w="8342" w:h="6437" w:wrap="none" w:vAnchor="text" w:hAnchor="page" w:x="1240" w:y="1268"/>
              <w:widowControl w:val="0"/>
              <w:shd w:val="clear" w:color="auto" w:fill="auto"/>
              <w:bidi w:val="0"/>
              <w:spacing w:before="0" w:after="160" w:line="314" w:lineRule="auto"/>
              <w:ind w:left="0" w:right="0" w:firstLine="240"/>
              <w:jc w:val="left"/>
              <w:rPr>
                <w:sz w:val="12"/>
                <w:szCs w:val="12"/>
              </w:rPr>
            </w:pPr>
            <w:r>
              <w:rPr>
                <w:rFonts w:ascii="Arial" w:eastAsia="Arial" w:hAnsi="Arial" w:cs="Arial"/>
                <w:color w:val="DB8650"/>
                <w:spacing w:val="0"/>
                <w:w w:val="100"/>
                <w:position w:val="0"/>
                <w:sz w:val="12"/>
                <w:szCs w:val="12"/>
                <w:shd w:val="clear" w:color="auto" w:fill="auto"/>
                <w:vertAlign w:val="superscript"/>
                <w:lang w:val="es-ES" w:eastAsia="es-ES" w:bidi="es-ES"/>
              </w:rPr>
              <w:t>&gt;</w:t>
            </w:r>
            <w:r>
              <w:rPr>
                <w:rFonts w:ascii="Arial" w:eastAsia="Arial" w:hAnsi="Arial" w:cs="Arial"/>
                <w:color w:val="DB8650"/>
                <w:spacing w:val="0"/>
                <w:w w:val="100"/>
                <w:position w:val="0"/>
                <w:sz w:val="12"/>
                <w:szCs w:val="12"/>
                <w:shd w:val="clear" w:color="auto" w:fill="auto"/>
                <w:lang w:val="es-ES" w:eastAsia="es-ES" w:bidi="es-ES"/>
              </w:rPr>
              <w:t xml:space="preserve"> </w:t>
            </w:r>
            <w:r>
              <w:rPr>
                <w:rFonts w:ascii="Arial" w:eastAsia="Arial" w:hAnsi="Arial" w:cs="Arial"/>
                <w:color w:val="000000"/>
                <w:spacing w:val="0"/>
                <w:w w:val="100"/>
                <w:position w:val="0"/>
                <w:sz w:val="12"/>
                <w:szCs w:val="12"/>
                <w:shd w:val="clear" w:color="auto" w:fill="auto"/>
                <w:lang w:val="es-ES" w:eastAsia="es-ES" w:bidi="es-ES"/>
              </w:rPr>
              <w:t>Comisión Nacional de Movilidad Humana</w:t>
            </w:r>
          </w:p>
          <w:p>
            <w:pPr>
              <w:pStyle w:val="Style2"/>
              <w:keepNext w:val="0"/>
              <w:keepLines w:val="0"/>
              <w:framePr w:w="8342" w:h="6437" w:wrap="none" w:vAnchor="text" w:hAnchor="page" w:x="1240" w:y="1268"/>
              <w:widowControl w:val="0"/>
              <w:shd w:val="clear" w:color="auto" w:fill="auto"/>
              <w:bidi w:val="0"/>
              <w:spacing w:before="0" w:after="0" w:line="156" w:lineRule="auto"/>
              <w:ind w:left="0" w:right="0" w:firstLine="0"/>
              <w:jc w:val="left"/>
              <w:rPr>
                <w:sz w:val="12"/>
                <w:szCs w:val="12"/>
              </w:rPr>
            </w:pPr>
            <w:r>
              <w:rPr>
                <w:rFonts w:ascii="Arial" w:eastAsia="Arial" w:hAnsi="Arial" w:cs="Arial"/>
                <w:b/>
                <w:bCs/>
                <w:color w:val="D1672A"/>
                <w:spacing w:val="0"/>
                <w:w w:val="100"/>
                <w:position w:val="0"/>
                <w:sz w:val="24"/>
                <w:szCs w:val="24"/>
                <w:shd w:val="clear" w:color="auto" w:fill="auto"/>
                <w:lang w:val="es-ES" w:eastAsia="es-ES" w:bidi="es-ES"/>
              </w:rPr>
              <w:t xml:space="preserve">» </w:t>
            </w:r>
            <w:r>
              <w:rPr>
                <w:rFonts w:ascii="Arial" w:eastAsia="Arial" w:hAnsi="Arial" w:cs="Arial"/>
                <w:color w:val="000000"/>
                <w:spacing w:val="0"/>
                <w:w w:val="100"/>
                <w:position w:val="0"/>
                <w:sz w:val="12"/>
                <w:szCs w:val="12"/>
                <w:shd w:val="clear" w:color="auto" w:fill="auto"/>
                <w:lang w:val="es-ES" w:eastAsia="es-ES" w:bidi="es-ES"/>
              </w:rPr>
              <w:t>Red Social:</w:t>
            </w:r>
          </w:p>
          <w:p>
            <w:pPr>
              <w:pStyle w:val="Style2"/>
              <w:keepNext w:val="0"/>
              <w:keepLines w:val="0"/>
              <w:framePr w:w="8342" w:h="6437" w:wrap="none" w:vAnchor="text" w:hAnchor="page" w:x="1240" w:y="1268"/>
              <w:widowControl w:val="0"/>
              <w:shd w:val="clear" w:color="auto" w:fill="auto"/>
              <w:bidi w:val="0"/>
              <w:spacing w:before="0" w:after="0" w:line="314" w:lineRule="auto"/>
              <w:ind w:left="0" w:right="0" w:firstLine="240"/>
              <w:jc w:val="left"/>
              <w:rPr>
                <w:sz w:val="12"/>
                <w:szCs w:val="12"/>
              </w:rPr>
            </w:pPr>
            <w:r>
              <w:rPr>
                <w:rFonts w:ascii="Arial" w:eastAsia="Arial" w:hAnsi="Arial" w:cs="Arial"/>
                <w:color w:val="677B7D"/>
                <w:spacing w:val="0"/>
                <w:w w:val="100"/>
                <w:position w:val="0"/>
                <w:sz w:val="12"/>
                <w:szCs w:val="12"/>
                <w:shd w:val="clear" w:color="auto" w:fill="auto"/>
                <w:lang w:val="es-ES" w:eastAsia="es-ES" w:bidi="es-ES"/>
              </w:rPr>
              <w:t>Asesoría</w:t>
            </w:r>
          </w:p>
          <w:p>
            <w:pPr>
              <w:pStyle w:val="Style2"/>
              <w:keepNext w:val="0"/>
              <w:keepLines w:val="0"/>
              <w:framePr w:w="8342" w:h="6437" w:wrap="none" w:vAnchor="text" w:hAnchor="page" w:x="1240" w:y="1268"/>
              <w:widowControl w:val="0"/>
              <w:shd w:val="clear" w:color="auto" w:fill="auto"/>
              <w:bidi w:val="0"/>
              <w:spacing w:before="0" w:after="0" w:line="314" w:lineRule="auto"/>
              <w:ind w:left="0" w:right="0" w:firstLine="240"/>
              <w:jc w:val="left"/>
              <w:rPr>
                <w:sz w:val="12"/>
                <w:szCs w:val="12"/>
              </w:rPr>
            </w:pPr>
            <w:r>
              <w:rPr>
                <w:rFonts w:ascii="Arial" w:eastAsia="Arial" w:hAnsi="Arial" w:cs="Arial"/>
                <w:color w:val="DB8650"/>
                <w:spacing w:val="0"/>
                <w:w w:val="100"/>
                <w:position w:val="0"/>
                <w:sz w:val="12"/>
                <w:szCs w:val="12"/>
                <w:shd w:val="clear" w:color="auto" w:fill="auto"/>
                <w:vertAlign w:val="superscript"/>
                <w:lang w:val="es-ES" w:eastAsia="es-ES" w:bidi="es-ES"/>
              </w:rPr>
              <w:t>&gt;</w:t>
            </w:r>
            <w:r>
              <w:rPr>
                <w:rFonts w:ascii="Arial" w:eastAsia="Arial" w:hAnsi="Arial" w:cs="Arial"/>
                <w:color w:val="DB8650"/>
                <w:spacing w:val="0"/>
                <w:w w:val="100"/>
                <w:position w:val="0"/>
                <w:sz w:val="12"/>
                <w:szCs w:val="12"/>
                <w:shd w:val="clear" w:color="auto" w:fill="auto"/>
                <w:lang w:val="es-ES" w:eastAsia="es-ES" w:bidi="es-ES"/>
              </w:rPr>
              <w:t xml:space="preserve"> </w:t>
            </w:r>
            <w:r>
              <w:rPr>
                <w:rFonts w:ascii="Arial" w:eastAsia="Arial" w:hAnsi="Arial" w:cs="Arial"/>
                <w:color w:val="000000"/>
                <w:spacing w:val="0"/>
                <w:w w:val="100"/>
                <w:position w:val="0"/>
                <w:sz w:val="12"/>
                <w:szCs w:val="12"/>
                <w:shd w:val="clear" w:color="auto" w:fill="auto"/>
                <w:lang w:val="es-ES" w:eastAsia="es-ES" w:bidi="es-ES"/>
              </w:rPr>
              <w:t>Servicio Jesuita</w:t>
            </w:r>
          </w:p>
          <w:p>
            <w:pPr>
              <w:pStyle w:val="Style2"/>
              <w:keepNext w:val="0"/>
              <w:keepLines w:val="0"/>
              <w:framePr w:w="8342" w:h="6437" w:wrap="none" w:vAnchor="text" w:hAnchor="page" w:x="1240" w:y="1268"/>
              <w:widowControl w:val="0"/>
              <w:shd w:val="clear" w:color="auto" w:fill="auto"/>
              <w:bidi w:val="0"/>
              <w:spacing w:before="0" w:after="0" w:line="314" w:lineRule="auto"/>
              <w:ind w:left="0" w:right="0" w:firstLine="240"/>
              <w:jc w:val="left"/>
              <w:rPr>
                <w:sz w:val="12"/>
                <w:szCs w:val="12"/>
              </w:rPr>
            </w:pPr>
            <w:r>
              <w:rPr>
                <w:rFonts w:ascii="Arial" w:eastAsia="Arial" w:hAnsi="Arial" w:cs="Arial"/>
                <w:color w:val="DB8650"/>
                <w:spacing w:val="0"/>
                <w:w w:val="100"/>
                <w:position w:val="0"/>
                <w:sz w:val="12"/>
                <w:szCs w:val="12"/>
                <w:shd w:val="clear" w:color="auto" w:fill="auto"/>
                <w:vertAlign w:val="superscript"/>
                <w:lang w:val="es-ES" w:eastAsia="es-ES" w:bidi="es-ES"/>
              </w:rPr>
              <w:t>&gt;</w:t>
            </w:r>
            <w:r>
              <w:rPr>
                <w:rFonts w:ascii="Arial" w:eastAsia="Arial" w:hAnsi="Arial" w:cs="Arial"/>
                <w:color w:val="DB8650"/>
                <w:spacing w:val="0"/>
                <w:w w:val="100"/>
                <w:position w:val="0"/>
                <w:sz w:val="12"/>
                <w:szCs w:val="12"/>
                <w:shd w:val="clear" w:color="auto" w:fill="auto"/>
                <w:lang w:val="es-ES" w:eastAsia="es-ES" w:bidi="es-ES"/>
              </w:rPr>
              <w:t xml:space="preserve"> </w:t>
            </w:r>
            <w:r>
              <w:rPr>
                <w:rFonts w:ascii="Arial" w:eastAsia="Arial" w:hAnsi="Arial" w:cs="Arial"/>
                <w:color w:val="000000"/>
                <w:spacing w:val="0"/>
                <w:w w:val="100"/>
                <w:position w:val="0"/>
                <w:sz w:val="12"/>
                <w:szCs w:val="12"/>
                <w:shd w:val="clear" w:color="auto" w:fill="auto"/>
                <w:lang w:val="es-ES" w:eastAsia="es-ES" w:bidi="es-ES"/>
              </w:rPr>
              <w:t>Pastoral de Movilidad Humana.</w:t>
            </w:r>
          </w:p>
          <w:p>
            <w:pPr>
              <w:pStyle w:val="Style2"/>
              <w:keepNext w:val="0"/>
              <w:keepLines w:val="0"/>
              <w:framePr w:w="8342" w:h="6437" w:wrap="none" w:vAnchor="text" w:hAnchor="page" w:x="1240" w:y="1268"/>
              <w:widowControl w:val="0"/>
              <w:shd w:val="clear" w:color="auto" w:fill="auto"/>
              <w:bidi w:val="0"/>
              <w:spacing w:before="0" w:after="160" w:line="314" w:lineRule="auto"/>
              <w:ind w:left="0" w:right="0" w:firstLine="240"/>
              <w:jc w:val="left"/>
              <w:rPr>
                <w:sz w:val="12"/>
                <w:szCs w:val="12"/>
              </w:rPr>
            </w:pPr>
            <w:r>
              <w:rPr>
                <w:rFonts w:ascii="Arial" w:eastAsia="Arial" w:hAnsi="Arial" w:cs="Arial"/>
                <w:color w:val="DB8650"/>
                <w:spacing w:val="0"/>
                <w:w w:val="100"/>
                <w:position w:val="0"/>
                <w:sz w:val="12"/>
                <w:szCs w:val="12"/>
                <w:shd w:val="clear" w:color="auto" w:fill="auto"/>
                <w:vertAlign w:val="superscript"/>
                <w:lang w:val="es-ES" w:eastAsia="es-ES" w:bidi="es-ES"/>
              </w:rPr>
              <w:t>&gt;</w:t>
            </w:r>
            <w:r>
              <w:rPr>
                <w:rFonts w:ascii="Arial" w:eastAsia="Arial" w:hAnsi="Arial" w:cs="Arial"/>
                <w:color w:val="DB8650"/>
                <w:spacing w:val="0"/>
                <w:w w:val="100"/>
                <w:position w:val="0"/>
                <w:sz w:val="12"/>
                <w:szCs w:val="12"/>
                <w:shd w:val="clear" w:color="auto" w:fill="auto"/>
                <w:lang w:val="es-ES" w:eastAsia="es-ES" w:bidi="es-ES"/>
              </w:rPr>
              <w:t xml:space="preserve"> </w:t>
            </w:r>
            <w:r>
              <w:rPr>
                <w:rFonts w:ascii="Arial" w:eastAsia="Arial" w:hAnsi="Arial" w:cs="Arial"/>
                <w:color w:val="000000"/>
                <w:spacing w:val="0"/>
                <w:w w:val="100"/>
                <w:position w:val="0"/>
                <w:sz w:val="12"/>
                <w:szCs w:val="12"/>
                <w:shd w:val="clear" w:color="auto" w:fill="auto"/>
                <w:lang w:val="es-ES" w:eastAsia="es-ES" w:bidi="es-ES"/>
              </w:rPr>
              <w:t>ONGs, Asociaciones</w:t>
            </w:r>
          </w:p>
        </w:tc>
      </w:tr>
    </w:tbl>
    <w:p>
      <w:pPr>
        <w:framePr w:w="8342" w:h="6437" w:wrap="none" w:vAnchor="text" w:hAnchor="page" w:x="1240" w:y="1268"/>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0815" w:h="10603" w:orient="landscape"/>
          <w:pgMar w:top="609" w:left="672" w:right="1234" w:bottom="609"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pgSz w:w="10815" w:h="10603" w:orient="landscape"/>
          <w:pgMar w:top="609" w:left="1239" w:right="716" w:bottom="1464" w:header="0" w:footer="3" w:gutter="0"/>
          <w:cols w:space="720"/>
          <w:noEndnote/>
          <w:rtlGutter w:val="0"/>
          <w:docGrid w:linePitch="360"/>
        </w:sectPr>
      </w:pPr>
    </w:p>
    <w:p>
      <w:pPr>
        <w:pStyle w:val="Style16"/>
        <w:keepNext/>
        <w:keepLines/>
        <w:framePr w:w="2126" w:h="288" w:wrap="none" w:vAnchor="text" w:hAnchor="page" w:x="2281" w:y="121"/>
        <w:widowControl w:val="0"/>
        <w:pBdr>
          <w:top w:val="single" w:sz="0" w:space="0" w:color="D1672B"/>
          <w:left w:val="single" w:sz="0" w:space="0" w:color="D1672B"/>
          <w:bottom w:val="single" w:sz="0" w:space="0" w:color="D1672B"/>
          <w:right w:val="single" w:sz="0" w:space="0" w:color="D1672B"/>
        </w:pBdr>
        <w:shd w:val="clear" w:color="auto" w:fill="D1672B"/>
        <w:bidi w:val="0"/>
        <w:spacing w:before="0" w:after="0" w:line="240" w:lineRule="auto"/>
        <w:ind w:left="0" w:right="0" w:firstLine="0"/>
        <w:jc w:val="left"/>
        <w:rPr>
          <w:sz w:val="20"/>
          <w:szCs w:val="20"/>
        </w:rPr>
      </w:pPr>
      <w:bookmarkStart w:id="38" w:name="bookmark38"/>
      <w:bookmarkStart w:id="39" w:name="bookmark39"/>
      <w:r>
        <w:rPr>
          <w:rFonts w:ascii="Arial" w:eastAsia="Arial" w:hAnsi="Arial" w:cs="Arial"/>
          <w:color w:val="FFFFFF"/>
          <w:spacing w:val="0"/>
          <w:w w:val="100"/>
          <w:position w:val="0"/>
          <w:sz w:val="20"/>
          <w:szCs w:val="20"/>
          <w:shd w:val="clear" w:color="auto" w:fill="auto"/>
          <w:lang w:val="es-ES" w:eastAsia="es-ES" w:bidi="es-ES"/>
        </w:rPr>
        <w:t>Procesos y Acciones</w:t>
      </w:r>
      <w:bookmarkEnd w:id="38"/>
      <w:bookmarkEnd w:id="39"/>
    </w:p>
    <w:p>
      <w:pPr>
        <w:pStyle w:val="Style16"/>
        <w:keepNext/>
        <w:keepLines/>
        <w:framePr w:w="1368" w:h="518" w:wrap="none" w:vAnchor="text" w:hAnchor="page" w:x="5483" w:y="21"/>
        <w:widowControl w:val="0"/>
        <w:pBdr>
          <w:top w:val="single" w:sz="0" w:space="0" w:color="D1672B"/>
          <w:left w:val="single" w:sz="0" w:space="0" w:color="D1672B"/>
          <w:bottom w:val="single" w:sz="0" w:space="0" w:color="D1672B"/>
          <w:right w:val="single" w:sz="0" w:space="0" w:color="D1672B"/>
        </w:pBdr>
        <w:shd w:val="clear" w:color="auto" w:fill="D1672B"/>
        <w:bidi w:val="0"/>
        <w:spacing w:before="0" w:after="0" w:line="240" w:lineRule="auto"/>
        <w:ind w:left="0" w:right="0" w:firstLine="0"/>
        <w:jc w:val="center"/>
        <w:rPr>
          <w:sz w:val="20"/>
          <w:szCs w:val="20"/>
        </w:rPr>
      </w:pPr>
      <w:bookmarkStart w:id="40" w:name="bookmark40"/>
      <w:bookmarkStart w:id="41" w:name="bookmark41"/>
      <w:r>
        <w:rPr>
          <w:rFonts w:ascii="Arial" w:eastAsia="Arial" w:hAnsi="Arial" w:cs="Arial"/>
          <w:color w:val="FFFFFF"/>
          <w:spacing w:val="0"/>
          <w:w w:val="100"/>
          <w:position w:val="0"/>
          <w:sz w:val="20"/>
          <w:szCs w:val="20"/>
          <w:shd w:val="clear" w:color="auto" w:fill="auto"/>
          <w:lang w:val="es-ES" w:eastAsia="es-ES" w:bidi="es-ES"/>
        </w:rPr>
        <w:t>Limitaciones</w:t>
      </w:r>
      <w:bookmarkEnd w:id="40"/>
      <w:bookmarkEnd w:id="41"/>
    </w:p>
    <w:p>
      <w:pPr>
        <w:pStyle w:val="Style16"/>
        <w:keepNext/>
        <w:keepLines/>
        <w:framePr w:w="1368" w:h="518" w:wrap="none" w:vAnchor="text" w:hAnchor="page" w:x="5483" w:y="21"/>
        <w:widowControl w:val="0"/>
        <w:pBdr>
          <w:top w:val="single" w:sz="0" w:space="0" w:color="D1672B"/>
          <w:left w:val="single" w:sz="0" w:space="0" w:color="D1672B"/>
          <w:bottom w:val="single" w:sz="0" w:space="0" w:color="D1672B"/>
          <w:right w:val="single" w:sz="0" w:space="0" w:color="D1672B"/>
        </w:pBdr>
        <w:shd w:val="clear" w:color="auto" w:fill="D1672B"/>
        <w:bidi w:val="0"/>
        <w:spacing w:before="0" w:after="0" w:line="240" w:lineRule="auto"/>
        <w:ind w:left="0" w:right="0" w:firstLine="0"/>
        <w:jc w:val="center"/>
        <w:rPr>
          <w:sz w:val="20"/>
          <w:szCs w:val="20"/>
        </w:rPr>
      </w:pPr>
      <w:bookmarkStart w:id="42" w:name="bookmark42"/>
      <w:bookmarkStart w:id="43" w:name="bookmark43"/>
      <w:r>
        <w:rPr>
          <w:rFonts w:ascii="Arial" w:eastAsia="Arial" w:hAnsi="Arial" w:cs="Arial"/>
          <w:color w:val="FFFFFF"/>
          <w:spacing w:val="0"/>
          <w:w w:val="100"/>
          <w:position w:val="0"/>
          <w:sz w:val="20"/>
          <w:szCs w:val="20"/>
          <w:shd w:val="clear" w:color="auto" w:fill="auto"/>
          <w:lang w:val="es-ES" w:eastAsia="es-ES" w:bidi="es-ES"/>
        </w:rPr>
        <w:t>Existentes</w:t>
      </w:r>
      <w:bookmarkEnd w:id="42"/>
      <w:bookmarkEnd w:id="43"/>
    </w:p>
    <w:p>
      <w:pPr>
        <w:pStyle w:val="Style16"/>
        <w:keepNext/>
        <w:keepLines/>
        <w:framePr w:w="1138" w:h="518" w:wrap="none" w:vAnchor="text" w:hAnchor="page" w:x="6952" w:y="21"/>
        <w:widowControl w:val="0"/>
        <w:pBdr>
          <w:top w:val="single" w:sz="0" w:space="0" w:color="D1672B"/>
          <w:left w:val="single" w:sz="0" w:space="0" w:color="D1672B"/>
          <w:bottom w:val="single" w:sz="0" w:space="0" w:color="D1672B"/>
          <w:right w:val="single" w:sz="0" w:space="0" w:color="D1672B"/>
        </w:pBdr>
        <w:shd w:val="clear" w:color="auto" w:fill="D1672B"/>
        <w:bidi w:val="0"/>
        <w:spacing w:before="0" w:after="0" w:line="240" w:lineRule="auto"/>
        <w:ind w:left="0" w:right="0" w:firstLine="0"/>
        <w:jc w:val="left"/>
        <w:rPr>
          <w:sz w:val="20"/>
          <w:szCs w:val="20"/>
        </w:rPr>
      </w:pPr>
      <w:bookmarkStart w:id="44" w:name="bookmark44"/>
      <w:bookmarkStart w:id="45" w:name="bookmark45"/>
      <w:r>
        <w:rPr>
          <w:rFonts w:ascii="Arial" w:eastAsia="Arial" w:hAnsi="Arial" w:cs="Arial"/>
          <w:color w:val="FFFFFF"/>
          <w:spacing w:val="0"/>
          <w:w w:val="100"/>
          <w:position w:val="0"/>
          <w:sz w:val="20"/>
          <w:szCs w:val="20"/>
          <w:shd w:val="clear" w:color="auto" w:fill="auto"/>
          <w:lang w:val="es-ES" w:eastAsia="es-ES" w:bidi="es-ES"/>
        </w:rPr>
        <w:t>Acuerdos</w:t>
      </w:r>
      <w:bookmarkEnd w:id="44"/>
      <w:bookmarkEnd w:id="45"/>
    </w:p>
    <w:p>
      <w:pPr>
        <w:pStyle w:val="Style16"/>
        <w:keepNext/>
        <w:keepLines/>
        <w:framePr w:w="1138" w:h="518" w:wrap="none" w:vAnchor="text" w:hAnchor="page" w:x="6952" w:y="21"/>
        <w:widowControl w:val="0"/>
        <w:pBdr>
          <w:top w:val="single" w:sz="0" w:space="0" w:color="D1672B"/>
          <w:left w:val="single" w:sz="0" w:space="0" w:color="D1672B"/>
          <w:bottom w:val="single" w:sz="0" w:space="0" w:color="D1672B"/>
          <w:right w:val="single" w:sz="0" w:space="0" w:color="D1672B"/>
        </w:pBdr>
        <w:shd w:val="clear" w:color="auto" w:fill="D1672B"/>
        <w:bidi w:val="0"/>
        <w:spacing w:before="0" w:after="0" w:line="240" w:lineRule="auto"/>
        <w:ind w:left="0" w:right="0" w:firstLine="0"/>
        <w:jc w:val="left"/>
        <w:rPr>
          <w:sz w:val="20"/>
          <w:szCs w:val="20"/>
        </w:rPr>
      </w:pPr>
      <w:bookmarkStart w:id="46" w:name="bookmark46"/>
      <w:bookmarkStart w:id="47" w:name="bookmark47"/>
      <w:r>
        <w:rPr>
          <w:rFonts w:ascii="Arial" w:eastAsia="Arial" w:hAnsi="Arial" w:cs="Arial"/>
          <w:color w:val="FFFFFF"/>
          <w:spacing w:val="0"/>
          <w:w w:val="100"/>
          <w:position w:val="0"/>
          <w:sz w:val="20"/>
          <w:szCs w:val="20"/>
          <w:shd w:val="clear" w:color="auto" w:fill="auto"/>
          <w:lang w:val="es-ES" w:eastAsia="es-ES" w:bidi="es-ES"/>
        </w:rPr>
        <w:t>Existentes</w:t>
      </w:r>
      <w:bookmarkEnd w:id="46"/>
      <w:bookmarkEnd w:id="47"/>
    </w:p>
    <w:p>
      <w:pPr>
        <w:pStyle w:val="Style16"/>
        <w:keepNext/>
        <w:keepLines/>
        <w:framePr w:w="1114" w:h="528" w:wrap="none" w:vAnchor="text" w:hAnchor="page" w:x="8281" w:y="21"/>
        <w:widowControl w:val="0"/>
        <w:pBdr>
          <w:top w:val="single" w:sz="0" w:space="0" w:color="D1672B"/>
          <w:left w:val="single" w:sz="0" w:space="0" w:color="D1672B"/>
          <w:bottom w:val="single" w:sz="0" w:space="0" w:color="D1672B"/>
          <w:right w:val="single" w:sz="0" w:space="0" w:color="D1672B"/>
        </w:pBdr>
        <w:shd w:val="clear" w:color="auto" w:fill="D1672B"/>
        <w:bidi w:val="0"/>
        <w:spacing w:before="0" w:after="0" w:line="240" w:lineRule="auto"/>
        <w:ind w:left="0" w:right="0" w:firstLine="0"/>
        <w:jc w:val="left"/>
        <w:rPr>
          <w:sz w:val="20"/>
          <w:szCs w:val="20"/>
        </w:rPr>
      </w:pPr>
      <w:bookmarkStart w:id="48" w:name="bookmark48"/>
      <w:bookmarkStart w:id="49" w:name="bookmark49"/>
      <w:r>
        <w:rPr>
          <w:rFonts w:ascii="Arial" w:eastAsia="Arial" w:hAnsi="Arial" w:cs="Arial"/>
          <w:color w:val="FFFFFF"/>
          <w:spacing w:val="0"/>
          <w:w w:val="100"/>
          <w:position w:val="0"/>
          <w:sz w:val="20"/>
          <w:szCs w:val="20"/>
          <w:shd w:val="clear" w:color="auto" w:fill="auto"/>
          <w:lang w:val="es-ES" w:eastAsia="es-ES" w:bidi="es-ES"/>
        </w:rPr>
        <w:t>Acuerdos</w:t>
      </w:r>
      <w:bookmarkEnd w:id="48"/>
      <w:bookmarkEnd w:id="49"/>
    </w:p>
    <w:p>
      <w:pPr>
        <w:pStyle w:val="Style16"/>
        <w:keepNext/>
        <w:keepLines/>
        <w:framePr w:w="1114" w:h="528" w:wrap="none" w:vAnchor="text" w:hAnchor="page" w:x="8281" w:y="21"/>
        <w:widowControl w:val="0"/>
        <w:pBdr>
          <w:top w:val="single" w:sz="0" w:space="0" w:color="D1672B"/>
          <w:left w:val="single" w:sz="0" w:space="0" w:color="D1672B"/>
          <w:bottom w:val="single" w:sz="0" w:space="0" w:color="D1672B"/>
          <w:right w:val="single" w:sz="0" w:space="0" w:color="D1672B"/>
        </w:pBdr>
        <w:shd w:val="clear" w:color="auto" w:fill="D1672B"/>
        <w:bidi w:val="0"/>
        <w:spacing w:before="0" w:after="0" w:line="240" w:lineRule="auto"/>
        <w:ind w:left="0" w:right="0" w:firstLine="0"/>
        <w:jc w:val="left"/>
        <w:rPr>
          <w:sz w:val="20"/>
          <w:szCs w:val="20"/>
        </w:rPr>
      </w:pPr>
      <w:bookmarkStart w:id="50" w:name="bookmark50"/>
      <w:bookmarkStart w:id="51" w:name="bookmark51"/>
      <w:r>
        <w:rPr>
          <w:rFonts w:ascii="Arial" w:eastAsia="Arial" w:hAnsi="Arial" w:cs="Arial"/>
          <w:color w:val="FFFFFF"/>
          <w:spacing w:val="0"/>
          <w:w w:val="100"/>
          <w:position w:val="0"/>
          <w:sz w:val="20"/>
          <w:szCs w:val="20"/>
          <w:shd w:val="clear" w:color="auto" w:fill="auto"/>
          <w:lang w:val="es-ES" w:eastAsia="es-ES" w:bidi="es-ES"/>
        </w:rPr>
        <w:t>Sugeridos</w:t>
      </w:r>
      <w:bookmarkEnd w:id="50"/>
      <w:bookmarkEnd w:id="51"/>
    </w:p>
    <w:p>
      <w:pPr>
        <w:widowControl w:val="0"/>
        <w:spacing w:after="527" w:line="1" w:lineRule="exact"/>
      </w:pPr>
    </w:p>
    <w:p>
      <w:pPr>
        <w:widowControl w:val="0"/>
        <w:spacing w:line="1" w:lineRule="exact"/>
        <w:sectPr>
          <w:footnotePr>
            <w:pos w:val="pageBottom"/>
            <w:numFmt w:val="decimal"/>
            <w:numRestart w:val="continuous"/>
          </w:footnotePr>
          <w:type w:val="continuous"/>
          <w:pgSz w:w="10815" w:h="10603" w:orient="landscape"/>
          <w:pgMar w:top="609" w:left="1239" w:right="716" w:bottom="1464" w:header="0" w:footer="3" w:gutter="0"/>
          <w:cols w:space="720"/>
          <w:noEndnote/>
          <w:rtlGutter w:val="0"/>
          <w:docGrid w:linePitch="360"/>
        </w:sectPr>
      </w:pPr>
    </w:p>
    <w:p>
      <w:pPr>
        <w:pStyle w:val="Style13"/>
        <w:keepNext w:val="0"/>
        <w:keepLines w:val="0"/>
        <w:widowControl w:val="0"/>
        <w:shd w:val="clear" w:color="auto" w:fill="auto"/>
        <w:bidi w:val="0"/>
        <w:spacing w:before="0" w:after="220" w:line="240" w:lineRule="auto"/>
        <w:ind w:left="0" w:right="0" w:firstLine="0"/>
        <w:jc w:val="left"/>
      </w:pPr>
      <w:r>
        <w:rPr>
          <w:color w:val="D1672A"/>
          <w:spacing w:val="0"/>
          <w:w w:val="100"/>
          <w:position w:val="0"/>
          <w:u w:val="single"/>
          <w:shd w:val="clear" w:color="auto" w:fill="auto"/>
          <w:lang w:val="es-ES" w:eastAsia="es-ES" w:bidi="es-ES"/>
        </w:rPr>
        <w:t>Solicitud de Refugio:</w:t>
      </w:r>
    </w:p>
    <w:p>
      <w:pPr>
        <w:pStyle w:val="Style13"/>
        <w:keepNext w:val="0"/>
        <w:keepLines w:val="0"/>
        <w:widowControl w:val="0"/>
        <w:shd w:val="clear" w:color="auto" w:fill="auto"/>
        <w:bidi w:val="0"/>
        <w:spacing w:before="0" w:after="0" w:line="168" w:lineRule="auto"/>
        <w:ind w:left="0" w:right="0" w:firstLine="0"/>
        <w:jc w:val="left"/>
      </w:pPr>
      <w:r>
        <w:rPr>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Ingreso en la base de datos.</w:t>
      </w:r>
    </w:p>
    <w:p>
      <w:pPr>
        <w:pStyle w:val="Style13"/>
        <w:keepNext w:val="0"/>
        <w:keepLines w:val="0"/>
        <w:widowControl w:val="0"/>
        <w:shd w:val="clear" w:color="auto" w:fill="auto"/>
        <w:bidi w:val="0"/>
        <w:spacing w:before="0" w:after="0" w:line="266" w:lineRule="auto"/>
        <w:ind w:left="240" w:right="0" w:hanging="240"/>
        <w:jc w:val="left"/>
      </w:pPr>
      <w:r>
        <w:rPr>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Solicitud de “cita inicial” o de primera vez en la Oficina de Refugiados del Ministerio de Relaciones Exteriores (lunes a viernes de 8:30 a.m. a 9:30 a.m.) La cita puede ser pedida por teléfono o Internet.</w:t>
      </w:r>
    </w:p>
    <w:p>
      <w:pPr>
        <w:pStyle w:val="Style13"/>
        <w:keepNext w:val="0"/>
        <w:keepLines w:val="0"/>
        <w:widowControl w:val="0"/>
        <w:shd w:val="clear" w:color="auto" w:fill="auto"/>
        <w:bidi w:val="0"/>
        <w:spacing w:before="0" w:after="0" w:line="240" w:lineRule="auto"/>
        <w:ind w:left="240" w:right="0" w:hanging="240"/>
        <w:jc w:val="left"/>
      </w:pPr>
      <w:r>
        <w:rPr>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Ingreso de solicitud y recepción de documentos en la Oficina de Refugiados del Ministerio de Relaciones Exteriores.</w:t>
      </w:r>
    </w:p>
    <w:p>
      <w:pPr>
        <w:pStyle w:val="Style13"/>
        <w:keepNext w:val="0"/>
        <w:keepLines w:val="0"/>
        <w:widowControl w:val="0"/>
        <w:shd w:val="clear" w:color="auto" w:fill="auto"/>
        <w:bidi w:val="0"/>
        <w:spacing w:before="0" w:after="0" w:line="168" w:lineRule="auto"/>
        <w:ind w:left="0" w:right="0" w:firstLine="0"/>
        <w:jc w:val="left"/>
      </w:pPr>
      <w:r>
        <w:rPr>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Emisión de carné de solicitante.</w:t>
      </w:r>
    </w:p>
    <w:p>
      <w:pPr>
        <w:pStyle w:val="Style13"/>
        <w:keepNext w:val="0"/>
        <w:keepLines w:val="0"/>
        <w:widowControl w:val="0"/>
        <w:shd w:val="clear" w:color="auto" w:fill="auto"/>
        <w:bidi w:val="0"/>
        <w:spacing w:before="0" w:after="0" w:line="223" w:lineRule="auto"/>
        <w:ind w:left="240" w:right="0" w:hanging="240"/>
        <w:jc w:val="left"/>
      </w:pPr>
      <w:r>
        <w:rPr>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Entrega de cita para entrevista en la Oficina de Refugiados</w:t>
      </w:r>
    </w:p>
    <w:p>
      <w:pPr>
        <w:pStyle w:val="Style13"/>
        <w:keepNext w:val="0"/>
        <w:keepLines w:val="0"/>
        <w:widowControl w:val="0"/>
        <w:shd w:val="clear" w:color="auto" w:fill="auto"/>
        <w:bidi w:val="0"/>
        <w:spacing w:before="0" w:after="80" w:line="223" w:lineRule="auto"/>
        <w:ind w:left="240" w:right="0" w:hanging="240"/>
        <w:jc w:val="left"/>
      </w:pPr>
      <w:r>
        <w:rPr>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Entrevistas: Comité Pro Refugiados y Oficina de Refugiados de la Cancillería</w:t>
      </w:r>
    </w:p>
    <w:p>
      <w:pPr>
        <w:pStyle w:val="Style13"/>
        <w:keepNext w:val="0"/>
        <w:keepLines w:val="0"/>
        <w:widowControl w:val="0"/>
        <w:shd w:val="clear" w:color="auto" w:fill="auto"/>
        <w:bidi w:val="0"/>
        <w:spacing w:before="0" w:after="0" w:line="168" w:lineRule="auto"/>
        <w:ind w:left="0" w:right="0" w:firstLine="0"/>
        <w:jc w:val="left"/>
      </w:pPr>
      <w:r>
        <w:rPr>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Notificación escrita de resolución de la Comisión.</w:t>
      </w:r>
    </w:p>
    <w:p>
      <w:pPr>
        <w:pStyle w:val="Style13"/>
        <w:keepNext w:val="0"/>
        <w:keepLines w:val="0"/>
        <w:widowControl w:val="0"/>
        <w:shd w:val="clear" w:color="auto" w:fill="auto"/>
        <w:bidi w:val="0"/>
        <w:spacing w:before="0" w:after="0"/>
        <w:ind w:left="240" w:right="0" w:hanging="240"/>
        <w:jc w:val="left"/>
      </w:pPr>
      <w:r>
        <w:rPr>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Em isión de Visa de refugiado para casos aceptados, o apelación para casos negados (la apelación es un trámite opcional que puede ser presentado a más tardar 30 días después de la notificación).</w:t>
      </w:r>
    </w:p>
    <w:p>
      <w:pPr>
        <w:pStyle w:val="Style13"/>
        <w:keepNext w:val="0"/>
        <w:keepLines w:val="0"/>
        <w:widowControl w:val="0"/>
        <w:shd w:val="clear" w:color="auto" w:fill="auto"/>
        <w:bidi w:val="0"/>
        <w:spacing w:before="0" w:after="280" w:line="223" w:lineRule="auto"/>
        <w:ind w:left="240" w:right="0" w:hanging="240"/>
        <w:jc w:val="left"/>
      </w:pPr>
      <w:r>
        <w:rPr>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Notificación escrita de resolución del Ministro sobre la apelación.</w:t>
      </w:r>
    </w:p>
    <w:p>
      <w:pPr>
        <w:pStyle w:val="Style13"/>
        <w:keepNext w:val="0"/>
        <w:keepLines w:val="0"/>
        <w:widowControl w:val="0"/>
        <w:shd w:val="clear" w:color="auto" w:fill="auto"/>
        <w:bidi w:val="0"/>
        <w:spacing w:before="0" w:after="0" w:line="168" w:lineRule="auto"/>
        <w:ind w:left="0" w:right="0" w:firstLine="0"/>
        <w:jc w:val="left"/>
      </w:pPr>
      <w:r>
        <w:rPr>
          <w:b/>
          <w:bCs/>
          <w:color w:val="D1672A"/>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Emisión de Visa a casos aceptados en apelación.</w:t>
      </w:r>
    </w:p>
    <w:tbl>
      <w:tblPr>
        <w:tblOverlap w:val="never"/>
        <w:jc w:val="center"/>
        <w:tblLayout w:type="fixed"/>
      </w:tblPr>
      <w:tblGrid>
        <w:gridCol w:w="1397"/>
        <w:gridCol w:w="1248"/>
        <w:gridCol w:w="1320"/>
      </w:tblGrid>
      <w:tr>
        <w:trPr>
          <w:trHeight w:val="336" w:hRule="exact"/>
        </w:trPr>
        <w:tc>
          <w:tcPr>
            <w:tcBorders>
              <w:lef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s-ES" w:eastAsia="es-ES" w:bidi="es-ES"/>
              </w:rPr>
              <w:t>Gran cantidad de</w:t>
            </w:r>
          </w:p>
        </w:tc>
        <w:tc>
          <w:tcPr>
            <w:tcBorders>
              <w:lef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Proceso de</w:t>
            </w:r>
          </w:p>
        </w:tc>
        <w:tc>
          <w:tcPr>
            <w:tcBorders>
              <w:left w:val="single" w:sz="4"/>
              <w:righ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Campañas de</w:t>
            </w:r>
          </w:p>
        </w:tc>
      </w:tr>
      <w:tr>
        <w:trPr>
          <w:trHeight w:val="187" w:hRule="exact"/>
        </w:trPr>
        <w:tc>
          <w:tcPr>
            <w:tcBorders>
              <w:lef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s-ES" w:eastAsia="es-ES" w:bidi="es-ES"/>
              </w:rPr>
              <w:t>refugiados que</w:t>
            </w:r>
          </w:p>
        </w:tc>
        <w:tc>
          <w:tcPr>
            <w:tcBorders>
              <w:lef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Registro</w:t>
            </w:r>
          </w:p>
        </w:tc>
        <w:tc>
          <w:tcPr>
            <w:tcBorders>
              <w:left w:val="single" w:sz="4"/>
              <w:righ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capacitación y</w:t>
            </w:r>
          </w:p>
        </w:tc>
      </w:tr>
      <w:tr>
        <w:trPr>
          <w:trHeight w:val="163" w:hRule="exact"/>
        </w:trPr>
        <w:tc>
          <w:tcPr>
            <w:tcBorders>
              <w:lef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s-ES" w:eastAsia="es-ES" w:bidi="es-ES"/>
              </w:rPr>
              <w:t>no se encuentran</w:t>
            </w:r>
          </w:p>
        </w:tc>
        <w:tc>
          <w:tcPr>
            <w:tcBorders>
              <w:lef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Ampliado</w:t>
            </w:r>
          </w:p>
        </w:tc>
        <w:tc>
          <w:tcPr>
            <w:tcBorders>
              <w:left w:val="single" w:sz="4"/>
              <w:righ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sensibilización</w:t>
            </w:r>
          </w:p>
        </w:tc>
      </w:tr>
      <w:tr>
        <w:trPr>
          <w:trHeight w:val="192" w:hRule="exact"/>
        </w:trPr>
        <w:tc>
          <w:tcPr>
            <w:tcBorders>
              <w:lef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s-ES" w:eastAsia="es-ES" w:bidi="es-ES"/>
              </w:rPr>
              <w:t>registrados, que</w:t>
            </w:r>
          </w:p>
        </w:tc>
        <w:tc>
          <w:tcPr>
            <w:tcBorders>
              <w:left w:val="single" w:sz="4"/>
            </w:tcBorders>
            <w:shd w:val="clear" w:color="auto" w:fill="F5DAC5"/>
            <w:vAlign w:val="top"/>
          </w:tcPr>
          <w:p>
            <w:pPr>
              <w:widowControl w:val="0"/>
              <w:rPr>
                <w:sz w:val="10"/>
                <w:szCs w:val="10"/>
              </w:rPr>
            </w:pPr>
          </w:p>
        </w:tc>
        <w:tc>
          <w:tcPr>
            <w:tcBorders>
              <w:left w:val="single" w:sz="4"/>
              <w:righ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en el tema</w:t>
            </w:r>
          </w:p>
        </w:tc>
      </w:tr>
      <w:tr>
        <w:trPr>
          <w:trHeight w:val="182" w:hRule="exact"/>
        </w:trPr>
        <w:tc>
          <w:tcPr>
            <w:tcBorders>
              <w:lef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s-ES" w:eastAsia="es-ES" w:bidi="es-ES"/>
              </w:rPr>
              <w:t>no han aplicado</w:t>
            </w:r>
          </w:p>
        </w:tc>
        <w:tc>
          <w:tcPr>
            <w:tcBorders>
              <w:left w:val="single" w:sz="4"/>
            </w:tcBorders>
            <w:shd w:val="clear" w:color="auto" w:fill="F5DAC5"/>
            <w:vAlign w:val="top"/>
          </w:tcPr>
          <w:p>
            <w:pPr>
              <w:widowControl w:val="0"/>
              <w:rPr>
                <w:sz w:val="10"/>
                <w:szCs w:val="10"/>
              </w:rPr>
            </w:pPr>
          </w:p>
        </w:tc>
        <w:tc>
          <w:tcPr>
            <w:tcBorders>
              <w:left w:val="single" w:sz="4"/>
              <w:righ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de refugio y</w:t>
            </w:r>
          </w:p>
        </w:tc>
      </w:tr>
      <w:tr>
        <w:trPr>
          <w:trHeight w:val="163" w:hRule="exact"/>
        </w:trPr>
        <w:tc>
          <w:tcPr>
            <w:tcBorders>
              <w:lef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s-ES" w:eastAsia="es-ES" w:bidi="es-ES"/>
              </w:rPr>
              <w:t>o que no se les</w:t>
            </w:r>
          </w:p>
        </w:tc>
        <w:tc>
          <w:tcPr>
            <w:tcBorders>
              <w:left w:val="single" w:sz="4"/>
            </w:tcBorders>
            <w:shd w:val="clear" w:color="auto" w:fill="F5DAC5"/>
            <w:vAlign w:val="top"/>
          </w:tcPr>
          <w:p>
            <w:pPr>
              <w:widowControl w:val="0"/>
              <w:rPr>
                <w:sz w:val="10"/>
                <w:szCs w:val="10"/>
              </w:rPr>
            </w:pPr>
          </w:p>
        </w:tc>
        <w:tc>
          <w:tcPr>
            <w:tcBorders>
              <w:left w:val="single" w:sz="4"/>
              <w:righ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derechos de</w:t>
            </w:r>
          </w:p>
        </w:tc>
      </w:tr>
      <w:tr>
        <w:trPr>
          <w:trHeight w:val="197" w:hRule="exact"/>
        </w:trPr>
        <w:tc>
          <w:tcPr>
            <w:tcBorders>
              <w:lef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s-ES" w:eastAsia="es-ES" w:bidi="es-ES"/>
              </w:rPr>
              <w:t>ha aprobado</w:t>
            </w:r>
          </w:p>
        </w:tc>
        <w:tc>
          <w:tcPr>
            <w:tcBorders>
              <w:left w:val="single" w:sz="4"/>
            </w:tcBorders>
            <w:shd w:val="clear" w:color="auto" w:fill="F5DAC5"/>
            <w:vAlign w:val="top"/>
          </w:tcPr>
          <w:p>
            <w:pPr>
              <w:widowControl w:val="0"/>
              <w:rPr>
                <w:sz w:val="10"/>
                <w:szCs w:val="10"/>
              </w:rPr>
            </w:pPr>
          </w:p>
        </w:tc>
        <w:tc>
          <w:tcPr>
            <w:tcBorders>
              <w:left w:val="single" w:sz="4"/>
              <w:righ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los refugiados,</w:t>
            </w:r>
          </w:p>
        </w:tc>
      </w:tr>
      <w:tr>
        <w:trPr>
          <w:trHeight w:val="163" w:hRule="exact"/>
        </w:trPr>
        <w:tc>
          <w:tcPr>
            <w:tcBorders>
              <w:lef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s-ES" w:eastAsia="es-ES" w:bidi="es-ES"/>
              </w:rPr>
              <w:t>el estatus de</w:t>
            </w:r>
          </w:p>
        </w:tc>
        <w:tc>
          <w:tcPr>
            <w:tcBorders>
              <w:left w:val="single" w:sz="4"/>
            </w:tcBorders>
            <w:shd w:val="clear" w:color="auto" w:fill="F5DAC5"/>
            <w:vAlign w:val="top"/>
          </w:tcPr>
          <w:p>
            <w:pPr>
              <w:widowControl w:val="0"/>
              <w:rPr>
                <w:sz w:val="10"/>
                <w:szCs w:val="10"/>
              </w:rPr>
            </w:pPr>
          </w:p>
        </w:tc>
        <w:tc>
          <w:tcPr>
            <w:tcBorders>
              <w:left w:val="single" w:sz="4"/>
              <w:righ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en escuelas</w:t>
            </w:r>
          </w:p>
        </w:tc>
      </w:tr>
      <w:tr>
        <w:trPr>
          <w:trHeight w:val="370" w:hRule="exact"/>
        </w:trPr>
        <w:tc>
          <w:tcPr>
            <w:tcBorders>
              <w:left w:val="single" w:sz="4"/>
            </w:tcBorders>
            <w:shd w:val="clear" w:color="auto" w:fill="F5DAC5"/>
            <w:vAlign w:val="top"/>
          </w:tcPr>
          <w:p>
            <w:pPr>
              <w:pStyle w:val="Style2"/>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s-ES" w:eastAsia="es-ES" w:bidi="es-ES"/>
              </w:rPr>
              <w:t>refugio.</w:t>
            </w:r>
          </w:p>
        </w:tc>
        <w:tc>
          <w:tcPr>
            <w:tcBorders>
              <w:left w:val="single" w:sz="4"/>
            </w:tcBorders>
            <w:shd w:val="clear" w:color="auto" w:fill="F5DAC5"/>
            <w:vAlign w:val="top"/>
          </w:tcPr>
          <w:p>
            <w:pPr>
              <w:widowControl w:val="0"/>
              <w:rPr>
                <w:sz w:val="10"/>
                <w:szCs w:val="10"/>
              </w:rPr>
            </w:pPr>
          </w:p>
        </w:tc>
        <w:tc>
          <w:tcPr>
            <w:tcBorders>
              <w:left w:val="single" w:sz="4"/>
              <w:right w:val="single" w:sz="4"/>
            </w:tcBorders>
            <w:shd w:val="clear" w:color="auto" w:fill="F5DAC5"/>
            <w:vAlign w:val="bottom"/>
          </w:tcPr>
          <w:p>
            <w:pPr>
              <w:pStyle w:val="Style2"/>
              <w:keepNext w:val="0"/>
              <w:keepLines w:val="0"/>
              <w:widowControl w:val="0"/>
              <w:shd w:val="clear" w:color="auto" w:fill="auto"/>
              <w:bidi w:val="0"/>
              <w:spacing w:before="0" w:after="0" w:line="317" w:lineRule="auto"/>
              <w:ind w:left="140" w:right="0" w:firstLine="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y colegios de los sectores</w:t>
            </w:r>
          </w:p>
        </w:tc>
      </w:tr>
      <w:tr>
        <w:trPr>
          <w:trHeight w:val="168" w:hRule="exact"/>
        </w:trPr>
        <w:tc>
          <w:tcPr>
            <w:tcBorders>
              <w:lef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s-ES" w:eastAsia="es-ES" w:bidi="es-ES"/>
              </w:rPr>
              <w:t>Discriminación</w:t>
            </w:r>
          </w:p>
        </w:tc>
        <w:tc>
          <w:tcPr>
            <w:tcBorders>
              <w:left w:val="single" w:sz="4"/>
            </w:tcBorders>
            <w:shd w:val="clear" w:color="auto" w:fill="F5DAC5"/>
            <w:vAlign w:val="top"/>
          </w:tcPr>
          <w:p>
            <w:pPr>
              <w:widowControl w:val="0"/>
              <w:rPr>
                <w:sz w:val="10"/>
                <w:szCs w:val="10"/>
              </w:rPr>
            </w:pPr>
          </w:p>
        </w:tc>
        <w:tc>
          <w:tcPr>
            <w:tcBorders>
              <w:left w:val="single" w:sz="4"/>
              <w:right w:val="single" w:sz="4"/>
            </w:tcBorders>
            <w:shd w:val="clear" w:color="auto" w:fill="F5DAC5"/>
            <w:vAlign w:val="bottom"/>
          </w:tcPr>
          <w:p>
            <w:pPr>
              <w:pStyle w:val="Style2"/>
              <w:keepNext w:val="0"/>
              <w:keepLines w:val="0"/>
              <w:widowControl w:val="0"/>
              <w:shd w:val="clear" w:color="auto" w:fill="auto"/>
              <w:bidi w:val="0"/>
              <w:spacing w:before="0" w:after="0" w:line="240" w:lineRule="auto"/>
              <w:ind w:left="140" w:right="0" w:firstLine="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cercanos a la</w:t>
            </w:r>
          </w:p>
        </w:tc>
      </w:tr>
      <w:tr>
        <w:trPr>
          <w:trHeight w:val="187" w:hRule="exact"/>
        </w:trPr>
        <w:tc>
          <w:tcPr>
            <w:tcBorders>
              <w:lef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s-ES" w:eastAsia="es-ES" w:bidi="es-ES"/>
              </w:rPr>
              <w:t>y trabas en</w:t>
            </w:r>
          </w:p>
        </w:tc>
        <w:tc>
          <w:tcPr>
            <w:tcBorders>
              <w:left w:val="single" w:sz="4"/>
            </w:tcBorders>
            <w:shd w:val="clear" w:color="auto" w:fill="F5DAC5"/>
            <w:vAlign w:val="top"/>
          </w:tcPr>
          <w:p>
            <w:pPr>
              <w:widowControl w:val="0"/>
              <w:rPr>
                <w:sz w:val="10"/>
                <w:szCs w:val="10"/>
              </w:rPr>
            </w:pPr>
          </w:p>
        </w:tc>
        <w:tc>
          <w:tcPr>
            <w:tcBorders>
              <w:left w:val="single" w:sz="4"/>
              <w:righ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frontera, al</w:t>
            </w:r>
          </w:p>
        </w:tc>
      </w:tr>
      <w:tr>
        <w:trPr>
          <w:trHeight w:val="192" w:hRule="exact"/>
        </w:trPr>
        <w:tc>
          <w:tcPr>
            <w:tcBorders>
              <w:lef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s-ES" w:eastAsia="es-ES" w:bidi="es-ES"/>
              </w:rPr>
              <w:t>el acceso a la</w:t>
            </w:r>
          </w:p>
        </w:tc>
        <w:tc>
          <w:tcPr>
            <w:tcBorders>
              <w:left w:val="single" w:sz="4"/>
            </w:tcBorders>
            <w:shd w:val="clear" w:color="auto" w:fill="F5DAC5"/>
            <w:vAlign w:val="top"/>
          </w:tcPr>
          <w:p>
            <w:pPr>
              <w:widowControl w:val="0"/>
              <w:rPr>
                <w:sz w:val="10"/>
                <w:szCs w:val="10"/>
              </w:rPr>
            </w:pPr>
          </w:p>
        </w:tc>
        <w:tc>
          <w:tcPr>
            <w:tcBorders>
              <w:left w:val="single" w:sz="4"/>
              <w:right w:val="single" w:sz="4"/>
            </w:tcBorders>
            <w:shd w:val="clear" w:color="auto" w:fill="F5DAC5"/>
            <w:vAlign w:val="bottom"/>
          </w:tcPr>
          <w:p>
            <w:pPr>
              <w:pStyle w:val="Style2"/>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igual que para</w:t>
            </w:r>
          </w:p>
        </w:tc>
      </w:tr>
      <w:tr>
        <w:trPr>
          <w:trHeight w:val="3336" w:hRule="exact"/>
        </w:trPr>
        <w:tc>
          <w:tcPr>
            <w:tcBorders>
              <w:left w:val="single" w:sz="4"/>
              <w:bottom w:val="single" w:sz="4"/>
            </w:tcBorders>
            <w:shd w:val="clear" w:color="auto" w:fill="F5DAC5"/>
            <w:vAlign w:val="top"/>
          </w:tcPr>
          <w:p>
            <w:pPr>
              <w:pStyle w:val="Style2"/>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color w:val="000000"/>
                <w:spacing w:val="0"/>
                <w:w w:val="100"/>
                <w:position w:val="0"/>
                <w:sz w:val="12"/>
                <w:szCs w:val="12"/>
                <w:shd w:val="clear" w:color="auto" w:fill="auto"/>
                <w:lang w:val="es-ES" w:eastAsia="es-ES" w:bidi="es-ES"/>
              </w:rPr>
              <w:t>educación.</w:t>
            </w:r>
          </w:p>
        </w:tc>
        <w:tc>
          <w:tcPr>
            <w:tcBorders>
              <w:left w:val="single" w:sz="4"/>
              <w:bottom w:val="single" w:sz="4"/>
            </w:tcBorders>
            <w:shd w:val="clear" w:color="auto" w:fill="F5DAC5"/>
            <w:vAlign w:val="top"/>
          </w:tcPr>
          <w:p>
            <w:pPr>
              <w:widowControl w:val="0"/>
              <w:rPr>
                <w:sz w:val="10"/>
                <w:szCs w:val="10"/>
              </w:rPr>
            </w:pPr>
          </w:p>
        </w:tc>
        <w:tc>
          <w:tcPr>
            <w:tcBorders>
              <w:left w:val="single" w:sz="4"/>
              <w:bottom w:val="single" w:sz="4"/>
              <w:right w:val="single" w:sz="4"/>
            </w:tcBorders>
            <w:shd w:val="clear" w:color="auto" w:fill="F5DAC5"/>
            <w:vAlign w:val="top"/>
          </w:tcPr>
          <w:p>
            <w:pPr>
              <w:pStyle w:val="Style2"/>
              <w:keepNext w:val="0"/>
              <w:keepLines w:val="0"/>
              <w:widowControl w:val="0"/>
              <w:shd w:val="clear" w:color="auto" w:fill="auto"/>
              <w:bidi w:val="0"/>
              <w:spacing w:before="0" w:after="140" w:line="314" w:lineRule="auto"/>
              <w:ind w:left="140" w:right="0" w:firstLine="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funcionarios públicos y de atención.</w:t>
            </w:r>
          </w:p>
          <w:p>
            <w:pPr>
              <w:pStyle w:val="Style2"/>
              <w:keepNext w:val="0"/>
              <w:keepLines w:val="0"/>
              <w:widowControl w:val="0"/>
              <w:shd w:val="clear" w:color="auto" w:fill="auto"/>
              <w:bidi w:val="0"/>
              <w:spacing w:before="0" w:after="0" w:line="312" w:lineRule="auto"/>
              <w:ind w:left="140" w:right="0" w:firstLine="0"/>
              <w:jc w:val="left"/>
              <w:rPr>
                <w:sz w:val="12"/>
                <w:szCs w:val="12"/>
              </w:rPr>
            </w:pPr>
            <w:r>
              <w:rPr>
                <w:rFonts w:ascii="Arial" w:eastAsia="Arial" w:hAnsi="Arial" w:cs="Arial"/>
                <w:color w:val="000000"/>
                <w:spacing w:val="0"/>
                <w:w w:val="100"/>
                <w:position w:val="0"/>
                <w:sz w:val="12"/>
                <w:szCs w:val="12"/>
                <w:shd w:val="clear" w:color="auto" w:fill="auto"/>
                <w:lang w:val="es-ES" w:eastAsia="es-ES" w:bidi="es-ES"/>
              </w:rPr>
              <w:t>Mejorar y definir tiempos en el proceso ordinario para adquisición de Refugio.</w:t>
            </w:r>
          </w:p>
        </w:tc>
      </w:tr>
    </w:tbl>
    <w:p>
      <w:pPr>
        <w:sectPr>
          <w:footnotePr>
            <w:pos w:val="pageBottom"/>
            <w:numFmt w:val="decimal"/>
            <w:numRestart w:val="continuous"/>
          </w:footnotePr>
          <w:type w:val="continuous"/>
          <w:pgSz w:w="10815" w:h="10603" w:orient="landscape"/>
          <w:pgMar w:top="2755" w:left="1292" w:right="1354" w:bottom="1464" w:header="0" w:footer="3" w:gutter="0"/>
          <w:cols w:num="2" w:sep="1" w:space="123"/>
          <w:noEndnote/>
          <w:rtlGutter w:val="0"/>
          <w:docGrid w:linePitch="360"/>
        </w:sectPr>
      </w:pPr>
    </w:p>
    <w:p>
      <w:pPr>
        <w:rPr>
          <w:sz w:val="2"/>
          <w:szCs w:val="2"/>
        </w:rPr>
        <w:sectPr>
          <w:footnotePr>
            <w:pos w:val="pageBottom"/>
            <w:numFmt w:val="decimal"/>
            <w:numRestart w:val="continuous"/>
          </w:footnotePr>
          <w:type w:val="continuous"/>
          <w:pgSz w:w="10815" w:h="10603" w:orient="landscape"/>
          <w:pgMar w:top="2755" w:left="1292" w:right="1354" w:bottom="1464" w:header="0" w:footer="3" w:gutter="0"/>
          <w:cols w:num="2" w:sep="1" w:space="123"/>
          <w:noEndnote/>
          <w:rtlGutter w:val="0"/>
          <w:docGrid w:linePitch="360"/>
        </w:sectPr>
      </w:pPr>
    </w:p>
    <w:p>
      <w:pPr>
        <w:pStyle w:val="Style5"/>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0815" w:h="10603" w:orient="landscape"/>
          <w:pgMar w:top="1675" w:left="1191" w:right="1210" w:bottom="1277" w:header="0" w:footer="3" w:gutter="0"/>
          <w:cols w:space="720"/>
          <w:noEndnote/>
          <w:rtlGutter w:val="0"/>
          <w:docGrid w:linePitch="360"/>
        </w:sectPr>
      </w:pPr>
      <w:bookmarkStart w:id="52" w:name="bookmark52"/>
      <w:bookmarkStart w:id="53" w:name="bookmark53"/>
      <w:r>
        <w:rPr>
          <w:spacing w:val="0"/>
          <w:w w:val="100"/>
          <w:position w:val="0"/>
          <w:shd w:val="clear" w:color="auto" w:fill="auto"/>
          <w:lang w:val="en-US" w:eastAsia="en-US" w:bidi="en-US"/>
        </w:rPr>
        <w:t>Banco de datos de las Instituciones Participantes:</w:t>
      </w:r>
      <w:bookmarkEnd w:id="52"/>
      <w:bookmarkEnd w:id="53"/>
    </w:p>
    <w:p>
      <w:pPr>
        <w:widowControl w:val="0"/>
        <w:spacing w:line="240" w:lineRule="exact"/>
        <w:rPr>
          <w:sz w:val="19"/>
          <w:szCs w:val="19"/>
        </w:rPr>
      </w:pPr>
    </w:p>
    <w:p>
      <w:pPr>
        <w:widowControl w:val="0"/>
        <w:spacing w:line="240" w:lineRule="exact"/>
        <w:rPr>
          <w:sz w:val="19"/>
          <w:szCs w:val="19"/>
        </w:rPr>
      </w:pPr>
    </w:p>
    <w:p>
      <w:pPr>
        <w:widowControl w:val="0"/>
        <w:spacing w:before="80" w:after="80" w:line="240" w:lineRule="exact"/>
        <w:rPr>
          <w:sz w:val="19"/>
          <w:szCs w:val="19"/>
        </w:rPr>
      </w:pPr>
    </w:p>
    <w:p>
      <w:pPr>
        <w:widowControl w:val="0"/>
        <w:spacing w:line="1" w:lineRule="exact"/>
        <w:sectPr>
          <w:footnotePr>
            <w:pos w:val="pageBottom"/>
            <w:numFmt w:val="decimal"/>
            <w:numRestart w:val="continuous"/>
          </w:footnotePr>
          <w:type w:val="continuous"/>
          <w:pgSz w:w="10815" w:h="10603" w:orient="landscape"/>
          <w:pgMar w:top="1675" w:left="0" w:right="0" w:bottom="1277" w:header="0" w:footer="3" w:gutter="0"/>
          <w:cols w:space="720"/>
          <w:noEndnote/>
          <w:rtlGutter w:val="0"/>
          <w:docGrid w:linePitch="360"/>
        </w:sectPr>
      </w:pPr>
    </w:p>
    <w:p>
      <w:pPr>
        <w:pStyle w:val="Style60"/>
        <w:keepNext w:val="0"/>
        <w:keepLines w:val="0"/>
        <w:widowControl w:val="0"/>
        <w:shd w:val="clear" w:color="auto" w:fill="auto"/>
        <w:bidi w:val="0"/>
        <w:spacing w:before="0" w:after="260" w:line="264" w:lineRule="auto"/>
        <w:ind w:left="240" w:right="0" w:hanging="240"/>
        <w:jc w:val="both"/>
        <w:rPr>
          <w:sz w:val="14"/>
          <w:szCs w:val="14"/>
        </w:rPr>
      </w:pPr>
      <w:r>
        <w:rPr>
          <w:color w:val="DB8650"/>
          <w:spacing w:val="0"/>
          <w:w w:val="100"/>
          <w:position w:val="0"/>
          <w:sz w:val="24"/>
          <w:szCs w:val="24"/>
          <w:shd w:val="clear" w:color="auto" w:fill="auto"/>
          <w:lang w:val="es-ES" w:eastAsia="es-ES" w:bidi="es-ES"/>
        </w:rPr>
        <w:t xml:space="preserve">» </w:t>
      </w:r>
      <w:r>
        <w:rPr>
          <w:color w:val="000000"/>
          <w:spacing w:val="0"/>
          <w:w w:val="100"/>
          <w:position w:val="0"/>
          <w:sz w:val="17"/>
          <w:szCs w:val="17"/>
          <w:shd w:val="clear" w:color="auto" w:fill="auto"/>
          <w:lang w:val="es-ES" w:eastAsia="es-ES" w:bidi="es-ES"/>
        </w:rPr>
        <w:t xml:space="preserve">MINISTERIO DE RELACIONES EXTERIORES </w:t>
      </w:r>
      <w:r>
        <w:fldChar w:fldCharType="begin"/>
      </w:r>
      <w:r>
        <w:rPr/>
        <w:instrText> HYPERLINK "http://www.mmrree.gov.ec" </w:instrText>
      </w:r>
      <w:r>
        <w:fldChar w:fldCharType="separate"/>
      </w:r>
      <w:r>
        <w:rPr>
          <w:color w:val="DB8650"/>
          <w:spacing w:val="0"/>
          <w:w w:val="100"/>
          <w:position w:val="0"/>
          <w:sz w:val="14"/>
          <w:szCs w:val="14"/>
          <w:shd w:val="clear" w:color="auto" w:fill="auto"/>
          <w:lang w:val="es-ES" w:eastAsia="es-ES" w:bidi="es-ES"/>
        </w:rPr>
        <w:t>www.mmrree.gov.ec</w:t>
      </w:r>
      <w:r>
        <w:fldChar w:fldCharType="end"/>
      </w:r>
    </w:p>
    <w:p>
      <w:pPr>
        <w:pStyle w:val="Style34"/>
        <w:keepNext w:val="0"/>
        <w:keepLines w:val="0"/>
        <w:widowControl w:val="0"/>
        <w:shd w:val="clear" w:color="auto" w:fill="auto"/>
        <w:bidi w:val="0"/>
        <w:spacing w:before="0" w:after="0" w:line="336" w:lineRule="auto"/>
        <w:ind w:left="0" w:right="0" w:firstLine="240"/>
        <w:jc w:val="both"/>
      </w:pPr>
      <w:r>
        <w:rPr>
          <w:color w:val="000000"/>
          <w:spacing w:val="0"/>
          <w:w w:val="100"/>
          <w:position w:val="0"/>
          <w:shd w:val="clear" w:color="auto" w:fill="auto"/>
          <w:lang w:val="es-ES" w:eastAsia="es-ES" w:bidi="es-ES"/>
        </w:rPr>
        <w:t>QUITO</w:t>
      </w:r>
    </w:p>
    <w:p>
      <w:pPr>
        <w:pStyle w:val="Style13"/>
        <w:keepNext w:val="0"/>
        <w:keepLines w:val="0"/>
        <w:widowControl w:val="0"/>
        <w:shd w:val="clear" w:color="auto" w:fill="auto"/>
        <w:bidi w:val="0"/>
        <w:spacing w:before="0" w:after="0" w:line="394" w:lineRule="auto"/>
        <w:ind w:left="0" w:right="0" w:firstLine="240"/>
        <w:jc w:val="both"/>
      </w:pPr>
      <w:r>
        <w:rPr>
          <w:color w:val="000000"/>
          <w:spacing w:val="0"/>
          <w:w w:val="100"/>
          <w:position w:val="0"/>
          <w:shd w:val="clear" w:color="auto" w:fill="auto"/>
          <w:lang w:val="es-ES" w:eastAsia="es-ES" w:bidi="es-ES"/>
        </w:rPr>
        <w:t>Dirección General de Refugiados</w:t>
      </w:r>
    </w:p>
    <w:p>
      <w:pPr>
        <w:pStyle w:val="Style38"/>
        <w:keepNext w:val="0"/>
        <w:keepLines w:val="0"/>
        <w:widowControl w:val="0"/>
        <w:shd w:val="clear" w:color="auto" w:fill="auto"/>
        <w:bidi w:val="0"/>
        <w:spacing w:before="0" w:after="0" w:line="360" w:lineRule="auto"/>
        <w:ind w:left="240" w:right="0" w:firstLine="20"/>
        <w:jc w:val="both"/>
        <w:rPr>
          <w:sz w:val="14"/>
          <w:szCs w:val="14"/>
        </w:rPr>
      </w:pPr>
      <w:r>
        <w:rPr>
          <w:rFonts w:ascii="Arial" w:eastAsia="Arial" w:hAnsi="Arial" w:cs="Arial"/>
          <w:color w:val="000000"/>
          <w:spacing w:val="0"/>
          <w:w w:val="100"/>
          <w:position w:val="0"/>
          <w:sz w:val="12"/>
          <w:szCs w:val="12"/>
          <w:shd w:val="clear" w:color="auto" w:fill="auto"/>
          <w:lang w:val="es-ES" w:eastAsia="es-ES" w:bidi="es-ES"/>
        </w:rPr>
        <w:t xml:space="preserve">Ministerio de Relaciones Exteriores </w:t>
      </w:r>
      <w:r>
        <w:rPr>
          <w:color w:val="000000"/>
          <w:spacing w:val="0"/>
          <w:w w:val="100"/>
          <w:position w:val="0"/>
          <w:sz w:val="13"/>
          <w:szCs w:val="13"/>
          <w:shd w:val="clear" w:color="auto" w:fill="auto"/>
          <w:lang w:val="es-ES" w:eastAsia="es-ES" w:bidi="es-ES"/>
        </w:rPr>
        <w:t xml:space="preserve">Av. 10 de Agosto y Carrión, Edificio Solís. Cuarto piso Telf. (02) 222 7650 </w:t>
      </w:r>
      <w:r>
        <w:rPr>
          <w:rFonts w:ascii="Arial" w:eastAsia="Arial" w:hAnsi="Arial" w:cs="Arial"/>
          <w:b/>
          <w:bCs/>
          <w:color w:val="000000"/>
          <w:spacing w:val="0"/>
          <w:w w:val="100"/>
          <w:position w:val="0"/>
          <w:sz w:val="14"/>
          <w:szCs w:val="14"/>
          <w:shd w:val="clear" w:color="auto" w:fill="auto"/>
          <w:lang w:val="es-ES" w:eastAsia="es-ES" w:bidi="es-ES"/>
        </w:rPr>
        <w:t>LAGO AGRIO</w:t>
      </w:r>
    </w:p>
    <w:p>
      <w:pPr>
        <w:pStyle w:val="Style13"/>
        <w:keepNext w:val="0"/>
        <w:keepLines w:val="0"/>
        <w:widowControl w:val="0"/>
        <w:shd w:val="clear" w:color="auto" w:fill="auto"/>
        <w:bidi w:val="0"/>
        <w:spacing w:before="0" w:after="0" w:line="394" w:lineRule="auto"/>
        <w:ind w:left="0" w:right="0" w:firstLine="240"/>
        <w:jc w:val="both"/>
      </w:pPr>
      <w:r>
        <w:rPr>
          <w:color w:val="000000"/>
          <w:spacing w:val="0"/>
          <w:w w:val="100"/>
          <w:position w:val="0"/>
          <w:shd w:val="clear" w:color="auto" w:fill="auto"/>
          <w:lang w:val="es-ES" w:eastAsia="es-ES" w:bidi="es-ES"/>
        </w:rPr>
        <w:t>Dirección General de Refugiados</w:t>
      </w:r>
    </w:p>
    <w:p>
      <w:pPr>
        <w:pStyle w:val="Style13"/>
        <w:keepNext w:val="0"/>
        <w:keepLines w:val="0"/>
        <w:widowControl w:val="0"/>
        <w:shd w:val="clear" w:color="auto" w:fill="auto"/>
        <w:bidi w:val="0"/>
        <w:spacing w:before="0" w:after="0" w:line="394" w:lineRule="auto"/>
        <w:ind w:left="0" w:right="0" w:firstLine="240"/>
        <w:jc w:val="both"/>
      </w:pPr>
      <w:r>
        <w:rPr>
          <w:color w:val="000000"/>
          <w:spacing w:val="0"/>
          <w:w w:val="100"/>
          <w:position w:val="0"/>
          <w:shd w:val="clear" w:color="auto" w:fill="auto"/>
          <w:lang w:val="es-ES" w:eastAsia="es-ES" w:bidi="es-ES"/>
        </w:rPr>
        <w:t>Ministerio de Relaciones Exteriores</w:t>
      </w:r>
    </w:p>
    <w:p>
      <w:pPr>
        <w:pStyle w:val="Style38"/>
        <w:keepNext w:val="0"/>
        <w:keepLines w:val="0"/>
        <w:widowControl w:val="0"/>
        <w:shd w:val="clear" w:color="auto" w:fill="auto"/>
        <w:bidi w:val="0"/>
        <w:spacing w:before="0" w:after="40" w:line="240" w:lineRule="auto"/>
        <w:ind w:left="0" w:right="0"/>
        <w:jc w:val="both"/>
      </w:pPr>
      <w:r>
        <w:rPr>
          <w:color w:val="000000"/>
          <w:spacing w:val="0"/>
          <w:w w:val="100"/>
          <w:position w:val="0"/>
          <w:shd w:val="clear" w:color="auto" w:fill="auto"/>
          <w:lang w:val="es-ES" w:eastAsia="es-ES" w:bidi="es-ES"/>
        </w:rPr>
        <w:t>Calle Manabí y Eloy Alfaro.</w:t>
      </w:r>
    </w:p>
    <w:p>
      <w:pPr>
        <w:pStyle w:val="Style38"/>
        <w:keepNext w:val="0"/>
        <w:keepLines w:val="0"/>
        <w:widowControl w:val="0"/>
        <w:shd w:val="clear" w:color="auto" w:fill="auto"/>
        <w:bidi w:val="0"/>
        <w:spacing w:before="0" w:after="0" w:line="360" w:lineRule="auto"/>
        <w:ind w:left="0" w:right="0"/>
        <w:jc w:val="both"/>
      </w:pPr>
      <w:r>
        <w:rPr>
          <w:color w:val="000000"/>
          <w:spacing w:val="0"/>
          <w:w w:val="100"/>
          <w:position w:val="0"/>
          <w:shd w:val="clear" w:color="auto" w:fill="auto"/>
          <w:lang w:val="es-ES" w:eastAsia="es-ES" w:bidi="es-ES"/>
        </w:rPr>
        <w:t>Teléfonos: (06) 283 08888 / (06) 283 3495</w:t>
      </w:r>
    </w:p>
    <w:p>
      <w:pPr>
        <w:pStyle w:val="Style34"/>
        <w:keepNext w:val="0"/>
        <w:keepLines w:val="0"/>
        <w:widowControl w:val="0"/>
        <w:shd w:val="clear" w:color="auto" w:fill="auto"/>
        <w:bidi w:val="0"/>
        <w:spacing w:before="0" w:after="0" w:line="360" w:lineRule="auto"/>
        <w:ind w:left="0" w:right="0" w:firstLine="240"/>
        <w:jc w:val="both"/>
      </w:pPr>
      <w:r>
        <w:rPr>
          <w:color w:val="000000"/>
          <w:spacing w:val="0"/>
          <w:w w:val="100"/>
          <w:position w:val="0"/>
          <w:shd w:val="clear" w:color="auto" w:fill="auto"/>
          <w:lang w:val="es-ES" w:eastAsia="es-ES" w:bidi="es-ES"/>
        </w:rPr>
        <w:t>CUENCA</w:t>
      </w:r>
    </w:p>
    <w:p>
      <w:pPr>
        <w:pStyle w:val="Style13"/>
        <w:keepNext w:val="0"/>
        <w:keepLines w:val="0"/>
        <w:widowControl w:val="0"/>
        <w:shd w:val="clear" w:color="auto" w:fill="auto"/>
        <w:bidi w:val="0"/>
        <w:spacing w:before="0" w:after="40" w:line="240" w:lineRule="auto"/>
        <w:ind w:left="0" w:right="0" w:firstLine="240"/>
        <w:jc w:val="both"/>
      </w:pPr>
      <w:r>
        <w:rPr>
          <w:color w:val="000000"/>
          <w:spacing w:val="0"/>
          <w:w w:val="100"/>
          <w:position w:val="0"/>
          <w:shd w:val="clear" w:color="auto" w:fill="auto"/>
          <w:lang w:val="es-ES" w:eastAsia="es-ES" w:bidi="es-ES"/>
        </w:rPr>
        <w:t>Ministerio de Relaciones Exteriores</w:t>
      </w:r>
    </w:p>
    <w:p>
      <w:pPr>
        <w:pStyle w:val="Style38"/>
        <w:keepNext w:val="0"/>
        <w:keepLines w:val="0"/>
        <w:widowControl w:val="0"/>
        <w:shd w:val="clear" w:color="auto" w:fill="auto"/>
        <w:bidi w:val="0"/>
        <w:spacing w:before="0" w:after="40" w:line="240" w:lineRule="auto"/>
        <w:ind w:left="0" w:right="0"/>
        <w:jc w:val="both"/>
      </w:pPr>
      <w:r>
        <w:rPr>
          <w:color w:val="000000"/>
          <w:spacing w:val="0"/>
          <w:w w:val="100"/>
          <w:position w:val="0"/>
          <w:shd w:val="clear" w:color="auto" w:fill="auto"/>
          <w:lang w:val="es-ES" w:eastAsia="es-ES" w:bidi="es-ES"/>
        </w:rPr>
        <w:t>Av. Ordóñez Lazo y Guayacanes, Edif. Astudillo</w:t>
      </w:r>
    </w:p>
    <w:p>
      <w:pPr>
        <w:pStyle w:val="Style38"/>
        <w:keepNext w:val="0"/>
        <w:keepLines w:val="0"/>
        <w:widowControl w:val="0"/>
        <w:shd w:val="clear" w:color="auto" w:fill="auto"/>
        <w:bidi w:val="0"/>
        <w:spacing w:before="0" w:after="380" w:line="360" w:lineRule="auto"/>
        <w:ind w:left="0" w:right="0"/>
        <w:jc w:val="both"/>
      </w:pPr>
      <w:r>
        <w:rPr>
          <w:color w:val="000000"/>
          <w:spacing w:val="0"/>
          <w:w w:val="100"/>
          <w:position w:val="0"/>
          <w:shd w:val="clear" w:color="auto" w:fill="auto"/>
          <w:lang w:val="es-ES" w:eastAsia="es-ES" w:bidi="es-ES"/>
        </w:rPr>
        <w:t>Telf. (07) 285 0088 - (07) 285 0089</w:t>
      </w:r>
    </w:p>
    <w:p>
      <w:pPr>
        <w:pStyle w:val="Style34"/>
        <w:keepNext w:val="0"/>
        <w:keepLines w:val="0"/>
        <w:widowControl w:val="0"/>
        <w:shd w:val="clear" w:color="auto" w:fill="auto"/>
        <w:bidi w:val="0"/>
        <w:spacing w:before="0" w:after="260" w:line="276" w:lineRule="auto"/>
        <w:ind w:left="240" w:right="0" w:hanging="240"/>
        <w:jc w:val="left"/>
      </w:pPr>
      <w:r>
        <w:rPr>
          <w:color w:val="DB8650"/>
          <w:spacing w:val="0"/>
          <w:w w:val="100"/>
          <w:position w:val="0"/>
          <w:sz w:val="24"/>
          <w:szCs w:val="24"/>
          <w:shd w:val="clear" w:color="auto" w:fill="auto"/>
          <w:lang w:val="es-ES" w:eastAsia="es-ES" w:bidi="es-ES"/>
        </w:rPr>
        <w:t xml:space="preserve">» </w:t>
      </w:r>
      <w:r>
        <w:rPr>
          <w:color w:val="000000"/>
          <w:spacing w:val="0"/>
          <w:w w:val="100"/>
          <w:position w:val="0"/>
          <w:sz w:val="17"/>
          <w:szCs w:val="17"/>
          <w:shd w:val="clear" w:color="auto" w:fill="auto"/>
          <w:lang w:val="es-ES" w:eastAsia="es-ES" w:bidi="es-ES"/>
        </w:rPr>
        <w:t xml:space="preserve">SECRETARÍA NACIONAL DEL MIGRANTE (SENAMI) </w:t>
      </w:r>
      <w:r>
        <w:fldChar w:fldCharType="begin"/>
      </w:r>
      <w:r>
        <w:rPr/>
        <w:instrText> HYPERLINK "http://www.senami.gov.ecwww.migranteecuatoriano.gov.ec" </w:instrText>
      </w:r>
      <w:r>
        <w:fldChar w:fldCharType="separate"/>
      </w:r>
      <w:r>
        <w:rPr>
          <w:color w:val="DB8650"/>
          <w:spacing w:val="0"/>
          <w:w w:val="100"/>
          <w:position w:val="0"/>
          <w:shd w:val="clear" w:color="auto" w:fill="auto"/>
          <w:lang w:val="es-ES" w:eastAsia="es-ES" w:bidi="es-ES"/>
        </w:rPr>
        <w:t>www.senami.gov.ecwww.migranteecuatoriano.gov.ec</w:t>
      </w:r>
      <w:r>
        <w:fldChar w:fldCharType="end"/>
      </w:r>
    </w:p>
    <w:p>
      <w:pPr>
        <w:pStyle w:val="Style34"/>
        <w:keepNext w:val="0"/>
        <w:keepLines w:val="0"/>
        <w:widowControl w:val="0"/>
        <w:shd w:val="clear" w:color="auto" w:fill="auto"/>
        <w:bidi w:val="0"/>
        <w:spacing w:before="0" w:after="40" w:line="240" w:lineRule="auto"/>
        <w:ind w:left="0" w:right="0" w:firstLine="240"/>
        <w:jc w:val="both"/>
      </w:pPr>
      <w:r>
        <w:rPr>
          <w:color w:val="000000"/>
          <w:spacing w:val="0"/>
          <w:w w:val="100"/>
          <w:position w:val="0"/>
          <w:shd w:val="clear" w:color="auto" w:fill="auto"/>
          <w:lang w:val="es-ES" w:eastAsia="es-ES" w:bidi="es-ES"/>
        </w:rPr>
        <w:t>QUITO</w:t>
      </w:r>
    </w:p>
    <w:p>
      <w:pPr>
        <w:pStyle w:val="Style38"/>
        <w:keepNext w:val="0"/>
        <w:keepLines w:val="0"/>
        <w:widowControl w:val="0"/>
        <w:shd w:val="clear" w:color="auto" w:fill="auto"/>
        <w:bidi w:val="0"/>
        <w:spacing w:before="0" w:after="140"/>
        <w:ind w:left="240" w:right="0" w:firstLine="20"/>
        <w:jc w:val="both"/>
      </w:pPr>
      <w:r>
        <w:rPr>
          <w:color w:val="000000"/>
          <w:spacing w:val="0"/>
          <w:w w:val="100"/>
          <w:position w:val="0"/>
          <w:shd w:val="clear" w:color="auto" w:fill="auto"/>
          <w:lang w:val="es-ES" w:eastAsia="es-ES" w:bidi="es-ES"/>
        </w:rPr>
        <w:t>Av. República del Salvador y Portugal Edificio Plaza Real No. E9-138| Telf. 023-815-020</w:t>
      </w:r>
    </w:p>
    <w:p>
      <w:pPr>
        <w:spacing w:lineRule="exact" w:line="1"/>
        <w:rPr>
          <w:sz w:val="2"/>
          <w:szCs w:val="2"/>
        </w:rPr>
      </w:pPr>
      <w:r>
        <w:br w:type="column"/>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SENAMI LITORAL - GUAYAQUIL</w:t>
      </w:r>
    </w:p>
    <w:p>
      <w:pPr>
        <w:pStyle w:val="Style38"/>
        <w:keepNext w:val="0"/>
        <w:keepLines w:val="0"/>
        <w:widowControl w:val="0"/>
        <w:shd w:val="clear" w:color="auto" w:fill="auto"/>
        <w:bidi w:val="0"/>
        <w:spacing w:before="0" w:after="0" w:line="317" w:lineRule="auto"/>
        <w:ind w:left="0" w:right="0" w:firstLine="0"/>
        <w:jc w:val="left"/>
      </w:pPr>
      <w:r>
        <w:rPr>
          <w:color w:val="000000"/>
          <w:spacing w:val="0"/>
          <w:w w:val="100"/>
          <w:position w:val="0"/>
          <w:shd w:val="clear" w:color="auto" w:fill="auto"/>
          <w:lang w:val="fr-FR" w:eastAsia="fr-FR" w:bidi="fr-FR"/>
        </w:rPr>
        <w:t xml:space="preserve">Francisco de Orellana y Justino Cornero, Edificio </w:t>
      </w:r>
      <w:r>
        <w:rPr>
          <w:color w:val="000000"/>
          <w:spacing w:val="0"/>
          <w:w w:val="100"/>
          <w:position w:val="0"/>
          <w:shd w:val="clear" w:color="auto" w:fill="auto"/>
          <w:lang w:val="es-ES" w:eastAsia="es-ES" w:bidi="es-ES"/>
        </w:rPr>
        <w:t>Gobier</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s-ES" w:eastAsia="es-ES" w:bidi="es-ES"/>
        </w:rPr>
        <w:t>no</w:t>
      </w:r>
      <w:r>
        <w:rPr>
          <w:color w:val="000000"/>
          <w:spacing w:val="0"/>
          <w:w w:val="100"/>
          <w:position w:val="0"/>
          <w:shd w:val="clear" w:color="auto" w:fill="auto"/>
          <w:lang w:val="fr-FR" w:eastAsia="fr-FR" w:bidi="fr-FR"/>
        </w:rPr>
        <w:t xml:space="preserve"> del Litora (planta baja)</w:t>
      </w:r>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teléfono: (593 4) 268 4167</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SENAMI AUSTRO - CUENCA</w:t>
      </w:r>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José Alvear 218 y Tadeo Torres teléfono: (593 7)285 0198</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SENAMI LOJA</w:t>
      </w:r>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Calle 10 de Agosto entre </w:t>
      </w:r>
      <w:r>
        <w:rPr>
          <w:color w:val="000000"/>
          <w:spacing w:val="0"/>
          <w:w w:val="100"/>
          <w:position w:val="0"/>
          <w:shd w:val="clear" w:color="auto" w:fill="auto"/>
          <w:lang w:val="es-ES" w:eastAsia="es-ES" w:bidi="es-ES"/>
        </w:rPr>
        <w:t xml:space="preserve">Bolívar </w:t>
      </w:r>
      <w:r>
        <w:rPr>
          <w:color w:val="000000"/>
          <w:spacing w:val="0"/>
          <w:w w:val="100"/>
          <w:position w:val="0"/>
          <w:shd w:val="clear" w:color="auto" w:fill="auto"/>
          <w:lang w:val="fr-FR" w:eastAsia="fr-FR" w:bidi="fr-FR"/>
        </w:rPr>
        <w:t xml:space="preserve">y Bernardo Valdivieso, Edificio de la </w:t>
      </w:r>
      <w:r>
        <w:rPr>
          <w:color w:val="000000"/>
          <w:spacing w:val="0"/>
          <w:w w:val="100"/>
          <w:position w:val="0"/>
          <w:shd w:val="clear" w:color="auto" w:fill="auto"/>
          <w:lang w:val="es-ES" w:eastAsia="es-ES" w:bidi="es-ES"/>
        </w:rPr>
        <w:t>Gobernación</w:t>
      </w:r>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teléfono: 072 570 450 ext.125</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SENAMI-Casa Ecuatoriana-New York</w:t>
      </w:r>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Telf. 718-803-3086 / 718-803-3097</w:t>
      </w:r>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o visitar las oficinas ubicadas en la 102-09 Northern Blvd.</w:t>
      </w:r>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Segundo Piso. Corona, NY 11368.</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SENAMI - Caracas</w:t>
      </w:r>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Av. Principal de la Castellana, segunda transversal de Banc Caracas piso # 8 oficina 803</w:t>
      </w:r>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Teléfono: (0212) 2652510 / 2650801</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SENAMI - </w:t>
      </w:r>
      <w:r>
        <w:rPr>
          <w:color w:val="000000"/>
          <w:spacing w:val="0"/>
          <w:w w:val="100"/>
          <w:position w:val="0"/>
          <w:shd w:val="clear" w:color="auto" w:fill="auto"/>
          <w:lang w:val="es-ES" w:eastAsia="es-ES" w:bidi="es-ES"/>
        </w:rPr>
        <w:t>Milán</w:t>
      </w:r>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Piazza Bottini 1 20133 Milano, Italia</w:t>
      </w:r>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Telf. (0039) 02266 2601 / (0039) 02266 2602 ext. 22 y 23</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SENAMI- Madrid</w:t>
      </w:r>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Calle Andrés </w:t>
      </w:r>
      <w:r>
        <w:rPr>
          <w:color w:val="000000"/>
          <w:spacing w:val="0"/>
          <w:w w:val="100"/>
          <w:position w:val="0"/>
          <w:shd w:val="clear" w:color="auto" w:fill="auto"/>
          <w:lang w:val="es-ES" w:eastAsia="es-ES" w:bidi="es-ES"/>
        </w:rPr>
        <w:t xml:space="preserve">Torrejón </w:t>
      </w:r>
      <w:r>
        <w:rPr>
          <w:color w:val="000000"/>
          <w:spacing w:val="0"/>
          <w:w w:val="100"/>
          <w:position w:val="0"/>
          <w:shd w:val="clear" w:color="auto" w:fill="auto"/>
          <w:lang w:val="fr-FR" w:eastAsia="fr-FR" w:bidi="fr-FR"/>
        </w:rPr>
        <w:t>20 Local 1, 28014 Madrid</w:t>
      </w:r>
    </w:p>
    <w:p>
      <w:pPr>
        <w:pStyle w:val="Style3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Telf. 91 501 76 82</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SENAMI ESTADOS UNIDOS</w:t>
      </w:r>
    </w:p>
    <w:p>
      <w:pPr>
        <w:pStyle w:val="Style38"/>
        <w:keepNext w:val="0"/>
        <w:keepLines w:val="0"/>
        <w:widowControl w:val="0"/>
        <w:shd w:val="clear" w:color="auto" w:fill="auto"/>
        <w:bidi w:val="0"/>
        <w:spacing w:before="0" w:after="0" w:line="386" w:lineRule="auto"/>
        <w:ind w:left="0" w:right="0" w:firstLine="0"/>
        <w:jc w:val="left"/>
        <w:sectPr>
          <w:footnotePr>
            <w:pos w:val="pageBottom"/>
            <w:numFmt w:val="decimal"/>
            <w:numRestart w:val="continuous"/>
          </w:footnotePr>
          <w:type w:val="continuous"/>
          <w:pgSz w:w="10815" w:h="10603" w:orient="landscape"/>
          <w:pgMar w:top="1675" w:left="1200" w:right="1210" w:bottom="1277" w:header="0" w:footer="3" w:gutter="0"/>
          <w:cols w:num="2" w:space="435"/>
          <w:noEndnote/>
          <w:rtlGutter w:val="0"/>
          <w:docGrid w:linePitch="360"/>
        </w:sectPr>
      </w:pPr>
      <w:r>
        <w:rPr>
          <w:color w:val="000000"/>
          <w:spacing w:val="0"/>
          <w:w w:val="100"/>
          <w:position w:val="0"/>
          <w:shd w:val="clear" w:color="auto" w:fill="auto"/>
          <w:lang w:val="fr-FR" w:eastAsia="fr-FR" w:bidi="fr-FR"/>
        </w:rPr>
        <w:t>102-09 Northern Blv. Segundo Piso. Corona, NY 11368 Teléfonos: 718 803 3086 / 718 803 3097.</w:t>
      </w:r>
    </w:p>
    <w:p>
      <w:pPr>
        <w:pStyle w:val="Style60"/>
        <w:keepNext w:val="0"/>
        <w:keepLines w:val="0"/>
        <w:widowControl w:val="0"/>
        <w:shd w:val="clear" w:color="auto" w:fill="auto"/>
        <w:bidi w:val="0"/>
        <w:spacing w:before="0" w:after="260"/>
        <w:ind w:right="0"/>
        <w:jc w:val="left"/>
        <w:rPr>
          <w:sz w:val="14"/>
          <w:szCs w:val="14"/>
        </w:rPr>
      </w:pPr>
      <w:r>
        <w:rPr>
          <w:color w:val="DB865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s-ES" w:eastAsia="es-ES" w:bidi="es-ES"/>
        </w:rPr>
        <w:t xml:space="preserve">CONSEJO NACIONAL DE LA NIÑEZ Y ADOLESCENCIA (CNNA) </w:t>
      </w:r>
      <w:r>
        <w:fldChar w:fldCharType="begin"/>
      </w:r>
      <w:r>
        <w:rPr/>
        <w:instrText> HYPERLINK "http://www.cnna.gov.ee" </w:instrText>
      </w:r>
      <w:r>
        <w:fldChar w:fldCharType="separate"/>
      </w:r>
      <w:r>
        <w:rPr>
          <w:color w:val="DB8650"/>
          <w:spacing w:val="0"/>
          <w:w w:val="100"/>
          <w:position w:val="0"/>
          <w:sz w:val="14"/>
          <w:szCs w:val="14"/>
          <w:shd w:val="clear" w:color="auto" w:fill="auto"/>
          <w:lang w:val="en-US" w:eastAsia="en-US" w:bidi="en-US"/>
        </w:rPr>
        <w:t>www.cnna.gov.ee</w:t>
      </w:r>
      <w:r>
        <w:fldChar w:fldCharType="end"/>
      </w:r>
    </w:p>
    <w:p>
      <w:pPr>
        <w:pStyle w:val="Style34"/>
        <w:keepNext w:val="0"/>
        <w:keepLines w:val="0"/>
        <w:widowControl w:val="0"/>
        <w:shd w:val="clear" w:color="auto" w:fill="auto"/>
        <w:bidi w:val="0"/>
        <w:spacing w:before="0" w:after="0" w:line="293" w:lineRule="auto"/>
        <w:ind w:left="0" w:right="0" w:firstLine="220"/>
        <w:jc w:val="both"/>
      </w:pPr>
      <w:r>
        <w:rPr>
          <w:color w:val="000000"/>
          <w:spacing w:val="0"/>
          <w:w w:val="100"/>
          <w:position w:val="0"/>
          <w:shd w:val="clear" w:color="auto" w:fill="auto"/>
          <w:lang w:val="es-ES" w:eastAsia="es-ES" w:bidi="es-ES"/>
        </w:rPr>
        <w:t>QUITO</w:t>
      </w:r>
    </w:p>
    <w:p>
      <w:pPr>
        <w:pStyle w:val="Style13"/>
        <w:keepNext w:val="0"/>
        <w:keepLines w:val="0"/>
        <w:widowControl w:val="0"/>
        <w:shd w:val="clear" w:color="auto" w:fill="auto"/>
        <w:bidi w:val="0"/>
        <w:spacing w:before="0" w:after="0" w:line="343" w:lineRule="auto"/>
        <w:ind w:left="220" w:right="0" w:firstLine="20"/>
        <w:jc w:val="left"/>
      </w:pPr>
      <w:r>
        <w:rPr>
          <w:color w:val="000000"/>
          <w:spacing w:val="0"/>
          <w:w w:val="100"/>
          <w:position w:val="0"/>
          <w:shd w:val="clear" w:color="auto" w:fill="auto"/>
          <w:lang w:val="es-ES" w:eastAsia="es-ES" w:bidi="es-ES"/>
        </w:rPr>
        <w:t>Central de la Secretaría Ejecutiva del Consejo Nacional de la Niñez y Adolescencia.</w:t>
      </w:r>
    </w:p>
    <w:p>
      <w:pPr>
        <w:pStyle w:val="Style13"/>
        <w:keepNext w:val="0"/>
        <w:keepLines w:val="0"/>
        <w:widowControl w:val="0"/>
        <w:shd w:val="clear" w:color="auto" w:fill="auto"/>
        <w:bidi w:val="0"/>
        <w:spacing w:before="0" w:after="0" w:line="343" w:lineRule="auto"/>
        <w:ind w:left="0" w:right="0" w:firstLine="220"/>
        <w:jc w:val="left"/>
      </w:pPr>
      <w:r>
        <w:rPr>
          <w:color w:val="000000"/>
          <w:spacing w:val="0"/>
          <w:w w:val="100"/>
          <w:position w:val="0"/>
          <w:shd w:val="clear" w:color="auto" w:fill="auto"/>
          <w:lang w:val="es-ES" w:eastAsia="es-ES" w:bidi="es-ES"/>
        </w:rPr>
        <w:t xml:space="preserve">Calle </w:t>
      </w:r>
      <w:r>
        <w:rPr>
          <w:color w:val="000000"/>
          <w:spacing w:val="0"/>
          <w:w w:val="100"/>
          <w:position w:val="0"/>
          <w:shd w:val="clear" w:color="auto" w:fill="auto"/>
          <w:lang w:val="fr-FR" w:eastAsia="fr-FR" w:bidi="fr-FR"/>
        </w:rPr>
        <w:t xml:space="preserve">Foch </w:t>
      </w:r>
      <w:r>
        <w:rPr>
          <w:color w:val="000000"/>
          <w:spacing w:val="0"/>
          <w:w w:val="100"/>
          <w:position w:val="0"/>
          <w:shd w:val="clear" w:color="auto" w:fill="auto"/>
          <w:lang w:val="es-ES" w:eastAsia="es-ES" w:bidi="es-ES"/>
        </w:rPr>
        <w:t>No. E4-38 y Colón.</w:t>
      </w:r>
    </w:p>
    <w:p>
      <w:pPr>
        <w:pStyle w:val="Style13"/>
        <w:keepNext w:val="0"/>
        <w:keepLines w:val="0"/>
        <w:widowControl w:val="0"/>
        <w:shd w:val="clear" w:color="auto" w:fill="auto"/>
        <w:bidi w:val="0"/>
        <w:spacing w:before="0" w:after="160" w:line="343" w:lineRule="auto"/>
        <w:ind w:left="0" w:right="0" w:firstLine="220"/>
        <w:jc w:val="left"/>
      </w:pPr>
      <w:r>
        <w:rPr>
          <w:color w:val="000000"/>
          <w:spacing w:val="0"/>
          <w:w w:val="100"/>
          <w:position w:val="0"/>
          <w:shd w:val="clear" w:color="auto" w:fill="auto"/>
          <w:lang w:val="es-ES" w:eastAsia="es-ES" w:bidi="es-ES"/>
        </w:rPr>
        <w:t>Telf. (593 2) 2228 458 / (593 2) 2228 338 ext. 122</w:t>
      </w:r>
    </w:p>
    <w:p>
      <w:pPr>
        <w:pStyle w:val="Style60"/>
        <w:keepNext w:val="0"/>
        <w:keepLines w:val="0"/>
        <w:widowControl w:val="0"/>
        <w:shd w:val="clear" w:color="auto" w:fill="auto"/>
        <w:bidi w:val="0"/>
        <w:spacing w:before="0" w:after="0" w:line="240" w:lineRule="auto"/>
        <w:ind w:left="0" w:right="0" w:firstLine="0"/>
        <w:jc w:val="left"/>
      </w:pPr>
      <w:r>
        <w:rPr>
          <w:color w:val="DB865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INSTITUTO DE LA NIÑEZ Y LA FAMILIA</w:t>
      </w:r>
    </w:p>
    <w:p>
      <w:pPr>
        <w:pStyle w:val="Style60"/>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s-ES" w:eastAsia="es-ES" w:bidi="es-ES"/>
        </w:rPr>
        <w:t>(INFA)</w:t>
      </w:r>
    </w:p>
    <w:p>
      <w:pPr>
        <w:pStyle w:val="Style34"/>
        <w:keepNext w:val="0"/>
        <w:keepLines w:val="0"/>
        <w:widowControl w:val="0"/>
        <w:shd w:val="clear" w:color="auto" w:fill="auto"/>
        <w:bidi w:val="0"/>
        <w:spacing w:before="0" w:after="260" w:line="293" w:lineRule="auto"/>
        <w:ind w:left="0" w:right="0" w:firstLine="220"/>
        <w:jc w:val="both"/>
      </w:pPr>
      <w:r>
        <w:fldChar w:fldCharType="begin"/>
      </w:r>
      <w:r>
        <w:rPr/>
        <w:instrText> HYPERLINK "http://www.infa.gov.ee" </w:instrText>
      </w:r>
      <w:r>
        <w:fldChar w:fldCharType="separate"/>
      </w:r>
      <w:r>
        <w:rPr>
          <w:color w:val="DB8650"/>
          <w:spacing w:val="0"/>
          <w:w w:val="100"/>
          <w:position w:val="0"/>
          <w:shd w:val="clear" w:color="auto" w:fill="auto"/>
          <w:lang w:val="en-US" w:eastAsia="en-US" w:bidi="en-US"/>
        </w:rPr>
        <w:t>www.infa.gov.ee</w:t>
      </w:r>
      <w:r>
        <w:fldChar w:fldCharType="end"/>
      </w:r>
    </w:p>
    <w:p>
      <w:pPr>
        <w:pStyle w:val="Style34"/>
        <w:keepNext w:val="0"/>
        <w:keepLines w:val="0"/>
        <w:widowControl w:val="0"/>
        <w:shd w:val="clear" w:color="auto" w:fill="auto"/>
        <w:bidi w:val="0"/>
        <w:spacing w:before="0" w:after="0" w:line="293" w:lineRule="auto"/>
        <w:ind w:left="0" w:right="0" w:firstLine="220"/>
        <w:jc w:val="both"/>
      </w:pPr>
      <w:r>
        <w:rPr>
          <w:color w:val="000000"/>
          <w:spacing w:val="0"/>
          <w:w w:val="100"/>
          <w:position w:val="0"/>
          <w:shd w:val="clear" w:color="auto" w:fill="auto"/>
          <w:lang w:val="es-ES" w:eastAsia="es-ES" w:bidi="es-ES"/>
        </w:rPr>
        <w:t>QUITO</w:t>
      </w:r>
    </w:p>
    <w:p>
      <w:pPr>
        <w:pStyle w:val="Style13"/>
        <w:keepNext w:val="0"/>
        <w:keepLines w:val="0"/>
        <w:widowControl w:val="0"/>
        <w:shd w:val="clear" w:color="auto" w:fill="auto"/>
        <w:bidi w:val="0"/>
        <w:spacing w:before="0" w:after="0" w:line="343" w:lineRule="auto"/>
        <w:ind w:left="0" w:right="0" w:firstLine="220"/>
        <w:jc w:val="left"/>
      </w:pPr>
      <w:r>
        <w:rPr>
          <w:color w:val="000000"/>
          <w:spacing w:val="0"/>
          <w:w w:val="100"/>
          <w:position w:val="0"/>
          <w:shd w:val="clear" w:color="auto" w:fill="auto"/>
          <w:lang w:val="es-ES" w:eastAsia="es-ES" w:bidi="es-ES"/>
        </w:rPr>
        <w:t>Venezuela 131 OE4 y Sucre</w:t>
      </w:r>
    </w:p>
    <w:p>
      <w:pPr>
        <w:pStyle w:val="Style13"/>
        <w:keepNext w:val="0"/>
        <w:keepLines w:val="0"/>
        <w:widowControl w:val="0"/>
        <w:shd w:val="clear" w:color="auto" w:fill="auto"/>
        <w:bidi w:val="0"/>
        <w:spacing w:before="0" w:after="0" w:line="343" w:lineRule="auto"/>
        <w:ind w:left="0" w:right="0" w:firstLine="220"/>
        <w:jc w:val="left"/>
      </w:pPr>
      <w:r>
        <w:rPr>
          <w:color w:val="000000"/>
          <w:spacing w:val="0"/>
          <w:w w:val="100"/>
          <w:position w:val="0"/>
          <w:shd w:val="clear" w:color="auto" w:fill="auto"/>
          <w:lang w:val="es-ES" w:eastAsia="es-ES" w:bidi="es-ES"/>
        </w:rPr>
        <w:t>Teléfonos: 257-2308 / 257-2905 / 257-2327 / 2582-432 /</w:t>
      </w:r>
    </w:p>
    <w:p>
      <w:pPr>
        <w:pStyle w:val="Style13"/>
        <w:keepNext w:val="0"/>
        <w:keepLines w:val="0"/>
        <w:widowControl w:val="0"/>
        <w:shd w:val="clear" w:color="auto" w:fill="auto"/>
        <w:bidi w:val="0"/>
        <w:spacing w:before="0" w:after="440" w:line="343" w:lineRule="auto"/>
        <w:ind w:left="0" w:right="0" w:firstLine="220"/>
        <w:jc w:val="left"/>
      </w:pPr>
      <w:r>
        <w:rPr>
          <w:color w:val="000000"/>
          <w:spacing w:val="0"/>
          <w:w w:val="100"/>
          <w:position w:val="0"/>
          <w:shd w:val="clear" w:color="auto" w:fill="auto"/>
          <w:lang w:val="es-ES" w:eastAsia="es-ES" w:bidi="es-ES"/>
        </w:rPr>
        <w:t>2950-989 / 2951-892 / 2959-664 / 2959-949</w:t>
      </w:r>
    </w:p>
    <w:p>
      <w:pPr>
        <w:pStyle w:val="Style60"/>
        <w:keepNext w:val="0"/>
        <w:keepLines w:val="0"/>
        <w:widowControl w:val="0"/>
        <w:shd w:val="clear" w:color="auto" w:fill="auto"/>
        <w:bidi w:val="0"/>
        <w:spacing w:before="0" w:after="0" w:line="295" w:lineRule="auto"/>
        <w:ind w:right="0"/>
        <w:jc w:val="left"/>
      </w:pPr>
      <w:r>
        <w:rPr>
          <w:color w:val="DB865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DIRECCIÓN NACIONAL DE POLICÍA ESPE</w:t>
        <w:softHyphen/>
        <w:t>CIALIZADA EN NIÑEZ Y ADOLESCENCIA (DINAPEN)</w:t>
      </w:r>
    </w:p>
    <w:p>
      <w:pPr>
        <w:pStyle w:val="Style34"/>
        <w:keepNext w:val="0"/>
        <w:keepLines w:val="0"/>
        <w:widowControl w:val="0"/>
        <w:shd w:val="clear" w:color="auto" w:fill="auto"/>
        <w:bidi w:val="0"/>
        <w:spacing w:before="0" w:after="260" w:line="360" w:lineRule="auto"/>
        <w:ind w:left="0" w:right="0" w:firstLine="220"/>
        <w:jc w:val="left"/>
      </w:pPr>
      <w:r>
        <w:fldChar w:fldCharType="begin"/>
      </w:r>
      <w:r>
        <w:rPr/>
        <w:instrText> HYPERLINK "http://www.policiaecuador.gov.ee" </w:instrText>
      </w:r>
      <w:r>
        <w:fldChar w:fldCharType="separate"/>
      </w:r>
      <w:r>
        <w:rPr>
          <w:color w:val="DB8650"/>
          <w:spacing w:val="0"/>
          <w:w w:val="100"/>
          <w:position w:val="0"/>
          <w:shd w:val="clear" w:color="auto" w:fill="auto"/>
          <w:lang w:val="en-US" w:eastAsia="en-US" w:bidi="en-US"/>
        </w:rPr>
        <w:t>www.policiaecuador.gov.ee</w:t>
      </w:r>
      <w:r>
        <w:fldChar w:fldCharType="end"/>
      </w:r>
    </w:p>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s-ES" w:eastAsia="es-ES" w:bidi="es-ES"/>
        </w:rPr>
        <w:t>PICHINCHA</w:t>
      </w:r>
    </w:p>
    <w:p>
      <w:pPr>
        <w:pStyle w:val="Style13"/>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s-ES" w:eastAsia="es-ES" w:bidi="es-ES"/>
        </w:rPr>
        <w:t>Río Topo 03-33 y Av. La Prensa</w:t>
      </w:r>
    </w:p>
    <w:p>
      <w:pPr>
        <w:pStyle w:val="Style13"/>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s-ES" w:eastAsia="es-ES" w:bidi="es-ES"/>
        </w:rPr>
        <w:t>022 251 852</w:t>
      </w:r>
    </w:p>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s-ES" w:eastAsia="es-ES" w:bidi="es-ES"/>
        </w:rPr>
        <w:t>SUCUMBÍOS</w:t>
      </w:r>
    </w:p>
    <w:p>
      <w:pPr>
        <w:pStyle w:val="Style13"/>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s-ES" w:eastAsia="es-ES" w:bidi="es-ES"/>
        </w:rPr>
        <w:t>Av Orellana y 18 de Noviembre</w:t>
      </w:r>
    </w:p>
    <w:p>
      <w:pPr>
        <w:pStyle w:val="Style13"/>
        <w:keepNext w:val="0"/>
        <w:keepLines w:val="0"/>
        <w:widowControl w:val="0"/>
        <w:shd w:val="clear" w:color="auto" w:fill="auto"/>
        <w:bidi w:val="0"/>
        <w:spacing w:before="0" w:after="0" w:line="240" w:lineRule="auto"/>
        <w:ind w:left="0" w:right="0" w:firstLine="220"/>
        <w:jc w:val="left"/>
        <w:sectPr>
          <w:headerReference w:type="default" r:id="rId62"/>
          <w:headerReference w:type="even" r:id="rId63"/>
          <w:footnotePr>
            <w:pos w:val="pageBottom"/>
            <w:numFmt w:val="decimal"/>
            <w:numRestart w:val="continuous"/>
          </w:footnotePr>
          <w:pgSz w:w="5338" w:h="10603"/>
          <w:pgMar w:top="1694" w:left="149" w:right="149" w:bottom="1694" w:header="1266" w:footer="1266" w:gutter="965"/>
          <w:cols w:space="720"/>
          <w:noEndnote/>
          <w:rtlGutter w:val="0"/>
          <w:docGrid w:linePitch="360"/>
        </w:sectPr>
      </w:pPr>
      <w:r>
        <w:rPr>
          <w:color w:val="000000"/>
          <w:spacing w:val="0"/>
          <w:w w:val="100"/>
          <w:position w:val="0"/>
          <w:shd w:val="clear" w:color="auto" w:fill="auto"/>
          <w:lang w:val="es-ES" w:eastAsia="es-ES" w:bidi="es-ES"/>
        </w:rPr>
        <w:t>062 830 101</w:t>
      </w:r>
    </w:p>
    <w:p>
      <w:pPr>
        <w:pStyle w:val="Style34"/>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s-ES" w:eastAsia="es-ES" w:bidi="es-ES"/>
        </w:rPr>
        <w:t>IMBABURA</w:t>
      </w:r>
    </w:p>
    <w:p>
      <w:pPr>
        <w:pStyle w:val="Style13"/>
        <w:keepNext w:val="0"/>
        <w:keepLines w:val="0"/>
        <w:widowControl w:val="0"/>
        <w:shd w:val="clear" w:color="auto" w:fill="auto"/>
        <w:bidi w:val="0"/>
        <w:spacing w:before="0" w:after="0" w:line="350" w:lineRule="auto"/>
        <w:ind w:left="0" w:right="0" w:firstLine="0"/>
        <w:jc w:val="both"/>
      </w:pPr>
      <w:r>
        <w:rPr>
          <w:color w:val="000000"/>
          <w:spacing w:val="0"/>
          <w:w w:val="100"/>
          <w:position w:val="0"/>
          <w:shd w:val="clear" w:color="auto" w:fill="auto"/>
          <w:lang w:val="es-ES" w:eastAsia="es-ES" w:bidi="es-ES"/>
        </w:rPr>
        <w:t>Olmedo 774 entre Oviedo y Flores</w:t>
      </w:r>
    </w:p>
    <w:p>
      <w:pPr>
        <w:pStyle w:val="Style13"/>
        <w:keepNext w:val="0"/>
        <w:keepLines w:val="0"/>
        <w:widowControl w:val="0"/>
        <w:shd w:val="clear" w:color="auto" w:fill="auto"/>
        <w:bidi w:val="0"/>
        <w:spacing w:before="0" w:after="0" w:line="350" w:lineRule="auto"/>
        <w:ind w:left="0" w:right="0" w:firstLine="0"/>
        <w:jc w:val="both"/>
      </w:pPr>
      <w:r>
        <w:rPr>
          <w:color w:val="000000"/>
          <w:spacing w:val="0"/>
          <w:w w:val="100"/>
          <w:position w:val="0"/>
          <w:shd w:val="clear" w:color="auto" w:fill="auto"/>
          <w:lang w:val="es-ES" w:eastAsia="es-ES" w:bidi="es-ES"/>
        </w:rPr>
        <w:t>062 604 614</w:t>
      </w:r>
    </w:p>
    <w:p>
      <w:pPr>
        <w:pStyle w:val="Style34"/>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s-ES" w:eastAsia="es-ES" w:bidi="es-ES"/>
        </w:rPr>
        <w:t>CARCHI</w:t>
      </w:r>
    </w:p>
    <w:p>
      <w:pPr>
        <w:pStyle w:val="Style13"/>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s-ES" w:eastAsia="es-ES" w:bidi="es-ES"/>
        </w:rPr>
        <w:t>Sucre y 10 de Agosto (edif. de la Gobernación, 2do piso)</w:t>
      </w:r>
    </w:p>
    <w:p>
      <w:pPr>
        <w:pStyle w:val="Style13"/>
        <w:keepNext w:val="0"/>
        <w:keepLines w:val="0"/>
        <w:widowControl w:val="0"/>
        <w:shd w:val="clear" w:color="auto" w:fill="auto"/>
        <w:bidi w:val="0"/>
        <w:spacing w:before="0" w:after="0" w:line="350" w:lineRule="auto"/>
        <w:ind w:left="0" w:right="0" w:firstLine="0"/>
        <w:jc w:val="both"/>
      </w:pPr>
      <w:r>
        <w:rPr>
          <w:color w:val="000000"/>
          <w:spacing w:val="0"/>
          <w:w w:val="100"/>
          <w:position w:val="0"/>
          <w:shd w:val="clear" w:color="auto" w:fill="auto"/>
          <w:lang w:val="es-ES" w:eastAsia="es-ES" w:bidi="es-ES"/>
        </w:rPr>
        <w:t>062 985 382</w:t>
      </w:r>
    </w:p>
    <w:p>
      <w:pPr>
        <w:pStyle w:val="Style34"/>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s-ES" w:eastAsia="es-ES" w:bidi="es-ES"/>
        </w:rPr>
        <w:t>ORELLANA</w:t>
      </w:r>
    </w:p>
    <w:p>
      <w:pPr>
        <w:pStyle w:val="Style13"/>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s-ES" w:eastAsia="es-ES" w:bidi="es-ES"/>
        </w:rPr>
        <w:t>Rocafuerte y Ñapo</w:t>
      </w:r>
    </w:p>
    <w:p>
      <w:pPr>
        <w:pStyle w:val="Style13"/>
        <w:keepNext w:val="0"/>
        <w:keepLines w:val="0"/>
        <w:widowControl w:val="0"/>
        <w:shd w:val="clear" w:color="auto" w:fill="auto"/>
        <w:bidi w:val="0"/>
        <w:spacing w:before="0" w:after="0" w:line="350" w:lineRule="auto"/>
        <w:ind w:left="0" w:right="0" w:firstLine="0"/>
        <w:jc w:val="both"/>
      </w:pPr>
      <w:r>
        <w:rPr>
          <w:color w:val="000000"/>
          <w:spacing w:val="0"/>
          <w:w w:val="100"/>
          <w:position w:val="0"/>
          <w:shd w:val="clear" w:color="auto" w:fill="auto"/>
          <w:lang w:val="es-ES" w:eastAsia="es-ES" w:bidi="es-ES"/>
        </w:rPr>
        <w:t>062 881 623</w:t>
      </w:r>
    </w:p>
    <w:p>
      <w:pPr>
        <w:pStyle w:val="Style34"/>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CHIMBORAZO</w:t>
      </w:r>
    </w:p>
    <w:p>
      <w:pPr>
        <w:pStyle w:val="Style13"/>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 xml:space="preserve">Orozco </w:t>
      </w:r>
      <w:r>
        <w:rPr>
          <w:color w:val="000000"/>
          <w:spacing w:val="0"/>
          <w:w w:val="100"/>
          <w:position w:val="0"/>
          <w:shd w:val="clear" w:color="auto" w:fill="auto"/>
          <w:lang w:val="es-ES" w:eastAsia="es-ES" w:bidi="es-ES"/>
        </w:rPr>
        <w:t xml:space="preserve">4022 y Carlos </w:t>
      </w:r>
      <w:r>
        <w:rPr>
          <w:color w:val="000000"/>
          <w:spacing w:val="0"/>
          <w:w w:val="100"/>
          <w:position w:val="0"/>
          <w:shd w:val="clear" w:color="auto" w:fill="auto"/>
          <w:lang w:val="en-US" w:eastAsia="en-US" w:bidi="en-US"/>
        </w:rPr>
        <w:t>Zambrano</w:t>
      </w:r>
    </w:p>
    <w:p>
      <w:pPr>
        <w:pStyle w:val="Style13"/>
        <w:keepNext w:val="0"/>
        <w:keepLines w:val="0"/>
        <w:widowControl w:val="0"/>
        <w:shd w:val="clear" w:color="auto" w:fill="auto"/>
        <w:bidi w:val="0"/>
        <w:spacing w:before="0" w:after="0" w:line="350" w:lineRule="auto"/>
        <w:ind w:left="0" w:right="0" w:firstLine="0"/>
        <w:jc w:val="both"/>
      </w:pPr>
      <w:r>
        <w:rPr>
          <w:color w:val="000000"/>
          <w:spacing w:val="0"/>
          <w:w w:val="100"/>
          <w:position w:val="0"/>
          <w:shd w:val="clear" w:color="auto" w:fill="auto"/>
          <w:lang w:val="es-ES" w:eastAsia="es-ES" w:bidi="es-ES"/>
        </w:rPr>
        <w:t>032 950 766</w:t>
      </w:r>
    </w:p>
    <w:p>
      <w:pPr>
        <w:pStyle w:val="Style34"/>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COTOPAXI</w:t>
      </w:r>
    </w:p>
    <w:p>
      <w:pPr>
        <w:pStyle w:val="Style13"/>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 xml:space="preserve">Av Oral. Maldonado </w:t>
      </w:r>
      <w:r>
        <w:rPr>
          <w:color w:val="000000"/>
          <w:spacing w:val="0"/>
          <w:w w:val="100"/>
          <w:position w:val="0"/>
          <w:shd w:val="clear" w:color="auto" w:fill="auto"/>
          <w:lang w:val="es-ES" w:eastAsia="es-ES" w:bidi="es-ES"/>
        </w:rPr>
        <w:t xml:space="preserve">y </w:t>
      </w:r>
      <w:r>
        <w:rPr>
          <w:color w:val="000000"/>
          <w:spacing w:val="0"/>
          <w:w w:val="100"/>
          <w:position w:val="0"/>
          <w:shd w:val="clear" w:color="auto" w:fill="auto"/>
          <w:lang w:val="en-US" w:eastAsia="en-US" w:bidi="en-US"/>
        </w:rPr>
        <w:t>Av. Napo</w:t>
      </w:r>
    </w:p>
    <w:p>
      <w:pPr>
        <w:pStyle w:val="Style13"/>
        <w:keepNext w:val="0"/>
        <w:keepLines w:val="0"/>
        <w:widowControl w:val="0"/>
        <w:shd w:val="clear" w:color="auto" w:fill="auto"/>
        <w:bidi w:val="0"/>
        <w:spacing w:before="0" w:after="0" w:line="350" w:lineRule="auto"/>
        <w:ind w:left="0" w:right="0" w:firstLine="0"/>
        <w:jc w:val="both"/>
      </w:pPr>
      <w:r>
        <w:rPr>
          <w:color w:val="000000"/>
          <w:spacing w:val="0"/>
          <w:w w:val="100"/>
          <w:position w:val="0"/>
          <w:shd w:val="clear" w:color="auto" w:fill="auto"/>
          <w:lang w:val="en-US" w:eastAsia="en-US" w:bidi="en-US"/>
        </w:rPr>
        <w:t>032 812 141</w:t>
      </w:r>
    </w:p>
    <w:p>
      <w:pPr>
        <w:pStyle w:val="Style34"/>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AZUAY</w:t>
      </w:r>
    </w:p>
    <w:p>
      <w:pPr>
        <w:pStyle w:val="Style13"/>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s-ES" w:eastAsia="es-ES" w:bidi="es-ES"/>
        </w:rPr>
        <w:t xml:space="preserve">Presidente Córdova </w:t>
      </w:r>
      <w:r>
        <w:rPr>
          <w:color w:val="000000"/>
          <w:spacing w:val="0"/>
          <w:w w:val="100"/>
          <w:position w:val="0"/>
          <w:shd w:val="clear" w:color="auto" w:fill="auto"/>
          <w:lang w:val="en-US" w:eastAsia="en-US" w:bidi="en-US"/>
        </w:rPr>
        <w:t>58 y Luis Cordero</w:t>
      </w:r>
    </w:p>
    <w:p>
      <w:pPr>
        <w:pStyle w:val="Style13"/>
        <w:keepNext w:val="0"/>
        <w:keepLines w:val="0"/>
        <w:widowControl w:val="0"/>
        <w:shd w:val="clear" w:color="auto" w:fill="auto"/>
        <w:bidi w:val="0"/>
        <w:spacing w:before="0" w:after="0" w:line="350" w:lineRule="auto"/>
        <w:ind w:left="0" w:right="0" w:firstLine="0"/>
        <w:jc w:val="both"/>
      </w:pPr>
      <w:r>
        <w:rPr>
          <w:color w:val="000000"/>
          <w:spacing w:val="0"/>
          <w:w w:val="100"/>
          <w:position w:val="0"/>
          <w:shd w:val="clear" w:color="auto" w:fill="auto"/>
          <w:lang w:val="en-US" w:eastAsia="en-US" w:bidi="en-US"/>
        </w:rPr>
        <w:t>072 845 822</w:t>
      </w:r>
    </w:p>
    <w:p>
      <w:pPr>
        <w:pStyle w:val="Style34"/>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LOJA</w:t>
      </w:r>
    </w:p>
    <w:p>
      <w:pPr>
        <w:pStyle w:val="Style13"/>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s-ES" w:eastAsia="es-ES" w:bidi="es-ES"/>
        </w:rPr>
        <w:t xml:space="preserve">José </w:t>
      </w:r>
      <w:r>
        <w:rPr>
          <w:color w:val="000000"/>
          <w:spacing w:val="0"/>
          <w:w w:val="100"/>
          <w:position w:val="0"/>
          <w:shd w:val="clear" w:color="auto" w:fill="auto"/>
          <w:lang w:val="en-US" w:eastAsia="en-US" w:bidi="en-US"/>
        </w:rPr>
        <w:t xml:space="preserve">Antonio Eguiguren y Sucre (edif. de </w:t>
      </w:r>
      <w:r>
        <w:rPr>
          <w:color w:val="000000"/>
          <w:spacing w:val="0"/>
          <w:w w:val="100"/>
          <w:position w:val="0"/>
          <w:shd w:val="clear" w:color="auto" w:fill="auto"/>
          <w:lang w:val="es-ES" w:eastAsia="es-ES" w:bidi="es-ES"/>
        </w:rPr>
        <w:t xml:space="preserve">la Corte </w:t>
      </w:r>
      <w:r>
        <w:rPr>
          <w:color w:val="000000"/>
          <w:spacing w:val="0"/>
          <w:w w:val="100"/>
          <w:position w:val="0"/>
          <w:shd w:val="clear" w:color="auto" w:fill="auto"/>
          <w:lang w:val="en-US" w:eastAsia="en-US" w:bidi="en-US"/>
        </w:rPr>
        <w:t xml:space="preserve">Superior de </w:t>
      </w:r>
      <w:r>
        <w:rPr>
          <w:color w:val="000000"/>
          <w:spacing w:val="0"/>
          <w:w w:val="100"/>
          <w:position w:val="0"/>
          <w:shd w:val="clear" w:color="auto" w:fill="auto"/>
          <w:lang w:val="es-ES" w:eastAsia="es-ES" w:bidi="es-ES"/>
        </w:rPr>
        <w:t>Justicia, 3er piso)</w:t>
      </w:r>
    </w:p>
    <w:p>
      <w:pPr>
        <w:pStyle w:val="Style13"/>
        <w:keepNext w:val="0"/>
        <w:keepLines w:val="0"/>
        <w:widowControl w:val="0"/>
        <w:shd w:val="clear" w:color="auto" w:fill="auto"/>
        <w:bidi w:val="0"/>
        <w:spacing w:before="0" w:after="0" w:line="350" w:lineRule="auto"/>
        <w:ind w:left="0" w:right="0" w:firstLine="0"/>
        <w:jc w:val="both"/>
      </w:pPr>
      <w:r>
        <w:rPr>
          <w:color w:val="000000"/>
          <w:spacing w:val="0"/>
          <w:w w:val="100"/>
          <w:position w:val="0"/>
          <w:shd w:val="clear" w:color="auto" w:fill="auto"/>
          <w:lang w:val="en-US" w:eastAsia="en-US" w:bidi="en-US"/>
        </w:rPr>
        <w:t>072 561 959</w:t>
      </w:r>
    </w:p>
    <w:p>
      <w:pPr>
        <w:pStyle w:val="Style34"/>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ZAMORA CHINCHIPE</w:t>
      </w:r>
    </w:p>
    <w:p>
      <w:pPr>
        <w:pStyle w:val="Style13"/>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 xml:space="preserve">Av </w:t>
      </w:r>
      <w:r>
        <w:rPr>
          <w:color w:val="000000"/>
          <w:spacing w:val="0"/>
          <w:w w:val="100"/>
          <w:position w:val="0"/>
          <w:shd w:val="clear" w:color="auto" w:fill="auto"/>
          <w:lang w:val="es-ES" w:eastAsia="es-ES" w:bidi="es-ES"/>
        </w:rPr>
        <w:t xml:space="preserve">Héroes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es-ES" w:eastAsia="es-ES" w:bidi="es-ES"/>
        </w:rPr>
        <w:t xml:space="preserve">Pichincha </w:t>
      </w:r>
      <w:r>
        <w:rPr>
          <w:color w:val="000000"/>
          <w:spacing w:val="0"/>
          <w:w w:val="100"/>
          <w:position w:val="0"/>
          <w:shd w:val="clear" w:color="auto" w:fill="auto"/>
          <w:lang w:val="en-US" w:eastAsia="en-US" w:bidi="en-US"/>
        </w:rPr>
        <w:t xml:space="preserve">y Jorge </w:t>
      </w:r>
      <w:r>
        <w:rPr>
          <w:color w:val="000000"/>
          <w:spacing w:val="0"/>
          <w:w w:val="100"/>
          <w:position w:val="0"/>
          <w:shd w:val="clear" w:color="auto" w:fill="auto"/>
          <w:lang w:val="es-ES" w:eastAsia="es-ES" w:bidi="es-ES"/>
        </w:rPr>
        <w:t>Mosquera</w:t>
      </w:r>
    </w:p>
    <w:p>
      <w:pPr>
        <w:pStyle w:val="Style13"/>
        <w:keepNext w:val="0"/>
        <w:keepLines w:val="0"/>
        <w:widowControl w:val="0"/>
        <w:shd w:val="clear" w:color="auto" w:fill="auto"/>
        <w:bidi w:val="0"/>
        <w:spacing w:before="0" w:after="0" w:line="350" w:lineRule="auto"/>
        <w:ind w:left="0" w:right="0" w:firstLine="0"/>
        <w:jc w:val="both"/>
      </w:pPr>
      <w:r>
        <w:rPr>
          <w:color w:val="000000"/>
          <w:spacing w:val="0"/>
          <w:w w:val="100"/>
          <w:position w:val="0"/>
          <w:shd w:val="clear" w:color="auto" w:fill="auto"/>
          <w:lang w:val="en-US" w:eastAsia="en-US" w:bidi="en-US"/>
        </w:rPr>
        <w:t>072 605 589</w:t>
      </w:r>
    </w:p>
    <w:p>
      <w:pPr>
        <w:pStyle w:val="Style34"/>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s-ES" w:eastAsia="es-ES" w:bidi="es-ES"/>
        </w:rPr>
        <w:t>GUAYAS</w:t>
      </w:r>
    </w:p>
    <w:p>
      <w:pPr>
        <w:pStyle w:val="Style13"/>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 xml:space="preserve">Babahoyo </w:t>
      </w:r>
      <w:r>
        <w:rPr>
          <w:color w:val="000000"/>
          <w:spacing w:val="0"/>
          <w:w w:val="100"/>
          <w:position w:val="0"/>
          <w:shd w:val="clear" w:color="auto" w:fill="auto"/>
          <w:lang w:val="es-ES" w:eastAsia="es-ES" w:bidi="es-ES"/>
        </w:rPr>
        <w:t>y Gómez Rendón</w:t>
      </w:r>
    </w:p>
    <w:p>
      <w:pPr>
        <w:pStyle w:val="Style13"/>
        <w:keepNext w:val="0"/>
        <w:keepLines w:val="0"/>
        <w:widowControl w:val="0"/>
        <w:shd w:val="clear" w:color="auto" w:fill="auto"/>
        <w:bidi w:val="0"/>
        <w:spacing w:before="0" w:after="0" w:line="350" w:lineRule="auto"/>
        <w:ind w:left="0" w:right="0" w:firstLine="0"/>
        <w:jc w:val="both"/>
      </w:pPr>
      <w:r>
        <w:rPr>
          <w:color w:val="000000"/>
          <w:spacing w:val="0"/>
          <w:w w:val="100"/>
          <w:position w:val="0"/>
          <w:shd w:val="clear" w:color="auto" w:fill="auto"/>
          <w:lang w:val="en-US" w:eastAsia="en-US" w:bidi="en-US"/>
        </w:rPr>
        <w:t>042 370 560</w:t>
      </w:r>
    </w:p>
    <w:p>
      <w:pPr>
        <w:pStyle w:val="Style34"/>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EL ORO</w:t>
      </w:r>
    </w:p>
    <w:p>
      <w:pPr>
        <w:pStyle w:val="Style13"/>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Gral. Manuel Serrano y Av. 9 de Mayo</w:t>
      </w:r>
    </w:p>
    <w:p>
      <w:pPr>
        <w:pStyle w:val="Style13"/>
        <w:keepNext w:val="0"/>
        <w:keepLines w:val="0"/>
        <w:widowControl w:val="0"/>
        <w:shd w:val="clear" w:color="auto" w:fill="auto"/>
        <w:bidi w:val="0"/>
        <w:spacing w:before="0" w:after="0" w:line="350" w:lineRule="auto"/>
        <w:ind w:left="0" w:right="0" w:firstLine="0"/>
        <w:jc w:val="both"/>
      </w:pPr>
      <w:r>
        <w:rPr>
          <w:color w:val="000000"/>
          <w:spacing w:val="0"/>
          <w:w w:val="100"/>
          <w:position w:val="0"/>
          <w:shd w:val="clear" w:color="auto" w:fill="auto"/>
          <w:lang w:val="en-US" w:eastAsia="en-US" w:bidi="en-US"/>
        </w:rPr>
        <w:t>072 934 058</w:t>
      </w:r>
    </w:p>
    <w:p>
      <w:pPr>
        <w:pStyle w:val="Style34"/>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s-ES" w:eastAsia="es-ES" w:bidi="es-ES"/>
        </w:rPr>
        <w:t>MANABÍ</w:t>
      </w:r>
    </w:p>
    <w:p>
      <w:pPr>
        <w:pStyle w:val="Style13"/>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s-ES" w:eastAsia="es-ES" w:bidi="es-ES"/>
        </w:rPr>
        <w:t xml:space="preserve">Bolívar </w:t>
      </w:r>
      <w:r>
        <w:rPr>
          <w:color w:val="000000"/>
          <w:spacing w:val="0"/>
          <w:w w:val="100"/>
          <w:position w:val="0"/>
          <w:shd w:val="clear" w:color="auto" w:fill="auto"/>
          <w:lang w:val="en-US" w:eastAsia="en-US" w:bidi="en-US"/>
        </w:rPr>
        <w:t xml:space="preserve">y 18 de </w:t>
      </w:r>
      <w:r>
        <w:rPr>
          <w:color w:val="000000"/>
          <w:spacing w:val="0"/>
          <w:w w:val="100"/>
          <w:position w:val="0"/>
          <w:shd w:val="clear" w:color="auto" w:fill="auto"/>
          <w:lang w:val="es-ES" w:eastAsia="es-ES" w:bidi="es-ES"/>
        </w:rPr>
        <w:t>Octubre</w:t>
      </w:r>
    </w:p>
    <w:p>
      <w:pPr>
        <w:pStyle w:val="Style13"/>
        <w:keepNext w:val="0"/>
        <w:keepLines w:val="0"/>
        <w:widowControl w:val="0"/>
        <w:shd w:val="clear" w:color="auto" w:fill="auto"/>
        <w:bidi w:val="0"/>
        <w:spacing w:before="0" w:after="0" w:line="350" w:lineRule="auto"/>
        <w:ind w:left="0" w:right="0" w:firstLine="0"/>
        <w:jc w:val="left"/>
        <w:sectPr>
          <w:headerReference w:type="default" r:id="rId64"/>
          <w:headerReference w:type="even" r:id="rId65"/>
          <w:footnotePr>
            <w:pos w:val="pageBottom"/>
            <w:numFmt w:val="decimal"/>
            <w:numRestart w:val="continuous"/>
          </w:footnotePr>
          <w:pgSz w:w="5338" w:h="10603"/>
          <w:pgMar w:top="1699" w:left="281" w:right="281" w:bottom="1646" w:header="0" w:footer="1218" w:gutter="701"/>
          <w:cols w:space="720"/>
          <w:noEndnote/>
          <w:rtlGutter w:val="0"/>
          <w:docGrid w:linePitch="360"/>
        </w:sectPr>
      </w:pPr>
      <w:r>
        <w:rPr>
          <w:color w:val="000000"/>
          <w:spacing w:val="0"/>
          <w:w w:val="100"/>
          <w:position w:val="0"/>
          <w:shd w:val="clear" w:color="auto" w:fill="auto"/>
          <w:lang w:val="en-US" w:eastAsia="en-US" w:bidi="en-US"/>
        </w:rPr>
        <w:t>052 634 440 /052 927 690</w:t>
      </w:r>
    </w:p>
    <w:p>
      <w:pPr>
        <w:pStyle w:val="Style60"/>
        <w:keepNext w:val="0"/>
        <w:keepLines w:val="0"/>
        <w:widowControl w:val="0"/>
        <w:shd w:val="clear" w:color="auto" w:fill="auto"/>
        <w:bidi w:val="0"/>
        <w:spacing w:before="0" w:after="0" w:line="209" w:lineRule="auto"/>
        <w:ind w:left="0" w:right="0" w:firstLine="0"/>
        <w:jc w:val="left"/>
      </w:pPr>
      <w:r>
        <w:rPr>
          <w:color w:val="DB8650"/>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ALTO COMISIONADO DE LAS NACIONES</w:t>
      </w:r>
    </w:p>
    <w:p>
      <w:pPr>
        <w:pStyle w:val="Style60"/>
        <w:keepNext w:val="0"/>
        <w:keepLines w:val="0"/>
        <w:widowControl w:val="0"/>
        <w:shd w:val="clear" w:color="auto" w:fill="auto"/>
        <w:bidi w:val="0"/>
        <w:spacing w:before="0" w:after="220" w:line="324" w:lineRule="auto"/>
        <w:ind w:left="240" w:right="0" w:firstLine="0"/>
        <w:jc w:val="left"/>
        <w:rPr>
          <w:sz w:val="14"/>
          <w:szCs w:val="14"/>
        </w:rPr>
      </w:pPr>
      <w:r>
        <w:rPr>
          <w:color w:val="000000"/>
          <w:spacing w:val="0"/>
          <w:w w:val="100"/>
          <w:position w:val="0"/>
          <w:sz w:val="17"/>
          <w:szCs w:val="17"/>
          <w:shd w:val="clear" w:color="auto" w:fill="auto"/>
          <w:lang w:val="es-ES" w:eastAsia="es-ES" w:bidi="es-ES"/>
        </w:rPr>
        <w:t xml:space="preserve">UNIDAS PARA LOS REFUGIADOS (ACNUR) </w:t>
      </w:r>
      <w:r>
        <w:fldChar w:fldCharType="begin"/>
      </w:r>
      <w:r>
        <w:rPr/>
        <w:instrText> HYPERLINK "http://www.acnur.org" </w:instrText>
      </w:r>
      <w:r>
        <w:fldChar w:fldCharType="separate"/>
      </w:r>
      <w:r>
        <w:rPr>
          <w:color w:val="DB8650"/>
          <w:spacing w:val="0"/>
          <w:w w:val="100"/>
          <w:position w:val="0"/>
          <w:sz w:val="14"/>
          <w:szCs w:val="14"/>
          <w:shd w:val="clear" w:color="auto" w:fill="auto"/>
          <w:lang w:val="es-ES" w:eastAsia="es-ES" w:bidi="es-ES"/>
        </w:rPr>
        <w:t>www.acnur.org</w:t>
      </w:r>
      <w:r>
        <w:fldChar w:fldCharType="end"/>
      </w:r>
    </w:p>
    <w:p>
      <w:pPr>
        <w:pStyle w:val="Style34"/>
        <w:keepNext w:val="0"/>
        <w:keepLines w:val="0"/>
        <w:widowControl w:val="0"/>
        <w:shd w:val="clear" w:color="auto" w:fill="auto"/>
        <w:bidi w:val="0"/>
        <w:spacing w:before="0" w:after="0" w:line="360" w:lineRule="auto"/>
        <w:ind w:left="240" w:right="0" w:firstLine="0"/>
        <w:jc w:val="left"/>
      </w:pPr>
      <w:r>
        <w:rPr>
          <w:color w:val="000000"/>
          <w:spacing w:val="0"/>
          <w:w w:val="100"/>
          <w:position w:val="0"/>
          <w:shd w:val="clear" w:color="auto" w:fill="auto"/>
          <w:lang w:val="es-ES" w:eastAsia="es-ES" w:bidi="es-ES"/>
        </w:rPr>
        <w:t>QUITO</w:t>
      </w:r>
    </w:p>
    <w:p>
      <w:pPr>
        <w:pStyle w:val="Style13"/>
        <w:keepNext w:val="0"/>
        <w:keepLines w:val="0"/>
        <w:widowControl w:val="0"/>
        <w:shd w:val="clear" w:color="auto" w:fill="auto"/>
        <w:bidi w:val="0"/>
        <w:spacing w:before="0" w:after="0" w:line="240" w:lineRule="auto"/>
        <w:ind w:left="240" w:right="0" w:firstLine="0"/>
        <w:jc w:val="left"/>
      </w:pPr>
      <w:r>
        <w:rPr>
          <w:color w:val="000000"/>
          <w:spacing w:val="0"/>
          <w:w w:val="100"/>
          <w:position w:val="0"/>
          <w:shd w:val="clear" w:color="auto" w:fill="auto"/>
          <w:lang w:val="es-ES" w:eastAsia="es-ES" w:bidi="es-ES"/>
        </w:rPr>
        <w:t>Oficina de ACNUR- Quito</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Av. Amazonas 2889 y la Granja</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Edificio Naciones Unidas</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PBX: (02) 246 0330</w:t>
      </w:r>
    </w:p>
    <w:p>
      <w:pPr>
        <w:pStyle w:val="Style34"/>
        <w:keepNext w:val="0"/>
        <w:keepLines w:val="0"/>
        <w:widowControl w:val="0"/>
        <w:shd w:val="clear" w:color="auto" w:fill="auto"/>
        <w:bidi w:val="0"/>
        <w:spacing w:before="0" w:after="0" w:line="360" w:lineRule="auto"/>
        <w:ind w:left="0" w:right="0" w:firstLine="240"/>
        <w:jc w:val="left"/>
      </w:pPr>
      <w:r>
        <w:rPr>
          <w:color w:val="000000"/>
          <w:spacing w:val="0"/>
          <w:w w:val="100"/>
          <w:position w:val="0"/>
          <w:shd w:val="clear" w:color="auto" w:fill="auto"/>
          <w:lang w:val="es-ES" w:eastAsia="es-ES" w:bidi="es-ES"/>
        </w:rPr>
        <w:t>LAGO AGRIO</w:t>
      </w:r>
    </w:p>
    <w:p>
      <w:pPr>
        <w:pStyle w:val="Style1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s-ES" w:eastAsia="es-ES" w:bidi="es-ES"/>
        </w:rPr>
        <w:t>Oficina de ACNUR</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12 de Febrero y Eloy Alfaro</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Telefax: (06) 283 2136 - (06) 283 4955</w:t>
      </w:r>
    </w:p>
    <w:p>
      <w:pPr>
        <w:pStyle w:val="Style34"/>
        <w:keepNext w:val="0"/>
        <w:keepLines w:val="0"/>
        <w:widowControl w:val="0"/>
        <w:shd w:val="clear" w:color="auto" w:fill="auto"/>
        <w:bidi w:val="0"/>
        <w:spacing w:before="0" w:after="0" w:line="360" w:lineRule="auto"/>
        <w:ind w:left="0" w:right="0" w:firstLine="240"/>
        <w:jc w:val="left"/>
      </w:pPr>
      <w:r>
        <w:rPr>
          <w:color w:val="000000"/>
          <w:spacing w:val="0"/>
          <w:w w:val="100"/>
          <w:position w:val="0"/>
          <w:shd w:val="clear" w:color="auto" w:fill="auto"/>
          <w:lang w:val="es-ES" w:eastAsia="es-ES" w:bidi="es-ES"/>
        </w:rPr>
        <w:t>IBARRA</w:t>
      </w:r>
    </w:p>
    <w:p>
      <w:pPr>
        <w:pStyle w:val="Style1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s-ES" w:eastAsia="es-ES" w:bidi="es-ES"/>
        </w:rPr>
        <w:t>Oficina de ACNUR</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Luis Toro Moreno 128 entre Calixto Miranda y Bartolomé</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García</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Telf. (06) 260 3434</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Fax: (06) 260 4957</w:t>
      </w:r>
    </w:p>
    <w:p>
      <w:pPr>
        <w:pStyle w:val="Style34"/>
        <w:keepNext w:val="0"/>
        <w:keepLines w:val="0"/>
        <w:widowControl w:val="0"/>
        <w:shd w:val="clear" w:color="auto" w:fill="auto"/>
        <w:bidi w:val="0"/>
        <w:spacing w:before="0" w:after="0" w:line="360" w:lineRule="auto"/>
        <w:ind w:left="0" w:right="0" w:firstLine="240"/>
        <w:jc w:val="left"/>
      </w:pPr>
      <w:r>
        <w:rPr>
          <w:color w:val="000000"/>
          <w:spacing w:val="0"/>
          <w:w w:val="100"/>
          <w:position w:val="0"/>
          <w:shd w:val="clear" w:color="auto" w:fill="auto"/>
          <w:lang w:val="es-ES" w:eastAsia="es-ES" w:bidi="es-ES"/>
        </w:rPr>
        <w:t>ESMERALDAS</w:t>
      </w:r>
    </w:p>
    <w:p>
      <w:pPr>
        <w:pStyle w:val="Style1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s-ES" w:eastAsia="es-ES" w:bidi="es-ES"/>
        </w:rPr>
        <w:t>Oficina de ACNUR</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Calle Barbisotty 1105 y Simón Plata Torres. Barrio Las</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Palmas.</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Teléfono: (06) 271 1805</w:t>
      </w:r>
    </w:p>
    <w:p>
      <w:pPr>
        <w:pStyle w:val="Style34"/>
        <w:keepNext w:val="0"/>
        <w:keepLines w:val="0"/>
        <w:widowControl w:val="0"/>
        <w:shd w:val="clear" w:color="auto" w:fill="auto"/>
        <w:bidi w:val="0"/>
        <w:spacing w:before="0" w:after="0" w:line="360" w:lineRule="auto"/>
        <w:ind w:left="0" w:right="0" w:firstLine="240"/>
        <w:jc w:val="left"/>
      </w:pPr>
      <w:r>
        <w:rPr>
          <w:color w:val="000000"/>
          <w:spacing w:val="0"/>
          <w:w w:val="100"/>
          <w:position w:val="0"/>
          <w:shd w:val="clear" w:color="auto" w:fill="auto"/>
          <w:lang w:val="es-ES" w:eastAsia="es-ES" w:bidi="es-ES"/>
        </w:rPr>
        <w:t>CUENCA</w:t>
      </w:r>
    </w:p>
    <w:p>
      <w:pPr>
        <w:pStyle w:val="Style1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s-ES" w:eastAsia="es-ES" w:bidi="es-ES"/>
        </w:rPr>
        <w:t>Oficina de ACNUR</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Cámara de Comercio Cuenca</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Federico Malo 190 y 12 de Abril</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s-ES" w:eastAsia="es-ES" w:bidi="es-ES"/>
        </w:rPr>
        <w:t>Telf.: (07) 281 9303 Ext. 236</w:t>
      </w:r>
    </w:p>
    <w:p>
      <w:pPr>
        <w:spacing w:lineRule="exact" w:line="1"/>
        <w:rPr>
          <w:sz w:val="2"/>
          <w:szCs w:val="2"/>
        </w:rPr>
      </w:pPr>
      <w:r>
        <w:br w:type="column"/>
      </w:r>
    </w:p>
    <w:p>
      <w:pPr>
        <w:pStyle w:val="Style60"/>
        <w:keepNext w:val="0"/>
        <w:keepLines w:val="0"/>
        <w:widowControl w:val="0"/>
        <w:shd w:val="clear" w:color="auto" w:fill="auto"/>
        <w:bidi w:val="0"/>
        <w:spacing w:before="0" w:after="0" w:line="209" w:lineRule="auto"/>
        <w:ind w:left="0" w:right="0" w:firstLine="0"/>
        <w:jc w:val="both"/>
      </w:pPr>
      <w:r>
        <w:rPr>
          <w:color w:val="DB8650"/>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ORGANIZACIÓN INTERNACIONAL PARA</w:t>
      </w:r>
    </w:p>
    <w:p>
      <w:pPr>
        <w:pStyle w:val="Style60"/>
        <w:keepNext w:val="0"/>
        <w:keepLines w:val="0"/>
        <w:widowControl w:val="0"/>
        <w:shd w:val="clear" w:color="auto" w:fill="auto"/>
        <w:bidi w:val="0"/>
        <w:spacing w:before="0" w:line="324" w:lineRule="auto"/>
        <w:ind w:left="240" w:right="0" w:firstLine="0"/>
        <w:jc w:val="both"/>
        <w:rPr>
          <w:sz w:val="14"/>
          <w:szCs w:val="14"/>
        </w:rPr>
      </w:pPr>
      <w:r>
        <w:rPr>
          <w:color w:val="000000"/>
          <w:spacing w:val="0"/>
          <w:w w:val="100"/>
          <w:position w:val="0"/>
          <w:sz w:val="17"/>
          <w:szCs w:val="17"/>
          <w:shd w:val="clear" w:color="auto" w:fill="auto"/>
          <w:lang w:val="es-ES" w:eastAsia="es-ES" w:bidi="es-ES"/>
        </w:rPr>
        <w:t xml:space="preserve">LAS MIGRACIONES (OIM) </w:t>
      </w:r>
      <w:r>
        <w:fldChar w:fldCharType="begin"/>
      </w:r>
      <w:r>
        <w:rPr/>
        <w:instrText> HYPERLINK "http://www.iom.int" </w:instrText>
      </w:r>
      <w:r>
        <w:fldChar w:fldCharType="separate"/>
      </w:r>
      <w:r>
        <w:rPr>
          <w:color w:val="DB8650"/>
          <w:spacing w:val="0"/>
          <w:w w:val="100"/>
          <w:position w:val="0"/>
          <w:sz w:val="14"/>
          <w:szCs w:val="14"/>
          <w:shd w:val="clear" w:color="auto" w:fill="auto"/>
          <w:lang w:val="es-ES" w:eastAsia="es-ES" w:bidi="es-ES"/>
        </w:rPr>
        <w:t>www.iom.int</w:t>
      </w:r>
      <w:r>
        <w:fldChar w:fldCharType="end"/>
      </w:r>
    </w:p>
    <w:p>
      <w:pPr>
        <w:pStyle w:val="Style34"/>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s-ES" w:eastAsia="es-ES" w:bidi="es-ES"/>
        </w:rPr>
        <w:t>PICHINCHA - Quito</w:t>
      </w:r>
    </w:p>
    <w:p>
      <w:pPr>
        <w:pStyle w:val="Style38"/>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s-ES" w:eastAsia="es-ES" w:bidi="es-ES"/>
        </w:rPr>
        <w:t>Av. El Parque y Alonso de Torres</w:t>
      </w:r>
    </w:p>
    <w:p>
      <w:pPr>
        <w:pStyle w:val="Style38"/>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s-ES" w:eastAsia="es-ES" w:bidi="es-ES"/>
        </w:rPr>
        <w:t>Edificio Galerías del Bosque, Piso 2</w:t>
      </w:r>
    </w:p>
    <w:p>
      <w:pPr>
        <w:pStyle w:val="Style38"/>
        <w:keepNext w:val="0"/>
        <w:keepLines w:val="0"/>
        <w:widowControl w:val="0"/>
        <w:shd w:val="clear" w:color="auto" w:fill="auto"/>
        <w:bidi w:val="0"/>
        <w:spacing w:before="0" w:after="140"/>
        <w:ind w:left="0" w:right="0"/>
        <w:jc w:val="both"/>
      </w:pPr>
      <w:r>
        <w:rPr>
          <w:color w:val="000000"/>
          <w:spacing w:val="0"/>
          <w:w w:val="100"/>
          <w:position w:val="0"/>
          <w:shd w:val="clear" w:color="auto" w:fill="auto"/>
          <w:lang w:val="es-ES" w:eastAsia="es-ES" w:bidi="es-ES"/>
        </w:rPr>
        <w:t>Telf.: 2253 948/ 49 / 50</w:t>
      </w:r>
    </w:p>
    <w:p>
      <w:pPr>
        <w:pStyle w:val="Style60"/>
        <w:keepNext w:val="0"/>
        <w:keepLines w:val="0"/>
        <w:widowControl w:val="0"/>
        <w:shd w:val="clear" w:color="auto" w:fill="auto"/>
        <w:bidi w:val="0"/>
        <w:spacing w:before="0" w:after="280" w:line="209" w:lineRule="auto"/>
        <w:ind w:left="0" w:right="0" w:firstLine="0"/>
        <w:jc w:val="both"/>
      </w:pPr>
      <w:r>
        <w:rPr>
          <w:color w:val="DB8650"/>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FUNDACIÓN ESPERANZA</w:t>
      </w:r>
    </w:p>
    <w:p>
      <w:pPr>
        <w:pStyle w:val="Style34"/>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s-ES" w:eastAsia="es-ES" w:bidi="es-ES"/>
        </w:rPr>
        <w:t>PICHINCHA</w:t>
      </w:r>
    </w:p>
    <w:p>
      <w:pPr>
        <w:pStyle w:val="Style38"/>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s-ES" w:eastAsia="es-ES" w:bidi="es-ES"/>
        </w:rPr>
        <w:t>Orellana 465 y Wimper</w:t>
      </w:r>
    </w:p>
    <w:p>
      <w:pPr>
        <w:pStyle w:val="Style38"/>
        <w:keepNext w:val="0"/>
        <w:keepLines w:val="0"/>
        <w:widowControl w:val="0"/>
        <w:shd w:val="clear" w:color="auto" w:fill="auto"/>
        <w:bidi w:val="0"/>
        <w:spacing w:before="0" w:after="140"/>
        <w:ind w:left="0" w:right="0"/>
        <w:jc w:val="both"/>
      </w:pPr>
      <w:r>
        <w:rPr>
          <w:color w:val="000000"/>
          <w:spacing w:val="0"/>
          <w:w w:val="100"/>
          <w:position w:val="0"/>
          <w:shd w:val="clear" w:color="auto" w:fill="auto"/>
          <w:lang w:val="es-ES" w:eastAsia="es-ES" w:bidi="es-ES"/>
        </w:rPr>
        <w:t>022562326/ 022230990</w:t>
      </w:r>
    </w:p>
    <w:p>
      <w:pPr>
        <w:pStyle w:val="Style60"/>
        <w:keepNext w:val="0"/>
        <w:keepLines w:val="0"/>
        <w:widowControl w:val="0"/>
        <w:shd w:val="clear" w:color="auto" w:fill="auto"/>
        <w:bidi w:val="0"/>
        <w:spacing w:before="0" w:after="0" w:line="209" w:lineRule="auto"/>
        <w:ind w:left="0" w:right="0" w:firstLine="0"/>
        <w:jc w:val="both"/>
      </w:pPr>
      <w:r>
        <w:rPr>
          <w:color w:val="DB8650"/>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 xml:space="preserve">SERVICIO JESUITA A REFUGIADOS Y </w:t>
      </w:r>
      <w:r>
        <w:rPr>
          <w:color w:val="000000"/>
          <w:spacing w:val="0"/>
          <w:w w:val="100"/>
          <w:position w:val="0"/>
          <w:shd w:val="clear" w:color="auto" w:fill="auto"/>
          <w:lang w:val="fr-FR" w:eastAsia="fr-FR" w:bidi="fr-FR"/>
        </w:rPr>
        <w:t>MI</w:t>
        <w:softHyphen/>
      </w:r>
    </w:p>
    <w:p>
      <w:pPr>
        <w:pStyle w:val="Style34"/>
        <w:keepNext w:val="0"/>
        <w:keepLines w:val="0"/>
        <w:widowControl w:val="0"/>
        <w:shd w:val="clear" w:color="auto" w:fill="auto"/>
        <w:bidi w:val="0"/>
        <w:spacing w:before="0" w:after="240" w:line="324" w:lineRule="auto"/>
        <w:ind w:left="240" w:right="0" w:firstLine="0"/>
        <w:jc w:val="both"/>
      </w:pPr>
      <w:r>
        <w:rPr>
          <w:color w:val="000000"/>
          <w:spacing w:val="0"/>
          <w:w w:val="100"/>
          <w:position w:val="0"/>
          <w:sz w:val="17"/>
          <w:szCs w:val="17"/>
          <w:shd w:val="clear" w:color="auto" w:fill="auto"/>
          <w:lang w:val="fr-FR" w:eastAsia="fr-FR" w:bidi="fr-FR"/>
        </w:rPr>
        <w:t>GRANTES</w:t>
      </w:r>
      <w:r>
        <w:rPr>
          <w:color w:val="000000"/>
          <w:spacing w:val="0"/>
          <w:w w:val="100"/>
          <w:position w:val="0"/>
          <w:sz w:val="17"/>
          <w:szCs w:val="17"/>
          <w:shd w:val="clear" w:color="auto" w:fill="auto"/>
          <w:lang w:val="es-ES" w:eastAsia="es-ES" w:bidi="es-ES"/>
        </w:rPr>
        <w:t xml:space="preserve"> (SJRM) </w:t>
      </w:r>
      <w:r>
        <w:fldChar w:fldCharType="begin"/>
      </w:r>
      <w:r>
        <w:rPr/>
        <w:instrText> HYPERLINK "http://www.sjrmecuador.org.ec" </w:instrText>
      </w:r>
      <w:r>
        <w:fldChar w:fldCharType="separate"/>
      </w:r>
      <w:r>
        <w:rPr>
          <w:color w:val="DB8650"/>
          <w:spacing w:val="0"/>
          <w:w w:val="100"/>
          <w:position w:val="0"/>
          <w:shd w:val="clear" w:color="auto" w:fill="auto"/>
          <w:lang w:val="es-ES" w:eastAsia="es-ES" w:bidi="es-ES"/>
        </w:rPr>
        <w:t>www.sjrmecuador.org.ec</w:t>
      </w:r>
      <w:r>
        <w:fldChar w:fldCharType="end"/>
      </w:r>
    </w:p>
    <w:p>
      <w:pPr>
        <w:pStyle w:val="Style34"/>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s-ES" w:eastAsia="es-ES" w:bidi="es-ES"/>
        </w:rPr>
        <w:t>PICHINCHA - Quito</w:t>
      </w:r>
    </w:p>
    <w:p>
      <w:pPr>
        <w:pStyle w:val="Style38"/>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es-ES" w:eastAsia="es-ES" w:bidi="es-ES"/>
        </w:rPr>
        <w:t>Calle Eustorgio Salgado N 19-83 y Av. Universitaria /</w:t>
      </w:r>
    </w:p>
    <w:p>
      <w:pPr>
        <w:pStyle w:val="Style38"/>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s-ES" w:eastAsia="es-ES" w:bidi="es-ES"/>
        </w:rPr>
        <w:t>Teléfonos: (593 2) 2559876 / 2543985</w:t>
      </w:r>
    </w:p>
    <w:p>
      <w:pPr>
        <w:pStyle w:val="Style38"/>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s-ES" w:eastAsia="es-ES" w:bidi="es-ES"/>
        </w:rPr>
        <w:t>Oficina Cotocollao: Unión y Progreso oe-4782 y Av. de la</w:t>
      </w:r>
    </w:p>
    <w:p>
      <w:pPr>
        <w:pStyle w:val="Style38"/>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s-ES" w:eastAsia="es-ES" w:bidi="es-ES"/>
        </w:rPr>
        <w:t>Prensa (Centro Metropolitano de Servicios sociales)</w:t>
      </w:r>
    </w:p>
    <w:p>
      <w:pPr>
        <w:pStyle w:val="Style38"/>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s-ES" w:eastAsia="es-ES" w:bidi="es-ES"/>
        </w:rPr>
        <w:t>Telf.: (593 2) 6014655</w:t>
      </w:r>
    </w:p>
    <w:p>
      <w:pPr>
        <w:pStyle w:val="Style34"/>
        <w:keepNext w:val="0"/>
        <w:keepLines w:val="0"/>
        <w:widowControl w:val="0"/>
        <w:shd w:val="clear" w:color="auto" w:fill="auto"/>
        <w:bidi w:val="0"/>
        <w:spacing w:before="0" w:after="0" w:line="360" w:lineRule="auto"/>
        <w:ind w:left="0" w:right="0" w:firstLine="240"/>
        <w:jc w:val="both"/>
      </w:pPr>
      <w:r>
        <w:rPr>
          <w:color w:val="000000"/>
          <w:spacing w:val="0"/>
          <w:w w:val="100"/>
          <w:position w:val="0"/>
          <w:shd w:val="clear" w:color="auto" w:fill="auto"/>
          <w:lang w:val="es-ES" w:eastAsia="es-ES" w:bidi="es-ES"/>
        </w:rPr>
        <w:t>SUCUMBÍOS- Lago Agrio:</w:t>
      </w:r>
    </w:p>
    <w:p>
      <w:pPr>
        <w:pStyle w:val="Style38"/>
        <w:keepNext w:val="0"/>
        <w:keepLines w:val="0"/>
        <w:widowControl w:val="0"/>
        <w:shd w:val="clear" w:color="auto" w:fill="auto"/>
        <w:bidi w:val="0"/>
        <w:spacing w:before="0" w:after="0"/>
        <w:ind w:left="240" w:right="0" w:firstLine="0"/>
        <w:jc w:val="both"/>
      </w:pPr>
      <w:r>
        <w:rPr>
          <w:color w:val="000000"/>
          <w:spacing w:val="0"/>
          <w:w w:val="100"/>
          <w:position w:val="0"/>
          <w:shd w:val="clear" w:color="auto" w:fill="auto"/>
          <w:lang w:val="es-ES" w:eastAsia="es-ES" w:bidi="es-ES"/>
        </w:rPr>
        <w:t>Calle Jorge Añazco y Francisco de Orellana N.326 (junto a la estación de bomberos).</w:t>
      </w:r>
    </w:p>
    <w:p>
      <w:pPr>
        <w:pStyle w:val="Style38"/>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s-ES" w:eastAsia="es-ES" w:bidi="es-ES"/>
        </w:rPr>
        <w:t>Teléfono: (593 6) 2834678</w:t>
      </w:r>
    </w:p>
    <w:p>
      <w:pPr>
        <w:pStyle w:val="Style34"/>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s-ES" w:eastAsia="es-ES" w:bidi="es-ES"/>
        </w:rPr>
        <w:t>ESMERALDAS- San Lorenzo:</w:t>
      </w:r>
    </w:p>
    <w:p>
      <w:pPr>
        <w:pStyle w:val="Style38"/>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es-ES" w:eastAsia="es-ES" w:bidi="es-ES"/>
        </w:rPr>
        <w:t>Calle Tácito Ortiz e Imbabura esquina (Segundo piso).</w:t>
      </w:r>
    </w:p>
    <w:p>
      <w:pPr>
        <w:pStyle w:val="Style38"/>
        <w:keepNext w:val="0"/>
        <w:keepLines w:val="0"/>
        <w:widowControl w:val="0"/>
        <w:shd w:val="clear" w:color="auto" w:fill="auto"/>
        <w:bidi w:val="0"/>
        <w:spacing w:before="0" w:after="140"/>
        <w:ind w:left="0" w:right="0"/>
        <w:jc w:val="both"/>
        <w:sectPr>
          <w:headerReference w:type="default" r:id="rId66"/>
          <w:headerReference w:type="even" r:id="rId67"/>
          <w:footnotePr>
            <w:pos w:val="pageBottom"/>
            <w:numFmt w:val="decimal"/>
            <w:numRestart w:val="continuous"/>
          </w:footnotePr>
          <w:pgSz w:w="10815" w:h="10603" w:orient="landscape"/>
          <w:pgMar w:top="1685" w:left="1292" w:right="1066" w:bottom="1685" w:header="0" w:footer="1257" w:gutter="0"/>
          <w:cols w:num="2" w:space="250"/>
          <w:noEndnote/>
          <w:rtlGutter w:val="0"/>
          <w:docGrid w:linePitch="360"/>
        </w:sectPr>
      </w:pPr>
      <w:r>
        <w:rPr>
          <w:color w:val="000000"/>
          <w:spacing w:val="0"/>
          <w:w w:val="100"/>
          <w:position w:val="0"/>
          <w:shd w:val="clear" w:color="auto" w:fill="auto"/>
          <w:lang w:val="es-ES" w:eastAsia="es-ES" w:bidi="es-ES"/>
        </w:rPr>
        <w:t>Teléfono: (593 6) 2781175</w:t>
      </w:r>
    </w:p>
    <w:p>
      <w:pPr>
        <w:pStyle w:val="Style60"/>
        <w:keepNext w:val="0"/>
        <w:keepLines w:val="0"/>
        <w:widowControl w:val="0"/>
        <w:shd w:val="clear" w:color="auto" w:fill="auto"/>
        <w:bidi w:val="0"/>
        <w:spacing w:before="0"/>
        <w:ind w:right="0"/>
        <w:jc w:val="left"/>
        <w:rPr>
          <w:sz w:val="14"/>
          <w:szCs w:val="14"/>
        </w:rPr>
      </w:pPr>
      <w:r>
        <w:rPr>
          <w:color w:val="DB865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s-ES" w:eastAsia="es-ES" w:bidi="es-ES"/>
        </w:rPr>
        <w:t xml:space="preserve">ORGANIZACIÓN HEBREA DE AYUDA A INMIGRANTES Y REFUGIADOS (HIAS) </w:t>
      </w:r>
      <w:r>
        <w:fldChar w:fldCharType="begin"/>
      </w:r>
      <w:r>
        <w:rPr/>
        <w:instrText> HYPERLINK "http://www.hias.org" </w:instrText>
      </w:r>
      <w:r>
        <w:fldChar w:fldCharType="separate"/>
      </w:r>
      <w:r>
        <w:rPr>
          <w:color w:val="DB8650"/>
          <w:spacing w:val="0"/>
          <w:w w:val="100"/>
          <w:position w:val="0"/>
          <w:sz w:val="14"/>
          <w:szCs w:val="14"/>
          <w:shd w:val="clear" w:color="auto" w:fill="auto"/>
          <w:lang w:val="en-US" w:eastAsia="en-US" w:bidi="en-US"/>
        </w:rPr>
        <w:t>www.hias.org</w:t>
      </w:r>
      <w:r>
        <w:fldChar w:fldCharType="end"/>
      </w:r>
    </w:p>
    <w:p>
      <w:pPr>
        <w:pStyle w:val="Style34"/>
        <w:keepNext w:val="0"/>
        <w:keepLines w:val="0"/>
        <w:widowControl w:val="0"/>
        <w:shd w:val="clear" w:color="auto" w:fill="auto"/>
        <w:bidi w:val="0"/>
        <w:spacing w:before="0" w:after="60" w:line="240" w:lineRule="auto"/>
        <w:ind w:left="0" w:right="0" w:firstLine="220"/>
        <w:jc w:val="left"/>
      </w:pPr>
      <w:r>
        <w:rPr>
          <w:color w:val="000000"/>
          <w:spacing w:val="0"/>
          <w:w w:val="100"/>
          <w:position w:val="0"/>
          <w:shd w:val="clear" w:color="auto" w:fill="auto"/>
          <w:lang w:val="es-ES" w:eastAsia="es-ES" w:bidi="es-ES"/>
        </w:rPr>
        <w:t>QUITO</w:t>
      </w:r>
    </w:p>
    <w:p>
      <w:pPr>
        <w:pStyle w:val="Style13"/>
        <w:keepNext w:val="0"/>
        <w:keepLines w:val="0"/>
        <w:widowControl w:val="0"/>
        <w:shd w:val="clear" w:color="auto" w:fill="auto"/>
        <w:bidi w:val="0"/>
        <w:spacing w:before="0" w:after="60" w:line="240" w:lineRule="auto"/>
        <w:ind w:left="0" w:right="0" w:firstLine="220"/>
        <w:jc w:val="left"/>
      </w:pPr>
      <w:r>
        <w:rPr>
          <w:color w:val="000000"/>
          <w:spacing w:val="0"/>
          <w:w w:val="100"/>
          <w:position w:val="0"/>
          <w:shd w:val="clear" w:color="auto" w:fill="auto"/>
          <w:lang w:val="es-ES" w:eastAsia="es-ES" w:bidi="es-ES"/>
        </w:rPr>
        <w:t xml:space="preserve">La Colina N26-106 y </w:t>
      </w:r>
      <w:r>
        <w:rPr>
          <w:color w:val="000000"/>
          <w:spacing w:val="0"/>
          <w:w w:val="100"/>
          <w:position w:val="0"/>
          <w:shd w:val="clear" w:color="auto" w:fill="auto"/>
          <w:lang w:val="en-US" w:eastAsia="en-US" w:bidi="en-US"/>
        </w:rPr>
        <w:t xml:space="preserve">Av. </w:t>
      </w:r>
      <w:r>
        <w:rPr>
          <w:color w:val="000000"/>
          <w:spacing w:val="0"/>
          <w:w w:val="100"/>
          <w:position w:val="0"/>
          <w:shd w:val="clear" w:color="auto" w:fill="auto"/>
          <w:lang w:val="es-ES" w:eastAsia="es-ES" w:bidi="es-ES"/>
        </w:rPr>
        <w:t>Orellana</w:t>
      </w:r>
    </w:p>
    <w:p>
      <w:pPr>
        <w:pStyle w:val="Style13"/>
        <w:keepNext w:val="0"/>
        <w:keepLines w:val="0"/>
        <w:widowControl w:val="0"/>
        <w:shd w:val="clear" w:color="auto" w:fill="auto"/>
        <w:bidi w:val="0"/>
        <w:spacing w:before="0" w:after="60" w:line="240" w:lineRule="auto"/>
        <w:ind w:left="0" w:right="0" w:firstLine="220"/>
        <w:jc w:val="left"/>
      </w:pPr>
      <w:r>
        <w:rPr>
          <w:color w:val="000000"/>
          <w:spacing w:val="0"/>
          <w:w w:val="100"/>
          <w:position w:val="0"/>
          <w:shd w:val="clear" w:color="auto" w:fill="auto"/>
          <w:lang w:val="es-ES" w:eastAsia="es-ES" w:bidi="es-ES"/>
        </w:rPr>
        <w:t>Teléfonos: (02) 903 101/(02) 548 738</w:t>
      </w:r>
    </w:p>
    <w:p>
      <w:pPr>
        <w:pStyle w:val="Style13"/>
        <w:keepNext w:val="0"/>
        <w:keepLines w:val="0"/>
        <w:widowControl w:val="0"/>
        <w:shd w:val="clear" w:color="auto" w:fill="auto"/>
        <w:bidi w:val="0"/>
        <w:spacing w:before="0" w:after="0" w:line="418" w:lineRule="auto"/>
        <w:ind w:left="0" w:right="0" w:firstLine="220"/>
        <w:jc w:val="left"/>
      </w:pPr>
      <w:r>
        <w:rPr>
          <w:color w:val="000000"/>
          <w:spacing w:val="0"/>
          <w:w w:val="100"/>
          <w:position w:val="0"/>
          <w:shd w:val="clear" w:color="auto" w:fill="auto"/>
          <w:lang w:val="de-DE" w:eastAsia="de-DE" w:bidi="de-DE"/>
        </w:rPr>
        <w:t>Sabrina Lustgarten</w:t>
      </w:r>
    </w:p>
    <w:p>
      <w:pPr>
        <w:pStyle w:val="Style34"/>
        <w:keepNext w:val="0"/>
        <w:keepLines w:val="0"/>
        <w:widowControl w:val="0"/>
        <w:shd w:val="clear" w:color="auto" w:fill="auto"/>
        <w:bidi w:val="0"/>
        <w:spacing w:before="0" w:after="240" w:line="360" w:lineRule="auto"/>
        <w:ind w:left="0" w:right="0" w:firstLine="220"/>
        <w:jc w:val="left"/>
      </w:pPr>
      <w:r>
        <w:fldChar w:fldCharType="begin"/>
      </w:r>
      <w:r>
        <w:rPr/>
        <w:instrText> HYPERLINK "http://www.hias.org.ee" </w:instrText>
      </w:r>
      <w:r>
        <w:fldChar w:fldCharType="separate"/>
      </w:r>
      <w:r>
        <w:rPr>
          <w:color w:val="DB8650"/>
          <w:spacing w:val="0"/>
          <w:w w:val="100"/>
          <w:position w:val="0"/>
          <w:shd w:val="clear" w:color="auto" w:fill="auto"/>
          <w:lang w:val="en-US" w:eastAsia="en-US" w:bidi="en-US"/>
        </w:rPr>
        <w:t>www.hias.org.ee</w:t>
      </w:r>
      <w:r>
        <w:fldChar w:fldCharType="end"/>
      </w:r>
    </w:p>
    <w:p>
      <w:pPr>
        <w:pStyle w:val="Style34"/>
        <w:keepNext w:val="0"/>
        <w:keepLines w:val="0"/>
        <w:widowControl w:val="0"/>
        <w:shd w:val="clear" w:color="auto" w:fill="auto"/>
        <w:bidi w:val="0"/>
        <w:spacing w:before="0" w:after="60" w:line="240" w:lineRule="auto"/>
        <w:ind w:left="0" w:right="0" w:firstLine="220"/>
        <w:jc w:val="left"/>
      </w:pPr>
      <w:r>
        <w:rPr>
          <w:color w:val="000000"/>
          <w:spacing w:val="0"/>
          <w:w w:val="100"/>
          <w:position w:val="0"/>
          <w:shd w:val="clear" w:color="auto" w:fill="auto"/>
          <w:lang w:val="es-ES" w:eastAsia="es-ES" w:bidi="es-ES"/>
        </w:rPr>
        <w:t>SANTO DOMINGO</w:t>
      </w:r>
    </w:p>
    <w:p>
      <w:pPr>
        <w:pStyle w:val="Style13"/>
        <w:keepNext w:val="0"/>
        <w:keepLines w:val="0"/>
        <w:widowControl w:val="0"/>
        <w:shd w:val="clear" w:color="auto" w:fill="auto"/>
        <w:bidi w:val="0"/>
        <w:spacing w:before="0" w:after="0" w:line="418" w:lineRule="auto"/>
        <w:ind w:left="220" w:right="0" w:firstLine="0"/>
        <w:jc w:val="left"/>
      </w:pPr>
      <w:r>
        <w:rPr>
          <w:color w:val="000000"/>
          <w:spacing w:val="0"/>
          <w:w w:val="100"/>
          <w:position w:val="0"/>
          <w:shd w:val="clear" w:color="auto" w:fill="auto"/>
          <w:lang w:val="es-ES" w:eastAsia="es-ES" w:bidi="es-ES"/>
        </w:rPr>
        <w:t>Urb. Paz y Miño, calle Echandia y Rio Chimbo Casa #105 Teléfonos: (02) 2740 123/ (02) 2761 298</w:t>
      </w:r>
    </w:p>
    <w:p>
      <w:pPr>
        <w:pStyle w:val="Style34"/>
        <w:keepNext w:val="0"/>
        <w:keepLines w:val="0"/>
        <w:widowControl w:val="0"/>
        <w:shd w:val="clear" w:color="auto" w:fill="auto"/>
        <w:bidi w:val="0"/>
        <w:spacing w:before="0" w:after="0" w:line="360" w:lineRule="auto"/>
        <w:ind w:left="0" w:right="0" w:firstLine="220"/>
        <w:jc w:val="left"/>
      </w:pPr>
      <w:r>
        <w:rPr>
          <w:color w:val="000000"/>
          <w:spacing w:val="0"/>
          <w:w w:val="100"/>
          <w:position w:val="0"/>
          <w:shd w:val="clear" w:color="auto" w:fill="auto"/>
          <w:lang w:val="en-US" w:eastAsia="en-US" w:bidi="en-US"/>
        </w:rPr>
        <w:t>IBARRA</w:t>
      </w:r>
    </w:p>
    <w:p>
      <w:pPr>
        <w:pStyle w:val="Style13"/>
        <w:keepNext w:val="0"/>
        <w:keepLines w:val="0"/>
        <w:widowControl w:val="0"/>
        <w:shd w:val="clear" w:color="auto" w:fill="auto"/>
        <w:bidi w:val="0"/>
        <w:spacing w:before="0" w:after="0" w:line="418" w:lineRule="auto"/>
        <w:ind w:left="220" w:right="0" w:firstLine="0"/>
        <w:jc w:val="left"/>
      </w:pPr>
      <w:r>
        <w:rPr>
          <w:color w:val="000000"/>
          <w:spacing w:val="0"/>
          <w:w w:val="100"/>
          <w:position w:val="0"/>
          <w:shd w:val="clear" w:color="auto" w:fill="auto"/>
          <w:lang w:val="es-ES" w:eastAsia="es-ES" w:bidi="es-ES"/>
        </w:rPr>
        <w:t>Bartolomé de las Casas y Cristóbal Tobar Subía esq. Teléfonos: (06) 2957 799/ (06)2612 318</w:t>
      </w:r>
    </w:p>
    <w:p>
      <w:pPr>
        <w:pStyle w:val="Style34"/>
        <w:keepNext w:val="0"/>
        <w:keepLines w:val="0"/>
        <w:widowControl w:val="0"/>
        <w:shd w:val="clear" w:color="auto" w:fill="auto"/>
        <w:bidi w:val="0"/>
        <w:spacing w:before="0" w:after="0" w:line="360" w:lineRule="auto"/>
        <w:ind w:left="0" w:right="0" w:firstLine="220"/>
        <w:jc w:val="left"/>
      </w:pPr>
      <w:r>
        <w:rPr>
          <w:color w:val="000000"/>
          <w:spacing w:val="0"/>
          <w:w w:val="100"/>
          <w:position w:val="0"/>
          <w:shd w:val="clear" w:color="auto" w:fill="auto"/>
          <w:lang w:val="es-ES" w:eastAsia="es-ES" w:bidi="es-ES"/>
        </w:rPr>
        <w:t>SUCUMBÍOS- Lago Agrio</w:t>
      </w:r>
    </w:p>
    <w:p>
      <w:pPr>
        <w:pStyle w:val="Style13"/>
        <w:keepNext w:val="0"/>
        <w:keepLines w:val="0"/>
        <w:widowControl w:val="0"/>
        <w:shd w:val="clear" w:color="auto" w:fill="auto"/>
        <w:bidi w:val="0"/>
        <w:spacing w:before="0" w:after="60" w:line="240" w:lineRule="auto"/>
        <w:ind w:left="0" w:right="0" w:firstLine="220"/>
        <w:jc w:val="left"/>
      </w:pPr>
      <w:r>
        <w:rPr>
          <w:color w:val="000000"/>
          <w:spacing w:val="0"/>
          <w:w w:val="100"/>
          <w:position w:val="0"/>
          <w:shd w:val="clear" w:color="auto" w:fill="auto"/>
          <w:lang w:val="es-ES" w:eastAsia="es-ES" w:bidi="es-ES"/>
        </w:rPr>
        <w:t>Oficina de Campo ACNUR — Lago Agrio:</w:t>
      </w:r>
    </w:p>
    <w:p>
      <w:pPr>
        <w:pStyle w:val="Style13"/>
        <w:keepNext w:val="0"/>
        <w:keepLines w:val="0"/>
        <w:widowControl w:val="0"/>
        <w:shd w:val="clear" w:color="auto" w:fill="auto"/>
        <w:bidi w:val="0"/>
        <w:spacing w:before="0" w:after="60" w:line="240" w:lineRule="auto"/>
        <w:ind w:left="0" w:right="0" w:firstLine="220"/>
        <w:jc w:val="left"/>
      </w:pPr>
      <w:r>
        <w:rPr>
          <w:color w:val="000000"/>
          <w:spacing w:val="0"/>
          <w:w w:val="100"/>
          <w:position w:val="0"/>
          <w:shd w:val="clear" w:color="auto" w:fill="auto"/>
          <w:lang w:val="es-ES" w:eastAsia="es-ES" w:bidi="es-ES"/>
        </w:rPr>
        <w:t xml:space="preserve">12 de Febrero y Eloy </w:t>
      </w:r>
      <w:r>
        <w:rPr>
          <w:color w:val="000000"/>
          <w:spacing w:val="0"/>
          <w:w w:val="100"/>
          <w:position w:val="0"/>
          <w:shd w:val="clear" w:color="auto" w:fill="auto"/>
          <w:lang w:val="en-US" w:eastAsia="en-US" w:bidi="en-US"/>
        </w:rPr>
        <w:t>Alfaro</w:t>
      </w:r>
    </w:p>
    <w:p>
      <w:pPr>
        <w:pStyle w:val="Style13"/>
        <w:keepNext w:val="0"/>
        <w:keepLines w:val="0"/>
        <w:widowControl w:val="0"/>
        <w:shd w:val="clear" w:color="auto" w:fill="auto"/>
        <w:bidi w:val="0"/>
        <w:spacing w:before="0" w:after="60" w:line="418" w:lineRule="auto"/>
        <w:ind w:left="0" w:right="0" w:firstLine="220"/>
        <w:jc w:val="left"/>
        <w:sectPr>
          <w:headerReference w:type="default" r:id="rId68"/>
          <w:headerReference w:type="even" r:id="rId69"/>
          <w:footnotePr>
            <w:pos w:val="pageBottom"/>
            <w:numFmt w:val="decimal"/>
            <w:numRestart w:val="continuous"/>
          </w:footnotePr>
          <w:pgSz w:w="5338" w:h="10603"/>
          <w:pgMar w:top="1694" w:left="118" w:right="118" w:bottom="1694" w:header="1266" w:footer="1266" w:gutter="1037"/>
          <w:cols w:space="720"/>
          <w:noEndnote/>
          <w:rtlGutter/>
          <w:docGrid w:linePitch="360"/>
        </w:sectPr>
      </w:pPr>
      <w:r>
        <w:rPr>
          <w:color w:val="000000"/>
          <w:spacing w:val="0"/>
          <w:w w:val="100"/>
          <w:position w:val="0"/>
          <w:shd w:val="clear" w:color="auto" w:fill="auto"/>
          <w:lang w:val="es-ES" w:eastAsia="es-ES" w:bidi="es-ES"/>
        </w:rPr>
        <w:t>Teléfonos: (06) 2832 136/ (06) 2834 955</w:t>
      </w:r>
    </w:p>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s-ES" w:eastAsia="es-ES" w:bidi="es-ES"/>
        </w:rPr>
        <w:t>ESMERALDAS</w:t>
      </w:r>
    </w:p>
    <w:p>
      <w:pPr>
        <w:pStyle w:val="Style13"/>
        <w:keepNext w:val="0"/>
        <w:keepLines w:val="0"/>
        <w:widowControl w:val="0"/>
        <w:shd w:val="clear" w:color="auto" w:fill="auto"/>
        <w:bidi w:val="0"/>
        <w:spacing w:before="0" w:after="0" w:line="343" w:lineRule="auto"/>
        <w:ind w:left="0" w:right="0" w:firstLine="220"/>
        <w:jc w:val="left"/>
      </w:pPr>
      <w:r>
        <w:rPr>
          <w:color w:val="000000"/>
          <w:spacing w:val="0"/>
          <w:w w:val="100"/>
          <w:position w:val="0"/>
          <w:shd w:val="clear" w:color="auto" w:fill="auto"/>
          <w:lang w:val="es-ES" w:eastAsia="es-ES" w:bidi="es-ES"/>
        </w:rPr>
        <w:t>Av Manuela Cañizares 505 y Colon</w:t>
      </w:r>
    </w:p>
    <w:p>
      <w:pPr>
        <w:pStyle w:val="Style13"/>
        <w:keepNext w:val="0"/>
        <w:keepLines w:val="0"/>
        <w:widowControl w:val="0"/>
        <w:shd w:val="clear" w:color="auto" w:fill="auto"/>
        <w:bidi w:val="0"/>
        <w:spacing w:before="0" w:after="0" w:line="343" w:lineRule="auto"/>
        <w:ind w:left="0" w:right="0" w:firstLine="220"/>
        <w:jc w:val="left"/>
      </w:pPr>
      <w:r>
        <w:rPr>
          <w:color w:val="000000"/>
          <w:spacing w:val="0"/>
          <w:w w:val="100"/>
          <w:position w:val="0"/>
          <w:shd w:val="clear" w:color="auto" w:fill="auto"/>
          <w:lang w:val="es-ES" w:eastAsia="es-ES" w:bidi="es-ES"/>
        </w:rPr>
        <w:t>Telf.: (06) 2711 805</w:t>
      </w:r>
    </w:p>
    <w:p>
      <w:pPr>
        <w:pStyle w:val="Style13"/>
        <w:keepNext w:val="0"/>
        <w:keepLines w:val="0"/>
        <w:widowControl w:val="0"/>
        <w:shd w:val="clear" w:color="auto" w:fill="auto"/>
        <w:bidi w:val="0"/>
        <w:spacing w:before="0" w:after="0" w:line="343" w:lineRule="auto"/>
        <w:ind w:left="0" w:right="0" w:firstLine="220"/>
        <w:jc w:val="left"/>
      </w:pPr>
      <w:r>
        <w:rPr>
          <w:color w:val="000000"/>
          <w:spacing w:val="0"/>
          <w:w w:val="100"/>
          <w:position w:val="0"/>
          <w:shd w:val="clear" w:color="auto" w:fill="auto"/>
          <w:lang w:val="es-ES" w:eastAsia="es-ES" w:bidi="es-ES"/>
        </w:rPr>
        <w:t>San Lorenzo</w:t>
      </w:r>
    </w:p>
    <w:p>
      <w:pPr>
        <w:pStyle w:val="Style13"/>
        <w:keepNext w:val="0"/>
        <w:keepLines w:val="0"/>
        <w:widowControl w:val="0"/>
        <w:shd w:val="clear" w:color="auto" w:fill="auto"/>
        <w:bidi w:val="0"/>
        <w:spacing w:before="0" w:after="0" w:line="343" w:lineRule="auto"/>
        <w:ind w:left="0" w:right="0" w:firstLine="220"/>
        <w:jc w:val="left"/>
      </w:pPr>
      <w:r>
        <w:rPr>
          <w:color w:val="000000"/>
          <w:spacing w:val="0"/>
          <w:w w:val="100"/>
          <w:position w:val="0"/>
          <w:shd w:val="clear" w:color="auto" w:fill="auto"/>
          <w:lang w:val="es-ES" w:eastAsia="es-ES" w:bidi="es-ES"/>
        </w:rPr>
        <w:t>Calle Imbabura y 10 de Agosto</w:t>
      </w:r>
    </w:p>
    <w:p>
      <w:pPr>
        <w:pStyle w:val="Style13"/>
        <w:keepNext w:val="0"/>
        <w:keepLines w:val="0"/>
        <w:widowControl w:val="0"/>
        <w:shd w:val="clear" w:color="auto" w:fill="auto"/>
        <w:bidi w:val="0"/>
        <w:spacing w:before="0" w:after="0" w:line="343" w:lineRule="auto"/>
        <w:ind w:left="0" w:right="0" w:firstLine="220"/>
        <w:jc w:val="left"/>
      </w:pPr>
      <w:r>
        <w:rPr>
          <w:color w:val="000000"/>
          <w:spacing w:val="0"/>
          <w:w w:val="100"/>
          <w:position w:val="0"/>
          <w:shd w:val="clear" w:color="auto" w:fill="auto"/>
          <w:lang w:val="es-ES" w:eastAsia="es-ES" w:bidi="es-ES"/>
        </w:rPr>
        <w:t>Telf.: (06) 2781 779</w:t>
      </w:r>
    </w:p>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s-ES" w:eastAsia="es-ES" w:bidi="es-ES"/>
        </w:rPr>
        <w:t>TULCÁN</w:t>
      </w:r>
    </w:p>
    <w:p>
      <w:pPr>
        <w:pStyle w:val="Style13"/>
        <w:keepNext w:val="0"/>
        <w:keepLines w:val="0"/>
        <w:widowControl w:val="0"/>
        <w:shd w:val="clear" w:color="auto" w:fill="auto"/>
        <w:bidi w:val="0"/>
        <w:spacing w:before="0" w:after="0" w:line="343" w:lineRule="auto"/>
        <w:ind w:left="0" w:right="0" w:firstLine="220"/>
        <w:jc w:val="left"/>
      </w:pPr>
      <w:r>
        <w:rPr>
          <w:color w:val="000000"/>
          <w:spacing w:val="0"/>
          <w:w w:val="100"/>
          <w:position w:val="0"/>
          <w:shd w:val="clear" w:color="auto" w:fill="auto"/>
          <w:lang w:val="es-ES" w:eastAsia="es-ES" w:bidi="es-ES"/>
        </w:rPr>
        <w:t>Calle Chimborazo 5067 y Sucre</w:t>
      </w:r>
    </w:p>
    <w:p>
      <w:pPr>
        <w:pStyle w:val="Style13"/>
        <w:keepNext w:val="0"/>
        <w:keepLines w:val="0"/>
        <w:widowControl w:val="0"/>
        <w:shd w:val="clear" w:color="auto" w:fill="auto"/>
        <w:bidi w:val="0"/>
        <w:spacing w:before="0" w:after="240" w:line="343" w:lineRule="auto"/>
        <w:ind w:left="0" w:right="0" w:firstLine="220"/>
        <w:jc w:val="left"/>
      </w:pPr>
      <w:r>
        <w:rPr>
          <w:color w:val="000000"/>
          <w:spacing w:val="0"/>
          <w:w w:val="100"/>
          <w:position w:val="0"/>
          <w:shd w:val="clear" w:color="auto" w:fill="auto"/>
          <w:lang w:val="es-ES" w:eastAsia="es-ES" w:bidi="es-ES"/>
        </w:rPr>
        <w:t>Telf.: (06) 2987 770</w:t>
      </w:r>
    </w:p>
    <w:p>
      <w:pPr>
        <w:pStyle w:val="Style60"/>
        <w:keepNext w:val="0"/>
        <w:keepLines w:val="0"/>
        <w:widowControl w:val="0"/>
        <w:shd w:val="clear" w:color="auto" w:fill="auto"/>
        <w:bidi w:val="0"/>
        <w:spacing w:before="0" w:line="324" w:lineRule="auto"/>
        <w:ind w:right="0"/>
        <w:jc w:val="left"/>
        <w:rPr>
          <w:sz w:val="14"/>
          <w:szCs w:val="14"/>
        </w:rPr>
      </w:pPr>
      <w:r>
        <w:rPr>
          <w:color w:val="DB8650"/>
          <w:spacing w:val="0"/>
          <w:w w:val="100"/>
          <w:position w:val="0"/>
          <w:sz w:val="17"/>
          <w:szCs w:val="17"/>
          <w:shd w:val="clear" w:color="auto" w:fill="auto"/>
          <w:lang w:val="es-ES" w:eastAsia="es-ES" w:bidi="es-ES"/>
        </w:rPr>
        <w:t xml:space="preserve">» </w:t>
      </w:r>
      <w:r>
        <w:rPr>
          <w:color w:val="000000"/>
          <w:spacing w:val="0"/>
          <w:w w:val="100"/>
          <w:position w:val="0"/>
          <w:sz w:val="17"/>
          <w:szCs w:val="17"/>
          <w:shd w:val="clear" w:color="auto" w:fill="auto"/>
          <w:lang w:val="es-ES" w:eastAsia="es-ES" w:bidi="es-ES"/>
        </w:rPr>
        <w:t xml:space="preserve">CRUZ ROJA ECUATORIANA </w:t>
      </w:r>
      <w:r>
        <w:fldChar w:fldCharType="begin"/>
      </w:r>
      <w:r>
        <w:rPr/>
        <w:instrText> HYPERLINK "http://www.cruzroja.org.ee" </w:instrText>
      </w:r>
      <w:r>
        <w:fldChar w:fldCharType="separate"/>
      </w:r>
      <w:r>
        <w:rPr>
          <w:color w:val="DB8650"/>
          <w:spacing w:val="0"/>
          <w:w w:val="100"/>
          <w:position w:val="0"/>
          <w:sz w:val="14"/>
          <w:szCs w:val="14"/>
          <w:shd w:val="clear" w:color="auto" w:fill="auto"/>
          <w:lang w:val="en-US" w:eastAsia="en-US" w:bidi="en-US"/>
        </w:rPr>
        <w:t>www.cruzroja.org.ee</w:t>
      </w:r>
      <w:r>
        <w:fldChar w:fldCharType="end"/>
      </w:r>
    </w:p>
    <w:p>
      <w:pPr>
        <w:pStyle w:val="Style34"/>
        <w:keepNext w:val="0"/>
        <w:keepLines w:val="0"/>
        <w:widowControl w:val="0"/>
        <w:shd w:val="clear" w:color="auto" w:fill="auto"/>
        <w:bidi w:val="0"/>
        <w:spacing w:before="0" w:after="0" w:line="293" w:lineRule="auto"/>
        <w:ind w:left="0" w:right="0" w:firstLine="220"/>
        <w:jc w:val="left"/>
      </w:pPr>
      <w:r>
        <w:rPr>
          <w:color w:val="000000"/>
          <w:spacing w:val="0"/>
          <w:w w:val="100"/>
          <w:position w:val="0"/>
          <w:shd w:val="clear" w:color="auto" w:fill="auto"/>
          <w:lang w:val="es-ES" w:eastAsia="es-ES" w:bidi="es-ES"/>
        </w:rPr>
        <w:t>Sede Central</w:t>
      </w:r>
    </w:p>
    <w:p>
      <w:pPr>
        <w:pStyle w:val="Style13"/>
        <w:keepNext w:val="0"/>
        <w:keepLines w:val="0"/>
        <w:widowControl w:val="0"/>
        <w:shd w:val="clear" w:color="auto" w:fill="auto"/>
        <w:bidi w:val="0"/>
        <w:spacing w:before="0" w:after="0" w:line="343" w:lineRule="auto"/>
        <w:ind w:left="220" w:right="0" w:firstLine="0"/>
        <w:jc w:val="left"/>
      </w:pPr>
      <w:r>
        <w:rPr>
          <w:color w:val="000000"/>
          <w:spacing w:val="0"/>
          <w:w w:val="100"/>
          <w:position w:val="0"/>
          <w:shd w:val="clear" w:color="auto" w:fill="auto"/>
          <w:lang w:val="es-ES" w:eastAsia="es-ES" w:bidi="es-ES"/>
        </w:rPr>
        <w:t>Antonio Elizalde E4-31 y Avenida Gran Colombia Quito - Ecuador</w:t>
      </w:r>
    </w:p>
    <w:p>
      <w:pPr>
        <w:pStyle w:val="Style13"/>
        <w:keepNext w:val="0"/>
        <w:keepLines w:val="0"/>
        <w:widowControl w:val="0"/>
        <w:shd w:val="clear" w:color="auto" w:fill="auto"/>
        <w:bidi w:val="0"/>
        <w:spacing w:before="0" w:after="0" w:line="343" w:lineRule="auto"/>
        <w:ind w:left="220" w:right="0" w:firstLine="0"/>
        <w:jc w:val="left"/>
      </w:pPr>
      <w:r>
        <w:rPr>
          <w:color w:val="000000"/>
          <w:spacing w:val="0"/>
          <w:w w:val="100"/>
          <w:position w:val="0"/>
          <w:shd w:val="clear" w:color="auto" w:fill="auto"/>
          <w:lang w:val="es-ES" w:eastAsia="es-ES" w:bidi="es-ES"/>
        </w:rPr>
        <w:t>Casilla 17012119</w:t>
      </w:r>
    </w:p>
    <w:p>
      <w:pPr>
        <w:pStyle w:val="Style13"/>
        <w:keepNext w:val="0"/>
        <w:keepLines w:val="0"/>
        <w:widowControl w:val="0"/>
        <w:shd w:val="clear" w:color="auto" w:fill="auto"/>
        <w:bidi w:val="0"/>
        <w:spacing w:before="0" w:after="0" w:line="343" w:lineRule="auto"/>
        <w:ind w:left="220" w:right="0" w:firstLine="0"/>
        <w:jc w:val="left"/>
      </w:pPr>
      <w:r>
        <w:rPr>
          <w:color w:val="000000"/>
          <w:spacing w:val="0"/>
          <w:w w:val="100"/>
          <w:position w:val="0"/>
          <w:shd w:val="clear" w:color="auto" w:fill="auto"/>
          <w:lang w:val="es-ES" w:eastAsia="es-ES" w:bidi="es-ES"/>
        </w:rPr>
        <w:t>Telf. (593-2) 2582482 / 2956004</w:t>
      </w:r>
    </w:p>
    <w:p>
      <w:pPr>
        <w:pStyle w:val="Style13"/>
        <w:keepNext w:val="0"/>
        <w:keepLines w:val="0"/>
        <w:widowControl w:val="0"/>
        <w:shd w:val="clear" w:color="auto" w:fill="auto"/>
        <w:bidi w:val="0"/>
        <w:spacing w:before="0" w:after="0" w:line="343" w:lineRule="auto"/>
        <w:ind w:left="220" w:right="0" w:firstLine="0"/>
        <w:jc w:val="left"/>
        <w:sectPr>
          <w:headerReference w:type="default" r:id="rId70"/>
          <w:headerReference w:type="even" r:id="rId71"/>
          <w:footnotePr>
            <w:pos w:val="pageBottom"/>
            <w:numFmt w:val="decimal"/>
            <w:numRestart w:val="continuous"/>
          </w:footnotePr>
          <w:pgSz w:w="5338" w:h="10603"/>
          <w:pgMar w:top="1694" w:left="139" w:right="139" w:bottom="1694" w:header="0" w:footer="1266" w:gutter="994"/>
          <w:cols w:space="720"/>
          <w:noEndnote/>
          <w:rtlGutter/>
          <w:docGrid w:linePitch="360"/>
        </w:sectPr>
      </w:pPr>
      <w:r>
        <w:rPr>
          <w:color w:val="000000"/>
          <w:spacing w:val="0"/>
          <w:w w:val="100"/>
          <w:position w:val="0"/>
          <w:shd w:val="clear" w:color="auto" w:fill="auto"/>
          <w:lang w:val="es-ES" w:eastAsia="es-ES" w:bidi="es-ES"/>
        </w:rPr>
        <w:t>Fax: (593-2) 2570424</w:t>
      </w:r>
    </w:p>
    <w:p>
      <w:pPr>
        <w:pStyle w:val="Style5"/>
        <w:keepNext/>
        <w:keepLines/>
        <w:widowControl w:val="0"/>
        <w:shd w:val="clear" w:color="auto" w:fill="auto"/>
        <w:bidi w:val="0"/>
        <w:spacing w:before="0" w:after="0" w:line="240" w:lineRule="auto"/>
        <w:ind w:left="0" w:right="0" w:firstLine="0"/>
        <w:jc w:val="left"/>
        <w:sectPr>
          <w:headerReference w:type="default" r:id="rId72"/>
          <w:headerReference w:type="even" r:id="rId73"/>
          <w:footnotePr>
            <w:pos w:val="pageBottom"/>
            <w:numFmt w:val="decimal"/>
            <w:numRestart w:val="continuous"/>
          </w:footnotePr>
          <w:pgSz w:w="10815" w:h="10603" w:orient="landscape"/>
          <w:pgMar w:top="1670" w:left="1191" w:right="1205" w:bottom="1996" w:header="0" w:footer="1568" w:gutter="0"/>
          <w:cols w:space="720"/>
          <w:noEndnote/>
          <w:rtlGutter w:val="0"/>
          <w:docGrid w:linePitch="360"/>
        </w:sectPr>
      </w:pPr>
      <w:bookmarkStart w:id="54" w:name="bookmark54"/>
      <w:bookmarkStart w:id="55" w:name="bookmark55"/>
      <w:r>
        <w:rPr>
          <w:spacing w:val="0"/>
          <w:w w:val="100"/>
          <w:position w:val="0"/>
          <w:shd w:val="clear" w:color="auto" w:fill="auto"/>
          <w:lang w:val="pt-PT" w:eastAsia="pt-PT" w:bidi="pt-PT"/>
        </w:rPr>
        <w:t>Lista de acrónimos y abreviaciones:</w:t>
      </w:r>
      <w:bookmarkEnd w:id="54"/>
      <w:bookmarkEnd w:id="55"/>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0815" w:h="10603" w:orient="landscape"/>
          <w:pgMar w:top="1670" w:left="0" w:right="0" w:bottom="1670" w:header="0" w:footer="3" w:gutter="0"/>
          <w:cols w:space="720"/>
          <w:noEndnote/>
          <w:rtlGutter w:val="0"/>
          <w:docGrid w:linePitch="360"/>
        </w:sectPr>
      </w:pPr>
    </w:p>
    <w:p>
      <w:pPr>
        <w:pStyle w:val="Style13"/>
        <w:keepNext w:val="0"/>
        <w:keepLines w:val="0"/>
        <w:widowControl w:val="0"/>
        <w:shd w:val="clear" w:color="auto" w:fill="auto"/>
        <w:bidi w:val="0"/>
        <w:spacing w:before="0" w:after="60" w:line="226" w:lineRule="auto"/>
        <w:ind w:left="0" w:right="0" w:firstLine="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ACNUR = </w:t>
      </w:r>
      <w:r>
        <w:rPr>
          <w:color w:val="000000"/>
          <w:spacing w:val="0"/>
          <w:w w:val="100"/>
          <w:position w:val="0"/>
          <w:shd w:val="clear" w:color="auto" w:fill="auto"/>
          <w:lang w:val="es-ES" w:eastAsia="es-ES" w:bidi="es-ES"/>
        </w:rPr>
        <w:t>Alto Comisionado de las Naciones</w:t>
      </w:r>
    </w:p>
    <w:p>
      <w:pPr>
        <w:pStyle w:val="Style13"/>
        <w:keepNext w:val="0"/>
        <w:keepLines w:val="0"/>
        <w:widowControl w:val="0"/>
        <w:shd w:val="clear" w:color="auto" w:fill="auto"/>
        <w:bidi w:val="0"/>
        <w:spacing w:before="0" w:after="0" w:line="454" w:lineRule="auto"/>
        <w:ind w:left="0" w:right="0" w:firstLine="240"/>
        <w:jc w:val="both"/>
      </w:pPr>
      <w:r>
        <w:rPr>
          <w:color w:val="000000"/>
          <w:spacing w:val="0"/>
          <w:w w:val="100"/>
          <w:position w:val="0"/>
          <w:shd w:val="clear" w:color="auto" w:fill="auto"/>
          <w:lang w:val="es-ES" w:eastAsia="es-ES" w:bidi="es-ES"/>
        </w:rPr>
        <w:t>Unidas para los Refugiados</w:t>
      </w:r>
    </w:p>
    <w:p>
      <w:pPr>
        <w:pStyle w:val="Style13"/>
        <w:keepNext w:val="0"/>
        <w:keepLines w:val="0"/>
        <w:widowControl w:val="0"/>
        <w:shd w:val="clear" w:color="auto" w:fill="auto"/>
        <w:bidi w:val="0"/>
        <w:spacing w:before="0" w:after="0" w:line="302" w:lineRule="auto"/>
        <w:ind w:left="240" w:right="0" w:hanging="24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CEIEM = </w:t>
      </w:r>
      <w:r>
        <w:rPr>
          <w:color w:val="000000"/>
          <w:spacing w:val="0"/>
          <w:w w:val="100"/>
          <w:position w:val="0"/>
          <w:shd w:val="clear" w:color="auto" w:fill="auto"/>
          <w:lang w:val="es-ES" w:eastAsia="es-ES" w:bidi="es-ES"/>
        </w:rPr>
        <w:t>Comisión de Estadística de Emigración Internacional en Ecuador</w:t>
      </w:r>
    </w:p>
    <w:p>
      <w:pPr>
        <w:pStyle w:val="Style13"/>
        <w:keepNext w:val="0"/>
        <w:keepLines w:val="0"/>
        <w:widowControl w:val="0"/>
        <w:shd w:val="clear" w:color="auto" w:fill="auto"/>
        <w:bidi w:val="0"/>
        <w:spacing w:before="0" w:after="0" w:line="226" w:lineRule="auto"/>
        <w:ind w:left="0" w:right="0" w:firstLine="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CNNA = </w:t>
      </w:r>
      <w:r>
        <w:rPr>
          <w:b/>
          <w:bCs/>
          <w:color w:val="000000"/>
          <w:spacing w:val="0"/>
          <w:w w:val="100"/>
          <w:position w:val="0"/>
          <w:sz w:val="11"/>
          <w:szCs w:val="11"/>
          <w:shd w:val="clear" w:color="auto" w:fill="auto"/>
          <w:lang w:val="es-ES" w:eastAsia="es-ES" w:bidi="es-ES"/>
        </w:rPr>
        <w:t xml:space="preserve">Consej o Nacional de la Niñez y Adolescencia </w:t>
      </w: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CCNA = </w:t>
      </w:r>
      <w:r>
        <w:rPr>
          <w:b/>
          <w:bCs/>
          <w:color w:val="000000"/>
          <w:spacing w:val="0"/>
          <w:w w:val="100"/>
          <w:position w:val="0"/>
          <w:sz w:val="11"/>
          <w:szCs w:val="11"/>
          <w:shd w:val="clear" w:color="auto" w:fill="auto"/>
          <w:lang w:val="es-ES" w:eastAsia="es-ES" w:bidi="es-ES"/>
        </w:rPr>
        <w:t xml:space="preserve">Concej o Cantonal de la Niñez y Adolescencia </w:t>
      </w: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CNA = </w:t>
      </w:r>
      <w:r>
        <w:rPr>
          <w:color w:val="000000"/>
          <w:spacing w:val="0"/>
          <w:w w:val="100"/>
          <w:position w:val="0"/>
          <w:shd w:val="clear" w:color="auto" w:fill="auto"/>
          <w:lang w:val="es-ES" w:eastAsia="es-ES" w:bidi="es-ES"/>
        </w:rPr>
        <w:t>Código de la Niñez y Adolescencia</w:t>
      </w:r>
    </w:p>
    <w:p>
      <w:pPr>
        <w:pStyle w:val="Style13"/>
        <w:keepNext w:val="0"/>
        <w:keepLines w:val="0"/>
        <w:widowControl w:val="0"/>
        <w:shd w:val="clear" w:color="auto" w:fill="auto"/>
        <w:bidi w:val="0"/>
        <w:spacing w:before="0" w:after="0" w:line="226" w:lineRule="auto"/>
        <w:ind w:left="0" w:right="0" w:firstLine="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CONE = </w:t>
      </w:r>
      <w:r>
        <w:rPr>
          <w:color w:val="000000"/>
          <w:spacing w:val="0"/>
          <w:w w:val="100"/>
          <w:position w:val="0"/>
          <w:shd w:val="clear" w:color="auto" w:fill="auto"/>
          <w:lang w:val="es-ES" w:eastAsia="es-ES" w:bidi="es-ES"/>
        </w:rPr>
        <w:t>Cuidado Obstétrico Neonatal Esencial</w:t>
      </w:r>
    </w:p>
    <w:p>
      <w:pPr>
        <w:pStyle w:val="Style13"/>
        <w:keepNext w:val="0"/>
        <w:keepLines w:val="0"/>
        <w:widowControl w:val="0"/>
        <w:shd w:val="clear" w:color="auto" w:fill="auto"/>
        <w:bidi w:val="0"/>
        <w:spacing w:before="0" w:after="0" w:line="226" w:lineRule="auto"/>
        <w:ind w:left="0" w:right="0" w:firstLine="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COOPI = </w:t>
      </w:r>
      <w:r>
        <w:rPr>
          <w:color w:val="000000"/>
          <w:spacing w:val="0"/>
          <w:w w:val="100"/>
          <w:position w:val="0"/>
          <w:shd w:val="clear" w:color="auto" w:fill="auto"/>
          <w:lang w:val="es-ES" w:eastAsia="es-ES" w:bidi="es-ES"/>
        </w:rPr>
        <w:t>Cooperación Internacional</w:t>
      </w:r>
    </w:p>
    <w:p>
      <w:pPr>
        <w:pStyle w:val="Style13"/>
        <w:keepNext w:val="0"/>
        <w:keepLines w:val="0"/>
        <w:widowControl w:val="0"/>
        <w:shd w:val="clear" w:color="auto" w:fill="auto"/>
        <w:bidi w:val="0"/>
        <w:spacing w:before="0" w:after="0" w:line="226" w:lineRule="auto"/>
        <w:ind w:left="0" w:right="0" w:firstLine="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CPD = </w:t>
      </w:r>
      <w:r>
        <w:rPr>
          <w:color w:val="000000"/>
          <w:spacing w:val="0"/>
          <w:w w:val="100"/>
          <w:position w:val="0"/>
          <w:shd w:val="clear" w:color="auto" w:fill="auto"/>
          <w:lang w:val="es-ES" w:eastAsia="es-ES" w:bidi="es-ES"/>
        </w:rPr>
        <w:t>Centro de Protección de Derechos</w:t>
      </w:r>
    </w:p>
    <w:p>
      <w:pPr>
        <w:pStyle w:val="Style13"/>
        <w:keepNext w:val="0"/>
        <w:keepLines w:val="0"/>
        <w:widowControl w:val="0"/>
        <w:shd w:val="clear" w:color="auto" w:fill="auto"/>
        <w:bidi w:val="0"/>
        <w:spacing w:before="0" w:after="0" w:line="226" w:lineRule="auto"/>
        <w:ind w:left="0" w:right="0" w:firstLine="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DGR = </w:t>
      </w:r>
      <w:r>
        <w:rPr>
          <w:color w:val="000000"/>
          <w:spacing w:val="0"/>
          <w:w w:val="100"/>
          <w:position w:val="0"/>
          <w:shd w:val="clear" w:color="auto" w:fill="auto"/>
          <w:lang w:val="es-ES" w:eastAsia="es-ES" w:bidi="es-ES"/>
        </w:rPr>
        <w:t>Dirección General de Refugiados</w:t>
      </w:r>
    </w:p>
    <w:p>
      <w:pPr>
        <w:pStyle w:val="Style13"/>
        <w:keepNext w:val="0"/>
        <w:keepLines w:val="0"/>
        <w:widowControl w:val="0"/>
        <w:shd w:val="clear" w:color="auto" w:fill="auto"/>
        <w:bidi w:val="0"/>
        <w:spacing w:before="0" w:after="0" w:line="226" w:lineRule="auto"/>
        <w:ind w:left="0" w:right="0" w:firstLine="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DNI = </w:t>
      </w:r>
      <w:r>
        <w:rPr>
          <w:color w:val="000000"/>
          <w:spacing w:val="0"/>
          <w:w w:val="100"/>
          <w:position w:val="0"/>
          <w:shd w:val="clear" w:color="auto" w:fill="auto"/>
          <w:lang w:val="es-ES" w:eastAsia="es-ES" w:bidi="es-ES"/>
        </w:rPr>
        <w:t>Documento Nacional de Identidad</w:t>
      </w:r>
    </w:p>
    <w:p>
      <w:pPr>
        <w:pStyle w:val="Style13"/>
        <w:keepNext w:val="0"/>
        <w:keepLines w:val="0"/>
        <w:widowControl w:val="0"/>
        <w:shd w:val="clear" w:color="auto" w:fill="auto"/>
        <w:bidi w:val="0"/>
        <w:spacing w:before="0" w:after="0" w:line="226" w:lineRule="auto"/>
        <w:ind w:left="0" w:right="0" w:firstLine="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FAS = </w:t>
      </w:r>
      <w:r>
        <w:rPr>
          <w:color w:val="000000"/>
          <w:spacing w:val="0"/>
          <w:w w:val="100"/>
          <w:position w:val="0"/>
          <w:shd w:val="clear" w:color="auto" w:fill="auto"/>
          <w:lang w:val="es-ES" w:eastAsia="es-ES" w:bidi="es-ES"/>
        </w:rPr>
        <w:t>Fundación Ambiente y Sociedad</w:t>
      </w:r>
    </w:p>
    <w:p>
      <w:pPr>
        <w:pStyle w:val="Style13"/>
        <w:keepNext w:val="0"/>
        <w:keepLines w:val="0"/>
        <w:widowControl w:val="0"/>
        <w:shd w:val="clear" w:color="auto" w:fill="auto"/>
        <w:bidi w:val="0"/>
        <w:spacing w:before="0" w:after="60" w:line="226" w:lineRule="auto"/>
        <w:ind w:left="0" w:right="0" w:firstLine="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HIAS = </w:t>
      </w:r>
      <w:r>
        <w:rPr>
          <w:color w:val="000000"/>
          <w:spacing w:val="0"/>
          <w:w w:val="100"/>
          <w:position w:val="0"/>
          <w:shd w:val="clear" w:color="auto" w:fill="auto"/>
          <w:lang w:val="es-ES" w:eastAsia="es-ES" w:bidi="es-ES"/>
        </w:rPr>
        <w:t>Organización Hebrea de apoyo para los</w:t>
      </w:r>
    </w:p>
    <w:p>
      <w:pPr>
        <w:pStyle w:val="Style13"/>
        <w:keepNext w:val="0"/>
        <w:keepLines w:val="0"/>
        <w:widowControl w:val="0"/>
        <w:shd w:val="clear" w:color="auto" w:fill="auto"/>
        <w:bidi w:val="0"/>
        <w:spacing w:before="0" w:after="0" w:line="454" w:lineRule="auto"/>
        <w:ind w:left="0" w:right="0" w:firstLine="240"/>
        <w:jc w:val="both"/>
      </w:pPr>
      <w:r>
        <w:rPr>
          <w:color w:val="000000"/>
          <w:spacing w:val="0"/>
          <w:w w:val="100"/>
          <w:position w:val="0"/>
          <w:shd w:val="clear" w:color="auto" w:fill="auto"/>
          <w:lang w:val="es-ES" w:eastAsia="es-ES" w:bidi="es-ES"/>
        </w:rPr>
        <w:t>Inmigrantes y Refugiados</w:t>
      </w:r>
    </w:p>
    <w:p>
      <w:pPr>
        <w:pStyle w:val="Style13"/>
        <w:keepNext w:val="0"/>
        <w:keepLines w:val="0"/>
        <w:widowControl w:val="0"/>
        <w:shd w:val="clear" w:color="auto" w:fill="auto"/>
        <w:bidi w:val="0"/>
        <w:spacing w:before="0" w:after="0" w:line="226" w:lineRule="auto"/>
        <w:ind w:left="0" w:right="0" w:firstLine="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IMAS = </w:t>
      </w:r>
      <w:r>
        <w:rPr>
          <w:color w:val="000000"/>
          <w:spacing w:val="0"/>
          <w:w w:val="100"/>
          <w:position w:val="0"/>
          <w:shd w:val="clear" w:color="auto" w:fill="auto"/>
          <w:lang w:val="es-ES" w:eastAsia="es-ES" w:bidi="es-ES"/>
        </w:rPr>
        <w:t>Instituto Mixto de Ayuda Social</w:t>
      </w:r>
    </w:p>
    <w:p>
      <w:pPr>
        <w:pStyle w:val="Style13"/>
        <w:keepNext w:val="0"/>
        <w:keepLines w:val="0"/>
        <w:widowControl w:val="0"/>
        <w:shd w:val="clear" w:color="auto" w:fill="auto"/>
        <w:bidi w:val="0"/>
        <w:spacing w:before="0" w:after="60" w:line="226" w:lineRule="auto"/>
        <w:ind w:left="0" w:right="0" w:firstLine="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INFA = </w:t>
      </w:r>
      <w:r>
        <w:rPr>
          <w:color w:val="000000"/>
          <w:spacing w:val="0"/>
          <w:w w:val="100"/>
          <w:position w:val="0"/>
          <w:shd w:val="clear" w:color="auto" w:fill="auto"/>
          <w:lang w:val="es-ES" w:eastAsia="es-ES" w:bidi="es-ES"/>
        </w:rPr>
        <w:t xml:space="preserve">Instituto Nacional de la Niñez y la Familia </w:t>
      </w: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JCPD = </w:t>
      </w:r>
      <w:r>
        <w:rPr>
          <w:color w:val="000000"/>
          <w:spacing w:val="0"/>
          <w:w w:val="100"/>
          <w:position w:val="0"/>
          <w:shd w:val="clear" w:color="auto" w:fill="auto"/>
          <w:lang w:val="es-ES" w:eastAsia="es-ES" w:bidi="es-ES"/>
        </w:rPr>
        <w:t xml:space="preserve">Junta Cantonal de Protección de Derechos </w:t>
      </w: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MCDS = </w:t>
      </w:r>
      <w:r>
        <w:rPr>
          <w:b/>
          <w:bCs/>
          <w:color w:val="000000"/>
          <w:spacing w:val="0"/>
          <w:w w:val="100"/>
          <w:position w:val="0"/>
          <w:sz w:val="11"/>
          <w:szCs w:val="11"/>
          <w:shd w:val="clear" w:color="auto" w:fill="auto"/>
          <w:lang w:val="es-ES" w:eastAsia="es-ES" w:bidi="es-ES"/>
        </w:rPr>
        <w:t xml:space="preserve">Ministerio Coordinador de Desarrollo Social </w:t>
      </w: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MIES = </w:t>
      </w:r>
      <w:r>
        <w:rPr>
          <w:color w:val="000000"/>
          <w:spacing w:val="0"/>
          <w:w w:val="100"/>
          <w:position w:val="0"/>
          <w:shd w:val="clear" w:color="auto" w:fill="auto"/>
          <w:lang w:val="es-ES" w:eastAsia="es-ES" w:bidi="es-ES"/>
        </w:rPr>
        <w:t xml:space="preserve">Ministerio de Inclusión Económica y Social </w:t>
      </w: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NNA = </w:t>
      </w:r>
      <w:r>
        <w:rPr>
          <w:color w:val="000000"/>
          <w:spacing w:val="0"/>
          <w:w w:val="100"/>
          <w:position w:val="0"/>
          <w:shd w:val="clear" w:color="auto" w:fill="auto"/>
          <w:lang w:val="es-ES" w:eastAsia="es-ES" w:bidi="es-ES"/>
        </w:rPr>
        <w:t>Niños, niñas y adolescentes</w:t>
      </w:r>
    </w:p>
    <w:p>
      <w:pPr>
        <w:pStyle w:val="Style13"/>
        <w:keepNext w:val="0"/>
        <w:keepLines w:val="0"/>
        <w:widowControl w:val="0"/>
        <w:shd w:val="clear" w:color="auto" w:fill="auto"/>
        <w:bidi w:val="0"/>
        <w:spacing w:before="0" w:after="0" w:line="300" w:lineRule="auto"/>
        <w:ind w:left="240" w:right="0" w:hanging="24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ODONA= </w:t>
      </w:r>
      <w:r>
        <w:rPr>
          <w:color w:val="000000"/>
          <w:spacing w:val="0"/>
          <w:w w:val="100"/>
          <w:position w:val="0"/>
          <w:shd w:val="clear" w:color="auto" w:fill="auto"/>
          <w:lang w:val="es-ES" w:eastAsia="es-ES" w:bidi="es-ES"/>
        </w:rPr>
        <w:t>Observatorio de los Derechos de la Niñez y Adolescencia</w:t>
      </w:r>
    </w:p>
    <w:p>
      <w:pPr>
        <w:pStyle w:val="Style13"/>
        <w:keepNext w:val="0"/>
        <w:keepLines w:val="0"/>
        <w:widowControl w:val="0"/>
        <w:shd w:val="clear" w:color="auto" w:fill="auto"/>
        <w:bidi w:val="0"/>
        <w:spacing w:before="0" w:after="0" w:line="300" w:lineRule="auto"/>
        <w:ind w:left="240" w:right="0" w:hanging="24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OIM = </w:t>
      </w:r>
      <w:r>
        <w:rPr>
          <w:color w:val="000000"/>
          <w:spacing w:val="0"/>
          <w:w w:val="100"/>
          <w:position w:val="0"/>
          <w:shd w:val="clear" w:color="auto" w:fill="auto"/>
          <w:lang w:val="es-ES" w:eastAsia="es-ES" w:bidi="es-ES"/>
        </w:rPr>
        <w:t>Organización Internacional para las Migraciones</w:t>
      </w:r>
    </w:p>
    <w:p>
      <w:pPr>
        <w:pStyle w:val="Style13"/>
        <w:keepNext w:val="0"/>
        <w:keepLines w:val="0"/>
        <w:widowControl w:val="0"/>
        <w:shd w:val="clear" w:color="auto" w:fill="auto"/>
        <w:bidi w:val="0"/>
        <w:spacing w:before="0" w:after="0" w:line="310" w:lineRule="auto"/>
        <w:ind w:left="240" w:right="0" w:hanging="240"/>
        <w:jc w:val="both"/>
        <w:rPr>
          <w:sz w:val="11"/>
          <w:szCs w:val="11"/>
        </w:rPr>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z w:val="12"/>
          <w:szCs w:val="12"/>
          <w:shd w:val="clear" w:color="auto" w:fill="auto"/>
          <w:lang w:val="es-ES" w:eastAsia="es-ES" w:bidi="es-ES"/>
        </w:rPr>
        <w:t xml:space="preserve">PACI = </w:t>
      </w:r>
      <w:r>
        <w:rPr>
          <w:b/>
          <w:bCs/>
          <w:color w:val="000000"/>
          <w:spacing w:val="0"/>
          <w:w w:val="100"/>
          <w:position w:val="0"/>
          <w:sz w:val="11"/>
          <w:szCs w:val="11"/>
          <w:shd w:val="clear" w:color="auto" w:fill="auto"/>
          <w:lang w:val="es-ES" w:eastAsia="es-ES" w:bidi="es-ES"/>
        </w:rPr>
        <w:t>Programa de Apoyo Comunitario e Integra</w:t>
        <w:softHyphen/>
        <w:t>ción</w:t>
      </w:r>
    </w:p>
    <w:p>
      <w:pPr>
        <w:pStyle w:val="Style13"/>
        <w:keepNext w:val="0"/>
        <w:keepLines w:val="0"/>
        <w:widowControl w:val="0"/>
        <w:shd w:val="clear" w:color="auto" w:fill="auto"/>
        <w:bidi w:val="0"/>
        <w:spacing w:before="0" w:after="0" w:line="226" w:lineRule="auto"/>
        <w:ind w:left="0" w:right="0" w:firstLine="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PEA = </w:t>
      </w:r>
      <w:r>
        <w:rPr>
          <w:color w:val="000000"/>
          <w:spacing w:val="0"/>
          <w:w w:val="100"/>
          <w:position w:val="0"/>
          <w:shd w:val="clear" w:color="auto" w:fill="auto"/>
          <w:lang w:val="es-ES" w:eastAsia="es-ES" w:bidi="es-ES"/>
        </w:rPr>
        <w:t>Población Económicamente Activa</w:t>
      </w:r>
    </w:p>
    <w:p>
      <w:pPr>
        <w:pStyle w:val="Style13"/>
        <w:keepNext w:val="0"/>
        <w:keepLines w:val="0"/>
        <w:widowControl w:val="0"/>
        <w:shd w:val="clear" w:color="auto" w:fill="auto"/>
        <w:bidi w:val="0"/>
        <w:spacing w:before="0" w:after="0" w:line="300" w:lineRule="auto"/>
        <w:ind w:left="240" w:right="0" w:hanging="24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PNUD = </w:t>
      </w:r>
      <w:r>
        <w:rPr>
          <w:color w:val="000000"/>
          <w:spacing w:val="0"/>
          <w:w w:val="100"/>
          <w:position w:val="0"/>
          <w:shd w:val="clear" w:color="auto" w:fill="auto"/>
          <w:lang w:val="es-ES" w:eastAsia="es-ES" w:bidi="es-ES"/>
        </w:rPr>
        <w:t>Programa de las Naciones Unidas para el Desarrollo</w:t>
      </w:r>
    </w:p>
    <w:p>
      <w:pPr>
        <w:pStyle w:val="Style13"/>
        <w:keepNext w:val="0"/>
        <w:keepLines w:val="0"/>
        <w:widowControl w:val="0"/>
        <w:shd w:val="clear" w:color="auto" w:fill="auto"/>
        <w:bidi w:val="0"/>
        <w:spacing w:before="0" w:after="0" w:line="226" w:lineRule="auto"/>
        <w:ind w:left="0" w:right="0" w:firstLine="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PPS = </w:t>
      </w:r>
      <w:r>
        <w:rPr>
          <w:color w:val="000000"/>
          <w:spacing w:val="0"/>
          <w:w w:val="100"/>
          <w:position w:val="0"/>
          <w:shd w:val="clear" w:color="auto" w:fill="auto"/>
          <w:lang w:val="es-ES" w:eastAsia="es-ES" w:bidi="es-ES"/>
        </w:rPr>
        <w:t>Programa de Protección Social</w:t>
      </w:r>
    </w:p>
    <w:p>
      <w:pPr>
        <w:pStyle w:val="Style13"/>
        <w:keepNext w:val="0"/>
        <w:keepLines w:val="0"/>
        <w:widowControl w:val="0"/>
        <w:shd w:val="clear" w:color="auto" w:fill="auto"/>
        <w:bidi w:val="0"/>
        <w:spacing w:before="0" w:after="0" w:line="300" w:lineRule="auto"/>
        <w:ind w:left="240" w:right="0" w:hanging="24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SELBEN = </w:t>
      </w:r>
      <w:r>
        <w:rPr>
          <w:color w:val="000000"/>
          <w:spacing w:val="0"/>
          <w:w w:val="100"/>
          <w:position w:val="0"/>
          <w:shd w:val="clear" w:color="auto" w:fill="auto"/>
          <w:lang w:val="es-ES" w:eastAsia="es-ES" w:bidi="es-ES"/>
        </w:rPr>
        <w:t>Sistema de Identificación y Selección de Beneficiarios de los Programas Sociales.</w:t>
      </w:r>
    </w:p>
    <w:p>
      <w:pPr>
        <w:pStyle w:val="Style13"/>
        <w:keepNext w:val="0"/>
        <w:keepLines w:val="0"/>
        <w:widowControl w:val="0"/>
        <w:shd w:val="clear" w:color="auto" w:fill="auto"/>
        <w:bidi w:val="0"/>
        <w:spacing w:before="0" w:after="0" w:line="226" w:lineRule="auto"/>
        <w:ind w:left="0" w:right="0" w:firstLine="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SENAMI = </w:t>
      </w:r>
      <w:r>
        <w:rPr>
          <w:color w:val="000000"/>
          <w:spacing w:val="0"/>
          <w:w w:val="100"/>
          <w:position w:val="0"/>
          <w:shd w:val="clear" w:color="auto" w:fill="auto"/>
          <w:lang w:val="es-ES" w:eastAsia="es-ES" w:bidi="es-ES"/>
        </w:rPr>
        <w:t>Secretaría Nacional del Migrante</w:t>
      </w:r>
    </w:p>
    <w:p>
      <w:pPr>
        <w:pStyle w:val="Style13"/>
        <w:keepNext w:val="0"/>
        <w:keepLines w:val="0"/>
        <w:widowControl w:val="0"/>
        <w:shd w:val="clear" w:color="auto" w:fill="auto"/>
        <w:bidi w:val="0"/>
        <w:spacing w:before="0" w:after="0" w:line="300" w:lineRule="auto"/>
        <w:ind w:left="240" w:right="0" w:hanging="24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SIGOB = </w:t>
      </w:r>
      <w:r>
        <w:rPr>
          <w:color w:val="000000"/>
          <w:spacing w:val="0"/>
          <w:w w:val="100"/>
          <w:position w:val="0"/>
          <w:shd w:val="clear" w:color="auto" w:fill="auto"/>
          <w:lang w:val="es-ES" w:eastAsia="es-ES" w:bidi="es-ES"/>
        </w:rPr>
        <w:t>Sistema de Información para la Gober- nabilidad</w:t>
      </w:r>
    </w:p>
    <w:p>
      <w:pPr>
        <w:pStyle w:val="Style13"/>
        <w:keepNext w:val="0"/>
        <w:keepLines w:val="0"/>
        <w:widowControl w:val="0"/>
        <w:shd w:val="clear" w:color="auto" w:fill="auto"/>
        <w:bidi w:val="0"/>
        <w:spacing w:before="0" w:after="0" w:line="300" w:lineRule="auto"/>
        <w:ind w:left="240" w:right="0" w:hanging="24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SNDPINA= </w:t>
      </w:r>
      <w:r>
        <w:rPr>
          <w:color w:val="000000"/>
          <w:spacing w:val="0"/>
          <w:w w:val="100"/>
          <w:position w:val="0"/>
          <w:shd w:val="clear" w:color="auto" w:fill="auto"/>
          <w:lang w:val="es-ES" w:eastAsia="es-ES" w:bidi="es-ES"/>
        </w:rPr>
        <w:t>Sistema Nacional Descentralizado de Protección Integral a la Niñez y Adolescencia</w:t>
      </w:r>
    </w:p>
    <w:p>
      <w:pPr>
        <w:pStyle w:val="Style13"/>
        <w:keepNext w:val="0"/>
        <w:keepLines w:val="0"/>
        <w:widowControl w:val="0"/>
        <w:shd w:val="clear" w:color="auto" w:fill="auto"/>
        <w:bidi w:val="0"/>
        <w:spacing w:before="0" w:after="0" w:line="226" w:lineRule="auto"/>
        <w:ind w:left="0" w:right="0" w:firstLine="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SR = </w:t>
      </w:r>
      <w:r>
        <w:rPr>
          <w:color w:val="000000"/>
          <w:spacing w:val="0"/>
          <w:w w:val="100"/>
          <w:position w:val="0"/>
          <w:shd w:val="clear" w:color="auto" w:fill="auto"/>
          <w:lang w:val="es-ES" w:eastAsia="es-ES" w:bidi="es-ES"/>
        </w:rPr>
        <w:t>Situación de Refugio</w:t>
      </w:r>
    </w:p>
    <w:p>
      <w:pPr>
        <w:pStyle w:val="Style13"/>
        <w:keepNext w:val="0"/>
        <w:keepLines w:val="0"/>
        <w:widowControl w:val="0"/>
        <w:shd w:val="clear" w:color="auto" w:fill="auto"/>
        <w:bidi w:val="0"/>
        <w:spacing w:before="0" w:after="0" w:line="226" w:lineRule="auto"/>
        <w:ind w:left="0" w:right="0" w:firstLine="0"/>
        <w:jc w:val="both"/>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TAM = </w:t>
      </w:r>
      <w:r>
        <w:rPr>
          <w:color w:val="000000"/>
          <w:spacing w:val="0"/>
          <w:w w:val="100"/>
          <w:position w:val="0"/>
          <w:shd w:val="clear" w:color="auto" w:fill="auto"/>
          <w:lang w:val="es-ES" w:eastAsia="es-ES" w:bidi="es-ES"/>
        </w:rPr>
        <w:t>Tarjeta Andina de Migración</w:t>
      </w:r>
    </w:p>
    <w:p>
      <w:pPr>
        <w:pStyle w:val="Style13"/>
        <w:keepNext w:val="0"/>
        <w:keepLines w:val="0"/>
        <w:widowControl w:val="0"/>
        <w:shd w:val="clear" w:color="auto" w:fill="auto"/>
        <w:bidi w:val="0"/>
        <w:spacing w:before="0" w:after="0" w:line="226" w:lineRule="auto"/>
        <w:ind w:left="0" w:right="0" w:firstLine="0"/>
        <w:jc w:val="both"/>
        <w:sectPr>
          <w:footnotePr>
            <w:pos w:val="pageBottom"/>
            <w:numFmt w:val="decimal"/>
            <w:numRestart w:val="continuous"/>
          </w:footnotePr>
          <w:pgSz w:w="10815" w:h="10603" w:orient="landscape"/>
          <w:pgMar w:top="1670" w:left="1200" w:right="1205" w:bottom="1670" w:header="0" w:footer="3" w:gutter="0"/>
          <w:cols w:num="2" w:space="163"/>
          <w:noEndnote/>
          <w:rtlGutter w:val="0"/>
          <w:docGrid w:linePitch="360"/>
        </w:sectPr>
      </w:pPr>
      <w:r>
        <w:rPr>
          <w:b/>
          <w:bCs/>
          <w:color w:val="D1672A"/>
          <w:spacing w:val="0"/>
          <w:w w:val="100"/>
          <w:position w:val="0"/>
          <w:sz w:val="24"/>
          <w:szCs w:val="24"/>
          <w:shd w:val="clear" w:color="auto" w:fill="auto"/>
          <w:lang w:val="es-ES" w:eastAsia="es-ES" w:bidi="es-ES"/>
        </w:rPr>
        <w:t xml:space="preserve">» </w:t>
      </w:r>
      <w:r>
        <w:rPr>
          <w:b/>
          <w:bCs/>
          <w:color w:val="000000"/>
          <w:spacing w:val="0"/>
          <w:w w:val="100"/>
          <w:position w:val="0"/>
          <w:shd w:val="clear" w:color="auto" w:fill="auto"/>
          <w:lang w:val="es-ES" w:eastAsia="es-ES" w:bidi="es-ES"/>
        </w:rPr>
        <w:t xml:space="preserve">UNICEF = </w:t>
      </w:r>
      <w:r>
        <w:rPr>
          <w:color w:val="000000"/>
          <w:spacing w:val="0"/>
          <w:w w:val="100"/>
          <w:position w:val="0"/>
          <w:shd w:val="clear" w:color="auto" w:fill="auto"/>
          <w:lang w:val="es-ES" w:eastAsia="es-ES" w:bidi="es-ES"/>
        </w:rPr>
        <w:t>Fondo de las Naciones Unidas para la</w:t>
      </w:r>
    </w:p>
    <w:p>
      <w:pPr>
        <w:rPr>
          <w:sz w:val="2"/>
          <w:szCs w:val="2"/>
        </w:rPr>
        <w:sectPr>
          <w:footnotePr>
            <w:pos w:val="pageBottom"/>
            <w:numFmt w:val="decimal"/>
            <w:numRestart w:val="continuous"/>
          </w:footnotePr>
          <w:type w:val="continuous"/>
          <w:pgSz w:w="10815" w:h="10603" w:orient="landscape"/>
          <w:pgMar w:top="1670" w:left="1200" w:right="1205" w:bottom="1670" w:header="0" w:footer="3" w:gutter="0"/>
          <w:cols w:num="2" w:space="163"/>
          <w:noEndnote/>
          <w:rtlGutter w:val="0"/>
          <w:docGrid w:linePitch="360"/>
        </w:sectPr>
      </w:pPr>
    </w:p>
    <w:p>
      <w:pPr>
        <w:widowControl w:val="0"/>
        <w:jc w:val="center"/>
        <w:rPr>
          <w:sz w:val="2"/>
          <w:szCs w:val="2"/>
        </w:rPr>
      </w:pPr>
      <w:r>
        <w:drawing>
          <wp:inline>
            <wp:extent cx="6736080" cy="1286510"/>
            <wp:docPr id="99" name="Picutre 99"/>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4"/>
                    <a:stretch/>
                  </pic:blipFill>
                  <pic:spPr>
                    <a:xfrm>
                      <a:ext cx="6736080" cy="1286510"/>
                    </a:xfrm>
                    <a:prstGeom prst="rect"/>
                  </pic:spPr>
                </pic:pic>
              </a:graphicData>
            </a:graphic>
          </wp:inline>
        </w:drawing>
      </w:r>
    </w:p>
    <w:p>
      <w:pPr>
        <w:widowControl w:val="0"/>
        <w:spacing w:after="1359" w:line="1" w:lineRule="exact"/>
      </w:pPr>
    </w:p>
    <w:p>
      <w:pPr>
        <w:widowControl w:val="0"/>
        <w:jc w:val="center"/>
        <w:rPr>
          <w:sz w:val="2"/>
          <w:szCs w:val="2"/>
        </w:rPr>
      </w:pPr>
      <w:r>
        <w:drawing>
          <wp:inline>
            <wp:extent cx="6736080" cy="1713230"/>
            <wp:docPr id="100" name="Picutre 100"/>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76"/>
                    <a:stretch/>
                  </pic:blipFill>
                  <pic:spPr>
                    <a:xfrm>
                      <a:ext cx="6736080" cy="1713230"/>
                    </a:xfrm>
                    <a:prstGeom prst="rect"/>
                  </pic:spPr>
                </pic:pic>
              </a:graphicData>
            </a:graphic>
          </wp:inline>
        </w:drawing>
      </w:r>
    </w:p>
    <w:sectPr>
      <w:headerReference w:type="default" r:id="rId78"/>
      <w:headerReference w:type="even" r:id="rId79"/>
      <w:footnotePr>
        <w:pos w:val="pageBottom"/>
        <w:numFmt w:val="decimal"/>
        <w:numRestart w:val="continuous"/>
      </w:footnotePr>
      <w:pgSz w:w="10815" w:h="10603" w:orient="landscape"/>
      <w:pgMar w:top="2040" w:left="106" w:right="106" w:bottom="2040" w:header="1612" w:footer="1612" w:gutter="0"/>
      <w:pgNumType w:start="2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5468620</wp:posOffset>
              </wp:positionH>
              <wp:positionV relativeFrom="page">
                <wp:posOffset>207010</wp:posOffset>
              </wp:positionV>
              <wp:extent cx="944880" cy="115570"/>
              <wp:wrapNone/>
              <wp:docPr id="23" name="Shape 23"/>
              <a:graphic xmlns:a="http://schemas.openxmlformats.org/drawingml/2006/main">
                <a:graphicData uri="http://schemas.microsoft.com/office/word/2010/wordprocessingShape">
                  <wps:wsp>
                    <wps:cNvSpPr txBox="1"/>
                    <wps:spPr>
                      <a:xfrm>
                        <a:ext cx="944880" cy="1155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wps:txbx>
                    <wps:bodyPr wrap="none" lIns="0" tIns="0" rIns="0" bIns="0">
                      <a:spAutoFit/>
                    </wps:bodyPr>
                  </wps:wsp>
                </a:graphicData>
              </a:graphic>
            </wp:anchor>
          </w:drawing>
        </mc:Choice>
        <mc:Fallback>
          <w:pict>
            <v:shape id="_x0000_s1049" type="#_x0000_t202" style="position:absolute;margin-left:430.60000000000002pt;margin-top:16.300000000000001pt;width:74.400000000000006pt;height:9.0999999999999996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207010</wp:posOffset>
              </wp:positionH>
              <wp:positionV relativeFrom="page">
                <wp:posOffset>198120</wp:posOffset>
              </wp:positionV>
              <wp:extent cx="4876800" cy="133985"/>
              <wp:wrapNone/>
              <wp:docPr id="25" name="Shape 25"/>
              <a:graphic xmlns:a="http://schemas.openxmlformats.org/drawingml/2006/main">
                <a:graphicData uri="http://schemas.microsoft.com/office/word/2010/wordprocessingShape">
                  <wps:wsp>
                    <wps:cNvSpPr txBox="1"/>
                    <wps:spPr>
                      <a:xfrm>
                        <a:ext cx="4876800" cy="133985"/>
                      </a:xfrm>
                      <a:prstGeom prst="rect"/>
                      <a:noFill/>
                    </wps:spPr>
                    <wps:txbx>
                      <w:txbxContent>
                        <w:p>
                          <w:pPr>
                            <w:pStyle w:val="Style7"/>
                            <w:keepNext w:val="0"/>
                            <w:keepLines w:val="0"/>
                            <w:widowControl w:val="0"/>
                            <w:shd w:val="clear" w:color="auto" w:fill="auto"/>
                            <w:tabs>
                              <w:tab w:pos="365" w:val="left"/>
                            </w:tabs>
                            <w:bidi w:val="0"/>
                            <w:spacing w:before="0" w:after="0" w:line="240" w:lineRule="auto"/>
                            <w:ind w:left="0" w:right="0" w:firstLine="0"/>
                            <w:jc w:val="left"/>
                            <w:rPr>
                              <w:sz w:val="15"/>
                              <w:szCs w:val="15"/>
                            </w:rPr>
                          </w:pPr>
                          <w:r>
                            <w:rPr>
                              <w:rFonts w:ascii="Arial" w:eastAsia="Arial" w:hAnsi="Arial" w:cs="Arial"/>
                              <w:b/>
                              <w:bCs/>
                              <w:color w:val="EBEBEB"/>
                              <w:spacing w:val="0"/>
                              <w:w w:val="100"/>
                              <w:position w:val="0"/>
                              <w:sz w:val="18"/>
                              <w:szCs w:val="18"/>
                              <w:shd w:val="clear" w:color="auto" w:fill="auto"/>
                              <w:vertAlign w:val="superscript"/>
                              <w:lang w:val="es-ES" w:eastAsia="es-ES" w:bidi="es-ES"/>
                            </w:rPr>
                            <w:t>0</w:t>
                          </w:r>
                          <w:r>
                            <w:rPr>
                              <w:rFonts w:ascii="Arial" w:eastAsia="Arial" w:hAnsi="Arial" w:cs="Arial"/>
                              <w:b/>
                              <w:bCs/>
                              <w:color w:val="EBEBEB"/>
                              <w:spacing w:val="0"/>
                              <w:w w:val="100"/>
                              <w:position w:val="0"/>
                              <w:sz w:val="18"/>
                              <w:szCs w:val="18"/>
                              <w:shd w:val="clear" w:color="auto" w:fill="auto"/>
                              <w:lang w:val="es-ES" w:eastAsia="es-ES" w:bidi="es-ES"/>
                            </w:rPr>
                            <w:tab/>
                          </w: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wps:txbx>
                    <wps:bodyPr lIns="0" tIns="0" rIns="0" bIns="0">
                      <a:spAutoFit/>
                    </wps:bodyPr>
                  </wps:wsp>
                </a:graphicData>
              </a:graphic>
            </wp:anchor>
          </w:drawing>
        </mc:Choice>
        <mc:Fallback>
          <w:pict>
            <v:shape id="_x0000_s1051" type="#_x0000_t202" style="position:absolute;margin-left:16.300000000000001pt;margin-top:15.6pt;width:384.pt;height:10.550000000000001pt;z-index:-18874404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365" w:val="left"/>
                      </w:tabs>
                      <w:bidi w:val="0"/>
                      <w:spacing w:before="0" w:after="0" w:line="240" w:lineRule="auto"/>
                      <w:ind w:left="0" w:right="0" w:firstLine="0"/>
                      <w:jc w:val="left"/>
                      <w:rPr>
                        <w:sz w:val="15"/>
                        <w:szCs w:val="15"/>
                      </w:rPr>
                    </w:pPr>
                    <w:r>
                      <w:rPr>
                        <w:rFonts w:ascii="Arial" w:eastAsia="Arial" w:hAnsi="Arial" w:cs="Arial"/>
                        <w:b/>
                        <w:bCs/>
                        <w:color w:val="EBEBEB"/>
                        <w:spacing w:val="0"/>
                        <w:w w:val="100"/>
                        <w:position w:val="0"/>
                        <w:sz w:val="18"/>
                        <w:szCs w:val="18"/>
                        <w:shd w:val="clear" w:color="auto" w:fill="auto"/>
                        <w:vertAlign w:val="superscript"/>
                        <w:lang w:val="es-ES" w:eastAsia="es-ES" w:bidi="es-ES"/>
                      </w:rPr>
                      <w:t>0</w:t>
                    </w:r>
                    <w:r>
                      <w:rPr>
                        <w:rFonts w:ascii="Arial" w:eastAsia="Arial" w:hAnsi="Arial" w:cs="Arial"/>
                        <w:b/>
                        <w:bCs/>
                        <w:color w:val="EBEBEB"/>
                        <w:spacing w:val="0"/>
                        <w:w w:val="100"/>
                        <w:position w:val="0"/>
                        <w:sz w:val="18"/>
                        <w:szCs w:val="18"/>
                        <w:shd w:val="clear" w:color="auto" w:fill="auto"/>
                        <w:lang w:val="es-ES" w:eastAsia="es-ES" w:bidi="es-ES"/>
                      </w:rPr>
                      <w:tab/>
                    </w: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5468620</wp:posOffset>
              </wp:positionH>
              <wp:positionV relativeFrom="page">
                <wp:posOffset>207010</wp:posOffset>
              </wp:positionV>
              <wp:extent cx="944880" cy="115570"/>
              <wp:wrapNone/>
              <wp:docPr id="79" name="Shape 79"/>
              <a:graphic xmlns:a="http://schemas.openxmlformats.org/drawingml/2006/main">
                <a:graphicData uri="http://schemas.microsoft.com/office/word/2010/wordprocessingShape">
                  <wps:wsp>
                    <wps:cNvSpPr txBox="1"/>
                    <wps:spPr>
                      <a:xfrm>
                        <a:ext cx="944880" cy="1155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wps:txbx>
                    <wps:bodyPr wrap="none" lIns="0" tIns="0" rIns="0" bIns="0">
                      <a:spAutoFit/>
                    </wps:bodyPr>
                  </wps:wsp>
                </a:graphicData>
              </a:graphic>
            </wp:anchor>
          </w:drawing>
        </mc:Choice>
        <mc:Fallback>
          <w:pict>
            <v:shape id="_x0000_s1105" type="#_x0000_t202" style="position:absolute;margin-left:430.60000000000002pt;margin-top:16.300000000000001pt;width:74.400000000000006pt;height:9.0999999999999996pt;z-index:-18874402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207010</wp:posOffset>
              </wp:positionH>
              <wp:positionV relativeFrom="page">
                <wp:posOffset>198120</wp:posOffset>
              </wp:positionV>
              <wp:extent cx="4876800" cy="133985"/>
              <wp:wrapNone/>
              <wp:docPr id="81" name="Shape 81"/>
              <a:graphic xmlns:a="http://schemas.openxmlformats.org/drawingml/2006/main">
                <a:graphicData uri="http://schemas.microsoft.com/office/word/2010/wordprocessingShape">
                  <wps:wsp>
                    <wps:cNvSpPr txBox="1"/>
                    <wps:spPr>
                      <a:xfrm>
                        <a:ext cx="4876800" cy="133985"/>
                      </a:xfrm>
                      <a:prstGeom prst="rect"/>
                      <a:noFill/>
                    </wps:spPr>
                    <wps:txbx>
                      <w:txbxContent>
                        <w:p>
                          <w:pPr>
                            <w:pStyle w:val="Style7"/>
                            <w:keepNext w:val="0"/>
                            <w:keepLines w:val="0"/>
                            <w:widowControl w:val="0"/>
                            <w:shd w:val="clear" w:color="auto" w:fill="auto"/>
                            <w:tabs>
                              <w:tab w:pos="365" w:val="left"/>
                            </w:tabs>
                            <w:bidi w:val="0"/>
                            <w:spacing w:before="0" w:after="0" w:line="240" w:lineRule="auto"/>
                            <w:ind w:left="0" w:right="0" w:firstLine="0"/>
                            <w:jc w:val="left"/>
                            <w:rPr>
                              <w:sz w:val="15"/>
                              <w:szCs w:val="15"/>
                            </w:rPr>
                          </w:pPr>
                          <w:r>
                            <w:rPr>
                              <w:rFonts w:ascii="Arial" w:eastAsia="Arial" w:hAnsi="Arial" w:cs="Arial"/>
                              <w:b/>
                              <w:bCs/>
                              <w:color w:val="EBEBEB"/>
                              <w:spacing w:val="0"/>
                              <w:w w:val="100"/>
                              <w:position w:val="0"/>
                              <w:sz w:val="18"/>
                              <w:szCs w:val="18"/>
                              <w:shd w:val="clear" w:color="auto" w:fill="auto"/>
                              <w:vertAlign w:val="superscript"/>
                              <w:lang w:val="es-ES" w:eastAsia="es-ES" w:bidi="es-ES"/>
                            </w:rPr>
                            <w:t>0</w:t>
                          </w:r>
                          <w:r>
                            <w:rPr>
                              <w:rFonts w:ascii="Arial" w:eastAsia="Arial" w:hAnsi="Arial" w:cs="Arial"/>
                              <w:b/>
                              <w:bCs/>
                              <w:color w:val="EBEBEB"/>
                              <w:spacing w:val="0"/>
                              <w:w w:val="100"/>
                              <w:position w:val="0"/>
                              <w:sz w:val="18"/>
                              <w:szCs w:val="18"/>
                              <w:shd w:val="clear" w:color="auto" w:fill="auto"/>
                              <w:lang w:val="es-ES" w:eastAsia="es-ES" w:bidi="es-ES"/>
                            </w:rPr>
                            <w:tab/>
                          </w: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wps:txbx>
                    <wps:bodyPr lIns="0" tIns="0" rIns="0" bIns="0">
                      <a:spAutoFit/>
                    </wps:bodyPr>
                  </wps:wsp>
                </a:graphicData>
              </a:graphic>
            </wp:anchor>
          </w:drawing>
        </mc:Choice>
        <mc:Fallback>
          <w:pict>
            <v:shape id="_x0000_s1107" type="#_x0000_t202" style="position:absolute;margin-left:16.300000000000001pt;margin-top:15.6pt;width:384.pt;height:10.550000000000001pt;z-index:-188744027;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365" w:val="left"/>
                      </w:tabs>
                      <w:bidi w:val="0"/>
                      <w:spacing w:before="0" w:after="0" w:line="240" w:lineRule="auto"/>
                      <w:ind w:left="0" w:right="0" w:firstLine="0"/>
                      <w:jc w:val="left"/>
                      <w:rPr>
                        <w:sz w:val="15"/>
                        <w:szCs w:val="15"/>
                      </w:rPr>
                    </w:pPr>
                    <w:r>
                      <w:rPr>
                        <w:rFonts w:ascii="Arial" w:eastAsia="Arial" w:hAnsi="Arial" w:cs="Arial"/>
                        <w:b/>
                        <w:bCs/>
                        <w:color w:val="EBEBEB"/>
                        <w:spacing w:val="0"/>
                        <w:w w:val="100"/>
                        <w:position w:val="0"/>
                        <w:sz w:val="18"/>
                        <w:szCs w:val="18"/>
                        <w:shd w:val="clear" w:color="auto" w:fill="auto"/>
                        <w:vertAlign w:val="superscript"/>
                        <w:lang w:val="es-ES" w:eastAsia="es-ES" w:bidi="es-ES"/>
                      </w:rPr>
                      <w:t>0</w:t>
                    </w:r>
                    <w:r>
                      <w:rPr>
                        <w:rFonts w:ascii="Arial" w:eastAsia="Arial" w:hAnsi="Arial" w:cs="Arial"/>
                        <w:b/>
                        <w:bCs/>
                        <w:color w:val="EBEBEB"/>
                        <w:spacing w:val="0"/>
                        <w:w w:val="100"/>
                        <w:position w:val="0"/>
                        <w:sz w:val="18"/>
                        <w:szCs w:val="18"/>
                        <w:shd w:val="clear" w:color="auto" w:fill="auto"/>
                        <w:lang w:val="es-ES" w:eastAsia="es-ES" w:bidi="es-ES"/>
                      </w:rPr>
                      <w:tab/>
                    </w: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2043430</wp:posOffset>
              </wp:positionH>
              <wp:positionV relativeFrom="page">
                <wp:posOffset>225425</wp:posOffset>
              </wp:positionV>
              <wp:extent cx="929640" cy="97790"/>
              <wp:wrapNone/>
              <wp:docPr id="83" name="Shape 83"/>
              <a:graphic xmlns:a="http://schemas.openxmlformats.org/drawingml/2006/main">
                <a:graphicData uri="http://schemas.microsoft.com/office/word/2010/wordprocessingShape">
                  <wps:wsp>
                    <wps:cNvSpPr txBox="1"/>
                    <wps:spPr>
                      <a:xfrm>
                        <a:ext cx="92964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wps:txbx>
                    <wps:bodyPr wrap="none" lIns="0" tIns="0" rIns="0" bIns="0">
                      <a:spAutoFit/>
                    </wps:bodyPr>
                  </wps:wsp>
                </a:graphicData>
              </a:graphic>
            </wp:anchor>
          </w:drawing>
        </mc:Choice>
        <mc:Fallback>
          <w:pict>
            <v:shape id="_x0000_s1109" type="#_x0000_t202" style="position:absolute;margin-left:160.90000000000001pt;margin-top:17.75pt;width:73.200000000000003pt;height:7.7000000000000002pt;z-index:-18874402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2043430</wp:posOffset>
              </wp:positionH>
              <wp:positionV relativeFrom="page">
                <wp:posOffset>225425</wp:posOffset>
              </wp:positionV>
              <wp:extent cx="929640" cy="97790"/>
              <wp:wrapNone/>
              <wp:docPr id="85" name="Shape 85"/>
              <a:graphic xmlns:a="http://schemas.openxmlformats.org/drawingml/2006/main">
                <a:graphicData uri="http://schemas.microsoft.com/office/word/2010/wordprocessingShape">
                  <wps:wsp>
                    <wps:cNvSpPr txBox="1"/>
                    <wps:spPr>
                      <a:xfrm>
                        <a:ext cx="92964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wps:txbx>
                    <wps:bodyPr wrap="none" lIns="0" tIns="0" rIns="0" bIns="0">
                      <a:spAutoFit/>
                    </wps:bodyPr>
                  </wps:wsp>
                </a:graphicData>
              </a:graphic>
            </wp:anchor>
          </w:drawing>
        </mc:Choice>
        <mc:Fallback>
          <w:pict>
            <v:shape id="_x0000_s1111" type="#_x0000_t202" style="position:absolute;margin-left:160.90000000000001pt;margin-top:17.75pt;width:73.200000000000003pt;height:7.7000000000000002pt;z-index:-18874402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426720</wp:posOffset>
              </wp:positionH>
              <wp:positionV relativeFrom="page">
                <wp:posOffset>476885</wp:posOffset>
              </wp:positionV>
              <wp:extent cx="4624070" cy="115570"/>
              <wp:wrapNone/>
              <wp:docPr id="9" name="Shape 9"/>
              <a:graphic xmlns:a="http://schemas.openxmlformats.org/drawingml/2006/main">
                <a:graphicData uri="http://schemas.microsoft.com/office/word/2010/wordprocessingShape">
                  <wps:wsp>
                    <wps:cNvSpPr txBox="1"/>
                    <wps:spPr>
                      <a:xfrm>
                        <a:ext cx="4624070" cy="1155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5" type="#_x0000_t202" style="position:absolute;margin-left:33.600000000000001pt;margin-top:37.549999999999997pt;width:364.10000000000002pt;height:9.0999999999999996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173990</wp:posOffset>
              </wp:positionH>
              <wp:positionV relativeFrom="page">
                <wp:posOffset>207010</wp:posOffset>
              </wp:positionV>
              <wp:extent cx="4876800" cy="133985"/>
              <wp:wrapNone/>
              <wp:docPr id="87" name="Shape 87"/>
              <a:graphic xmlns:a="http://schemas.openxmlformats.org/drawingml/2006/main">
                <a:graphicData uri="http://schemas.microsoft.com/office/word/2010/wordprocessingShape">
                  <wps:wsp>
                    <wps:cNvSpPr txBox="1"/>
                    <wps:spPr>
                      <a:xfrm>
                        <a:ext cx="4876800" cy="133985"/>
                      </a:xfrm>
                      <a:prstGeom prst="rect"/>
                      <a:noFill/>
                    </wps:spPr>
                    <wps:txbx>
                      <w:txbxContent>
                        <w:p>
                          <w:pPr>
                            <w:pStyle w:val="Style7"/>
                            <w:keepNext w:val="0"/>
                            <w:keepLines w:val="0"/>
                            <w:widowControl w:val="0"/>
                            <w:shd w:val="clear" w:color="auto" w:fill="auto"/>
                            <w:tabs>
                              <w:tab w:pos="7651" w:val="right"/>
                            </w:tabs>
                            <w:bidi w:val="0"/>
                            <w:spacing w:before="0" w:after="0" w:line="240" w:lineRule="auto"/>
                            <w:ind w:left="0" w:right="0" w:firstLine="0"/>
                            <w:jc w:val="left"/>
                            <w:rPr>
                              <w:sz w:val="15"/>
                              <w:szCs w:val="15"/>
                            </w:rPr>
                          </w:pPr>
                          <w:r>
                            <w:rPr>
                              <w:rFonts w:ascii="Arial" w:eastAsia="Arial" w:hAnsi="Arial" w:cs="Arial"/>
                              <w:b/>
                              <w:bCs/>
                              <w:color w:val="EBEBEB"/>
                              <w:spacing w:val="0"/>
                              <w:w w:val="100"/>
                              <w:position w:val="0"/>
                              <w:sz w:val="18"/>
                              <w:szCs w:val="18"/>
                              <w:shd w:val="clear" w:color="auto" w:fill="auto"/>
                              <w:vertAlign w:val="superscript"/>
                              <w:lang w:val="es-ES" w:eastAsia="es-ES" w:bidi="es-ES"/>
                            </w:rPr>
                            <w:t>0</w:t>
                          </w:r>
                          <w:r>
                            <w:rPr>
                              <w:rFonts w:ascii="Arial" w:eastAsia="Arial" w:hAnsi="Arial" w:cs="Arial"/>
                              <w:b/>
                              <w:bCs/>
                              <w:color w:val="EBEBEB"/>
                              <w:spacing w:val="0"/>
                              <w:w w:val="100"/>
                              <w:position w:val="0"/>
                              <w:sz w:val="18"/>
                              <w:szCs w:val="18"/>
                              <w:shd w:val="clear" w:color="auto" w:fill="auto"/>
                              <w:lang w:val="es-ES" w:eastAsia="es-ES" w:bidi="es-ES"/>
                            </w:rPr>
                            <w:tab/>
                          </w: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wps:txbx>
                    <wps:bodyPr lIns="0" tIns="0" rIns="0" bIns="0">
                      <a:spAutoFit/>
                    </wps:bodyPr>
                  </wps:wsp>
                </a:graphicData>
              </a:graphic>
            </wp:anchor>
          </w:drawing>
        </mc:Choice>
        <mc:Fallback>
          <w:pict>
            <v:shape id="_x0000_s1113" type="#_x0000_t202" style="position:absolute;margin-left:13.699999999999999pt;margin-top:16.300000000000001pt;width:384.pt;height:10.550000000000001pt;z-index:-188744021;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7651" w:val="right"/>
                      </w:tabs>
                      <w:bidi w:val="0"/>
                      <w:spacing w:before="0" w:after="0" w:line="240" w:lineRule="auto"/>
                      <w:ind w:left="0" w:right="0" w:firstLine="0"/>
                      <w:jc w:val="left"/>
                      <w:rPr>
                        <w:sz w:val="15"/>
                        <w:szCs w:val="15"/>
                      </w:rPr>
                    </w:pPr>
                    <w:r>
                      <w:rPr>
                        <w:rFonts w:ascii="Arial" w:eastAsia="Arial" w:hAnsi="Arial" w:cs="Arial"/>
                        <w:b/>
                        <w:bCs/>
                        <w:color w:val="EBEBEB"/>
                        <w:spacing w:val="0"/>
                        <w:w w:val="100"/>
                        <w:position w:val="0"/>
                        <w:sz w:val="18"/>
                        <w:szCs w:val="18"/>
                        <w:shd w:val="clear" w:color="auto" w:fill="auto"/>
                        <w:vertAlign w:val="superscript"/>
                        <w:lang w:val="es-ES" w:eastAsia="es-ES" w:bidi="es-ES"/>
                      </w:rPr>
                      <w:t>0</w:t>
                    </w:r>
                    <w:r>
                      <w:rPr>
                        <w:rFonts w:ascii="Arial" w:eastAsia="Arial" w:hAnsi="Arial" w:cs="Arial"/>
                        <w:b/>
                        <w:bCs/>
                        <w:color w:val="EBEBEB"/>
                        <w:spacing w:val="0"/>
                        <w:w w:val="100"/>
                        <w:position w:val="0"/>
                        <w:sz w:val="18"/>
                        <w:szCs w:val="18"/>
                        <w:shd w:val="clear" w:color="auto" w:fill="auto"/>
                        <w:lang w:val="es-ES" w:eastAsia="es-ES" w:bidi="es-ES"/>
                      </w:rPr>
                      <w:tab/>
                    </w: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173990</wp:posOffset>
              </wp:positionH>
              <wp:positionV relativeFrom="page">
                <wp:posOffset>207010</wp:posOffset>
              </wp:positionV>
              <wp:extent cx="4876800" cy="133985"/>
              <wp:wrapNone/>
              <wp:docPr id="89" name="Shape 89"/>
              <a:graphic xmlns:a="http://schemas.openxmlformats.org/drawingml/2006/main">
                <a:graphicData uri="http://schemas.microsoft.com/office/word/2010/wordprocessingShape">
                  <wps:wsp>
                    <wps:cNvSpPr txBox="1"/>
                    <wps:spPr>
                      <a:xfrm>
                        <a:ext cx="4876800" cy="133985"/>
                      </a:xfrm>
                      <a:prstGeom prst="rect"/>
                      <a:noFill/>
                    </wps:spPr>
                    <wps:txbx>
                      <w:txbxContent>
                        <w:p>
                          <w:pPr>
                            <w:pStyle w:val="Style7"/>
                            <w:keepNext w:val="0"/>
                            <w:keepLines w:val="0"/>
                            <w:widowControl w:val="0"/>
                            <w:shd w:val="clear" w:color="auto" w:fill="auto"/>
                            <w:tabs>
                              <w:tab w:pos="7651" w:val="right"/>
                            </w:tabs>
                            <w:bidi w:val="0"/>
                            <w:spacing w:before="0" w:after="0" w:line="240" w:lineRule="auto"/>
                            <w:ind w:left="0" w:right="0" w:firstLine="0"/>
                            <w:jc w:val="left"/>
                            <w:rPr>
                              <w:sz w:val="15"/>
                              <w:szCs w:val="15"/>
                            </w:rPr>
                          </w:pPr>
                          <w:r>
                            <w:rPr>
                              <w:rFonts w:ascii="Arial" w:eastAsia="Arial" w:hAnsi="Arial" w:cs="Arial"/>
                              <w:b/>
                              <w:bCs/>
                              <w:color w:val="EBEBEB"/>
                              <w:spacing w:val="0"/>
                              <w:w w:val="100"/>
                              <w:position w:val="0"/>
                              <w:sz w:val="18"/>
                              <w:szCs w:val="18"/>
                              <w:shd w:val="clear" w:color="auto" w:fill="auto"/>
                              <w:vertAlign w:val="superscript"/>
                              <w:lang w:val="es-ES" w:eastAsia="es-ES" w:bidi="es-ES"/>
                            </w:rPr>
                            <w:t>0</w:t>
                          </w:r>
                          <w:r>
                            <w:rPr>
                              <w:rFonts w:ascii="Arial" w:eastAsia="Arial" w:hAnsi="Arial" w:cs="Arial"/>
                              <w:b/>
                              <w:bCs/>
                              <w:color w:val="EBEBEB"/>
                              <w:spacing w:val="0"/>
                              <w:w w:val="100"/>
                              <w:position w:val="0"/>
                              <w:sz w:val="18"/>
                              <w:szCs w:val="18"/>
                              <w:shd w:val="clear" w:color="auto" w:fill="auto"/>
                              <w:lang w:val="es-ES" w:eastAsia="es-ES" w:bidi="es-ES"/>
                            </w:rPr>
                            <w:tab/>
                          </w: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wps:txbx>
                    <wps:bodyPr lIns="0" tIns="0" rIns="0" bIns="0">
                      <a:spAutoFit/>
                    </wps:bodyPr>
                  </wps:wsp>
                </a:graphicData>
              </a:graphic>
            </wp:anchor>
          </w:drawing>
        </mc:Choice>
        <mc:Fallback>
          <w:pict>
            <v:shape id="_x0000_s1115" type="#_x0000_t202" style="position:absolute;margin-left:13.699999999999999pt;margin-top:16.300000000000001pt;width:384.pt;height:10.550000000000001pt;z-index:-188744019;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7651" w:val="right"/>
                      </w:tabs>
                      <w:bidi w:val="0"/>
                      <w:spacing w:before="0" w:after="0" w:line="240" w:lineRule="auto"/>
                      <w:ind w:left="0" w:right="0" w:firstLine="0"/>
                      <w:jc w:val="left"/>
                      <w:rPr>
                        <w:sz w:val="15"/>
                        <w:szCs w:val="15"/>
                      </w:rPr>
                    </w:pPr>
                    <w:r>
                      <w:rPr>
                        <w:rFonts w:ascii="Arial" w:eastAsia="Arial" w:hAnsi="Arial" w:cs="Arial"/>
                        <w:b/>
                        <w:bCs/>
                        <w:color w:val="EBEBEB"/>
                        <w:spacing w:val="0"/>
                        <w:w w:val="100"/>
                        <w:position w:val="0"/>
                        <w:sz w:val="18"/>
                        <w:szCs w:val="18"/>
                        <w:shd w:val="clear" w:color="auto" w:fill="auto"/>
                        <w:vertAlign w:val="superscript"/>
                        <w:lang w:val="es-ES" w:eastAsia="es-ES" w:bidi="es-ES"/>
                      </w:rPr>
                      <w:t>0</w:t>
                    </w:r>
                    <w:r>
                      <w:rPr>
                        <w:rFonts w:ascii="Arial" w:eastAsia="Arial" w:hAnsi="Arial" w:cs="Arial"/>
                        <w:b/>
                        <w:bCs/>
                        <w:color w:val="EBEBEB"/>
                        <w:spacing w:val="0"/>
                        <w:w w:val="100"/>
                        <w:position w:val="0"/>
                        <w:sz w:val="18"/>
                        <w:szCs w:val="18"/>
                        <w:shd w:val="clear" w:color="auto" w:fill="auto"/>
                        <w:lang w:val="es-ES" w:eastAsia="es-ES" w:bidi="es-ES"/>
                      </w:rPr>
                      <w:tab/>
                    </w: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2057400</wp:posOffset>
              </wp:positionH>
              <wp:positionV relativeFrom="page">
                <wp:posOffset>225425</wp:posOffset>
              </wp:positionV>
              <wp:extent cx="929640" cy="97790"/>
              <wp:wrapNone/>
              <wp:docPr id="91" name="Shape 91"/>
              <a:graphic xmlns:a="http://schemas.openxmlformats.org/drawingml/2006/main">
                <a:graphicData uri="http://schemas.microsoft.com/office/word/2010/wordprocessingShape">
                  <wps:wsp>
                    <wps:cNvSpPr txBox="1"/>
                    <wps:spPr>
                      <a:xfrm>
                        <a:ext cx="92964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wps:txbx>
                    <wps:bodyPr wrap="none" lIns="0" tIns="0" rIns="0" bIns="0">
                      <a:spAutoFit/>
                    </wps:bodyPr>
                  </wps:wsp>
                </a:graphicData>
              </a:graphic>
            </wp:anchor>
          </w:drawing>
        </mc:Choice>
        <mc:Fallback>
          <w:pict>
            <v:shape id="_x0000_s1117" type="#_x0000_t202" style="position:absolute;margin-left:162.pt;margin-top:17.75pt;width:73.200000000000003pt;height:7.7000000000000002pt;z-index:-18874401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2057400</wp:posOffset>
              </wp:positionH>
              <wp:positionV relativeFrom="page">
                <wp:posOffset>225425</wp:posOffset>
              </wp:positionV>
              <wp:extent cx="929640" cy="97790"/>
              <wp:wrapNone/>
              <wp:docPr id="93" name="Shape 93"/>
              <a:graphic xmlns:a="http://schemas.openxmlformats.org/drawingml/2006/main">
                <a:graphicData uri="http://schemas.microsoft.com/office/word/2010/wordprocessingShape">
                  <wps:wsp>
                    <wps:cNvSpPr txBox="1"/>
                    <wps:spPr>
                      <a:xfrm>
                        <a:ext cx="92964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wps:txbx>
                    <wps:bodyPr wrap="none" lIns="0" tIns="0" rIns="0" bIns="0">
                      <a:spAutoFit/>
                    </wps:bodyPr>
                  </wps:wsp>
                </a:graphicData>
              </a:graphic>
            </wp:anchor>
          </w:drawing>
        </mc:Choice>
        <mc:Fallback>
          <w:pict>
            <v:shape id="_x0000_s1119" type="#_x0000_t202" style="position:absolute;margin-left:162.pt;margin-top:17.75pt;width:73.200000000000003pt;height:7.7000000000000002pt;z-index:-18874401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426720</wp:posOffset>
              </wp:positionH>
              <wp:positionV relativeFrom="page">
                <wp:posOffset>207010</wp:posOffset>
              </wp:positionV>
              <wp:extent cx="4624070" cy="115570"/>
              <wp:wrapNone/>
              <wp:docPr id="95" name="Shape 95"/>
              <a:graphic xmlns:a="http://schemas.openxmlformats.org/drawingml/2006/main">
                <a:graphicData uri="http://schemas.microsoft.com/office/word/2010/wordprocessingShape">
                  <wps:wsp>
                    <wps:cNvSpPr txBox="1"/>
                    <wps:spPr>
                      <a:xfrm>
                        <a:ext cx="4624070" cy="1155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wps:txbx>
                    <wps:bodyPr wrap="none" lIns="0" tIns="0" rIns="0" bIns="0">
                      <a:spAutoFit/>
                    </wps:bodyPr>
                  </wps:wsp>
                </a:graphicData>
              </a:graphic>
            </wp:anchor>
          </w:drawing>
        </mc:Choice>
        <mc:Fallback>
          <w:pict>
            <v:shape id="_x0000_s1121" type="#_x0000_t202" style="position:absolute;margin-left:33.600000000000001pt;margin-top:16.300000000000001pt;width:364.10000000000002pt;height:9.0999999999999996pt;z-index:-18874401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426720</wp:posOffset>
              </wp:positionH>
              <wp:positionV relativeFrom="page">
                <wp:posOffset>207010</wp:posOffset>
              </wp:positionV>
              <wp:extent cx="4624070" cy="115570"/>
              <wp:wrapNone/>
              <wp:docPr id="97" name="Shape 97"/>
              <a:graphic xmlns:a="http://schemas.openxmlformats.org/drawingml/2006/main">
                <a:graphicData uri="http://schemas.microsoft.com/office/word/2010/wordprocessingShape">
                  <wps:wsp>
                    <wps:cNvSpPr txBox="1"/>
                    <wps:spPr>
                      <a:xfrm>
                        <a:ext cx="4624070" cy="1155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wps:txbx>
                    <wps:bodyPr wrap="none" lIns="0" tIns="0" rIns="0" bIns="0">
                      <a:spAutoFit/>
                    </wps:bodyPr>
                  </wps:wsp>
                </a:graphicData>
              </a:graphic>
            </wp:anchor>
          </w:drawing>
        </mc:Choice>
        <mc:Fallback>
          <w:pict>
            <v:shape id="_x0000_s1123" type="#_x0000_t202" style="position:absolute;margin-left:33.600000000000001pt;margin-top:16.300000000000001pt;width:364.10000000000002pt;height:9.0999999999999996pt;z-index:-18874401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2051050</wp:posOffset>
              </wp:positionH>
              <wp:positionV relativeFrom="page">
                <wp:posOffset>225425</wp:posOffset>
              </wp:positionV>
              <wp:extent cx="929640" cy="97790"/>
              <wp:wrapNone/>
              <wp:docPr id="11" name="Shape 11"/>
              <a:graphic xmlns:a="http://schemas.openxmlformats.org/drawingml/2006/main">
                <a:graphicData uri="http://schemas.microsoft.com/office/word/2010/wordprocessingShape">
                  <wps:wsp>
                    <wps:cNvSpPr txBox="1"/>
                    <wps:spPr>
                      <a:xfrm>
                        <a:ext cx="92964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wps:txbx>
                    <wps:bodyPr wrap="none" lIns="0" tIns="0" rIns="0" bIns="0">
                      <a:spAutoFit/>
                    </wps:bodyPr>
                  </wps:wsp>
                </a:graphicData>
              </a:graphic>
            </wp:anchor>
          </w:drawing>
        </mc:Choice>
        <mc:Fallback>
          <w:pict>
            <v:shape id="_x0000_s1037" type="#_x0000_t202" style="position:absolute;margin-left:161.5pt;margin-top:17.75pt;width:73.200000000000003pt;height:7.7000000000000002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2051050</wp:posOffset>
              </wp:positionH>
              <wp:positionV relativeFrom="page">
                <wp:posOffset>225425</wp:posOffset>
              </wp:positionV>
              <wp:extent cx="929640" cy="97790"/>
              <wp:wrapNone/>
              <wp:docPr id="13" name="Shape 13"/>
              <a:graphic xmlns:a="http://schemas.openxmlformats.org/drawingml/2006/main">
                <a:graphicData uri="http://schemas.microsoft.com/office/word/2010/wordprocessingShape">
                  <wps:wsp>
                    <wps:cNvSpPr txBox="1"/>
                    <wps:spPr>
                      <a:xfrm>
                        <a:ext cx="92964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wps:txbx>
                    <wps:bodyPr wrap="none" lIns="0" tIns="0" rIns="0" bIns="0">
                      <a:spAutoFit/>
                    </wps:bodyPr>
                  </wps:wsp>
                </a:graphicData>
              </a:graphic>
            </wp:anchor>
          </w:drawing>
        </mc:Choice>
        <mc:Fallback>
          <w:pict>
            <v:shape id="_x0000_s1039" type="#_x0000_t202" style="position:absolute;margin-left:161.5pt;margin-top:17.75pt;width:73.200000000000003pt;height:7.70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426720</wp:posOffset>
              </wp:positionH>
              <wp:positionV relativeFrom="page">
                <wp:posOffset>207010</wp:posOffset>
              </wp:positionV>
              <wp:extent cx="4624070" cy="115570"/>
              <wp:wrapNone/>
              <wp:docPr id="15" name="Shape 15"/>
              <a:graphic xmlns:a="http://schemas.openxmlformats.org/drawingml/2006/main">
                <a:graphicData uri="http://schemas.microsoft.com/office/word/2010/wordprocessingShape">
                  <wps:wsp>
                    <wps:cNvSpPr txBox="1"/>
                    <wps:spPr>
                      <a:xfrm>
                        <a:ext cx="4624070" cy="1155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wps:txbx>
                    <wps:bodyPr wrap="none" lIns="0" tIns="0" rIns="0" bIns="0">
                      <a:spAutoFit/>
                    </wps:bodyPr>
                  </wps:wsp>
                </a:graphicData>
              </a:graphic>
            </wp:anchor>
          </w:drawing>
        </mc:Choice>
        <mc:Fallback>
          <w:pict>
            <v:shape id="_x0000_s1041" type="#_x0000_t202" style="position:absolute;margin-left:33.600000000000001pt;margin-top:16.300000000000001pt;width:364.10000000000002pt;height:9.0999999999999996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426720</wp:posOffset>
              </wp:positionH>
              <wp:positionV relativeFrom="page">
                <wp:posOffset>207010</wp:posOffset>
              </wp:positionV>
              <wp:extent cx="4624070" cy="115570"/>
              <wp:wrapNone/>
              <wp:docPr id="17" name="Shape 17"/>
              <a:graphic xmlns:a="http://schemas.openxmlformats.org/drawingml/2006/main">
                <a:graphicData uri="http://schemas.microsoft.com/office/word/2010/wordprocessingShape">
                  <wps:wsp>
                    <wps:cNvSpPr txBox="1"/>
                    <wps:spPr>
                      <a:xfrm>
                        <a:ext cx="4624070" cy="1155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wps:txbx>
                    <wps:bodyPr wrap="none" lIns="0" tIns="0" rIns="0" bIns="0">
                      <a:spAutoFit/>
                    </wps:bodyPr>
                  </wps:wsp>
                </a:graphicData>
              </a:graphic>
            </wp:anchor>
          </w:drawing>
        </mc:Choice>
        <mc:Fallback>
          <w:pict>
            <v:shape id="_x0000_s1043" type="#_x0000_t202" style="position:absolute;margin-left:33.600000000000001pt;margin-top:16.300000000000001pt;width:364.10000000000002pt;height:9.0999999999999996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Manual de Procedimientos de Protección a Niños, Niñas y Adolescentes en Situación de Movilidad Humana</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2054225</wp:posOffset>
              </wp:positionH>
              <wp:positionV relativeFrom="page">
                <wp:posOffset>227330</wp:posOffset>
              </wp:positionV>
              <wp:extent cx="929640" cy="97790"/>
              <wp:wrapNone/>
              <wp:docPr id="19" name="Shape 19"/>
              <a:graphic xmlns:a="http://schemas.openxmlformats.org/drawingml/2006/main">
                <a:graphicData uri="http://schemas.microsoft.com/office/word/2010/wordprocessingShape">
                  <wps:wsp>
                    <wps:cNvSpPr txBox="1"/>
                    <wps:spPr>
                      <a:xfrm>
                        <a:ext cx="92964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wps:txbx>
                    <wps:bodyPr wrap="none" lIns="0" tIns="0" rIns="0" bIns="0">
                      <a:spAutoFit/>
                    </wps:bodyPr>
                  </wps:wsp>
                </a:graphicData>
              </a:graphic>
            </wp:anchor>
          </w:drawing>
        </mc:Choice>
        <mc:Fallback>
          <w:pict>
            <v:shape id="_x0000_s1045" type="#_x0000_t202" style="position:absolute;margin-left:161.75pt;margin-top:17.899999999999999pt;width:73.200000000000003pt;height:7.7000000000000002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2054225</wp:posOffset>
              </wp:positionH>
              <wp:positionV relativeFrom="page">
                <wp:posOffset>227330</wp:posOffset>
              </wp:positionV>
              <wp:extent cx="929640" cy="97790"/>
              <wp:wrapNone/>
              <wp:docPr id="21" name="Shape 21"/>
              <a:graphic xmlns:a="http://schemas.openxmlformats.org/drawingml/2006/main">
                <a:graphicData uri="http://schemas.microsoft.com/office/word/2010/wordprocessingShape">
                  <wps:wsp>
                    <wps:cNvSpPr txBox="1"/>
                    <wps:spPr>
                      <a:xfrm>
                        <a:ext cx="92964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wps:txbx>
                    <wps:bodyPr wrap="none" lIns="0" tIns="0" rIns="0" bIns="0">
                      <a:spAutoFit/>
                    </wps:bodyPr>
                  </wps:wsp>
                </a:graphicData>
              </a:graphic>
            </wp:anchor>
          </w:drawing>
        </mc:Choice>
        <mc:Fallback>
          <w:pict>
            <v:shape id="_x0000_s1047" type="#_x0000_t202" style="position:absolute;margin-left:161.75pt;margin-top:17.899999999999999pt;width:73.200000000000003pt;height:7.7000000000000002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egoe UI" w:eastAsia="Segoe UI" w:hAnsi="Segoe UI" w:cs="Segoe UI"/>
                        <w:color w:val="D1672A"/>
                        <w:spacing w:val="0"/>
                        <w:w w:val="100"/>
                        <w:position w:val="0"/>
                        <w:sz w:val="15"/>
                        <w:szCs w:val="15"/>
                        <w:shd w:val="clear" w:color="auto" w:fill="auto"/>
                        <w:lang w:val="es-ES" w:eastAsia="es-ES" w:bidi="es-ES"/>
                      </w:rPr>
                      <w:t>Inmigración y Refugio</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bCs/>
        <w:i w:val="0"/>
        <w:iCs w:val="0"/>
        <w:smallCaps w:val="0"/>
        <w:strike w:val="0"/>
        <w:color w:val="D1672A"/>
        <w:spacing w:val="0"/>
        <w:w w:val="100"/>
        <w:position w:val="0"/>
        <w:sz w:val="22"/>
        <w:szCs w:val="22"/>
        <w:u w:val="none"/>
        <w:shd w:val="clear" w:color="auto" w:fill="auto"/>
        <w:lang w:val="es-ES" w:eastAsia="es-ES" w:bidi="es-E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Outro_"/>
    <w:basedOn w:val="DefaultParagraphFont"/>
    <w:link w:val="Style2"/>
    <w:rPr>
      <w:rFonts w:ascii="Book Antiqua" w:eastAsia="Book Antiqua" w:hAnsi="Book Antiqua" w:cs="Book Antiqua"/>
      <w:b w:val="0"/>
      <w:bCs w:val="0"/>
      <w:i w:val="0"/>
      <w:iCs w:val="0"/>
      <w:smallCaps w:val="0"/>
      <w:strike w:val="0"/>
      <w:sz w:val="17"/>
      <w:szCs w:val="17"/>
      <w:u w:val="none"/>
    </w:rPr>
  </w:style>
  <w:style w:type="character" w:customStyle="1" w:styleId="CharStyle6">
    <w:name w:val="Título #2_"/>
    <w:basedOn w:val="DefaultParagraphFont"/>
    <w:link w:val="Style5"/>
    <w:rPr>
      <w:rFonts w:ascii="Arial" w:eastAsia="Arial" w:hAnsi="Arial" w:cs="Arial"/>
      <w:b/>
      <w:bCs/>
      <w:i w:val="0"/>
      <w:iCs w:val="0"/>
      <w:smallCaps w:val="0"/>
      <w:strike w:val="0"/>
      <w:color w:val="D1672A"/>
      <w:sz w:val="26"/>
      <w:szCs w:val="26"/>
      <w:u w:val="none"/>
    </w:rPr>
  </w:style>
  <w:style w:type="character" w:customStyle="1" w:styleId="CharStyle8">
    <w:name w:val="Cabeçalho ou rodapé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Texto do corpo_"/>
    <w:basedOn w:val="DefaultParagraphFont"/>
    <w:link w:val="Style10"/>
    <w:rPr>
      <w:rFonts w:ascii="Book Antiqua" w:eastAsia="Book Antiqua" w:hAnsi="Book Antiqua" w:cs="Book Antiqua"/>
      <w:b w:val="0"/>
      <w:bCs w:val="0"/>
      <w:i w:val="0"/>
      <w:iCs w:val="0"/>
      <w:smallCaps w:val="0"/>
      <w:strike w:val="0"/>
      <w:sz w:val="17"/>
      <w:szCs w:val="17"/>
      <w:u w:val="none"/>
    </w:rPr>
  </w:style>
  <w:style w:type="character" w:customStyle="1" w:styleId="CharStyle14">
    <w:name w:val="Texto do corpo (2)_"/>
    <w:basedOn w:val="DefaultParagraphFont"/>
    <w:link w:val="Style13"/>
    <w:rPr>
      <w:rFonts w:ascii="Arial" w:eastAsia="Arial" w:hAnsi="Arial" w:cs="Arial"/>
      <w:b w:val="0"/>
      <w:bCs w:val="0"/>
      <w:i w:val="0"/>
      <w:iCs w:val="0"/>
      <w:smallCaps w:val="0"/>
      <w:strike w:val="0"/>
      <w:sz w:val="12"/>
      <w:szCs w:val="12"/>
      <w:u w:val="none"/>
    </w:rPr>
  </w:style>
  <w:style w:type="character" w:customStyle="1" w:styleId="CharStyle17">
    <w:name w:val="Título #3_"/>
    <w:basedOn w:val="DefaultParagraphFont"/>
    <w:link w:val="Style16"/>
    <w:rPr>
      <w:rFonts w:ascii="Calibri" w:eastAsia="Calibri" w:hAnsi="Calibri" w:cs="Calibri"/>
      <w:b/>
      <w:bCs/>
      <w:i w:val="0"/>
      <w:iCs w:val="0"/>
      <w:smallCaps w:val="0"/>
      <w:strike w:val="0"/>
      <w:sz w:val="22"/>
      <w:szCs w:val="22"/>
      <w:u w:val="none"/>
    </w:rPr>
  </w:style>
  <w:style w:type="character" w:customStyle="1" w:styleId="CharStyle26">
    <w:name w:val="Legenda da figura_"/>
    <w:basedOn w:val="DefaultParagraphFont"/>
    <w:link w:val="Style25"/>
    <w:rPr>
      <w:rFonts w:ascii="Arial" w:eastAsia="Arial" w:hAnsi="Arial" w:cs="Arial"/>
      <w:b/>
      <w:bCs/>
      <w:i w:val="0"/>
      <w:iCs w:val="0"/>
      <w:smallCaps w:val="0"/>
      <w:strike w:val="0"/>
      <w:color w:val="241F21"/>
      <w:sz w:val="11"/>
      <w:szCs w:val="11"/>
      <w:u w:val="none"/>
    </w:rPr>
  </w:style>
  <w:style w:type="character" w:customStyle="1" w:styleId="CharStyle35">
    <w:name w:val="Texto do corpo (4)_"/>
    <w:basedOn w:val="DefaultParagraphFont"/>
    <w:link w:val="Style34"/>
    <w:rPr>
      <w:rFonts w:ascii="Arial" w:eastAsia="Arial" w:hAnsi="Arial" w:cs="Arial"/>
      <w:b/>
      <w:bCs/>
      <w:i w:val="0"/>
      <w:iCs w:val="0"/>
      <w:smallCaps w:val="0"/>
      <w:strike w:val="0"/>
      <w:sz w:val="14"/>
      <w:szCs w:val="14"/>
      <w:u w:val="none"/>
    </w:rPr>
  </w:style>
  <w:style w:type="character" w:customStyle="1" w:styleId="CharStyle39">
    <w:name w:val="Texto do corpo (3)_"/>
    <w:basedOn w:val="DefaultParagraphFont"/>
    <w:link w:val="Style38"/>
    <w:rPr>
      <w:rFonts w:ascii="Times New Roman" w:eastAsia="Times New Roman" w:hAnsi="Times New Roman" w:cs="Times New Roman"/>
      <w:b w:val="0"/>
      <w:bCs w:val="0"/>
      <w:i w:val="0"/>
      <w:iCs w:val="0"/>
      <w:smallCaps w:val="0"/>
      <w:strike w:val="0"/>
      <w:sz w:val="13"/>
      <w:szCs w:val="13"/>
      <w:u w:val="none"/>
    </w:rPr>
  </w:style>
  <w:style w:type="character" w:customStyle="1" w:styleId="CharStyle51">
    <w:name w:val="Título #1_"/>
    <w:basedOn w:val="DefaultParagraphFont"/>
    <w:link w:val="Style50"/>
    <w:rPr>
      <w:rFonts w:ascii="Segoe UI" w:eastAsia="Segoe UI" w:hAnsi="Segoe UI" w:cs="Segoe UI"/>
      <w:b w:val="0"/>
      <w:bCs w:val="0"/>
      <w:i w:val="0"/>
      <w:iCs w:val="0"/>
      <w:smallCaps w:val="0"/>
      <w:strike w:val="0"/>
      <w:color w:val="D1672A"/>
      <w:sz w:val="32"/>
      <w:szCs w:val="32"/>
      <w:u w:val="none"/>
    </w:rPr>
  </w:style>
  <w:style w:type="character" w:customStyle="1" w:styleId="CharStyle61">
    <w:name w:val="Texto do corpo (5)_"/>
    <w:basedOn w:val="DefaultParagraphFont"/>
    <w:link w:val="Style60"/>
    <w:rPr>
      <w:rFonts w:ascii="Arial" w:eastAsia="Arial" w:hAnsi="Arial" w:cs="Arial"/>
      <w:b/>
      <w:bCs/>
      <w:i w:val="0"/>
      <w:iCs w:val="0"/>
      <w:smallCaps w:val="0"/>
      <w:strike w:val="0"/>
      <w:sz w:val="17"/>
      <w:szCs w:val="17"/>
      <w:u w:val="none"/>
    </w:rPr>
  </w:style>
  <w:style w:type="paragraph" w:customStyle="1" w:styleId="Style2">
    <w:name w:val="Outro"/>
    <w:basedOn w:val="Normal"/>
    <w:link w:val="CharStyle3"/>
    <w:pPr>
      <w:widowControl w:val="0"/>
      <w:shd w:val="clear" w:color="auto" w:fill="FFFFFF"/>
      <w:spacing w:after="200" w:line="295" w:lineRule="auto"/>
    </w:pPr>
    <w:rPr>
      <w:rFonts w:ascii="Book Antiqua" w:eastAsia="Book Antiqua" w:hAnsi="Book Antiqua" w:cs="Book Antiqua"/>
      <w:b w:val="0"/>
      <w:bCs w:val="0"/>
      <w:i w:val="0"/>
      <w:iCs w:val="0"/>
      <w:smallCaps w:val="0"/>
      <w:strike w:val="0"/>
      <w:sz w:val="17"/>
      <w:szCs w:val="17"/>
      <w:u w:val="none"/>
    </w:rPr>
  </w:style>
  <w:style w:type="paragraph" w:customStyle="1" w:styleId="Style5">
    <w:name w:val="Título #2"/>
    <w:basedOn w:val="Normal"/>
    <w:link w:val="CharStyle6"/>
    <w:pPr>
      <w:widowControl w:val="0"/>
      <w:shd w:val="clear" w:color="auto" w:fill="FFFFFF"/>
      <w:spacing w:line="252" w:lineRule="auto"/>
      <w:outlineLvl w:val="1"/>
    </w:pPr>
    <w:rPr>
      <w:rFonts w:ascii="Arial" w:eastAsia="Arial" w:hAnsi="Arial" w:cs="Arial"/>
      <w:b/>
      <w:bCs/>
      <w:i w:val="0"/>
      <w:iCs w:val="0"/>
      <w:smallCaps w:val="0"/>
      <w:strike w:val="0"/>
      <w:color w:val="D1672A"/>
      <w:sz w:val="26"/>
      <w:szCs w:val="26"/>
      <w:u w:val="none"/>
    </w:rPr>
  </w:style>
  <w:style w:type="paragraph" w:customStyle="1" w:styleId="Style7">
    <w:name w:val="Cabeçalho ou rodapé (2)"/>
    <w:basedOn w:val="Normal"/>
    <w:link w:val="CharStyle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Texto do corpo"/>
    <w:basedOn w:val="Normal"/>
    <w:link w:val="CharStyle11"/>
    <w:pPr>
      <w:widowControl w:val="0"/>
      <w:shd w:val="clear" w:color="auto" w:fill="FFFFFF"/>
      <w:spacing w:after="200" w:line="295" w:lineRule="auto"/>
    </w:pPr>
    <w:rPr>
      <w:rFonts w:ascii="Book Antiqua" w:eastAsia="Book Antiqua" w:hAnsi="Book Antiqua" w:cs="Book Antiqua"/>
      <w:b w:val="0"/>
      <w:bCs w:val="0"/>
      <w:i w:val="0"/>
      <w:iCs w:val="0"/>
      <w:smallCaps w:val="0"/>
      <w:strike w:val="0"/>
      <w:sz w:val="17"/>
      <w:szCs w:val="17"/>
      <w:u w:val="none"/>
    </w:rPr>
  </w:style>
  <w:style w:type="paragraph" w:customStyle="1" w:styleId="Style13">
    <w:name w:val="Texto do corpo (2)"/>
    <w:basedOn w:val="Normal"/>
    <w:link w:val="CharStyle14"/>
    <w:pPr>
      <w:widowControl w:val="0"/>
      <w:shd w:val="clear" w:color="auto" w:fill="FFFFFF"/>
      <w:spacing w:line="276" w:lineRule="auto"/>
    </w:pPr>
    <w:rPr>
      <w:rFonts w:ascii="Arial" w:eastAsia="Arial" w:hAnsi="Arial" w:cs="Arial"/>
      <w:b w:val="0"/>
      <w:bCs w:val="0"/>
      <w:i w:val="0"/>
      <w:iCs w:val="0"/>
      <w:smallCaps w:val="0"/>
      <w:strike w:val="0"/>
      <w:sz w:val="12"/>
      <w:szCs w:val="12"/>
      <w:u w:val="none"/>
    </w:rPr>
  </w:style>
  <w:style w:type="paragraph" w:customStyle="1" w:styleId="Style16">
    <w:name w:val="Título #3"/>
    <w:basedOn w:val="Normal"/>
    <w:link w:val="CharStyle17"/>
    <w:pPr>
      <w:widowControl w:val="0"/>
      <w:shd w:val="clear" w:color="auto" w:fill="FFFFFF"/>
      <w:spacing w:after="280" w:line="228" w:lineRule="auto"/>
      <w:outlineLvl w:val="2"/>
    </w:pPr>
    <w:rPr>
      <w:rFonts w:ascii="Calibri" w:eastAsia="Calibri" w:hAnsi="Calibri" w:cs="Calibri"/>
      <w:b/>
      <w:bCs/>
      <w:i w:val="0"/>
      <w:iCs w:val="0"/>
      <w:smallCaps w:val="0"/>
      <w:strike w:val="0"/>
      <w:sz w:val="22"/>
      <w:szCs w:val="22"/>
      <w:u w:val="none"/>
    </w:rPr>
  </w:style>
  <w:style w:type="paragraph" w:customStyle="1" w:styleId="Style25">
    <w:name w:val="Legenda da figura"/>
    <w:basedOn w:val="Normal"/>
    <w:link w:val="CharStyle26"/>
    <w:pPr>
      <w:widowControl w:val="0"/>
      <w:shd w:val="clear" w:color="auto" w:fill="FFFFFF"/>
      <w:spacing w:line="264" w:lineRule="auto"/>
      <w:jc w:val="center"/>
    </w:pPr>
    <w:rPr>
      <w:rFonts w:ascii="Arial" w:eastAsia="Arial" w:hAnsi="Arial" w:cs="Arial"/>
      <w:b/>
      <w:bCs/>
      <w:i w:val="0"/>
      <w:iCs w:val="0"/>
      <w:smallCaps w:val="0"/>
      <w:strike w:val="0"/>
      <w:color w:val="241F21"/>
      <w:sz w:val="11"/>
      <w:szCs w:val="11"/>
      <w:u w:val="none"/>
    </w:rPr>
  </w:style>
  <w:style w:type="paragraph" w:customStyle="1" w:styleId="Style34">
    <w:name w:val="Texto do corpo (4)"/>
    <w:basedOn w:val="Normal"/>
    <w:link w:val="CharStyle35"/>
    <w:pPr>
      <w:widowControl w:val="0"/>
      <w:shd w:val="clear" w:color="auto" w:fill="FFFFFF"/>
      <w:spacing w:line="274" w:lineRule="auto"/>
    </w:pPr>
    <w:rPr>
      <w:rFonts w:ascii="Arial" w:eastAsia="Arial" w:hAnsi="Arial" w:cs="Arial"/>
      <w:b/>
      <w:bCs/>
      <w:i w:val="0"/>
      <w:iCs w:val="0"/>
      <w:smallCaps w:val="0"/>
      <w:strike w:val="0"/>
      <w:sz w:val="14"/>
      <w:szCs w:val="14"/>
      <w:u w:val="none"/>
    </w:rPr>
  </w:style>
  <w:style w:type="paragraph" w:customStyle="1" w:styleId="Style38">
    <w:name w:val="Texto do corpo (3)"/>
    <w:basedOn w:val="Normal"/>
    <w:link w:val="CharStyle39"/>
    <w:pPr>
      <w:widowControl w:val="0"/>
      <w:shd w:val="clear" w:color="auto" w:fill="FFFFFF"/>
      <w:spacing w:line="324" w:lineRule="auto"/>
      <w:ind w:firstLine="240"/>
    </w:pPr>
    <w:rPr>
      <w:rFonts w:ascii="Times New Roman" w:eastAsia="Times New Roman" w:hAnsi="Times New Roman" w:cs="Times New Roman"/>
      <w:b w:val="0"/>
      <w:bCs w:val="0"/>
      <w:i w:val="0"/>
      <w:iCs w:val="0"/>
      <w:smallCaps w:val="0"/>
      <w:strike w:val="0"/>
      <w:sz w:val="13"/>
      <w:szCs w:val="13"/>
      <w:u w:val="none"/>
    </w:rPr>
  </w:style>
  <w:style w:type="paragraph" w:customStyle="1" w:styleId="Style50">
    <w:name w:val="Título #1"/>
    <w:basedOn w:val="Normal"/>
    <w:link w:val="CharStyle51"/>
    <w:pPr>
      <w:widowControl w:val="0"/>
      <w:shd w:val="clear" w:color="auto" w:fill="FFFFFF"/>
      <w:outlineLvl w:val="0"/>
    </w:pPr>
    <w:rPr>
      <w:rFonts w:ascii="Segoe UI" w:eastAsia="Segoe UI" w:hAnsi="Segoe UI" w:cs="Segoe UI"/>
      <w:b w:val="0"/>
      <w:bCs w:val="0"/>
      <w:i w:val="0"/>
      <w:iCs w:val="0"/>
      <w:smallCaps w:val="0"/>
      <w:strike w:val="0"/>
      <w:color w:val="D1672A"/>
      <w:sz w:val="32"/>
      <w:szCs w:val="32"/>
      <w:u w:val="none"/>
    </w:rPr>
  </w:style>
  <w:style w:type="paragraph" w:customStyle="1" w:styleId="Style60">
    <w:name w:val="Texto do corpo (5)"/>
    <w:basedOn w:val="Normal"/>
    <w:link w:val="CharStyle61"/>
    <w:pPr>
      <w:widowControl w:val="0"/>
      <w:shd w:val="clear" w:color="auto" w:fill="FFFFFF"/>
      <w:spacing w:after="240" w:line="314" w:lineRule="auto"/>
      <w:ind w:left="220" w:hanging="220"/>
    </w:pPr>
    <w:rPr>
      <w:rFonts w:ascii="Arial" w:eastAsia="Arial" w:hAnsi="Arial" w:cs="Arial"/>
      <w:b/>
      <w:bCs/>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image" Target="media/image5.jpeg"/><Relationship Id="rId25" Type="http://schemas.openxmlformats.org/officeDocument/2006/relationships/image" Target="media/image5.jpeg" TargetMode="External"/><Relationship Id="rId26" Type="http://schemas.openxmlformats.org/officeDocument/2006/relationships/image" Target="media/image6.jpeg"/><Relationship Id="rId27" Type="http://schemas.openxmlformats.org/officeDocument/2006/relationships/image" Target="media/image6.jpeg" TargetMode="External"/><Relationship Id="rId28" Type="http://schemas.openxmlformats.org/officeDocument/2006/relationships/image" Target="media/image7.jpeg"/><Relationship Id="rId29" Type="http://schemas.openxmlformats.org/officeDocument/2006/relationships/image" Target="media/image7.jpeg" TargetMode="External"/><Relationship Id="rId30" Type="http://schemas.openxmlformats.org/officeDocument/2006/relationships/image" Target="media/image8.jpeg"/><Relationship Id="rId31" Type="http://schemas.openxmlformats.org/officeDocument/2006/relationships/image" Target="media/image8.jpeg" TargetMode="External"/><Relationship Id="rId32" Type="http://schemas.openxmlformats.org/officeDocument/2006/relationships/image" Target="media/image9.jpeg"/><Relationship Id="rId33" Type="http://schemas.openxmlformats.org/officeDocument/2006/relationships/image" Target="media/image9.jpeg" TargetMode="External"/><Relationship Id="rId34" Type="http://schemas.openxmlformats.org/officeDocument/2006/relationships/image" Target="media/image10.jpeg"/><Relationship Id="rId35" Type="http://schemas.openxmlformats.org/officeDocument/2006/relationships/image" Target="media/image10.jpeg" TargetMode="External"/><Relationship Id="rId36" Type="http://schemas.openxmlformats.org/officeDocument/2006/relationships/image" Target="media/image11.jpeg"/><Relationship Id="rId37" Type="http://schemas.openxmlformats.org/officeDocument/2006/relationships/image" Target="media/image11.jpeg" TargetMode="External"/><Relationship Id="rId38" Type="http://schemas.openxmlformats.org/officeDocument/2006/relationships/image" Target="media/image12.jpeg"/><Relationship Id="rId39" Type="http://schemas.openxmlformats.org/officeDocument/2006/relationships/image" Target="media/image12.jpeg" TargetMode="External"/><Relationship Id="rId40" Type="http://schemas.openxmlformats.org/officeDocument/2006/relationships/image" Target="media/image13.jpeg"/><Relationship Id="rId41" Type="http://schemas.openxmlformats.org/officeDocument/2006/relationships/image" Target="media/image13.jpeg" TargetMode="External"/><Relationship Id="rId42" Type="http://schemas.openxmlformats.org/officeDocument/2006/relationships/image" Target="media/image14.jpeg"/><Relationship Id="rId43" Type="http://schemas.openxmlformats.org/officeDocument/2006/relationships/image" Target="media/image14.jpeg" TargetMode="External"/><Relationship Id="rId44" Type="http://schemas.openxmlformats.org/officeDocument/2006/relationships/image" Target="media/image15.jpeg"/><Relationship Id="rId45" Type="http://schemas.openxmlformats.org/officeDocument/2006/relationships/image" Target="media/image15.jpeg" TargetMode="External"/><Relationship Id="rId46" Type="http://schemas.openxmlformats.org/officeDocument/2006/relationships/image" Target="media/image16.jpeg"/><Relationship Id="rId47" Type="http://schemas.openxmlformats.org/officeDocument/2006/relationships/image" Target="media/image16.jpeg" TargetMode="External"/><Relationship Id="rId48" Type="http://schemas.openxmlformats.org/officeDocument/2006/relationships/image" Target="media/image17.jpeg"/><Relationship Id="rId49" Type="http://schemas.openxmlformats.org/officeDocument/2006/relationships/image" Target="media/image17.jpeg" TargetMode="External"/><Relationship Id="rId50" Type="http://schemas.openxmlformats.org/officeDocument/2006/relationships/image" Target="media/image18.jpeg"/><Relationship Id="rId51" Type="http://schemas.openxmlformats.org/officeDocument/2006/relationships/image" Target="media/image18.jpeg" TargetMode="External"/><Relationship Id="rId52" Type="http://schemas.openxmlformats.org/officeDocument/2006/relationships/image" Target="media/image19.jpeg"/><Relationship Id="rId53" Type="http://schemas.openxmlformats.org/officeDocument/2006/relationships/image" Target="media/image19.jpeg" TargetMode="External"/><Relationship Id="rId54" Type="http://schemas.openxmlformats.org/officeDocument/2006/relationships/header" Target="header12.xml"/><Relationship Id="rId55" Type="http://schemas.openxmlformats.org/officeDocument/2006/relationships/header" Target="header13.xml"/><Relationship Id="rId56" Type="http://schemas.openxmlformats.org/officeDocument/2006/relationships/image" Target="media/image20.jpeg"/><Relationship Id="rId57" Type="http://schemas.openxmlformats.org/officeDocument/2006/relationships/image" Target="media/image20.jpeg" TargetMode="External"/><Relationship Id="rId58" Type="http://schemas.openxmlformats.org/officeDocument/2006/relationships/image" Target="media/image21.jpeg"/><Relationship Id="rId59" Type="http://schemas.openxmlformats.org/officeDocument/2006/relationships/image" Target="media/image21.jpeg" TargetMode="External"/><Relationship Id="rId60" Type="http://schemas.openxmlformats.org/officeDocument/2006/relationships/header" Target="header14.xml"/><Relationship Id="rId61" Type="http://schemas.openxmlformats.org/officeDocument/2006/relationships/header" Target="header15.xml"/><Relationship Id="rId62" Type="http://schemas.openxmlformats.org/officeDocument/2006/relationships/header" Target="header16.xml"/><Relationship Id="rId63" Type="http://schemas.openxmlformats.org/officeDocument/2006/relationships/header" Target="header17.xml"/><Relationship Id="rId64" Type="http://schemas.openxmlformats.org/officeDocument/2006/relationships/header" Target="header18.xml"/><Relationship Id="rId65" Type="http://schemas.openxmlformats.org/officeDocument/2006/relationships/header" Target="header19.xml"/><Relationship Id="rId66" Type="http://schemas.openxmlformats.org/officeDocument/2006/relationships/header" Target="header20.xml"/><Relationship Id="rId67" Type="http://schemas.openxmlformats.org/officeDocument/2006/relationships/header" Target="header21.xml"/><Relationship Id="rId68" Type="http://schemas.openxmlformats.org/officeDocument/2006/relationships/header" Target="header22.xml"/><Relationship Id="rId69" Type="http://schemas.openxmlformats.org/officeDocument/2006/relationships/header" Target="header23.xml"/><Relationship Id="rId70" Type="http://schemas.openxmlformats.org/officeDocument/2006/relationships/header" Target="header24.xml"/><Relationship Id="rId71" Type="http://schemas.openxmlformats.org/officeDocument/2006/relationships/header" Target="header25.xml"/><Relationship Id="rId72" Type="http://schemas.openxmlformats.org/officeDocument/2006/relationships/header" Target="header26.xml"/><Relationship Id="rId73" Type="http://schemas.openxmlformats.org/officeDocument/2006/relationships/header" Target="header27.xml"/><Relationship Id="rId74" Type="http://schemas.openxmlformats.org/officeDocument/2006/relationships/image" Target="media/image22.jpeg"/><Relationship Id="rId75" Type="http://schemas.openxmlformats.org/officeDocument/2006/relationships/image" Target="media/image22.jpeg" TargetMode="External"/><Relationship Id="rId76" Type="http://schemas.openxmlformats.org/officeDocument/2006/relationships/image" Target="media/image23.jpeg"/><Relationship Id="rId77" Type="http://schemas.openxmlformats.org/officeDocument/2006/relationships/image" Target="media/image23.jpeg" TargetMode="External"/><Relationship Id="rId78" Type="http://schemas.openxmlformats.org/officeDocument/2006/relationships/header" Target="header28.xml"/><Relationship Id="rId79" Type="http://schemas.openxmlformats.org/officeDocument/2006/relationships/header" Target="header29.xml"/></Relationships>
</file>