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framePr w:w="10598" w:h="2165" w:wrap="none" w:hAnchor="page" w:x="940" w:y="1"/>
        <w:widowControl w:val="0"/>
        <w:shd w:val="clear" w:color="auto" w:fill="auto"/>
        <w:bidi w:val="0"/>
        <w:spacing w:before="0" w:after="0"/>
        <w:ind w:left="0" w:right="0" w:firstLine="0"/>
        <w:jc w:val="center"/>
      </w:pPr>
      <w:bookmarkStart w:id="0" w:name="bookmark0"/>
      <w:bookmarkStart w:id="1" w:name="bookmark1"/>
      <w:r>
        <w:rPr>
          <w:spacing w:val="0"/>
          <w:position w:val="0"/>
          <w:shd w:val="clear" w:color="auto" w:fill="auto"/>
          <w:lang w:val="es-ES" w:eastAsia="es-ES" w:bidi="es-ES"/>
        </w:rPr>
        <w:t xml:space="preserve">Si tienes </w:t>
      </w:r>
      <w:r>
        <w:rPr>
          <w:color w:val="F15929"/>
          <w:spacing w:val="0"/>
          <w:position w:val="0"/>
          <w:shd w:val="clear" w:color="auto" w:fill="auto"/>
          <w:lang w:val="es-ES" w:eastAsia="es-ES" w:bidi="es-ES"/>
        </w:rPr>
        <w:t xml:space="preserve">MIEDO </w:t>
      </w:r>
      <w:r>
        <w:rPr>
          <w:spacing w:val="0"/>
          <w:position w:val="0"/>
          <w:shd w:val="clear" w:color="auto" w:fill="auto"/>
          <w:lang w:val="es-ES" w:eastAsia="es-ES" w:bidi="es-ES"/>
        </w:rPr>
        <w:t>de regresar a tu país</w:t>
        <w:br/>
        <w:t xml:space="preserve">porque tu vida corre </w:t>
      </w:r>
      <w:r>
        <w:rPr>
          <w:color w:val="EC1C26"/>
          <w:spacing w:val="0"/>
          <w:position w:val="0"/>
          <w:shd w:val="clear" w:color="auto" w:fill="auto"/>
          <w:lang w:val="es-ES" w:eastAsia="es-ES" w:bidi="es-ES"/>
        </w:rPr>
        <w:t xml:space="preserve">PELIGRO, </w:t>
      </w:r>
      <w:r>
        <w:rPr>
          <w:spacing w:val="0"/>
          <w:position w:val="0"/>
          <w:shd w:val="clear" w:color="auto" w:fill="auto"/>
          <w:lang w:val="es-ES" w:eastAsia="es-ES" w:bidi="es-ES"/>
        </w:rPr>
        <w:t>puedes solicitar</w:t>
        <w:br/>
        <w:t xml:space="preserve">protección como </w:t>
      </w:r>
      <w:r>
        <w:rPr>
          <w:color w:val="FBB040"/>
          <w:spacing w:val="0"/>
          <w:position w:val="0"/>
          <w:shd w:val="clear" w:color="auto" w:fill="auto"/>
          <w:lang w:val="es-ES" w:eastAsia="es-ES" w:bidi="es-ES"/>
        </w:rPr>
        <w:t xml:space="preserve">REFUGIADO </w:t>
      </w:r>
      <w:r>
        <w:rPr>
          <w:spacing w:val="0"/>
          <w:position w:val="0"/>
          <w:shd w:val="clear" w:color="auto" w:fill="auto"/>
          <w:lang w:val="es-ES" w:eastAsia="es-ES" w:bidi="es-ES"/>
        </w:rPr>
        <w:t xml:space="preserve">en </w:t>
      </w:r>
      <w:r>
        <w:rPr>
          <w:color w:val="0B9344"/>
          <w:spacing w:val="0"/>
          <w:position w:val="0"/>
          <w:shd w:val="clear" w:color="auto" w:fill="auto"/>
          <w:lang w:val="es-ES" w:eastAsia="es-ES" w:bidi="es-ES"/>
        </w:rPr>
        <w:t>MÉXICO</w:t>
      </w:r>
      <w:bookmarkEnd w:id="0"/>
      <w:bookmarkEnd w:id="1"/>
    </w:p>
    <w:p>
      <w:pPr>
        <w:pStyle w:val="Style8"/>
        <w:keepNext w:val="0"/>
        <w:keepLines w:val="0"/>
        <w:framePr w:w="2467" w:h="634" w:wrap="none" w:hAnchor="page" w:x="926" w:y="3582"/>
        <w:widowControl w:val="0"/>
        <w:shd w:val="clear" w:color="auto" w:fill="auto"/>
        <w:bidi w:val="0"/>
        <w:spacing w:before="0" w:after="0" w:line="264" w:lineRule="auto"/>
        <w:ind w:left="0" w:right="0" w:firstLine="0"/>
        <w:jc w:val="center"/>
        <w:rPr>
          <w:sz w:val="24"/>
          <w:szCs w:val="24"/>
        </w:rPr>
      </w:pPr>
      <w:r>
        <w:rPr>
          <w:b w:val="0"/>
          <w:bCs w:val="0"/>
          <w:spacing w:val="0"/>
          <w:w w:val="100"/>
          <w:position w:val="0"/>
          <w:sz w:val="24"/>
          <w:szCs w:val="24"/>
          <w:shd w:val="clear" w:color="auto" w:fill="auto"/>
          <w:lang w:val="es-ES" w:eastAsia="es-ES" w:bidi="es-ES"/>
        </w:rPr>
        <w:t>Solicitar protección</w:t>
        <w:br/>
        <w:t>como refugiado es tu</w:t>
      </w:r>
    </w:p>
    <w:p>
      <w:pPr>
        <w:pStyle w:val="Style11"/>
        <w:keepNext/>
        <w:keepLines/>
        <w:framePr w:w="2606" w:h="869" w:wrap="none" w:hAnchor="page" w:x="882" w:y="422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2" w:name="bookmark2"/>
      <w:bookmarkStart w:id="3" w:name="bookmark3"/>
      <w:r>
        <w:rPr>
          <w:spacing w:val="0"/>
          <w:w w:val="100"/>
          <w:position w:val="0"/>
          <w:shd w:val="clear" w:color="auto" w:fill="auto"/>
          <w:lang w:val="es-ES" w:eastAsia="es-ES" w:bidi="es-ES"/>
        </w:rPr>
        <w:t>DERECHO</w:t>
      </w:r>
      <w:bookmarkEnd w:id="2"/>
      <w:bookmarkEnd w:id="3"/>
    </w:p>
    <w:p>
      <w:pPr>
        <w:pStyle w:val="Style13"/>
        <w:keepNext w:val="0"/>
        <w:keepLines w:val="0"/>
        <w:framePr w:w="3370" w:h="2083" w:wrap="none" w:hAnchor="page" w:x="8145" w:y="29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rPr>
          <w:sz w:val="19"/>
          <w:szCs w:val="19"/>
        </w:rPr>
      </w:pPr>
      <w:r>
        <w:rPr>
          <w:color w:val="E87925"/>
          <w:spacing w:val="0"/>
          <w:w w:val="100"/>
          <w:position w:val="0"/>
          <w:sz w:val="19"/>
          <w:szCs w:val="19"/>
          <w:shd w:val="clear" w:color="auto" w:fill="auto"/>
          <w:lang w:val="es-ES" w:eastAsia="es-ES" w:bidi="es-ES"/>
        </w:rPr>
        <w:t>I</w:t>
      </w:r>
    </w:p>
    <w:p>
      <w:pPr>
        <w:pStyle w:val="Style13"/>
        <w:keepNext w:val="0"/>
        <w:keepLines w:val="0"/>
        <w:framePr w:w="3370" w:h="2083" w:wrap="none" w:hAnchor="page" w:x="8145" w:y="29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rPr>
          <w:sz w:val="19"/>
          <w:szCs w:val="19"/>
        </w:rPr>
      </w:pPr>
      <w:r>
        <w:rPr>
          <w:color w:val="E87925"/>
          <w:spacing w:val="0"/>
          <w:w w:val="100"/>
          <w:position w:val="0"/>
          <w:sz w:val="19"/>
          <w:szCs w:val="19"/>
          <w:shd w:val="clear" w:color="auto" w:fill="auto"/>
          <w:lang w:val="es-ES" w:eastAsia="es-ES" w:bidi="es-ES"/>
        </w:rPr>
        <w:t>I</w:t>
      </w:r>
    </w:p>
    <w:p>
      <w:pPr>
        <w:pStyle w:val="Style8"/>
        <w:keepNext w:val="0"/>
        <w:keepLines w:val="0"/>
        <w:framePr w:w="3370" w:h="2083" w:wrap="none" w:hAnchor="page" w:x="8145" w:y="2915"/>
        <w:widowControl w:val="0"/>
        <w:shd w:val="clear" w:color="auto" w:fill="auto"/>
        <w:bidi w:val="0"/>
        <w:spacing w:before="0" w:after="0" w:line="23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Al solicitar protección en</w:t>
      </w:r>
    </w:p>
    <w:p>
      <w:pPr>
        <w:pStyle w:val="Style8"/>
        <w:keepNext w:val="0"/>
        <w:keepLines w:val="0"/>
        <w:framePr w:w="3370" w:h="2083" w:wrap="none" w:hAnchor="page" w:x="8145" w:y="2915"/>
        <w:widowControl w:val="0"/>
        <w:shd w:val="clear" w:color="auto" w:fill="auto"/>
        <w:bidi w:val="0"/>
        <w:spacing w:before="0" w:after="0" w:line="154" w:lineRule="auto"/>
        <w:ind w:left="0" w:right="0" w:firstLine="0"/>
        <w:jc w:val="left"/>
      </w:pPr>
      <w:r>
        <w:rPr>
          <w:color w:val="006AB2"/>
          <w:spacing w:val="0"/>
          <w:w w:val="70"/>
          <w:position w:val="0"/>
          <w:sz w:val="66"/>
          <w:szCs w:val="66"/>
          <w:shd w:val="clear" w:color="auto" w:fill="auto"/>
          <w:lang w:val="es-ES" w:eastAsia="es-ES" w:bidi="es-ES"/>
        </w:rPr>
        <w:t xml:space="preserve">MÉXICO </w:t>
      </w:r>
      <w:r>
        <w:rPr>
          <w:color w:val="E87925"/>
          <w:spacing w:val="0"/>
          <w:w w:val="70"/>
          <w:position w:val="0"/>
          <w:sz w:val="66"/>
          <w:szCs w:val="66"/>
          <w:shd w:val="clear" w:color="auto" w:fill="auto"/>
          <w:lang w:val="es-ES" w:eastAsia="es-ES" w:bidi="es-ES"/>
        </w:rPr>
        <w:t xml:space="preserve">NO : </w:t>
      </w: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podrás ser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s-ES" w:eastAsia="es-ES" w:bidi="es-ES"/>
        </w:rPr>
        <w:t xml:space="preserve">DEVUELTO </w:t>
      </w: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s-ES" w:eastAsia="es-ES" w:bidi="es-ES"/>
        </w:rPr>
        <w:t xml:space="preserve">DEPORTADO </w:t>
      </w: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a tu país.</w:t>
      </w:r>
    </w:p>
    <w:p>
      <w:pPr>
        <w:pStyle w:val="Style13"/>
        <w:keepNext w:val="0"/>
        <w:keepLines w:val="0"/>
        <w:framePr w:w="5544" w:h="2453" w:wrap="none" w:hAnchor="page" w:x="844" w:y="5300"/>
        <w:widowControl w:val="0"/>
        <w:shd w:val="clear" w:color="auto" w:fill="auto"/>
        <w:tabs>
          <w:tab w:leader="hyphen" w:pos="5347" w:val="left"/>
          <w:tab w:leader="hyphen" w:pos="5472" w:val="left"/>
        </w:tabs>
        <w:bidi w:val="0"/>
        <w:spacing w:before="0" w:after="80" w:line="240" w:lineRule="auto"/>
        <w:ind w:left="0" w:right="0" w:firstLine="0"/>
        <w:jc w:val="both"/>
        <w:rPr>
          <w:sz w:val="19"/>
          <w:szCs w:val="19"/>
        </w:rPr>
      </w:pPr>
      <w:r>
        <w:rPr>
          <w:color w:val="F15929"/>
          <w:spacing w:val="0"/>
          <w:w w:val="100"/>
          <w:position w:val="0"/>
          <w:sz w:val="19"/>
          <w:szCs w:val="19"/>
          <w:shd w:val="clear" w:color="auto" w:fill="auto"/>
          <w:lang w:val="es-ES" w:eastAsia="es-ES" w:bidi="es-ES"/>
        </w:rPr>
        <w:t>r</w:t>
        <w:tab/>
        <w:tab/>
      </w:r>
    </w:p>
    <w:p>
      <w:pPr>
        <w:pStyle w:val="Style8"/>
        <w:keepNext w:val="0"/>
        <w:keepLines w:val="0"/>
        <w:framePr w:w="5544" w:h="2453" w:wrap="none" w:hAnchor="page" w:x="844" w:y="5300"/>
        <w:widowControl w:val="0"/>
        <w:shd w:val="clear" w:color="auto" w:fill="auto"/>
        <w:bidi w:val="0"/>
        <w:spacing w:before="0" w:after="0"/>
        <w:ind w:left="0" w:right="0" w:firstLine="0"/>
        <w:jc w:val="right"/>
      </w:pPr>
      <w:r>
        <w:rPr>
          <w:b w:val="0"/>
          <w:bCs w:val="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La Agencia de la ONU para los Refugiados (ACNUR) y otras organizaciones están dispuestas a ayudarte durante tu procedimiento, </w:t>
      </w:r>
      <w:r>
        <w:rPr>
          <w:spacing w:val="0"/>
          <w:w w:val="100"/>
          <w:position w:val="0"/>
          <w:shd w:val="clear" w:color="auto" w:fill="auto"/>
          <w:lang w:val="es-ES" w:eastAsia="es-ES" w:bidi="es-ES"/>
        </w:rPr>
        <w:t>brindándote albergue, alimentación, asesoría jurídica y más.</w:t>
      </w:r>
    </w:p>
    <w:p>
      <w:pPr>
        <w:pStyle w:val="Style13"/>
        <w:keepNext w:val="0"/>
        <w:keepLines w:val="0"/>
        <w:framePr w:w="5544" w:h="2453" w:wrap="none" w:hAnchor="page" w:x="844" w:y="530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19"/>
          <w:szCs w:val="19"/>
        </w:rPr>
      </w:pPr>
      <w:r>
        <w:rPr>
          <w:color w:val="F15929"/>
          <w:spacing w:val="0"/>
          <w:w w:val="100"/>
          <w:position w:val="0"/>
          <w:sz w:val="19"/>
          <w:szCs w:val="19"/>
          <w:shd w:val="clear" w:color="auto" w:fill="auto"/>
          <w:lang w:val="es-ES" w:eastAsia="es-ES" w:bidi="es-ES"/>
        </w:rPr>
        <w:t>i</w:t>
      </w:r>
    </w:p>
    <w:p>
      <w:pPr>
        <w:pStyle w:val="Style13"/>
        <w:keepNext w:val="0"/>
        <w:keepLines w:val="0"/>
        <w:framePr w:w="5544" w:h="2453" w:wrap="none" w:hAnchor="page" w:x="844" w:y="5300"/>
        <w:widowControl w:val="0"/>
        <w:shd w:val="clear" w:color="auto" w:fill="auto"/>
        <w:tabs>
          <w:tab w:leader="underscore" w:pos="5333" w:val="left"/>
          <w:tab w:leader="underscore" w:pos="5472" w:val="left"/>
        </w:tabs>
        <w:bidi w:val="0"/>
        <w:spacing w:before="0" w:after="40" w:line="240" w:lineRule="auto"/>
        <w:ind w:left="0" w:right="0" w:firstLine="0"/>
        <w:jc w:val="both"/>
        <w:rPr>
          <w:sz w:val="19"/>
          <w:szCs w:val="19"/>
        </w:rPr>
      </w:pPr>
      <w:r>
        <w:rPr>
          <w:color w:val="F15929"/>
          <w:spacing w:val="0"/>
          <w:w w:val="100"/>
          <w:position w:val="0"/>
          <w:sz w:val="19"/>
          <w:szCs w:val="19"/>
          <w:shd w:val="clear" w:color="auto" w:fill="auto"/>
          <w:lang w:val="es-ES" w:eastAsia="es-ES" w:bidi="es-ES"/>
        </w:rPr>
        <w:t>i</w:t>
        <w:tab/>
        <w:tab/>
      </w:r>
    </w:p>
    <w:p>
      <w:pPr>
        <w:pStyle w:val="Style13"/>
        <w:keepNext w:val="0"/>
        <w:keepLines w:val="0"/>
        <w:framePr w:w="4824" w:h="1824" w:wrap="none" w:hAnchor="page" w:x="6666" w:y="779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rPr>
          <w:sz w:val="19"/>
          <w:szCs w:val="19"/>
        </w:rPr>
      </w:pPr>
      <w:r>
        <w:rPr>
          <w:color w:val="F15929"/>
          <w:spacing w:val="0"/>
          <w:w w:val="100"/>
          <w:position w:val="0"/>
          <w:sz w:val="19"/>
          <w:szCs w:val="19"/>
          <w:shd w:val="clear" w:color="auto" w:fill="auto"/>
          <w:lang w:val="es-ES" w:eastAsia="es-ES" w:bidi="es-ES"/>
        </w:rPr>
        <w:t>i</w:t>
      </w:r>
    </w:p>
    <w:p>
      <w:pPr>
        <w:pStyle w:val="Style8"/>
        <w:keepNext w:val="0"/>
        <w:keepLines w:val="0"/>
        <w:framePr w:w="4824" w:h="1824" w:wrap="none" w:hAnchor="page" w:x="6666" w:y="7791"/>
        <w:widowControl w:val="0"/>
        <w:shd w:val="clear" w:color="auto" w:fill="auto"/>
        <w:bidi w:val="0"/>
        <w:spacing w:before="0" w:after="0" w:line="262" w:lineRule="auto"/>
        <w:ind w:left="0" w:right="0" w:firstLine="0"/>
        <w:jc w:val="left"/>
      </w:pPr>
      <w:r>
        <w:rPr>
          <w:b w:val="0"/>
          <w:bCs w:val="0"/>
          <w:spacing w:val="0"/>
          <w:w w:val="100"/>
          <w:position w:val="0"/>
          <w:shd w:val="clear" w:color="auto" w:fill="auto"/>
          <w:lang w:val="es-ES" w:eastAsia="es-ES" w:bidi="es-ES"/>
        </w:rPr>
        <w:t>En México el órgano responsable de recibir y analizar las solicitudes de la</w:t>
      </w:r>
    </w:p>
    <w:p>
      <w:pPr>
        <w:pStyle w:val="Style13"/>
        <w:keepNext w:val="0"/>
        <w:keepLines w:val="0"/>
        <w:framePr w:w="4824" w:h="1824" w:wrap="none" w:hAnchor="page" w:x="6666" w:y="7791"/>
        <w:widowControl w:val="0"/>
        <w:shd w:val="clear" w:color="auto" w:fill="auto"/>
        <w:tabs>
          <w:tab w:pos="3888" w:val="left"/>
        </w:tabs>
        <w:bidi w:val="0"/>
        <w:spacing w:before="0" w:after="0" w:line="180" w:lineRule="auto"/>
        <w:ind w:left="0" w:right="0" w:firstLine="0"/>
        <w:jc w:val="right"/>
        <w:rPr>
          <w:sz w:val="19"/>
          <w:szCs w:val="19"/>
        </w:rPr>
      </w:pPr>
      <w:r>
        <w:rPr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es-ES" w:eastAsia="es-ES" w:bidi="es-ES"/>
        </w:rPr>
        <w:t>3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s-ES" w:eastAsia="es-ES" w:bidi="es-ES"/>
        </w:rPr>
        <w:tab/>
        <w:t>i</w:t>
      </w:r>
    </w:p>
    <w:p>
      <w:pPr>
        <w:pStyle w:val="Style8"/>
        <w:keepNext w:val="0"/>
        <w:keepLines w:val="0"/>
        <w:framePr w:w="4824" w:h="1824" w:wrap="none" w:hAnchor="page" w:x="6666" w:y="7791"/>
        <w:widowControl w:val="0"/>
        <w:shd w:val="clear" w:color="auto" w:fill="auto"/>
        <w:bidi w:val="0"/>
        <w:spacing w:before="0" w:after="0" w:line="257" w:lineRule="auto"/>
        <w:ind w:left="0" w:right="0" w:firstLine="0"/>
        <w:jc w:val="left"/>
      </w:pPr>
      <w:r>
        <w:rPr>
          <w:b w:val="0"/>
          <w:bCs w:val="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condición de refugiado es la </w:t>
      </w:r>
      <w:r>
        <w:rPr>
          <w:spacing w:val="0"/>
          <w:w w:val="100"/>
          <w:position w:val="0"/>
          <w:shd w:val="clear" w:color="auto" w:fill="auto"/>
          <w:lang w:val="es-ES" w:eastAsia="es-ES" w:bidi="es-ES"/>
        </w:rPr>
        <w:t>COMAR, Comisión Mexicana de Ayuda a Refugiados.</w:t>
      </w:r>
    </w:p>
    <w:p>
      <w:pPr>
        <w:pStyle w:val="Style8"/>
        <w:keepNext w:val="0"/>
        <w:keepLines w:val="0"/>
        <w:framePr w:w="8347" w:h="360" w:wrap="none" w:hAnchor="page" w:x="2529" w:y="1013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s-ES" w:eastAsia="es-ES" w:bidi="es-ES"/>
        </w:rPr>
        <w:t>¡Acude a sus oficinas o pide a las autoridades que te comuniquen!</w:t>
      </w:r>
    </w:p>
    <w:p>
      <w:pPr>
        <w:widowControl w:val="0"/>
        <w:spacing w:line="360" w:lineRule="exact"/>
      </w:pPr>
      <w:r>
        <w:drawing>
          <wp:anchor distT="0" distB="0" distL="0" distR="0" simplePos="0" relativeHeight="62914690" behindDoc="1" locked="0" layoutInCell="1" allowOverlap="1">
            <wp:simplePos x="0" y="0"/>
            <wp:positionH relativeFrom="page">
              <wp:posOffset>2675255</wp:posOffset>
            </wp:positionH>
            <wp:positionV relativeFrom="margin">
              <wp:posOffset>2094230</wp:posOffset>
            </wp:positionV>
            <wp:extent cx="2121535" cy="1182370"/>
            <wp:wrapNone/>
            <wp:docPr id="1" name="Shap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box 2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ext cx="2121535" cy="118237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2914691" behindDoc="1" locked="0" layoutInCell="1" allowOverlap="1">
            <wp:simplePos x="0" y="0"/>
            <wp:positionH relativeFrom="page">
              <wp:posOffset>4528185</wp:posOffset>
            </wp:positionH>
            <wp:positionV relativeFrom="margin">
              <wp:posOffset>3648710</wp:posOffset>
            </wp:positionV>
            <wp:extent cx="1073150" cy="1073150"/>
            <wp:wrapNone/>
            <wp:docPr id="3" name="Shap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box 4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ext cx="1073150" cy="107315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2914692" behindDoc="1" locked="0" layoutInCell="1" allowOverlap="1">
            <wp:simplePos x="0" y="0"/>
            <wp:positionH relativeFrom="page">
              <wp:posOffset>2915920</wp:posOffset>
            </wp:positionH>
            <wp:positionV relativeFrom="margin">
              <wp:posOffset>4986655</wp:posOffset>
            </wp:positionV>
            <wp:extent cx="1164590" cy="1048385"/>
            <wp:wrapNone/>
            <wp:docPr id="5" name="Shap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box 6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ext cx="1164590" cy="104838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412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402" w:left="843" w:right="703" w:bottom="190" w:header="0" w:footer="3" w:gutter="0"/>
          <w:pgNumType w:start="1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>
        <w:drawing>
          <wp:anchor distT="155575" distB="0" distL="114300" distR="114300" simplePos="0" relativeHeight="125829378" behindDoc="0" locked="0" layoutInCell="1" allowOverlap="1">
            <wp:simplePos x="0" y="0"/>
            <wp:positionH relativeFrom="page">
              <wp:posOffset>1004570</wp:posOffset>
            </wp:positionH>
            <wp:positionV relativeFrom="paragraph">
              <wp:posOffset>168275</wp:posOffset>
            </wp:positionV>
            <wp:extent cx="719455" cy="1371600"/>
            <wp:wrapSquare wrapText="bothSides"/>
            <wp:docPr id="7" name="Shape 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box 8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ext cx="719455" cy="1371600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2" behindDoc="0" locked="0" layoutInCell="1" allowOverlap="1">
                <wp:simplePos x="0" y="0"/>
                <wp:positionH relativeFrom="page">
                  <wp:posOffset>1327785</wp:posOffset>
                </wp:positionH>
                <wp:positionV relativeFrom="paragraph">
                  <wp:posOffset>12700</wp:posOffset>
                </wp:positionV>
                <wp:extent cx="64135" cy="152400"/>
                <wp:wrapNone/>
                <wp:docPr id="9" name="Shape 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4135" cy="1524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F15929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shd w:val="clear" w:color="auto" w:fill="auto"/>
                                <w:lang w:val="es-ES" w:eastAsia="es-ES" w:bidi="es-ES"/>
                              </w:rPr>
                              <w:t>i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5" type="#_x0000_t202" style="position:absolute;margin-left:104.55pt;margin-top:1.pt;width:5.0499999999999998pt;height:12.pt;z-index:251657729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9"/>
                          <w:szCs w:val="19"/>
                        </w:rPr>
                      </w:pPr>
                      <w:r>
                        <w:rPr>
                          <w:color w:val="F15929"/>
                          <w:spacing w:val="0"/>
                          <w:w w:val="100"/>
                          <w:position w:val="0"/>
                          <w:sz w:val="19"/>
                          <w:szCs w:val="19"/>
                          <w:shd w:val="clear" w:color="auto" w:fill="auto"/>
                          <w:lang w:val="es-ES" w:eastAsia="es-ES" w:bidi="es-ES"/>
                        </w:rPr>
                        <w:t>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>
      <w:pPr>
        <w:pStyle w:val="Style13"/>
        <w:keepNext w:val="0"/>
        <w:keepLines w:val="0"/>
        <w:widowControl w:val="0"/>
        <w:pBdr>
          <w:top w:val="single" w:sz="4" w:space="0" w:color="F8B528"/>
          <w:left w:val="single" w:sz="4" w:space="0" w:color="F8B528"/>
          <w:bottom w:val="single" w:sz="4" w:space="4" w:color="F8B528"/>
          <w:right w:val="single" w:sz="4" w:space="0" w:color="F8B528"/>
        </w:pBdr>
        <w:shd w:val="clear" w:color="auto" w:fill="F8B528"/>
        <w:bidi w:val="0"/>
        <w:spacing w:before="0" w:after="118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s-ES" w:eastAsia="es-ES" w:bidi="es-ES"/>
        </w:rPr>
        <w:t>(C) Tapachula, Chiapas: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4"/>
          <w:szCs w:val="24"/>
        </w:rPr>
      </w:pPr>
      <w:r>
        <w:rPr>
          <w:b w:val="0"/>
          <w:bCs w:val="0"/>
          <w:spacing w:val="0"/>
          <w:w w:val="100"/>
          <w:position w:val="0"/>
          <w:sz w:val="24"/>
          <w:szCs w:val="24"/>
          <w:shd w:val="clear" w:color="auto" w:fill="auto"/>
          <w:lang w:val="es-ES" w:eastAsia="es-ES" w:bidi="es-ES"/>
        </w:rPr>
        <w:t>8va Avenida Sur y 4ta Poniente No. 39, Col. Centro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4"/>
          <w:szCs w:val="24"/>
        </w:rPr>
      </w:pPr>
      <w:r>
        <w:rPr>
          <w:b w:val="0"/>
          <w:bCs w:val="0"/>
          <w:spacing w:val="0"/>
          <w:w w:val="100"/>
          <w:position w:val="0"/>
          <w:sz w:val="24"/>
          <w:szCs w:val="24"/>
          <w:shd w:val="clear" w:color="auto" w:fill="auto"/>
          <w:lang w:val="es-ES" w:eastAsia="es-ES" w:bidi="es-ES"/>
        </w:rPr>
        <w:t>01 (962) 642 5318 y 642 5319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72" w:line="240" w:lineRule="auto"/>
        <w:ind w:left="0" w:right="0" w:firstLine="0"/>
        <w:jc w:val="left"/>
        <w:rPr>
          <w:sz w:val="24"/>
          <w:szCs w:val="24"/>
        </w:rPr>
      </w:pPr>
      <w:r>
        <w:rPr>
          <w:b w:val="0"/>
          <w:bCs w:val="0"/>
          <w:spacing w:val="0"/>
          <w:w w:val="100"/>
          <w:position w:val="0"/>
          <w:sz w:val="24"/>
          <w:szCs w:val="24"/>
          <w:shd w:val="clear" w:color="auto" w:fill="auto"/>
          <w:lang w:val="es-ES" w:eastAsia="es-ES" w:bidi="es-ES"/>
        </w:rPr>
        <w:t>01 (55) 5209 8800 ext. 37095</w:t>
      </w:r>
    </w:p>
    <w:p>
      <w:pPr>
        <w:pStyle w:val="Style13"/>
        <w:keepNext w:val="0"/>
        <w:keepLines w:val="0"/>
        <w:widowControl w:val="0"/>
        <w:pBdr>
          <w:top w:val="single" w:sz="4" w:space="2" w:color="F8B528"/>
          <w:left w:val="single" w:sz="4" w:space="0" w:color="F8B528"/>
          <w:bottom w:val="single" w:sz="4" w:space="4" w:color="F8B528"/>
          <w:right w:val="single" w:sz="4" w:space="0" w:color="F8B528"/>
        </w:pBdr>
        <w:shd w:val="clear" w:color="auto" w:fill="F8B528"/>
        <w:bidi w:val="0"/>
        <w:spacing w:before="0" w:after="38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s-ES" w:eastAsia="es-ES" w:bidi="es-ES"/>
        </w:rPr>
        <w:t>(C) Tenosique, Tabasco: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4"/>
          <w:szCs w:val="24"/>
        </w:rPr>
      </w:pPr>
      <w:r>
        <w:rPr>
          <w:b w:val="0"/>
          <w:bCs w:val="0"/>
          <w:spacing w:val="0"/>
          <w:w w:val="100"/>
          <w:position w:val="0"/>
          <w:sz w:val="24"/>
          <w:szCs w:val="24"/>
          <w:shd w:val="clear" w:color="auto" w:fill="auto"/>
          <w:lang w:val="es-ES" w:eastAsia="es-ES" w:bidi="es-ES"/>
        </w:rPr>
        <w:t>Calle 25 s/n, esquina con Calle 22, Col. Centro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4"/>
          <w:szCs w:val="24"/>
        </w:rPr>
      </w:pPr>
      <w:r>
        <w:rPr>
          <w:b w:val="0"/>
          <w:bCs w:val="0"/>
          <w:spacing w:val="0"/>
          <w:w w:val="100"/>
          <w:position w:val="0"/>
          <w:sz w:val="24"/>
          <w:szCs w:val="24"/>
          <w:shd w:val="clear" w:color="auto" w:fill="auto"/>
          <w:lang w:val="es-ES" w:eastAsia="es-ES" w:bidi="es-ES"/>
        </w:rPr>
        <w:t>01 (934) 342 1687 ext. 118 y 120</w:t>
      </w:r>
    </w:p>
    <w:p>
      <w:pPr>
        <w:spacing w:lineRule="exact" w:line="1"/>
        <w:rPr>
          <w:sz w:val="2"/>
          <w:szCs w:val="2"/>
        </w:rPr>
      </w:pPr>
      <w:r>
        <w:br w:type="column"/>
      </w:r>
    </w:p>
    <w:p>
      <w:pPr>
        <w:pStyle w:val="Style13"/>
        <w:keepNext w:val="0"/>
        <w:keepLines w:val="0"/>
        <w:widowControl w:val="0"/>
        <w:pBdr>
          <w:top w:val="single" w:sz="4" w:space="0" w:color="F8B528"/>
          <w:left w:val="single" w:sz="4" w:space="0" w:color="F8B528"/>
          <w:bottom w:val="single" w:sz="4" w:space="4" w:color="F8B528"/>
          <w:right w:val="single" w:sz="4" w:space="0" w:color="F8B528"/>
        </w:pBdr>
        <w:shd w:val="clear" w:color="auto" w:fill="F8B528"/>
        <w:bidi w:val="0"/>
        <w:spacing w:before="0" w:after="78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s-ES" w:eastAsia="es-ES" w:bidi="es-ES"/>
        </w:rPr>
        <w:t>(C) Acayucan, Veracruz: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4"/>
          <w:szCs w:val="24"/>
        </w:rPr>
      </w:pPr>
      <w:r>
        <w:rPr>
          <w:b w:val="0"/>
          <w:bCs w:val="0"/>
          <w:spacing w:val="0"/>
          <w:w w:val="100"/>
          <w:position w:val="0"/>
          <w:sz w:val="24"/>
          <w:szCs w:val="24"/>
          <w:shd w:val="clear" w:color="auto" w:fill="auto"/>
          <w:lang w:val="es-ES" w:eastAsia="es-ES" w:bidi="es-ES"/>
        </w:rPr>
        <w:t>Carr. Costera del Golfo No. 180, Km. 221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72" w:line="240" w:lineRule="auto"/>
        <w:ind w:left="0" w:right="0" w:firstLine="0"/>
        <w:jc w:val="left"/>
        <w:rPr>
          <w:sz w:val="24"/>
          <w:szCs w:val="24"/>
        </w:rPr>
      </w:pPr>
      <w:r>
        <w:rPr>
          <w:b w:val="0"/>
          <w:bCs w:val="0"/>
          <w:spacing w:val="0"/>
          <w:w w:val="100"/>
          <w:position w:val="0"/>
          <w:sz w:val="24"/>
          <w:szCs w:val="24"/>
          <w:shd w:val="clear" w:color="auto" w:fill="auto"/>
          <w:lang w:val="es-ES" w:eastAsia="es-ES" w:bidi="es-ES"/>
        </w:rPr>
        <w:t>01 (55) 5209 8800 ext. 37062, 37063, 37064, 37065</w:t>
      </w:r>
    </w:p>
    <w:p>
      <w:pPr>
        <w:pStyle w:val="Style13"/>
        <w:keepNext w:val="0"/>
        <w:keepLines w:val="0"/>
        <w:widowControl w:val="0"/>
        <w:pBdr>
          <w:top w:val="single" w:sz="4" w:space="2" w:color="F8B528"/>
          <w:left w:val="single" w:sz="4" w:space="0" w:color="F8B528"/>
          <w:bottom w:val="single" w:sz="4" w:space="3" w:color="F8B528"/>
          <w:right w:val="single" w:sz="4" w:space="0" w:color="F8B528"/>
        </w:pBdr>
        <w:shd w:val="clear" w:color="auto" w:fill="F8B528"/>
        <w:bidi w:val="0"/>
        <w:spacing w:before="0" w:after="47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s-ES" w:eastAsia="es-ES" w:bidi="es-ES"/>
        </w:rPr>
        <w:t>($) Ciudad de México: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4"/>
          <w:szCs w:val="24"/>
        </w:rPr>
      </w:pPr>
      <w:r>
        <w:rPr>
          <w:b w:val="0"/>
          <w:bCs w:val="0"/>
          <w:spacing w:val="0"/>
          <w:w w:val="100"/>
          <w:position w:val="0"/>
          <w:sz w:val="24"/>
          <w:szCs w:val="24"/>
          <w:shd w:val="clear" w:color="auto" w:fill="auto"/>
          <w:lang w:val="es-ES" w:eastAsia="es-ES" w:bidi="es-ES"/>
        </w:rPr>
        <w:t>Versalles 49, Col. Juárez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4"/>
          <w:szCs w:val="24"/>
        </w:rPr>
      </w:pPr>
      <w:r>
        <w:rPr>
          <w:b w:val="0"/>
          <w:bCs w:val="0"/>
          <w:spacing w:val="0"/>
          <w:w w:val="100"/>
          <w:position w:val="0"/>
          <w:sz w:val="24"/>
          <w:szCs w:val="24"/>
          <w:shd w:val="clear" w:color="auto" w:fill="auto"/>
          <w:lang w:val="es-ES" w:eastAsia="es-ES" w:bidi="es-ES"/>
        </w:rPr>
        <w:t>01 (55) 5387 2400 ext. 12012 y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4"/>
          <w:szCs w:val="24"/>
        </w:rPr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402" w:left="3939" w:right="731" w:bottom="190" w:header="0" w:footer="3" w:gutter="0"/>
          <w:cols w:num="2" w:space="720" w:equalWidth="0">
            <w:col w:w="3864" w:space="250"/>
            <w:col w:w="3456"/>
          </w:cols>
          <w:noEndnote/>
          <w:rtlGutter w:val="0"/>
          <w:docGrid w:linePitch="360"/>
        </w:sectPr>
      </w:pPr>
      <w:r>
        <w:rPr>
          <w:b w:val="0"/>
          <w:bCs w:val="0"/>
          <w:spacing w:val="0"/>
          <w:w w:val="100"/>
          <w:position w:val="0"/>
          <w:sz w:val="24"/>
          <w:szCs w:val="24"/>
          <w:shd w:val="clear" w:color="auto" w:fill="auto"/>
          <w:lang w:val="es-ES" w:eastAsia="es-ES" w:bidi="es-ES"/>
        </w:rPr>
        <w:t>12013</w:t>
      </w:r>
    </w:p>
    <w:p>
      <w:pPr>
        <w:widowControl w:val="0"/>
        <w:spacing w:before="109" w:after="109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402" w:left="0" w:right="0" w:bottom="19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after="599" w:line="1" w:lineRule="exact"/>
      </w:pPr>
      <w:r>
        <w:drawing>
          <wp:anchor distT="0" distB="0" distL="0" distR="0" simplePos="0" relativeHeight="62914693" behindDoc="1" locked="0" layoutInCell="1" allowOverlap="1">
            <wp:simplePos x="0" y="0"/>
            <wp:positionH relativeFrom="page">
              <wp:posOffset>3114040</wp:posOffset>
            </wp:positionH>
            <wp:positionV relativeFrom="paragraph">
              <wp:posOffset>12700</wp:posOffset>
            </wp:positionV>
            <wp:extent cx="1591310" cy="384175"/>
            <wp:wrapNone/>
            <wp:docPr id="11" name="Shape 1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box 12"/>
                    <pic:cNvPicPr/>
                  </pic:nvPicPr>
                  <pic:blipFill>
                    <a:blip r:embed="rId13"/>
                    <a:stretch/>
                  </pic:blipFill>
                  <pic:spPr>
                    <a:xfrm>
                      <a:ext cx="1591310" cy="38417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402" w:left="843" w:right="703" w:bottom="190" w:header="0" w:footer="3" w:gutter="0"/>
          <w:cols w:space="720"/>
          <w:noEndnote/>
          <w:rtlGutter w:val="0"/>
          <w:docGrid w:linePitch="360"/>
        </w:sectPr>
      </w:pPr>
    </w:p>
    <w:p>
      <w:pPr>
        <w:pStyle w:val="Style26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bidi w:val="0"/>
        <w:spacing w:before="0" w:after="0"/>
        <w:ind w:left="0" w:right="0" w:firstLine="0"/>
        <w:jc w:val="center"/>
        <w:rPr>
          <w:sz w:val="44"/>
          <w:szCs w:val="44"/>
        </w:rPr>
        <w:sectPr>
          <w:footnotePr>
            <w:pos w:val="pageBottom"/>
            <w:numFmt w:val="decimal"/>
            <w:numRestart w:val="continuous"/>
          </w:footnotePr>
          <w:pgSz w:w="12240" w:h="15840"/>
          <w:pgMar w:top="390" w:left="928" w:right="819" w:bottom="187" w:header="0" w:footer="3" w:gutter="0"/>
          <w:cols w:space="720"/>
          <w:noEndnote/>
          <w:rtlGutter w:val="0"/>
          <w:docGrid w:linePitch="360"/>
        </w:sectPr>
      </w:pPr>
      <w:r>
        <w:rPr>
          <w:spacing w:val="0"/>
          <w:w w:val="100"/>
          <w:position w:val="0"/>
          <w:sz w:val="42"/>
          <w:szCs w:val="42"/>
          <w:shd w:val="clear" w:color="auto" w:fill="auto"/>
          <w:lang w:val="es-ES" w:eastAsia="es-ES" w:bidi="es-ES"/>
        </w:rPr>
        <w:t xml:space="preserve">Si no te encuentras cerca de una oficina de </w:t>
      </w:r>
      <w:r>
        <w:rPr>
          <w:color w:val="F6B528"/>
          <w:spacing w:val="0"/>
          <w:w w:val="100"/>
          <w:position w:val="0"/>
          <w:sz w:val="42"/>
          <w:szCs w:val="42"/>
          <w:shd w:val="clear" w:color="auto" w:fill="auto"/>
          <w:lang w:val="es-ES" w:eastAsia="es-ES" w:bidi="es-ES"/>
        </w:rPr>
        <w:t>COMAR</w:t>
        <w:br/>
      </w:r>
      <w:r>
        <w:rPr>
          <w:spacing w:val="0"/>
          <w:w w:val="100"/>
          <w:position w:val="0"/>
          <w:sz w:val="42"/>
          <w:szCs w:val="42"/>
          <w:shd w:val="clear" w:color="auto" w:fill="auto"/>
          <w:lang w:val="es-ES" w:eastAsia="es-ES" w:bidi="es-ES"/>
        </w:rPr>
        <w:t>puedes presentar tu solicitud en las</w:t>
        <w:br/>
      </w:r>
      <w:r>
        <w:rPr>
          <w:color w:val="E87925"/>
          <w:spacing w:val="0"/>
          <w:w w:val="100"/>
          <w:position w:val="0"/>
          <w:sz w:val="42"/>
          <w:szCs w:val="42"/>
          <w:shd w:val="clear" w:color="auto" w:fill="auto"/>
          <w:lang w:val="es-ES" w:eastAsia="es-ES" w:bidi="es-ES"/>
        </w:rPr>
        <w:t>OFICINAS DE REGULARIZACIÓN MIGRATORIA DEL INM.</w:t>
        <w:br/>
      </w:r>
      <w:r>
        <w:rPr>
          <w:color w:val="DD3F26"/>
          <w:spacing w:val="0"/>
          <w:w w:val="100"/>
          <w:position w:val="0"/>
          <w:sz w:val="44"/>
          <w:szCs w:val="44"/>
          <w:shd w:val="clear" w:color="auto" w:fill="auto"/>
          <w:lang w:val="es-ES" w:eastAsia="es-ES" w:bidi="es-ES"/>
        </w:rPr>
        <w:t>INFORMACIÓN IMPORTANTE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140" w:line="257" w:lineRule="auto"/>
        <w:ind w:left="0" w:right="0" w:firstLine="0"/>
        <w:jc w:val="right"/>
      </w:pPr>
      <w:r>
        <w:rPr>
          <w:spacing w:val="0"/>
          <w:w w:val="100"/>
          <w:position w:val="0"/>
          <w:shd w:val="clear" w:color="auto" w:fill="auto"/>
          <w:lang w:val="es-ES" w:eastAsia="es-ES" w:bidi="es-ES"/>
        </w:rPr>
        <w:t>Tienes 30 días a partir de tu llegada a México para solicitar protección como refugiado</w:t>
      </w:r>
      <w:r>
        <w:rPr>
          <w:b w:val="0"/>
          <w:bCs w:val="0"/>
          <w:spacing w:val="0"/>
          <w:w w:val="100"/>
          <w:position w:val="0"/>
          <w:shd w:val="clear" w:color="auto" w:fill="auto"/>
          <w:lang w:val="es-ES" w:eastAsia="es-ES" w:bidi="es-ES"/>
        </w:rPr>
        <w:t>. Si tienes más tiempo en el país busca orientación legal.</w:t>
      </w:r>
    </w:p>
    <w:p>
      <w:pPr>
        <w:widowControl w:val="0"/>
        <w:jc w:val="right"/>
        <w:rPr>
          <w:sz w:val="2"/>
          <w:szCs w:val="2"/>
        </w:rPr>
      </w:pPr>
      <w:r>
        <w:drawing>
          <wp:inline>
            <wp:extent cx="1273810" cy="798830"/>
            <wp:docPr id="13" name="Picutre 1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/>
                    <a:stretch/>
                  </pic:blipFill>
                  <pic:spPr>
                    <a:xfrm>
                      <a:ext cx="1273810" cy="7988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Rule="exact" w:line="1"/>
        <w:rPr>
          <w:sz w:val="2"/>
          <w:szCs w:val="2"/>
        </w:rPr>
      </w:pPr>
      <w:r>
        <w:br w:type="column"/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57" w:lineRule="auto"/>
        <w:ind w:left="0" w:right="0" w:firstLine="0"/>
        <w:jc w:val="lef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390" w:left="1216" w:right="1294" w:bottom="187" w:header="0" w:footer="3" w:gutter="0"/>
          <w:cols w:num="2" w:space="423"/>
          <w:noEndnote/>
          <w:rtlGutter w:val="0"/>
          <w:docGrid w:linePitch="360"/>
        </w:sectPr>
      </w:pPr>
      <w:r>
        <w:rPr>
          <w:b w:val="0"/>
          <w:bCs w:val="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Todo el procedimiento es </w:t>
      </w:r>
      <w:r>
        <w:rPr>
          <w:spacing w:val="0"/>
          <w:w w:val="100"/>
          <w:position w:val="0"/>
          <w:shd w:val="clear" w:color="auto" w:fill="auto"/>
          <w:lang w:val="es-ES" w:eastAsia="es-ES" w:bidi="es-ES"/>
        </w:rPr>
        <w:t xml:space="preserve">GRATUITO </w:t>
      </w:r>
      <w:r>
        <w:rPr>
          <w:b w:val="0"/>
          <w:bCs w:val="0"/>
          <w:spacing w:val="0"/>
          <w:w w:val="100"/>
          <w:position w:val="0"/>
          <w:shd w:val="clear" w:color="auto" w:fill="auto"/>
          <w:lang w:val="es-ES" w:eastAsia="es-ES" w:bidi="es-ES"/>
        </w:rPr>
        <w:t>Nadie debe pedirte dinero para contactarte con COMAR o para ser refugiado en México.</w:t>
      </w:r>
    </w:p>
    <w:p>
      <w:pPr>
        <w:widowControl w:val="0"/>
        <w:spacing w:before="9" w:after="9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390" w:left="0" w:right="0" w:bottom="187" w:header="0" w:footer="3" w:gutter="0"/>
          <w:cols w:space="720"/>
          <w:noEndnote/>
          <w:rtlGutter w:val="0"/>
          <w:docGrid w:linePitch="360"/>
        </w:sectPr>
      </w:pPr>
    </w:p>
    <w:p>
      <w:pPr>
        <w:pStyle w:val="Style8"/>
        <w:keepNext w:val="0"/>
        <w:keepLines w:val="0"/>
        <w:framePr w:w="5126" w:h="1541" w:wrap="none" w:vAnchor="text" w:hAnchor="page" w:x="929" w:y="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F15929"/>
          <w:spacing w:val="0"/>
          <w:w w:val="100"/>
          <w:position w:val="0"/>
          <w:shd w:val="clear" w:color="auto" w:fill="auto"/>
          <w:lang w:val="es-ES" w:eastAsia="es-ES" w:bidi="es-ES"/>
        </w:rPr>
        <w:t>I</w:t>
      </w:r>
    </w:p>
    <w:p>
      <w:pPr>
        <w:pStyle w:val="Style8"/>
        <w:keepNext w:val="0"/>
        <w:keepLines w:val="0"/>
        <w:framePr w:w="5126" w:h="1541" w:wrap="none" w:vAnchor="text" w:hAnchor="page" w:x="929" w:y="21"/>
        <w:widowControl w:val="0"/>
        <w:shd w:val="clear" w:color="auto" w:fill="auto"/>
        <w:bidi w:val="0"/>
        <w:spacing w:before="0" w:after="0" w:line="259" w:lineRule="auto"/>
        <w:ind w:left="0" w:right="0" w:firstLine="0"/>
        <w:jc w:val="right"/>
      </w:pPr>
      <w:r>
        <w:rPr>
          <w:color w:val="F15929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i </w:t>
      </w:r>
      <w:r>
        <w:rPr>
          <w:spacing w:val="0"/>
          <w:w w:val="100"/>
          <w:position w:val="0"/>
          <w:shd w:val="clear" w:color="auto" w:fill="auto"/>
          <w:lang w:val="es-ES" w:eastAsia="es-ES" w:bidi="es-ES"/>
        </w:rPr>
        <w:t>No es necesario presentar pruebas</w:t>
      </w:r>
      <w:r>
        <w:rPr>
          <w:b w:val="0"/>
          <w:bCs w:val="0"/>
          <w:spacing w:val="0"/>
          <w:w w:val="100"/>
          <w:position w:val="0"/>
          <w:shd w:val="clear" w:color="auto" w:fill="auto"/>
          <w:lang w:val="es-ES" w:eastAsia="es-ES" w:bidi="es-ES"/>
        </w:rPr>
        <w:t>, pero, en caso de tenerlas, muéstralas a la COMAR</w:t>
      </w:r>
    </w:p>
    <w:p>
      <w:pPr>
        <w:pStyle w:val="Style8"/>
        <w:keepNext w:val="0"/>
        <w:keepLines w:val="0"/>
        <w:framePr w:w="5126" w:h="1541" w:wrap="none" w:vAnchor="text" w:hAnchor="page" w:x="929" w:y="21"/>
        <w:widowControl w:val="0"/>
        <w:shd w:val="clear" w:color="auto" w:fill="auto"/>
        <w:bidi w:val="0"/>
        <w:spacing w:before="0" w:after="0" w:line="259" w:lineRule="auto"/>
        <w:ind w:left="0" w:right="0" w:firstLine="0"/>
        <w:jc w:val="both"/>
      </w:pPr>
      <w:r>
        <w:rPr>
          <w:color w:val="F15929"/>
          <w:spacing w:val="0"/>
          <w:w w:val="100"/>
          <w:position w:val="0"/>
          <w:shd w:val="clear" w:color="auto" w:fill="auto"/>
          <w:lang w:val="es-ES" w:eastAsia="es-ES" w:bidi="es-ES"/>
        </w:rPr>
        <w:t>i</w:t>
      </w:r>
    </w:p>
    <w:p>
      <w:pPr>
        <w:pStyle w:val="Style23"/>
        <w:keepNext w:val="0"/>
        <w:keepLines w:val="0"/>
        <w:framePr w:w="1718" w:h="1046" w:wrap="none" w:vAnchor="text" w:hAnchor="page" w:x="4332" w:y="196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68"/>
          <w:szCs w:val="68"/>
        </w:rPr>
      </w:pPr>
      <w:r>
        <w:rPr>
          <w:rFonts w:ascii="Impact" w:eastAsia="Impact" w:hAnsi="Impact" w:cs="Impact"/>
          <w:b w:val="0"/>
          <w:bCs w:val="0"/>
          <w:color w:val="DD3F26"/>
          <w:spacing w:val="0"/>
          <w:w w:val="100"/>
          <w:position w:val="0"/>
          <w:sz w:val="68"/>
          <w:szCs w:val="68"/>
          <w:shd w:val="clear" w:color="auto" w:fill="auto"/>
          <w:lang w:val="es-ES" w:eastAsia="es-ES" w:bidi="es-ES"/>
        </w:rPr>
        <w:t>100%</w:t>
      </w:r>
    </w:p>
    <w:p>
      <w:pPr>
        <w:pStyle w:val="Style23"/>
        <w:keepNext w:val="0"/>
        <w:keepLines w:val="0"/>
        <w:framePr w:w="1718" w:h="1046" w:wrap="none" w:vAnchor="text" w:hAnchor="page" w:x="4332" w:y="196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9"/>
          <w:szCs w:val="19"/>
        </w:rPr>
      </w:pPr>
      <w:r>
        <w:rPr>
          <w:color w:val="DD3F26"/>
          <w:spacing w:val="0"/>
          <w:w w:val="100"/>
          <w:position w:val="0"/>
          <w:sz w:val="19"/>
          <w:szCs w:val="19"/>
          <w:shd w:val="clear" w:color="auto" w:fill="auto"/>
          <w:lang w:val="es-ES" w:eastAsia="es-ES" w:bidi="es-ES"/>
        </w:rPr>
        <w:t>CON FIDENCIAL</w:t>
      </w:r>
    </w:p>
    <w:p>
      <w:pPr>
        <w:pStyle w:val="Style8"/>
        <w:keepNext w:val="0"/>
        <w:keepLines w:val="0"/>
        <w:framePr w:w="4901" w:h="1022" w:wrap="none" w:vAnchor="text" w:hAnchor="page" w:x="6521" w:y="1926"/>
        <w:widowControl w:val="0"/>
        <w:shd w:val="clear" w:color="auto" w:fill="auto"/>
        <w:bidi w:val="0"/>
        <w:spacing w:before="0" w:after="0" w:line="262" w:lineRule="auto"/>
        <w:ind w:left="0" w:right="0" w:firstLine="0"/>
        <w:jc w:val="left"/>
      </w:pPr>
      <w:r>
        <w:rPr>
          <w:b w:val="0"/>
          <w:bCs w:val="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La COMAR </w:t>
      </w:r>
      <w:r>
        <w:rPr>
          <w:spacing w:val="0"/>
          <w:w w:val="100"/>
          <w:position w:val="0"/>
          <w:shd w:val="clear" w:color="auto" w:fill="auto"/>
          <w:lang w:val="es-ES" w:eastAsia="es-ES" w:bidi="es-ES"/>
        </w:rPr>
        <w:t>no va a compartir con nadie lo que tú le digas.</w:t>
      </w:r>
    </w:p>
    <w:p>
      <w:pPr>
        <w:pStyle w:val="Style8"/>
        <w:keepNext w:val="0"/>
        <w:keepLines w:val="0"/>
        <w:framePr w:w="4901" w:h="1022" w:wrap="none" w:vAnchor="text" w:hAnchor="page" w:x="6521" w:y="1926"/>
        <w:widowControl w:val="0"/>
        <w:shd w:val="clear" w:color="auto" w:fill="auto"/>
        <w:bidi w:val="0"/>
        <w:spacing w:before="0" w:after="0" w:line="262" w:lineRule="auto"/>
        <w:ind w:left="0" w:right="0" w:firstLine="0"/>
        <w:jc w:val="right"/>
      </w:pPr>
      <w:r>
        <w:rPr>
          <w:color w:val="F15929"/>
          <w:spacing w:val="0"/>
          <w:w w:val="100"/>
          <w:position w:val="0"/>
          <w:shd w:val="clear" w:color="auto" w:fill="auto"/>
          <w:lang w:val="es-ES" w:eastAsia="es-ES" w:bidi="es-ES"/>
        </w:rPr>
        <w:t>i</w:t>
      </w:r>
    </w:p>
    <w:p>
      <w:pPr>
        <w:pStyle w:val="Style23"/>
        <w:keepNext w:val="0"/>
        <w:keepLines w:val="0"/>
        <w:framePr w:w="4766" w:h="682" w:wrap="none" w:vAnchor="text" w:hAnchor="page" w:x="1308" w:y="3971"/>
        <w:widowControl w:val="0"/>
        <w:shd w:val="clear" w:color="auto" w:fill="auto"/>
        <w:bidi w:val="0"/>
        <w:spacing w:before="0" w:after="0" w:line="254" w:lineRule="auto"/>
        <w:ind w:left="0" w:right="0" w:firstLine="0"/>
        <w:jc w:val="right"/>
      </w:pPr>
      <w:r>
        <w:rPr>
          <w:spacing w:val="0"/>
          <w:w w:val="100"/>
          <w:position w:val="0"/>
          <w:shd w:val="clear" w:color="auto" w:fill="auto"/>
          <w:lang w:val="es-ES" w:eastAsia="es-ES" w:bidi="es-ES"/>
        </w:rPr>
        <w:t xml:space="preserve">Tienes derecho a un abogada/o gratis </w:t>
      </w:r>
      <w:r>
        <w:rPr>
          <w:b w:val="0"/>
          <w:bCs w:val="0"/>
          <w:spacing w:val="0"/>
          <w:w w:val="100"/>
          <w:position w:val="0"/>
          <w:shd w:val="clear" w:color="auto" w:fill="auto"/>
          <w:lang w:val="es-ES" w:eastAsia="es-ES" w:bidi="es-ES"/>
        </w:rPr>
        <w:t>durante todo el procedimiento.</w:t>
      </w:r>
    </w:p>
    <w:p>
      <w:pPr>
        <w:pStyle w:val="Style8"/>
        <w:keepNext w:val="0"/>
        <w:keepLines w:val="0"/>
        <w:framePr w:w="3864" w:h="658" w:wrap="none" w:vAnchor="text" w:hAnchor="page" w:x="6516" w:y="540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 w:val="0"/>
          <w:bCs w:val="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Si lo necesites </w:t>
      </w:r>
      <w:r>
        <w:rPr>
          <w:spacing w:val="0"/>
          <w:w w:val="100"/>
          <w:position w:val="0"/>
          <w:shd w:val="clear" w:color="auto" w:fill="auto"/>
          <w:lang w:val="es-ES" w:eastAsia="es-ES" w:bidi="es-ES"/>
        </w:rPr>
        <w:t>puedes solicitar un intérprete o traductor.</w:t>
      </w:r>
    </w:p>
    <w:p>
      <w:pPr>
        <w:pStyle w:val="Style8"/>
        <w:keepNext w:val="0"/>
        <w:keepLines w:val="0"/>
        <w:framePr w:w="8011" w:h="1642" w:wrap="none" w:vAnchor="text" w:hAnchor="page" w:x="2167" w:y="667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b w:val="0"/>
          <w:bCs w:val="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Si tienes dudas o necesitas orientación y apoyo contacta al </w:t>
      </w:r>
      <w:r>
        <w:rPr>
          <w:spacing w:val="0"/>
          <w:w w:val="100"/>
          <w:position w:val="0"/>
          <w:shd w:val="clear" w:color="auto" w:fill="auto"/>
          <w:lang w:val="es-ES" w:eastAsia="es-ES" w:bidi="es-ES"/>
        </w:rPr>
        <w:t>ACNUR.</w:t>
      </w:r>
    </w:p>
    <w:p>
      <w:pPr>
        <w:pStyle w:val="Style8"/>
        <w:keepNext w:val="0"/>
        <w:keepLines w:val="0"/>
        <w:framePr w:w="8011" w:h="1642" w:wrap="none" w:vAnchor="text" w:hAnchor="page" w:x="2167" w:y="6673"/>
        <w:widowControl w:val="0"/>
        <w:shd w:val="clear" w:color="auto" w:fill="auto"/>
        <w:bidi w:val="0"/>
        <w:spacing w:before="0" w:after="0" w:line="514" w:lineRule="auto"/>
        <w:ind w:left="0" w:right="0" w:firstLine="0"/>
        <w:jc w:val="center"/>
      </w:pPr>
      <w:r>
        <w:rPr>
          <w:spacing w:val="0"/>
          <w:w w:val="100"/>
          <w:position w:val="0"/>
          <w:shd w:val="clear" w:color="auto" w:fill="auto"/>
          <w:lang w:val="es-ES" w:eastAsia="es-ES" w:bidi="es-ES"/>
        </w:rPr>
        <w:t>Teléfono gratuito en todo México: 01 800 226 8769</w:t>
        <w:br/>
        <w:t>Comisión Nacional de los Derechos Humanos, CNDH.</w:t>
      </w:r>
    </w:p>
    <w:p>
      <w:pPr>
        <w:pStyle w:val="Style8"/>
        <w:keepNext w:val="0"/>
        <w:keepLines w:val="0"/>
        <w:framePr w:w="8011" w:h="1642" w:wrap="none" w:vAnchor="text" w:hAnchor="page" w:x="2167" w:y="6673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spacing w:val="0"/>
          <w:w w:val="100"/>
          <w:position w:val="0"/>
          <w:shd w:val="clear" w:color="auto" w:fill="auto"/>
          <w:lang w:val="es-ES" w:eastAsia="es-ES" w:bidi="es-ES"/>
        </w:rPr>
        <w:t>Teléfono gratuito en todo México: 01 800 715 2000</w:t>
      </w:r>
    </w:p>
    <w:p>
      <w:pPr>
        <w:widowControl w:val="0"/>
        <w:spacing w:line="360" w:lineRule="exact"/>
      </w:pPr>
      <w:r>
        <w:drawing>
          <wp:anchor distT="0" distB="0" distL="0" distR="0" simplePos="0" relativeHeight="62914694" behindDoc="1" locked="0" layoutInCell="1" allowOverlap="1">
            <wp:simplePos x="0" y="0"/>
            <wp:positionH relativeFrom="page">
              <wp:posOffset>4207510</wp:posOffset>
            </wp:positionH>
            <wp:positionV relativeFrom="paragraph">
              <wp:posOffset>24130</wp:posOffset>
            </wp:positionV>
            <wp:extent cx="932815" cy="951230"/>
            <wp:wrapNone/>
            <wp:docPr id="14" name="Shape 1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box 15"/>
                    <pic:cNvPicPr/>
                  </pic:nvPicPr>
                  <pic:blipFill>
                    <a:blip r:embed="rId17"/>
                    <a:stretch/>
                  </pic:blipFill>
                  <pic:spPr>
                    <a:xfrm>
                      <a:ext cx="932815" cy="95123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2914695" behindDoc="1" locked="0" layoutInCell="1" allowOverlap="1">
            <wp:simplePos x="0" y="0"/>
            <wp:positionH relativeFrom="page">
              <wp:posOffset>5255895</wp:posOffset>
            </wp:positionH>
            <wp:positionV relativeFrom="paragraph">
              <wp:posOffset>45720</wp:posOffset>
            </wp:positionV>
            <wp:extent cx="1304290" cy="895985"/>
            <wp:wrapNone/>
            <wp:docPr id="16" name="Shape 1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box 17"/>
                    <pic:cNvPicPr/>
                  </pic:nvPicPr>
                  <pic:blipFill>
                    <a:blip r:embed="rId19"/>
                    <a:stretch/>
                  </pic:blipFill>
                  <pic:spPr>
                    <a:xfrm>
                      <a:ext cx="1304290" cy="89598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1136650" simplePos="0" relativeHeight="62914696" behindDoc="1" locked="0" layoutInCell="1" allowOverlap="1">
            <wp:simplePos x="0" y="0"/>
            <wp:positionH relativeFrom="page">
              <wp:posOffset>1652905</wp:posOffset>
            </wp:positionH>
            <wp:positionV relativeFrom="paragraph">
              <wp:posOffset>1176655</wp:posOffset>
            </wp:positionV>
            <wp:extent cx="1054735" cy="829310"/>
            <wp:wrapNone/>
            <wp:docPr id="18" name="Shape 1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box 19"/>
                    <pic:cNvPicPr/>
                  </pic:nvPicPr>
                  <pic:blipFill>
                    <a:blip r:embed="rId21"/>
                    <a:stretch/>
                  </pic:blipFill>
                  <pic:spPr>
                    <a:xfrm>
                      <a:ext cx="1054735" cy="82931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472440" distB="0" distL="0" distR="45720" simplePos="0" relativeHeight="62914697" behindDoc="1" locked="0" layoutInCell="1" allowOverlap="1">
            <wp:simplePos x="0" y="0"/>
            <wp:positionH relativeFrom="page">
              <wp:posOffset>616585</wp:posOffset>
            </wp:positionH>
            <wp:positionV relativeFrom="paragraph">
              <wp:posOffset>2993390</wp:posOffset>
            </wp:positionV>
            <wp:extent cx="3194050" cy="1127760"/>
            <wp:wrapNone/>
            <wp:docPr id="20" name="Shape 2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box 21"/>
                    <pic:cNvPicPr/>
                  </pic:nvPicPr>
                  <pic:blipFill>
                    <a:blip r:embed="rId23"/>
                    <a:stretch/>
                  </pic:blipFill>
                  <pic:spPr>
                    <a:xfrm>
                      <a:ext cx="3194050" cy="112776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2914698" behindDoc="1" locked="0" layoutInCell="1" allowOverlap="1">
            <wp:simplePos x="0" y="0"/>
            <wp:positionH relativeFrom="page">
              <wp:posOffset>2637790</wp:posOffset>
            </wp:positionH>
            <wp:positionV relativeFrom="paragraph">
              <wp:posOffset>3051175</wp:posOffset>
            </wp:positionV>
            <wp:extent cx="1200785" cy="1097280"/>
            <wp:wrapNone/>
            <wp:docPr id="22" name="Shape 2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box 23"/>
                    <pic:cNvPicPr/>
                  </pic:nvPicPr>
                  <pic:blipFill>
                    <a:blip r:embed="rId25"/>
                    <a:stretch/>
                  </pic:blipFill>
                  <pic:spPr>
                    <a:xfrm>
                      <a:ext cx="1200785" cy="109728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2914699" behindDoc="1" locked="0" layoutInCell="1" allowOverlap="1">
            <wp:simplePos x="0" y="0"/>
            <wp:positionH relativeFrom="page">
              <wp:posOffset>4131310</wp:posOffset>
            </wp:positionH>
            <wp:positionV relativeFrom="paragraph">
              <wp:posOffset>2182495</wp:posOffset>
            </wp:positionV>
            <wp:extent cx="1688465" cy="1005840"/>
            <wp:wrapNone/>
            <wp:docPr id="24" name="Shape 2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box 25"/>
                    <pic:cNvPicPr/>
                  </pic:nvPicPr>
                  <pic:blipFill>
                    <a:blip r:embed="rId27"/>
                    <a:stretch/>
                  </pic:blipFill>
                  <pic:spPr>
                    <a:xfrm>
                      <a:ext cx="1688465" cy="100584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2914700" behindDoc="1" locked="0" layoutInCell="1" allowOverlap="1">
            <wp:simplePos x="0" y="0"/>
            <wp:positionH relativeFrom="page">
              <wp:posOffset>3064510</wp:posOffset>
            </wp:positionH>
            <wp:positionV relativeFrom="paragraph">
              <wp:posOffset>5748655</wp:posOffset>
            </wp:positionV>
            <wp:extent cx="1591310" cy="384175"/>
            <wp:wrapNone/>
            <wp:docPr id="26" name="Shape 2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box 27"/>
                    <pic:cNvPicPr/>
                  </pic:nvPicPr>
                  <pic:blipFill>
                    <a:blip r:embed="rId29"/>
                    <a:stretch/>
                  </pic:blipFill>
                  <pic:spPr>
                    <a:xfrm>
                      <a:ext cx="1591310" cy="38417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652" w:line="1" w:lineRule="exact"/>
      </w:pPr>
    </w:p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type w:val="continuous"/>
      <w:pgSz w:w="12240" w:h="15840"/>
      <w:pgMar w:top="390" w:left="928" w:right="819" w:bottom="187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es-ES" w:eastAsia="es-ES" w:bidi="es-E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s-ES" w:eastAsia="es-ES" w:bidi="es-ES"/>
    </w:rPr>
  </w:style>
  <w:style w:type="character" w:default="1" w:styleId="DefaultParagraphFont">
    <w:name w:val="Default Paragraph Font"/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s-ES" w:eastAsia="es-ES" w:bidi="es-ES"/>
    </w:rPr>
  </w:style>
  <w:style w:type="character" w:customStyle="1" w:styleId="CharStyle3">
    <w:name w:val="Título #2_"/>
    <w:basedOn w:val="DefaultParagraphFont"/>
    <w:link w:val="Style2"/>
    <w:rPr>
      <w:rFonts w:ascii="Arial" w:eastAsia="Arial" w:hAnsi="Arial" w:cs="Arial"/>
      <w:b/>
      <w:bCs/>
      <w:i w:val="0"/>
      <w:iCs w:val="0"/>
      <w:smallCaps w:val="0"/>
      <w:strike w:val="0"/>
      <w:color w:val="006AB2"/>
      <w:w w:val="70"/>
      <w:sz w:val="66"/>
      <w:szCs w:val="66"/>
      <w:u w:val="none"/>
    </w:rPr>
  </w:style>
  <w:style w:type="character" w:customStyle="1" w:styleId="CharStyle9">
    <w:name w:val="Texto do corpo_"/>
    <w:basedOn w:val="DefaultParagraphFont"/>
    <w:link w:val="Style8"/>
    <w:rPr>
      <w:rFonts w:ascii="Arial" w:eastAsia="Arial" w:hAnsi="Arial" w:cs="Arial"/>
      <w:b/>
      <w:bCs/>
      <w:i w:val="0"/>
      <w:iCs w:val="0"/>
      <w:smallCaps w:val="0"/>
      <w:strike w:val="0"/>
      <w:color w:val="231F20"/>
      <w:sz w:val="26"/>
      <w:szCs w:val="26"/>
      <w:u w:val="none"/>
    </w:rPr>
  </w:style>
  <w:style w:type="character" w:customStyle="1" w:styleId="CharStyle12">
    <w:name w:val="Título #1_"/>
    <w:basedOn w:val="DefaultParagraphFont"/>
    <w:link w:val="Style11"/>
    <w:rPr>
      <w:rFonts w:ascii="Impact" w:eastAsia="Impact" w:hAnsi="Impact" w:cs="Impact"/>
      <w:b w:val="0"/>
      <w:bCs w:val="0"/>
      <w:i w:val="0"/>
      <w:iCs w:val="0"/>
      <w:smallCaps w:val="0"/>
      <w:strike w:val="0"/>
      <w:color w:val="E87925"/>
      <w:sz w:val="68"/>
      <w:szCs w:val="68"/>
      <w:u w:val="none"/>
    </w:rPr>
  </w:style>
  <w:style w:type="character" w:customStyle="1" w:styleId="CharStyle14">
    <w:name w:val="Texto do corpo (3)_"/>
    <w:basedOn w:val="DefaultParagraphFont"/>
    <w:link w:val="Style13"/>
    <w:rPr>
      <w:rFonts w:ascii="Arial" w:eastAsia="Arial" w:hAnsi="Arial" w:cs="Arial"/>
      <w:b/>
      <w:bCs/>
      <w:i w:val="0"/>
      <w:iCs w:val="0"/>
      <w:smallCaps w:val="0"/>
      <w:strike w:val="0"/>
      <w:color w:val="231F20"/>
      <w:sz w:val="20"/>
      <w:szCs w:val="20"/>
      <w:u w:val="none"/>
    </w:rPr>
  </w:style>
  <w:style w:type="character" w:customStyle="1" w:styleId="CharStyle24">
    <w:name w:val="Legenda da figura_"/>
    <w:basedOn w:val="DefaultParagraphFont"/>
    <w:link w:val="Style23"/>
    <w:rPr>
      <w:rFonts w:ascii="Arial" w:eastAsia="Arial" w:hAnsi="Arial" w:cs="Arial"/>
      <w:b/>
      <w:bCs/>
      <w:i w:val="0"/>
      <w:iCs w:val="0"/>
      <w:smallCaps w:val="0"/>
      <w:strike w:val="0"/>
      <w:color w:val="231F20"/>
      <w:sz w:val="26"/>
      <w:szCs w:val="26"/>
      <w:u w:val="none"/>
    </w:rPr>
  </w:style>
  <w:style w:type="character" w:customStyle="1" w:styleId="CharStyle27">
    <w:name w:val="Texto do corpo (2)_"/>
    <w:basedOn w:val="DefaultParagraphFont"/>
    <w:link w:val="Style26"/>
    <w:rPr>
      <w:rFonts w:ascii="Impact" w:eastAsia="Impact" w:hAnsi="Impact" w:cs="Impact"/>
      <w:b w:val="0"/>
      <w:bCs w:val="0"/>
      <w:i w:val="0"/>
      <w:iCs w:val="0"/>
      <w:smallCaps w:val="0"/>
      <w:strike w:val="0"/>
      <w:color w:val="006AB2"/>
      <w:sz w:val="42"/>
      <w:szCs w:val="42"/>
      <w:u w:val="none"/>
    </w:rPr>
  </w:style>
  <w:style w:type="paragraph" w:customStyle="1" w:styleId="Style2">
    <w:name w:val="Título #2"/>
    <w:basedOn w:val="Normal"/>
    <w:link w:val="CharStyle3"/>
    <w:pPr>
      <w:widowControl w:val="0"/>
      <w:shd w:val="clear" w:color="auto" w:fill="FFFFFF"/>
      <w:spacing w:line="223" w:lineRule="auto"/>
      <w:jc w:val="center"/>
      <w:outlineLvl w:val="1"/>
    </w:pPr>
    <w:rPr>
      <w:rFonts w:ascii="Arial" w:eastAsia="Arial" w:hAnsi="Arial" w:cs="Arial"/>
      <w:b/>
      <w:bCs/>
      <w:i w:val="0"/>
      <w:iCs w:val="0"/>
      <w:smallCaps w:val="0"/>
      <w:strike w:val="0"/>
      <w:color w:val="006AB2"/>
      <w:w w:val="70"/>
      <w:sz w:val="66"/>
      <w:szCs w:val="66"/>
      <w:u w:val="none"/>
    </w:rPr>
  </w:style>
  <w:style w:type="paragraph" w:customStyle="1" w:styleId="Style8">
    <w:name w:val="Texto do corpo"/>
    <w:basedOn w:val="Normal"/>
    <w:link w:val="CharStyle9"/>
    <w:pPr>
      <w:widowControl w:val="0"/>
      <w:shd w:val="clear" w:color="auto" w:fill="FFFFFF"/>
      <w:spacing w:line="254" w:lineRule="auto"/>
    </w:pPr>
    <w:rPr>
      <w:rFonts w:ascii="Arial" w:eastAsia="Arial" w:hAnsi="Arial" w:cs="Arial"/>
      <w:b/>
      <w:bCs/>
      <w:i w:val="0"/>
      <w:iCs w:val="0"/>
      <w:smallCaps w:val="0"/>
      <w:strike w:val="0"/>
      <w:color w:val="231F20"/>
      <w:sz w:val="26"/>
      <w:szCs w:val="26"/>
      <w:u w:val="none"/>
    </w:rPr>
  </w:style>
  <w:style w:type="paragraph" w:customStyle="1" w:styleId="Style11">
    <w:name w:val="Título #1"/>
    <w:basedOn w:val="Normal"/>
    <w:link w:val="CharStyle12"/>
    <w:pPr>
      <w:widowControl w:val="0"/>
      <w:shd w:val="clear" w:color="auto" w:fill="FFFFFF"/>
      <w:outlineLvl w:val="0"/>
    </w:pPr>
    <w:rPr>
      <w:rFonts w:ascii="Impact" w:eastAsia="Impact" w:hAnsi="Impact" w:cs="Impact"/>
      <w:b w:val="0"/>
      <w:bCs w:val="0"/>
      <w:i w:val="0"/>
      <w:iCs w:val="0"/>
      <w:smallCaps w:val="0"/>
      <w:strike w:val="0"/>
      <w:color w:val="E87925"/>
      <w:sz w:val="68"/>
      <w:szCs w:val="68"/>
      <w:u w:val="none"/>
    </w:rPr>
  </w:style>
  <w:style w:type="paragraph" w:customStyle="1" w:styleId="Style13">
    <w:name w:val="Texto do corpo (3)"/>
    <w:basedOn w:val="Normal"/>
    <w:link w:val="CharStyle14"/>
    <w:pPr>
      <w:widowControl w:val="0"/>
      <w:shd w:val="clear" w:color="auto" w:fill="FFFFFF"/>
      <w:spacing w:after="60"/>
    </w:pPr>
    <w:rPr>
      <w:rFonts w:ascii="Arial" w:eastAsia="Arial" w:hAnsi="Arial" w:cs="Arial"/>
      <w:b/>
      <w:bCs/>
      <w:i w:val="0"/>
      <w:iCs w:val="0"/>
      <w:smallCaps w:val="0"/>
      <w:strike w:val="0"/>
      <w:color w:val="231F20"/>
      <w:sz w:val="20"/>
      <w:szCs w:val="20"/>
      <w:u w:val="none"/>
    </w:rPr>
  </w:style>
  <w:style w:type="paragraph" w:customStyle="1" w:styleId="Style23">
    <w:name w:val="Legenda da figura"/>
    <w:basedOn w:val="Normal"/>
    <w:link w:val="CharStyle24"/>
    <w:pPr>
      <w:widowControl w:val="0"/>
      <w:shd w:val="clear" w:color="auto" w:fill="FFFFFF"/>
      <w:spacing w:line="247" w:lineRule="auto"/>
    </w:pPr>
    <w:rPr>
      <w:rFonts w:ascii="Arial" w:eastAsia="Arial" w:hAnsi="Arial" w:cs="Arial"/>
      <w:b/>
      <w:bCs/>
      <w:i w:val="0"/>
      <w:iCs w:val="0"/>
      <w:smallCaps w:val="0"/>
      <w:strike w:val="0"/>
      <w:color w:val="231F20"/>
      <w:sz w:val="26"/>
      <w:szCs w:val="26"/>
      <w:u w:val="none"/>
    </w:rPr>
  </w:style>
  <w:style w:type="paragraph" w:customStyle="1" w:styleId="Style26">
    <w:name w:val="Texto do corpo (2)"/>
    <w:basedOn w:val="Normal"/>
    <w:link w:val="CharStyle27"/>
    <w:pPr>
      <w:widowControl w:val="0"/>
      <w:shd w:val="clear" w:color="auto" w:fill="FFFFFF"/>
      <w:spacing w:line="266" w:lineRule="auto"/>
      <w:jc w:val="center"/>
    </w:pPr>
    <w:rPr>
      <w:rFonts w:ascii="Impact" w:eastAsia="Impact" w:hAnsi="Impact" w:cs="Impact"/>
      <w:b w:val="0"/>
      <w:bCs w:val="0"/>
      <w:i w:val="0"/>
      <w:iCs w:val="0"/>
      <w:smallCaps w:val="0"/>
      <w:strike w:val="0"/>
      <w:color w:val="006AB2"/>
      <w:sz w:val="42"/>
      <w:szCs w:val="42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2.jpeg" TargetMode="External"/><Relationship Id="rId9" Type="http://schemas.openxmlformats.org/officeDocument/2006/relationships/image" Target="media/image3.jpeg"/><Relationship Id="rId10" Type="http://schemas.openxmlformats.org/officeDocument/2006/relationships/image" Target="media/image3.jpeg" TargetMode="External"/><Relationship Id="rId11" Type="http://schemas.openxmlformats.org/officeDocument/2006/relationships/image" Target="media/image4.jpeg"/><Relationship Id="rId12" Type="http://schemas.openxmlformats.org/officeDocument/2006/relationships/image" Target="media/image4.jpeg" TargetMode="External"/><Relationship Id="rId13" Type="http://schemas.openxmlformats.org/officeDocument/2006/relationships/image" Target="media/image5.jpeg"/><Relationship Id="rId14" Type="http://schemas.openxmlformats.org/officeDocument/2006/relationships/image" Target="media/image5.jpeg" TargetMode="External"/><Relationship Id="rId15" Type="http://schemas.openxmlformats.org/officeDocument/2006/relationships/image" Target="media/image6.jpeg"/><Relationship Id="rId16" Type="http://schemas.openxmlformats.org/officeDocument/2006/relationships/image" Target="media/image6.jpeg" TargetMode="External"/><Relationship Id="rId17" Type="http://schemas.openxmlformats.org/officeDocument/2006/relationships/image" Target="media/image7.jpeg"/><Relationship Id="rId18" Type="http://schemas.openxmlformats.org/officeDocument/2006/relationships/image" Target="media/image7.jpeg" TargetMode="External"/><Relationship Id="rId19" Type="http://schemas.openxmlformats.org/officeDocument/2006/relationships/image" Target="media/image8.jpeg"/><Relationship Id="rId20" Type="http://schemas.openxmlformats.org/officeDocument/2006/relationships/image" Target="media/image8.jpeg" TargetMode="External"/><Relationship Id="rId21" Type="http://schemas.openxmlformats.org/officeDocument/2006/relationships/image" Target="media/image9.jpeg"/><Relationship Id="rId22" Type="http://schemas.openxmlformats.org/officeDocument/2006/relationships/image" Target="media/image9.jpeg" TargetMode="External"/><Relationship Id="rId23" Type="http://schemas.openxmlformats.org/officeDocument/2006/relationships/image" Target="media/image10.jpeg"/><Relationship Id="rId24" Type="http://schemas.openxmlformats.org/officeDocument/2006/relationships/image" Target="media/image10.jpeg" TargetMode="External"/><Relationship Id="rId25" Type="http://schemas.openxmlformats.org/officeDocument/2006/relationships/image" Target="media/image11.jpeg"/><Relationship Id="rId26" Type="http://schemas.openxmlformats.org/officeDocument/2006/relationships/image" Target="media/image11.jpeg" TargetMode="External"/><Relationship Id="rId27" Type="http://schemas.openxmlformats.org/officeDocument/2006/relationships/image" Target="media/image12.jpeg"/><Relationship Id="rId28" Type="http://schemas.openxmlformats.org/officeDocument/2006/relationships/image" Target="media/image12.jpeg" TargetMode="External"/><Relationship Id="rId29" Type="http://schemas.openxmlformats.org/officeDocument/2006/relationships/image" Target="media/image13.jpeg"/><Relationship Id="rId30" Type="http://schemas.openxmlformats.org/officeDocument/2006/relationships/image" Target="media/image13.jpeg" TargetMode="External"/></Relationships>
</file>