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19829145" cy="7470140"/>
                <wp:wrapNone/>
                <wp:docPr id="1" name="Shape 1"/>
                <a:graphic xmlns:a="http://schemas.openxmlformats.org/drawingml/2006/main">
                  <a:graphicData uri="http://schemas.microsoft.com/office/word/2010/wordprocessingShape">
                    <wps:wsp>
                      <wps:cNvSpPr>
                        <a:spLocks noMove="1" noResize="1" noRot="1"/>
                      </wps:cNvSpPr>
                      <wps:spPr>
                        <a:xfrm>
                          <a:ext cx="19829145" cy="7470140"/>
                        </a:xfrm>
                        <a:prstGeom prst="rect"/>
                        <a:solidFill>
                          <a:srgbClr val="EDC8AD"/>
                        </a:solidFill>
                      </wps:spPr>
                      <wps:bodyPr/>
                    </wps:wsp>
                  </a:graphicData>
                </a:graphic>
              </wp:anchor>
            </w:drawing>
          </mc:Choice>
          <mc:Fallback>
            <w:pict>
              <v:rect style="position:absolute;margin-left:0;margin-top:0;width:1561.3499999999999pt;height:588.20000000000005pt;z-index:-251658240;mso-position-horizontal-relative:page;mso-position-vertical-relative:page;z-index:-251658752" fillcolor="#EDC8AD" stroked="f"/>
            </w:pict>
          </mc:Fallback>
        </mc:AlternateContent>
      </w:r>
    </w:p>
    <w:p>
      <w:pPr>
        <w:pStyle w:val="Style2"/>
        <w:keepNext w:val="0"/>
        <w:keepLines w:val="0"/>
        <w:framePr w:w="1094" w:h="269" w:wrap="none" w:hAnchor="page" w:x="10944" w:y="468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s-ES" w:eastAsia="es-ES" w:bidi="es-ES"/>
        </w:rPr>
        <w:t>EN SaNtiago</w:t>
      </w:r>
    </w:p>
    <w:p>
      <w:pPr>
        <w:pStyle w:val="Style2"/>
        <w:keepNext w:val="0"/>
        <w:keepLines w:val="0"/>
        <w:framePr w:w="710" w:h="269" w:wrap="none" w:hAnchor="page" w:x="14208" w:y="468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s-ES" w:eastAsia="es-ES" w:bidi="es-ES"/>
        </w:rPr>
        <w:t>EN aRiCa</w:t>
      </w:r>
    </w:p>
    <w:p>
      <w:pPr>
        <w:pStyle w:val="Style2"/>
        <w:keepNext w:val="0"/>
        <w:keepLines w:val="0"/>
        <w:framePr w:w="845" w:h="269" w:wrap="none" w:hAnchor="page" w:x="17467" w:y="468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s-ES" w:eastAsia="es-ES" w:bidi="es-ES"/>
        </w:rPr>
        <w:t>EN CaLaMa</w:t>
      </w:r>
    </w:p>
    <w:p>
      <w:pPr>
        <w:pStyle w:val="Style2"/>
        <w:keepNext w:val="0"/>
        <w:keepLines w:val="0"/>
        <w:framePr w:w="888" w:h="269" w:wrap="none" w:hAnchor="page" w:x="14208" w:y="7595"/>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s-ES" w:eastAsia="es-ES" w:bidi="es-ES"/>
        </w:rPr>
        <w:t>EN iqUiqUE</w:t>
      </w:r>
    </w:p>
    <w:p>
      <w:pPr>
        <w:pStyle w:val="Style2"/>
        <w:keepNext w:val="0"/>
        <w:keepLines w:val="0"/>
        <w:framePr w:w="2606" w:h="384" w:wrap="none" w:hAnchor="page" w:x="14309" w:y="3999"/>
        <w:widowControl w:val="0"/>
        <w:pBdr>
          <w:top w:val="single" w:sz="0" w:space="0" w:color="BD6772"/>
          <w:left w:val="single" w:sz="0" w:space="0" w:color="BD6772"/>
          <w:bottom w:val="single" w:sz="0" w:space="0" w:color="BD6772"/>
          <w:right w:val="single" w:sz="0" w:space="0" w:color="BD6772"/>
        </w:pBdr>
        <w:shd w:val="clear" w:color="auto" w:fill="BD6772"/>
        <w:bidi w:val="0"/>
        <w:spacing w:before="0" w:after="0" w:line="240" w:lineRule="auto"/>
        <w:ind w:left="0" w:right="0" w:firstLine="0"/>
        <w:jc w:val="left"/>
        <w:rPr>
          <w:sz w:val="30"/>
          <w:szCs w:val="30"/>
        </w:rPr>
      </w:pPr>
      <w:r>
        <w:rPr>
          <w:rFonts w:ascii="Times New Roman" w:eastAsia="Times New Roman" w:hAnsi="Times New Roman" w:cs="Times New Roman"/>
          <w:color w:val="EEC8AD"/>
          <w:spacing w:val="0"/>
          <w:w w:val="100"/>
          <w:position w:val="0"/>
          <w:sz w:val="30"/>
          <w:szCs w:val="30"/>
          <w:shd w:val="clear" w:color="auto" w:fill="auto"/>
          <w:lang w:val="es-ES" w:eastAsia="es-ES" w:bidi="es-ES"/>
        </w:rPr>
        <w:t>Direcciones útiles</w:t>
      </w:r>
    </w:p>
    <w:p>
      <w:pPr>
        <w:pStyle w:val="Style2"/>
        <w:keepNext w:val="0"/>
        <w:keepLines w:val="0"/>
        <w:framePr w:w="2986" w:h="1037" w:wrap="none" w:hAnchor="page" w:x="10944" w:y="5867"/>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s-ES" w:eastAsia="es-ES" w:bidi="es-ES"/>
        </w:rPr>
        <w:t>Clínica Jurídica para Migrantes y Refugiados Universidad Diego Portales</w:t>
      </w:r>
    </w:p>
    <w:p>
      <w:pPr>
        <w:pStyle w:val="Style2"/>
        <w:keepNext w:val="0"/>
        <w:keepLines w:val="0"/>
        <w:framePr w:w="2986" w:h="1037" w:wrap="none" w:hAnchor="page" w:x="10944" w:y="5867"/>
        <w:widowControl w:val="0"/>
        <w:shd w:val="clear" w:color="auto" w:fill="auto"/>
        <w:bidi w:val="0"/>
        <w:spacing w:before="0" w:after="0" w:line="314" w:lineRule="auto"/>
        <w:ind w:left="0" w:right="0" w:firstLine="0"/>
        <w:jc w:val="left"/>
        <w:rPr>
          <w:sz w:val="20"/>
          <w:szCs w:val="20"/>
        </w:rPr>
      </w:pPr>
      <w:r>
        <w:rPr>
          <w:rFonts w:ascii="Times New Roman" w:eastAsia="Times New Roman" w:hAnsi="Times New Roman" w:cs="Times New Roman"/>
          <w:color w:val="000000"/>
          <w:spacing w:val="0"/>
          <w:w w:val="100"/>
          <w:position w:val="0"/>
          <w:sz w:val="16"/>
          <w:szCs w:val="16"/>
          <w:shd w:val="clear" w:color="auto" w:fill="auto"/>
          <w:lang w:val="es-ES" w:eastAsia="es-ES" w:bidi="es-ES"/>
        </w:rPr>
        <w:t xml:space="preserve">Dirección: </w:t>
      </w:r>
      <w:r>
        <w:rPr>
          <w:rFonts w:ascii="Times New Roman" w:eastAsia="Times New Roman" w:hAnsi="Times New Roman" w:cs="Times New Roman"/>
          <w:color w:val="000000"/>
          <w:spacing w:val="0"/>
          <w:w w:val="100"/>
          <w:position w:val="0"/>
          <w:sz w:val="20"/>
          <w:szCs w:val="20"/>
          <w:shd w:val="clear" w:color="auto" w:fill="auto"/>
          <w:lang w:val="es-ES" w:eastAsia="es-ES" w:bidi="es-ES"/>
        </w:rPr>
        <w:t xml:space="preserve">República 105, Santiago </w:t>
      </w:r>
      <w:r>
        <w:rPr>
          <w:rFonts w:ascii="Times New Roman" w:eastAsia="Times New Roman" w:hAnsi="Times New Roman" w:cs="Times New Roman"/>
          <w:color w:val="000000"/>
          <w:spacing w:val="0"/>
          <w:w w:val="100"/>
          <w:position w:val="0"/>
          <w:sz w:val="16"/>
          <w:szCs w:val="16"/>
          <w:shd w:val="clear" w:color="auto" w:fill="auto"/>
          <w:lang w:val="es-ES" w:eastAsia="es-ES" w:bidi="es-ES"/>
        </w:rPr>
        <w:t xml:space="preserve">teléfono: </w:t>
      </w:r>
      <w:r>
        <w:rPr>
          <w:rFonts w:ascii="Times New Roman" w:eastAsia="Times New Roman" w:hAnsi="Times New Roman" w:cs="Times New Roman"/>
          <w:color w:val="000000"/>
          <w:spacing w:val="0"/>
          <w:w w:val="100"/>
          <w:position w:val="0"/>
          <w:sz w:val="20"/>
          <w:szCs w:val="20"/>
          <w:shd w:val="clear" w:color="auto" w:fill="auto"/>
          <w:lang w:val="es-ES" w:eastAsia="es-ES" w:bidi="es-ES"/>
        </w:rPr>
        <w:t>(56-02) 6762603</w:t>
      </w:r>
    </w:p>
    <w:p>
      <w:pPr>
        <w:pStyle w:val="Style2"/>
        <w:keepNext w:val="0"/>
        <w:keepLines w:val="0"/>
        <w:framePr w:w="2429" w:h="763" w:wrap="none" w:hAnchor="page" w:x="17467" w:y="5031"/>
        <w:widowControl w:val="0"/>
        <w:shd w:val="clear" w:color="auto" w:fill="auto"/>
        <w:bidi w:val="0"/>
        <w:spacing w:before="0" w:after="0" w:line="269"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s-ES" w:eastAsia="es-ES" w:bidi="es-ES"/>
        </w:rPr>
        <w:t xml:space="preserve">gobernación Provincial del Loa </w:t>
      </w:r>
      <w:r>
        <w:rPr>
          <w:rFonts w:ascii="Times New Roman" w:eastAsia="Times New Roman" w:hAnsi="Times New Roman" w:cs="Times New Roman"/>
          <w:color w:val="000000"/>
          <w:spacing w:val="0"/>
          <w:w w:val="100"/>
          <w:position w:val="0"/>
          <w:sz w:val="16"/>
          <w:szCs w:val="16"/>
          <w:shd w:val="clear" w:color="auto" w:fill="auto"/>
          <w:lang w:val="es-ES" w:eastAsia="es-ES" w:bidi="es-ES"/>
        </w:rPr>
        <w:t xml:space="preserve">Dirección: </w:t>
      </w:r>
      <w:r>
        <w:rPr>
          <w:rFonts w:ascii="Times New Roman" w:eastAsia="Times New Roman" w:hAnsi="Times New Roman" w:cs="Times New Roman"/>
          <w:color w:val="000000"/>
          <w:spacing w:val="0"/>
          <w:w w:val="100"/>
          <w:position w:val="0"/>
          <w:sz w:val="20"/>
          <w:szCs w:val="20"/>
          <w:shd w:val="clear" w:color="auto" w:fill="auto"/>
          <w:lang w:val="es-ES" w:eastAsia="es-ES" w:bidi="es-ES"/>
        </w:rPr>
        <w:t xml:space="preserve">granaderos 2226, Calama </w:t>
      </w:r>
      <w:r>
        <w:rPr>
          <w:rFonts w:ascii="Times New Roman" w:eastAsia="Times New Roman" w:hAnsi="Times New Roman" w:cs="Times New Roman"/>
          <w:color w:val="000000"/>
          <w:spacing w:val="0"/>
          <w:w w:val="100"/>
          <w:position w:val="0"/>
          <w:sz w:val="16"/>
          <w:szCs w:val="16"/>
          <w:shd w:val="clear" w:color="auto" w:fill="auto"/>
          <w:lang w:val="es-ES" w:eastAsia="es-ES" w:bidi="es-ES"/>
        </w:rPr>
        <w:t xml:space="preserve">teléfono: </w:t>
      </w:r>
      <w:r>
        <w:rPr>
          <w:rFonts w:ascii="Times New Roman" w:eastAsia="Times New Roman" w:hAnsi="Times New Roman" w:cs="Times New Roman"/>
          <w:color w:val="000000"/>
          <w:spacing w:val="0"/>
          <w:w w:val="100"/>
          <w:position w:val="0"/>
          <w:sz w:val="20"/>
          <w:szCs w:val="20"/>
          <w:shd w:val="clear" w:color="auto" w:fill="auto"/>
          <w:lang w:val="es-ES" w:eastAsia="es-ES" w:bidi="es-ES"/>
        </w:rPr>
        <w:t>(56-55) 566513/4</w:t>
      </w:r>
    </w:p>
    <w:p>
      <w:pPr>
        <w:pStyle w:val="Style2"/>
        <w:keepNext w:val="0"/>
        <w:keepLines w:val="0"/>
        <w:framePr w:w="2914" w:h="1277" w:wrap="none" w:hAnchor="page" w:x="10944" w:y="9567"/>
        <w:widowControl w:val="0"/>
        <w:shd w:val="clear" w:color="auto" w:fill="auto"/>
        <w:bidi w:val="0"/>
        <w:spacing w:before="0" w:after="0" w:line="252"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s-ES" w:eastAsia="es-ES" w:bidi="es-ES"/>
        </w:rPr>
        <w:t>Vicaría de la Pastoral Social y de los trabajadores</w:t>
      </w:r>
    </w:p>
    <w:p>
      <w:pPr>
        <w:pStyle w:val="Style2"/>
        <w:keepNext w:val="0"/>
        <w:keepLines w:val="0"/>
        <w:framePr w:w="2914" w:h="1277" w:wrap="none" w:hAnchor="page" w:x="10944" w:y="9567"/>
        <w:widowControl w:val="0"/>
        <w:shd w:val="clear" w:color="auto" w:fill="auto"/>
        <w:bidi w:val="0"/>
        <w:spacing w:before="0" w:after="0" w:line="290" w:lineRule="auto"/>
        <w:ind w:left="0" w:right="0" w:firstLine="0"/>
        <w:jc w:val="left"/>
        <w:rPr>
          <w:sz w:val="20"/>
          <w:szCs w:val="20"/>
        </w:rPr>
      </w:pPr>
      <w:r>
        <w:rPr>
          <w:rFonts w:ascii="Times New Roman" w:eastAsia="Times New Roman" w:hAnsi="Times New Roman" w:cs="Times New Roman"/>
          <w:color w:val="000000"/>
          <w:spacing w:val="0"/>
          <w:w w:val="100"/>
          <w:position w:val="0"/>
          <w:sz w:val="16"/>
          <w:szCs w:val="16"/>
          <w:shd w:val="clear" w:color="auto" w:fill="auto"/>
          <w:lang w:val="es-ES" w:eastAsia="es-ES" w:bidi="es-ES"/>
        </w:rPr>
        <w:t xml:space="preserve">Dirección: </w:t>
      </w:r>
      <w:r>
        <w:rPr>
          <w:rFonts w:ascii="Times New Roman" w:eastAsia="Times New Roman" w:hAnsi="Times New Roman" w:cs="Times New Roman"/>
          <w:color w:val="000000"/>
          <w:spacing w:val="0"/>
          <w:w w:val="100"/>
          <w:position w:val="0"/>
          <w:sz w:val="20"/>
          <w:szCs w:val="20"/>
          <w:shd w:val="clear" w:color="auto" w:fill="auto"/>
          <w:lang w:val="es-ES" w:eastAsia="es-ES" w:bidi="es-ES"/>
        </w:rPr>
        <w:t xml:space="preserve">Catedral 1063, Santiago Centro </w:t>
      </w:r>
      <w:r>
        <w:rPr>
          <w:rFonts w:ascii="Times New Roman" w:eastAsia="Times New Roman" w:hAnsi="Times New Roman" w:cs="Times New Roman"/>
          <w:color w:val="000000"/>
          <w:spacing w:val="0"/>
          <w:w w:val="100"/>
          <w:position w:val="0"/>
          <w:sz w:val="16"/>
          <w:szCs w:val="16"/>
          <w:shd w:val="clear" w:color="auto" w:fill="auto"/>
          <w:lang w:val="es-ES" w:eastAsia="es-ES" w:bidi="es-ES"/>
        </w:rPr>
        <w:t xml:space="preserve">teléfono: </w:t>
      </w:r>
      <w:r>
        <w:rPr>
          <w:rFonts w:ascii="Times New Roman" w:eastAsia="Times New Roman" w:hAnsi="Times New Roman" w:cs="Times New Roman"/>
          <w:color w:val="000000"/>
          <w:spacing w:val="0"/>
          <w:w w:val="100"/>
          <w:position w:val="0"/>
          <w:sz w:val="20"/>
          <w:szCs w:val="20"/>
          <w:shd w:val="clear" w:color="auto" w:fill="auto"/>
          <w:lang w:val="es-ES" w:eastAsia="es-ES" w:bidi="es-ES"/>
        </w:rPr>
        <w:t xml:space="preserve">(56-02) 7900602 </w:t>
      </w:r>
      <w:r>
        <w:fldChar w:fldCharType="begin"/>
      </w:r>
      <w:r>
        <w:rPr/>
        <w:instrText> HYPERLINK "mailto:refugio@iglesia.cl" </w:instrText>
      </w:r>
      <w:r>
        <w:fldChar w:fldCharType="separate"/>
      </w:r>
      <w:r>
        <w:rPr>
          <w:rFonts w:ascii="Times New Roman" w:eastAsia="Times New Roman" w:hAnsi="Times New Roman" w:cs="Times New Roman"/>
          <w:color w:val="000000"/>
          <w:spacing w:val="0"/>
          <w:w w:val="100"/>
          <w:position w:val="0"/>
          <w:sz w:val="20"/>
          <w:szCs w:val="20"/>
          <w:shd w:val="clear" w:color="auto" w:fill="auto"/>
          <w:lang w:val="es-ES" w:eastAsia="es-ES" w:bidi="es-ES"/>
        </w:rPr>
        <w:t>refugio@iglesia.cl</w:t>
      </w:r>
      <w:r>
        <w:fldChar w:fldCharType="end"/>
      </w:r>
      <w:r>
        <w:rPr>
          <w:rFonts w:ascii="Times New Roman" w:eastAsia="Times New Roman" w:hAnsi="Times New Roman" w:cs="Times New Roman"/>
          <w:color w:val="000000"/>
          <w:spacing w:val="0"/>
          <w:w w:val="100"/>
          <w:position w:val="0"/>
          <w:sz w:val="20"/>
          <w:szCs w:val="20"/>
          <w:shd w:val="clear" w:color="auto" w:fill="auto"/>
          <w:lang w:val="es-ES" w:eastAsia="es-ES" w:bidi="es-ES"/>
        </w:rPr>
        <w:t xml:space="preserve"> • </w:t>
      </w:r>
      <w:r>
        <w:fldChar w:fldCharType="begin"/>
      </w:r>
      <w:r>
        <w:rPr/>
        <w:instrText> HYPERLINK "http://www.refugioenchile.cl" </w:instrText>
      </w:r>
      <w:r>
        <w:fldChar w:fldCharType="separate"/>
      </w:r>
      <w:r>
        <w:rPr>
          <w:rFonts w:ascii="Times New Roman" w:eastAsia="Times New Roman" w:hAnsi="Times New Roman" w:cs="Times New Roman"/>
          <w:color w:val="000000"/>
          <w:spacing w:val="0"/>
          <w:w w:val="100"/>
          <w:position w:val="0"/>
          <w:sz w:val="20"/>
          <w:szCs w:val="20"/>
          <w:shd w:val="clear" w:color="auto" w:fill="auto"/>
          <w:lang w:val="es-ES" w:eastAsia="es-ES" w:bidi="es-ES"/>
        </w:rPr>
        <w:t>www.refugioenchile.cl</w:t>
      </w:r>
      <w:r>
        <w:fldChar w:fldCharType="end"/>
      </w:r>
    </w:p>
    <w:p>
      <w:pPr>
        <w:pStyle w:val="Style2"/>
        <w:keepNext w:val="0"/>
        <w:keepLines w:val="0"/>
        <w:framePr w:w="2851" w:h="1272" w:wrap="none" w:hAnchor="page" w:x="14208" w:y="5036"/>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s-ES" w:eastAsia="es-ES" w:bidi="es-ES"/>
        </w:rPr>
        <w:t>Fundación de ayuda Social de las iglesias</w:t>
      </w:r>
    </w:p>
    <w:p>
      <w:pPr>
        <w:pStyle w:val="Style2"/>
        <w:keepNext w:val="0"/>
        <w:keepLines w:val="0"/>
        <w:framePr w:w="2851" w:h="1272" w:wrap="none" w:hAnchor="page" w:x="14208" w:y="5036"/>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s-ES" w:eastAsia="es-ES" w:bidi="es-ES"/>
        </w:rPr>
        <w:t>Cristianas (FaSiC)</w:t>
      </w:r>
    </w:p>
    <w:p>
      <w:pPr>
        <w:pStyle w:val="Style2"/>
        <w:keepNext w:val="0"/>
        <w:keepLines w:val="0"/>
        <w:framePr w:w="2851" w:h="1272" w:wrap="none" w:hAnchor="page" w:x="14208" w:y="5036"/>
        <w:widowControl w:val="0"/>
        <w:shd w:val="clear" w:color="auto" w:fill="auto"/>
        <w:bidi w:val="0"/>
        <w:spacing w:before="0" w:after="0" w:line="314" w:lineRule="auto"/>
        <w:ind w:left="0" w:right="0" w:firstLine="0"/>
        <w:jc w:val="left"/>
        <w:rPr>
          <w:sz w:val="20"/>
          <w:szCs w:val="20"/>
        </w:rPr>
      </w:pPr>
      <w:r>
        <w:rPr>
          <w:rFonts w:ascii="Times New Roman" w:eastAsia="Times New Roman" w:hAnsi="Times New Roman" w:cs="Times New Roman"/>
          <w:color w:val="000000"/>
          <w:spacing w:val="0"/>
          <w:w w:val="100"/>
          <w:position w:val="0"/>
          <w:sz w:val="16"/>
          <w:szCs w:val="16"/>
          <w:shd w:val="clear" w:color="auto" w:fill="auto"/>
          <w:lang w:val="es-ES" w:eastAsia="es-ES" w:bidi="es-ES"/>
        </w:rPr>
        <w:t xml:space="preserve">Dirección: </w:t>
      </w:r>
      <w:r>
        <w:rPr>
          <w:rFonts w:ascii="Times New Roman" w:eastAsia="Times New Roman" w:hAnsi="Times New Roman" w:cs="Times New Roman"/>
          <w:color w:val="000000"/>
          <w:spacing w:val="0"/>
          <w:w w:val="100"/>
          <w:position w:val="0"/>
          <w:sz w:val="20"/>
          <w:szCs w:val="20"/>
          <w:shd w:val="clear" w:color="auto" w:fill="auto"/>
          <w:lang w:val="es-ES" w:eastAsia="es-ES" w:bidi="es-ES"/>
        </w:rPr>
        <w:t xml:space="preserve">Pasaje Domeyko 3433 </w:t>
      </w:r>
      <w:r>
        <w:rPr>
          <w:rFonts w:ascii="Times New Roman" w:eastAsia="Times New Roman" w:hAnsi="Times New Roman" w:cs="Times New Roman"/>
          <w:color w:val="000000"/>
          <w:spacing w:val="0"/>
          <w:w w:val="100"/>
          <w:position w:val="0"/>
          <w:sz w:val="16"/>
          <w:szCs w:val="16"/>
          <w:shd w:val="clear" w:color="auto" w:fill="auto"/>
          <w:lang w:val="es-ES" w:eastAsia="es-ES" w:bidi="es-ES"/>
        </w:rPr>
        <w:t xml:space="preserve">teléfonos: </w:t>
      </w:r>
      <w:r>
        <w:rPr>
          <w:rFonts w:ascii="Times New Roman" w:eastAsia="Times New Roman" w:hAnsi="Times New Roman" w:cs="Times New Roman"/>
          <w:color w:val="000000"/>
          <w:spacing w:val="0"/>
          <w:w w:val="100"/>
          <w:position w:val="0"/>
          <w:sz w:val="20"/>
          <w:szCs w:val="20"/>
          <w:shd w:val="clear" w:color="auto" w:fill="auto"/>
          <w:lang w:val="es-ES" w:eastAsia="es-ES" w:bidi="es-ES"/>
        </w:rPr>
        <w:t xml:space="preserve">(56-58) 214928 • (09) 73762638 </w:t>
      </w:r>
      <w:r>
        <w:rPr>
          <w:rFonts w:ascii="Times New Roman" w:eastAsia="Times New Roman" w:hAnsi="Times New Roman" w:cs="Times New Roman"/>
          <w:color w:val="000000"/>
          <w:spacing w:val="0"/>
          <w:w w:val="100"/>
          <w:position w:val="0"/>
          <w:sz w:val="16"/>
          <w:szCs w:val="16"/>
          <w:shd w:val="clear" w:color="auto" w:fill="auto"/>
          <w:lang w:val="es-ES" w:eastAsia="es-ES" w:bidi="es-ES"/>
        </w:rPr>
        <w:t xml:space="preserve">Correo-e: </w:t>
      </w:r>
      <w:r>
        <w:fldChar w:fldCharType="begin"/>
      </w:r>
      <w:r>
        <w:rPr/>
        <w:instrText> HYPERLINK "mailto:refugioarica@fasic.org" </w:instrText>
      </w:r>
      <w:r>
        <w:fldChar w:fldCharType="separate"/>
      </w:r>
      <w:r>
        <w:rPr>
          <w:rFonts w:ascii="Times New Roman" w:eastAsia="Times New Roman" w:hAnsi="Times New Roman" w:cs="Times New Roman"/>
          <w:color w:val="000000"/>
          <w:spacing w:val="0"/>
          <w:w w:val="100"/>
          <w:position w:val="0"/>
          <w:sz w:val="20"/>
          <w:szCs w:val="20"/>
          <w:shd w:val="clear" w:color="auto" w:fill="auto"/>
          <w:lang w:val="es-ES" w:eastAsia="es-ES" w:bidi="es-ES"/>
        </w:rPr>
        <w:t>refugioarica@fasic.org</w:t>
      </w:r>
      <w:r>
        <w:fldChar w:fldCharType="end"/>
      </w:r>
    </w:p>
    <w:p>
      <w:pPr>
        <w:pStyle w:val="Style2"/>
        <w:keepNext w:val="0"/>
        <w:keepLines w:val="0"/>
        <w:framePr w:w="2299" w:h="768" w:wrap="none" w:hAnchor="page" w:x="10944" w:y="503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s-ES" w:eastAsia="es-ES" w:bidi="es-ES"/>
        </w:rPr>
        <w:t>aCNUR</w:t>
      </w:r>
    </w:p>
    <w:p>
      <w:pPr>
        <w:pStyle w:val="Style2"/>
        <w:keepNext w:val="0"/>
        <w:keepLines w:val="0"/>
        <w:framePr w:w="2299" w:h="768" w:wrap="none" w:hAnchor="page" w:x="10944" w:y="5031"/>
        <w:widowControl w:val="0"/>
        <w:shd w:val="clear" w:color="auto" w:fill="auto"/>
        <w:bidi w:val="0"/>
        <w:spacing w:before="0" w:after="0" w:line="27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s-ES" w:eastAsia="es-ES" w:bidi="es-ES"/>
        </w:rPr>
        <w:t xml:space="preserve">Dag Hammarskjold 3241, Vitacura </w:t>
      </w:r>
      <w:r>
        <w:rPr>
          <w:rFonts w:ascii="Times New Roman" w:eastAsia="Times New Roman" w:hAnsi="Times New Roman" w:cs="Times New Roman"/>
          <w:color w:val="000000"/>
          <w:spacing w:val="0"/>
          <w:w w:val="100"/>
          <w:position w:val="0"/>
          <w:sz w:val="16"/>
          <w:szCs w:val="16"/>
          <w:shd w:val="clear" w:color="auto" w:fill="auto"/>
          <w:lang w:val="es-ES" w:eastAsia="es-ES" w:bidi="es-ES"/>
        </w:rPr>
        <w:t xml:space="preserve">teléfono: </w:t>
      </w:r>
      <w:r>
        <w:rPr>
          <w:rFonts w:ascii="Times New Roman" w:eastAsia="Times New Roman" w:hAnsi="Times New Roman" w:cs="Times New Roman"/>
          <w:color w:val="000000"/>
          <w:spacing w:val="0"/>
          <w:w w:val="100"/>
          <w:position w:val="0"/>
          <w:sz w:val="20"/>
          <w:szCs w:val="20"/>
          <w:shd w:val="clear" w:color="auto" w:fill="auto"/>
          <w:lang w:val="es-ES" w:eastAsia="es-ES" w:bidi="es-ES"/>
        </w:rPr>
        <w:t>(56-02) 6541000</w:t>
      </w:r>
    </w:p>
    <w:p>
      <w:pPr>
        <w:pStyle w:val="Style2"/>
        <w:keepNext w:val="0"/>
        <w:keepLines w:val="0"/>
        <w:framePr w:w="3005" w:h="1037" w:wrap="none" w:hAnchor="page" w:x="14208" w:y="6347"/>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s-ES" w:eastAsia="es-ES" w:bidi="es-ES"/>
        </w:rPr>
        <w:t>gobernación Provincial de arica y Parinacota - Área Refugio</w:t>
      </w:r>
    </w:p>
    <w:p>
      <w:pPr>
        <w:pStyle w:val="Style2"/>
        <w:keepNext w:val="0"/>
        <w:keepLines w:val="0"/>
        <w:framePr w:w="3005" w:h="1037" w:wrap="none" w:hAnchor="page" w:x="14208" w:y="6347"/>
        <w:widowControl w:val="0"/>
        <w:shd w:val="clear" w:color="auto" w:fill="auto"/>
        <w:bidi w:val="0"/>
        <w:spacing w:before="0" w:after="0" w:line="314" w:lineRule="auto"/>
        <w:ind w:left="0" w:right="0" w:firstLine="0"/>
        <w:jc w:val="left"/>
        <w:rPr>
          <w:sz w:val="20"/>
          <w:szCs w:val="20"/>
        </w:rPr>
      </w:pPr>
      <w:r>
        <w:rPr>
          <w:rFonts w:ascii="Times New Roman" w:eastAsia="Times New Roman" w:hAnsi="Times New Roman" w:cs="Times New Roman"/>
          <w:color w:val="000000"/>
          <w:spacing w:val="0"/>
          <w:w w:val="100"/>
          <w:position w:val="0"/>
          <w:sz w:val="16"/>
          <w:szCs w:val="16"/>
          <w:shd w:val="clear" w:color="auto" w:fill="auto"/>
          <w:lang w:val="es-ES" w:eastAsia="es-ES" w:bidi="es-ES"/>
        </w:rPr>
        <w:t xml:space="preserve">Dirección: </w:t>
      </w:r>
      <w:r>
        <w:rPr>
          <w:rFonts w:ascii="Times New Roman" w:eastAsia="Times New Roman" w:hAnsi="Times New Roman" w:cs="Times New Roman"/>
          <w:color w:val="000000"/>
          <w:spacing w:val="0"/>
          <w:w w:val="100"/>
          <w:position w:val="0"/>
          <w:sz w:val="20"/>
          <w:szCs w:val="20"/>
          <w:shd w:val="clear" w:color="auto" w:fill="auto"/>
          <w:lang w:val="es-ES" w:eastAsia="es-ES" w:bidi="es-ES"/>
        </w:rPr>
        <w:t xml:space="preserve">avda. San Marcos 1573 </w:t>
      </w:r>
      <w:r>
        <w:rPr>
          <w:rFonts w:ascii="Times New Roman" w:eastAsia="Times New Roman" w:hAnsi="Times New Roman" w:cs="Times New Roman"/>
          <w:color w:val="000000"/>
          <w:spacing w:val="0"/>
          <w:w w:val="100"/>
          <w:position w:val="0"/>
          <w:sz w:val="16"/>
          <w:szCs w:val="16"/>
          <w:shd w:val="clear" w:color="auto" w:fill="auto"/>
          <w:lang w:val="es-ES" w:eastAsia="es-ES" w:bidi="es-ES"/>
        </w:rPr>
        <w:t xml:space="preserve">teléfono: </w:t>
      </w:r>
      <w:r>
        <w:rPr>
          <w:rFonts w:ascii="Times New Roman" w:eastAsia="Times New Roman" w:hAnsi="Times New Roman" w:cs="Times New Roman"/>
          <w:color w:val="000000"/>
          <w:spacing w:val="0"/>
          <w:w w:val="100"/>
          <w:position w:val="0"/>
          <w:sz w:val="20"/>
          <w:szCs w:val="20"/>
          <w:shd w:val="clear" w:color="auto" w:fill="auto"/>
          <w:lang w:val="es-ES" w:eastAsia="es-ES" w:bidi="es-ES"/>
        </w:rPr>
        <w:t>(56-58) 231397</w:t>
      </w:r>
    </w:p>
    <w:p>
      <w:pPr>
        <w:pStyle w:val="Style2"/>
        <w:keepNext w:val="0"/>
        <w:keepLines w:val="0"/>
        <w:framePr w:w="1906" w:h="744" w:wrap="none" w:hAnchor="page" w:x="17467" w:y="7945"/>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s-ES" w:eastAsia="es-ES" w:bidi="es-ES"/>
        </w:rPr>
        <w:t>arzobispado de antofagasta</w:t>
      </w:r>
    </w:p>
    <w:p>
      <w:pPr>
        <w:pStyle w:val="Style2"/>
        <w:keepNext w:val="0"/>
        <w:keepLines w:val="0"/>
        <w:framePr w:w="1906" w:h="744" w:wrap="none" w:hAnchor="page" w:x="17467" w:y="7945"/>
        <w:widowControl w:val="0"/>
        <w:shd w:val="clear" w:color="auto" w:fill="auto"/>
        <w:bidi w:val="0"/>
        <w:spacing w:before="0" w:after="0" w:line="314" w:lineRule="auto"/>
        <w:ind w:left="0" w:right="0" w:firstLine="0"/>
        <w:jc w:val="left"/>
        <w:rPr>
          <w:sz w:val="20"/>
          <w:szCs w:val="20"/>
        </w:rPr>
      </w:pPr>
      <w:r>
        <w:rPr>
          <w:rFonts w:ascii="Times New Roman" w:eastAsia="Times New Roman" w:hAnsi="Times New Roman" w:cs="Times New Roman"/>
          <w:color w:val="000000"/>
          <w:spacing w:val="0"/>
          <w:w w:val="100"/>
          <w:position w:val="0"/>
          <w:sz w:val="16"/>
          <w:szCs w:val="16"/>
          <w:shd w:val="clear" w:color="auto" w:fill="auto"/>
          <w:lang w:val="es-ES" w:eastAsia="es-ES" w:bidi="es-ES"/>
        </w:rPr>
        <w:t xml:space="preserve">Dirección: </w:t>
      </w:r>
      <w:r>
        <w:rPr>
          <w:rFonts w:ascii="Times New Roman" w:eastAsia="Times New Roman" w:hAnsi="Times New Roman" w:cs="Times New Roman"/>
          <w:color w:val="000000"/>
          <w:spacing w:val="0"/>
          <w:w w:val="100"/>
          <w:position w:val="0"/>
          <w:sz w:val="20"/>
          <w:szCs w:val="20"/>
          <w:shd w:val="clear" w:color="auto" w:fill="auto"/>
          <w:lang w:val="es-ES" w:eastAsia="es-ES" w:bidi="es-ES"/>
        </w:rPr>
        <w:t xml:space="preserve">Sucre 631 </w:t>
      </w:r>
      <w:r>
        <w:rPr>
          <w:rFonts w:ascii="Times New Roman" w:eastAsia="Times New Roman" w:hAnsi="Times New Roman" w:cs="Times New Roman"/>
          <w:color w:val="000000"/>
          <w:spacing w:val="0"/>
          <w:w w:val="100"/>
          <w:position w:val="0"/>
          <w:sz w:val="16"/>
          <w:szCs w:val="16"/>
          <w:shd w:val="clear" w:color="auto" w:fill="auto"/>
          <w:lang w:val="es-ES" w:eastAsia="es-ES" w:bidi="es-ES"/>
        </w:rPr>
        <w:t xml:space="preserve">teléfono: </w:t>
      </w:r>
      <w:r>
        <w:rPr>
          <w:rFonts w:ascii="Times New Roman" w:eastAsia="Times New Roman" w:hAnsi="Times New Roman" w:cs="Times New Roman"/>
          <w:color w:val="000000"/>
          <w:spacing w:val="0"/>
          <w:w w:val="100"/>
          <w:position w:val="0"/>
          <w:sz w:val="20"/>
          <w:szCs w:val="20"/>
          <w:shd w:val="clear" w:color="auto" w:fill="auto"/>
          <w:lang w:val="es-ES" w:eastAsia="es-ES" w:bidi="es-ES"/>
        </w:rPr>
        <w:t>(56-55) 590 635</w:t>
      </w:r>
    </w:p>
    <w:p>
      <w:pPr>
        <w:pStyle w:val="Style2"/>
        <w:keepNext w:val="0"/>
        <w:keepLines w:val="0"/>
        <w:framePr w:w="4147" w:h="264" w:wrap="none" w:hAnchor="page" w:x="1181" w:y="8660"/>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Una vez reconocidos como refugiados por el Estado</w:t>
      </w:r>
    </w:p>
    <w:p>
      <w:pPr>
        <w:pStyle w:val="Style2"/>
        <w:keepNext w:val="0"/>
        <w:keepLines w:val="0"/>
        <w:framePr w:w="4147" w:h="254" w:wrap="none" w:hAnchor="page" w:x="1181" w:y="8929"/>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chileno, las sanciones vinculadas con el ingreso irre-</w:t>
      </w:r>
    </w:p>
    <w:p>
      <w:pPr>
        <w:pStyle w:val="Style2"/>
        <w:keepNext w:val="0"/>
        <w:keepLines w:val="0"/>
        <w:framePr w:w="4195" w:h="254" w:wrap="none" w:hAnchor="page" w:x="1133" w:y="9438"/>
        <w:widowControl w:val="0"/>
        <w:shd w:val="clear" w:color="auto" w:fill="auto"/>
        <w:bidi w:val="0"/>
        <w:spacing w:before="0" w:after="0" w:line="240" w:lineRule="auto"/>
        <w:ind w:left="0" w:right="0" w:firstLine="0"/>
        <w:jc w:val="left"/>
      </w:pPr>
      <w:r>
        <w:rPr>
          <w:color w:val="6F566D"/>
          <w:spacing w:val="0"/>
          <w:position w:val="0"/>
          <w:shd w:val="clear" w:color="auto" w:fill="auto"/>
          <w:lang w:val="es-ES" w:eastAsia="es-ES" w:bidi="es-ES"/>
        </w:rPr>
        <w:t xml:space="preserve">a tRaNSitaR LiBREMENtE </w:t>
      </w:r>
      <w:r>
        <w:rPr>
          <w:color w:val="000000"/>
          <w:spacing w:val="0"/>
          <w:position w:val="0"/>
          <w:shd w:val="clear" w:color="auto" w:fill="auto"/>
          <w:lang w:val="es-ES" w:eastAsia="es-ES" w:bidi="es-ES"/>
        </w:rPr>
        <w:t>por el territorio chileno</w:t>
      </w:r>
    </w:p>
    <w:p>
      <w:pPr>
        <w:pStyle w:val="Style2"/>
        <w:keepNext w:val="0"/>
        <w:keepLines w:val="0"/>
        <w:framePr w:w="4147" w:h="254" w:wrap="none" w:hAnchor="page" w:x="1181" w:y="9942"/>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bio de domicilio se debe notificar al Departamento de</w:t>
      </w:r>
    </w:p>
    <w:p>
      <w:pPr>
        <w:pStyle w:val="Style2"/>
        <w:keepNext w:val="0"/>
        <w:keepLines w:val="0"/>
        <w:framePr w:w="1354" w:h="235" w:wrap="none" w:hAnchor="page" w:x="1181" w:y="10451"/>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correspondiente.</w:t>
      </w:r>
    </w:p>
    <w:p>
      <w:pPr>
        <w:pStyle w:val="Style2"/>
        <w:keepNext w:val="0"/>
        <w:keepLines w:val="0"/>
        <w:framePr w:w="4147" w:h="254" w:wrap="none" w:hAnchor="page" w:x="5731" w:y="9438"/>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solicitar la reunificación familiar con su pareja, ascen-</w:t>
      </w:r>
    </w:p>
    <w:p>
      <w:pPr>
        <w:pStyle w:val="Style2"/>
        <w:keepNext w:val="0"/>
        <w:keepLines w:val="0"/>
        <w:framePr w:w="3096" w:h="254" w:wrap="none" w:hAnchor="page" w:x="5731" w:y="9942"/>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encuentren legalmente bajo su cuidado.</w:t>
      </w:r>
    </w:p>
    <w:p>
      <w:pPr>
        <w:pStyle w:val="Style2"/>
        <w:keepNext w:val="0"/>
        <w:keepLines w:val="0"/>
        <w:framePr w:w="4315" w:h="269" w:wrap="none" w:hAnchor="page" w:x="1013" w:y="5876"/>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 xml:space="preserve">• </w:t>
      </w:r>
      <w:r>
        <w:rPr>
          <w:color w:val="6F566D"/>
          <w:spacing w:val="0"/>
          <w:position w:val="0"/>
          <w:shd w:val="clear" w:color="auto" w:fill="auto"/>
          <w:lang w:val="es-ES" w:eastAsia="es-ES" w:bidi="es-ES"/>
        </w:rPr>
        <w:t xml:space="preserve">VioLENCia SEXUaL Y PoR MotiVoS DE gÉNERo: </w:t>
      </w:r>
      <w:r>
        <w:rPr>
          <w:color w:val="000000"/>
          <w:spacing w:val="0"/>
          <w:position w:val="0"/>
          <w:shd w:val="clear" w:color="auto" w:fill="auto"/>
          <w:lang w:val="es-ES" w:eastAsia="es-ES" w:bidi="es-ES"/>
        </w:rPr>
        <w:t>En</w:t>
      </w:r>
    </w:p>
    <w:p>
      <w:pPr>
        <w:pStyle w:val="Style2"/>
        <w:keepNext w:val="0"/>
        <w:keepLines w:val="0"/>
        <w:framePr w:w="4147" w:h="254" w:wrap="none" w:hAnchor="page" w:x="1181" w:y="6155"/>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caso de haber sido víctimas de violencia sexual o por</w:t>
      </w:r>
    </w:p>
    <w:p>
      <w:pPr>
        <w:pStyle w:val="Style2"/>
        <w:keepNext w:val="0"/>
        <w:keepLines w:val="0"/>
        <w:framePr w:w="4147" w:h="254" w:wrap="none" w:hAnchor="page" w:x="1181" w:y="6414"/>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motivos de género, el o la solicitante tiene derecho a</w:t>
      </w:r>
    </w:p>
    <w:p>
      <w:pPr>
        <w:pStyle w:val="Style2"/>
        <w:keepNext w:val="0"/>
        <w:keepLines w:val="0"/>
        <w:framePr w:w="2702" w:h="250" w:wrap="none" w:hAnchor="page" w:x="1181" w:y="6923"/>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organismos públicos competentes.</w:t>
      </w:r>
    </w:p>
    <w:p>
      <w:pPr>
        <w:pStyle w:val="Style2"/>
        <w:keepNext w:val="0"/>
        <w:keepLines w:val="0"/>
        <w:framePr w:w="4320" w:h="269" w:wrap="none" w:hAnchor="page" w:x="1008" w:y="7139"/>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 xml:space="preserve">• </w:t>
      </w:r>
      <w:r>
        <w:rPr>
          <w:color w:val="6F566D"/>
          <w:spacing w:val="0"/>
          <w:position w:val="0"/>
          <w:shd w:val="clear" w:color="auto" w:fill="auto"/>
          <w:lang w:val="es-ES" w:eastAsia="es-ES" w:bidi="es-ES"/>
        </w:rPr>
        <w:t xml:space="preserve">No SaNCiÓN PoR iNgRESo iRREgULaR: </w:t>
      </w:r>
      <w:r>
        <w:rPr>
          <w:color w:val="000000"/>
          <w:spacing w:val="0"/>
          <w:position w:val="0"/>
          <w:shd w:val="clear" w:color="auto" w:fill="auto"/>
          <w:lang w:val="es-ES" w:eastAsia="es-ES" w:bidi="es-ES"/>
        </w:rPr>
        <w:t>En caso de</w:t>
      </w:r>
    </w:p>
    <w:p>
      <w:pPr>
        <w:pStyle w:val="Style2"/>
        <w:keepNext w:val="0"/>
        <w:keepLines w:val="0"/>
        <w:framePr w:w="4147" w:h="259" w:wrap="none" w:hAnchor="page" w:x="1181" w:y="7417"/>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haber ingresado irregularmente al país, se deberá</w:t>
      </w:r>
    </w:p>
    <w:p>
      <w:pPr>
        <w:pStyle w:val="Style2"/>
        <w:keepNext w:val="0"/>
        <w:keepLines w:val="0"/>
        <w:framePr w:w="4128" w:h="254" w:wrap="none" w:hAnchor="page" w:x="5750" w:y="6155"/>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as solicitantes de la condición de refugiado y las per-</w:t>
      </w:r>
    </w:p>
    <w:p>
      <w:pPr>
        <w:pStyle w:val="Style2"/>
        <w:keepNext w:val="0"/>
        <w:keepLines w:val="0"/>
        <w:framePr w:w="4147" w:h="254" w:wrap="none" w:hAnchor="page" w:x="5731" w:y="6414"/>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sonas refugiadas pueden acceder a estos derechos</w:t>
      </w:r>
    </w:p>
    <w:p>
      <w:pPr>
        <w:pStyle w:val="Style2"/>
        <w:keepNext w:val="0"/>
        <w:keepLines w:val="0"/>
        <w:framePr w:w="2616" w:h="250" w:wrap="none" w:hAnchor="page" w:x="5731" w:y="6923"/>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extranjeros residentes en el país.</w:t>
      </w:r>
    </w:p>
    <w:p>
      <w:pPr>
        <w:pStyle w:val="Style2"/>
        <w:keepNext w:val="0"/>
        <w:keepLines w:val="0"/>
        <w:framePr w:w="4147" w:h="259" w:wrap="none" w:hAnchor="page" w:x="5731" w:y="7417"/>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sona no pueden ser restringidos arbitrariamente por</w:t>
      </w:r>
    </w:p>
    <w:p>
      <w:pPr>
        <w:pStyle w:val="Style2"/>
        <w:keepNext w:val="0"/>
        <w:keepLines w:val="0"/>
        <w:framePr w:w="4147" w:h="250" w:wrap="none" w:hAnchor="page" w:x="5731" w:y="7926"/>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género, edad, situación social, orientación sexual,</w:t>
      </w:r>
    </w:p>
    <w:p>
      <w:pPr>
        <w:pStyle w:val="Style2"/>
        <w:keepNext w:val="0"/>
        <w:keepLines w:val="0"/>
        <w:framePr w:w="2803" w:h="250" w:wrap="none" w:hAnchor="page" w:x="5731" w:y="8180"/>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opinión política o creencia religiosa.</w:t>
      </w:r>
    </w:p>
    <w:p>
      <w:pPr>
        <w:pStyle w:val="Style2"/>
        <w:keepNext w:val="0"/>
        <w:keepLines w:val="0"/>
        <w:framePr w:w="4190" w:h="221" w:wrap="none" w:hAnchor="page" w:x="5683" w:y="8435"/>
        <w:widowControl w:val="0"/>
        <w:shd w:val="clear" w:color="auto" w:fill="auto"/>
        <w:bidi w:val="0"/>
        <w:spacing w:before="0" w:after="0" w:line="240" w:lineRule="auto"/>
        <w:ind w:left="0" w:right="0" w:firstLine="0"/>
        <w:jc w:val="left"/>
      </w:pPr>
      <w:r>
        <w:rPr>
          <w:color w:val="6F566D"/>
          <w:spacing w:val="0"/>
          <w:position w:val="0"/>
          <w:shd w:val="clear" w:color="auto" w:fill="auto"/>
          <w:lang w:val="es-ES" w:eastAsia="es-ES" w:bidi="es-ES"/>
        </w:rPr>
        <w:t xml:space="preserve">a RECiBiR UN tRato RESPEtUoSo </w:t>
      </w:r>
      <w:r>
        <w:rPr>
          <w:color w:val="000000"/>
          <w:spacing w:val="0"/>
          <w:position w:val="0"/>
          <w:shd w:val="clear" w:color="auto" w:fill="auto"/>
          <w:lang w:val="es-ES" w:eastAsia="es-ES" w:bidi="es-ES"/>
        </w:rPr>
        <w:t>en todas las eta-</w:t>
      </w:r>
    </w:p>
    <w:p>
      <w:pPr>
        <w:pStyle w:val="Style2"/>
        <w:keepNext w:val="0"/>
        <w:keepLines w:val="0"/>
        <w:framePr w:w="5150" w:h="245" w:wrap="none" w:hAnchor="page" w:x="1022" w:y="75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s-ES" w:eastAsia="es-ES" w:bidi="es-ES"/>
        </w:rPr>
        <w:t>Derechos de los solicitantes del reconocimiento de la</w:t>
      </w:r>
    </w:p>
    <w:p>
      <w:pPr>
        <w:pStyle w:val="Style2"/>
        <w:keepNext w:val="0"/>
        <w:keepLines w:val="0"/>
        <w:framePr w:w="8683" w:h="254" w:wrap="none" w:hAnchor="page" w:x="1195" w:y="2391"/>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dente temporario por un plazo de ocho meses prorrogables por períodos iguales hasta obtener una respuesta</w:t>
      </w:r>
    </w:p>
    <w:p>
      <w:pPr>
        <w:pStyle w:val="Style2"/>
        <w:keepNext w:val="0"/>
        <w:keepLines w:val="0"/>
        <w:framePr w:w="4330" w:h="264" w:wrap="none" w:hAnchor="page" w:x="1195" w:y="3155"/>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y su grupo familiar obtendrán la permanencia definitiva.</w:t>
      </w:r>
    </w:p>
    <w:p>
      <w:pPr>
        <w:pStyle w:val="Style10"/>
        <w:keepNext/>
        <w:keepLines/>
        <w:framePr w:w="5357" w:h="312" w:wrap="none" w:hAnchor="page" w:x="1013" w:y="999"/>
        <w:widowControl w:val="0"/>
        <w:shd w:val="clear" w:color="auto" w:fill="auto"/>
        <w:bidi w:val="0"/>
        <w:spacing w:before="0" w:after="0" w:line="240" w:lineRule="auto"/>
        <w:ind w:left="0" w:right="0" w:firstLine="0"/>
        <w:jc w:val="left"/>
      </w:pPr>
      <w:bookmarkStart w:id="0" w:name="bookmark0"/>
      <w:bookmarkStart w:id="1" w:name="bookmark1"/>
      <w:r>
        <w:rPr>
          <w:color w:val="000000"/>
          <w:spacing w:val="0"/>
          <w:w w:val="100"/>
          <w:position w:val="0"/>
          <w:shd w:val="clear" w:color="auto" w:fill="auto"/>
          <w:lang w:val="es-ES" w:eastAsia="es-ES" w:bidi="es-ES"/>
        </w:rPr>
        <w:t>conDición de refugiado y de las personas refugiadas:</w:t>
      </w:r>
      <w:bookmarkEnd w:id="0"/>
      <w:bookmarkEnd w:id="1"/>
    </w:p>
    <w:p>
      <w:pPr>
        <w:pStyle w:val="Style10"/>
        <w:keepNext/>
        <w:keepLines/>
        <w:framePr w:w="6307" w:h="648" w:wrap="none" w:hAnchor="page" w:x="11088" w:y="702"/>
        <w:widowControl w:val="0"/>
        <w:shd w:val="clear" w:color="auto" w:fill="auto"/>
        <w:bidi w:val="0"/>
        <w:spacing w:before="0" w:after="0"/>
        <w:ind w:left="0" w:right="0" w:firstLine="0"/>
        <w:jc w:val="left"/>
      </w:pPr>
      <w:bookmarkStart w:id="2" w:name="bookmark2"/>
      <w:bookmarkStart w:id="3" w:name="bookmark3"/>
      <w:r>
        <w:rPr>
          <w:color w:val="000000"/>
          <w:spacing w:val="0"/>
          <w:w w:val="100"/>
          <w:position w:val="0"/>
          <w:shd w:val="clear" w:color="auto" w:fill="auto"/>
          <w:lang w:val="es-ES" w:eastAsia="es-ES" w:bidi="es-ES"/>
        </w:rPr>
        <w:t>Deberes de los solicitantes del reconocimiento de la conDición de refugiado y de las personas refugiadas:</w:t>
      </w:r>
      <w:bookmarkEnd w:id="2"/>
      <w:bookmarkEnd w:id="3"/>
    </w:p>
    <w:p>
      <w:pPr>
        <w:pStyle w:val="Style12"/>
        <w:keepNext/>
        <w:keepLines/>
        <w:framePr w:w="2722" w:h="451" w:wrap="none" w:hAnchor="page" w:x="26390" w:y="548"/>
        <w:widowControl w:val="0"/>
        <w:pBdr>
          <w:top w:val="single" w:sz="0" w:space="0" w:color="495535"/>
          <w:left w:val="single" w:sz="0" w:space="0" w:color="495535"/>
          <w:bottom w:val="single" w:sz="0" w:space="0" w:color="495535"/>
          <w:right w:val="single" w:sz="0" w:space="0" w:color="495535"/>
        </w:pBdr>
        <w:shd w:val="clear" w:color="auto" w:fill="495535"/>
        <w:bidi w:val="0"/>
        <w:spacing w:before="0" w:after="0" w:line="240" w:lineRule="auto"/>
        <w:ind w:left="0" w:right="0" w:firstLine="0"/>
        <w:jc w:val="right"/>
      </w:pPr>
      <w:bookmarkStart w:id="4" w:name="bookmark4"/>
      <w:bookmarkStart w:id="5" w:name="bookmark5"/>
      <w:r>
        <w:rPr>
          <w:color w:val="FFFFFF"/>
          <w:spacing w:val="0"/>
          <w:w w:val="100"/>
          <w:position w:val="0"/>
          <w:shd w:val="clear" w:color="auto" w:fill="auto"/>
          <w:lang w:val="es-ES" w:eastAsia="es-ES" w:bidi="es-ES"/>
        </w:rPr>
        <w:t>Guía sobre el</w:t>
      </w:r>
      <w:bookmarkEnd w:id="4"/>
      <w:bookmarkEnd w:id="5"/>
    </w:p>
    <w:p>
      <w:pPr>
        <w:pStyle w:val="Style14"/>
        <w:keepNext w:val="0"/>
        <w:keepLines w:val="0"/>
        <w:framePr w:w="8870" w:h="274" w:wrap="none" w:hAnchor="page" w:x="1017" w:y="1355"/>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 xml:space="preserve">• </w:t>
      </w:r>
      <w:r>
        <w:rPr>
          <w:color w:val="6F566D"/>
          <w:spacing w:val="0"/>
          <w:position w:val="0"/>
          <w:shd w:val="clear" w:color="auto" w:fill="auto"/>
          <w:lang w:val="es-ES" w:eastAsia="es-ES" w:bidi="es-ES"/>
        </w:rPr>
        <w:t>No DEVoLUCiÓN</w:t>
      </w:r>
      <w:r>
        <w:rPr>
          <w:color w:val="000000"/>
          <w:spacing w:val="0"/>
          <w:position w:val="0"/>
          <w:shd w:val="clear" w:color="auto" w:fill="auto"/>
          <w:lang w:val="es-ES" w:eastAsia="es-ES" w:bidi="es-ES"/>
        </w:rPr>
        <w:t>: a no ser devueltos/as ni expulsados/as a su país de origen ni a otro en donde su vida, libertad</w:t>
      </w:r>
    </w:p>
    <w:p>
      <w:pPr>
        <w:pStyle w:val="Style14"/>
        <w:keepNext w:val="0"/>
        <w:keepLines w:val="0"/>
        <w:framePr w:w="8683" w:h="245" w:wrap="none" w:hAnchor="page" w:x="1195" w:y="1643"/>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o integridad pudieran correr riesgo. Este derecho incluye la prohibición de ser rechazado/a en frontera siempre</w:t>
      </w:r>
    </w:p>
    <w:p>
      <w:pPr>
        <w:pStyle w:val="Style14"/>
        <w:keepNext w:val="0"/>
        <w:keepLines w:val="0"/>
        <w:framePr w:w="8174" w:h="264" w:wrap="none" w:hAnchor="page" w:x="1195" w:y="1892"/>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que la persona manifieste de alguna manera su interés de pedir refugio o la protección del Estado chileno.</w:t>
      </w:r>
    </w:p>
    <w:p>
      <w:pPr>
        <w:pStyle w:val="Style14"/>
        <w:keepNext w:val="0"/>
        <w:keepLines w:val="0"/>
        <w:framePr w:w="8861" w:h="274" w:wrap="none" w:hAnchor="page" w:x="1022" w:y="2113"/>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 xml:space="preserve">• </w:t>
      </w:r>
      <w:r>
        <w:rPr>
          <w:color w:val="6F566D"/>
          <w:spacing w:val="0"/>
          <w:position w:val="0"/>
          <w:shd w:val="clear" w:color="auto" w:fill="auto"/>
          <w:lang w:val="es-ES" w:eastAsia="es-ES" w:bidi="es-ES"/>
        </w:rPr>
        <w:t xml:space="preserve">DoCUMENtaCiÓN </w:t>
      </w:r>
      <w:r>
        <w:rPr>
          <w:color w:val="000000"/>
          <w:spacing w:val="0"/>
          <w:position w:val="0"/>
          <w:shd w:val="clear" w:color="auto" w:fill="auto"/>
          <w:lang w:val="es-ES" w:eastAsia="es-ES" w:bidi="es-ES"/>
        </w:rPr>
        <w:t>: Los/as solicitantes de la condición de refugiado tienen derecho a obtener una visa de resi -</w:t>
      </w:r>
    </w:p>
    <w:p>
      <w:pPr>
        <w:pStyle w:val="Style14"/>
        <w:keepNext w:val="0"/>
        <w:keepLines w:val="0"/>
        <w:framePr w:w="8683" w:h="245" w:wrap="none" w:hAnchor="page" w:x="1195" w:y="2651"/>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definitiva a su solicitud. La visa permite obtener un documento de identidad chileno, con el cual se puede acceder</w:t>
      </w:r>
    </w:p>
    <w:p>
      <w:pPr>
        <w:pStyle w:val="Style14"/>
        <w:keepNext w:val="0"/>
        <w:keepLines w:val="0"/>
        <w:framePr w:w="8683" w:h="250" w:wrap="none" w:hAnchor="page" w:x="1195" w:y="2900"/>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a la red de servicios públicos. Una vez reconocidos/as como refugiados/as por el Estado chileno, el/la solicitante</w:t>
      </w:r>
    </w:p>
    <w:p>
      <w:pPr>
        <w:pStyle w:val="Style14"/>
        <w:keepNext w:val="0"/>
        <w:keepLines w:val="0"/>
        <w:framePr w:w="6370" w:h="2309" w:wrap="none" w:hAnchor="page" w:x="11093" w:y="1441"/>
        <w:widowControl w:val="0"/>
        <w:numPr>
          <w:ilvl w:val="0"/>
          <w:numId w:val="1"/>
        </w:numPr>
        <w:shd w:val="clear" w:color="auto" w:fill="auto"/>
        <w:tabs>
          <w:tab w:pos="168" w:val="left"/>
        </w:tabs>
        <w:bidi w:val="0"/>
        <w:spacing w:before="0" w:after="0"/>
        <w:ind w:left="0" w:right="0" w:firstLine="0"/>
        <w:jc w:val="left"/>
      </w:pPr>
      <w:r>
        <w:rPr>
          <w:color w:val="000000"/>
          <w:spacing w:val="0"/>
          <w:position w:val="0"/>
          <w:shd w:val="clear" w:color="auto" w:fill="auto"/>
          <w:lang w:val="es-ES" w:eastAsia="es-ES" w:bidi="es-ES"/>
        </w:rPr>
        <w:t>Respetar la Constitución Política de la República, las leyes nacionales y locales.</w:t>
      </w:r>
    </w:p>
    <w:p>
      <w:pPr>
        <w:pStyle w:val="Style14"/>
        <w:keepNext w:val="0"/>
        <w:keepLines w:val="0"/>
        <w:framePr w:w="6370" w:h="2309" w:wrap="none" w:hAnchor="page" w:x="11093" w:y="1441"/>
        <w:widowControl w:val="0"/>
        <w:numPr>
          <w:ilvl w:val="0"/>
          <w:numId w:val="1"/>
        </w:numPr>
        <w:shd w:val="clear" w:color="auto" w:fill="auto"/>
        <w:tabs>
          <w:tab w:pos="168" w:val="left"/>
        </w:tabs>
        <w:bidi w:val="0"/>
        <w:spacing w:before="0" w:after="0"/>
        <w:ind w:left="180" w:right="0" w:hanging="180"/>
        <w:jc w:val="left"/>
      </w:pPr>
      <w:r>
        <w:rPr>
          <w:color w:val="000000"/>
          <w:spacing w:val="0"/>
          <w:position w:val="0"/>
          <w:shd w:val="clear" w:color="auto" w:fill="auto"/>
          <w:lang w:val="es-ES" w:eastAsia="es-ES" w:bidi="es-ES"/>
        </w:rPr>
        <w:t>Informarse sobre las normas que inciden en su condición de refugiado y vida comunitaria.</w:t>
      </w:r>
    </w:p>
    <w:p>
      <w:pPr>
        <w:pStyle w:val="Style14"/>
        <w:keepNext w:val="0"/>
        <w:keepLines w:val="0"/>
        <w:framePr w:w="6370" w:h="2309" w:wrap="none" w:hAnchor="page" w:x="11093" w:y="1441"/>
        <w:widowControl w:val="0"/>
        <w:numPr>
          <w:ilvl w:val="0"/>
          <w:numId w:val="1"/>
        </w:numPr>
        <w:shd w:val="clear" w:color="auto" w:fill="auto"/>
        <w:tabs>
          <w:tab w:pos="168" w:val="left"/>
        </w:tabs>
        <w:bidi w:val="0"/>
        <w:spacing w:before="0" w:after="0"/>
        <w:ind w:left="180" w:right="0" w:hanging="180"/>
        <w:jc w:val="left"/>
      </w:pPr>
      <w:r>
        <w:rPr>
          <w:color w:val="000000"/>
          <w:spacing w:val="0"/>
          <w:position w:val="0"/>
          <w:shd w:val="clear" w:color="auto" w:fill="auto"/>
          <w:lang w:val="es-ES" w:eastAsia="es-ES" w:bidi="es-ES"/>
        </w:rPr>
        <w:t>Respetar a las personas, a su entorno, y a los procedimientos institucionales de los organismos públicos y privados.</w:t>
      </w:r>
    </w:p>
    <w:p>
      <w:pPr>
        <w:pStyle w:val="Style14"/>
        <w:keepNext w:val="0"/>
        <w:keepLines w:val="0"/>
        <w:framePr w:w="6370" w:h="2309" w:wrap="none" w:hAnchor="page" w:x="11093" w:y="1441"/>
        <w:widowControl w:val="0"/>
        <w:numPr>
          <w:ilvl w:val="0"/>
          <w:numId w:val="1"/>
        </w:numPr>
        <w:shd w:val="clear" w:color="auto" w:fill="auto"/>
        <w:tabs>
          <w:tab w:pos="173" w:val="left"/>
        </w:tabs>
        <w:bidi w:val="0"/>
        <w:spacing w:before="0" w:after="0"/>
        <w:ind w:left="180" w:right="0" w:hanging="180"/>
        <w:jc w:val="left"/>
      </w:pPr>
      <w:r>
        <w:rPr>
          <w:color w:val="000000"/>
          <w:spacing w:val="0"/>
          <w:position w:val="0"/>
          <w:shd w:val="clear" w:color="auto" w:fill="auto"/>
          <w:lang w:val="es-ES" w:eastAsia="es-ES" w:bidi="es-ES"/>
        </w:rPr>
        <w:t>Renovar el documento de identidad oportunamente.</w:t>
      </w:r>
    </w:p>
    <w:p>
      <w:pPr>
        <w:pStyle w:val="Style14"/>
        <w:keepNext w:val="0"/>
        <w:keepLines w:val="0"/>
        <w:framePr w:w="6370" w:h="2309" w:wrap="none" w:hAnchor="page" w:x="11093" w:y="1441"/>
        <w:widowControl w:val="0"/>
        <w:numPr>
          <w:ilvl w:val="0"/>
          <w:numId w:val="1"/>
        </w:numPr>
        <w:shd w:val="clear" w:color="auto" w:fill="auto"/>
        <w:tabs>
          <w:tab w:pos="173" w:val="left"/>
        </w:tabs>
        <w:bidi w:val="0"/>
        <w:spacing w:before="0" w:after="0"/>
        <w:ind w:left="180" w:right="0" w:hanging="180"/>
        <w:jc w:val="left"/>
      </w:pPr>
      <w:r>
        <w:rPr>
          <w:color w:val="000000"/>
          <w:spacing w:val="0"/>
          <w:position w:val="0"/>
          <w:shd w:val="clear" w:color="auto" w:fill="auto"/>
          <w:lang w:val="es-ES" w:eastAsia="es-ES" w:bidi="es-ES"/>
        </w:rPr>
        <w:t>Informar su domicilio y mantenerlo actualizado.</w:t>
      </w:r>
    </w:p>
    <w:p>
      <w:pPr>
        <w:pStyle w:val="Style14"/>
        <w:keepNext w:val="0"/>
        <w:keepLines w:val="0"/>
        <w:framePr w:w="6370" w:h="2309" w:wrap="none" w:hAnchor="page" w:x="11093" w:y="1441"/>
        <w:widowControl w:val="0"/>
        <w:numPr>
          <w:ilvl w:val="0"/>
          <w:numId w:val="1"/>
        </w:numPr>
        <w:shd w:val="clear" w:color="auto" w:fill="auto"/>
        <w:tabs>
          <w:tab w:pos="173" w:val="left"/>
        </w:tabs>
        <w:bidi w:val="0"/>
        <w:spacing w:before="0" w:after="0"/>
        <w:ind w:left="180" w:right="0" w:hanging="180"/>
        <w:jc w:val="left"/>
      </w:pPr>
      <w:r>
        <w:rPr>
          <w:color w:val="000000"/>
          <w:spacing w:val="0"/>
          <w:position w:val="0"/>
          <w:shd w:val="clear" w:color="auto" w:fill="auto"/>
          <w:lang w:val="es-ES" w:eastAsia="es-ES" w:bidi="es-ES"/>
        </w:rPr>
        <w:t>Informar al Departamento de Extranjería y Migración sobre su intención de viajar al exterior.</w:t>
      </w:r>
    </w:p>
    <w:p>
      <w:pPr>
        <w:pStyle w:val="Style17"/>
        <w:keepNext/>
        <w:keepLines/>
        <w:framePr w:w="2808" w:h="437" w:wrap="none" w:hAnchor="page" w:x="26409" w:y="1201"/>
        <w:widowControl w:val="0"/>
        <w:pBdr>
          <w:top w:val="single" w:sz="0" w:space="0" w:color="2D3425"/>
          <w:left w:val="single" w:sz="0" w:space="0" w:color="2D3425"/>
          <w:bottom w:val="single" w:sz="0" w:space="0" w:color="2D3425"/>
          <w:right w:val="single" w:sz="0" w:space="0" w:color="2D3425"/>
        </w:pBdr>
        <w:shd w:val="clear" w:color="auto" w:fill="2D3425"/>
        <w:bidi w:val="0"/>
        <w:spacing w:before="0" w:after="0" w:line="240" w:lineRule="auto"/>
        <w:ind w:left="0" w:right="0" w:firstLine="0"/>
        <w:jc w:val="left"/>
      </w:pPr>
      <w:bookmarkStart w:id="6" w:name="bookmark6"/>
      <w:bookmarkStart w:id="7" w:name="bookmark7"/>
      <w:r>
        <w:rPr>
          <w:color w:val="FFFFFF"/>
          <w:spacing w:val="0"/>
          <w:w w:val="100"/>
          <w:position w:val="0"/>
          <w:shd w:val="clear" w:color="auto" w:fill="auto"/>
          <w:lang w:val="es-ES" w:eastAsia="es-ES" w:bidi="es-ES"/>
        </w:rPr>
        <w:t>PROCEDIMIENTO</w:t>
      </w:r>
      <w:bookmarkEnd w:id="6"/>
      <w:bookmarkEnd w:id="7"/>
    </w:p>
    <w:p>
      <w:pPr>
        <w:pStyle w:val="Style17"/>
        <w:keepNext/>
        <w:keepLines/>
        <w:framePr w:w="3370" w:h="451" w:wrap="none" w:hAnchor="page" w:x="26409" w:y="1801"/>
        <w:widowControl w:val="0"/>
        <w:pBdr>
          <w:top w:val="single" w:sz="0" w:space="0" w:color="3A4327"/>
          <w:left w:val="single" w:sz="0" w:space="0" w:color="3A4327"/>
          <w:bottom w:val="single" w:sz="0" w:space="0" w:color="3A4327"/>
          <w:right w:val="single" w:sz="0" w:space="0" w:color="3A4327"/>
        </w:pBdr>
        <w:shd w:val="clear" w:color="auto" w:fill="3A4327"/>
        <w:bidi w:val="0"/>
        <w:spacing w:before="0" w:after="0" w:line="240" w:lineRule="auto"/>
        <w:ind w:left="0" w:right="0" w:firstLine="0"/>
        <w:jc w:val="left"/>
      </w:pPr>
      <w:bookmarkStart w:id="8" w:name="bookmark8"/>
      <w:bookmarkStart w:id="9" w:name="bookmark9"/>
      <w:r>
        <w:rPr>
          <w:color w:val="FFFFFF"/>
          <w:spacing w:val="0"/>
          <w:w w:val="100"/>
          <w:position w:val="0"/>
          <w:shd w:val="clear" w:color="auto" w:fill="auto"/>
          <w:lang w:val="es-ES" w:eastAsia="es-ES" w:bidi="es-ES"/>
        </w:rPr>
        <w:t>PARA LA SOLICITUD</w:t>
      </w:r>
      <w:bookmarkEnd w:id="8"/>
      <w:bookmarkEnd w:id="9"/>
    </w:p>
    <w:p>
      <w:pPr>
        <w:pStyle w:val="Style19"/>
        <w:keepNext w:val="0"/>
        <w:keepLines w:val="0"/>
        <w:framePr w:w="187" w:h="1291" w:hRule="exact" w:wrap="none" w:hAnchor="page" w:x="893" w:y="4479"/>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es-ES" w:eastAsia="es-ES" w:bidi="es-ES"/>
        </w:rPr>
        <w:t>Archivo Fotográfico ACNUR</w:t>
      </w:r>
    </w:p>
    <w:tbl>
      <w:tblPr>
        <w:tblOverlap w:val="never"/>
        <w:jc w:val="left"/>
        <w:tblLayout w:type="fixed"/>
      </w:tblPr>
      <w:tblGrid>
        <w:gridCol w:w="1195"/>
        <w:gridCol w:w="898"/>
        <w:gridCol w:w="614"/>
      </w:tblGrid>
      <w:tr>
        <w:trPr>
          <w:trHeight w:val="144" w:hRule="exact"/>
        </w:trPr>
        <w:tc>
          <w:tcPr>
            <w:gridSpan w:val="2"/>
            <w:tcBorders/>
            <w:shd w:val="clear" w:color="auto" w:fill="262632"/>
            <w:vAlign w:val="top"/>
          </w:tcPr>
          <w:p>
            <w:pPr>
              <w:framePr w:w="2707" w:h="821" w:wrap="none" w:hAnchor="page" w:x="1109" w:y="4791"/>
              <w:widowControl w:val="0"/>
              <w:rPr>
                <w:sz w:val="10"/>
                <w:szCs w:val="10"/>
              </w:rPr>
            </w:pPr>
          </w:p>
        </w:tc>
        <w:tc>
          <w:tcPr>
            <w:tcBorders/>
            <w:shd w:val="clear" w:color="auto" w:fill="A9C8AB"/>
            <w:vAlign w:val="bottom"/>
          </w:tcPr>
          <w:p>
            <w:pPr>
              <w:pStyle w:val="Style21"/>
              <w:keepNext w:val="0"/>
              <w:keepLines w:val="0"/>
              <w:framePr w:w="2707" w:h="821" w:wrap="none" w:hAnchor="page" w:x="1109" w:y="4791"/>
              <w:widowControl w:val="0"/>
              <w:shd w:val="clear" w:color="auto" w:fill="auto"/>
              <w:tabs>
                <w:tab w:pos="307" w:val="left"/>
              </w:tabs>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8"/>
                <w:szCs w:val="8"/>
                <w:shd w:val="clear" w:color="auto" w:fill="auto"/>
                <w:lang w:val="fr-FR" w:eastAsia="fr-FR" w:bidi="fr-FR"/>
              </w:rPr>
              <w:t>F</w:t>
              <w:tab/>
            </w:r>
            <w:r>
              <w:rPr>
                <w:rFonts w:ascii="Arial" w:eastAsia="Arial" w:hAnsi="Arial" w:cs="Arial"/>
                <w:color w:val="000000"/>
                <w:spacing w:val="0"/>
                <w:w w:val="100"/>
                <w:position w:val="0"/>
                <w:sz w:val="9"/>
                <w:szCs w:val="9"/>
                <w:shd w:val="clear" w:color="auto" w:fill="auto"/>
                <w:lang w:val="es-ES" w:eastAsia="es-ES" w:bidi="es-ES"/>
              </w:rPr>
              <w:t>V</w:t>
            </w:r>
          </w:p>
        </w:tc>
      </w:tr>
      <w:tr>
        <w:trPr>
          <w:trHeight w:val="259" w:hRule="exact"/>
        </w:trPr>
        <w:tc>
          <w:tcPr>
            <w:tcBorders/>
            <w:shd w:val="clear" w:color="auto" w:fill="1A171C"/>
            <w:vAlign w:val="bottom"/>
          </w:tcPr>
          <w:p>
            <w:pPr>
              <w:pStyle w:val="Style21"/>
              <w:keepNext w:val="0"/>
              <w:keepLines w:val="0"/>
              <w:framePr w:w="2707" w:h="821" w:wrap="none" w:hAnchor="page" w:x="1109" w:y="4791"/>
              <w:widowControl w:val="0"/>
              <w:pBdr>
                <w:top w:val="single" w:sz="0" w:space="0" w:color="1A171C"/>
                <w:left w:val="single" w:sz="0" w:space="0" w:color="1A171C"/>
                <w:bottom w:val="single" w:sz="0" w:space="0" w:color="1A171C"/>
                <w:right w:val="single" w:sz="0" w:space="0" w:color="1A171C"/>
              </w:pBdr>
              <w:shd w:val="clear" w:color="auto" w:fill="1A171C"/>
              <w:bidi w:val="0"/>
              <w:spacing w:before="0" w:after="0" w:line="240" w:lineRule="auto"/>
              <w:ind w:left="0" w:right="0" w:firstLine="800"/>
              <w:jc w:val="left"/>
              <w:rPr>
                <w:sz w:val="16"/>
                <w:szCs w:val="16"/>
              </w:rPr>
            </w:pPr>
            <w:r>
              <w:rPr>
                <w:rFonts w:ascii="Times New Roman" w:eastAsia="Times New Roman" w:hAnsi="Times New Roman" w:cs="Times New Roman"/>
                <w:color w:val="A5987E"/>
                <w:spacing w:val="0"/>
                <w:w w:val="100"/>
                <w:position w:val="0"/>
                <w:sz w:val="16"/>
                <w:szCs w:val="16"/>
                <w:shd w:val="clear" w:color="auto" w:fill="auto"/>
                <w:lang w:val="es-ES" w:eastAsia="es-ES" w:bidi="es-ES"/>
              </w:rPr>
              <w:t>*"1*</w:t>
            </w:r>
          </w:p>
          <w:p>
            <w:pPr>
              <w:pStyle w:val="Style21"/>
              <w:keepNext w:val="0"/>
              <w:keepLines w:val="0"/>
              <w:framePr w:w="2707" w:h="821" w:wrap="none" w:hAnchor="page" w:x="1109" w:y="4791"/>
              <w:widowControl w:val="0"/>
              <w:pBdr>
                <w:top w:val="single" w:sz="0" w:space="0" w:color="1A171C"/>
                <w:left w:val="single" w:sz="0" w:space="0" w:color="1A171C"/>
                <w:bottom w:val="single" w:sz="0" w:space="0" w:color="1A171C"/>
                <w:right w:val="single" w:sz="0" w:space="0" w:color="1A171C"/>
              </w:pBdr>
              <w:shd w:val="clear" w:color="auto" w:fill="1A171C"/>
              <w:bidi w:val="0"/>
              <w:spacing w:before="0" w:after="0" w:line="180" w:lineRule="auto"/>
              <w:ind w:left="0" w:right="0" w:firstLine="0"/>
              <w:jc w:val="left"/>
              <w:rPr>
                <w:sz w:val="16"/>
                <w:szCs w:val="16"/>
              </w:rPr>
            </w:pPr>
            <w:r>
              <w:rPr>
                <w:rFonts w:ascii="Times New Roman" w:eastAsia="Times New Roman" w:hAnsi="Times New Roman" w:cs="Times New Roman"/>
                <w:color w:val="846F52"/>
                <w:spacing w:val="0"/>
                <w:w w:val="100"/>
                <w:position w:val="0"/>
                <w:sz w:val="16"/>
                <w:szCs w:val="16"/>
                <w:shd w:val="clear" w:color="auto" w:fill="auto"/>
                <w:lang w:val="es-ES" w:eastAsia="es-ES" w:bidi="es-ES"/>
              </w:rPr>
              <w:t>■</w:t>
            </w:r>
          </w:p>
        </w:tc>
        <w:tc>
          <w:tcPr>
            <w:tcBorders/>
            <w:shd w:val="clear" w:color="auto" w:fill="354A57"/>
            <w:vAlign w:val="bottom"/>
          </w:tcPr>
          <w:p>
            <w:pPr>
              <w:pStyle w:val="Style21"/>
              <w:keepNext w:val="0"/>
              <w:keepLines w:val="0"/>
              <w:framePr w:w="2707" w:h="821" w:wrap="none" w:hAnchor="page" w:x="1109" w:y="4791"/>
              <w:widowControl w:val="0"/>
              <w:pBdr>
                <w:top w:val="single" w:sz="0" w:space="0" w:color="354A57"/>
                <w:left w:val="single" w:sz="0" w:space="0" w:color="354A57"/>
                <w:bottom w:val="single" w:sz="0" w:space="0" w:color="354A57"/>
                <w:right w:val="single" w:sz="0" w:space="0" w:color="354A57"/>
              </w:pBdr>
              <w:shd w:val="clear" w:color="auto" w:fill="354A57"/>
              <w:tabs>
                <w:tab w:pos="658" w:val="left"/>
              </w:tabs>
              <w:bidi w:val="0"/>
              <w:spacing w:before="0" w:after="0" w:line="240" w:lineRule="auto"/>
              <w:ind w:left="0" w:right="0" w:firstLine="0"/>
              <w:jc w:val="left"/>
              <w:rPr>
                <w:sz w:val="9"/>
                <w:szCs w:val="9"/>
              </w:rPr>
            </w:pPr>
            <w:r>
              <w:rPr>
                <w:rFonts w:ascii="Times New Roman" w:eastAsia="Times New Roman" w:hAnsi="Times New Roman" w:cs="Times New Roman"/>
                <w:smallCaps/>
                <w:color w:val="A68857"/>
                <w:spacing w:val="0"/>
                <w:w w:val="100"/>
                <w:position w:val="0"/>
                <w:sz w:val="16"/>
                <w:szCs w:val="16"/>
                <w:shd w:val="clear" w:color="auto" w:fill="auto"/>
                <w:lang w:val="es-ES" w:eastAsia="es-ES" w:bidi="es-ES"/>
              </w:rPr>
              <w:t>m</w:t>
            </w:r>
            <w:r>
              <w:rPr>
                <w:rFonts w:ascii="Arial" w:eastAsia="Arial" w:hAnsi="Arial" w:cs="Arial"/>
                <w:color w:val="A68857"/>
                <w:spacing w:val="0"/>
                <w:w w:val="100"/>
                <w:position w:val="0"/>
                <w:sz w:val="9"/>
                <w:szCs w:val="9"/>
                <w:shd w:val="clear" w:color="auto" w:fill="auto"/>
                <w:lang w:val="es-ES" w:eastAsia="es-ES" w:bidi="es-ES"/>
              </w:rPr>
              <w:tab/>
            </w:r>
            <w:r>
              <w:rPr>
                <w:rFonts w:ascii="Arial" w:eastAsia="Arial" w:hAnsi="Arial" w:cs="Arial"/>
                <w:color w:val="A5987E"/>
                <w:spacing w:val="0"/>
                <w:w w:val="100"/>
                <w:position w:val="0"/>
                <w:sz w:val="9"/>
                <w:szCs w:val="9"/>
                <w:shd w:val="clear" w:color="auto" w:fill="auto"/>
                <w:lang w:val="es-ES" w:eastAsia="es-ES" w:bidi="es-ES"/>
              </w:rPr>
              <w:t>í</w:t>
            </w:r>
          </w:p>
        </w:tc>
        <w:tc>
          <w:tcPr>
            <w:tcBorders/>
            <w:shd w:val="clear" w:color="auto" w:fill="7BA7C6"/>
            <w:vAlign w:val="bottom"/>
          </w:tcPr>
          <w:p>
            <w:pPr>
              <w:pStyle w:val="Style21"/>
              <w:keepNext w:val="0"/>
              <w:keepLines w:val="0"/>
              <w:framePr w:w="2707" w:h="821" w:wrap="none" w:hAnchor="page" w:x="1109" w:y="4791"/>
              <w:widowControl w:val="0"/>
              <w:shd w:val="clear" w:color="auto" w:fill="auto"/>
              <w:bidi w:val="0"/>
              <w:spacing w:before="0" w:after="0" w:line="240" w:lineRule="auto"/>
              <w:ind w:left="0" w:right="0" w:firstLine="0"/>
              <w:jc w:val="left"/>
              <w:rPr>
                <w:sz w:val="20"/>
                <w:szCs w:val="20"/>
              </w:rPr>
            </w:pPr>
            <w:r>
              <w:rPr>
                <w:rFonts w:ascii="Arial" w:eastAsia="Arial" w:hAnsi="Arial" w:cs="Arial"/>
                <w:color w:val="506572"/>
                <w:spacing w:val="0"/>
                <w:w w:val="100"/>
                <w:position w:val="0"/>
                <w:sz w:val="20"/>
                <w:szCs w:val="20"/>
                <w:shd w:val="clear" w:color="auto" w:fill="auto"/>
                <w:lang w:val="es-ES" w:eastAsia="es-ES" w:bidi="es-ES"/>
              </w:rPr>
              <w:t xml:space="preserve">li </w:t>
            </w:r>
            <w:r>
              <w:rPr>
                <w:rFonts w:ascii="Arial" w:eastAsia="Arial" w:hAnsi="Arial" w:cs="Arial"/>
                <w:color w:val="1D2824"/>
                <w:spacing w:val="0"/>
                <w:w w:val="100"/>
                <w:position w:val="0"/>
                <w:sz w:val="20"/>
                <w:szCs w:val="20"/>
                <w:shd w:val="clear" w:color="auto" w:fill="auto"/>
                <w:lang w:val="es-ES" w:eastAsia="es-ES" w:bidi="es-ES"/>
              </w:rPr>
              <w:t>M</w:t>
            </w:r>
          </w:p>
        </w:tc>
      </w:tr>
      <w:tr>
        <w:trPr>
          <w:trHeight w:val="418" w:hRule="exact"/>
        </w:trPr>
        <w:tc>
          <w:tcPr>
            <w:tcBorders/>
            <w:shd w:val="clear" w:color="auto" w:fill="000000"/>
            <w:vAlign w:val="top"/>
          </w:tcPr>
          <w:p>
            <w:pPr>
              <w:framePr w:w="2707" w:h="821" w:wrap="none" w:hAnchor="page" w:x="1109" w:y="4791"/>
              <w:widowControl w:val="0"/>
              <w:rPr>
                <w:sz w:val="10"/>
                <w:szCs w:val="10"/>
              </w:rPr>
            </w:pPr>
          </w:p>
        </w:tc>
        <w:tc>
          <w:tcPr>
            <w:tcBorders/>
            <w:shd w:val="clear" w:color="auto" w:fill="36392C"/>
            <w:vAlign w:val="top"/>
          </w:tcPr>
          <w:p>
            <w:pPr>
              <w:framePr w:w="2707" w:h="821" w:wrap="none" w:hAnchor="page" w:x="1109" w:y="4791"/>
              <w:widowControl w:val="0"/>
              <w:rPr>
                <w:sz w:val="10"/>
                <w:szCs w:val="10"/>
              </w:rPr>
            </w:pPr>
          </w:p>
        </w:tc>
        <w:tc>
          <w:tcPr>
            <w:tcBorders/>
            <w:shd w:val="clear" w:color="auto" w:fill="454843"/>
            <w:vAlign w:val="top"/>
          </w:tcPr>
          <w:p>
            <w:pPr>
              <w:framePr w:w="2707" w:h="821" w:wrap="none" w:hAnchor="page" w:x="1109" w:y="4791"/>
              <w:widowControl w:val="0"/>
              <w:rPr>
                <w:sz w:val="10"/>
                <w:szCs w:val="10"/>
              </w:rPr>
            </w:pPr>
          </w:p>
        </w:tc>
      </w:tr>
    </w:tbl>
    <w:p>
      <w:pPr>
        <w:framePr w:w="2707" w:h="821" w:wrap="none" w:hAnchor="page" w:x="1109" w:y="4791"/>
        <w:widowControl w:val="0"/>
        <w:spacing w:line="1" w:lineRule="exact"/>
      </w:pPr>
    </w:p>
    <w:p>
      <w:pPr>
        <w:pStyle w:val="Style14"/>
        <w:keepNext w:val="0"/>
        <w:keepLines w:val="0"/>
        <w:framePr w:w="4147" w:h="245" w:wrap="none" w:hAnchor="page" w:x="1181" w:y="6673"/>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recibir asistencia y apoyo psicológico y social de los</w:t>
      </w:r>
    </w:p>
    <w:p>
      <w:pPr>
        <w:pStyle w:val="Style14"/>
        <w:keepNext w:val="0"/>
        <w:keepLines w:val="0"/>
        <w:framePr w:w="4147" w:h="240" w:wrap="none" w:hAnchor="page" w:x="1181" w:y="7681"/>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suspender la aplicación de las sanciones por este mo-</w:t>
      </w:r>
    </w:p>
    <w:p>
      <w:pPr>
        <w:pStyle w:val="Style14"/>
        <w:keepNext w:val="0"/>
        <w:keepLines w:val="0"/>
        <w:framePr w:w="4147" w:h="250" w:wrap="none" w:hAnchor="page" w:x="1181" w:y="7926"/>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tivo, hasta tanto sea resuelta en forma definitiva la</w:t>
      </w:r>
    </w:p>
    <w:p>
      <w:pPr>
        <w:pStyle w:val="Style14"/>
        <w:keepNext w:val="0"/>
        <w:keepLines w:val="0"/>
        <w:framePr w:w="4147" w:h="250" w:wrap="none" w:hAnchor="page" w:x="1181" w:y="8180"/>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solicitud de reconocimiento de la condición de refugia-</w:t>
      </w:r>
    </w:p>
    <w:p>
      <w:pPr>
        <w:pStyle w:val="Style14"/>
        <w:keepNext w:val="0"/>
        <w:keepLines w:val="0"/>
        <w:framePr w:w="2914" w:h="245" w:wrap="none" w:hAnchor="page" w:x="1181" w:y="9188"/>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gular deberán ser dejadas sin efecto.</w:t>
      </w:r>
    </w:p>
    <w:p>
      <w:pPr>
        <w:pStyle w:val="Style14"/>
        <w:keepNext w:val="0"/>
        <w:keepLines w:val="0"/>
        <w:framePr w:w="4147" w:h="240" w:wrap="none" w:hAnchor="page" w:x="1181" w:y="9697"/>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y a residir en cualquier parte de él. En caso de cam-</w:t>
      </w:r>
    </w:p>
    <w:p>
      <w:pPr>
        <w:pStyle w:val="Style14"/>
        <w:keepNext w:val="0"/>
        <w:keepLines w:val="0"/>
        <w:framePr w:w="4147" w:h="245" w:wrap="none" w:hAnchor="page" w:x="1181" w:y="10201"/>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Extranjería y Migración o a la gobernación provincial</w:t>
      </w:r>
    </w:p>
    <w:p>
      <w:pPr>
        <w:pStyle w:val="Style14"/>
        <w:keepNext w:val="0"/>
        <w:keepLines w:val="0"/>
        <w:framePr w:w="4330" w:h="274" w:wrap="none" w:hAnchor="page" w:x="5553" w:y="5876"/>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 xml:space="preserve">• </w:t>
      </w:r>
      <w:r>
        <w:rPr>
          <w:color w:val="6F566D"/>
          <w:spacing w:val="0"/>
          <w:position w:val="0"/>
          <w:shd w:val="clear" w:color="auto" w:fill="auto"/>
          <w:lang w:val="es-ES" w:eastAsia="es-ES" w:bidi="es-ES"/>
        </w:rPr>
        <w:t>a La EDUCaCiÓN, aL tRaBaJo Y a La SaLUD</w:t>
      </w:r>
      <w:r>
        <w:rPr>
          <w:color w:val="000000"/>
          <w:spacing w:val="0"/>
          <w:position w:val="0"/>
          <w:shd w:val="clear" w:color="auto" w:fill="auto"/>
          <w:lang w:val="es-ES" w:eastAsia="es-ES" w:bidi="es-ES"/>
        </w:rPr>
        <w:t>: Los y</w:t>
      </w:r>
    </w:p>
    <w:p>
      <w:pPr>
        <w:pStyle w:val="Style14"/>
        <w:keepNext w:val="0"/>
        <w:keepLines w:val="0"/>
        <w:framePr w:w="4147" w:h="245" w:wrap="none" w:hAnchor="page" w:x="5731" w:y="6673"/>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sociales en igualdad de condiciones que los/as demás</w:t>
      </w:r>
    </w:p>
    <w:p>
      <w:pPr>
        <w:pStyle w:val="Style14"/>
        <w:keepNext w:val="0"/>
        <w:keepLines w:val="0"/>
        <w:framePr w:w="4195" w:h="235" w:wrap="none" w:hAnchor="page" w:x="5683" w:y="7177"/>
        <w:widowControl w:val="0"/>
        <w:shd w:val="clear" w:color="auto" w:fill="auto"/>
        <w:bidi w:val="0"/>
        <w:spacing w:before="0" w:after="0" w:line="240" w:lineRule="auto"/>
        <w:ind w:left="0" w:right="0" w:firstLine="0"/>
        <w:jc w:val="left"/>
      </w:pPr>
      <w:r>
        <w:rPr>
          <w:color w:val="6F566D"/>
          <w:spacing w:val="0"/>
          <w:position w:val="0"/>
          <w:shd w:val="clear" w:color="auto" w:fill="auto"/>
          <w:lang w:val="es-ES" w:eastAsia="es-ES" w:bidi="es-ES"/>
        </w:rPr>
        <w:t xml:space="preserve">a No SER DiSCRiMiNaDo/a: </w:t>
      </w:r>
      <w:r>
        <w:rPr>
          <w:color w:val="000000"/>
          <w:spacing w:val="0"/>
          <w:position w:val="0"/>
          <w:shd w:val="clear" w:color="auto" w:fill="auto"/>
          <w:lang w:val="es-ES" w:eastAsia="es-ES" w:bidi="es-ES"/>
        </w:rPr>
        <w:t>Sus derechos como per-</w:t>
      </w:r>
    </w:p>
    <w:p>
      <w:pPr>
        <w:pStyle w:val="Style14"/>
        <w:keepNext w:val="0"/>
        <w:keepLines w:val="0"/>
        <w:framePr w:w="4147" w:h="240" w:wrap="none" w:hAnchor="page" w:x="5731" w:y="7681"/>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ningún motivo, por ejemplo, debido a su color de piel,</w:t>
      </w:r>
    </w:p>
    <w:p>
      <w:pPr>
        <w:pStyle w:val="Style14"/>
        <w:keepNext w:val="0"/>
        <w:keepLines w:val="0"/>
        <w:framePr w:w="4147" w:h="235" w:wrap="none" w:hAnchor="page" w:x="5731" w:y="8689"/>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pas del procedimiento y en cualquier trámite que rea-</w:t>
      </w:r>
    </w:p>
    <w:p>
      <w:pPr>
        <w:pStyle w:val="Style14"/>
        <w:keepNext w:val="0"/>
        <w:keepLines w:val="0"/>
        <w:framePr w:w="4330" w:h="274" w:wrap="none" w:hAnchor="page" w:x="5553" w:y="9155"/>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 xml:space="preserve">• </w:t>
      </w:r>
      <w:r>
        <w:rPr>
          <w:color w:val="6F566D"/>
          <w:spacing w:val="0"/>
          <w:position w:val="0"/>
          <w:shd w:val="clear" w:color="auto" w:fill="auto"/>
          <w:lang w:val="es-ES" w:eastAsia="es-ES" w:bidi="es-ES"/>
        </w:rPr>
        <w:t>REUNiFiCaCiÓN FaMiLiaR</w:t>
      </w:r>
      <w:r>
        <w:rPr>
          <w:color w:val="000000"/>
          <w:spacing w:val="0"/>
          <w:position w:val="0"/>
          <w:shd w:val="clear" w:color="auto" w:fill="auto"/>
          <w:lang w:val="es-ES" w:eastAsia="es-ES" w:bidi="es-ES"/>
        </w:rPr>
        <w:t>: Un/a refugiado/a puede</w:t>
      </w:r>
    </w:p>
    <w:p>
      <w:pPr>
        <w:pStyle w:val="Style14"/>
        <w:keepNext w:val="0"/>
        <w:keepLines w:val="0"/>
        <w:framePr w:w="4147" w:h="240" w:wrap="none" w:hAnchor="page" w:x="5731" w:y="9697"/>
        <w:widowControl w:val="0"/>
        <w:shd w:val="clear" w:color="auto" w:fill="auto"/>
        <w:bidi w:val="0"/>
        <w:spacing w:before="0" w:after="0" w:line="240" w:lineRule="auto"/>
        <w:ind w:left="0" w:right="0" w:firstLine="0"/>
        <w:jc w:val="left"/>
      </w:pPr>
      <w:r>
        <w:rPr>
          <w:color w:val="000000"/>
          <w:spacing w:val="0"/>
          <w:position w:val="0"/>
          <w:shd w:val="clear" w:color="auto" w:fill="auto"/>
          <w:lang w:val="es-ES" w:eastAsia="es-ES" w:bidi="es-ES"/>
        </w:rPr>
        <w:t>dientes, descendientes y los menores de edad que se</w:t>
      </w:r>
    </w:p>
    <w:p>
      <w:pPr>
        <w:pStyle w:val="Style32"/>
        <w:keepNext w:val="0"/>
        <w:keepLines w:val="0"/>
        <w:framePr w:w="3058" w:h="2578" w:wrap="none" w:hAnchor="page" w:x="10944" w:y="6937"/>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s-ES" w:eastAsia="es-ES" w:bidi="es-ES"/>
        </w:rPr>
        <w:t xml:space="preserve">Departamento de Extranjería y Migración (DEM) / Sección Refugio y Reasentamiento </w:t>
      </w:r>
      <w:r>
        <w:rPr>
          <w:color w:val="000000"/>
          <w:spacing w:val="0"/>
          <w:w w:val="100"/>
          <w:position w:val="0"/>
          <w:sz w:val="16"/>
          <w:szCs w:val="16"/>
          <w:shd w:val="clear" w:color="auto" w:fill="auto"/>
          <w:lang w:val="es-ES" w:eastAsia="es-ES" w:bidi="es-ES"/>
        </w:rPr>
        <w:t xml:space="preserve">Dirección: </w:t>
      </w:r>
      <w:r>
        <w:rPr>
          <w:color w:val="000000"/>
          <w:spacing w:val="0"/>
          <w:w w:val="100"/>
          <w:position w:val="0"/>
          <w:shd w:val="clear" w:color="auto" w:fill="auto"/>
          <w:lang w:val="es-ES" w:eastAsia="es-ES" w:bidi="es-ES"/>
        </w:rPr>
        <w:t>San antonio 580, 3</w:t>
      </w:r>
      <w:r>
        <w:rPr>
          <w:rFonts w:ascii="Arial" w:eastAsia="Arial" w:hAnsi="Arial" w:cs="Arial"/>
          <w:color w:val="000000"/>
          <w:spacing w:val="0"/>
          <w:w w:val="100"/>
          <w:position w:val="0"/>
          <w:sz w:val="9"/>
          <w:szCs w:val="9"/>
          <w:shd w:val="clear" w:color="auto" w:fill="auto"/>
          <w:vertAlign w:val="superscript"/>
          <w:lang w:val="es-ES" w:eastAsia="es-ES" w:bidi="es-ES"/>
        </w:rPr>
        <w:t>er</w:t>
      </w:r>
      <w:r>
        <w:rPr>
          <w:rFonts w:ascii="Arial" w:eastAsia="Arial" w:hAnsi="Arial" w:cs="Arial"/>
          <w:color w:val="000000"/>
          <w:spacing w:val="0"/>
          <w:w w:val="100"/>
          <w:position w:val="0"/>
          <w:sz w:val="9"/>
          <w:szCs w:val="9"/>
          <w:shd w:val="clear" w:color="auto" w:fill="auto"/>
          <w:lang w:val="es-ES" w:eastAsia="es-ES" w:bidi="es-ES"/>
        </w:rPr>
        <w:t xml:space="preserve"> </w:t>
      </w:r>
      <w:r>
        <w:rPr>
          <w:color w:val="000000"/>
          <w:spacing w:val="0"/>
          <w:w w:val="100"/>
          <w:position w:val="0"/>
          <w:shd w:val="clear" w:color="auto" w:fill="auto"/>
          <w:lang w:val="es-ES" w:eastAsia="es-ES" w:bidi="es-ES"/>
        </w:rPr>
        <w:t xml:space="preserve">piso </w:t>
      </w:r>
      <w:r>
        <w:rPr>
          <w:color w:val="000000"/>
          <w:spacing w:val="0"/>
          <w:w w:val="100"/>
          <w:position w:val="0"/>
          <w:sz w:val="16"/>
          <w:szCs w:val="16"/>
          <w:shd w:val="clear" w:color="auto" w:fill="auto"/>
          <w:lang w:val="es-ES" w:eastAsia="es-ES" w:bidi="es-ES"/>
        </w:rPr>
        <w:t xml:space="preserve">teléfono: </w:t>
      </w:r>
      <w:r>
        <w:rPr>
          <w:color w:val="000000"/>
          <w:spacing w:val="0"/>
          <w:w w:val="100"/>
          <w:position w:val="0"/>
          <w:shd w:val="clear" w:color="auto" w:fill="auto"/>
          <w:lang w:val="es-ES" w:eastAsia="es-ES" w:bidi="es-ES"/>
        </w:rPr>
        <w:t>600 486 3000</w:t>
      </w:r>
    </w:p>
    <w:p>
      <w:pPr>
        <w:pStyle w:val="Style32"/>
        <w:keepNext w:val="0"/>
        <w:keepLines w:val="0"/>
        <w:framePr w:w="3058" w:h="2578" w:wrap="none" w:hAnchor="page" w:x="10944" w:y="6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Fundación de ayuda Social de las iglesias Cristianas( FaSiC)</w:t>
      </w:r>
    </w:p>
    <w:p>
      <w:pPr>
        <w:pStyle w:val="Style32"/>
        <w:keepNext w:val="0"/>
        <w:keepLines w:val="0"/>
        <w:framePr w:w="3058" w:h="2578" w:wrap="none" w:hAnchor="page" w:x="10944" w:y="6937"/>
        <w:widowControl w:val="0"/>
        <w:shd w:val="clear" w:color="auto" w:fill="auto"/>
        <w:bidi w:val="0"/>
        <w:spacing w:before="0" w:after="0" w:line="314" w:lineRule="auto"/>
        <w:ind w:left="0" w:right="0" w:firstLine="0"/>
        <w:jc w:val="left"/>
      </w:pPr>
      <w:r>
        <w:rPr>
          <w:color w:val="000000"/>
          <w:spacing w:val="0"/>
          <w:w w:val="100"/>
          <w:position w:val="0"/>
          <w:sz w:val="16"/>
          <w:szCs w:val="16"/>
          <w:shd w:val="clear" w:color="auto" w:fill="auto"/>
          <w:lang w:val="es-ES" w:eastAsia="es-ES" w:bidi="es-ES"/>
        </w:rPr>
        <w:t xml:space="preserve">Dirección: </w:t>
      </w:r>
      <w:r>
        <w:rPr>
          <w:color w:val="000000"/>
          <w:spacing w:val="0"/>
          <w:w w:val="100"/>
          <w:position w:val="0"/>
          <w:shd w:val="clear" w:color="auto" w:fill="auto"/>
          <w:lang w:val="es-ES" w:eastAsia="es-ES" w:bidi="es-ES"/>
        </w:rPr>
        <w:t>Manuel Rodríguez 33,</w:t>
      </w:r>
    </w:p>
    <w:p>
      <w:pPr>
        <w:pStyle w:val="Style32"/>
        <w:keepNext w:val="0"/>
        <w:keepLines w:val="0"/>
        <w:framePr w:w="3058" w:h="2578" w:wrap="none" w:hAnchor="page" w:x="10944" w:y="6937"/>
        <w:widowControl w:val="0"/>
        <w:shd w:val="clear" w:color="auto" w:fill="auto"/>
        <w:bidi w:val="0"/>
        <w:spacing w:before="0" w:after="0" w:line="269" w:lineRule="auto"/>
        <w:ind w:left="0" w:right="0" w:firstLine="680"/>
        <w:jc w:val="left"/>
      </w:pPr>
      <w:r>
        <w:rPr>
          <w:color w:val="000000"/>
          <w:spacing w:val="0"/>
          <w:w w:val="100"/>
          <w:position w:val="0"/>
          <w:shd w:val="clear" w:color="auto" w:fill="auto"/>
          <w:lang w:val="es-ES" w:eastAsia="es-ES" w:bidi="es-ES"/>
        </w:rPr>
        <w:t xml:space="preserve">Santiago Centro </w:t>
      </w:r>
      <w:r>
        <w:rPr>
          <w:color w:val="000000"/>
          <w:spacing w:val="0"/>
          <w:w w:val="100"/>
          <w:position w:val="0"/>
          <w:sz w:val="16"/>
          <w:szCs w:val="16"/>
          <w:shd w:val="clear" w:color="auto" w:fill="auto"/>
          <w:lang w:val="es-ES" w:eastAsia="es-ES" w:bidi="es-ES"/>
        </w:rPr>
        <w:t xml:space="preserve">teléfonos: </w:t>
      </w:r>
      <w:r>
        <w:rPr>
          <w:color w:val="000000"/>
          <w:spacing w:val="0"/>
          <w:w w:val="100"/>
          <w:position w:val="0"/>
          <w:shd w:val="clear" w:color="auto" w:fill="auto"/>
          <w:lang w:val="es-ES" w:eastAsia="es-ES" w:bidi="es-ES"/>
        </w:rPr>
        <w:t xml:space="preserve">(56-02) 6957534 • (56-02) 6955931 </w:t>
      </w:r>
      <w:r>
        <w:fldChar w:fldCharType="begin"/>
      </w:r>
      <w:r>
        <w:rPr/>
        <w:instrText> HYPERLINK "mailto:refugio@fasic.org" </w:instrText>
      </w:r>
      <w:r>
        <w:fldChar w:fldCharType="separate"/>
      </w:r>
      <w:r>
        <w:rPr>
          <w:color w:val="000000"/>
          <w:spacing w:val="0"/>
          <w:w w:val="100"/>
          <w:position w:val="0"/>
          <w:shd w:val="clear" w:color="auto" w:fill="auto"/>
          <w:lang w:val="es-ES" w:eastAsia="es-ES" w:bidi="es-ES"/>
        </w:rPr>
        <w:t>refugio@fasic.org</w:t>
      </w:r>
      <w:r>
        <w:fldChar w:fldCharType="end"/>
      </w:r>
    </w:p>
    <w:p>
      <w:pPr>
        <w:pStyle w:val="Style32"/>
        <w:keepNext w:val="0"/>
        <w:keepLines w:val="0"/>
        <w:framePr w:w="2875" w:h="2798" w:wrap="none" w:hAnchor="page" w:x="14208" w:y="7945"/>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s-ES" w:eastAsia="es-ES" w:bidi="es-ES"/>
        </w:rPr>
        <w:t xml:space="preserve">Programa Refugio del obispado de iquique </w:t>
      </w:r>
      <w:r>
        <w:rPr>
          <w:color w:val="000000"/>
          <w:spacing w:val="0"/>
          <w:w w:val="100"/>
          <w:position w:val="0"/>
          <w:sz w:val="16"/>
          <w:szCs w:val="16"/>
          <w:shd w:val="clear" w:color="auto" w:fill="auto"/>
          <w:lang w:val="es-ES" w:eastAsia="es-ES" w:bidi="es-ES"/>
        </w:rPr>
        <w:t xml:space="preserve">Dirección: </w:t>
      </w:r>
      <w:r>
        <w:rPr>
          <w:color w:val="000000"/>
          <w:spacing w:val="0"/>
          <w:w w:val="100"/>
          <w:position w:val="0"/>
          <w:shd w:val="clear" w:color="auto" w:fill="auto"/>
          <w:lang w:val="es-ES" w:eastAsia="es-ES" w:bidi="es-ES"/>
        </w:rPr>
        <w:t xml:space="preserve">almirante Latorre 1350 </w:t>
      </w:r>
      <w:r>
        <w:rPr>
          <w:color w:val="000000"/>
          <w:spacing w:val="0"/>
          <w:w w:val="100"/>
          <w:position w:val="0"/>
          <w:sz w:val="16"/>
          <w:szCs w:val="16"/>
          <w:shd w:val="clear" w:color="auto" w:fill="auto"/>
          <w:lang w:val="es-ES" w:eastAsia="es-ES" w:bidi="es-ES"/>
        </w:rPr>
        <w:t xml:space="preserve">teléfono: </w:t>
      </w:r>
      <w:r>
        <w:rPr>
          <w:color w:val="000000"/>
          <w:spacing w:val="0"/>
          <w:w w:val="100"/>
          <w:position w:val="0"/>
          <w:shd w:val="clear" w:color="auto" w:fill="auto"/>
          <w:lang w:val="es-ES" w:eastAsia="es-ES" w:bidi="es-ES"/>
        </w:rPr>
        <w:t>(56-57) 413042 programa.refugio.obispado.iquique@ hotmail.cl gobernación Provincial</w:t>
      </w:r>
    </w:p>
    <w:p>
      <w:pPr>
        <w:pStyle w:val="Style32"/>
        <w:keepNext w:val="0"/>
        <w:keepLines w:val="0"/>
        <w:framePr w:w="2875" w:h="2798" w:wrap="none" w:hAnchor="page" w:x="14208" w:y="7945"/>
        <w:widowControl w:val="0"/>
        <w:shd w:val="clear" w:color="auto" w:fill="auto"/>
        <w:bidi w:val="0"/>
        <w:spacing w:before="0" w:after="0" w:line="259" w:lineRule="auto"/>
        <w:ind w:left="0" w:right="0" w:firstLine="0"/>
        <w:jc w:val="left"/>
      </w:pPr>
      <w:r>
        <w:rPr>
          <w:color w:val="000000"/>
          <w:spacing w:val="0"/>
          <w:w w:val="100"/>
          <w:position w:val="0"/>
          <w:shd w:val="clear" w:color="auto" w:fill="auto"/>
          <w:lang w:val="es-ES" w:eastAsia="es-ES" w:bidi="es-ES"/>
        </w:rPr>
        <w:t>Departamento de Extranjería y Migración</w:t>
      </w:r>
    </w:p>
    <w:p>
      <w:pPr>
        <w:pStyle w:val="Style32"/>
        <w:keepNext w:val="0"/>
        <w:keepLines w:val="0"/>
        <w:framePr w:w="2875" w:h="2798" w:wrap="none" w:hAnchor="page" w:x="14208" w:y="7945"/>
        <w:widowControl w:val="0"/>
        <w:shd w:val="clear" w:color="auto" w:fill="auto"/>
        <w:bidi w:val="0"/>
        <w:spacing w:before="0" w:after="0" w:line="324" w:lineRule="auto"/>
        <w:ind w:left="0" w:right="0" w:firstLine="0"/>
        <w:jc w:val="left"/>
      </w:pPr>
      <w:r>
        <w:rPr>
          <w:color w:val="000000"/>
          <w:spacing w:val="0"/>
          <w:w w:val="100"/>
          <w:position w:val="0"/>
          <w:sz w:val="16"/>
          <w:szCs w:val="16"/>
          <w:shd w:val="clear" w:color="auto" w:fill="auto"/>
          <w:lang w:val="es-ES" w:eastAsia="es-ES" w:bidi="es-ES"/>
        </w:rPr>
        <w:t xml:space="preserve">Dirección: </w:t>
      </w:r>
      <w:r>
        <w:rPr>
          <w:color w:val="000000"/>
          <w:spacing w:val="0"/>
          <w:w w:val="100"/>
          <w:position w:val="0"/>
          <w:shd w:val="clear" w:color="auto" w:fill="auto"/>
          <w:lang w:val="es-ES" w:eastAsia="es-ES" w:bidi="es-ES"/>
        </w:rPr>
        <w:t xml:space="preserve">Eleuterio Ramírez 411 </w:t>
      </w:r>
      <w:r>
        <w:rPr>
          <w:color w:val="000000"/>
          <w:spacing w:val="0"/>
          <w:w w:val="100"/>
          <w:position w:val="0"/>
          <w:sz w:val="16"/>
          <w:szCs w:val="16"/>
          <w:shd w:val="clear" w:color="auto" w:fill="auto"/>
          <w:lang w:val="es-ES" w:eastAsia="es-ES" w:bidi="es-ES"/>
        </w:rPr>
        <w:t xml:space="preserve">teléfono: </w:t>
      </w:r>
      <w:r>
        <w:rPr>
          <w:color w:val="000000"/>
          <w:spacing w:val="0"/>
          <w:w w:val="100"/>
          <w:position w:val="0"/>
          <w:shd w:val="clear" w:color="auto" w:fill="auto"/>
          <w:lang w:val="es-ES" w:eastAsia="es-ES" w:bidi="es-ES"/>
        </w:rPr>
        <w:t>(56-57) 373 416</w:t>
      </w:r>
    </w:p>
    <w:p>
      <w:pPr>
        <w:pStyle w:val="Style32"/>
        <w:keepNext w:val="0"/>
        <w:keepLines w:val="0"/>
        <w:framePr w:w="2875" w:h="2798" w:wrap="none" w:hAnchor="page" w:x="14208" w:y="7945"/>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s-ES" w:eastAsia="es-ES" w:bidi="es-ES"/>
        </w:rPr>
        <w:t xml:space="preserve">- Área de refugio </w:t>
      </w:r>
      <w:r>
        <w:rPr>
          <w:color w:val="000000"/>
          <w:spacing w:val="0"/>
          <w:w w:val="100"/>
          <w:position w:val="0"/>
          <w:sz w:val="16"/>
          <w:szCs w:val="16"/>
          <w:shd w:val="clear" w:color="auto" w:fill="auto"/>
          <w:lang w:val="es-ES" w:eastAsia="es-ES" w:bidi="es-ES"/>
        </w:rPr>
        <w:t xml:space="preserve">teléfono: </w:t>
      </w:r>
      <w:r>
        <w:rPr>
          <w:color w:val="000000"/>
          <w:spacing w:val="0"/>
          <w:w w:val="100"/>
          <w:position w:val="0"/>
          <w:shd w:val="clear" w:color="auto" w:fill="auto"/>
          <w:lang w:val="es-ES" w:eastAsia="es-ES" w:bidi="es-ES"/>
        </w:rPr>
        <w:t>(56-57) 373405</w:t>
      </w:r>
    </w:p>
    <w:p>
      <w:pPr>
        <w:pStyle w:val="Style32"/>
        <w:keepNext w:val="0"/>
        <w:keepLines w:val="0"/>
        <w:framePr w:w="2726" w:h="1858" w:wrap="none" w:hAnchor="page" w:x="17467" w:y="6035"/>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s-ES" w:eastAsia="es-ES" w:bidi="es-ES"/>
        </w:rPr>
        <w:t xml:space="preserve">EN aNtoFagaSta gobernación Provincial de antofagasta / Depto. Extranjería y Migración </w:t>
      </w:r>
      <w:r>
        <w:rPr>
          <w:color w:val="000000"/>
          <w:spacing w:val="0"/>
          <w:w w:val="100"/>
          <w:position w:val="0"/>
          <w:sz w:val="16"/>
          <w:szCs w:val="16"/>
          <w:shd w:val="clear" w:color="auto" w:fill="auto"/>
          <w:lang w:val="es-ES" w:eastAsia="es-ES" w:bidi="es-ES"/>
        </w:rPr>
        <w:t xml:space="preserve">Dirección: </w:t>
      </w:r>
      <w:r>
        <w:rPr>
          <w:color w:val="000000"/>
          <w:spacing w:val="0"/>
          <w:w w:val="100"/>
          <w:position w:val="0"/>
          <w:shd w:val="clear" w:color="auto" w:fill="auto"/>
          <w:lang w:val="es-ES" w:eastAsia="es-ES" w:bidi="es-ES"/>
        </w:rPr>
        <w:t xml:space="preserve">arturo Prat 384, 6° piso trámites Extranjería </w:t>
      </w:r>
      <w:r>
        <w:rPr>
          <w:color w:val="000000"/>
          <w:spacing w:val="0"/>
          <w:w w:val="100"/>
          <w:position w:val="0"/>
          <w:sz w:val="16"/>
          <w:szCs w:val="16"/>
          <w:shd w:val="clear" w:color="auto" w:fill="auto"/>
          <w:lang w:val="es-ES" w:eastAsia="es-ES" w:bidi="es-ES"/>
        </w:rPr>
        <w:t xml:space="preserve">Dirección: </w:t>
      </w:r>
      <w:r>
        <w:rPr>
          <w:color w:val="000000"/>
          <w:spacing w:val="0"/>
          <w:w w:val="100"/>
          <w:position w:val="0"/>
          <w:shd w:val="clear" w:color="auto" w:fill="auto"/>
          <w:lang w:val="es-ES" w:eastAsia="es-ES" w:bidi="es-ES"/>
        </w:rPr>
        <w:t xml:space="preserve">Jorge Washington 2544 </w:t>
      </w:r>
      <w:r>
        <w:rPr>
          <w:color w:val="000000"/>
          <w:spacing w:val="0"/>
          <w:w w:val="100"/>
          <w:position w:val="0"/>
          <w:sz w:val="16"/>
          <w:szCs w:val="16"/>
          <w:shd w:val="clear" w:color="auto" w:fill="auto"/>
          <w:lang w:val="es-ES" w:eastAsia="es-ES" w:bidi="es-ES"/>
        </w:rPr>
        <w:t xml:space="preserve">teléfono: </w:t>
      </w:r>
      <w:r>
        <w:rPr>
          <w:color w:val="000000"/>
          <w:spacing w:val="0"/>
          <w:w w:val="100"/>
          <w:position w:val="0"/>
          <w:shd w:val="clear" w:color="auto" w:fill="auto"/>
          <w:lang w:val="es-ES" w:eastAsia="es-ES" w:bidi="es-ES"/>
        </w:rPr>
        <w:t>(56-55) 451 500/501/502</w:t>
      </w:r>
    </w:p>
    <w:p>
      <w:pPr>
        <w:pStyle w:val="Style2"/>
        <w:keepNext w:val="0"/>
        <w:keepLines w:val="0"/>
        <w:framePr w:w="149" w:h="144" w:wrap="none" w:hAnchor="page" w:x="20068" w:y="10686"/>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s-ES" w:eastAsia="es-ES" w:bidi="es-ES"/>
        </w:rPr>
        <w:t>&lt;c</w:t>
      </w:r>
    </w:p>
    <w:p>
      <w:pPr>
        <w:widowControl w:val="0"/>
        <w:spacing w:line="360" w:lineRule="exact"/>
      </w:pPr>
      <w:r>
        <w:drawing>
          <wp:anchor distT="0" distB="0" distL="0" distR="0" simplePos="0" relativeHeight="62914691" behindDoc="1" locked="0" layoutInCell="1" allowOverlap="1">
            <wp:simplePos x="0" y="0"/>
            <wp:positionH relativeFrom="page">
              <wp:posOffset>194310</wp:posOffset>
            </wp:positionH>
            <wp:positionV relativeFrom="margin">
              <wp:posOffset>0</wp:posOffset>
            </wp:positionV>
            <wp:extent cx="19439890" cy="7199630"/>
            <wp:wrapNone/>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5"/>
                    <a:stretch/>
                  </pic:blipFill>
                  <pic:spPr>
                    <a:xfrm>
                      <a:ext cx="19439890" cy="7199630"/>
                    </a:xfrm>
                    <a:prstGeom prst="rect"/>
                  </pic:spPr>
                </pic:pic>
              </a:graphicData>
            </a:graphic>
          </wp:anchor>
        </w:drawing>
      </w:r>
      <w:r>
        <w:drawing>
          <wp:anchor distT="0" distB="6350" distL="0" distR="76200" simplePos="0" relativeHeight="62914692" behindDoc="1" locked="0" layoutInCell="1" allowOverlap="1">
            <wp:simplePos x="0" y="0"/>
            <wp:positionH relativeFrom="page">
              <wp:posOffset>11099800</wp:posOffset>
            </wp:positionH>
            <wp:positionV relativeFrom="margin">
              <wp:posOffset>5589905</wp:posOffset>
            </wp:positionV>
            <wp:extent cx="1664335" cy="1280160"/>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7"/>
                    <a:stretch/>
                  </pic:blipFill>
                  <pic:spPr>
                    <a:xfrm>
                      <a:ext cx="1664335" cy="128016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7" w:line="1" w:lineRule="exact"/>
      </w:pPr>
    </w:p>
    <w:p>
      <w:pPr>
        <w:widowControl w:val="0"/>
        <w:spacing w:line="1" w:lineRule="exact"/>
        <w:sectPr>
          <w:footnotePr>
            <w:pos w:val="pageBottom"/>
            <w:numFmt w:val="decimal"/>
            <w:numRestart w:val="continuous"/>
          </w:footnotePr>
          <w:pgSz w:w="31227" w:h="11764" w:orient="landscape"/>
          <w:pgMar w:top="113" w:left="306" w:right="306" w:bottom="113" w:header="0" w:footer="3" w:gutter="0"/>
          <w:pgNumType w:start="1"/>
          <w:cols w:space="720"/>
          <w:noEndnote/>
          <w:rtlGutter w:val="0"/>
          <w:docGrid w:linePitch="360"/>
        </w:sectPr>
      </w:pPr>
    </w:p>
    <w:p>
      <w:pPr>
        <w:pStyle w:val="Style37"/>
        <w:keepNext w:val="0"/>
        <w:keepLines w:val="0"/>
        <w:framePr w:w="4320" w:h="5338" w:wrap="none" w:hAnchor="page" w:x="5745" w:y="1393"/>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s-ES" w:eastAsia="es-ES" w:bidi="es-ES"/>
        </w:rPr>
        <w:t>¿Quién es un refugiado/a?</w:t>
      </w:r>
    </w:p>
    <w:p>
      <w:pPr>
        <w:pStyle w:val="Style14"/>
        <w:keepNext w:val="0"/>
        <w:keepLines w:val="0"/>
        <w:framePr w:w="4320" w:h="5338" w:wrap="none" w:hAnchor="page" w:x="5745" w:y="1393"/>
        <w:widowControl w:val="0"/>
        <w:shd w:val="clear" w:color="auto" w:fill="auto"/>
        <w:bidi w:val="0"/>
        <w:spacing w:before="0" w:after="40"/>
        <w:ind w:left="0" w:right="0" w:firstLine="0"/>
        <w:jc w:val="both"/>
      </w:pPr>
      <w:r>
        <w:rPr>
          <w:color w:val="000000"/>
          <w:spacing w:val="0"/>
          <w:position w:val="0"/>
          <w:shd w:val="clear" w:color="auto" w:fill="auto"/>
          <w:lang w:val="es-ES" w:eastAsia="es-ES" w:bidi="es-ES"/>
        </w:rPr>
        <w:t xml:space="preserve">Un refugiado/a es una persona que se encuentra fuera del país de su nacionalidad o residencia habitual porque teme ser perseguida por su raza, religión, nacionalidad, opinión política, o pertenencia a determinado grupo </w:t>
      </w:r>
      <w:r>
        <w:rPr>
          <w:color w:val="000000"/>
          <w:spacing w:val="0"/>
          <w:position w:val="0"/>
          <w:shd w:val="clear" w:color="auto" w:fill="auto"/>
          <w:lang w:val="en-US" w:eastAsia="en-US" w:bidi="en-US"/>
        </w:rPr>
        <w:t>so</w:t>
        <w:softHyphen/>
      </w:r>
      <w:r>
        <w:rPr>
          <w:color w:val="000000"/>
          <w:spacing w:val="0"/>
          <w:position w:val="0"/>
          <w:shd w:val="clear" w:color="auto" w:fill="auto"/>
          <w:lang w:val="es-ES" w:eastAsia="es-ES" w:bidi="es-ES"/>
        </w:rPr>
      </w:r>
      <w:r>
        <w:rPr>
          <w:color w:val="000000"/>
          <w:spacing w:val="0"/>
          <w:position w:val="0"/>
          <w:shd w:val="clear" w:color="auto" w:fill="auto"/>
          <w:lang w:val="en-US" w:eastAsia="en-US" w:bidi="en-US"/>
        </w:rPr>
        <w:t>cial,</w:t>
      </w:r>
      <w:r>
        <w:rPr>
          <w:color w:val="000000"/>
          <w:spacing w:val="0"/>
          <w:position w:val="0"/>
          <w:shd w:val="clear" w:color="auto" w:fill="auto"/>
          <w:lang w:val="es-ES" w:eastAsia="es-ES" w:bidi="es-ES"/>
        </w:rPr>
        <w:t xml:space="preserve"> y que no quiere o no puede acogerse a la protec</w:t>
        <w:softHyphen/>
        <w:t>ción de su país por dicho temor.</w:t>
      </w:r>
    </w:p>
    <w:p>
      <w:pPr>
        <w:pStyle w:val="Style14"/>
        <w:keepNext w:val="0"/>
        <w:keepLines w:val="0"/>
        <w:framePr w:w="4320" w:h="5338" w:wrap="none" w:hAnchor="page" w:x="5745" w:y="1393"/>
        <w:widowControl w:val="0"/>
        <w:shd w:val="clear" w:color="auto" w:fill="auto"/>
        <w:bidi w:val="0"/>
        <w:spacing w:before="0" w:after="40"/>
        <w:ind w:left="0" w:right="0" w:firstLine="0"/>
        <w:jc w:val="both"/>
      </w:pPr>
      <w:r>
        <w:rPr>
          <w:color w:val="000000"/>
          <w:spacing w:val="0"/>
          <w:position w:val="0"/>
          <w:shd w:val="clear" w:color="auto" w:fill="auto"/>
          <w:lang w:val="es-ES" w:eastAsia="es-ES" w:bidi="es-ES"/>
        </w:rPr>
        <w:t>También es un refugiado/a la persona que huyó de su país porque su vida, seguridad o libertad han sido ame</w:t>
        <w:softHyphen/>
        <w:t>nazadas por la violencia generalizada, la agresión ex</w:t>
        <w:softHyphen/>
        <w:t>tranjera, los conflictos internos, la violación masiva de los derechos humanos u otras circunstancias que hayan perturbado gravemente el orden público.</w:t>
      </w:r>
    </w:p>
    <w:p>
      <w:pPr>
        <w:pStyle w:val="Style14"/>
        <w:keepNext w:val="0"/>
        <w:keepLines w:val="0"/>
        <w:framePr w:w="4320" w:h="5338" w:wrap="none" w:hAnchor="page" w:x="5745" w:y="1393"/>
        <w:widowControl w:val="0"/>
        <w:shd w:val="clear" w:color="auto" w:fill="auto"/>
        <w:bidi w:val="0"/>
        <w:spacing w:before="0" w:after="80"/>
        <w:ind w:left="0" w:right="0" w:firstLine="0"/>
        <w:jc w:val="both"/>
      </w:pPr>
      <w:r>
        <w:rPr>
          <w:color w:val="000000"/>
          <w:spacing w:val="0"/>
          <w:position w:val="0"/>
          <w:shd w:val="clear" w:color="auto" w:fill="auto"/>
          <w:lang w:val="es-ES" w:eastAsia="es-ES" w:bidi="es-ES"/>
        </w:rPr>
        <w:t>Una persona puede salir de su país de nacionalidad o residencia habitual sin temer por su vida, seguridad o libertad, y posteriormente pueden ocurrir hechos que lo lleven a desarrollar la percepción de persecución o de que su vida, seguridad o libertad estarían amenaza</w:t>
        <w:softHyphen/>
        <w:t>das si regresa a dicho país. En este caso también es un refugiado/a.</w:t>
      </w:r>
    </w:p>
    <w:p>
      <w:pPr>
        <w:pStyle w:val="Style37"/>
        <w:keepNext w:val="0"/>
        <w:keepLines w:val="0"/>
        <w:framePr w:w="7646" w:h="312" w:wrap="none" w:hAnchor="page" w:x="11688" w:y="412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¿Quién y cómo puede solicitar el reconocimiento de la condición de refugiado?</w:t>
      </w:r>
    </w:p>
    <w:p>
      <w:pPr>
        <w:pStyle w:val="Style39"/>
        <w:keepNext w:val="0"/>
        <w:keepLines w:val="0"/>
        <w:framePr w:w="7853" w:h="662" w:wrap="none" w:hAnchor="page" w:x="11707" w:y="4609"/>
        <w:widowControl w:val="0"/>
        <w:pBdr>
          <w:top w:val="single" w:sz="0" w:space="0" w:color="BD6772"/>
          <w:left w:val="single" w:sz="0" w:space="0" w:color="BD6772"/>
          <w:bottom w:val="single" w:sz="0" w:space="0" w:color="BD6772"/>
          <w:right w:val="single" w:sz="0" w:space="0" w:color="BD6772"/>
        </w:pBdr>
        <w:shd w:val="clear" w:color="auto" w:fill="BD6772"/>
        <w:bidi w:val="0"/>
        <w:spacing w:after="0" w:line="240" w:lineRule="auto"/>
        <w:ind w:left="0" w:right="0" w:firstLine="0"/>
        <w:jc w:val="center"/>
      </w:pPr>
      <w:r>
        <w:rPr>
          <w:color w:val="FFFFFF"/>
          <w:spacing w:val="0"/>
          <w:position w:val="0"/>
          <w:shd w:val="clear" w:color="auto" w:fill="auto"/>
          <w:lang w:val="es-ES" w:eastAsia="es-ES" w:bidi="es-ES"/>
        </w:rPr>
        <w:t>TODA PERSONA TIENE DERECHO A PEDIR EL RECONOCIMIENTO DE SU</w:t>
        <w:br/>
        <w:t>CONDICIÓN DE REFUGIADO, ES UN DERECHO HUMANO.</w:t>
      </w:r>
    </w:p>
    <w:p>
      <w:pPr>
        <w:pStyle w:val="Style14"/>
        <w:keepNext w:val="0"/>
        <w:keepLines w:val="0"/>
        <w:framePr w:w="7882" w:h="1051" w:wrap="none" w:hAnchor="page" w:x="11688" w:y="5367"/>
        <w:widowControl w:val="0"/>
        <w:shd w:val="clear" w:color="auto" w:fill="auto"/>
        <w:bidi w:val="0"/>
        <w:spacing w:before="0" w:after="0"/>
        <w:ind w:left="0" w:right="0" w:firstLine="0"/>
        <w:jc w:val="left"/>
      </w:pPr>
      <w:r>
        <w:rPr>
          <w:color w:val="000000"/>
          <w:spacing w:val="0"/>
          <w:position w:val="0"/>
          <w:shd w:val="clear" w:color="auto" w:fill="auto"/>
          <w:lang w:val="es-ES" w:eastAsia="es-ES" w:bidi="es-ES"/>
        </w:rPr>
        <w:t>Es posible solicitar asilo o el reconocimiento de la condición de refugiado/a al momento de ingresar al territorio nacional (en una frontera, puerto o aeropuerto). Decir que se es un refugiado o que tiene la intención de solicitar asilo, no es una razón para negar el ingreso a una persona extranjera. Es deber del Estado chileno permitir el ingreso de quien dice ser refugiado o quien llega buscando protección.</w:t>
      </w:r>
    </w:p>
    <w:p>
      <w:pPr>
        <w:pStyle w:val="Style37"/>
        <w:keepNext w:val="0"/>
        <w:keepLines w:val="0"/>
        <w:framePr w:w="3432" w:h="274" w:wrap="none" w:hAnchor="page" w:x="26064" w:y="54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consideraciones a tener en cuenta:</w:t>
      </w:r>
    </w:p>
    <w:p>
      <w:pPr>
        <w:pStyle w:val="Style19"/>
        <w:keepNext w:val="0"/>
        <w:keepLines w:val="0"/>
        <w:framePr w:w="173" w:h="1291" w:hRule="exact" w:wrap="none" w:hAnchor="page" w:x="5534" w:y="9524"/>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es-ES" w:eastAsia="es-ES" w:bidi="es-ES"/>
        </w:rPr>
        <w:t>Archivo Fotográfico ACNUR</w:t>
      </w:r>
    </w:p>
    <w:p>
      <w:pPr>
        <w:pStyle w:val="Style37"/>
        <w:keepNext w:val="0"/>
        <w:keepLines w:val="0"/>
        <w:framePr w:w="4339" w:h="2549" w:wrap="none" w:hAnchor="page" w:x="5765" w:y="7302"/>
        <w:widowControl w:val="0"/>
        <w:shd w:val="clear" w:color="auto" w:fill="auto"/>
        <w:bidi w:val="0"/>
        <w:spacing w:before="0" w:line="295" w:lineRule="auto"/>
        <w:ind w:left="0" w:right="0" w:firstLine="0"/>
        <w:jc w:val="left"/>
      </w:pPr>
      <w:r>
        <w:rPr>
          <w:color w:val="000000"/>
          <w:spacing w:val="0"/>
          <w:w w:val="100"/>
          <w:position w:val="0"/>
          <w:shd w:val="clear" w:color="auto" w:fill="auto"/>
          <w:lang w:val="es-ES" w:eastAsia="es-ES" w:bidi="es-ES"/>
        </w:rPr>
        <w:t>¿Qué se puede hacer para ser reconocido como refugiado?</w:t>
      </w:r>
    </w:p>
    <w:p>
      <w:pPr>
        <w:pStyle w:val="Style14"/>
        <w:keepNext w:val="0"/>
        <w:keepLines w:val="0"/>
        <w:framePr w:w="4339" w:h="2549" w:wrap="none" w:hAnchor="page" w:x="5765" w:y="7302"/>
        <w:widowControl w:val="0"/>
        <w:shd w:val="clear" w:color="auto" w:fill="auto"/>
        <w:bidi w:val="0"/>
        <w:spacing w:before="0" w:after="60"/>
        <w:ind w:left="0" w:right="0" w:firstLine="0"/>
        <w:jc w:val="both"/>
      </w:pPr>
      <w:r>
        <w:rPr>
          <w:color w:val="000000"/>
          <w:spacing w:val="0"/>
          <w:position w:val="0"/>
          <w:shd w:val="clear" w:color="auto" w:fill="auto"/>
          <w:lang w:val="es-ES" w:eastAsia="es-ES" w:bidi="es-ES"/>
        </w:rPr>
        <w:t>Las personas que reúnen los requisitos para ser reco</w:t>
        <w:softHyphen/>
        <w:t>nocidas como refugiados/as deben solicitar el reconoci</w:t>
        <w:softHyphen/>
        <w:t>miento de su condición a las autoridades del país donde se encuentran.</w:t>
      </w:r>
    </w:p>
    <w:p>
      <w:pPr>
        <w:pStyle w:val="Style14"/>
        <w:keepNext w:val="0"/>
        <w:keepLines w:val="0"/>
        <w:framePr w:w="4339" w:h="2549" w:wrap="none" w:hAnchor="page" w:x="5765" w:y="7302"/>
        <w:widowControl w:val="0"/>
        <w:shd w:val="clear" w:color="auto" w:fill="auto"/>
        <w:bidi w:val="0"/>
        <w:spacing w:before="0" w:after="60"/>
        <w:ind w:left="0" w:right="0" w:firstLine="0"/>
        <w:jc w:val="both"/>
      </w:pPr>
      <w:r>
        <w:rPr>
          <w:color w:val="000000"/>
          <w:spacing w:val="0"/>
          <w:position w:val="0"/>
          <w:shd w:val="clear" w:color="auto" w:fill="auto"/>
          <w:lang w:val="es-ES" w:eastAsia="es-ES" w:bidi="es-ES"/>
        </w:rPr>
        <w:t xml:space="preserve">Para obtener la protección del Estado chileno, no es </w:t>
      </w:r>
      <w:r>
        <w:rPr>
          <w:color w:val="000000"/>
          <w:spacing w:val="0"/>
          <w:position w:val="0"/>
          <w:shd w:val="clear" w:color="auto" w:fill="auto"/>
          <w:lang w:val="pt-BR" w:eastAsia="pt-BR" w:bidi="pt-BR"/>
        </w:rPr>
        <w:t>su</w:t>
        <w:softHyphen/>
      </w:r>
      <w:r>
        <w:rPr>
          <w:color w:val="000000"/>
          <w:spacing w:val="0"/>
          <w:position w:val="0"/>
          <w:shd w:val="clear" w:color="auto" w:fill="auto"/>
          <w:lang w:val="es-ES" w:eastAsia="es-ES" w:bidi="es-ES"/>
        </w:rPr>
      </w:r>
      <w:r>
        <w:rPr>
          <w:color w:val="000000"/>
          <w:spacing w:val="0"/>
          <w:position w:val="0"/>
          <w:shd w:val="clear" w:color="auto" w:fill="auto"/>
          <w:lang w:val="pt-BR" w:eastAsia="pt-BR" w:bidi="pt-BR"/>
        </w:rPr>
        <w:t>ficiente</w:t>
      </w:r>
      <w:r>
        <w:rPr>
          <w:color w:val="000000"/>
          <w:spacing w:val="0"/>
          <w:position w:val="0"/>
          <w:shd w:val="clear" w:color="auto" w:fill="auto"/>
          <w:lang w:val="es-ES" w:eastAsia="es-ES" w:bidi="es-ES"/>
        </w:rPr>
        <w:t xml:space="preserve"> con reunir los requisitos de un refugiado/a, hay que lograr que éste reconozca tal condición.</w:t>
      </w:r>
    </w:p>
    <w:p>
      <w:pPr>
        <w:pStyle w:val="Style14"/>
        <w:keepNext w:val="0"/>
        <w:keepLines w:val="0"/>
        <w:framePr w:w="7632" w:h="3744" w:wrap="none" w:hAnchor="page" w:x="11697" w:y="6433"/>
        <w:widowControl w:val="0"/>
        <w:shd w:val="clear" w:color="auto" w:fill="auto"/>
        <w:bidi w:val="0"/>
        <w:spacing w:before="0" w:after="40"/>
        <w:ind w:left="0" w:right="0" w:firstLine="0"/>
        <w:jc w:val="left"/>
      </w:pPr>
      <w:r>
        <w:rPr>
          <w:color w:val="000000"/>
          <w:spacing w:val="0"/>
          <w:position w:val="0"/>
          <w:shd w:val="clear" w:color="auto" w:fill="auto"/>
          <w:lang w:val="es-ES" w:eastAsia="es-ES" w:bidi="es-ES"/>
        </w:rPr>
        <w:t>Toda persona que se encuentre dentro del territorio chileno y se considere refugiada puede solicitar el reconocimiento de esa condición, incluso si ingresó al país en forma irregular por un punto no autorizado, sin papeles, con papeles falsos, etc. Las personas que ingresan a Chile de manera irregular tienen un plazo de 10 días para pedir el reconocimiento de la condición de refugiado/a.</w:t>
      </w:r>
    </w:p>
    <w:p>
      <w:pPr>
        <w:pStyle w:val="Style14"/>
        <w:keepNext w:val="0"/>
        <w:keepLines w:val="0"/>
        <w:framePr w:w="7632" w:h="3744" w:wrap="none" w:hAnchor="page" w:x="11697" w:y="6433"/>
        <w:widowControl w:val="0"/>
        <w:shd w:val="clear" w:color="auto" w:fill="auto"/>
        <w:bidi w:val="0"/>
        <w:spacing w:before="0" w:after="40"/>
        <w:ind w:left="0" w:right="0" w:firstLine="0"/>
        <w:jc w:val="left"/>
      </w:pPr>
      <w:r>
        <w:rPr>
          <w:color w:val="000000"/>
          <w:spacing w:val="0"/>
          <w:position w:val="0"/>
          <w:shd w:val="clear" w:color="auto" w:fill="auto"/>
          <w:lang w:val="es-ES" w:eastAsia="es-ES" w:bidi="es-ES"/>
        </w:rPr>
        <w:t>Las personas que ingresan a Chile como turistas pueden pedir el reconocimiento de la con</w:t>
        <w:softHyphen/>
        <w:t>dición de refugiado en cualquier momento.</w:t>
      </w:r>
    </w:p>
    <w:p>
      <w:pPr>
        <w:pStyle w:val="Style14"/>
        <w:keepNext w:val="0"/>
        <w:keepLines w:val="0"/>
        <w:framePr w:w="7632" w:h="3744" w:wrap="none" w:hAnchor="page" w:x="11697" w:y="6433"/>
        <w:widowControl w:val="0"/>
        <w:shd w:val="clear" w:color="auto" w:fill="auto"/>
        <w:bidi w:val="0"/>
        <w:spacing w:before="0" w:after="40"/>
        <w:ind w:left="0" w:right="0" w:firstLine="0"/>
        <w:jc w:val="left"/>
      </w:pPr>
      <w:r>
        <w:rPr>
          <w:color w:val="000000"/>
          <w:spacing w:val="0"/>
          <w:position w:val="0"/>
          <w:shd w:val="clear" w:color="auto" w:fill="auto"/>
          <w:lang w:val="es-ES" w:eastAsia="es-ES" w:bidi="es-ES"/>
        </w:rPr>
        <w:t>Si se le orienta a optar por otro tipo de visa, Ud. tiene derecho a persistir en su solicitud de reconocimiento de la condición de refugiado.</w:t>
      </w:r>
    </w:p>
    <w:p>
      <w:pPr>
        <w:pStyle w:val="Style14"/>
        <w:keepNext w:val="0"/>
        <w:keepLines w:val="0"/>
        <w:framePr w:w="7632" w:h="3744" w:wrap="none" w:hAnchor="page" w:x="11697" w:y="6433"/>
        <w:widowControl w:val="0"/>
        <w:shd w:val="clear" w:color="auto" w:fill="auto"/>
        <w:bidi w:val="0"/>
        <w:spacing w:before="0" w:after="40"/>
        <w:ind w:left="0" w:right="0" w:firstLine="0"/>
        <w:jc w:val="left"/>
      </w:pPr>
      <w:r>
        <w:rPr>
          <w:color w:val="000000"/>
          <w:spacing w:val="0"/>
          <w:position w:val="0"/>
          <w:shd w:val="clear" w:color="auto" w:fill="auto"/>
          <w:lang w:val="es-ES" w:eastAsia="es-ES" w:bidi="es-ES"/>
        </w:rPr>
        <w:t>Si se le niega el derecho de solicitar el reconocimiento de la condición de refugiado en frontera o en las oficinas de Extranjería, puede ponerse en contacto con la Oficina del alto Comisionado de Naciones Unidas para los Refugiados (aCNUR).</w:t>
      </w:r>
    </w:p>
    <w:p>
      <w:pPr>
        <w:pStyle w:val="Style2"/>
        <w:keepNext w:val="0"/>
        <w:keepLines w:val="0"/>
        <w:framePr w:w="110" w:h="211" w:wrap="none" w:hAnchor="page" w:x="16353" w:y="9755"/>
        <w:widowControl w:val="0"/>
        <w:pBdr>
          <w:top w:val="single" w:sz="0" w:space="0" w:color="845945"/>
          <w:left w:val="single" w:sz="0" w:space="0" w:color="845945"/>
          <w:bottom w:val="single" w:sz="0" w:space="0" w:color="845945"/>
          <w:right w:val="single" w:sz="0" w:space="0" w:color="845945"/>
        </w:pBdr>
        <w:shd w:val="clear" w:color="auto" w:fill="845945"/>
        <w:bidi w:val="0"/>
        <w:spacing w:before="0" w:after="0" w:line="240" w:lineRule="auto"/>
        <w:ind w:left="0" w:right="0" w:firstLine="0"/>
        <w:jc w:val="left"/>
        <w:rPr>
          <w:sz w:val="20"/>
          <w:szCs w:val="20"/>
        </w:rPr>
      </w:pPr>
      <w:r>
        <w:rPr>
          <w:rFonts w:ascii="Arial" w:eastAsia="Arial" w:hAnsi="Arial" w:cs="Arial"/>
          <w:color w:val="FFFFFF"/>
          <w:spacing w:val="0"/>
          <w:w w:val="100"/>
          <w:position w:val="0"/>
          <w:sz w:val="20"/>
          <w:szCs w:val="20"/>
          <w:shd w:val="clear" w:color="auto" w:fill="auto"/>
          <w:lang w:val="es-ES" w:eastAsia="es-ES" w:bidi="es-ES"/>
        </w:rPr>
        <w:t>I</w:t>
      </w:r>
    </w:p>
    <w:p>
      <w:pPr>
        <w:pStyle w:val="Style37"/>
        <w:keepNext w:val="0"/>
        <w:keepLines w:val="0"/>
        <w:framePr w:w="4421" w:h="8606" w:wrap="none" w:hAnchor="page" w:x="21144" w:y="1340"/>
        <w:widowControl w:val="0"/>
        <w:shd w:val="clear" w:color="auto" w:fill="auto"/>
        <w:bidi w:val="0"/>
        <w:spacing w:before="0" w:after="180" w:line="300" w:lineRule="auto"/>
        <w:ind w:left="0" w:right="0" w:firstLine="0"/>
        <w:jc w:val="left"/>
      </w:pPr>
      <w:r>
        <w:rPr>
          <w:color w:val="000000"/>
          <w:spacing w:val="0"/>
          <w:w w:val="100"/>
          <w:position w:val="0"/>
          <w:shd w:val="clear" w:color="auto" w:fill="auto"/>
          <w:lang w:val="es-ES" w:eastAsia="es-ES" w:bidi="es-ES"/>
        </w:rPr>
        <w:t>¿Qué derechos y obligaciones tiene un/a solicitante del reconocimiento de la condición de refugiado/a dentro del procedimiento?</w:t>
      </w:r>
    </w:p>
    <w:p>
      <w:pPr>
        <w:pStyle w:val="Style42"/>
        <w:keepNext w:val="0"/>
        <w:keepLines w:val="0"/>
        <w:framePr w:w="4421" w:h="8606" w:wrap="none" w:hAnchor="page" w:x="21144" w:y="1340"/>
        <w:widowControl w:val="0"/>
        <w:shd w:val="clear" w:color="auto" w:fill="auto"/>
        <w:bidi w:val="0"/>
        <w:spacing w:before="0" w:line="221" w:lineRule="auto"/>
        <w:ind w:left="0" w:right="0" w:firstLine="0"/>
        <w:jc w:val="left"/>
        <w:rPr>
          <w:sz w:val="24"/>
          <w:szCs w:val="24"/>
        </w:rPr>
      </w:pPr>
      <w:r>
        <w:rPr>
          <w:spacing w:val="0"/>
          <w:w w:val="100"/>
          <w:position w:val="0"/>
          <w:sz w:val="24"/>
          <w:szCs w:val="24"/>
          <w:shd w:val="clear" w:color="auto" w:fill="auto"/>
          <w:lang w:val="es-ES" w:eastAsia="es-ES" w:bidi="es-ES"/>
        </w:rPr>
        <w:t>D</w:t>
      </w:r>
      <w:r>
        <w:rPr>
          <w:spacing w:val="0"/>
          <w:w w:val="100"/>
          <w:position w:val="0"/>
          <w:sz w:val="17"/>
          <w:szCs w:val="17"/>
          <w:shd w:val="clear" w:color="auto" w:fill="auto"/>
          <w:lang w:val="es-ES" w:eastAsia="es-ES" w:bidi="es-ES"/>
        </w:rPr>
        <w:t>e r e c h o a</w:t>
      </w:r>
      <w:r>
        <w:rPr>
          <w:spacing w:val="0"/>
          <w:w w:val="100"/>
          <w:position w:val="0"/>
          <w:sz w:val="24"/>
          <w:szCs w:val="24"/>
          <w:shd w:val="clear" w:color="auto" w:fill="auto"/>
          <w:lang w:val="es-ES" w:eastAsia="es-ES" w:bidi="es-ES"/>
        </w:rPr>
        <w:t>:</w:t>
      </w:r>
    </w:p>
    <w:p>
      <w:pPr>
        <w:pStyle w:val="Style14"/>
        <w:keepNext w:val="0"/>
        <w:keepLines w:val="0"/>
        <w:framePr w:w="4421" w:h="8606" w:wrap="none" w:hAnchor="page" w:x="21144" w:y="1340"/>
        <w:widowControl w:val="0"/>
        <w:numPr>
          <w:ilvl w:val="0"/>
          <w:numId w:val="3"/>
        </w:numPr>
        <w:shd w:val="clear" w:color="auto" w:fill="auto"/>
        <w:tabs>
          <w:tab w:pos="149" w:val="left"/>
        </w:tabs>
        <w:bidi w:val="0"/>
        <w:spacing w:before="0" w:after="0"/>
        <w:ind w:left="180" w:right="0" w:hanging="180"/>
        <w:jc w:val="both"/>
      </w:pPr>
      <w:r>
        <w:rPr>
          <w:color w:val="000000"/>
          <w:spacing w:val="0"/>
          <w:position w:val="0"/>
          <w:shd w:val="clear" w:color="auto" w:fill="auto"/>
          <w:lang w:val="es-ES" w:eastAsia="es-ES" w:bidi="es-ES"/>
        </w:rPr>
        <w:t>Que su solicitud de reconocimiento de la condición de refugiado sea debidamente considerada y a que se siga el procedimiento establecido en la ley N° 20.430 y su decreto reglamentario 837.</w:t>
      </w:r>
    </w:p>
    <w:p>
      <w:pPr>
        <w:pStyle w:val="Style14"/>
        <w:keepNext w:val="0"/>
        <w:keepLines w:val="0"/>
        <w:framePr w:w="4421" w:h="8606" w:wrap="none" w:hAnchor="page" w:x="21144" w:y="1340"/>
        <w:widowControl w:val="0"/>
        <w:numPr>
          <w:ilvl w:val="0"/>
          <w:numId w:val="3"/>
        </w:numPr>
        <w:shd w:val="clear" w:color="auto" w:fill="auto"/>
        <w:tabs>
          <w:tab w:pos="149" w:val="left"/>
        </w:tabs>
        <w:bidi w:val="0"/>
        <w:spacing w:before="0" w:after="0"/>
        <w:ind w:left="180" w:right="0" w:hanging="180"/>
        <w:jc w:val="both"/>
      </w:pPr>
      <w:r>
        <w:rPr>
          <w:color w:val="000000"/>
          <w:spacing w:val="0"/>
          <w:position w:val="0"/>
          <w:shd w:val="clear" w:color="auto" w:fill="auto"/>
          <w:lang w:val="es-ES" w:eastAsia="es-ES" w:bidi="es-ES"/>
        </w:rPr>
        <w:t>Tener al menos una entrevista personal sobre su caso con un funcionario especializado de la Sección Refugio y Reasentamiento del Departamento de Extranjería y Migración.</w:t>
      </w:r>
    </w:p>
    <w:p>
      <w:pPr>
        <w:pStyle w:val="Style14"/>
        <w:keepNext w:val="0"/>
        <w:keepLines w:val="0"/>
        <w:framePr w:w="4421" w:h="8606" w:wrap="none" w:hAnchor="page" w:x="21144" w:y="1340"/>
        <w:widowControl w:val="0"/>
        <w:numPr>
          <w:ilvl w:val="0"/>
          <w:numId w:val="3"/>
        </w:numPr>
        <w:shd w:val="clear" w:color="auto" w:fill="auto"/>
        <w:tabs>
          <w:tab w:pos="149" w:val="left"/>
        </w:tabs>
        <w:bidi w:val="0"/>
        <w:spacing w:before="0" w:after="0"/>
        <w:ind w:left="180" w:right="0" w:hanging="180"/>
        <w:jc w:val="both"/>
      </w:pPr>
      <w:r>
        <w:rPr>
          <w:color w:val="000000"/>
          <w:spacing w:val="0"/>
          <w:position w:val="0"/>
          <w:shd w:val="clear" w:color="auto" w:fill="auto"/>
          <w:lang w:val="es-ES" w:eastAsia="es-ES" w:bidi="es-ES"/>
        </w:rPr>
        <w:t>Que cada miembro del grupo familiar sea entrevistado por separado.</w:t>
      </w:r>
    </w:p>
    <w:p>
      <w:pPr>
        <w:pStyle w:val="Style14"/>
        <w:keepNext w:val="0"/>
        <w:keepLines w:val="0"/>
        <w:framePr w:w="4421" w:h="8606" w:wrap="none" w:hAnchor="page" w:x="21144" w:y="1340"/>
        <w:widowControl w:val="0"/>
        <w:numPr>
          <w:ilvl w:val="0"/>
          <w:numId w:val="3"/>
        </w:numPr>
        <w:shd w:val="clear" w:color="auto" w:fill="auto"/>
        <w:tabs>
          <w:tab w:pos="158" w:val="left"/>
        </w:tabs>
        <w:bidi w:val="0"/>
        <w:spacing w:before="0" w:after="0"/>
        <w:ind w:left="180" w:right="0" w:hanging="180"/>
        <w:jc w:val="both"/>
      </w:pPr>
      <w:r>
        <w:rPr>
          <w:color w:val="000000"/>
          <w:spacing w:val="0"/>
          <w:position w:val="0"/>
          <w:shd w:val="clear" w:color="auto" w:fill="auto"/>
          <w:lang w:val="es-ES" w:eastAsia="es-ES" w:bidi="es-ES"/>
        </w:rPr>
        <w:t>Solicitar que lo/a entreviste una persona de su mismo sexo.</w:t>
      </w:r>
    </w:p>
    <w:p>
      <w:pPr>
        <w:pStyle w:val="Style14"/>
        <w:keepNext w:val="0"/>
        <w:keepLines w:val="0"/>
        <w:framePr w:w="4421" w:h="8606" w:wrap="none" w:hAnchor="page" w:x="21144" w:y="1340"/>
        <w:widowControl w:val="0"/>
        <w:numPr>
          <w:ilvl w:val="0"/>
          <w:numId w:val="3"/>
        </w:numPr>
        <w:shd w:val="clear" w:color="auto" w:fill="auto"/>
        <w:tabs>
          <w:tab w:pos="158" w:val="left"/>
        </w:tabs>
        <w:bidi w:val="0"/>
        <w:spacing w:before="0" w:after="0"/>
        <w:ind w:left="180" w:right="0" w:hanging="180"/>
        <w:jc w:val="both"/>
      </w:pPr>
      <w:r>
        <w:rPr>
          <w:color w:val="000000"/>
          <w:spacing w:val="0"/>
          <w:position w:val="0"/>
          <w:shd w:val="clear" w:color="auto" w:fill="auto"/>
          <w:lang w:val="es-ES" w:eastAsia="es-ES" w:bidi="es-ES"/>
        </w:rPr>
        <w:t>Solicitar la asistencia de un intérprete calificado en las entrevistas y en la presentación por escrito de los he</w:t>
        <w:softHyphen/>
        <w:t>chos que fundamentan su petición.</w:t>
      </w:r>
    </w:p>
    <w:p>
      <w:pPr>
        <w:pStyle w:val="Style14"/>
        <w:keepNext w:val="0"/>
        <w:keepLines w:val="0"/>
        <w:framePr w:w="4421" w:h="8606" w:wrap="none" w:hAnchor="page" w:x="21144" w:y="1340"/>
        <w:widowControl w:val="0"/>
        <w:numPr>
          <w:ilvl w:val="0"/>
          <w:numId w:val="3"/>
        </w:numPr>
        <w:shd w:val="clear" w:color="auto" w:fill="auto"/>
        <w:tabs>
          <w:tab w:pos="149" w:val="left"/>
        </w:tabs>
        <w:bidi w:val="0"/>
        <w:spacing w:before="0" w:after="180"/>
        <w:ind w:left="180" w:right="0" w:hanging="180"/>
        <w:jc w:val="both"/>
      </w:pPr>
      <w:r>
        <w:rPr>
          <w:color w:val="000000"/>
          <w:spacing w:val="0"/>
          <w:position w:val="0"/>
          <w:shd w:val="clear" w:color="auto" w:fill="auto"/>
          <w:lang w:val="es-ES" w:eastAsia="es-ES" w:bidi="es-ES"/>
        </w:rPr>
        <w:t>En caso de haber sido víctima de violencia sexual o por motivos de género, podrá solicitar la derivación a los organismos públicos competentes para recibir el apo</w:t>
        <w:softHyphen/>
        <w:t>yo social y psicológico que corresponda.</w:t>
      </w:r>
    </w:p>
    <w:p>
      <w:pPr>
        <w:pStyle w:val="Style42"/>
        <w:keepNext w:val="0"/>
        <w:keepLines w:val="0"/>
        <w:framePr w:w="4421" w:h="8606" w:wrap="none" w:hAnchor="page" w:x="21144" w:y="1340"/>
        <w:widowControl w:val="0"/>
        <w:shd w:val="clear" w:color="auto" w:fill="auto"/>
        <w:bidi w:val="0"/>
        <w:spacing w:before="0" w:line="240" w:lineRule="auto"/>
        <w:ind w:left="0" w:right="0" w:firstLine="0"/>
        <w:jc w:val="left"/>
        <w:rPr>
          <w:sz w:val="22"/>
          <w:szCs w:val="22"/>
        </w:rPr>
      </w:pPr>
      <w:r>
        <w:rPr>
          <w:spacing w:val="0"/>
          <w:w w:val="100"/>
          <w:position w:val="0"/>
          <w:sz w:val="22"/>
          <w:szCs w:val="22"/>
          <w:shd w:val="clear" w:color="auto" w:fill="auto"/>
          <w:lang w:val="es-ES" w:eastAsia="es-ES" w:bidi="es-ES"/>
        </w:rPr>
        <w:t>o</w:t>
      </w:r>
      <w:r>
        <w:rPr>
          <w:spacing w:val="0"/>
          <w:w w:val="100"/>
          <w:position w:val="0"/>
          <w:sz w:val="16"/>
          <w:szCs w:val="16"/>
          <w:shd w:val="clear" w:color="auto" w:fill="auto"/>
          <w:lang w:val="es-ES" w:eastAsia="es-ES" w:bidi="es-ES"/>
        </w:rPr>
        <w:t>bliga ció n D e</w:t>
      </w:r>
      <w:r>
        <w:rPr>
          <w:spacing w:val="0"/>
          <w:w w:val="100"/>
          <w:position w:val="0"/>
          <w:sz w:val="22"/>
          <w:szCs w:val="22"/>
          <w:shd w:val="clear" w:color="auto" w:fill="auto"/>
          <w:lang w:val="es-ES" w:eastAsia="es-ES" w:bidi="es-ES"/>
        </w:rPr>
        <w:t>:</w:t>
      </w:r>
    </w:p>
    <w:p>
      <w:pPr>
        <w:pStyle w:val="Style14"/>
        <w:keepNext w:val="0"/>
        <w:keepLines w:val="0"/>
        <w:framePr w:w="4421" w:h="8606" w:wrap="none" w:hAnchor="page" w:x="21144" w:y="1340"/>
        <w:widowControl w:val="0"/>
        <w:numPr>
          <w:ilvl w:val="0"/>
          <w:numId w:val="3"/>
        </w:numPr>
        <w:shd w:val="clear" w:color="auto" w:fill="auto"/>
        <w:tabs>
          <w:tab w:pos="149" w:val="left"/>
        </w:tabs>
        <w:bidi w:val="0"/>
        <w:spacing w:before="0" w:after="0"/>
        <w:ind w:left="180" w:right="0" w:hanging="180"/>
        <w:jc w:val="left"/>
      </w:pPr>
      <w:r>
        <w:rPr>
          <w:color w:val="000000"/>
          <w:spacing w:val="0"/>
          <w:position w:val="0"/>
          <w:shd w:val="clear" w:color="auto" w:fill="auto"/>
          <w:lang w:val="es-ES" w:eastAsia="es-ES" w:bidi="es-ES"/>
        </w:rPr>
        <w:t>Aportar toda la información que tenga a su disposición en cualquier etapa de la tramitación de la solicitud.</w:t>
      </w:r>
    </w:p>
    <w:p>
      <w:pPr>
        <w:pStyle w:val="Style14"/>
        <w:keepNext w:val="0"/>
        <w:keepLines w:val="0"/>
        <w:framePr w:w="4421" w:h="8606" w:wrap="none" w:hAnchor="page" w:x="21144" w:y="1340"/>
        <w:widowControl w:val="0"/>
        <w:numPr>
          <w:ilvl w:val="0"/>
          <w:numId w:val="3"/>
        </w:numPr>
        <w:shd w:val="clear" w:color="auto" w:fill="auto"/>
        <w:tabs>
          <w:tab w:pos="158" w:val="left"/>
        </w:tabs>
        <w:bidi w:val="0"/>
        <w:spacing w:before="0" w:after="0"/>
        <w:ind w:left="180" w:right="0" w:hanging="180"/>
        <w:jc w:val="left"/>
      </w:pPr>
      <w:r>
        <w:rPr>
          <w:color w:val="000000"/>
          <w:spacing w:val="0"/>
          <w:position w:val="0"/>
          <w:shd w:val="clear" w:color="auto" w:fill="auto"/>
          <w:lang w:val="es-ES" w:eastAsia="es-ES" w:bidi="es-ES"/>
        </w:rPr>
        <w:t>Colaborar en las distintas etapas del procedimiento.</w:t>
      </w:r>
    </w:p>
    <w:p>
      <w:pPr>
        <w:pStyle w:val="Style14"/>
        <w:keepNext w:val="0"/>
        <w:keepLines w:val="0"/>
        <w:framePr w:w="4421" w:h="8606" w:wrap="none" w:hAnchor="page" w:x="21144" w:y="1340"/>
        <w:widowControl w:val="0"/>
        <w:numPr>
          <w:ilvl w:val="0"/>
          <w:numId w:val="3"/>
        </w:numPr>
        <w:shd w:val="clear" w:color="auto" w:fill="auto"/>
        <w:tabs>
          <w:tab w:pos="149" w:val="left"/>
        </w:tabs>
        <w:bidi w:val="0"/>
        <w:spacing w:before="0" w:after="0"/>
        <w:ind w:left="180" w:right="0" w:hanging="180"/>
        <w:jc w:val="left"/>
      </w:pPr>
      <w:r>
        <w:rPr>
          <w:color w:val="000000"/>
          <w:spacing w:val="0"/>
          <w:position w:val="0"/>
          <w:shd w:val="clear" w:color="auto" w:fill="auto"/>
          <w:lang w:val="es-ES" w:eastAsia="es-ES" w:bidi="es-ES"/>
        </w:rPr>
        <w:t>Presentarse a las entrevistas</w:t>
      </w:r>
    </w:p>
    <w:p>
      <w:pPr>
        <w:pStyle w:val="Style14"/>
        <w:keepNext w:val="0"/>
        <w:keepLines w:val="0"/>
        <w:framePr w:w="4421" w:h="8606" w:wrap="none" w:hAnchor="page" w:x="21144" w:y="1340"/>
        <w:widowControl w:val="0"/>
        <w:numPr>
          <w:ilvl w:val="0"/>
          <w:numId w:val="3"/>
        </w:numPr>
        <w:shd w:val="clear" w:color="auto" w:fill="auto"/>
        <w:tabs>
          <w:tab w:pos="149" w:val="left"/>
        </w:tabs>
        <w:bidi w:val="0"/>
        <w:spacing w:before="0" w:after="120"/>
        <w:ind w:left="180" w:right="0" w:hanging="180"/>
        <w:jc w:val="left"/>
      </w:pPr>
      <w:r>
        <w:rPr>
          <w:color w:val="000000"/>
          <w:spacing w:val="0"/>
          <w:position w:val="0"/>
          <w:shd w:val="clear" w:color="auto" w:fill="auto"/>
          <w:lang w:val="es-ES" w:eastAsia="es-ES" w:bidi="es-ES"/>
        </w:rPr>
        <w:t>Fijar domicilio e informar a las autoridades de cualquier cambio.</w:t>
      </w:r>
    </w:p>
    <w:p>
      <w:pPr>
        <w:pStyle w:val="Style14"/>
        <w:keepNext w:val="0"/>
        <w:keepLines w:val="0"/>
        <w:framePr w:w="4339" w:h="9888" w:wrap="none" w:hAnchor="page" w:x="26054" w:y="923"/>
        <w:widowControl w:val="0"/>
        <w:numPr>
          <w:ilvl w:val="0"/>
          <w:numId w:val="5"/>
        </w:numPr>
        <w:shd w:val="clear" w:color="auto" w:fill="auto"/>
        <w:tabs>
          <w:tab w:pos="168" w:val="left"/>
        </w:tabs>
        <w:bidi w:val="0"/>
        <w:spacing w:before="0" w:after="0"/>
        <w:ind w:left="180" w:right="0" w:hanging="180"/>
        <w:jc w:val="left"/>
      </w:pPr>
      <w:r>
        <w:rPr>
          <w:color w:val="000000"/>
          <w:spacing w:val="0"/>
          <w:position w:val="0"/>
          <w:shd w:val="clear" w:color="auto" w:fill="auto"/>
          <w:lang w:val="es-ES" w:eastAsia="es-ES" w:bidi="es-ES"/>
        </w:rPr>
        <w:t>El trámite es personal y gratuito. No requiere de la intervención de gestores.</w:t>
      </w:r>
    </w:p>
    <w:p>
      <w:pPr>
        <w:pStyle w:val="Style14"/>
        <w:keepNext w:val="0"/>
        <w:keepLines w:val="0"/>
        <w:framePr w:w="4339" w:h="9888" w:wrap="none" w:hAnchor="page" w:x="26054" w:y="923"/>
        <w:widowControl w:val="0"/>
        <w:numPr>
          <w:ilvl w:val="0"/>
          <w:numId w:val="5"/>
        </w:numPr>
        <w:shd w:val="clear" w:color="auto" w:fill="auto"/>
        <w:tabs>
          <w:tab w:pos="182" w:val="left"/>
        </w:tabs>
        <w:bidi w:val="0"/>
        <w:spacing w:before="0" w:after="0"/>
        <w:ind w:left="180" w:right="0" w:hanging="180"/>
        <w:jc w:val="both"/>
      </w:pPr>
      <w:r>
        <w:rPr>
          <w:color w:val="000000"/>
          <w:spacing w:val="0"/>
          <w:position w:val="0"/>
          <w:shd w:val="clear" w:color="auto" w:fill="auto"/>
          <w:lang w:val="es-ES" w:eastAsia="es-ES" w:bidi="es-ES"/>
        </w:rPr>
        <w:t xml:space="preserve">Un niño/a también puede solicitar asilo. Cuando él o ella se encuentren solos o separados de su familia, se deberá derivar para asesoría/atención a los </w:t>
      </w:r>
      <w:r>
        <w:rPr>
          <w:color w:val="000000"/>
          <w:spacing w:val="0"/>
          <w:position w:val="0"/>
          <w:shd w:val="clear" w:color="auto" w:fill="auto"/>
          <w:lang w:val="pt-BR" w:eastAsia="pt-BR" w:bidi="pt-BR"/>
        </w:rPr>
        <w:t>organis</w:t>
        <w:softHyphen/>
      </w:r>
      <w:r>
        <w:rPr>
          <w:color w:val="000000"/>
          <w:spacing w:val="0"/>
          <w:position w:val="0"/>
          <w:shd w:val="clear" w:color="auto" w:fill="auto"/>
          <w:lang w:val="es-ES" w:eastAsia="es-ES" w:bidi="es-ES"/>
        </w:rPr>
      </w:r>
      <w:r>
        <w:rPr>
          <w:color w:val="000000"/>
          <w:spacing w:val="0"/>
          <w:position w:val="0"/>
          <w:shd w:val="clear" w:color="auto" w:fill="auto"/>
          <w:lang w:val="pt-BR" w:eastAsia="pt-BR" w:bidi="pt-BR"/>
        </w:rPr>
        <w:t>mos</w:t>
      </w:r>
      <w:r>
        <w:rPr>
          <w:color w:val="000000"/>
          <w:spacing w:val="0"/>
          <w:position w:val="0"/>
          <w:shd w:val="clear" w:color="auto" w:fill="auto"/>
          <w:lang w:val="es-ES" w:eastAsia="es-ES" w:bidi="es-ES"/>
        </w:rPr>
        <w:t xml:space="preserve"> que correspondan para asegurar las medidas de protección, cuidado y asistencia necesarias. En cual</w:t>
        <w:softHyphen/>
        <w:t>quier caso, las entrevistas deben ser realizadas por una persona con experiencia y formación en la reali</w:t>
        <w:softHyphen/>
        <w:t>zación de entrevistas con niños/as.</w:t>
      </w:r>
    </w:p>
    <w:p>
      <w:pPr>
        <w:pStyle w:val="Style14"/>
        <w:keepNext w:val="0"/>
        <w:keepLines w:val="0"/>
        <w:framePr w:w="4339" w:h="9888" w:wrap="none" w:hAnchor="page" w:x="26054" w:y="923"/>
        <w:widowControl w:val="0"/>
        <w:numPr>
          <w:ilvl w:val="0"/>
          <w:numId w:val="5"/>
        </w:numPr>
        <w:shd w:val="clear" w:color="auto" w:fill="auto"/>
        <w:tabs>
          <w:tab w:pos="182" w:val="left"/>
        </w:tabs>
        <w:bidi w:val="0"/>
        <w:spacing w:before="0" w:after="0"/>
        <w:ind w:left="180" w:right="0" w:hanging="180"/>
        <w:jc w:val="both"/>
      </w:pPr>
      <w:r>
        <w:rPr>
          <w:color w:val="000000"/>
          <w:spacing w:val="0"/>
          <w:position w:val="0"/>
          <w:shd w:val="clear" w:color="auto" w:fill="auto"/>
          <w:lang w:val="es-ES" w:eastAsia="es-ES" w:bidi="es-ES"/>
        </w:rPr>
        <w:t xml:space="preserve">La información aportada en las entrevistas es </w:t>
      </w:r>
      <w:r>
        <w:rPr>
          <w:color w:val="000000"/>
          <w:spacing w:val="0"/>
          <w:position w:val="0"/>
          <w:shd w:val="clear" w:color="auto" w:fill="auto"/>
          <w:lang w:val="pt-BR" w:eastAsia="pt-BR" w:bidi="pt-BR"/>
        </w:rPr>
        <w:t>confi</w:t>
        <w:softHyphen/>
      </w:r>
      <w:r>
        <w:rPr>
          <w:color w:val="000000"/>
          <w:spacing w:val="0"/>
          <w:position w:val="0"/>
          <w:shd w:val="clear" w:color="auto" w:fill="auto"/>
          <w:lang w:val="es-ES" w:eastAsia="es-ES" w:bidi="es-ES"/>
        </w:rPr>
      </w:r>
      <w:r>
        <w:rPr>
          <w:color w:val="000000"/>
          <w:spacing w:val="0"/>
          <w:position w:val="0"/>
          <w:shd w:val="clear" w:color="auto" w:fill="auto"/>
          <w:lang w:val="pt-BR" w:eastAsia="pt-BR" w:bidi="pt-BR"/>
        </w:rPr>
        <w:t>dencial.</w:t>
      </w:r>
    </w:p>
    <w:p>
      <w:pPr>
        <w:pStyle w:val="Style14"/>
        <w:keepNext w:val="0"/>
        <w:keepLines w:val="0"/>
        <w:framePr w:w="4339" w:h="9888" w:wrap="none" w:hAnchor="page" w:x="26054" w:y="923"/>
        <w:widowControl w:val="0"/>
        <w:numPr>
          <w:ilvl w:val="0"/>
          <w:numId w:val="5"/>
        </w:numPr>
        <w:shd w:val="clear" w:color="auto" w:fill="auto"/>
        <w:tabs>
          <w:tab w:pos="182" w:val="left"/>
        </w:tabs>
        <w:bidi w:val="0"/>
        <w:spacing w:before="0" w:after="460"/>
        <w:ind w:left="180" w:right="0" w:hanging="180"/>
        <w:jc w:val="both"/>
      </w:pPr>
      <w:r>
        <w:rPr>
          <w:color w:val="000000"/>
          <w:spacing w:val="0"/>
          <w:position w:val="0"/>
          <w:shd w:val="clear" w:color="auto" w:fill="auto"/>
          <w:lang w:val="es-ES" w:eastAsia="es-ES" w:bidi="es-ES"/>
        </w:rPr>
        <w:t>Ud. puede solicitarle al funcionario/a que lo/a atiende en todos los organismos públicos que se identifique. Es su derecho.</w:t>
      </w:r>
    </w:p>
    <w:p>
      <w:pPr>
        <w:pStyle w:val="Style37"/>
        <w:keepNext w:val="0"/>
        <w:keepLines w:val="0"/>
        <w:framePr w:w="4339" w:h="9888" w:wrap="none" w:hAnchor="page" w:x="26054" w:y="923"/>
        <w:widowControl w:val="0"/>
        <w:shd w:val="clear" w:color="auto" w:fill="auto"/>
        <w:bidi w:val="0"/>
        <w:spacing w:before="0" w:line="295" w:lineRule="auto"/>
        <w:ind w:left="0" w:right="0" w:firstLine="0"/>
        <w:jc w:val="left"/>
      </w:pPr>
      <w:r>
        <w:rPr>
          <w:color w:val="000000"/>
          <w:spacing w:val="0"/>
          <w:w w:val="100"/>
          <w:position w:val="0"/>
          <w:shd w:val="clear" w:color="auto" w:fill="auto"/>
          <w:lang w:val="es-ES" w:eastAsia="es-ES" w:bidi="es-ES"/>
        </w:rPr>
        <w:t>¿Qué puede hacer una persona a quien no se le reconoce la condición de refugiado?</w:t>
      </w:r>
    </w:p>
    <w:p>
      <w:pPr>
        <w:pStyle w:val="Style14"/>
        <w:keepNext w:val="0"/>
        <w:keepLines w:val="0"/>
        <w:framePr w:w="4339" w:h="9888" w:wrap="none" w:hAnchor="page" w:x="26054" w:y="923"/>
        <w:widowControl w:val="0"/>
        <w:shd w:val="clear" w:color="auto" w:fill="auto"/>
        <w:bidi w:val="0"/>
        <w:spacing w:before="0" w:after="380"/>
        <w:ind w:left="0" w:right="0" w:firstLine="0"/>
        <w:jc w:val="both"/>
      </w:pPr>
      <w:r>
        <w:rPr>
          <w:color w:val="000000"/>
          <w:spacing w:val="0"/>
          <w:position w:val="0"/>
          <w:shd w:val="clear" w:color="auto" w:fill="auto"/>
          <w:lang w:val="es-ES" w:eastAsia="es-ES" w:bidi="es-ES"/>
        </w:rPr>
        <w:t>Ya que a esa persona no se le otorgará asilo, puede presentar un recurso de reposición y jerárquico en subsidio, lo que permitirá que su solicitud sea revisada nuevamente por el Subsecretario del interior (recurso de reposición) y en el caso que se decida mantener el rechazo, podrá ser evaluada por el Ministro del Interior (recurso jerárquico en subsidio). El plazo para presentar ambos recursos es de 5 días hábiles a partir de la notifi</w:t>
        <w:softHyphen/>
        <w:t>cación de la resolución.</w:t>
      </w:r>
    </w:p>
    <w:p>
      <w:pPr>
        <w:pStyle w:val="Style37"/>
        <w:keepNext w:val="0"/>
        <w:keepLines w:val="0"/>
        <w:framePr w:w="4339" w:h="9888" w:wrap="none" w:hAnchor="page" w:x="26054" w:y="923"/>
        <w:widowControl w:val="0"/>
        <w:shd w:val="clear" w:color="auto" w:fill="auto"/>
        <w:bidi w:val="0"/>
        <w:spacing w:before="0" w:line="300" w:lineRule="auto"/>
        <w:ind w:left="0" w:right="0" w:firstLine="0"/>
        <w:jc w:val="left"/>
      </w:pPr>
      <w:r>
        <w:rPr>
          <w:color w:val="000000"/>
          <w:spacing w:val="0"/>
          <w:w w:val="100"/>
          <w:position w:val="0"/>
          <w:shd w:val="clear" w:color="auto" w:fill="auto"/>
          <w:lang w:val="es-ES" w:eastAsia="es-ES" w:bidi="es-ES"/>
        </w:rPr>
        <w:t>¿cómo termina el procedimiento de reconocimiento de la condición de refugiado?</w:t>
      </w:r>
    </w:p>
    <w:p>
      <w:pPr>
        <w:pStyle w:val="Style14"/>
        <w:keepNext w:val="0"/>
        <w:keepLines w:val="0"/>
        <w:framePr w:w="4339" w:h="9888" w:wrap="none" w:hAnchor="page" w:x="26054" w:y="923"/>
        <w:widowControl w:val="0"/>
        <w:shd w:val="clear" w:color="auto" w:fill="auto"/>
        <w:bidi w:val="0"/>
        <w:spacing w:before="0" w:after="220"/>
        <w:ind w:left="0" w:right="0" w:firstLine="0"/>
        <w:jc w:val="both"/>
      </w:pPr>
      <w:r>
        <w:rPr>
          <w:color w:val="000000"/>
          <w:spacing w:val="0"/>
          <w:position w:val="0"/>
          <w:shd w:val="clear" w:color="auto" w:fill="auto"/>
          <w:lang w:val="es-ES" w:eastAsia="es-ES" w:bidi="es-ES"/>
        </w:rPr>
        <w:t>El procedimiento termina con una resolución del Subse</w:t>
        <w:softHyphen/>
        <w:t xml:space="preserve">cretario del interior. Si la decisión es positiva, la </w:t>
      </w:r>
      <w:r>
        <w:rPr>
          <w:color w:val="000000"/>
          <w:spacing w:val="0"/>
          <w:position w:val="0"/>
          <w:shd w:val="clear" w:color="auto" w:fill="auto"/>
          <w:lang w:val="en-US" w:eastAsia="en-US" w:bidi="en-US"/>
        </w:rPr>
        <w:t>per</w:t>
        <w:softHyphen/>
      </w:r>
      <w:r>
        <w:rPr>
          <w:color w:val="000000"/>
          <w:spacing w:val="0"/>
          <w:position w:val="0"/>
          <w:shd w:val="clear" w:color="auto" w:fill="auto"/>
          <w:lang w:val="es-ES" w:eastAsia="es-ES" w:bidi="es-ES"/>
        </w:rPr>
      </w:r>
      <w:r>
        <w:rPr>
          <w:color w:val="000000"/>
          <w:spacing w:val="0"/>
          <w:position w:val="0"/>
          <w:shd w:val="clear" w:color="auto" w:fill="auto"/>
          <w:lang w:val="en-US" w:eastAsia="en-US" w:bidi="en-US"/>
        </w:rPr>
        <w:t>sona</w:t>
      </w:r>
      <w:r>
        <w:rPr>
          <w:color w:val="000000"/>
          <w:spacing w:val="0"/>
          <w:position w:val="0"/>
          <w:shd w:val="clear" w:color="auto" w:fill="auto"/>
          <w:lang w:val="es-ES" w:eastAsia="es-ES" w:bidi="es-ES"/>
        </w:rPr>
        <w:t xml:space="preserve"> y su familia obtienen asilo y la consiguiente pro</w:t>
        <w:softHyphen/>
        <w:t>tección del Estado chileno, contando con permanencia definitiva.</w:t>
      </w:r>
    </w:p>
    <w:p>
      <w:pPr>
        <w:widowControl w:val="0"/>
        <w:spacing w:line="360" w:lineRule="exact"/>
      </w:pPr>
      <w:r>
        <w:drawing>
          <wp:anchor distT="0" distB="0" distL="0" distR="0" simplePos="0" relativeHeight="62914693" behindDoc="1" locked="0" layoutInCell="1" allowOverlap="1">
            <wp:simplePos x="0" y="0"/>
            <wp:positionH relativeFrom="page">
              <wp:posOffset>3522980</wp:posOffset>
            </wp:positionH>
            <wp:positionV relativeFrom="margin">
              <wp:posOffset>79375</wp:posOffset>
            </wp:positionV>
            <wp:extent cx="2883535" cy="725170"/>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ext cx="2883535" cy="725170"/>
                    </a:xfrm>
                    <a:prstGeom prst="rect"/>
                  </pic:spPr>
                </pic:pic>
              </a:graphicData>
            </a:graphic>
          </wp:anchor>
        </w:drawing>
      </w:r>
      <w:r>
        <w:drawing>
          <wp:anchor distT="0" distB="0" distL="0" distR="0" simplePos="0" relativeHeight="62914694" behindDoc="1" locked="0" layoutInCell="1" allowOverlap="1">
            <wp:simplePos x="0" y="0"/>
            <wp:positionH relativeFrom="page">
              <wp:posOffset>194310</wp:posOffset>
            </wp:positionH>
            <wp:positionV relativeFrom="margin">
              <wp:posOffset>1673225</wp:posOffset>
            </wp:positionV>
            <wp:extent cx="3322320" cy="4382770"/>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1"/>
                    <a:stretch/>
                  </pic:blipFill>
                  <pic:spPr>
                    <a:xfrm>
                      <a:ext cx="3322320" cy="4382770"/>
                    </a:xfrm>
                    <a:prstGeom prst="rect"/>
                  </pic:spPr>
                </pic:pic>
              </a:graphicData>
            </a:graphic>
          </wp:anchor>
        </w:drawing>
      </w:r>
      <w:r>
        <w:drawing>
          <wp:anchor distT="0" distB="0" distL="0" distR="0" simplePos="0" relativeHeight="62914695" behindDoc="1" locked="0" layoutInCell="1" allowOverlap="1">
            <wp:simplePos x="0" y="0"/>
            <wp:positionH relativeFrom="page">
              <wp:posOffset>6863080</wp:posOffset>
            </wp:positionH>
            <wp:positionV relativeFrom="margin">
              <wp:posOffset>0</wp:posOffset>
            </wp:positionV>
            <wp:extent cx="6120130" cy="2316480"/>
            <wp:wrapNone/>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3"/>
                    <a:stretch/>
                  </pic:blipFill>
                  <pic:spPr>
                    <a:xfrm>
                      <a:ext cx="6120130" cy="2316480"/>
                    </a:xfrm>
                    <a:prstGeom prst="rect"/>
                  </pic:spPr>
                </pic:pic>
              </a:graphicData>
            </a:graphic>
          </wp:anchor>
        </w:drawing>
      </w:r>
      <w:r>
        <w:drawing>
          <wp:anchor distT="0" distB="0" distL="0" distR="0" simplePos="0" relativeHeight="62914696" behindDoc="1" locked="0" layoutInCell="1" allowOverlap="1">
            <wp:simplePos x="0" y="0"/>
            <wp:positionH relativeFrom="page">
              <wp:posOffset>3616960</wp:posOffset>
            </wp:positionH>
            <wp:positionV relativeFrom="margin">
              <wp:posOffset>6330950</wp:posOffset>
            </wp:positionV>
            <wp:extent cx="2792095" cy="786130"/>
            <wp:wrapNone/>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5"/>
                    <a:stretch/>
                  </pic:blipFill>
                  <pic:spPr>
                    <a:xfrm>
                      <a:ext cx="2792095" cy="786130"/>
                    </a:xfrm>
                    <a:prstGeom prst="rect"/>
                  </pic:spPr>
                </pic:pic>
              </a:graphicData>
            </a:graphic>
          </wp:anchor>
        </w:drawing>
      </w:r>
      <w:r>
        <w:drawing>
          <wp:anchor distT="0" distB="0" distL="57785" distR="0" simplePos="0" relativeHeight="62914697" behindDoc="1" locked="0" layoutInCell="1" allowOverlap="1">
            <wp:simplePos x="0" y="0"/>
            <wp:positionH relativeFrom="page">
              <wp:posOffset>10441305</wp:posOffset>
            </wp:positionH>
            <wp:positionV relativeFrom="margin">
              <wp:posOffset>4243070</wp:posOffset>
            </wp:positionV>
            <wp:extent cx="2438400" cy="2950210"/>
            <wp:wrapNone/>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7"/>
                    <a:stretch/>
                  </pic:blipFill>
                  <pic:spPr>
                    <a:xfrm>
                      <a:ext cx="2438400" cy="29502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7" w:line="1" w:lineRule="exact"/>
      </w:pPr>
    </w:p>
    <w:p>
      <w:pPr>
        <w:widowControl w:val="0"/>
        <w:spacing w:line="1" w:lineRule="exact"/>
      </w:pPr>
    </w:p>
    <w:sectPr>
      <w:footnotePr>
        <w:pos w:val="pageBottom"/>
        <w:numFmt w:val="decimal"/>
        <w:numRestart w:val="continuous"/>
      </w:footnotePr>
      <w:pgSz w:w="31227" w:h="11764" w:orient="landscape"/>
      <w:pgMar w:top="118" w:left="306" w:right="834" w:bottom="1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Verdana" w:eastAsia="Verdana" w:hAnsi="Verdana" w:cs="Verdana"/>
        <w:b w:val="0"/>
        <w:bCs w:val="0"/>
        <w:i w:val="0"/>
        <w:iCs w:val="0"/>
        <w:smallCaps w:val="0"/>
        <w:strike w:val="0"/>
        <w:color w:val="000000"/>
        <w:spacing w:val="0"/>
        <w:w w:val="80"/>
        <w:position w:val="0"/>
        <w:sz w:val="18"/>
        <w:szCs w:val="18"/>
        <w:u w:val="none"/>
        <w:shd w:val="clear" w:color="auto" w:fill="auto"/>
        <w:lang w:val="es-ES" w:eastAsia="es-ES" w:bidi="es-ES"/>
      </w:rPr>
    </w:lvl>
  </w:abstractNum>
  <w:abstractNum w:abstractNumId="2">
    <w:multiLevelType w:val="multilevel"/>
    <w:lvl w:ilvl="0">
      <w:start w:val="1"/>
      <w:numFmt w:val="bullet"/>
      <w:lvlText w:val="•"/>
      <w:rPr>
        <w:rFonts w:ascii="Verdana" w:eastAsia="Verdana" w:hAnsi="Verdana" w:cs="Verdana"/>
        <w:b w:val="0"/>
        <w:bCs w:val="0"/>
        <w:i w:val="0"/>
        <w:iCs w:val="0"/>
        <w:smallCaps w:val="0"/>
        <w:strike w:val="0"/>
        <w:color w:val="000000"/>
        <w:spacing w:val="0"/>
        <w:w w:val="80"/>
        <w:position w:val="0"/>
        <w:sz w:val="18"/>
        <w:szCs w:val="18"/>
        <w:u w:val="none"/>
        <w:shd w:val="clear" w:color="auto" w:fill="auto"/>
        <w:lang w:val="es-ES" w:eastAsia="es-ES" w:bidi="es-ES"/>
      </w:rPr>
    </w:lvl>
  </w:abstractNum>
  <w:abstractNum w:abstractNumId="4">
    <w:multiLevelType w:val="multilevel"/>
    <w:lvl w:ilvl="0">
      <w:start w:val="1"/>
      <w:numFmt w:val="bullet"/>
      <w:lvlText w:val="•"/>
      <w:rPr>
        <w:rFonts w:ascii="Verdana" w:eastAsia="Verdana" w:hAnsi="Verdana" w:cs="Verdana"/>
        <w:b w:val="0"/>
        <w:bCs w:val="0"/>
        <w:i w:val="0"/>
        <w:iCs w:val="0"/>
        <w:smallCaps w:val="0"/>
        <w:strike w:val="0"/>
        <w:color w:val="000000"/>
        <w:spacing w:val="0"/>
        <w:w w:val="80"/>
        <w:position w:val="0"/>
        <w:sz w:val="18"/>
        <w:szCs w:val="18"/>
        <w:u w:val="none"/>
        <w:shd w:val="clear" w:color="auto" w:fill="auto"/>
        <w:lang w:val="es-ES" w:eastAsia="es-ES" w:bidi="es-E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Legenda da figura_"/>
    <w:basedOn w:val="DefaultParagraphFont"/>
    <w:link w:val="Style2"/>
    <w:rPr>
      <w:rFonts w:ascii="Verdana" w:eastAsia="Verdana" w:hAnsi="Verdana" w:cs="Verdana"/>
      <w:b w:val="0"/>
      <w:bCs w:val="0"/>
      <w:i w:val="0"/>
      <w:iCs w:val="0"/>
      <w:smallCaps w:val="0"/>
      <w:strike w:val="0"/>
      <w:w w:val="80"/>
      <w:sz w:val="18"/>
      <w:szCs w:val="18"/>
      <w:u w:val="none"/>
    </w:rPr>
  </w:style>
  <w:style w:type="character" w:customStyle="1" w:styleId="CharStyle11">
    <w:name w:val="Título #3_"/>
    <w:basedOn w:val="DefaultParagraphFont"/>
    <w:link w:val="Style10"/>
    <w:rPr>
      <w:rFonts w:ascii="Arial" w:eastAsia="Arial" w:hAnsi="Arial" w:cs="Arial"/>
      <w:b w:val="0"/>
      <w:bCs w:val="0"/>
      <w:i w:val="0"/>
      <w:iCs w:val="0"/>
      <w:smallCaps w:val="0"/>
      <w:strike w:val="0"/>
      <w:sz w:val="20"/>
      <w:szCs w:val="20"/>
      <w:u w:val="none"/>
    </w:rPr>
  </w:style>
  <w:style w:type="character" w:customStyle="1" w:styleId="CharStyle13">
    <w:name w:val="Título #1_"/>
    <w:basedOn w:val="DefaultParagraphFont"/>
    <w:link w:val="Style12"/>
    <w:rPr>
      <w:rFonts w:ascii="Arial" w:eastAsia="Arial" w:hAnsi="Arial" w:cs="Arial"/>
      <w:b w:val="0"/>
      <w:bCs w:val="0"/>
      <w:i w:val="0"/>
      <w:iCs w:val="0"/>
      <w:smallCaps/>
      <w:strike w:val="0"/>
      <w:color w:val="EBEBEB"/>
      <w:sz w:val="38"/>
      <w:szCs w:val="38"/>
      <w:u w:val="none"/>
    </w:rPr>
  </w:style>
  <w:style w:type="character" w:customStyle="1" w:styleId="CharStyle15">
    <w:name w:val="Texto do corpo_"/>
    <w:basedOn w:val="DefaultParagraphFont"/>
    <w:link w:val="Style14"/>
    <w:rPr>
      <w:rFonts w:ascii="Verdana" w:eastAsia="Verdana" w:hAnsi="Verdana" w:cs="Verdana"/>
      <w:b w:val="0"/>
      <w:bCs w:val="0"/>
      <w:i w:val="0"/>
      <w:iCs w:val="0"/>
      <w:smallCaps w:val="0"/>
      <w:strike w:val="0"/>
      <w:w w:val="80"/>
      <w:sz w:val="18"/>
      <w:szCs w:val="18"/>
      <w:u w:val="none"/>
    </w:rPr>
  </w:style>
  <w:style w:type="character" w:customStyle="1" w:styleId="CharStyle18">
    <w:name w:val="Título #2_"/>
    <w:basedOn w:val="DefaultParagraphFont"/>
    <w:link w:val="Style17"/>
    <w:rPr>
      <w:rFonts w:ascii="Tahoma" w:eastAsia="Tahoma" w:hAnsi="Tahoma" w:cs="Tahoma"/>
      <w:b w:val="0"/>
      <w:bCs w:val="0"/>
      <w:i w:val="0"/>
      <w:iCs w:val="0"/>
      <w:smallCaps w:val="0"/>
      <w:strike w:val="0"/>
      <w:color w:val="EBEBEB"/>
      <w:sz w:val="34"/>
      <w:szCs w:val="34"/>
      <w:u w:val="none"/>
    </w:rPr>
  </w:style>
  <w:style w:type="character" w:customStyle="1" w:styleId="CharStyle20">
    <w:name w:val="Texto do corpo (5)_"/>
    <w:basedOn w:val="DefaultParagraphFont"/>
    <w:link w:val="Style19"/>
    <w:rPr>
      <w:rFonts w:ascii="Tahoma" w:eastAsia="Tahoma" w:hAnsi="Tahoma" w:cs="Tahoma"/>
      <w:b w:val="0"/>
      <w:bCs w:val="0"/>
      <w:i w:val="0"/>
      <w:iCs w:val="0"/>
      <w:smallCaps w:val="0"/>
      <w:strike w:val="0"/>
      <w:sz w:val="10"/>
      <w:szCs w:val="10"/>
      <w:u w:val="none"/>
    </w:rPr>
  </w:style>
  <w:style w:type="character" w:customStyle="1" w:styleId="CharStyle22">
    <w:name w:val="Outro_"/>
    <w:basedOn w:val="DefaultParagraphFont"/>
    <w:link w:val="Style21"/>
    <w:rPr>
      <w:rFonts w:ascii="Verdana" w:eastAsia="Verdana" w:hAnsi="Verdana" w:cs="Verdana"/>
      <w:b w:val="0"/>
      <w:bCs w:val="0"/>
      <w:i w:val="0"/>
      <w:iCs w:val="0"/>
      <w:smallCaps w:val="0"/>
      <w:strike w:val="0"/>
      <w:w w:val="80"/>
      <w:sz w:val="18"/>
      <w:szCs w:val="18"/>
      <w:u w:val="none"/>
    </w:rPr>
  </w:style>
  <w:style w:type="character" w:customStyle="1" w:styleId="CharStyle33">
    <w:name w:val="Texto do corpo (2)_"/>
    <w:basedOn w:val="DefaultParagraphFont"/>
    <w:link w:val="Style32"/>
    <w:rPr>
      <w:rFonts w:ascii="Times New Roman" w:eastAsia="Times New Roman" w:hAnsi="Times New Roman" w:cs="Times New Roman"/>
      <w:b w:val="0"/>
      <w:bCs w:val="0"/>
      <w:i w:val="0"/>
      <w:iCs w:val="0"/>
      <w:smallCaps w:val="0"/>
      <w:strike w:val="0"/>
      <w:sz w:val="20"/>
      <w:szCs w:val="20"/>
      <w:u w:val="none"/>
    </w:rPr>
  </w:style>
  <w:style w:type="character" w:customStyle="1" w:styleId="CharStyle38">
    <w:name w:val="Texto do corpo (3)_"/>
    <w:basedOn w:val="DefaultParagraphFont"/>
    <w:link w:val="Style37"/>
    <w:rPr>
      <w:rFonts w:ascii="Arial" w:eastAsia="Arial" w:hAnsi="Arial" w:cs="Arial"/>
      <w:b w:val="0"/>
      <w:bCs w:val="0"/>
      <w:i w:val="0"/>
      <w:iCs w:val="0"/>
      <w:smallCaps w:val="0"/>
      <w:strike w:val="0"/>
      <w:sz w:val="20"/>
      <w:szCs w:val="20"/>
      <w:u w:val="none"/>
    </w:rPr>
  </w:style>
  <w:style w:type="character" w:customStyle="1" w:styleId="CharStyle40">
    <w:name w:val="Texto do corpo (4)_"/>
    <w:basedOn w:val="DefaultParagraphFont"/>
    <w:link w:val="Style39"/>
    <w:rPr>
      <w:rFonts w:ascii="Verdana" w:eastAsia="Verdana" w:hAnsi="Verdana" w:cs="Verdana"/>
      <w:b/>
      <w:bCs/>
      <w:i w:val="0"/>
      <w:iCs w:val="0"/>
      <w:smallCaps w:val="0"/>
      <w:strike w:val="0"/>
      <w:color w:val="EBEBEB"/>
      <w:w w:val="80"/>
      <w:sz w:val="20"/>
      <w:szCs w:val="20"/>
      <w:u w:val="none"/>
    </w:rPr>
  </w:style>
  <w:style w:type="character" w:customStyle="1" w:styleId="CharStyle43">
    <w:name w:val="Texto do corpo (6)_"/>
    <w:basedOn w:val="DefaultParagraphFont"/>
    <w:link w:val="Style42"/>
    <w:rPr>
      <w:rFonts w:ascii="Arial" w:eastAsia="Arial" w:hAnsi="Arial" w:cs="Arial"/>
      <w:b w:val="0"/>
      <w:bCs w:val="0"/>
      <w:i w:val="0"/>
      <w:iCs w:val="0"/>
      <w:smallCaps w:val="0"/>
      <w:strike w:val="0"/>
      <w:color w:val="6F566D"/>
      <w:sz w:val="16"/>
      <w:szCs w:val="16"/>
      <w:u w:val="none"/>
    </w:rPr>
  </w:style>
  <w:style w:type="paragraph" w:customStyle="1" w:styleId="Style2">
    <w:name w:val="Legenda da figura"/>
    <w:basedOn w:val="Normal"/>
    <w:link w:val="CharStyle3"/>
    <w:pPr>
      <w:widowControl w:val="0"/>
      <w:shd w:val="clear" w:color="auto" w:fill="FFFFFF"/>
    </w:pPr>
    <w:rPr>
      <w:rFonts w:ascii="Verdana" w:eastAsia="Verdana" w:hAnsi="Verdana" w:cs="Verdana"/>
      <w:b w:val="0"/>
      <w:bCs w:val="0"/>
      <w:i w:val="0"/>
      <w:iCs w:val="0"/>
      <w:smallCaps w:val="0"/>
      <w:strike w:val="0"/>
      <w:w w:val="80"/>
      <w:sz w:val="18"/>
      <w:szCs w:val="18"/>
      <w:u w:val="none"/>
    </w:rPr>
  </w:style>
  <w:style w:type="paragraph" w:customStyle="1" w:styleId="Style10">
    <w:name w:val="Título #3"/>
    <w:basedOn w:val="Normal"/>
    <w:link w:val="CharStyle11"/>
    <w:pPr>
      <w:widowControl w:val="0"/>
      <w:shd w:val="clear" w:color="auto" w:fill="FFFFFF"/>
      <w:spacing w:line="307" w:lineRule="auto"/>
      <w:outlineLvl w:val="2"/>
    </w:pPr>
    <w:rPr>
      <w:rFonts w:ascii="Arial" w:eastAsia="Arial" w:hAnsi="Arial" w:cs="Arial"/>
      <w:b w:val="0"/>
      <w:bCs w:val="0"/>
      <w:i w:val="0"/>
      <w:iCs w:val="0"/>
      <w:smallCaps w:val="0"/>
      <w:strike w:val="0"/>
      <w:sz w:val="20"/>
      <w:szCs w:val="20"/>
      <w:u w:val="none"/>
    </w:rPr>
  </w:style>
  <w:style w:type="paragraph" w:customStyle="1" w:styleId="Style12">
    <w:name w:val="Título #1"/>
    <w:basedOn w:val="Normal"/>
    <w:link w:val="CharStyle13"/>
    <w:pPr>
      <w:widowControl w:val="0"/>
      <w:shd w:val="clear" w:color="auto" w:fill="FFFFFF"/>
      <w:jc w:val="right"/>
      <w:outlineLvl w:val="0"/>
    </w:pPr>
    <w:rPr>
      <w:rFonts w:ascii="Arial" w:eastAsia="Arial" w:hAnsi="Arial" w:cs="Arial"/>
      <w:b w:val="0"/>
      <w:bCs w:val="0"/>
      <w:i w:val="0"/>
      <w:iCs w:val="0"/>
      <w:smallCaps/>
      <w:strike w:val="0"/>
      <w:color w:val="EBEBEB"/>
      <w:sz w:val="38"/>
      <w:szCs w:val="38"/>
      <w:u w:val="none"/>
    </w:rPr>
  </w:style>
  <w:style w:type="paragraph" w:customStyle="1" w:styleId="Style14">
    <w:name w:val="Texto do corpo"/>
    <w:basedOn w:val="Normal"/>
    <w:link w:val="CharStyle15"/>
    <w:pPr>
      <w:widowControl w:val="0"/>
      <w:shd w:val="clear" w:color="auto" w:fill="FFFFFF"/>
      <w:spacing w:after="20" w:line="276" w:lineRule="auto"/>
    </w:pPr>
    <w:rPr>
      <w:rFonts w:ascii="Verdana" w:eastAsia="Verdana" w:hAnsi="Verdana" w:cs="Verdana"/>
      <w:b w:val="0"/>
      <w:bCs w:val="0"/>
      <w:i w:val="0"/>
      <w:iCs w:val="0"/>
      <w:smallCaps w:val="0"/>
      <w:strike w:val="0"/>
      <w:w w:val="80"/>
      <w:sz w:val="18"/>
      <w:szCs w:val="18"/>
      <w:u w:val="none"/>
    </w:rPr>
  </w:style>
  <w:style w:type="paragraph" w:customStyle="1" w:styleId="Style17">
    <w:name w:val="Título #2"/>
    <w:basedOn w:val="Normal"/>
    <w:link w:val="CharStyle18"/>
    <w:pPr>
      <w:widowControl w:val="0"/>
      <w:shd w:val="clear" w:color="auto" w:fill="FFFFFF"/>
      <w:outlineLvl w:val="1"/>
    </w:pPr>
    <w:rPr>
      <w:rFonts w:ascii="Tahoma" w:eastAsia="Tahoma" w:hAnsi="Tahoma" w:cs="Tahoma"/>
      <w:b w:val="0"/>
      <w:bCs w:val="0"/>
      <w:i w:val="0"/>
      <w:iCs w:val="0"/>
      <w:smallCaps w:val="0"/>
      <w:strike w:val="0"/>
      <w:color w:val="EBEBEB"/>
      <w:sz w:val="34"/>
      <w:szCs w:val="34"/>
      <w:u w:val="none"/>
    </w:rPr>
  </w:style>
  <w:style w:type="paragraph" w:customStyle="1" w:styleId="Style19">
    <w:name w:val="Texto do corpo (5)"/>
    <w:basedOn w:val="Normal"/>
    <w:link w:val="CharStyle20"/>
    <w:pPr>
      <w:widowControl w:val="0"/>
      <w:shd w:val="clear" w:color="auto" w:fill="FFFFFF"/>
    </w:pPr>
    <w:rPr>
      <w:rFonts w:ascii="Tahoma" w:eastAsia="Tahoma" w:hAnsi="Tahoma" w:cs="Tahoma"/>
      <w:b w:val="0"/>
      <w:bCs w:val="0"/>
      <w:i w:val="0"/>
      <w:iCs w:val="0"/>
      <w:smallCaps w:val="0"/>
      <w:strike w:val="0"/>
      <w:sz w:val="10"/>
      <w:szCs w:val="10"/>
      <w:u w:val="none"/>
    </w:rPr>
  </w:style>
  <w:style w:type="paragraph" w:customStyle="1" w:styleId="Style21">
    <w:name w:val="Outro"/>
    <w:basedOn w:val="Normal"/>
    <w:link w:val="CharStyle22"/>
    <w:pPr>
      <w:widowControl w:val="0"/>
      <w:shd w:val="clear" w:color="auto" w:fill="FFFFFF"/>
      <w:spacing w:after="20" w:line="276" w:lineRule="auto"/>
    </w:pPr>
    <w:rPr>
      <w:rFonts w:ascii="Verdana" w:eastAsia="Verdana" w:hAnsi="Verdana" w:cs="Verdana"/>
      <w:b w:val="0"/>
      <w:bCs w:val="0"/>
      <w:i w:val="0"/>
      <w:iCs w:val="0"/>
      <w:smallCaps w:val="0"/>
      <w:strike w:val="0"/>
      <w:w w:val="80"/>
      <w:sz w:val="18"/>
      <w:szCs w:val="18"/>
      <w:u w:val="none"/>
    </w:rPr>
  </w:style>
  <w:style w:type="paragraph" w:customStyle="1" w:styleId="Style32">
    <w:name w:val="Texto do corpo (2)"/>
    <w:basedOn w:val="Normal"/>
    <w:link w:val="CharStyle33"/>
    <w:pPr>
      <w:widowControl w:val="0"/>
      <w:shd w:val="clear" w:color="auto" w:fill="FFFFFF"/>
      <w:spacing w:line="286"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7">
    <w:name w:val="Texto do corpo (3)"/>
    <w:basedOn w:val="Normal"/>
    <w:link w:val="CharStyle38"/>
    <w:pPr>
      <w:widowControl w:val="0"/>
      <w:shd w:val="clear" w:color="auto" w:fill="FFFFFF"/>
      <w:spacing w:after="60" w:line="298" w:lineRule="auto"/>
    </w:pPr>
    <w:rPr>
      <w:rFonts w:ascii="Arial" w:eastAsia="Arial" w:hAnsi="Arial" w:cs="Arial"/>
      <w:b w:val="0"/>
      <w:bCs w:val="0"/>
      <w:i w:val="0"/>
      <w:iCs w:val="0"/>
      <w:smallCaps w:val="0"/>
      <w:strike w:val="0"/>
      <w:sz w:val="20"/>
      <w:szCs w:val="20"/>
      <w:u w:val="none"/>
    </w:rPr>
  </w:style>
  <w:style w:type="paragraph" w:customStyle="1" w:styleId="Style39">
    <w:name w:val="Texto do corpo (4)"/>
    <w:basedOn w:val="Normal"/>
    <w:link w:val="CharStyle40"/>
    <w:pPr>
      <w:widowControl w:val="0"/>
      <w:shd w:val="clear" w:color="auto" w:fill="FFFFFF"/>
      <w:spacing w:before="80"/>
      <w:jc w:val="center"/>
    </w:pPr>
    <w:rPr>
      <w:rFonts w:ascii="Verdana" w:eastAsia="Verdana" w:hAnsi="Verdana" w:cs="Verdana"/>
      <w:b/>
      <w:bCs/>
      <w:i w:val="0"/>
      <w:iCs w:val="0"/>
      <w:smallCaps w:val="0"/>
      <w:strike w:val="0"/>
      <w:color w:val="EBEBEB"/>
      <w:w w:val="80"/>
      <w:sz w:val="20"/>
      <w:szCs w:val="20"/>
      <w:u w:val="none"/>
    </w:rPr>
  </w:style>
  <w:style w:type="paragraph" w:customStyle="1" w:styleId="Style42">
    <w:name w:val="Texto do corpo (6)"/>
    <w:basedOn w:val="Normal"/>
    <w:link w:val="CharStyle43"/>
    <w:pPr>
      <w:widowControl w:val="0"/>
      <w:shd w:val="clear" w:color="auto" w:fill="FFFFFF"/>
      <w:spacing w:after="60" w:line="230" w:lineRule="auto"/>
    </w:pPr>
    <w:rPr>
      <w:rFonts w:ascii="Arial" w:eastAsia="Arial" w:hAnsi="Arial" w:cs="Arial"/>
      <w:b w:val="0"/>
      <w:bCs w:val="0"/>
      <w:i w:val="0"/>
      <w:iCs w:val="0"/>
      <w:smallCaps w:val="0"/>
      <w:strike w:val="0"/>
      <w:color w:val="6F566D"/>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s>
</file>