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1963" w:h="737" w:wrap="none" w:hAnchor="page" w:x="3352" w:y="1"/>
        <w:widowControl w:val="0"/>
        <w:shd w:val="clear" w:color="auto" w:fill="auto"/>
        <w:bidi w:val="0"/>
        <w:spacing w:before="0" w:after="0" w:line="240" w:lineRule="auto"/>
        <w:ind w:left="0" w:right="0" w:firstLine="0"/>
        <w:jc w:val="left"/>
      </w:pPr>
      <w:bookmarkStart w:id="0" w:name="bookmark0"/>
      <w:bookmarkStart w:id="1" w:name="bookmark1"/>
      <w:r>
        <w:rPr>
          <w:color w:val="256AA5"/>
          <w:spacing w:val="0"/>
          <w:w w:val="100"/>
          <w:position w:val="0"/>
          <w:shd w:val="clear" w:color="auto" w:fill="auto"/>
          <w:lang w:val="es-ES" w:eastAsia="es-ES" w:bidi="es-ES"/>
        </w:rPr>
        <w:t>-acoge</w:t>
      </w:r>
      <w:bookmarkEnd w:id="0"/>
      <w:bookmarkEnd w:id="1"/>
    </w:p>
    <w:p>
      <w:pPr>
        <w:pStyle w:val="Style5"/>
        <w:keepNext w:val="0"/>
        <w:keepLines w:val="0"/>
        <w:framePr w:w="4565" w:h="601" w:wrap="none" w:hAnchor="page" w:x="2217" w:y="5747"/>
        <w:widowControl w:val="0"/>
        <w:shd w:val="clear" w:color="auto" w:fill="auto"/>
        <w:bidi w:val="0"/>
        <w:spacing w:before="0" w:after="0" w:line="240" w:lineRule="auto"/>
        <w:ind w:left="0" w:right="0" w:firstLine="0"/>
        <w:jc w:val="left"/>
        <w:rPr>
          <w:sz w:val="46"/>
          <w:szCs w:val="46"/>
        </w:rPr>
      </w:pPr>
      <w:r>
        <w:rPr>
          <w:rFonts w:ascii="Corbel" w:eastAsia="Corbel" w:hAnsi="Corbel" w:cs="Corbel"/>
          <w:b w:val="0"/>
          <w:bCs w:val="0"/>
          <w:color w:val="106AB2"/>
          <w:spacing w:val="0"/>
          <w:w w:val="100"/>
          <w:position w:val="0"/>
          <w:sz w:val="46"/>
          <w:szCs w:val="46"/>
          <w:shd w:val="clear" w:color="auto" w:fill="auto"/>
          <w:lang w:val="es-ES" w:eastAsia="es-ES" w:bidi="es-ES"/>
        </w:rPr>
        <w:t>INMICR*CIONALISMO</w:t>
      </w:r>
    </w:p>
    <w:p>
      <w:pPr>
        <w:widowControl w:val="0"/>
        <w:spacing w:line="360" w:lineRule="exact"/>
      </w:pPr>
      <w:r>
        <w:drawing>
          <wp:anchor distT="0" distB="0" distL="0" distR="0" simplePos="0" relativeHeight="62914690" behindDoc="1" locked="0" layoutInCell="1" allowOverlap="1">
            <wp:simplePos x="0" y="0"/>
            <wp:positionH relativeFrom="page">
              <wp:posOffset>1398905</wp:posOffset>
            </wp:positionH>
            <wp:positionV relativeFrom="margin">
              <wp:posOffset>610235</wp:posOffset>
            </wp:positionV>
            <wp:extent cx="2914015" cy="47244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914015" cy="4724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8" w:line="1" w:lineRule="exact"/>
      </w:pPr>
    </w:p>
    <w:p>
      <w:pPr>
        <w:widowControl w:val="0"/>
        <w:spacing w:line="1" w:lineRule="exact"/>
        <w:sectPr>
          <w:footnotePr>
            <w:pos w:val="pageBottom"/>
            <w:numFmt w:val="decimal"/>
            <w:numRestart w:val="continuous"/>
          </w:footnotePr>
          <w:pgSz w:w="8669" w:h="12342"/>
          <w:pgMar w:top="302" w:left="2203" w:right="1880" w:bottom="302" w:header="0" w:footer="3" w:gutter="0"/>
          <w:pgNumType w:start="1"/>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533400</wp:posOffset>
                </wp:positionH>
                <wp:positionV relativeFrom="paragraph">
                  <wp:posOffset>12700</wp:posOffset>
                </wp:positionV>
                <wp:extent cx="1454150" cy="1682750"/>
                <wp:wrapSquare wrapText="bothSides"/>
                <wp:docPr id="3" name="Shape 3"/>
                <a:graphic xmlns:a="http://schemas.openxmlformats.org/drawingml/2006/main">
                  <a:graphicData uri="http://schemas.microsoft.com/office/word/2010/wordprocessingShape">
                    <wps:wsp>
                      <wps:cNvSpPr txBox="1"/>
                      <wps:spPr>
                        <a:xfrm>
                          <a:ext cx="1454150" cy="1682750"/>
                        </a:xfrm>
                        <a:prstGeom prst="rect"/>
                        <a:noFill/>
                      </wps:spPr>
                      <wps:txbx>
                        <w:txbxContent>
                          <w:p>
                            <w:pPr>
                              <w:pStyle w:val="Style8"/>
                              <w:keepNext w:val="0"/>
                              <w:keepLines w:val="0"/>
                              <w:widowControl w:val="0"/>
                              <w:shd w:val="clear" w:color="auto" w:fill="auto"/>
                              <w:bidi w:val="0"/>
                              <w:spacing w:before="0" w:after="0" w:line="360" w:lineRule="auto"/>
                              <w:ind w:left="0" w:right="0" w:firstLine="0"/>
                              <w:jc w:val="left"/>
                              <w:rPr>
                                <w:sz w:val="15"/>
                                <w:szCs w:val="15"/>
                              </w:rPr>
                            </w:pPr>
                            <w:r>
                              <w:rPr>
                                <w:b/>
                                <w:bCs/>
                                <w:spacing w:val="0"/>
                                <w:w w:val="100"/>
                                <w:position w:val="0"/>
                                <w:sz w:val="15"/>
                                <w:szCs w:val="15"/>
                                <w:shd w:val="clear" w:color="auto" w:fill="auto"/>
                                <w:lang w:val="es-ES" w:eastAsia="es-ES" w:bidi="es-ES"/>
                              </w:rPr>
                              <w:t xml:space="preserve">Autoría </w:t>
                            </w:r>
                            <w:r>
                              <w:rPr>
                                <w:b/>
                                <w:bCs/>
                                <w:spacing w:val="0"/>
                                <w:w w:val="100"/>
                                <w:position w:val="0"/>
                                <w:sz w:val="15"/>
                                <w:szCs w:val="15"/>
                                <w:shd w:val="clear" w:color="auto" w:fill="auto"/>
                                <w:lang w:val="en-US" w:eastAsia="en-US" w:bidi="en-US"/>
                              </w:rPr>
                              <w:t xml:space="preserve">y </w:t>
                            </w:r>
                            <w:r>
                              <w:rPr>
                                <w:b/>
                                <w:bCs/>
                                <w:spacing w:val="0"/>
                                <w:w w:val="100"/>
                                <w:position w:val="0"/>
                                <w:sz w:val="15"/>
                                <w:szCs w:val="15"/>
                                <w:shd w:val="clear" w:color="auto" w:fill="auto"/>
                                <w:lang w:val="es-ES" w:eastAsia="es-ES" w:bidi="es-ES"/>
                              </w:rPr>
                              <w:t>edición:</w:t>
                            </w:r>
                          </w:p>
                          <w:p>
                            <w:pPr>
                              <w:pStyle w:val="Style8"/>
                              <w:keepNext w:val="0"/>
                              <w:keepLines w:val="0"/>
                              <w:widowControl w:val="0"/>
                              <w:shd w:val="clear" w:color="auto" w:fill="auto"/>
                              <w:bidi w:val="0"/>
                              <w:spacing w:before="0" w:after="0" w:line="360" w:lineRule="auto"/>
                              <w:ind w:left="0" w:right="0" w:firstLine="0"/>
                              <w:jc w:val="left"/>
                              <w:rPr>
                                <w:sz w:val="15"/>
                                <w:szCs w:val="15"/>
                              </w:rPr>
                            </w:pPr>
                            <w:r>
                              <w:rPr>
                                <w:b/>
                                <w:bCs/>
                                <w:color w:val="106AB2"/>
                                <w:spacing w:val="0"/>
                                <w:w w:val="100"/>
                                <w:position w:val="0"/>
                                <w:sz w:val="15"/>
                                <w:szCs w:val="15"/>
                                <w:shd w:val="clear" w:color="auto" w:fill="auto"/>
                                <w:lang w:val="en-US" w:eastAsia="en-US" w:bidi="en-US"/>
                              </w:rPr>
                              <w:t>Red Acoge</w:t>
                            </w:r>
                          </w:p>
                          <w:p>
                            <w:pPr>
                              <w:pStyle w:val="Style8"/>
                              <w:keepNext w:val="0"/>
                              <w:keepLines w:val="0"/>
                              <w:widowControl w:val="0"/>
                              <w:shd w:val="clear" w:color="auto" w:fill="auto"/>
                              <w:bidi w:val="0"/>
                              <w:spacing w:before="0" w:after="0" w:line="360" w:lineRule="auto"/>
                              <w:ind w:left="0" w:right="0" w:firstLine="0"/>
                              <w:jc w:val="left"/>
                              <w:rPr>
                                <w:sz w:val="15"/>
                                <w:szCs w:val="15"/>
                              </w:rPr>
                            </w:pPr>
                            <w:r>
                              <w:rPr>
                                <w:spacing w:val="0"/>
                                <w:w w:val="100"/>
                                <w:position w:val="0"/>
                                <w:sz w:val="15"/>
                                <w:szCs w:val="15"/>
                                <w:shd w:val="clear" w:color="auto" w:fill="auto"/>
                                <w:lang w:val="es-ES" w:eastAsia="es-ES" w:bidi="es-ES"/>
                              </w:rPr>
                              <w:t>C/ Cea Bermúdez, 43, 3° B 28003 - Madrid, España</w:t>
                            </w:r>
                          </w:p>
                          <w:p>
                            <w:pPr>
                              <w:pStyle w:val="Style8"/>
                              <w:keepNext w:val="0"/>
                              <w:keepLines w:val="0"/>
                              <w:widowControl w:val="0"/>
                              <w:shd w:val="clear" w:color="auto" w:fill="auto"/>
                              <w:bidi w:val="0"/>
                              <w:spacing w:before="0" w:after="0" w:line="360" w:lineRule="auto"/>
                              <w:ind w:left="0" w:right="0" w:firstLine="0"/>
                              <w:jc w:val="left"/>
                              <w:rPr>
                                <w:sz w:val="15"/>
                                <w:szCs w:val="15"/>
                              </w:rPr>
                            </w:pPr>
                            <w:r>
                              <w:rPr>
                                <w:spacing w:val="0"/>
                                <w:w w:val="100"/>
                                <w:position w:val="0"/>
                                <w:sz w:val="15"/>
                                <w:szCs w:val="15"/>
                                <w:shd w:val="clear" w:color="auto" w:fill="auto"/>
                                <w:lang w:val="es-ES" w:eastAsia="es-ES" w:bidi="es-ES"/>
                              </w:rPr>
                              <w:t>Tel.: + 34 91 563 37 79</w:t>
                            </w:r>
                          </w:p>
                          <w:p>
                            <w:pPr>
                              <w:pStyle w:val="Style8"/>
                              <w:keepNext w:val="0"/>
                              <w:keepLines w:val="0"/>
                              <w:widowControl w:val="0"/>
                              <w:shd w:val="clear" w:color="auto" w:fill="auto"/>
                              <w:bidi w:val="0"/>
                              <w:spacing w:before="0" w:after="0" w:line="360" w:lineRule="auto"/>
                              <w:ind w:left="0" w:right="0" w:firstLine="0"/>
                              <w:jc w:val="left"/>
                              <w:rPr>
                                <w:sz w:val="15"/>
                                <w:szCs w:val="15"/>
                              </w:rPr>
                            </w:pPr>
                            <w:r>
                              <w:rPr>
                                <w:spacing w:val="0"/>
                                <w:w w:val="100"/>
                                <w:position w:val="0"/>
                                <w:sz w:val="15"/>
                                <w:szCs w:val="15"/>
                                <w:shd w:val="clear" w:color="auto" w:fill="auto"/>
                                <w:lang w:val="es-ES" w:eastAsia="es-ES" w:bidi="es-ES"/>
                              </w:rPr>
                              <w:t>Fax: + 34 91 550 31 14</w:t>
                            </w:r>
                          </w:p>
                          <w:p>
                            <w:pPr>
                              <w:pStyle w:val="Style8"/>
                              <w:keepNext w:val="0"/>
                              <w:keepLines w:val="0"/>
                              <w:widowControl w:val="0"/>
                              <w:shd w:val="clear" w:color="auto" w:fill="auto"/>
                              <w:bidi w:val="0"/>
                              <w:spacing w:before="0" w:after="0" w:line="360" w:lineRule="auto"/>
                              <w:ind w:left="0" w:right="0" w:firstLine="0"/>
                              <w:jc w:val="left"/>
                              <w:rPr>
                                <w:sz w:val="15"/>
                                <w:szCs w:val="15"/>
                              </w:rPr>
                            </w:pPr>
                            <w:r>
                              <w:rPr>
                                <w:b/>
                                <w:bCs/>
                                <w:spacing w:val="0"/>
                                <w:w w:val="100"/>
                                <w:position w:val="0"/>
                                <w:sz w:val="15"/>
                                <w:szCs w:val="15"/>
                                <w:shd w:val="clear" w:color="auto" w:fill="auto"/>
                                <w:lang w:val="es-ES" w:eastAsia="es-ES" w:bidi="es-ES"/>
                              </w:rPr>
                              <w:t xml:space="preserve">E-mail: </w:t>
                            </w:r>
                            <w:r>
                              <w:fldChar w:fldCharType="begin"/>
                            </w:r>
                            <w:r>
                              <w:rPr/>
                              <w:instrText> HYPERLINK "mailto:acoge@redacoge.org" </w:instrText>
                            </w:r>
                            <w:r>
                              <w:fldChar w:fldCharType="separate"/>
                            </w:r>
                            <w:r>
                              <w:rPr>
                                <w:spacing w:val="0"/>
                                <w:w w:val="100"/>
                                <w:position w:val="0"/>
                                <w:sz w:val="15"/>
                                <w:szCs w:val="15"/>
                                <w:shd w:val="clear" w:color="auto" w:fill="auto"/>
                                <w:lang w:val="es-ES" w:eastAsia="es-ES" w:bidi="es-ES"/>
                              </w:rPr>
                              <w:t>acoge@redacoge.org</w:t>
                            </w:r>
                            <w:r>
                              <w:fldChar w:fldCharType="end"/>
                            </w:r>
                            <w:r>
                              <w:rPr>
                                <w:spacing w:val="0"/>
                                <w:w w:val="100"/>
                                <w:position w:val="0"/>
                                <w:sz w:val="15"/>
                                <w:szCs w:val="15"/>
                                <w:shd w:val="clear" w:color="auto" w:fill="auto"/>
                                <w:lang w:val="es-ES" w:eastAsia="es-ES" w:bidi="es-ES"/>
                              </w:rPr>
                              <w:t xml:space="preserve"> </w:t>
                            </w:r>
                            <w:r>
                              <w:rPr>
                                <w:b/>
                                <w:bCs/>
                                <w:spacing w:val="0"/>
                                <w:w w:val="100"/>
                                <w:position w:val="0"/>
                                <w:sz w:val="15"/>
                                <w:szCs w:val="15"/>
                                <w:shd w:val="clear" w:color="auto" w:fill="auto"/>
                                <w:lang w:val="es-ES" w:eastAsia="es-ES" w:bidi="es-ES"/>
                              </w:rPr>
                              <w:t xml:space="preserve">Web: </w:t>
                            </w:r>
                            <w:r>
                              <w:rPr>
                                <w:spacing w:val="0"/>
                                <w:w w:val="100"/>
                                <w:position w:val="0"/>
                                <w:sz w:val="15"/>
                                <w:szCs w:val="15"/>
                                <w:shd w:val="clear" w:color="auto" w:fill="auto"/>
                                <w:lang w:val="es-ES" w:eastAsia="es-ES" w:bidi="es-ES"/>
                              </w:rPr>
                              <w:t>redacoge.org</w:t>
                            </w:r>
                          </w:p>
                          <w:p>
                            <w:pPr>
                              <w:pStyle w:val="Style8"/>
                              <w:keepNext w:val="0"/>
                              <w:keepLines w:val="0"/>
                              <w:widowControl w:val="0"/>
                              <w:shd w:val="clear" w:color="auto" w:fill="auto"/>
                              <w:bidi w:val="0"/>
                              <w:spacing w:before="0" w:after="0" w:line="360" w:lineRule="auto"/>
                              <w:ind w:left="0" w:right="0" w:firstLine="0"/>
                              <w:jc w:val="left"/>
                              <w:rPr>
                                <w:sz w:val="15"/>
                                <w:szCs w:val="15"/>
                              </w:rPr>
                            </w:pPr>
                            <w:r>
                              <w:rPr>
                                <w:b/>
                                <w:bCs/>
                                <w:spacing w:val="0"/>
                                <w:w w:val="100"/>
                                <w:position w:val="0"/>
                                <w:sz w:val="15"/>
                                <w:szCs w:val="15"/>
                                <w:shd w:val="clear" w:color="auto" w:fill="auto"/>
                                <w:lang w:val="es-ES" w:eastAsia="es-ES" w:bidi="es-ES"/>
                              </w:rPr>
                              <w:t xml:space="preserve">Twitter: </w:t>
                            </w:r>
                            <w:r>
                              <w:rPr>
                                <w:spacing w:val="0"/>
                                <w:w w:val="100"/>
                                <w:position w:val="0"/>
                                <w:sz w:val="15"/>
                                <w:szCs w:val="15"/>
                                <w:shd w:val="clear" w:color="auto" w:fill="auto"/>
                                <w:lang w:val="es-ES" w:eastAsia="es-ES" w:bidi="es-ES"/>
                              </w:rPr>
                              <w:t xml:space="preserve">@RedAcoge </w:t>
                            </w:r>
                            <w:r>
                              <w:rPr>
                                <w:b/>
                                <w:bCs/>
                                <w:spacing w:val="0"/>
                                <w:w w:val="100"/>
                                <w:position w:val="0"/>
                                <w:sz w:val="15"/>
                                <w:szCs w:val="15"/>
                                <w:shd w:val="clear" w:color="auto" w:fill="auto"/>
                                <w:lang w:val="es-ES" w:eastAsia="es-ES" w:bidi="es-ES"/>
                              </w:rPr>
                              <w:t xml:space="preserve">Facebook: </w:t>
                            </w:r>
                            <w:r>
                              <w:rPr>
                                <w:spacing w:val="0"/>
                                <w:w w:val="100"/>
                                <w:position w:val="0"/>
                                <w:sz w:val="15"/>
                                <w:szCs w:val="15"/>
                                <w:shd w:val="clear" w:color="auto" w:fill="auto"/>
                                <w:lang w:val="es-ES" w:eastAsia="es-ES" w:bidi="es-ES"/>
                              </w:rPr>
                              <w:t>/RedAcoge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2.pt;margin-top:1.pt;width:114.5pt;height:132.5pt;z-index:-12582937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360" w:lineRule="auto"/>
                        <w:ind w:left="0" w:right="0" w:firstLine="0"/>
                        <w:jc w:val="left"/>
                        <w:rPr>
                          <w:sz w:val="15"/>
                          <w:szCs w:val="15"/>
                        </w:rPr>
                      </w:pPr>
                      <w:r>
                        <w:rPr>
                          <w:b/>
                          <w:bCs/>
                          <w:spacing w:val="0"/>
                          <w:w w:val="100"/>
                          <w:position w:val="0"/>
                          <w:sz w:val="15"/>
                          <w:szCs w:val="15"/>
                          <w:shd w:val="clear" w:color="auto" w:fill="auto"/>
                          <w:lang w:val="es-ES" w:eastAsia="es-ES" w:bidi="es-ES"/>
                        </w:rPr>
                        <w:t xml:space="preserve">Autoría </w:t>
                      </w:r>
                      <w:r>
                        <w:rPr>
                          <w:b/>
                          <w:bCs/>
                          <w:spacing w:val="0"/>
                          <w:w w:val="100"/>
                          <w:position w:val="0"/>
                          <w:sz w:val="15"/>
                          <w:szCs w:val="15"/>
                          <w:shd w:val="clear" w:color="auto" w:fill="auto"/>
                          <w:lang w:val="en-US" w:eastAsia="en-US" w:bidi="en-US"/>
                        </w:rPr>
                        <w:t xml:space="preserve">y </w:t>
                      </w:r>
                      <w:r>
                        <w:rPr>
                          <w:b/>
                          <w:bCs/>
                          <w:spacing w:val="0"/>
                          <w:w w:val="100"/>
                          <w:position w:val="0"/>
                          <w:sz w:val="15"/>
                          <w:szCs w:val="15"/>
                          <w:shd w:val="clear" w:color="auto" w:fill="auto"/>
                          <w:lang w:val="es-ES" w:eastAsia="es-ES" w:bidi="es-ES"/>
                        </w:rPr>
                        <w:t>edición:</w:t>
                      </w:r>
                    </w:p>
                    <w:p>
                      <w:pPr>
                        <w:pStyle w:val="Style8"/>
                        <w:keepNext w:val="0"/>
                        <w:keepLines w:val="0"/>
                        <w:widowControl w:val="0"/>
                        <w:shd w:val="clear" w:color="auto" w:fill="auto"/>
                        <w:bidi w:val="0"/>
                        <w:spacing w:before="0" w:after="0" w:line="360" w:lineRule="auto"/>
                        <w:ind w:left="0" w:right="0" w:firstLine="0"/>
                        <w:jc w:val="left"/>
                        <w:rPr>
                          <w:sz w:val="15"/>
                          <w:szCs w:val="15"/>
                        </w:rPr>
                      </w:pPr>
                      <w:r>
                        <w:rPr>
                          <w:b/>
                          <w:bCs/>
                          <w:color w:val="106AB2"/>
                          <w:spacing w:val="0"/>
                          <w:w w:val="100"/>
                          <w:position w:val="0"/>
                          <w:sz w:val="15"/>
                          <w:szCs w:val="15"/>
                          <w:shd w:val="clear" w:color="auto" w:fill="auto"/>
                          <w:lang w:val="en-US" w:eastAsia="en-US" w:bidi="en-US"/>
                        </w:rPr>
                        <w:t>Red Acoge</w:t>
                      </w:r>
                    </w:p>
                    <w:p>
                      <w:pPr>
                        <w:pStyle w:val="Style8"/>
                        <w:keepNext w:val="0"/>
                        <w:keepLines w:val="0"/>
                        <w:widowControl w:val="0"/>
                        <w:shd w:val="clear" w:color="auto" w:fill="auto"/>
                        <w:bidi w:val="0"/>
                        <w:spacing w:before="0" w:after="0" w:line="360" w:lineRule="auto"/>
                        <w:ind w:left="0" w:right="0" w:firstLine="0"/>
                        <w:jc w:val="left"/>
                        <w:rPr>
                          <w:sz w:val="15"/>
                          <w:szCs w:val="15"/>
                        </w:rPr>
                      </w:pPr>
                      <w:r>
                        <w:rPr>
                          <w:spacing w:val="0"/>
                          <w:w w:val="100"/>
                          <w:position w:val="0"/>
                          <w:sz w:val="15"/>
                          <w:szCs w:val="15"/>
                          <w:shd w:val="clear" w:color="auto" w:fill="auto"/>
                          <w:lang w:val="es-ES" w:eastAsia="es-ES" w:bidi="es-ES"/>
                        </w:rPr>
                        <w:t>C/ Cea Bermúdez, 43, 3° B 28003 - Madrid, España</w:t>
                      </w:r>
                    </w:p>
                    <w:p>
                      <w:pPr>
                        <w:pStyle w:val="Style8"/>
                        <w:keepNext w:val="0"/>
                        <w:keepLines w:val="0"/>
                        <w:widowControl w:val="0"/>
                        <w:shd w:val="clear" w:color="auto" w:fill="auto"/>
                        <w:bidi w:val="0"/>
                        <w:spacing w:before="0" w:after="0" w:line="360" w:lineRule="auto"/>
                        <w:ind w:left="0" w:right="0" w:firstLine="0"/>
                        <w:jc w:val="left"/>
                        <w:rPr>
                          <w:sz w:val="15"/>
                          <w:szCs w:val="15"/>
                        </w:rPr>
                      </w:pPr>
                      <w:r>
                        <w:rPr>
                          <w:spacing w:val="0"/>
                          <w:w w:val="100"/>
                          <w:position w:val="0"/>
                          <w:sz w:val="15"/>
                          <w:szCs w:val="15"/>
                          <w:shd w:val="clear" w:color="auto" w:fill="auto"/>
                          <w:lang w:val="es-ES" w:eastAsia="es-ES" w:bidi="es-ES"/>
                        </w:rPr>
                        <w:t>Tel.: + 34 91 563 37 79</w:t>
                      </w:r>
                    </w:p>
                    <w:p>
                      <w:pPr>
                        <w:pStyle w:val="Style8"/>
                        <w:keepNext w:val="0"/>
                        <w:keepLines w:val="0"/>
                        <w:widowControl w:val="0"/>
                        <w:shd w:val="clear" w:color="auto" w:fill="auto"/>
                        <w:bidi w:val="0"/>
                        <w:spacing w:before="0" w:after="0" w:line="360" w:lineRule="auto"/>
                        <w:ind w:left="0" w:right="0" w:firstLine="0"/>
                        <w:jc w:val="left"/>
                        <w:rPr>
                          <w:sz w:val="15"/>
                          <w:szCs w:val="15"/>
                        </w:rPr>
                      </w:pPr>
                      <w:r>
                        <w:rPr>
                          <w:spacing w:val="0"/>
                          <w:w w:val="100"/>
                          <w:position w:val="0"/>
                          <w:sz w:val="15"/>
                          <w:szCs w:val="15"/>
                          <w:shd w:val="clear" w:color="auto" w:fill="auto"/>
                          <w:lang w:val="es-ES" w:eastAsia="es-ES" w:bidi="es-ES"/>
                        </w:rPr>
                        <w:t>Fax: + 34 91 550 31 14</w:t>
                      </w:r>
                    </w:p>
                    <w:p>
                      <w:pPr>
                        <w:pStyle w:val="Style8"/>
                        <w:keepNext w:val="0"/>
                        <w:keepLines w:val="0"/>
                        <w:widowControl w:val="0"/>
                        <w:shd w:val="clear" w:color="auto" w:fill="auto"/>
                        <w:bidi w:val="0"/>
                        <w:spacing w:before="0" w:after="0" w:line="360" w:lineRule="auto"/>
                        <w:ind w:left="0" w:right="0" w:firstLine="0"/>
                        <w:jc w:val="left"/>
                        <w:rPr>
                          <w:sz w:val="15"/>
                          <w:szCs w:val="15"/>
                        </w:rPr>
                      </w:pPr>
                      <w:r>
                        <w:rPr>
                          <w:b/>
                          <w:bCs/>
                          <w:spacing w:val="0"/>
                          <w:w w:val="100"/>
                          <w:position w:val="0"/>
                          <w:sz w:val="15"/>
                          <w:szCs w:val="15"/>
                          <w:shd w:val="clear" w:color="auto" w:fill="auto"/>
                          <w:lang w:val="es-ES" w:eastAsia="es-ES" w:bidi="es-ES"/>
                        </w:rPr>
                        <w:t xml:space="preserve">E-mail: </w:t>
                      </w:r>
                      <w:r>
                        <w:fldChar w:fldCharType="begin"/>
                      </w:r>
                      <w:r>
                        <w:rPr/>
                        <w:instrText> HYPERLINK "mailto:acoge@redacoge.org" </w:instrText>
                      </w:r>
                      <w:r>
                        <w:fldChar w:fldCharType="separate"/>
                      </w:r>
                      <w:r>
                        <w:rPr>
                          <w:spacing w:val="0"/>
                          <w:w w:val="100"/>
                          <w:position w:val="0"/>
                          <w:sz w:val="15"/>
                          <w:szCs w:val="15"/>
                          <w:shd w:val="clear" w:color="auto" w:fill="auto"/>
                          <w:lang w:val="es-ES" w:eastAsia="es-ES" w:bidi="es-ES"/>
                        </w:rPr>
                        <w:t>acoge@redacoge.org</w:t>
                      </w:r>
                      <w:r>
                        <w:fldChar w:fldCharType="end"/>
                      </w:r>
                      <w:r>
                        <w:rPr>
                          <w:spacing w:val="0"/>
                          <w:w w:val="100"/>
                          <w:position w:val="0"/>
                          <w:sz w:val="15"/>
                          <w:szCs w:val="15"/>
                          <w:shd w:val="clear" w:color="auto" w:fill="auto"/>
                          <w:lang w:val="es-ES" w:eastAsia="es-ES" w:bidi="es-ES"/>
                        </w:rPr>
                        <w:t xml:space="preserve"> </w:t>
                      </w:r>
                      <w:r>
                        <w:rPr>
                          <w:b/>
                          <w:bCs/>
                          <w:spacing w:val="0"/>
                          <w:w w:val="100"/>
                          <w:position w:val="0"/>
                          <w:sz w:val="15"/>
                          <w:szCs w:val="15"/>
                          <w:shd w:val="clear" w:color="auto" w:fill="auto"/>
                          <w:lang w:val="es-ES" w:eastAsia="es-ES" w:bidi="es-ES"/>
                        </w:rPr>
                        <w:t xml:space="preserve">Web: </w:t>
                      </w:r>
                      <w:r>
                        <w:rPr>
                          <w:spacing w:val="0"/>
                          <w:w w:val="100"/>
                          <w:position w:val="0"/>
                          <w:sz w:val="15"/>
                          <w:szCs w:val="15"/>
                          <w:shd w:val="clear" w:color="auto" w:fill="auto"/>
                          <w:lang w:val="es-ES" w:eastAsia="es-ES" w:bidi="es-ES"/>
                        </w:rPr>
                        <w:t>redacoge.org</w:t>
                      </w:r>
                    </w:p>
                    <w:p>
                      <w:pPr>
                        <w:pStyle w:val="Style8"/>
                        <w:keepNext w:val="0"/>
                        <w:keepLines w:val="0"/>
                        <w:widowControl w:val="0"/>
                        <w:shd w:val="clear" w:color="auto" w:fill="auto"/>
                        <w:bidi w:val="0"/>
                        <w:spacing w:before="0" w:after="0" w:line="360" w:lineRule="auto"/>
                        <w:ind w:left="0" w:right="0" w:firstLine="0"/>
                        <w:jc w:val="left"/>
                        <w:rPr>
                          <w:sz w:val="15"/>
                          <w:szCs w:val="15"/>
                        </w:rPr>
                      </w:pPr>
                      <w:r>
                        <w:rPr>
                          <w:b/>
                          <w:bCs/>
                          <w:spacing w:val="0"/>
                          <w:w w:val="100"/>
                          <w:position w:val="0"/>
                          <w:sz w:val="15"/>
                          <w:szCs w:val="15"/>
                          <w:shd w:val="clear" w:color="auto" w:fill="auto"/>
                          <w:lang w:val="es-ES" w:eastAsia="es-ES" w:bidi="es-ES"/>
                        </w:rPr>
                        <w:t xml:space="preserve">Twitter: </w:t>
                      </w:r>
                      <w:r>
                        <w:rPr>
                          <w:spacing w:val="0"/>
                          <w:w w:val="100"/>
                          <w:position w:val="0"/>
                          <w:sz w:val="15"/>
                          <w:szCs w:val="15"/>
                          <w:shd w:val="clear" w:color="auto" w:fill="auto"/>
                          <w:lang w:val="es-ES" w:eastAsia="es-ES" w:bidi="es-ES"/>
                        </w:rPr>
                        <w:t xml:space="preserve">@RedAcoge </w:t>
                      </w:r>
                      <w:r>
                        <w:rPr>
                          <w:b/>
                          <w:bCs/>
                          <w:spacing w:val="0"/>
                          <w:w w:val="100"/>
                          <w:position w:val="0"/>
                          <w:sz w:val="15"/>
                          <w:szCs w:val="15"/>
                          <w:shd w:val="clear" w:color="auto" w:fill="auto"/>
                          <w:lang w:val="es-ES" w:eastAsia="es-ES" w:bidi="es-ES"/>
                        </w:rPr>
                        <w:t xml:space="preserve">Facebook: </w:t>
                      </w:r>
                      <w:r>
                        <w:rPr>
                          <w:spacing w:val="0"/>
                          <w:w w:val="100"/>
                          <w:position w:val="0"/>
                          <w:sz w:val="15"/>
                          <w:szCs w:val="15"/>
                          <w:shd w:val="clear" w:color="auto" w:fill="auto"/>
                          <w:lang w:val="es-ES" w:eastAsia="es-ES" w:bidi="es-ES"/>
                        </w:rPr>
                        <w:t>/RedAcoge</w:t>
                      </w:r>
                    </w:p>
                  </w:txbxContent>
                </v:textbox>
                <w10:wrap type="square" anchorx="page"/>
              </v:shape>
            </w:pict>
          </mc:Fallback>
        </mc:AlternateContent>
      </w:r>
      <w:r>
        <w:drawing>
          <wp:anchor distT="0" distB="0" distL="139700" distR="1099820" simplePos="0" relativeHeight="125829380" behindDoc="0" locked="0" layoutInCell="1" allowOverlap="1">
            <wp:simplePos x="0" y="0"/>
            <wp:positionH relativeFrom="page">
              <wp:posOffset>2752090</wp:posOffset>
            </wp:positionH>
            <wp:positionV relativeFrom="paragraph">
              <wp:posOffset>2404745</wp:posOffset>
            </wp:positionV>
            <wp:extent cx="475615" cy="560705"/>
            <wp:wrapSquare wrapText="righ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475615" cy="5607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3282315</wp:posOffset>
                </wp:positionH>
                <wp:positionV relativeFrom="paragraph">
                  <wp:posOffset>2596515</wp:posOffset>
                </wp:positionV>
                <wp:extent cx="902335" cy="247015"/>
                <wp:wrapNone/>
                <wp:docPr id="7" name="Shape 7"/>
                <a:graphic xmlns:a="http://schemas.openxmlformats.org/drawingml/2006/main">
                  <a:graphicData uri="http://schemas.microsoft.com/office/word/2010/wordprocessingShape">
                    <wps:wsp>
                      <wps:cNvSpPr txBox="1"/>
                      <wps:spPr>
                        <a:xfrm>
                          <a:ext cx="902335" cy="247015"/>
                        </a:xfrm>
                        <a:prstGeom prst="rect"/>
                        <a:noFill/>
                      </wps:spPr>
                      <wps:txbx>
                        <w:txbxContent>
                          <w:p>
                            <w:pPr>
                              <w:pStyle w:val="Style5"/>
                              <w:keepNext w:val="0"/>
                              <w:keepLines w:val="0"/>
                              <w:widowControl w:val="0"/>
                              <w:pBdr>
                                <w:top w:val="single" w:sz="0" w:space="17" w:color="F7D118"/>
                                <w:left w:val="single" w:sz="0" w:space="7" w:color="F7D118"/>
                                <w:bottom w:val="single" w:sz="0" w:space="12" w:color="F7D118"/>
                                <w:right w:val="single" w:sz="0" w:space="7" w:color="F7D118"/>
                              </w:pBdr>
                              <w:shd w:val="clear" w:color="auto" w:fill="F7D118"/>
                              <w:bidi w:val="0"/>
                              <w:spacing w:before="0" w:after="0" w:line="240" w:lineRule="auto"/>
                              <w:ind w:left="0" w:right="0" w:firstLine="0"/>
                              <w:jc w:val="left"/>
                            </w:pPr>
                            <w:r>
                              <w:rPr>
                                <w:spacing w:val="0"/>
                                <w:w w:val="100"/>
                                <w:position w:val="0"/>
                                <w:shd w:val="clear" w:color="auto" w:fill="auto"/>
                                <w:lang w:val="es-ES" w:eastAsia="es-ES" w:bidi="es-ES"/>
                              </w:rPr>
                              <w:t>MINISTERIO</w:t>
                            </w:r>
                          </w:p>
                          <w:p>
                            <w:pPr>
                              <w:pStyle w:val="Style5"/>
                              <w:keepNext w:val="0"/>
                              <w:keepLines w:val="0"/>
                              <w:widowControl w:val="0"/>
                              <w:pBdr>
                                <w:top w:val="single" w:sz="0" w:space="17" w:color="F7D118"/>
                                <w:left w:val="single" w:sz="0" w:space="7" w:color="F7D118"/>
                                <w:bottom w:val="single" w:sz="0" w:space="12" w:color="F7D118"/>
                                <w:right w:val="single" w:sz="0" w:space="7" w:color="F7D118"/>
                              </w:pBdr>
                              <w:shd w:val="clear" w:color="auto" w:fill="F7D118"/>
                              <w:bidi w:val="0"/>
                              <w:spacing w:before="0" w:after="0" w:line="240" w:lineRule="auto"/>
                              <w:ind w:left="0" w:right="0" w:firstLine="0"/>
                              <w:jc w:val="left"/>
                            </w:pPr>
                            <w:r>
                              <w:rPr>
                                <w:spacing w:val="0"/>
                                <w:w w:val="100"/>
                                <w:position w:val="0"/>
                                <w:shd w:val="clear" w:color="auto" w:fill="auto"/>
                                <w:lang w:val="es-ES" w:eastAsia="es-ES" w:bidi="es-ES"/>
                              </w:rPr>
                              <w:t>DE TRABAJO. MIGRACIONES Y SEGURIDAD SOCIAL</w:t>
                            </w:r>
                          </w:p>
                        </w:txbxContent>
                      </wps:txbx>
                      <wps:bodyPr lIns="0" tIns="0" rIns="0" bIns="0">
                        <a:noAutoFit/>
                      </wps:bodyPr>
                    </wps:wsp>
                  </a:graphicData>
                </a:graphic>
              </wp:anchor>
            </w:drawing>
          </mc:Choice>
          <mc:Fallback>
            <w:pict>
              <v:shape id="_x0000_s1033" type="#_x0000_t202" style="position:absolute;margin-left:258.44999999999999pt;margin-top:204.44999999999999pt;width:71.049999999999997pt;height:19.449999999999999pt;z-index:251657729;mso-wrap-distance-left:0;mso-wrap-distance-right:0;mso-position-horizontal-relative:page" filled="f" stroked="f">
                <v:textbox inset="0,0,0,0">
                  <w:txbxContent>
                    <w:p>
                      <w:pPr>
                        <w:pStyle w:val="Style5"/>
                        <w:keepNext w:val="0"/>
                        <w:keepLines w:val="0"/>
                        <w:widowControl w:val="0"/>
                        <w:pBdr>
                          <w:top w:val="single" w:sz="0" w:space="17" w:color="F7D118"/>
                          <w:left w:val="single" w:sz="0" w:space="7" w:color="F7D118"/>
                          <w:bottom w:val="single" w:sz="0" w:space="12" w:color="F7D118"/>
                          <w:right w:val="single" w:sz="0" w:space="7" w:color="F7D118"/>
                        </w:pBdr>
                        <w:shd w:val="clear" w:color="auto" w:fill="F7D118"/>
                        <w:bidi w:val="0"/>
                        <w:spacing w:before="0" w:after="0" w:line="240" w:lineRule="auto"/>
                        <w:ind w:left="0" w:right="0" w:firstLine="0"/>
                        <w:jc w:val="left"/>
                      </w:pPr>
                      <w:r>
                        <w:rPr>
                          <w:spacing w:val="0"/>
                          <w:w w:val="100"/>
                          <w:position w:val="0"/>
                          <w:shd w:val="clear" w:color="auto" w:fill="auto"/>
                          <w:lang w:val="es-ES" w:eastAsia="es-ES" w:bidi="es-ES"/>
                        </w:rPr>
                        <w:t>MINISTERIO</w:t>
                      </w:r>
                    </w:p>
                    <w:p>
                      <w:pPr>
                        <w:pStyle w:val="Style5"/>
                        <w:keepNext w:val="0"/>
                        <w:keepLines w:val="0"/>
                        <w:widowControl w:val="0"/>
                        <w:pBdr>
                          <w:top w:val="single" w:sz="0" w:space="17" w:color="F7D118"/>
                          <w:left w:val="single" w:sz="0" w:space="7" w:color="F7D118"/>
                          <w:bottom w:val="single" w:sz="0" w:space="12" w:color="F7D118"/>
                          <w:right w:val="single" w:sz="0" w:space="7" w:color="F7D118"/>
                        </w:pBdr>
                        <w:shd w:val="clear" w:color="auto" w:fill="F7D118"/>
                        <w:bidi w:val="0"/>
                        <w:spacing w:before="0" w:after="0" w:line="240" w:lineRule="auto"/>
                        <w:ind w:left="0" w:right="0" w:firstLine="0"/>
                        <w:jc w:val="left"/>
                      </w:pPr>
                      <w:r>
                        <w:rPr>
                          <w:spacing w:val="0"/>
                          <w:w w:val="100"/>
                          <w:position w:val="0"/>
                          <w:shd w:val="clear" w:color="auto" w:fill="auto"/>
                          <w:lang w:val="es-ES" w:eastAsia="es-ES" w:bidi="es-ES"/>
                        </w:rPr>
                        <w:t>DE TRABAJO. MIGRACIONES Y SEGURIDAD SOCIAL</w:t>
                      </w:r>
                    </w:p>
                  </w:txbxContent>
                </v:textbox>
                <w10:wrap anchorx="page"/>
              </v:shape>
            </w:pict>
          </mc:Fallback>
        </mc:AlternateContent>
      </w:r>
    </w:p>
    <w:p>
      <w:pPr>
        <w:pStyle w:val="Style8"/>
        <w:keepNext w:val="0"/>
        <w:keepLines w:val="0"/>
        <w:widowControl w:val="0"/>
        <w:shd w:val="clear" w:color="auto" w:fill="auto"/>
        <w:bidi w:val="0"/>
        <w:spacing w:before="0" w:after="180"/>
        <w:ind w:left="0" w:right="0" w:firstLine="0"/>
        <w:jc w:val="both"/>
        <w:rPr>
          <w:sz w:val="15"/>
          <w:szCs w:val="15"/>
        </w:rPr>
      </w:pPr>
      <w:r>
        <w:rPr>
          <w:spacing w:val="0"/>
          <w:w w:val="100"/>
          <w:position w:val="0"/>
          <w:sz w:val="15"/>
          <w:szCs w:val="15"/>
          <w:shd w:val="clear" w:color="auto" w:fill="auto"/>
          <w:lang w:val="es-ES" w:eastAsia="es-ES" w:bidi="es-ES"/>
        </w:rPr>
        <w:t xml:space="preserve">La organización quiere agradecer a los y las profesionales del ámbito de la comunicación que han participado de forma voluntaria en los focus group y cuyas aportaciones han sido fundamentales para crear este </w:t>
      </w:r>
      <w:r>
        <w:rPr>
          <w:b/>
          <w:bCs/>
          <w:color w:val="106AB2"/>
          <w:spacing w:val="0"/>
          <w:w w:val="100"/>
          <w:position w:val="0"/>
          <w:sz w:val="15"/>
          <w:szCs w:val="15"/>
          <w:shd w:val="clear" w:color="auto" w:fill="auto"/>
          <w:lang w:val="es-ES" w:eastAsia="es-ES" w:bidi="es-ES"/>
        </w:rPr>
        <w:t>Manual de buenas prácticas</w:t>
      </w:r>
      <w:r>
        <w:rPr>
          <w:spacing w:val="0"/>
          <w:w w:val="100"/>
          <w:position w:val="0"/>
          <w:sz w:val="15"/>
          <w:szCs w:val="15"/>
          <w:shd w:val="clear" w:color="auto" w:fill="auto"/>
          <w:lang w:val="es-ES" w:eastAsia="es-ES" w:bidi="es-ES"/>
        </w:rPr>
        <w:t>: Lola Bañón, Mar González Mena, Paula Guerra, Julissa Jáuregui, David Laguia, Cristian López, Alba Moledo, Mariso Oliva, Teresa Palomo, Miquel Ramos, Samuel Regueira, Samanta Rioseras, Fernando Sanz Moreno, Jairo Vargas.</w:t>
      </w:r>
    </w:p>
    <w:p>
      <w:pPr>
        <w:pStyle w:val="Style8"/>
        <w:keepNext w:val="0"/>
        <w:keepLines w:val="0"/>
        <w:widowControl w:val="0"/>
        <w:shd w:val="clear" w:color="auto" w:fill="auto"/>
        <w:bidi w:val="0"/>
        <w:spacing w:before="0" w:after="180" w:line="288" w:lineRule="auto"/>
        <w:ind w:left="0" w:right="0" w:firstLine="0"/>
        <w:jc w:val="both"/>
        <w:rPr>
          <w:sz w:val="15"/>
          <w:szCs w:val="15"/>
        </w:rPr>
      </w:pPr>
      <w:r>
        <w:rPr>
          <w:spacing w:val="0"/>
          <w:w w:val="100"/>
          <w:position w:val="0"/>
          <w:sz w:val="15"/>
          <w:szCs w:val="15"/>
          <w:shd w:val="clear" w:color="auto" w:fill="auto"/>
          <w:lang w:val="es-ES" w:eastAsia="es-ES" w:bidi="es-ES"/>
        </w:rPr>
        <w:t>Este material es gratuito y queda prohibida cualquier comercialización del mismo.</w:t>
      </w:r>
    </w:p>
    <w:p>
      <w:pPr>
        <w:pStyle w:val="Style8"/>
        <w:keepNext w:val="0"/>
        <w:keepLines w:val="0"/>
        <w:widowControl w:val="0"/>
        <w:shd w:val="clear" w:color="auto" w:fill="auto"/>
        <w:bidi w:val="0"/>
        <w:spacing w:before="0" w:after="320" w:line="276" w:lineRule="auto"/>
        <w:ind w:left="0" w:right="0" w:firstLine="0"/>
        <w:jc w:val="both"/>
        <w:rPr>
          <w:sz w:val="15"/>
          <w:szCs w:val="15"/>
        </w:rPr>
      </w:pPr>
      <w:r>
        <w:rPr>
          <w:spacing w:val="0"/>
          <w:w w:val="100"/>
          <w:position w:val="0"/>
          <w:sz w:val="15"/>
          <w:szCs w:val="15"/>
          <w:shd w:val="clear" w:color="auto" w:fill="auto"/>
          <w:lang w:val="es-ES" w:eastAsia="es-ES" w:bidi="es-ES"/>
        </w:rPr>
        <w:t>Este proyecto ha sido posible gracias a la financiación de:</w:t>
      </w:r>
    </w:p>
    <w:p>
      <w:pPr>
        <w:pStyle w:val="Style13"/>
        <w:keepNext w:val="0"/>
        <w:keepLines w:val="0"/>
        <w:widowControl w:val="0"/>
        <w:shd w:val="clear" w:color="auto" w:fill="auto"/>
        <w:bidi w:val="0"/>
        <w:spacing w:before="0" w:after="0" w:line="276" w:lineRule="auto"/>
        <w:ind w:left="0" w:right="0" w:firstLine="0"/>
        <w:jc w:val="left"/>
        <w:rPr>
          <w:sz w:val="8"/>
          <w:szCs w:val="8"/>
        </w:rPr>
      </w:pPr>
      <w:r>
        <w:rPr>
          <w:b/>
          <w:bCs/>
          <w:color w:val="4E4845"/>
          <w:spacing w:val="0"/>
          <w:w w:val="100"/>
          <w:position w:val="0"/>
          <w:sz w:val="8"/>
          <w:szCs w:val="8"/>
          <w:shd w:val="clear" w:color="auto" w:fill="auto"/>
          <w:lang w:val="es-ES" w:eastAsia="es-ES" w:bidi="es-ES"/>
        </w:rPr>
        <w:t>SECRETARÍA DE ESTADO DE MIGRACIONES SECRETARÍA GENERAL DE INMIGRACIÓN</w:t>
      </w:r>
    </w:p>
    <w:p>
      <w:pPr>
        <w:pStyle w:val="Style13"/>
        <w:keepNext w:val="0"/>
        <w:keepLines w:val="0"/>
        <w:widowControl w:val="0"/>
        <w:numPr>
          <w:ilvl w:val="0"/>
          <w:numId w:val="1"/>
        </w:numPr>
        <w:shd w:val="clear" w:color="auto" w:fill="auto"/>
        <w:tabs>
          <w:tab w:pos="183" w:val="left"/>
        </w:tabs>
        <w:bidi w:val="0"/>
        <w:spacing w:before="0" w:after="0" w:line="276" w:lineRule="auto"/>
        <w:ind w:left="0" w:right="0" w:firstLine="0"/>
        <w:jc w:val="left"/>
        <w:rPr>
          <w:sz w:val="8"/>
          <w:szCs w:val="8"/>
        </w:rPr>
      </w:pPr>
      <w:r>
        <w:rPr>
          <w:b/>
          <w:bCs/>
          <w:color w:val="4E4845"/>
          <w:spacing w:val="0"/>
          <w:w w:val="100"/>
          <w:position w:val="0"/>
          <w:sz w:val="8"/>
          <w:szCs w:val="8"/>
          <w:shd w:val="clear" w:color="auto" w:fill="auto"/>
          <w:lang w:val="es-ES" w:eastAsia="es-ES" w:bidi="es-ES"/>
        </w:rPr>
        <w:t>EMIGRACIÓN</w:t>
      </w:r>
    </w:p>
    <w:p>
      <w:pPr>
        <w:pStyle w:val="Style13"/>
        <w:keepNext w:val="0"/>
        <w:keepLines w:val="0"/>
        <w:widowControl w:val="0"/>
        <w:shd w:val="clear" w:color="auto" w:fill="auto"/>
        <w:bidi w:val="0"/>
        <w:spacing w:before="0" w:after="0" w:line="240" w:lineRule="auto"/>
        <w:ind w:left="0" w:right="0" w:firstLine="0"/>
        <w:jc w:val="left"/>
        <w:rPr>
          <w:sz w:val="8"/>
          <w:szCs w:val="8"/>
        </w:rPr>
      </w:pPr>
      <w:r>
        <w:rPr>
          <w:b/>
          <w:bCs/>
          <w:color w:val="4E4845"/>
          <w:spacing w:val="0"/>
          <w:w w:val="100"/>
          <w:position w:val="0"/>
          <w:sz w:val="8"/>
          <w:szCs w:val="8"/>
          <w:shd w:val="clear" w:color="auto" w:fill="auto"/>
          <w:lang w:val="es-ES" w:eastAsia="es-ES" w:bidi="es-ES"/>
        </w:rPr>
        <w:t>DIRECCIÓN GENERAL DE INTEGRACIÓN</w:t>
      </w:r>
    </w:p>
    <w:p>
      <w:pPr>
        <w:pStyle w:val="Style13"/>
        <w:keepNext w:val="0"/>
        <w:keepLines w:val="0"/>
        <w:widowControl w:val="0"/>
        <w:numPr>
          <w:ilvl w:val="0"/>
          <w:numId w:val="1"/>
        </w:numPr>
        <w:shd w:val="clear" w:color="auto" w:fill="auto"/>
        <w:tabs>
          <w:tab w:pos="183" w:val="left"/>
        </w:tabs>
        <w:bidi w:val="0"/>
        <w:spacing w:before="0" w:after="0" w:line="240" w:lineRule="auto"/>
        <w:ind w:left="0" w:right="0" w:firstLine="0"/>
        <w:jc w:val="left"/>
        <w:rPr>
          <w:sz w:val="8"/>
          <w:szCs w:val="8"/>
        </w:rPr>
        <w:sectPr>
          <w:footnotePr>
            <w:pos w:val="pageBottom"/>
            <w:numFmt w:val="decimal"/>
            <w:numRestart w:val="continuous"/>
          </w:footnotePr>
          <w:pgSz w:w="8669" w:h="12342"/>
          <w:pgMar w:top="5456" w:left="4296" w:right="725" w:bottom="682" w:header="0" w:footer="3" w:gutter="0"/>
          <w:cols w:space="720"/>
          <w:noEndnote/>
          <w:rtlGutter w:val="0"/>
          <w:docGrid w:linePitch="360"/>
        </w:sectPr>
      </w:pPr>
      <w:r>
        <w:rPr>
          <w:b/>
          <w:bCs/>
          <w:color w:val="4E4845"/>
          <w:spacing w:val="0"/>
          <w:w w:val="100"/>
          <w:position w:val="0"/>
          <w:sz w:val="8"/>
          <w:szCs w:val="8"/>
          <w:shd w:val="clear" w:color="auto" w:fill="auto"/>
          <w:lang w:val="es-ES" w:eastAsia="es-ES" w:bidi="es-ES"/>
        </w:rPr>
        <w:t>ATENCIÓN HUMANITARIA</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8669" w:h="12342"/>
          <w:pgMar w:top="5456" w:left="0" w:right="0" w:bottom="682" w:header="0" w:footer="3" w:gutter="0"/>
          <w:cols w:space="720"/>
          <w:noEndnote/>
          <w:rtlGutter w:val="0"/>
          <w:docGrid w:linePitch="360"/>
        </w:sectPr>
      </w:pPr>
    </w:p>
    <w:p>
      <w:pPr>
        <w:pStyle w:val="Style13"/>
        <w:keepNext w:val="0"/>
        <w:keepLines w:val="0"/>
        <w:framePr w:w="2126" w:h="518" w:wrap="none" w:vAnchor="text" w:hAnchor="page" w:x="836" w:y="438"/>
        <w:widowControl w:val="0"/>
        <w:shd w:val="clear" w:color="auto" w:fill="auto"/>
        <w:bidi w:val="0"/>
        <w:spacing w:before="0" w:after="0" w:line="240" w:lineRule="auto"/>
        <w:ind w:left="0" w:right="0" w:firstLine="0"/>
        <w:jc w:val="left"/>
        <w:rPr>
          <w:sz w:val="17"/>
          <w:szCs w:val="17"/>
        </w:rPr>
      </w:pPr>
      <w:r>
        <w:rPr>
          <w:b/>
          <w:bCs/>
          <w:spacing w:val="0"/>
          <w:w w:val="100"/>
          <w:position w:val="0"/>
          <w:sz w:val="17"/>
          <w:szCs w:val="17"/>
          <w:shd w:val="clear" w:color="auto" w:fill="auto"/>
          <w:lang w:val="es-ES" w:eastAsia="es-ES" w:bidi="es-ES"/>
        </w:rPr>
        <w:t xml:space="preserve">© </w:t>
      </w:r>
      <w:r>
        <w:rPr>
          <w:b/>
          <w:bCs/>
          <w:color w:val="106AB2"/>
          <w:spacing w:val="0"/>
          <w:w w:val="100"/>
          <w:position w:val="0"/>
          <w:sz w:val="17"/>
          <w:szCs w:val="17"/>
          <w:shd w:val="clear" w:color="auto" w:fill="auto"/>
          <w:lang w:val="es-ES" w:eastAsia="es-ES" w:bidi="es-ES"/>
        </w:rPr>
        <w:t>Red Acoge</w:t>
      </w:r>
    </w:p>
    <w:p>
      <w:pPr>
        <w:pStyle w:val="Style13"/>
        <w:keepNext w:val="0"/>
        <w:keepLines w:val="0"/>
        <w:framePr w:w="2126" w:h="518" w:wrap="none" w:vAnchor="text" w:hAnchor="page" w:x="836" w:y="438"/>
        <w:widowControl w:val="0"/>
        <w:shd w:val="clear" w:color="auto" w:fill="auto"/>
        <w:bidi w:val="0"/>
        <w:spacing w:before="0" w:after="0" w:line="240" w:lineRule="auto"/>
        <w:ind w:left="0" w:right="0" w:firstLine="0"/>
        <w:jc w:val="left"/>
        <w:rPr>
          <w:sz w:val="17"/>
          <w:szCs w:val="17"/>
        </w:rPr>
      </w:pPr>
      <w:r>
        <w:rPr>
          <w:b/>
          <w:bCs/>
          <w:spacing w:val="0"/>
          <w:w w:val="100"/>
          <w:position w:val="0"/>
          <w:sz w:val="17"/>
          <w:szCs w:val="17"/>
          <w:shd w:val="clear" w:color="auto" w:fill="auto"/>
          <w:lang w:val="es-ES" w:eastAsia="es-ES" w:bidi="es-ES"/>
        </w:rPr>
        <w:t>Madrid, diciembre 2018</w:t>
      </w:r>
    </w:p>
    <w:p>
      <w:pPr>
        <w:pStyle w:val="Style13"/>
        <w:keepNext w:val="0"/>
        <w:keepLines w:val="0"/>
        <w:framePr w:w="1291" w:h="874" w:wrap="none" w:vAnchor="text" w:hAnchor="page" w:x="4350" w:y="21"/>
        <w:widowControl w:val="0"/>
        <w:pBdr>
          <w:top w:val="single" w:sz="0" w:space="0" w:color="01009A"/>
          <w:left w:val="single" w:sz="0" w:space="0" w:color="01009A"/>
          <w:bottom w:val="single" w:sz="0" w:space="0" w:color="01009A"/>
          <w:right w:val="single" w:sz="0" w:space="0" w:color="01009A"/>
        </w:pBdr>
        <w:shd w:val="clear" w:color="auto" w:fill="01009A"/>
        <w:bidi w:val="0"/>
        <w:spacing w:before="0" w:after="0" w:line="240" w:lineRule="auto"/>
        <w:ind w:left="0" w:right="0" w:firstLine="0"/>
        <w:jc w:val="center"/>
        <w:rPr>
          <w:sz w:val="15"/>
          <w:szCs w:val="15"/>
        </w:rPr>
      </w:pPr>
      <w:r>
        <w:rPr>
          <w:rFonts w:ascii="SimSun" w:eastAsia="SimSun" w:hAnsi="SimSun" w:cs="SimSun"/>
          <w:b/>
          <w:bCs/>
          <w:color w:val="FACC0D"/>
          <w:spacing w:val="0"/>
          <w:w w:val="100"/>
          <w:position w:val="0"/>
          <w:sz w:val="15"/>
          <w:szCs w:val="15"/>
          <w:shd w:val="clear" w:color="auto" w:fill="auto"/>
          <w:lang w:val="es-ES" w:eastAsia="es-ES" w:bidi="es-ES"/>
        </w:rPr>
        <w:t>★</w:t>
      </w:r>
      <w:r>
        <w:rPr>
          <w:rFonts w:ascii="Times New Roman" w:eastAsia="Times New Roman" w:hAnsi="Times New Roman" w:cs="Times New Roman"/>
          <w:b/>
          <w:bCs/>
          <w:color w:val="FACC0D"/>
          <w:spacing w:val="0"/>
          <w:w w:val="100"/>
          <w:position w:val="0"/>
          <w:sz w:val="14"/>
          <w:szCs w:val="14"/>
          <w:shd w:val="clear" w:color="auto" w:fill="auto"/>
          <w:lang w:val="es-ES" w:eastAsia="es-ES" w:bidi="es-ES"/>
        </w:rPr>
        <w:t xml:space="preserve"> * </w:t>
      </w:r>
      <w:r>
        <w:rPr>
          <w:rFonts w:ascii="SimSun" w:eastAsia="SimSun" w:hAnsi="SimSun" w:cs="SimSun"/>
          <w:b/>
          <w:bCs/>
          <w:color w:val="FACC0D"/>
          <w:spacing w:val="0"/>
          <w:w w:val="100"/>
          <w:position w:val="0"/>
          <w:sz w:val="15"/>
          <w:szCs w:val="15"/>
          <w:shd w:val="clear" w:color="auto" w:fill="auto"/>
          <w:lang w:val="es-ES" w:eastAsia="es-ES" w:bidi="es-ES"/>
        </w:rPr>
        <w:t>★</w:t>
      </w:r>
    </w:p>
    <w:p>
      <w:pPr>
        <w:pStyle w:val="Style13"/>
        <w:keepNext w:val="0"/>
        <w:keepLines w:val="0"/>
        <w:framePr w:w="1291" w:h="874" w:wrap="none" w:vAnchor="text" w:hAnchor="page" w:x="4350" w:y="21"/>
        <w:widowControl w:val="0"/>
        <w:pBdr>
          <w:top w:val="single" w:sz="0" w:space="0" w:color="01009A"/>
          <w:left w:val="single" w:sz="0" w:space="0" w:color="01009A"/>
          <w:bottom w:val="single" w:sz="0" w:space="0" w:color="01009A"/>
          <w:right w:val="single" w:sz="0" w:space="0" w:color="01009A"/>
        </w:pBdr>
        <w:shd w:val="clear" w:color="auto" w:fill="01009A"/>
        <w:tabs>
          <w:tab w:pos="466" w:val="left"/>
        </w:tabs>
        <w:bidi w:val="0"/>
        <w:spacing w:before="0" w:after="0" w:line="240" w:lineRule="auto"/>
        <w:ind w:left="0" w:right="0" w:firstLine="0"/>
        <w:jc w:val="center"/>
        <w:rPr>
          <w:sz w:val="15"/>
          <w:szCs w:val="15"/>
        </w:rPr>
      </w:pPr>
      <w:r>
        <w:rPr>
          <w:rFonts w:ascii="SimSun" w:eastAsia="SimSun" w:hAnsi="SimSun" w:cs="SimSun"/>
          <w:b/>
          <w:bCs/>
          <w:color w:val="FACC0D"/>
          <w:spacing w:val="0"/>
          <w:w w:val="100"/>
          <w:position w:val="0"/>
          <w:sz w:val="15"/>
          <w:szCs w:val="15"/>
          <w:shd w:val="clear" w:color="auto" w:fill="auto"/>
          <w:lang w:val="es-ES" w:eastAsia="es-ES" w:bidi="es-ES"/>
        </w:rPr>
        <w:t>★</w:t>
      </w:r>
      <w:r>
        <w:rPr>
          <w:rFonts w:ascii="Times New Roman" w:eastAsia="Times New Roman" w:hAnsi="Times New Roman" w:cs="Times New Roman"/>
          <w:b/>
          <w:bCs/>
          <w:color w:val="FACC0D"/>
          <w:spacing w:val="0"/>
          <w:w w:val="100"/>
          <w:position w:val="0"/>
          <w:sz w:val="14"/>
          <w:szCs w:val="14"/>
          <w:shd w:val="clear" w:color="auto" w:fill="auto"/>
          <w:lang w:val="es-ES" w:eastAsia="es-ES" w:bidi="es-ES"/>
        </w:rPr>
        <w:tab/>
      </w:r>
      <w:r>
        <w:rPr>
          <w:rFonts w:ascii="SimSun" w:eastAsia="SimSun" w:hAnsi="SimSun" w:cs="SimSun"/>
          <w:b/>
          <w:bCs/>
          <w:color w:val="FACC0D"/>
          <w:spacing w:val="0"/>
          <w:w w:val="100"/>
          <w:position w:val="0"/>
          <w:sz w:val="15"/>
          <w:szCs w:val="15"/>
          <w:shd w:val="clear" w:color="auto" w:fill="auto"/>
          <w:lang w:val="es-ES" w:eastAsia="es-ES" w:bidi="es-ES"/>
        </w:rPr>
        <w:t>★</w:t>
      </w:r>
    </w:p>
    <w:p>
      <w:pPr>
        <w:pStyle w:val="Style13"/>
        <w:keepNext w:val="0"/>
        <w:keepLines w:val="0"/>
        <w:framePr w:w="1291" w:h="874" w:wrap="none" w:vAnchor="text" w:hAnchor="page" w:x="4350" w:y="21"/>
        <w:widowControl w:val="0"/>
        <w:pBdr>
          <w:top w:val="single" w:sz="0" w:space="0" w:color="01009A"/>
          <w:left w:val="single" w:sz="0" w:space="0" w:color="01009A"/>
          <w:bottom w:val="single" w:sz="0" w:space="0" w:color="01009A"/>
          <w:right w:val="single" w:sz="0" w:space="0" w:color="01009A"/>
        </w:pBdr>
        <w:shd w:val="clear" w:color="auto" w:fill="01009A"/>
        <w:bidi w:val="0"/>
        <w:spacing w:before="0" w:after="0" w:line="240" w:lineRule="auto"/>
        <w:ind w:left="0" w:right="0" w:firstLine="0"/>
        <w:jc w:val="center"/>
        <w:rPr>
          <w:sz w:val="15"/>
          <w:szCs w:val="15"/>
        </w:rPr>
      </w:pPr>
      <w:r>
        <w:rPr>
          <w:rFonts w:ascii="SimSun" w:eastAsia="SimSun" w:hAnsi="SimSun" w:cs="SimSun"/>
          <w:b/>
          <w:bCs/>
          <w:color w:val="FACC0D"/>
          <w:spacing w:val="0"/>
          <w:w w:val="100"/>
          <w:position w:val="0"/>
          <w:sz w:val="15"/>
          <w:szCs w:val="15"/>
          <w:shd w:val="clear" w:color="auto" w:fill="auto"/>
          <w:lang w:val="es-ES" w:eastAsia="es-ES" w:bidi="es-ES"/>
        </w:rPr>
        <w:t>★</w:t>
      </w:r>
      <w:r>
        <w:rPr>
          <w:rFonts w:ascii="Times New Roman" w:eastAsia="Times New Roman" w:hAnsi="Times New Roman" w:cs="Times New Roman"/>
          <w:b/>
          <w:bCs/>
          <w:color w:val="FACC0D"/>
          <w:spacing w:val="0"/>
          <w:w w:val="100"/>
          <w:position w:val="0"/>
          <w:sz w:val="14"/>
          <w:szCs w:val="14"/>
          <w:shd w:val="clear" w:color="auto" w:fill="auto"/>
          <w:lang w:val="es-ES" w:eastAsia="es-ES" w:bidi="es-ES"/>
        </w:rPr>
        <w:t xml:space="preserve"> </w:t>
      </w:r>
      <w:r>
        <w:rPr>
          <w:rFonts w:ascii="SimSun" w:eastAsia="SimSun" w:hAnsi="SimSun" w:cs="SimSun"/>
          <w:b/>
          <w:bCs/>
          <w:color w:val="FACC0D"/>
          <w:spacing w:val="0"/>
          <w:w w:val="100"/>
          <w:position w:val="0"/>
          <w:sz w:val="15"/>
          <w:szCs w:val="15"/>
          <w:shd w:val="clear" w:color="auto" w:fill="auto"/>
          <w:lang w:val="es-ES" w:eastAsia="es-ES" w:bidi="es-ES"/>
        </w:rPr>
        <w:t>★</w:t>
      </w:r>
    </w:p>
    <w:p>
      <w:pPr>
        <w:pStyle w:val="Style13"/>
        <w:keepNext w:val="0"/>
        <w:keepLines w:val="0"/>
        <w:framePr w:w="1291" w:h="874" w:wrap="none" w:vAnchor="text" w:hAnchor="page" w:x="4350" w:y="21"/>
        <w:widowControl w:val="0"/>
        <w:pBdr>
          <w:top w:val="single" w:sz="0" w:space="0" w:color="01009A"/>
          <w:left w:val="single" w:sz="0" w:space="0" w:color="01009A"/>
          <w:bottom w:val="single" w:sz="0" w:space="0" w:color="01009A"/>
          <w:right w:val="single" w:sz="0" w:space="0" w:color="01009A"/>
        </w:pBdr>
        <w:shd w:val="clear" w:color="auto" w:fill="01009A"/>
        <w:tabs>
          <w:tab w:pos="786" w:val="left"/>
        </w:tabs>
        <w:bidi w:val="0"/>
        <w:spacing w:before="0" w:after="0" w:line="240" w:lineRule="auto"/>
        <w:ind w:left="0" w:right="0" w:firstLine="320"/>
        <w:jc w:val="left"/>
        <w:rPr>
          <w:sz w:val="15"/>
          <w:szCs w:val="15"/>
        </w:rPr>
      </w:pPr>
      <w:r>
        <w:rPr>
          <w:rFonts w:ascii="SimSun" w:eastAsia="SimSun" w:hAnsi="SimSun" w:cs="SimSun"/>
          <w:b/>
          <w:bCs/>
          <w:color w:val="FACC0D"/>
          <w:spacing w:val="0"/>
          <w:w w:val="100"/>
          <w:position w:val="0"/>
          <w:sz w:val="15"/>
          <w:szCs w:val="15"/>
          <w:shd w:val="clear" w:color="auto" w:fill="auto"/>
          <w:lang w:val="es-ES" w:eastAsia="es-ES" w:bidi="es-ES"/>
        </w:rPr>
        <w:t>★</w:t>
      </w:r>
      <w:r>
        <w:rPr>
          <w:rFonts w:ascii="Times New Roman" w:eastAsia="Times New Roman" w:hAnsi="Times New Roman" w:cs="Times New Roman"/>
          <w:b/>
          <w:bCs/>
          <w:color w:val="FACC0D"/>
          <w:spacing w:val="0"/>
          <w:w w:val="100"/>
          <w:position w:val="0"/>
          <w:sz w:val="14"/>
          <w:szCs w:val="14"/>
          <w:shd w:val="clear" w:color="auto" w:fill="auto"/>
          <w:lang w:val="es-ES" w:eastAsia="es-ES" w:bidi="es-ES"/>
        </w:rPr>
        <w:tab/>
      </w:r>
      <w:r>
        <w:rPr>
          <w:rFonts w:ascii="SimSun" w:eastAsia="SimSun" w:hAnsi="SimSun" w:cs="SimSun"/>
          <w:b/>
          <w:bCs/>
          <w:color w:val="FACC0D"/>
          <w:spacing w:val="0"/>
          <w:w w:val="100"/>
          <w:position w:val="0"/>
          <w:sz w:val="15"/>
          <w:szCs w:val="15"/>
          <w:shd w:val="clear" w:color="auto" w:fill="auto"/>
          <w:lang w:val="es-ES" w:eastAsia="es-ES" w:bidi="es-ES"/>
        </w:rPr>
        <w:t>★</w:t>
      </w:r>
    </w:p>
    <w:p>
      <w:pPr>
        <w:pStyle w:val="Style13"/>
        <w:keepNext w:val="0"/>
        <w:keepLines w:val="0"/>
        <w:framePr w:w="1291" w:h="874" w:wrap="none" w:vAnchor="text" w:hAnchor="page" w:x="4350" w:y="21"/>
        <w:widowControl w:val="0"/>
        <w:pBdr>
          <w:top w:val="single" w:sz="0" w:space="0" w:color="01009A"/>
          <w:left w:val="single" w:sz="0" w:space="0" w:color="01009A"/>
          <w:bottom w:val="single" w:sz="0" w:space="0" w:color="01009A"/>
          <w:right w:val="single" w:sz="0" w:space="0" w:color="01009A"/>
        </w:pBdr>
        <w:shd w:val="clear" w:color="auto" w:fill="01009A"/>
        <w:bidi w:val="0"/>
        <w:spacing w:before="0" w:after="0" w:line="214" w:lineRule="auto"/>
        <w:ind w:left="0" w:right="0" w:firstLine="0"/>
        <w:jc w:val="center"/>
        <w:rPr>
          <w:sz w:val="14"/>
          <w:szCs w:val="14"/>
        </w:rPr>
      </w:pPr>
      <w:r>
        <w:rPr>
          <w:rFonts w:ascii="Times New Roman" w:eastAsia="Times New Roman" w:hAnsi="Times New Roman" w:cs="Times New Roman"/>
          <w:b/>
          <w:bCs/>
          <w:color w:val="FACC0D"/>
          <w:spacing w:val="0"/>
          <w:w w:val="100"/>
          <w:position w:val="0"/>
          <w:sz w:val="14"/>
          <w:szCs w:val="14"/>
          <w:shd w:val="clear" w:color="auto" w:fill="auto"/>
          <w:lang w:val="es-ES" w:eastAsia="es-ES" w:bidi="es-ES"/>
        </w:rPr>
        <w:t xml:space="preserve">* </w:t>
      </w:r>
      <w:r>
        <w:rPr>
          <w:rFonts w:ascii="SimSun" w:eastAsia="SimSun" w:hAnsi="SimSun" w:cs="SimSun"/>
          <w:b/>
          <w:bCs/>
          <w:color w:val="FACC0D"/>
          <w:spacing w:val="0"/>
          <w:w w:val="100"/>
          <w:position w:val="0"/>
          <w:sz w:val="15"/>
          <w:szCs w:val="15"/>
          <w:shd w:val="clear" w:color="auto" w:fill="auto"/>
          <w:lang w:val="es-ES" w:eastAsia="es-ES" w:bidi="es-ES"/>
        </w:rPr>
        <w:t>★</w:t>
      </w:r>
      <w:r>
        <w:rPr>
          <w:rFonts w:ascii="Times New Roman" w:eastAsia="Times New Roman" w:hAnsi="Times New Roman" w:cs="Times New Roman"/>
          <w:b/>
          <w:bCs/>
          <w:color w:val="FACC0D"/>
          <w:spacing w:val="0"/>
          <w:w w:val="100"/>
          <w:position w:val="0"/>
          <w:sz w:val="14"/>
          <w:szCs w:val="14"/>
          <w:shd w:val="clear" w:color="auto" w:fill="auto"/>
          <w:lang w:val="es-ES" w:eastAsia="es-ES" w:bidi="es-ES"/>
        </w:rPr>
        <w:t xml:space="preserve"> *</w:t>
      </w:r>
    </w:p>
    <w:p>
      <w:pPr>
        <w:pStyle w:val="Style13"/>
        <w:keepNext w:val="0"/>
        <w:keepLines w:val="0"/>
        <w:framePr w:w="931" w:h="566" w:wrap="none" w:vAnchor="text" w:hAnchor="page" w:x="5780" w:y="21"/>
        <w:widowControl w:val="0"/>
        <w:shd w:val="clear" w:color="auto" w:fill="auto"/>
        <w:bidi w:val="0"/>
        <w:spacing w:before="0" w:after="60" w:line="240" w:lineRule="auto"/>
        <w:ind w:left="0" w:right="0" w:firstLine="0"/>
        <w:jc w:val="left"/>
        <w:rPr>
          <w:sz w:val="10"/>
          <w:szCs w:val="10"/>
        </w:rPr>
      </w:pPr>
      <w:r>
        <w:rPr>
          <w:b/>
          <w:bCs/>
          <w:color w:val="000000"/>
          <w:spacing w:val="0"/>
          <w:w w:val="100"/>
          <w:position w:val="0"/>
          <w:sz w:val="10"/>
          <w:szCs w:val="10"/>
          <w:shd w:val="clear" w:color="auto" w:fill="auto"/>
          <w:lang w:val="es-ES" w:eastAsia="es-ES" w:bidi="es-ES"/>
        </w:rPr>
        <w:t>UNIÓN EUROPEA</w:t>
      </w:r>
    </w:p>
    <w:p>
      <w:pPr>
        <w:pStyle w:val="Style13"/>
        <w:keepNext w:val="0"/>
        <w:keepLines w:val="0"/>
        <w:framePr w:w="931" w:h="566" w:wrap="none" w:vAnchor="text" w:hAnchor="page" w:x="5780" w:y="21"/>
        <w:widowControl w:val="0"/>
        <w:shd w:val="clear" w:color="auto" w:fill="auto"/>
        <w:bidi w:val="0"/>
        <w:spacing w:before="0" w:after="0" w:line="283" w:lineRule="auto"/>
        <w:ind w:left="0" w:right="0" w:firstLine="0"/>
        <w:jc w:val="left"/>
        <w:rPr>
          <w:sz w:val="8"/>
          <w:szCs w:val="8"/>
        </w:rPr>
      </w:pPr>
      <w:r>
        <w:rPr>
          <w:b/>
          <w:bCs/>
          <w:color w:val="000000"/>
          <w:spacing w:val="0"/>
          <w:w w:val="100"/>
          <w:position w:val="0"/>
          <w:sz w:val="8"/>
          <w:szCs w:val="8"/>
          <w:shd w:val="clear" w:color="auto" w:fill="auto"/>
          <w:lang w:val="es-ES" w:eastAsia="es-ES" w:bidi="es-ES"/>
        </w:rPr>
        <w:t>FONDO DE ASILO, MIGRACIÓN E INTEGRACIÓN</w:t>
      </w:r>
    </w:p>
    <w:p>
      <w:pPr>
        <w:pStyle w:val="Style13"/>
        <w:keepNext w:val="0"/>
        <w:keepLines w:val="0"/>
        <w:framePr w:w="1070" w:h="163" w:wrap="none" w:vAnchor="text" w:hAnchor="page" w:x="5775" w:y="678"/>
        <w:widowControl w:val="0"/>
        <w:shd w:val="clear" w:color="auto" w:fill="auto"/>
        <w:bidi w:val="0"/>
        <w:spacing w:before="0" w:after="0" w:line="240" w:lineRule="auto"/>
        <w:ind w:left="0" w:right="0" w:firstLine="0"/>
        <w:jc w:val="left"/>
        <w:rPr>
          <w:sz w:val="10"/>
          <w:szCs w:val="10"/>
        </w:rPr>
      </w:pPr>
      <w:r>
        <w:rPr>
          <w:i/>
          <w:iCs/>
          <w:color w:val="282013"/>
          <w:spacing w:val="0"/>
          <w:w w:val="100"/>
          <w:position w:val="0"/>
          <w:sz w:val="10"/>
          <w:szCs w:val="10"/>
          <w:shd w:val="clear" w:color="auto" w:fill="auto"/>
          <w:lang w:val="es-ES" w:eastAsia="es-ES" w:bidi="es-ES"/>
        </w:rPr>
        <w:t>Por una Europa plural</w:t>
      </w: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8669" w:h="12342"/>
          <w:pgMar w:top="5456" w:left="835" w:right="725" w:bottom="682" w:header="0" w:footer="3" w:gutter="0"/>
          <w:cols w:space="720"/>
          <w:noEndnote/>
          <w:rtlGutter w:val="0"/>
          <w:docGrid w:linePitch="360"/>
        </w:sectPr>
      </w:pPr>
    </w:p>
    <w:p>
      <w:pPr>
        <w:pStyle w:val="Style2"/>
        <w:keepNext/>
        <w:keepLines/>
        <w:widowControl w:val="0"/>
        <w:shd w:val="clear" w:color="auto" w:fill="auto"/>
        <w:bidi w:val="0"/>
        <w:spacing w:before="0" w:after="440" w:line="240" w:lineRule="auto"/>
        <w:ind w:left="0" w:right="0" w:firstLine="0"/>
        <w:jc w:val="left"/>
      </w:pPr>
      <w:bookmarkStart w:id="2" w:name="bookmark2"/>
      <w:bookmarkStart w:id="3" w:name="bookmark3"/>
      <w:r>
        <w:rPr>
          <w:color w:val="106AB2"/>
          <w:spacing w:val="0"/>
          <w:w w:val="100"/>
          <w:position w:val="0"/>
          <w:shd w:val="clear" w:color="auto" w:fill="auto"/>
          <w:lang w:val="es-ES" w:eastAsia="es-ES" w:bidi="es-ES"/>
        </w:rPr>
        <w:t>ÍNDICE</w:t>
      </w:r>
      <w:bookmarkEnd w:id="2"/>
      <w:bookmarkEnd w:id="3"/>
    </w:p>
    <w:p>
      <w:pPr>
        <w:widowControl w:val="0"/>
        <w:jc w:val="center"/>
        <w:rPr>
          <w:sz w:val="2"/>
          <w:szCs w:val="2"/>
        </w:rPr>
      </w:pPr>
      <w:r>
        <w:drawing>
          <wp:inline>
            <wp:extent cx="316865" cy="18288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316865" cy="182880"/>
                    </a:xfrm>
                    <a:prstGeom prst="rect"/>
                  </pic:spPr>
                </pic:pic>
              </a:graphicData>
            </a:graphic>
          </wp:inline>
        </w:drawing>
      </w:r>
    </w:p>
    <w:p>
      <w:pPr>
        <w:widowControl w:val="0"/>
        <w:spacing w:after="579" w:line="1" w:lineRule="exact"/>
      </w:pPr>
    </w:p>
    <w:p>
      <w:pPr>
        <w:widowControl w:val="0"/>
        <w:spacing w:line="1" w:lineRule="exact"/>
      </w:pPr>
    </w:p>
    <w:p>
      <w:pPr>
        <w:pStyle w:val="Style5"/>
        <w:keepNext w:val="0"/>
        <w:keepLines w:val="0"/>
        <w:widowControl w:val="0"/>
        <w:pBdr>
          <w:top w:val="single" w:sz="0" w:space="0" w:color="A8D7F1"/>
          <w:left w:val="single" w:sz="0" w:space="0" w:color="A8D7F1"/>
          <w:bottom w:val="single" w:sz="0" w:space="0" w:color="A8D7F1"/>
          <w:right w:val="single" w:sz="0" w:space="0" w:color="A8D7F1"/>
        </w:pBdr>
        <w:shd w:val="clear" w:color="auto" w:fill="A8D7F1"/>
        <w:bidi w:val="0"/>
        <w:spacing w:before="0" w:after="0" w:line="240" w:lineRule="auto"/>
        <w:ind w:left="0" w:right="0" w:firstLine="0"/>
        <w:jc w:val="left"/>
        <w:rPr>
          <w:sz w:val="42"/>
          <w:szCs w:val="42"/>
        </w:rPr>
      </w:pPr>
      <w:r>
        <w:rPr>
          <w:rFonts w:ascii="Times New Roman" w:eastAsia="Times New Roman" w:hAnsi="Times New Roman" w:cs="Times New Roman"/>
          <w:color w:val="FFFFFF"/>
          <w:spacing w:val="0"/>
          <w:w w:val="100"/>
          <w:position w:val="0"/>
          <w:sz w:val="42"/>
          <w:szCs w:val="42"/>
          <w:shd w:val="clear" w:color="auto" w:fill="auto"/>
          <w:lang w:val="es-ES" w:eastAsia="es-ES" w:bidi="es-ES"/>
        </w:rPr>
        <w:t>Introducción</w:t>
      </w:r>
    </w:p>
    <w:p>
      <w:pPr>
        <w:widowControl w:val="0"/>
        <w:jc w:val="center"/>
        <w:rPr>
          <w:sz w:val="2"/>
          <w:szCs w:val="2"/>
        </w:rPr>
      </w:pPr>
      <w:r>
        <w:drawing>
          <wp:inline>
            <wp:extent cx="975360" cy="37782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975360" cy="377825"/>
                    </a:xfrm>
                    <a:prstGeom prst="rect"/>
                  </pic:spPr>
                </pic:pic>
              </a:graphicData>
            </a:graphic>
          </wp:inline>
        </w:drawing>
      </w:r>
    </w:p>
    <w:p>
      <w:pPr>
        <w:widowControl w:val="0"/>
        <w:spacing w:after="399" w:line="1" w:lineRule="exact"/>
      </w:pPr>
    </w:p>
    <w:p>
      <w:pPr>
        <w:widowControl w:val="0"/>
        <w:spacing w:line="1" w:lineRule="exact"/>
      </w:pPr>
    </w:p>
    <w:p>
      <w:pPr>
        <w:pStyle w:val="Style5"/>
        <w:keepNext w:val="0"/>
        <w:keepLines w:val="0"/>
        <w:widowControl w:val="0"/>
        <w:pBdr>
          <w:top w:val="single" w:sz="0" w:space="0" w:color="A8D7F1"/>
          <w:left w:val="single" w:sz="0" w:space="0" w:color="A8D7F1"/>
          <w:bottom w:val="single" w:sz="0" w:space="0" w:color="A8D7F1"/>
          <w:right w:val="single" w:sz="0" w:space="0" w:color="A8D7F1"/>
        </w:pBdr>
        <w:shd w:val="clear" w:color="auto" w:fill="A8D7F1"/>
        <w:bidi w:val="0"/>
        <w:spacing w:before="0" w:after="0" w:line="240" w:lineRule="auto"/>
        <w:ind w:left="221" w:right="0" w:firstLine="0"/>
        <w:jc w:val="left"/>
        <w:rPr>
          <w:sz w:val="42"/>
          <w:szCs w:val="42"/>
        </w:rPr>
      </w:pPr>
      <w:r>
        <w:rPr>
          <w:rFonts w:ascii="Times New Roman" w:eastAsia="Times New Roman" w:hAnsi="Times New Roman" w:cs="Times New Roman"/>
          <w:color w:val="FFFFFF"/>
          <w:spacing w:val="0"/>
          <w:w w:val="100"/>
          <w:position w:val="0"/>
          <w:sz w:val="42"/>
          <w:szCs w:val="42"/>
          <w:shd w:val="clear" w:color="auto" w:fill="auto"/>
          <w:lang w:val="en-US" w:eastAsia="en-US" w:bidi="en-US"/>
        </w:rPr>
        <w:t>Glosario</w:t>
      </w:r>
    </w:p>
    <w:p>
      <w:pPr>
        <w:widowControl w:val="0"/>
        <w:jc w:val="center"/>
        <w:rPr>
          <w:sz w:val="2"/>
          <w:szCs w:val="2"/>
        </w:rPr>
      </w:pPr>
      <w:r>
        <w:drawing>
          <wp:inline>
            <wp:extent cx="1170305" cy="37782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1170305" cy="377825"/>
                    </a:xfrm>
                    <a:prstGeom prst="rect"/>
                  </pic:spPr>
                </pic:pic>
              </a:graphicData>
            </a:graphic>
          </wp:inline>
        </w:drawing>
      </w:r>
    </w:p>
    <w:p>
      <w:pPr>
        <w:widowControl w:val="0"/>
        <w:spacing w:after="439" w:line="1" w:lineRule="exact"/>
      </w:pPr>
    </w:p>
    <w:p>
      <w:pPr>
        <w:pStyle w:val="Style13"/>
        <w:keepNext w:val="0"/>
        <w:keepLines w:val="0"/>
        <w:widowControl w:val="0"/>
        <w:pBdr>
          <w:top w:val="single" w:sz="0" w:space="0" w:color="A8D7F1"/>
          <w:left w:val="single" w:sz="0" w:space="0" w:color="A8D7F1"/>
          <w:bottom w:val="single" w:sz="0" w:space="0" w:color="A8D7F1"/>
          <w:right w:val="single" w:sz="0" w:space="0" w:color="A8D7F1"/>
        </w:pBdr>
        <w:shd w:val="clear" w:color="auto" w:fill="A8D7F1"/>
        <w:bidi w:val="0"/>
        <w:spacing w:before="0" w:after="0" w:line="226" w:lineRule="auto"/>
        <w:ind w:left="0" w:right="0" w:firstLine="0"/>
        <w:jc w:val="center"/>
        <w:rPr>
          <w:sz w:val="36"/>
          <w:szCs w:val="36"/>
        </w:rPr>
      </w:pPr>
      <w:r>
        <w:rPr>
          <w:rFonts w:ascii="Times New Roman" w:eastAsia="Times New Roman" w:hAnsi="Times New Roman" w:cs="Times New Roman"/>
          <w:b/>
          <w:bCs/>
          <w:color w:val="FFFFFF"/>
          <w:spacing w:val="0"/>
          <w:w w:val="100"/>
          <w:position w:val="0"/>
          <w:sz w:val="42"/>
          <w:szCs w:val="42"/>
          <w:shd w:val="clear" w:color="auto" w:fill="auto"/>
          <w:lang w:val="es-ES" w:eastAsia="es-ES" w:bidi="es-ES"/>
        </w:rPr>
        <w:t xml:space="preserve">¿Cómo </w:t>
      </w:r>
      <w:r>
        <w:rPr>
          <w:rFonts w:ascii="Times New Roman" w:eastAsia="Times New Roman" w:hAnsi="Times New Roman" w:cs="Times New Roman"/>
          <w:b/>
          <w:bCs/>
          <w:color w:val="FFFFFF"/>
          <w:spacing w:val="0"/>
          <w:w w:val="100"/>
          <w:position w:val="0"/>
          <w:sz w:val="42"/>
          <w:szCs w:val="42"/>
          <w:shd w:val="clear" w:color="auto" w:fill="auto"/>
          <w:lang w:val="en-US" w:eastAsia="en-US" w:bidi="en-US"/>
        </w:rPr>
        <w:t>hacer un titular libre de</w:t>
        <w:br/>
        <w:t>inmigracionalismo?</w:t>
        <w:br/>
      </w:r>
      <w:r>
        <w:rPr>
          <w:rFonts w:ascii="Times New Roman" w:eastAsia="Times New Roman" w:hAnsi="Times New Roman" w:cs="Times New Roman"/>
          <w:b/>
          <w:bCs/>
          <w:color w:val="FFFFFF"/>
          <w:spacing w:val="0"/>
          <w:w w:val="100"/>
          <w:position w:val="0"/>
          <w:sz w:val="36"/>
          <w:szCs w:val="36"/>
          <w:shd w:val="clear" w:color="auto" w:fill="auto"/>
          <w:lang w:val="es-ES" w:eastAsia="es-ES" w:bidi="es-ES"/>
        </w:rPr>
        <w:t>Decálogo</w:t>
      </w:r>
    </w:p>
    <w:p>
      <w:pPr>
        <w:widowControl w:val="0"/>
        <w:jc w:val="center"/>
        <w:rPr>
          <w:sz w:val="2"/>
          <w:szCs w:val="2"/>
        </w:rPr>
      </w:pPr>
      <w:r>
        <w:drawing>
          <wp:inline>
            <wp:extent cx="1170305" cy="6032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pic:blipFill>
                  <pic:spPr>
                    <a:xfrm>
                      <a:ext cx="1170305" cy="603250"/>
                    </a:xfrm>
                    <a:prstGeom prst="rect"/>
                  </pic:spPr>
                </pic:pic>
              </a:graphicData>
            </a:graphic>
          </wp:inline>
        </w:drawing>
      </w:r>
    </w:p>
    <w:p>
      <w:pPr>
        <w:widowControl w:val="0"/>
        <w:spacing w:line="1" w:lineRule="exact"/>
      </w:pPr>
    </w:p>
    <w:p>
      <w:pPr>
        <w:pStyle w:val="Style5"/>
        <w:keepNext w:val="0"/>
        <w:keepLines w:val="0"/>
        <w:widowControl w:val="0"/>
        <w:pBdr>
          <w:top w:val="single" w:sz="0" w:space="0" w:color="A8D7F1"/>
          <w:left w:val="single" w:sz="0" w:space="0" w:color="A8D7F1"/>
          <w:bottom w:val="single" w:sz="0" w:space="0" w:color="A8D7F1"/>
          <w:right w:val="single" w:sz="0" w:space="0" w:color="A8D7F1"/>
        </w:pBdr>
        <w:shd w:val="clear" w:color="auto" w:fill="A8D7F1"/>
        <w:bidi w:val="0"/>
        <w:spacing w:before="0" w:after="0" w:line="240" w:lineRule="auto"/>
        <w:ind w:left="0" w:right="0" w:firstLine="0"/>
        <w:jc w:val="left"/>
        <w:rPr>
          <w:sz w:val="42"/>
          <w:szCs w:val="42"/>
        </w:rPr>
      </w:pPr>
      <w:r>
        <w:rPr>
          <w:rFonts w:ascii="Times New Roman" w:eastAsia="Times New Roman" w:hAnsi="Times New Roman" w:cs="Times New Roman"/>
          <w:color w:val="FFFFFF"/>
          <w:spacing w:val="0"/>
          <w:w w:val="100"/>
          <w:position w:val="0"/>
          <w:sz w:val="42"/>
          <w:szCs w:val="42"/>
          <w:shd w:val="clear" w:color="auto" w:fill="auto"/>
          <w:lang w:val="en-US" w:eastAsia="en-US" w:bidi="en-US"/>
        </w:rPr>
        <w:t>Recomendaciones</w:t>
      </w:r>
    </w:p>
    <w:p>
      <w:pPr>
        <w:widowControl w:val="0"/>
        <w:jc w:val="center"/>
        <w:rPr>
          <w:sz w:val="2"/>
          <w:szCs w:val="2"/>
        </w:rPr>
      </w:pPr>
      <w:r>
        <w:drawing>
          <wp:inline>
            <wp:extent cx="1365250" cy="40830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pic:blipFill>
                  <pic:spPr>
                    <a:xfrm>
                      <a:ext cx="1365250" cy="408305"/>
                    </a:xfrm>
                    <a:prstGeom prst="rect"/>
                  </pic:spPr>
                </pic:pic>
              </a:graphicData>
            </a:graphic>
          </wp:inline>
        </w:drawing>
      </w:r>
    </w:p>
    <w:p>
      <w:pPr>
        <w:widowControl w:val="0"/>
        <w:spacing w:after="339" w:line="1" w:lineRule="exact"/>
      </w:pPr>
    </w:p>
    <w:p>
      <w:pPr>
        <w:pStyle w:val="Style13"/>
        <w:keepNext w:val="0"/>
        <w:keepLines w:val="0"/>
        <w:widowControl w:val="0"/>
        <w:pBdr>
          <w:top w:val="single" w:sz="0" w:space="0" w:color="A8D7F1"/>
          <w:left w:val="single" w:sz="0" w:space="0" w:color="A8D7F1"/>
          <w:bottom w:val="single" w:sz="0" w:space="0" w:color="A8D7F1"/>
          <w:right w:val="single" w:sz="0" w:space="0" w:color="A8D7F1"/>
        </w:pBdr>
        <w:shd w:val="clear" w:color="auto" w:fill="A8D7F1"/>
        <w:bidi w:val="0"/>
        <w:spacing w:before="0" w:after="0" w:line="240" w:lineRule="auto"/>
        <w:ind w:left="0" w:right="0" w:firstLine="0"/>
        <w:jc w:val="center"/>
        <w:rPr>
          <w:sz w:val="42"/>
          <w:szCs w:val="42"/>
        </w:rPr>
      </w:pPr>
      <w:r>
        <w:rPr>
          <w:rFonts w:ascii="Times New Roman" w:eastAsia="Times New Roman" w:hAnsi="Times New Roman" w:cs="Times New Roman"/>
          <w:b/>
          <w:bCs/>
          <w:color w:val="FFFFFF"/>
          <w:spacing w:val="0"/>
          <w:w w:val="100"/>
          <w:position w:val="0"/>
          <w:sz w:val="42"/>
          <w:szCs w:val="42"/>
          <w:shd w:val="clear" w:color="auto" w:fill="auto"/>
          <w:lang w:val="es-ES" w:eastAsia="es-ES" w:bidi="es-ES"/>
        </w:rPr>
        <w:t>Bibliografía</w:t>
      </w:r>
    </w:p>
    <w:p>
      <w:pPr>
        <w:pStyle w:val="Style13"/>
        <w:keepNext w:val="0"/>
        <w:keepLines w:val="0"/>
        <w:widowControl w:val="0"/>
        <w:shd w:val="clear" w:color="auto" w:fill="auto"/>
        <w:bidi w:val="0"/>
        <w:spacing w:before="0" w:after="177" w:line="240" w:lineRule="auto"/>
        <w:ind w:left="0" w:right="0" w:firstLine="0"/>
        <w:jc w:val="center"/>
        <w:rPr>
          <w:sz w:val="74"/>
          <w:szCs w:val="74"/>
        </w:rPr>
      </w:pPr>
      <w:r>
        <w:rPr>
          <w:rFonts w:ascii="Times New Roman" w:eastAsia="Times New Roman" w:hAnsi="Times New Roman" w:cs="Times New Roman"/>
          <w:color w:val="106AB2"/>
          <w:spacing w:val="0"/>
          <w:w w:val="100"/>
          <w:position w:val="0"/>
          <w:sz w:val="74"/>
          <w:szCs w:val="74"/>
          <w:shd w:val="clear" w:color="auto" w:fill="auto"/>
          <w:lang w:val="en-US" w:eastAsia="en-US" w:bidi="en-US"/>
        </w:rPr>
        <w:t>22</w:t>
      </w:r>
      <w:r>
        <w:br w:type="page"/>
      </w:r>
    </w:p>
    <w:p>
      <w:pPr>
        <w:pStyle w:val="Style2"/>
        <w:keepNext/>
        <w:keepLines/>
        <w:widowControl w:val="0"/>
        <w:pBdr>
          <w:top w:val="single" w:sz="0" w:space="12"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sectPr>
          <w:footnotePr>
            <w:pos w:val="pageBottom"/>
            <w:numFmt w:val="decimal"/>
            <w:numRestart w:val="continuous"/>
          </w:footnotePr>
          <w:pgSz w:w="8669" w:h="12342"/>
          <w:pgMar w:top="718" w:left="751" w:right="799" w:bottom="758" w:header="0" w:footer="3" w:gutter="0"/>
          <w:cols w:space="720"/>
          <w:noEndnote/>
          <w:rtlGutter w:val="0"/>
          <w:docGrid w:linePitch="360"/>
        </w:sectPr>
      </w:pPr>
      <w:bookmarkStart w:id="4" w:name="bookmark4"/>
      <w:bookmarkStart w:id="5" w:name="bookmark5"/>
      <w:r>
        <w:rPr>
          <w:color w:val="FFFFFF"/>
          <w:spacing w:val="0"/>
          <w:w w:val="100"/>
          <w:position w:val="0"/>
          <w:shd w:val="clear" w:color="auto" w:fill="auto"/>
          <w:lang w:val="pt-PT" w:eastAsia="pt-PT" w:bidi="pt-PT"/>
        </w:rPr>
        <w:t>INTRODUCCIÓN</w:t>
      </w:r>
      <w:bookmarkEnd w:id="4"/>
      <w:bookmarkEnd w:id="5"/>
    </w:p>
    <w:p>
      <w:pPr>
        <w:widowControl w:val="0"/>
        <w:spacing w:line="240" w:lineRule="exact"/>
        <w:rPr>
          <w:sz w:val="19"/>
          <w:szCs w:val="19"/>
        </w:rPr>
      </w:pPr>
    </w:p>
    <w:p>
      <w:pPr>
        <w:widowControl w:val="0"/>
        <w:spacing w:before="98" w:after="98" w:line="240" w:lineRule="exact"/>
        <w:rPr>
          <w:sz w:val="19"/>
          <w:szCs w:val="19"/>
        </w:rPr>
      </w:pPr>
    </w:p>
    <w:p>
      <w:pPr>
        <w:widowControl w:val="0"/>
        <w:spacing w:line="1" w:lineRule="exact"/>
        <w:sectPr>
          <w:footnotePr>
            <w:pos w:val="pageBottom"/>
            <w:numFmt w:val="decimal"/>
            <w:numRestart w:val="continuous"/>
          </w:footnotePr>
          <w:type w:val="continuous"/>
          <w:pgSz w:w="8669" w:h="12342"/>
          <w:pgMar w:top="662" w:left="0" w:right="0" w:bottom="814" w:header="0" w:footer="3" w:gutter="0"/>
          <w:cols w:space="720"/>
          <w:noEndnote/>
          <w:rtlGutter w:val="0"/>
          <w:docGrid w:linePitch="360"/>
        </w:sectPr>
      </w:pPr>
    </w:p>
    <w:p>
      <w:pPr>
        <w:pStyle w:val="Style13"/>
        <w:keepNext w:val="0"/>
        <w:keepLines w:val="0"/>
        <w:widowControl w:val="0"/>
        <w:shd w:val="clear" w:color="auto" w:fill="auto"/>
        <w:bidi w:val="0"/>
        <w:spacing w:before="0" w:line="286" w:lineRule="auto"/>
        <w:ind w:left="0" w:right="0" w:firstLine="0"/>
        <w:jc w:val="left"/>
        <w:rPr>
          <w:sz w:val="22"/>
          <w:szCs w:val="22"/>
        </w:rPr>
      </w:pPr>
      <w:r>
        <w:rPr>
          <w:rFonts w:ascii="Times New Roman" w:eastAsia="Times New Roman" w:hAnsi="Times New Roman" w:cs="Times New Roman"/>
          <w:color w:val="106AB2"/>
          <w:spacing w:val="0"/>
          <w:w w:val="100"/>
          <w:position w:val="0"/>
          <w:sz w:val="22"/>
          <w:szCs w:val="22"/>
          <w:shd w:val="clear" w:color="auto" w:fill="auto"/>
          <w:lang w:val="es-ES" w:eastAsia="es-ES" w:bidi="es-ES"/>
        </w:rPr>
        <w:t>Red Acoge lleva más de 27 años trabajando en la defensa de los derechos de las personas migrantes y refugiadas que llegan hasta nuestro territorio, con el objetivo de facilitar los procesos de inclusión de estas personas y procurando así una mayor cohesión social en la sociedad española.</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Esta cohesión social se trabaja desde diversas perspectivas, tanto desde la atención directa como desde la sensibilización y concienciación de la sociedad. Esta última perspectiva, resulta fundamental para mostrar a la ciudadanía la realidad del fenómeno migratorio tal y como es, eliminando factores que otorgan una visión distorsionada y que provocan un alejamiento o rechazo totalmente injustificado.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Bajo este enfoque, </w:t>
      </w:r>
      <w:r>
        <w:rPr>
          <w:b/>
          <w:bCs/>
          <w:color w:val="106AB2"/>
          <w:spacing w:val="0"/>
          <w:w w:val="100"/>
          <w:position w:val="0"/>
          <w:sz w:val="19"/>
          <w:szCs w:val="19"/>
          <w:shd w:val="clear" w:color="auto" w:fill="auto"/>
          <w:lang w:val="es-ES" w:eastAsia="es-ES" w:bidi="es-ES"/>
        </w:rPr>
        <w:t xml:space="preserve">Red Acoge </w:t>
      </w:r>
      <w:r>
        <w:rPr>
          <w:spacing w:val="0"/>
          <w:w w:val="100"/>
          <w:position w:val="0"/>
          <w:shd w:val="clear" w:color="auto" w:fill="auto"/>
          <w:lang w:val="es-ES" w:eastAsia="es-ES" w:bidi="es-ES"/>
        </w:rPr>
        <w:t xml:space="preserve">ejecuta desde el año 2014 el programa INMIGRACIONALISMO, centrado en el análisis y la reflexión en torno al tratamiento </w:t>
      </w:r>
      <w:r>
        <w:rPr>
          <w:spacing w:val="0"/>
          <w:w w:val="100"/>
          <w:position w:val="0"/>
          <w:shd w:val="clear" w:color="auto" w:fill="auto"/>
          <w:lang w:val="pt-PT" w:eastAsia="pt-PT" w:bidi="pt-PT"/>
        </w:rPr>
        <w:t xml:space="preserve">periodístico </w:t>
      </w:r>
      <w:r>
        <w:rPr>
          <w:spacing w:val="0"/>
          <w:w w:val="100"/>
          <w:position w:val="0"/>
          <w:shd w:val="clear" w:color="auto" w:fill="auto"/>
          <w:lang w:val="fr-FR" w:eastAsia="fr-FR" w:bidi="fr-FR"/>
        </w:rPr>
        <w:t xml:space="preserve">que desde los medios de </w:t>
      </w:r>
      <w:r>
        <w:rPr>
          <w:spacing w:val="0"/>
          <w:w w:val="100"/>
          <w:position w:val="0"/>
          <w:shd w:val="clear" w:color="auto" w:fill="auto"/>
          <w:lang w:val="pt-PT" w:eastAsia="pt-PT" w:bidi="pt-PT"/>
        </w:rPr>
        <w:t xml:space="preserve">comunicación </w:t>
      </w:r>
      <w:r>
        <w:rPr>
          <w:spacing w:val="0"/>
          <w:w w:val="100"/>
          <w:position w:val="0"/>
          <w:shd w:val="clear" w:color="auto" w:fill="auto"/>
          <w:lang w:val="fr-FR" w:eastAsia="fr-FR" w:bidi="fr-FR"/>
        </w:rPr>
        <w:t>se realiza a las noticias relacionadas con las personas migrantes.</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 xml:space="preserve">Cada </w:t>
      </w:r>
      <w:r>
        <w:rPr>
          <w:spacing w:val="0"/>
          <w:w w:val="100"/>
          <w:position w:val="0"/>
          <w:shd w:val="clear" w:color="auto" w:fill="auto"/>
          <w:lang w:val="es-ES" w:eastAsia="es-ES" w:bidi="es-ES"/>
        </w:rPr>
        <w:t xml:space="preserve">año, </w:t>
      </w:r>
      <w:r>
        <w:rPr>
          <w:spacing w:val="0"/>
          <w:w w:val="100"/>
          <w:position w:val="0"/>
          <w:shd w:val="clear" w:color="auto" w:fill="auto"/>
          <w:lang w:val="fr-FR" w:eastAsia="fr-FR" w:bidi="fr-FR"/>
        </w:rPr>
        <w:t xml:space="preserve">un equipo multidisciplinar de profesionales realiza un </w:t>
      </w:r>
      <w:r>
        <w:rPr>
          <w:spacing w:val="0"/>
          <w:w w:val="100"/>
          <w:position w:val="0"/>
          <w:shd w:val="clear" w:color="auto" w:fill="auto"/>
          <w:lang w:val="pt-PT" w:eastAsia="pt-PT" w:bidi="pt-PT"/>
        </w:rPr>
        <w:t xml:space="preserve">análisis </w:t>
      </w:r>
      <w:r>
        <w:rPr>
          <w:spacing w:val="0"/>
          <w:w w:val="100"/>
          <w:position w:val="0"/>
          <w:shd w:val="clear" w:color="auto" w:fill="auto"/>
          <w:lang w:val="fr-FR" w:eastAsia="fr-FR" w:bidi="fr-FR"/>
        </w:rPr>
        <w:t xml:space="preserve">de las noticias que tratan la </w:t>
      </w:r>
      <w:r>
        <w:rPr>
          <w:spacing w:val="0"/>
          <w:w w:val="100"/>
          <w:position w:val="0"/>
          <w:shd w:val="clear" w:color="auto" w:fill="auto"/>
          <w:lang w:val="pt-PT" w:eastAsia="pt-PT" w:bidi="pt-PT"/>
        </w:rPr>
        <w:t xml:space="preserve">temática </w:t>
      </w:r>
      <w:r>
        <w:rPr>
          <w:spacing w:val="0"/>
          <w:w w:val="100"/>
          <w:position w:val="0"/>
          <w:shd w:val="clear" w:color="auto" w:fill="auto"/>
          <w:lang w:val="fr-FR" w:eastAsia="fr-FR" w:bidi="fr-FR"/>
        </w:rPr>
        <w:t xml:space="preserve">de la </w:t>
      </w:r>
      <w:r>
        <w:rPr>
          <w:spacing w:val="0"/>
          <w:w w:val="100"/>
          <w:position w:val="0"/>
          <w:shd w:val="clear" w:color="auto" w:fill="auto"/>
          <w:lang w:val="pt-PT" w:eastAsia="pt-PT" w:bidi="pt-PT"/>
        </w:rPr>
        <w:t xml:space="preserve">inmigración, </w:t>
      </w:r>
      <w:r>
        <w:rPr>
          <w:spacing w:val="0"/>
          <w:w w:val="100"/>
          <w:position w:val="0"/>
          <w:shd w:val="clear" w:color="auto" w:fill="auto"/>
          <w:lang w:val="fr-FR" w:eastAsia="fr-FR" w:bidi="fr-FR"/>
        </w:rPr>
        <w:t xml:space="preserve">tanto en prensa escrita como en los informativos de las cadenas de TV </w:t>
      </w:r>
      <w:r>
        <w:rPr>
          <w:spacing w:val="0"/>
          <w:w w:val="100"/>
          <w:position w:val="0"/>
          <w:shd w:val="clear" w:color="auto" w:fill="auto"/>
          <w:lang w:val="pt-PT" w:eastAsia="pt-PT" w:bidi="pt-PT"/>
        </w:rPr>
        <w:t xml:space="preserve">más </w:t>
      </w:r>
      <w:r>
        <w:rPr>
          <w:spacing w:val="0"/>
          <w:w w:val="100"/>
          <w:position w:val="0"/>
          <w:shd w:val="clear" w:color="auto" w:fill="auto"/>
          <w:lang w:val="fr-FR" w:eastAsia="fr-FR" w:bidi="fr-FR"/>
        </w:rPr>
        <w:t xml:space="preserve">representativas del territorio </w:t>
      </w:r>
      <w:r>
        <w:rPr>
          <w:spacing w:val="0"/>
          <w:w w:val="100"/>
          <w:position w:val="0"/>
          <w:shd w:val="clear" w:color="auto" w:fill="auto"/>
          <w:lang w:val="es-ES" w:eastAsia="es-ES" w:bidi="es-ES"/>
        </w:rPr>
        <w:t xml:space="preserve">español. </w:t>
      </w:r>
      <w:r>
        <w:rPr>
          <w:spacing w:val="0"/>
          <w:w w:val="100"/>
          <w:position w:val="0"/>
          <w:shd w:val="clear" w:color="auto" w:fill="auto"/>
          <w:lang w:val="fr-FR" w:eastAsia="fr-FR" w:bidi="fr-FR"/>
        </w:rPr>
        <w:t xml:space="preserve">Este trabajo finaliza anualmente con la </w:t>
      </w:r>
      <w:r>
        <w:rPr>
          <w:spacing w:val="0"/>
          <w:w w:val="100"/>
          <w:position w:val="0"/>
          <w:shd w:val="clear" w:color="auto" w:fill="auto"/>
          <w:lang w:val="pt-PT" w:eastAsia="pt-PT" w:bidi="pt-PT"/>
        </w:rPr>
        <w:t xml:space="preserve">presentación </w:t>
      </w:r>
      <w:r>
        <w:rPr>
          <w:spacing w:val="0"/>
          <w:w w:val="100"/>
          <w:position w:val="0"/>
          <w:shd w:val="clear" w:color="auto" w:fill="auto"/>
          <w:lang w:val="fr-FR" w:eastAsia="fr-FR" w:bidi="fr-FR"/>
        </w:rPr>
        <w:t xml:space="preserve">de una </w:t>
      </w:r>
      <w:r>
        <w:rPr>
          <w:spacing w:val="0"/>
          <w:w w:val="100"/>
          <w:position w:val="0"/>
          <w:shd w:val="clear" w:color="auto" w:fill="auto"/>
          <w:lang w:val="es-ES" w:eastAsia="es-ES" w:bidi="es-ES"/>
        </w:rPr>
        <w:t xml:space="preserve">campaña </w:t>
      </w:r>
      <w:r>
        <w:rPr>
          <w:spacing w:val="0"/>
          <w:w w:val="100"/>
          <w:position w:val="0"/>
          <w:shd w:val="clear" w:color="auto" w:fill="auto"/>
          <w:lang w:val="fr-FR" w:eastAsia="fr-FR" w:bidi="fr-FR"/>
        </w:rPr>
        <w:t xml:space="preserve">y del </w:t>
      </w:r>
      <w:r>
        <w:rPr>
          <w:i/>
          <w:iCs/>
          <w:spacing w:val="0"/>
          <w:w w:val="100"/>
          <w:position w:val="0"/>
          <w:shd w:val="clear" w:color="auto" w:fill="auto"/>
          <w:lang w:val="fr-FR" w:eastAsia="fr-FR" w:bidi="fr-FR"/>
        </w:rPr>
        <w:t xml:space="preserve">Informe sobre Periodismo e </w:t>
      </w:r>
      <w:r>
        <w:rPr>
          <w:i/>
          <w:iCs/>
          <w:spacing w:val="0"/>
          <w:w w:val="100"/>
          <w:position w:val="0"/>
          <w:shd w:val="clear" w:color="auto" w:fill="auto"/>
          <w:lang w:val="pt-PT" w:eastAsia="pt-PT" w:bidi="pt-PT"/>
        </w:rPr>
        <w:t>Inmigración</w:t>
      </w:r>
      <w:r>
        <w:rPr>
          <w:spacing w:val="0"/>
          <w:w w:val="100"/>
          <w:position w:val="0"/>
          <w:shd w:val="clear" w:color="auto" w:fill="auto"/>
          <w:lang w:val="pt-PT" w:eastAsia="pt-PT" w:bidi="pt-PT"/>
        </w:rPr>
        <w:t xml:space="preserve">, </w:t>
      </w:r>
      <w:r>
        <w:rPr>
          <w:spacing w:val="0"/>
          <w:w w:val="100"/>
          <w:position w:val="0"/>
          <w:shd w:val="clear" w:color="auto" w:fill="auto"/>
          <w:lang w:val="fr-FR" w:eastAsia="fr-FR" w:bidi="fr-FR"/>
        </w:rPr>
        <w:t xml:space="preserve">un estudio que recoge las principales conclusiones que se extraen a través de dicho </w:t>
      </w:r>
      <w:r>
        <w:rPr>
          <w:spacing w:val="0"/>
          <w:w w:val="100"/>
          <w:position w:val="0"/>
          <w:shd w:val="clear" w:color="auto" w:fill="auto"/>
          <w:lang w:val="pt-PT" w:eastAsia="pt-PT" w:bidi="pt-PT"/>
        </w:rPr>
        <w:t xml:space="preserve">análisis </w:t>
      </w:r>
      <w:r>
        <w:rPr>
          <w:spacing w:val="0"/>
          <w:w w:val="100"/>
          <w:position w:val="0"/>
          <w:shd w:val="clear" w:color="auto" w:fill="auto"/>
          <w:lang w:val="fr-FR" w:eastAsia="fr-FR" w:bidi="fr-FR"/>
        </w:rPr>
        <w:t>de medios.</w:t>
      </w:r>
    </w:p>
    <w:p>
      <w:pPr>
        <w:pStyle w:val="Style30"/>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669" w:h="12342"/>
          <w:pgMar w:top="662" w:left="789" w:right="791" w:bottom="814" w:header="0" w:footer="3" w:gutter="0"/>
          <w:cols w:num="2" w:space="309"/>
          <w:noEndnote/>
          <w:rtlGutter w:val="0"/>
          <w:docGrid w:linePitch="360"/>
        </w:sectPr>
      </w:pPr>
      <w:r>
        <w:rPr>
          <w:spacing w:val="0"/>
          <w:w w:val="100"/>
          <w:position w:val="0"/>
          <w:shd w:val="clear" w:color="auto" w:fill="auto"/>
          <w:lang w:val="fr-FR" w:eastAsia="fr-FR" w:bidi="fr-FR"/>
        </w:rPr>
        <w:t xml:space="preserve">La </w:t>
      </w:r>
      <w:r>
        <w:rPr>
          <w:spacing w:val="0"/>
          <w:w w:val="100"/>
          <w:position w:val="0"/>
          <w:shd w:val="clear" w:color="auto" w:fill="auto"/>
          <w:lang w:val="pt-PT" w:eastAsia="pt-PT" w:bidi="pt-PT"/>
        </w:rPr>
        <w:t xml:space="preserve">elaboración </w:t>
      </w:r>
      <w:r>
        <w:rPr>
          <w:spacing w:val="0"/>
          <w:w w:val="100"/>
          <w:position w:val="0"/>
          <w:shd w:val="clear" w:color="auto" w:fill="auto"/>
          <w:lang w:val="fr-FR" w:eastAsia="fr-FR" w:bidi="fr-FR"/>
        </w:rPr>
        <w:t xml:space="preserve">y </w:t>
      </w:r>
      <w:r>
        <w:rPr>
          <w:spacing w:val="0"/>
          <w:w w:val="100"/>
          <w:position w:val="0"/>
          <w:shd w:val="clear" w:color="auto" w:fill="auto"/>
          <w:lang w:val="pt-PT" w:eastAsia="pt-PT" w:bidi="pt-PT"/>
        </w:rPr>
        <w:t xml:space="preserve">publicación </w:t>
      </w:r>
      <w:r>
        <w:rPr>
          <w:spacing w:val="0"/>
          <w:w w:val="100"/>
          <w:position w:val="0"/>
          <w:shd w:val="clear" w:color="auto" w:fill="auto"/>
          <w:lang w:val="fr-FR" w:eastAsia="fr-FR" w:bidi="fr-FR"/>
        </w:rPr>
        <w:t xml:space="preserve">de este </w:t>
      </w:r>
      <w:r>
        <w:rPr>
          <w:b/>
          <w:bCs/>
          <w:spacing w:val="0"/>
          <w:w w:val="100"/>
          <w:position w:val="0"/>
          <w:sz w:val="19"/>
          <w:szCs w:val="19"/>
          <w:shd w:val="clear" w:color="auto" w:fill="auto"/>
          <w:lang w:val="fr-FR" w:eastAsia="fr-FR" w:bidi="fr-FR"/>
        </w:rPr>
        <w:t xml:space="preserve">Manual de Buenas </w:t>
      </w:r>
      <w:r>
        <w:rPr>
          <w:b/>
          <w:bCs/>
          <w:spacing w:val="0"/>
          <w:w w:val="100"/>
          <w:position w:val="0"/>
          <w:sz w:val="19"/>
          <w:szCs w:val="19"/>
          <w:shd w:val="clear" w:color="auto" w:fill="auto"/>
          <w:lang w:val="pt-PT" w:eastAsia="pt-PT" w:bidi="pt-PT"/>
        </w:rPr>
        <w:t xml:space="preserve">Prácticas </w:t>
      </w:r>
      <w:r>
        <w:rPr>
          <w:spacing w:val="0"/>
          <w:w w:val="100"/>
          <w:position w:val="0"/>
          <w:shd w:val="clear" w:color="auto" w:fill="auto"/>
          <w:lang w:val="fr-FR" w:eastAsia="fr-FR" w:bidi="fr-FR"/>
        </w:rPr>
        <w:t xml:space="preserve">sobre el tratamiento </w:t>
      </w:r>
      <w:r>
        <w:rPr>
          <w:spacing w:val="0"/>
          <w:w w:val="100"/>
          <w:position w:val="0"/>
          <w:shd w:val="clear" w:color="auto" w:fill="auto"/>
          <w:lang w:val="pt-PT" w:eastAsia="pt-PT" w:bidi="pt-PT"/>
        </w:rPr>
        <w:t xml:space="preserve">periodístico </w:t>
      </w:r>
      <w:r>
        <w:rPr>
          <w:spacing w:val="0"/>
          <w:w w:val="100"/>
          <w:position w:val="0"/>
          <w:shd w:val="clear" w:color="auto" w:fill="auto"/>
          <w:lang w:val="fr-FR" w:eastAsia="fr-FR" w:bidi="fr-FR"/>
        </w:rPr>
        <w:t xml:space="preserve">de la </w:t>
      </w:r>
      <w:r>
        <w:rPr>
          <w:spacing w:val="0"/>
          <w:w w:val="100"/>
          <w:position w:val="0"/>
          <w:shd w:val="clear" w:color="auto" w:fill="auto"/>
          <w:lang w:val="pt-PT" w:eastAsia="pt-PT" w:bidi="pt-PT"/>
        </w:rPr>
        <w:t xml:space="preserve">inmigración, </w:t>
      </w:r>
      <w:r>
        <w:rPr>
          <w:spacing w:val="0"/>
          <w:w w:val="100"/>
          <w:position w:val="0"/>
          <w:shd w:val="clear" w:color="auto" w:fill="auto"/>
          <w:lang w:val="fr-FR" w:eastAsia="fr-FR" w:bidi="fr-FR"/>
        </w:rPr>
        <w:t xml:space="preserve">nace de la necesidad de comunicar los errores </w:t>
      </w:r>
      <w:r>
        <w:rPr>
          <w:spacing w:val="0"/>
          <w:w w:val="100"/>
          <w:position w:val="0"/>
          <w:shd w:val="clear" w:color="auto" w:fill="auto"/>
          <w:lang w:val="pt-PT" w:eastAsia="pt-PT" w:bidi="pt-PT"/>
        </w:rPr>
        <w:t xml:space="preserve">más </w:t>
      </w:r>
      <w:r>
        <w:rPr>
          <w:spacing w:val="0"/>
          <w:w w:val="100"/>
          <w:position w:val="0"/>
          <w:shd w:val="clear" w:color="auto" w:fill="auto"/>
          <w:lang w:val="fr-FR" w:eastAsia="fr-FR" w:bidi="fr-FR"/>
        </w:rPr>
        <w:t xml:space="preserve">habituales que hemos detectado durante estos </w:t>
      </w:r>
      <w:r>
        <w:rPr>
          <w:spacing w:val="0"/>
          <w:w w:val="100"/>
          <w:position w:val="0"/>
          <w:shd w:val="clear" w:color="auto" w:fill="auto"/>
          <w:lang w:val="es-ES" w:eastAsia="es-ES" w:bidi="es-ES"/>
        </w:rPr>
        <w:t xml:space="preserve">años </w:t>
      </w:r>
      <w:r>
        <w:rPr>
          <w:spacing w:val="0"/>
          <w:w w:val="100"/>
          <w:position w:val="0"/>
          <w:shd w:val="clear" w:color="auto" w:fill="auto"/>
          <w:lang w:val="fr-FR" w:eastAsia="fr-FR" w:bidi="fr-FR"/>
        </w:rPr>
        <w:t xml:space="preserve">de trabajo y ofrecer posibles soluciones, siempre desde una </w:t>
      </w:r>
      <w:r>
        <w:rPr>
          <w:spacing w:val="0"/>
          <w:w w:val="100"/>
          <w:position w:val="0"/>
          <w:shd w:val="clear" w:color="auto" w:fill="auto"/>
          <w:lang w:val="pt-PT" w:eastAsia="pt-PT" w:bidi="pt-PT"/>
        </w:rPr>
        <w:t xml:space="preserve">visión </w:t>
      </w:r>
      <w:r>
        <w:rPr>
          <w:spacing w:val="0"/>
          <w:w w:val="100"/>
          <w:position w:val="0"/>
          <w:shd w:val="clear" w:color="auto" w:fill="auto"/>
          <w:lang w:val="fr-FR" w:eastAsia="fr-FR" w:bidi="fr-FR"/>
        </w:rPr>
        <w:t xml:space="preserve">objetiva que toma como base los criterios y principios </w:t>
      </w:r>
      <w:r>
        <w:rPr>
          <w:spacing w:val="0"/>
          <w:w w:val="100"/>
          <w:position w:val="0"/>
          <w:shd w:val="clear" w:color="auto" w:fill="auto"/>
          <w:lang w:val="pt-PT" w:eastAsia="pt-PT" w:bidi="pt-PT"/>
        </w:rPr>
        <w:t xml:space="preserve">deontológicos </w:t>
      </w:r>
      <w:r>
        <w:rPr>
          <w:spacing w:val="0"/>
          <w:w w:val="100"/>
          <w:position w:val="0"/>
          <w:shd w:val="clear" w:color="auto" w:fill="auto"/>
          <w:lang w:val="fr-FR" w:eastAsia="fr-FR" w:bidi="fr-FR"/>
        </w:rPr>
        <w:t>del Periodismo.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Es evidente que nos encontramos inmersos en la era de la información, en la que el acceso a todo tipo de noticias y datos es más sencillo que nunca. Las nuevas tecnologías han dado la posibilidad de crear, distribuir y manipular la información, haciendo que esta esté disponible en cantidades ingentes de forma inmediata. Esta facilidad e inmediatez a la hora de informarnos aumenta la posibilidad de que las noticias estén sesgadas o que sólo ofrezcan una visión parcial del hecho que se pretende comunicar.</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Es por esto, que consideramos que el periodismo actual tiene en sus manos una gran responsabilidad social, ya que, a día de hoy, los medios de comunicación no sólo describen una realidad, sino que también tienen la capacidad de crearla.</w:t>
      </w:r>
    </w:p>
    <w:p>
      <w:pPr>
        <w:pStyle w:val="Style30"/>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s-ES" w:eastAsia="es-ES" w:bidi="es-ES"/>
        </w:rPr>
        <w:t xml:space="preserve">Existe una percepción muy pobre y generalizada de la inmigración y de las personas inmigrantes a través del filtro de los medios de comunicación. En la actualidad, la información que se difunde a través de los medios se sigue centrando en el discurso oficial y en las fuentes gubernamentales, que insisten en reforzar fronteras internas y externas de los estados </w:t>
      </w:r>
      <w:r>
        <w:rPr>
          <w:spacing w:val="0"/>
          <w:w w:val="100"/>
          <w:position w:val="0"/>
          <w:shd w:val="clear" w:color="auto" w:fill="auto"/>
          <w:lang w:val="es-ES" w:eastAsia="es-ES" w:bidi="es-ES"/>
        </w:rPr>
        <w:t>ante esta situación. El compromiso de la Unión Europea debe ser firme en las decisiones que afectan a la política migratoria, pero el mensaje de la noticia se aleja una vez más de las personas y del establecimiento de vías legales y seguras para su llegada, planteando de nuevo la inmigración como una amenaza, que es necesario contener, para la salvaguarda de la seguridad en Europa.</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Además hay que asumir el uso de la temática migratoria como herramienta política en Europa en los últimos tiempos, llegando en ocasiones a ser la seña de identidad de varios partidos políticos, que se comprometen en sus premisas electorales a gestionar esta situación, aún con métodos que van en contra de los tratados y normas del Derecho Internacional de los Derechos Humanos.</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Todos estos acontecimientos han tenido un reflejo en los medios de comunicación, que en ocasiones se erigen en meros altavoces de dirigentes y formaciones políticas sin cuestionar ni efectuar una reflexión crítica previa a la hora de elaborar y difundir estas informaciones.</w:t>
      </w:r>
    </w:p>
    <w:p>
      <w:pPr>
        <w:pStyle w:val="Style30"/>
        <w:keepNext w:val="0"/>
        <w:keepLines w:val="0"/>
        <w:widowControl w:val="0"/>
        <w:shd w:val="clear" w:color="auto" w:fill="auto"/>
        <w:bidi w:val="0"/>
        <w:spacing w:before="0" w:after="0"/>
        <w:ind w:left="0" w:right="0" w:firstLine="0"/>
        <w:jc w:val="left"/>
        <w:sectPr>
          <w:footerReference w:type="default" r:id="rId19"/>
          <w:footerReference w:type="even" r:id="rId20"/>
          <w:footnotePr>
            <w:pos w:val="pageBottom"/>
            <w:numFmt w:val="decimal"/>
            <w:numRestart w:val="continuous"/>
          </w:footnotePr>
          <w:type w:val="continuous"/>
          <w:pgSz w:w="8669" w:h="12342"/>
          <w:pgMar w:top="662" w:left="789" w:right="791" w:bottom="814" w:header="0" w:footer="3" w:gutter="0"/>
          <w:cols w:num="2" w:space="309"/>
          <w:noEndnote/>
          <w:rtlGutter w:val="0"/>
          <w:docGrid w:linePitch="360"/>
        </w:sectPr>
      </w:pPr>
      <w:r>
        <w:rPr>
          <w:spacing w:val="0"/>
          <w:w w:val="100"/>
          <w:position w:val="0"/>
          <w:shd w:val="clear" w:color="auto" w:fill="auto"/>
          <w:lang w:val="pt-PT" w:eastAsia="pt-PT" w:bidi="pt-PT"/>
        </w:rPr>
        <w:t xml:space="preserve">El papel de los medios de comunicación es fundamental en la creación de la opinión pública y no podemos negar su gran influencia sobre las ideas y debates que surgen a posteriori en la población. Precisamente esta es la principal justificación para la publicación del presente Manual, destinado al tratamiento de las noticias sobre las personas migrantes, colectivo especialmente vulnerable al que hace referencia el séptimo de los principios generales del Código Deontológico del Periodismo. Pedimos a los y las profesionales de la comunicación que </w:t>
      </w:r>
      <w:r>
        <w:rPr>
          <w:spacing w:val="0"/>
          <w:w w:val="100"/>
          <w:position w:val="0"/>
          <w:shd w:val="clear" w:color="auto" w:fill="auto"/>
          <w:lang w:val="es-ES" w:eastAsia="es-ES" w:bidi="es-ES"/>
        </w:rPr>
        <w:t>desarrollen su profesión realizando un ejercicio de responsabilidad, aportando siempre información real y contrastada, en la que se visibilice a las personas migrantes, así como a las circunstancias y características de sus procesos migratorios desde un enfoque de los derechos humanos. De esta forma los medios de comunicación contribuirán a reflejar una visión de la realidad migratoria más humana y a extender un discurso positivo a las sociedades de acogida, para acabar así con la imagen negativa y alarmista de la inmigración en Europa.</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8669" w:h="12342"/>
          <w:pgMar w:top="698" w:left="0" w:right="0" w:bottom="822" w:header="0" w:footer="3" w:gutter="0"/>
          <w:cols w:space="720"/>
          <w:noEndnote/>
          <w:rtlGutter w:val="0"/>
          <w:docGrid w:linePitch="360"/>
        </w:sectPr>
      </w:pPr>
    </w:p>
    <w:p>
      <w:pPr>
        <w:pStyle w:val="Style13"/>
        <w:keepNext w:val="0"/>
        <w:keepLines w:val="0"/>
        <w:widowControl w:val="0"/>
        <w:shd w:val="clear" w:color="auto" w:fill="auto"/>
        <w:bidi w:val="0"/>
        <w:spacing w:before="0" w:after="300" w:line="240" w:lineRule="auto"/>
        <w:ind w:left="0" w:right="0" w:firstLine="0"/>
        <w:jc w:val="left"/>
        <w:rPr>
          <w:sz w:val="28"/>
          <w:szCs w:val="28"/>
        </w:rPr>
      </w:pPr>
      <w:r>
        <w:rPr>
          <w:rFonts w:ascii="Times New Roman" w:eastAsia="Times New Roman" w:hAnsi="Times New Roman" w:cs="Times New Roman"/>
          <w:color w:val="106AB2"/>
          <w:spacing w:val="0"/>
          <w:w w:val="100"/>
          <w:position w:val="0"/>
          <w:sz w:val="28"/>
          <w:szCs w:val="28"/>
          <w:shd w:val="clear" w:color="auto" w:fill="auto"/>
          <w:lang w:val="fr-FR" w:eastAsia="fr-FR" w:bidi="fr-FR"/>
        </w:rPr>
        <w:t xml:space="preserve">7. El periodista </w:t>
      </w:r>
      <w:r>
        <w:rPr>
          <w:rFonts w:ascii="Times New Roman" w:eastAsia="Times New Roman" w:hAnsi="Times New Roman" w:cs="Times New Roman"/>
          <w:color w:val="106AB2"/>
          <w:spacing w:val="0"/>
          <w:w w:val="100"/>
          <w:position w:val="0"/>
          <w:sz w:val="28"/>
          <w:szCs w:val="28"/>
          <w:shd w:val="clear" w:color="auto" w:fill="auto"/>
          <w:lang w:val="es-ES" w:eastAsia="es-ES" w:bidi="es-ES"/>
        </w:rPr>
        <w:t xml:space="preserve">extremará </w:t>
      </w:r>
      <w:r>
        <w:rPr>
          <w:rFonts w:ascii="Times New Roman" w:eastAsia="Times New Roman" w:hAnsi="Times New Roman" w:cs="Times New Roman"/>
          <w:color w:val="106AB2"/>
          <w:spacing w:val="0"/>
          <w:w w:val="100"/>
          <w:position w:val="0"/>
          <w:sz w:val="28"/>
          <w:szCs w:val="28"/>
          <w:shd w:val="clear" w:color="auto" w:fill="auto"/>
          <w:lang w:val="fr-FR" w:eastAsia="fr-FR" w:bidi="fr-FR"/>
        </w:rPr>
        <w:t xml:space="preserve">su celo profesional en el respeto a los derechos de los </w:t>
      </w:r>
      <w:r>
        <w:rPr>
          <w:rFonts w:ascii="Times New Roman" w:eastAsia="Times New Roman" w:hAnsi="Times New Roman" w:cs="Times New Roman"/>
          <w:color w:val="106AB2"/>
          <w:spacing w:val="0"/>
          <w:w w:val="100"/>
          <w:position w:val="0"/>
          <w:sz w:val="28"/>
          <w:szCs w:val="28"/>
          <w:shd w:val="clear" w:color="auto" w:fill="auto"/>
          <w:lang w:val="es-ES" w:eastAsia="es-ES" w:bidi="es-ES"/>
        </w:rPr>
        <w:t xml:space="preserve">más </w:t>
      </w:r>
      <w:r>
        <w:rPr>
          <w:rFonts w:ascii="Times New Roman" w:eastAsia="Times New Roman" w:hAnsi="Times New Roman" w:cs="Times New Roman"/>
          <w:color w:val="106AB2"/>
          <w:spacing w:val="0"/>
          <w:w w:val="100"/>
          <w:position w:val="0"/>
          <w:sz w:val="28"/>
          <w:szCs w:val="28"/>
          <w:shd w:val="clear" w:color="auto" w:fill="auto"/>
          <w:lang w:val="fr-FR" w:eastAsia="fr-FR" w:bidi="fr-FR"/>
        </w:rPr>
        <w:t xml:space="preserve">débiles y los discriminados. Por ello, debe mantener una especial sensibilidad en los casos de informaciones u opiniones de contenido eventualmente discriminatorio o susceptibles de incitar a la violencia o a </w:t>
      </w:r>
      <w:r>
        <w:rPr>
          <w:rFonts w:ascii="Times New Roman" w:eastAsia="Times New Roman" w:hAnsi="Times New Roman" w:cs="Times New Roman"/>
          <w:color w:val="106AB2"/>
          <w:spacing w:val="0"/>
          <w:w w:val="100"/>
          <w:position w:val="0"/>
          <w:sz w:val="28"/>
          <w:szCs w:val="28"/>
          <w:shd w:val="clear" w:color="auto" w:fill="auto"/>
          <w:lang w:val="es-ES" w:eastAsia="es-ES" w:bidi="es-ES"/>
        </w:rPr>
        <w:t xml:space="preserve">prácticas </w:t>
      </w:r>
      <w:r>
        <w:rPr>
          <w:rFonts w:ascii="Times New Roman" w:eastAsia="Times New Roman" w:hAnsi="Times New Roman" w:cs="Times New Roman"/>
          <w:color w:val="106AB2"/>
          <w:spacing w:val="0"/>
          <w:w w:val="100"/>
          <w:position w:val="0"/>
          <w:sz w:val="28"/>
          <w:szCs w:val="28"/>
          <w:shd w:val="clear" w:color="auto" w:fill="auto"/>
          <w:lang w:val="fr-FR" w:eastAsia="fr-FR" w:bidi="fr-FR"/>
        </w:rPr>
        <w:t>humanas degradantes.</w:t>
      </w:r>
    </w:p>
    <w:p>
      <w:pPr>
        <w:pStyle w:val="Style13"/>
        <w:keepNext w:val="0"/>
        <w:keepLines w:val="0"/>
        <w:widowControl w:val="0"/>
        <w:shd w:val="clear" w:color="auto" w:fill="auto"/>
        <w:bidi w:val="0"/>
        <w:spacing w:before="0" w:after="300" w:line="240" w:lineRule="auto"/>
        <w:ind w:left="240" w:right="0" w:hanging="240"/>
        <w:jc w:val="left"/>
        <w:rPr>
          <w:sz w:val="28"/>
          <w:szCs w:val="28"/>
        </w:rPr>
      </w:pPr>
      <w:r>
        <w:rPr>
          <w:rFonts w:ascii="Times New Roman" w:eastAsia="Times New Roman" w:hAnsi="Times New Roman" w:cs="Times New Roman"/>
          <w:color w:val="106AB2"/>
          <w:spacing w:val="0"/>
          <w:w w:val="100"/>
          <w:position w:val="0"/>
          <w:sz w:val="22"/>
          <w:szCs w:val="22"/>
          <w:shd w:val="clear" w:color="auto" w:fill="auto"/>
          <w:lang w:val="es-ES" w:eastAsia="es-ES" w:bidi="es-ES"/>
        </w:rPr>
        <w:t xml:space="preserve">a. </w:t>
      </w:r>
      <w:r>
        <w:rPr>
          <w:rFonts w:ascii="Times New Roman" w:eastAsia="Times New Roman" w:hAnsi="Times New Roman" w:cs="Times New Roman"/>
          <w:color w:val="106AB2"/>
          <w:spacing w:val="0"/>
          <w:w w:val="100"/>
          <w:position w:val="0"/>
          <w:sz w:val="28"/>
          <w:szCs w:val="28"/>
          <w:shd w:val="clear" w:color="auto" w:fill="auto"/>
          <w:lang w:val="es-ES" w:eastAsia="es-ES" w:bidi="es-ES"/>
        </w:rPr>
        <w:t>Debe, por ello, abstenerse de aludir, de modo despectivo o con prejuicios a la raza, color, religión, origen social o sexo de una persona o cualquier enfermedad o discapacidad física o mental que padezca.</w:t>
      </w:r>
    </w:p>
    <w:p>
      <w:pPr>
        <w:pStyle w:val="Style13"/>
        <w:keepNext w:val="0"/>
        <w:keepLines w:val="0"/>
        <w:widowControl w:val="0"/>
        <w:shd w:val="clear" w:color="auto" w:fill="auto"/>
        <w:bidi w:val="0"/>
        <w:spacing w:before="0" w:after="0" w:line="240" w:lineRule="auto"/>
        <w:ind w:left="240" w:right="0" w:hanging="240"/>
        <w:jc w:val="left"/>
        <w:rPr>
          <w:sz w:val="28"/>
          <w:szCs w:val="28"/>
        </w:rPr>
      </w:pPr>
      <w:r>
        <w:rPr>
          <w:rFonts w:ascii="Times New Roman" w:eastAsia="Times New Roman" w:hAnsi="Times New Roman" w:cs="Times New Roman"/>
          <w:color w:val="106AB2"/>
          <w:spacing w:val="0"/>
          <w:w w:val="100"/>
          <w:position w:val="0"/>
          <w:sz w:val="22"/>
          <w:szCs w:val="22"/>
          <w:shd w:val="clear" w:color="auto" w:fill="auto"/>
          <w:lang w:val="pt-PT" w:eastAsia="pt-PT" w:bidi="pt-PT"/>
        </w:rPr>
        <w:t xml:space="preserve">b. </w:t>
      </w:r>
      <w:r>
        <w:rPr>
          <w:rFonts w:ascii="Times New Roman" w:eastAsia="Times New Roman" w:hAnsi="Times New Roman" w:cs="Times New Roman"/>
          <w:color w:val="106AB2"/>
          <w:spacing w:val="0"/>
          <w:w w:val="100"/>
          <w:position w:val="0"/>
          <w:sz w:val="28"/>
          <w:szCs w:val="28"/>
          <w:shd w:val="clear" w:color="auto" w:fill="auto"/>
          <w:lang w:val="pt-PT" w:eastAsia="pt-PT" w:bidi="pt-PT"/>
        </w:rPr>
        <w:t>Debe también abstenerse de publicar tales datos, salvo que guarden relación directa con la información publicada.</w:t>
      </w:r>
    </w:p>
    <w:p>
      <w:pPr>
        <w:pStyle w:val="Style1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spacing w:val="0"/>
          <w:w w:val="100"/>
          <w:position w:val="0"/>
          <w:sz w:val="18"/>
          <w:szCs w:val="18"/>
          <w:shd w:val="clear" w:color="auto" w:fill="auto"/>
          <w:lang w:val="pt-PT" w:eastAsia="pt-PT" w:bidi="pt-PT"/>
        </w:rPr>
        <w:t>(Código Deontológico del Periodismo)</w:t>
      </w:r>
      <w:r>
        <w:br w:type="page"/>
      </w:r>
    </w:p>
    <w:p>
      <w:pPr>
        <w:pStyle w:val="Style2"/>
        <w:keepNext/>
        <w:keepLines/>
        <w:widowControl w:val="0"/>
        <w:pBdr>
          <w:top w:val="single" w:sz="0" w:space="17"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sectPr>
          <w:footnotePr>
            <w:pos w:val="pageBottom"/>
            <w:numFmt w:val="decimal"/>
            <w:numRestart w:val="continuous"/>
          </w:footnotePr>
          <w:type w:val="continuous"/>
          <w:pgSz w:w="8669" w:h="12342"/>
          <w:pgMar w:top="698" w:left="735" w:right="805" w:bottom="822" w:header="0" w:footer="3" w:gutter="0"/>
          <w:cols w:space="720"/>
          <w:noEndnote/>
          <w:rtlGutter w:val="0"/>
          <w:docGrid w:linePitch="360"/>
        </w:sectPr>
      </w:pPr>
      <w:bookmarkStart w:id="6" w:name="bookmark6"/>
      <w:bookmarkStart w:id="7" w:name="bookmark7"/>
      <w:r>
        <w:rPr>
          <w:color w:val="FFFFFF"/>
          <w:spacing w:val="0"/>
          <w:w w:val="100"/>
          <w:position w:val="0"/>
          <w:shd w:val="clear" w:color="auto" w:fill="auto"/>
          <w:lang w:val="en-US" w:eastAsia="en-US" w:bidi="en-US"/>
        </w:rPr>
        <w:t>GLOSARIO</w:t>
      </w:r>
      <w:bookmarkEnd w:id="6"/>
      <w:bookmarkEnd w:id="7"/>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8669" w:h="12342"/>
          <w:pgMar w:top="238" w:left="0" w:right="0" w:bottom="642" w:header="0" w:footer="3" w:gutter="0"/>
          <w:cols w:space="720"/>
          <w:noEndnote/>
          <w:rtlGutter w:val="0"/>
          <w:docGrid w:linePitch="360"/>
        </w:sectPr>
      </w:pPr>
    </w:p>
    <w:p>
      <w:pPr>
        <w:widowControl w:val="0"/>
        <w:spacing w:after="325" w:line="1" w:lineRule="exact"/>
      </w:pPr>
      <w:r>
        <w:drawing>
          <wp:anchor distT="0" distB="0" distL="0" distR="0" simplePos="0" relativeHeight="62914695" behindDoc="1" locked="0" layoutInCell="1" allowOverlap="1">
            <wp:simplePos x="0" y="0"/>
            <wp:positionH relativeFrom="page">
              <wp:posOffset>5093970</wp:posOffset>
            </wp:positionH>
            <wp:positionV relativeFrom="paragraph">
              <wp:posOffset>12700</wp:posOffset>
            </wp:positionV>
            <wp:extent cx="341630" cy="20701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1"/>
                    <a:stretch/>
                  </pic:blipFill>
                  <pic:spPr>
                    <a:xfrm>
                      <a:ext cx="341630" cy="207010"/>
                    </a:xfrm>
                    <a:prstGeom prst="rect"/>
                  </pic:spPr>
                </pic:pic>
              </a:graphicData>
            </a:graphic>
          </wp:anchor>
        </w:drawing>
      </w:r>
    </w:p>
    <w:p>
      <w:pPr>
        <w:widowControl w:val="0"/>
        <w:spacing w:line="1" w:lineRule="exact"/>
        <w:sectPr>
          <w:footnotePr>
            <w:pos w:val="pageBottom"/>
            <w:numFmt w:val="decimal"/>
            <w:numRestart w:val="continuous"/>
          </w:footnotePr>
          <w:type w:val="continuous"/>
          <w:pgSz w:w="8669" w:h="12342"/>
          <w:pgMar w:top="238" w:left="158" w:right="149" w:bottom="642" w:header="0" w:footer="3" w:gutter="0"/>
          <w:cols w:space="720"/>
          <w:noEndnote/>
          <w:rtlGutter w:val="0"/>
          <w:docGrid w:linePitch="360"/>
        </w:sectPr>
      </w:pPr>
    </w:p>
    <w:p>
      <w:pPr>
        <w:pStyle w:val="Style13"/>
        <w:keepNext w:val="0"/>
        <w:keepLines w:val="0"/>
        <w:widowControl w:val="0"/>
        <w:shd w:val="clear" w:color="auto" w:fill="auto"/>
        <w:bidi w:val="0"/>
        <w:spacing w:before="0" w:after="220" w:line="286" w:lineRule="auto"/>
        <w:ind w:left="0" w:right="0" w:firstLine="0"/>
        <w:jc w:val="left"/>
        <w:rPr>
          <w:sz w:val="22"/>
          <w:szCs w:val="22"/>
        </w:rPr>
      </w:pPr>
      <w:r>
        <w:rPr>
          <w:rFonts w:ascii="Times New Roman" w:eastAsia="Times New Roman" w:hAnsi="Times New Roman" w:cs="Times New Roman"/>
          <w:color w:val="106AB2"/>
          <w:spacing w:val="0"/>
          <w:w w:val="100"/>
          <w:position w:val="0"/>
          <w:sz w:val="22"/>
          <w:szCs w:val="22"/>
          <w:shd w:val="clear" w:color="auto" w:fill="auto"/>
          <w:lang w:val="fr-FR" w:eastAsia="fr-FR" w:bidi="fr-FR"/>
        </w:rPr>
        <w:t xml:space="preserve">Entendemos que la </w:t>
      </w:r>
      <w:r>
        <w:rPr>
          <w:rFonts w:ascii="Times New Roman" w:eastAsia="Times New Roman" w:hAnsi="Times New Roman" w:cs="Times New Roman"/>
          <w:color w:val="106AB2"/>
          <w:spacing w:val="0"/>
          <w:w w:val="100"/>
          <w:position w:val="0"/>
          <w:sz w:val="22"/>
          <w:szCs w:val="22"/>
          <w:shd w:val="clear" w:color="auto" w:fill="auto"/>
          <w:lang w:val="es-ES" w:eastAsia="es-ES" w:bidi="es-ES"/>
        </w:rPr>
        <w:t xml:space="preserve">temática </w:t>
      </w:r>
      <w:r>
        <w:rPr>
          <w:rFonts w:ascii="Times New Roman" w:eastAsia="Times New Roman" w:hAnsi="Times New Roman" w:cs="Times New Roman"/>
          <w:color w:val="106AB2"/>
          <w:spacing w:val="0"/>
          <w:w w:val="100"/>
          <w:position w:val="0"/>
          <w:sz w:val="22"/>
          <w:szCs w:val="22"/>
          <w:shd w:val="clear" w:color="auto" w:fill="auto"/>
          <w:lang w:val="fr-FR" w:eastAsia="fr-FR" w:bidi="fr-FR"/>
        </w:rPr>
        <w:t xml:space="preserve">de la </w:t>
      </w:r>
      <w:r>
        <w:rPr>
          <w:rFonts w:ascii="Times New Roman" w:eastAsia="Times New Roman" w:hAnsi="Times New Roman" w:cs="Times New Roman"/>
          <w:color w:val="106AB2"/>
          <w:spacing w:val="0"/>
          <w:w w:val="100"/>
          <w:position w:val="0"/>
          <w:sz w:val="22"/>
          <w:szCs w:val="22"/>
          <w:shd w:val="clear" w:color="auto" w:fill="auto"/>
          <w:lang w:val="es-ES" w:eastAsia="es-ES" w:bidi="es-ES"/>
        </w:rPr>
        <w:t xml:space="preserve">migración </w:t>
      </w:r>
      <w:r>
        <w:rPr>
          <w:rFonts w:ascii="Times New Roman" w:eastAsia="Times New Roman" w:hAnsi="Times New Roman" w:cs="Times New Roman"/>
          <w:color w:val="106AB2"/>
          <w:spacing w:val="0"/>
          <w:w w:val="100"/>
          <w:position w:val="0"/>
          <w:sz w:val="22"/>
          <w:szCs w:val="22"/>
          <w:shd w:val="clear" w:color="auto" w:fill="auto"/>
          <w:lang w:val="fr-FR" w:eastAsia="fr-FR" w:bidi="fr-FR"/>
        </w:rPr>
        <w:t xml:space="preserve">tiene un vocabulario propio, que en ocasiones, puede ser complejo, por este motivo hemos decidido incluir un glosario, el cual comprende una serie de palabras que </w:t>
      </w:r>
      <w:r>
        <w:rPr>
          <w:rFonts w:ascii="Times New Roman" w:eastAsia="Times New Roman" w:hAnsi="Times New Roman" w:cs="Times New Roman"/>
          <w:color w:val="106AB2"/>
          <w:spacing w:val="0"/>
          <w:w w:val="100"/>
          <w:position w:val="0"/>
          <w:sz w:val="22"/>
          <w:szCs w:val="22"/>
          <w:shd w:val="clear" w:color="auto" w:fill="auto"/>
          <w:lang w:val="es-ES" w:eastAsia="es-ES" w:bidi="es-ES"/>
        </w:rPr>
        <w:t xml:space="preserve">están </w:t>
      </w:r>
      <w:r>
        <w:rPr>
          <w:rFonts w:ascii="Times New Roman" w:eastAsia="Times New Roman" w:hAnsi="Times New Roman" w:cs="Times New Roman"/>
          <w:color w:val="106AB2"/>
          <w:spacing w:val="0"/>
          <w:w w:val="100"/>
          <w:position w:val="0"/>
          <w:sz w:val="22"/>
          <w:szCs w:val="22"/>
          <w:shd w:val="clear" w:color="auto" w:fill="auto"/>
          <w:lang w:val="fr-FR" w:eastAsia="fr-FR" w:bidi="fr-FR"/>
        </w:rPr>
        <w:t xml:space="preserve">directamente relacionados con la </w:t>
      </w:r>
      <w:r>
        <w:rPr>
          <w:rFonts w:ascii="Times New Roman" w:eastAsia="Times New Roman" w:hAnsi="Times New Roman" w:cs="Times New Roman"/>
          <w:color w:val="106AB2"/>
          <w:spacing w:val="0"/>
          <w:w w:val="100"/>
          <w:position w:val="0"/>
          <w:sz w:val="22"/>
          <w:szCs w:val="22"/>
          <w:shd w:val="clear" w:color="auto" w:fill="auto"/>
          <w:lang w:val="es-ES" w:eastAsia="es-ES" w:bidi="es-ES"/>
        </w:rPr>
        <w:t xml:space="preserve">temática </w:t>
      </w:r>
      <w:r>
        <w:rPr>
          <w:rFonts w:ascii="Times New Roman" w:eastAsia="Times New Roman" w:hAnsi="Times New Roman" w:cs="Times New Roman"/>
          <w:color w:val="106AB2"/>
          <w:spacing w:val="0"/>
          <w:w w:val="100"/>
          <w:position w:val="0"/>
          <w:sz w:val="22"/>
          <w:szCs w:val="22"/>
          <w:shd w:val="clear" w:color="auto" w:fill="auto"/>
          <w:lang w:val="fr-FR" w:eastAsia="fr-FR" w:bidi="fr-FR"/>
        </w:rPr>
        <w:t xml:space="preserve">migratoria, y con lo que pretendemos ayudar a la mejor </w:t>
      </w:r>
      <w:r>
        <w:rPr>
          <w:rFonts w:ascii="Times New Roman" w:eastAsia="Times New Roman" w:hAnsi="Times New Roman" w:cs="Times New Roman"/>
          <w:color w:val="106AB2"/>
          <w:spacing w:val="0"/>
          <w:w w:val="100"/>
          <w:position w:val="0"/>
          <w:sz w:val="22"/>
          <w:szCs w:val="22"/>
          <w:shd w:val="clear" w:color="auto" w:fill="auto"/>
          <w:lang w:val="es-ES" w:eastAsia="es-ES" w:bidi="es-ES"/>
        </w:rPr>
        <w:t xml:space="preserve">comprensión </w:t>
      </w:r>
      <w:r>
        <w:rPr>
          <w:rFonts w:ascii="Times New Roman" w:eastAsia="Times New Roman" w:hAnsi="Times New Roman" w:cs="Times New Roman"/>
          <w:color w:val="106AB2"/>
          <w:spacing w:val="0"/>
          <w:w w:val="100"/>
          <w:position w:val="0"/>
          <w:sz w:val="22"/>
          <w:szCs w:val="22"/>
          <w:shd w:val="clear" w:color="auto" w:fill="auto"/>
          <w:lang w:val="fr-FR" w:eastAsia="fr-FR" w:bidi="fr-FR"/>
        </w:rPr>
        <w:t>de esta materia.</w:t>
      </w:r>
    </w:p>
    <w:p>
      <w:pPr>
        <w:pStyle w:val="Style13"/>
        <w:keepNext w:val="0"/>
        <w:keepLines w:val="0"/>
        <w:widowControl w:val="0"/>
        <w:shd w:val="clear" w:color="auto" w:fill="auto"/>
        <w:bidi w:val="0"/>
        <w:spacing w:before="0" w:after="0" w:line="257" w:lineRule="auto"/>
        <w:ind w:left="0" w:right="0" w:firstLine="0"/>
        <w:jc w:val="left"/>
        <w:rPr>
          <w:sz w:val="22"/>
          <w:szCs w:val="22"/>
        </w:rPr>
      </w:pPr>
      <w:r>
        <w:rPr>
          <w:rFonts w:ascii="Times New Roman" w:eastAsia="Times New Roman" w:hAnsi="Times New Roman" w:cs="Times New Roman"/>
          <w:b/>
          <w:bCs/>
          <w:color w:val="106AB2"/>
          <w:spacing w:val="0"/>
          <w:w w:val="100"/>
          <w:position w:val="0"/>
          <w:sz w:val="22"/>
          <w:szCs w:val="22"/>
          <w:shd w:val="clear" w:color="auto" w:fill="auto"/>
          <w:lang w:val="fr-FR" w:eastAsia="fr-FR" w:bidi="fr-FR"/>
        </w:rPr>
        <w:t>Inmigracionalismo.</w:t>
      </w:r>
    </w:p>
    <w:p>
      <w:pPr>
        <w:pStyle w:val="Style30"/>
        <w:keepNext w:val="0"/>
        <w:keepLines w:val="0"/>
        <w:widowControl w:val="0"/>
        <w:shd w:val="clear" w:color="auto" w:fill="auto"/>
        <w:bidi w:val="0"/>
        <w:spacing w:before="0" w:after="280"/>
        <w:ind w:left="0" w:right="0" w:firstLine="0"/>
        <w:jc w:val="both"/>
      </w:pPr>
      <w:r>
        <w:rPr>
          <w:color w:val="106AB2"/>
          <w:spacing w:val="0"/>
          <w:w w:val="100"/>
          <w:position w:val="0"/>
          <w:sz w:val="19"/>
          <w:szCs w:val="19"/>
          <w:shd w:val="clear" w:color="auto" w:fill="auto"/>
          <w:lang w:val="fr-FR" w:eastAsia="fr-FR" w:bidi="fr-FR"/>
        </w:rPr>
        <w:t xml:space="preserve">Red Acoge </w:t>
      </w:r>
      <w:r>
        <w:rPr>
          <w:spacing w:val="0"/>
          <w:w w:val="100"/>
          <w:position w:val="0"/>
          <w:shd w:val="clear" w:color="auto" w:fill="auto"/>
          <w:lang w:val="fr-FR" w:eastAsia="fr-FR" w:bidi="fr-FR"/>
        </w:rPr>
        <w:t xml:space="preserve">hace suyo este término para </w:t>
      </w:r>
      <w:r>
        <w:rPr>
          <w:spacing w:val="0"/>
          <w:w w:val="100"/>
          <w:position w:val="0"/>
          <w:shd w:val="clear" w:color="auto" w:fill="auto"/>
          <w:lang w:val="es-ES" w:eastAsia="es-ES" w:bidi="es-ES"/>
        </w:rPr>
        <w:t xml:space="preserve">señalar </w:t>
      </w:r>
      <w:r>
        <w:rPr>
          <w:spacing w:val="0"/>
          <w:w w:val="100"/>
          <w:position w:val="0"/>
          <w:shd w:val="clear" w:color="auto" w:fill="auto"/>
          <w:lang w:val="fr-FR" w:eastAsia="fr-FR" w:bidi="fr-FR"/>
        </w:rPr>
        <w:t xml:space="preserve">el sensacionalismo presente en las noticias sobre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y la </w:t>
      </w:r>
      <w:r>
        <w:rPr>
          <w:spacing w:val="0"/>
          <w:w w:val="100"/>
          <w:position w:val="0"/>
          <w:shd w:val="clear" w:color="auto" w:fill="auto"/>
          <w:lang w:val="es-ES" w:eastAsia="es-ES" w:bidi="es-ES"/>
        </w:rPr>
        <w:t xml:space="preserve">manipulación </w:t>
      </w:r>
      <w:r>
        <w:rPr>
          <w:spacing w:val="0"/>
          <w:w w:val="100"/>
          <w:position w:val="0"/>
          <w:shd w:val="clear" w:color="auto" w:fill="auto"/>
          <w:lang w:val="fr-FR" w:eastAsia="fr-FR" w:bidi="fr-FR"/>
        </w:rPr>
        <w:t xml:space="preserve">informativa tendente a producir miedo, odio o </w:t>
      </w:r>
      <w:r>
        <w:rPr>
          <w:spacing w:val="0"/>
          <w:w w:val="100"/>
          <w:position w:val="0"/>
          <w:shd w:val="clear" w:color="auto" w:fill="auto"/>
          <w:lang w:val="es-ES" w:eastAsia="es-ES" w:bidi="es-ES"/>
        </w:rPr>
        <w:t xml:space="preserve">confusión </w:t>
      </w:r>
      <w:r>
        <w:rPr>
          <w:spacing w:val="0"/>
          <w:w w:val="100"/>
          <w:position w:val="0"/>
          <w:shd w:val="clear" w:color="auto" w:fill="auto"/>
          <w:lang w:val="fr-FR" w:eastAsia="fr-FR" w:bidi="fr-FR"/>
        </w:rPr>
        <w:t xml:space="preserve">hacia las personas migrantes. El objetivo principal del proyecto “Inmigracionalismo” es contribuir a la mejora del tratamiento de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en los medios de </w:t>
      </w:r>
      <w:r>
        <w:rPr>
          <w:spacing w:val="0"/>
          <w:w w:val="100"/>
          <w:position w:val="0"/>
          <w:shd w:val="clear" w:color="auto" w:fill="auto"/>
          <w:lang w:val="es-ES" w:eastAsia="es-ES" w:bidi="es-ES"/>
        </w:rPr>
        <w:t xml:space="preserve">comunicación, </w:t>
      </w:r>
      <w:r>
        <w:rPr>
          <w:spacing w:val="0"/>
          <w:w w:val="100"/>
          <w:position w:val="0"/>
          <w:shd w:val="clear" w:color="auto" w:fill="auto"/>
          <w:lang w:val="fr-FR" w:eastAsia="fr-FR" w:bidi="fr-FR"/>
        </w:rPr>
        <w:t xml:space="preserve">mediante la </w:t>
      </w:r>
      <w:r>
        <w:rPr>
          <w:spacing w:val="0"/>
          <w:w w:val="100"/>
          <w:position w:val="0"/>
          <w:shd w:val="clear" w:color="auto" w:fill="auto"/>
          <w:lang w:val="es-ES" w:eastAsia="es-ES" w:bidi="es-ES"/>
        </w:rPr>
        <w:t xml:space="preserve">intervención </w:t>
      </w:r>
      <w:r>
        <w:rPr>
          <w:spacing w:val="0"/>
          <w:w w:val="100"/>
          <w:position w:val="0"/>
          <w:shd w:val="clear" w:color="auto" w:fill="auto"/>
          <w:lang w:val="fr-FR" w:eastAsia="fr-FR" w:bidi="fr-FR"/>
        </w:rPr>
        <w:t xml:space="preserve">directa y el </w:t>
      </w:r>
      <w:r>
        <w:rPr>
          <w:spacing w:val="0"/>
          <w:w w:val="100"/>
          <w:position w:val="0"/>
          <w:shd w:val="clear" w:color="auto" w:fill="auto"/>
          <w:lang w:val="es-ES" w:eastAsia="es-ES" w:bidi="es-ES"/>
        </w:rPr>
        <w:t xml:space="preserve">análisis </w:t>
      </w:r>
      <w:r>
        <w:rPr>
          <w:spacing w:val="0"/>
          <w:w w:val="100"/>
          <w:position w:val="0"/>
          <w:shd w:val="clear" w:color="auto" w:fill="auto"/>
          <w:lang w:val="es-ES" w:eastAsia="es-ES" w:bidi="es-ES"/>
        </w:rPr>
        <w:t xml:space="preserve">crítico. </w:t>
      </w:r>
      <w:r>
        <w:rPr>
          <w:spacing w:val="0"/>
          <w:w w:val="100"/>
          <w:position w:val="0"/>
          <w:shd w:val="clear" w:color="auto" w:fill="auto"/>
          <w:lang w:val="en-US" w:eastAsia="en-US" w:bidi="en-US"/>
        </w:rPr>
        <w:t xml:space="preserve">Paralelamente, se busca favorecer la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social de las personas migrantes, </w:t>
      </w:r>
      <w:r>
        <w:rPr>
          <w:spacing w:val="0"/>
          <w:w w:val="100"/>
          <w:position w:val="0"/>
          <w:shd w:val="clear" w:color="auto" w:fill="auto"/>
          <w:lang w:val="es-ES" w:eastAsia="es-ES" w:bidi="es-ES"/>
        </w:rPr>
        <w:t xml:space="preserve">además </w:t>
      </w:r>
      <w:r>
        <w:rPr>
          <w:spacing w:val="0"/>
          <w:w w:val="100"/>
          <w:position w:val="0"/>
          <w:shd w:val="clear" w:color="auto" w:fill="auto"/>
          <w:lang w:val="en-US" w:eastAsia="en-US" w:bidi="en-US"/>
        </w:rPr>
        <w:t xml:space="preserve">de mejorar el tratamiento informativo del </w:t>
      </w:r>
      <w:r>
        <w:rPr>
          <w:spacing w:val="0"/>
          <w:w w:val="100"/>
          <w:position w:val="0"/>
          <w:shd w:val="clear" w:color="auto" w:fill="auto"/>
          <w:lang w:val="es-ES" w:eastAsia="es-ES" w:bidi="es-ES"/>
        </w:rPr>
        <w:t xml:space="preserve">fenómeno </w:t>
      </w:r>
      <w:r>
        <w:rPr>
          <w:spacing w:val="0"/>
          <w:w w:val="100"/>
          <w:position w:val="0"/>
          <w:shd w:val="clear" w:color="auto" w:fill="auto"/>
          <w:lang w:val="en-US" w:eastAsia="en-US" w:bidi="en-US"/>
        </w:rPr>
        <w:t xml:space="preserve">migratorio y movilizar a la </w:t>
      </w:r>
      <w:r>
        <w:rPr>
          <w:spacing w:val="0"/>
          <w:w w:val="100"/>
          <w:position w:val="0"/>
          <w:shd w:val="clear" w:color="auto" w:fill="auto"/>
          <w:lang w:val="es-ES" w:eastAsia="es-ES" w:bidi="es-ES"/>
        </w:rPr>
        <w:t xml:space="preserve">ciudadanía, </w:t>
      </w:r>
      <w:r>
        <w:rPr>
          <w:spacing w:val="0"/>
          <w:w w:val="100"/>
          <w:position w:val="0"/>
          <w:shd w:val="clear" w:color="auto" w:fill="auto"/>
          <w:lang w:val="en-US" w:eastAsia="en-US" w:bidi="en-US"/>
        </w:rPr>
        <w:t xml:space="preserve">para que </w:t>
      </w:r>
      <w:r>
        <w:rPr>
          <w:spacing w:val="0"/>
          <w:w w:val="100"/>
          <w:position w:val="0"/>
          <w:shd w:val="clear" w:color="auto" w:fill="auto"/>
          <w:lang w:val="es-ES" w:eastAsia="es-ES" w:bidi="es-ES"/>
        </w:rPr>
        <w:t xml:space="preserve">ésta </w:t>
      </w:r>
      <w:r>
        <w:rPr>
          <w:spacing w:val="0"/>
          <w:w w:val="100"/>
          <w:position w:val="0"/>
          <w:shd w:val="clear" w:color="auto" w:fill="auto"/>
          <w:lang w:val="en-US" w:eastAsia="en-US" w:bidi="en-US"/>
        </w:rPr>
        <w:t xml:space="preserve">tenga un pensamiento </w:t>
      </w:r>
      <w:r>
        <w:rPr>
          <w:spacing w:val="0"/>
          <w:w w:val="100"/>
          <w:position w:val="0"/>
          <w:shd w:val="clear" w:color="auto" w:fill="auto"/>
          <w:lang w:val="es-ES" w:eastAsia="es-ES" w:bidi="es-ES"/>
        </w:rPr>
        <w:t xml:space="preserve">crítico </w:t>
      </w:r>
      <w:r>
        <w:rPr>
          <w:spacing w:val="0"/>
          <w:w w:val="100"/>
          <w:position w:val="0"/>
          <w:shd w:val="clear" w:color="auto" w:fill="auto"/>
          <w:lang w:val="en-US" w:eastAsia="en-US" w:bidi="en-US"/>
        </w:rPr>
        <w:t>al respecto.</w:t>
      </w:r>
    </w:p>
    <w:p>
      <w:pPr>
        <w:pStyle w:val="Style43"/>
        <w:keepNext/>
        <w:keepLines/>
        <w:widowControl w:val="0"/>
        <w:shd w:val="clear" w:color="auto" w:fill="auto"/>
        <w:bidi w:val="0"/>
        <w:spacing w:before="0" w:after="240" w:line="240" w:lineRule="auto"/>
        <w:ind w:left="0" w:right="0" w:firstLine="0"/>
        <w:jc w:val="left"/>
      </w:pPr>
      <w:bookmarkStart w:id="8" w:name="bookmark8"/>
      <w:bookmarkStart w:id="9" w:name="bookmark9"/>
      <w:r>
        <w:rPr>
          <w:spacing w:val="0"/>
          <w:w w:val="100"/>
          <w:position w:val="0"/>
          <w:shd w:val="clear" w:color="auto" w:fill="auto"/>
          <w:lang w:val="en-US" w:eastAsia="en-US" w:bidi="en-US"/>
        </w:rPr>
        <w:t>Definiciones</w:t>
      </w:r>
      <w:bookmarkEnd w:id="8"/>
      <w:bookmarkEnd w:id="9"/>
    </w:p>
    <w:p>
      <w:pPr>
        <w:pStyle w:val="Style30"/>
        <w:keepNext w:val="0"/>
        <w:keepLines w:val="0"/>
        <w:widowControl w:val="0"/>
        <w:shd w:val="clear" w:color="auto" w:fill="auto"/>
        <w:bidi w:val="0"/>
        <w:spacing w:before="0" w:line="302"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n-US" w:eastAsia="en-US" w:bidi="en-US"/>
        </w:rPr>
        <w:t xml:space="preserve">Acogida integral. </w:t>
      </w:r>
      <w:r>
        <w:rPr>
          <w:spacing w:val="0"/>
          <w:w w:val="100"/>
          <w:position w:val="0"/>
          <w:shd w:val="clear" w:color="auto" w:fill="auto"/>
          <w:lang w:val="en-US" w:eastAsia="en-US" w:bidi="en-US"/>
        </w:rPr>
        <w:t xml:space="preserve">Modalidad de acogida que abarca todos los aspectos de las personas o familias migrantes, desde los </w:t>
      </w:r>
      <w:r>
        <w:rPr>
          <w:spacing w:val="0"/>
          <w:w w:val="100"/>
          <w:position w:val="0"/>
          <w:shd w:val="clear" w:color="auto" w:fill="auto"/>
          <w:lang w:val="es-ES" w:eastAsia="es-ES" w:bidi="es-ES"/>
        </w:rPr>
        <w:t xml:space="preserve">más </w:t>
      </w:r>
      <w:r>
        <w:rPr>
          <w:spacing w:val="0"/>
          <w:w w:val="100"/>
          <w:position w:val="0"/>
          <w:shd w:val="clear" w:color="auto" w:fill="auto"/>
          <w:lang w:val="en-US" w:eastAsia="en-US" w:bidi="en-US"/>
        </w:rPr>
        <w:t xml:space="preserve">elementales como vivienda, sanidad, trabajo, </w:t>
      </w:r>
      <w:r>
        <w:rPr>
          <w:spacing w:val="0"/>
          <w:w w:val="100"/>
          <w:position w:val="0"/>
          <w:shd w:val="clear" w:color="auto" w:fill="auto"/>
          <w:lang w:val="es-ES" w:eastAsia="es-ES" w:bidi="es-ES"/>
        </w:rPr>
        <w:t xml:space="preserve">educación, </w:t>
      </w:r>
      <w:r>
        <w:rPr>
          <w:spacing w:val="0"/>
          <w:w w:val="100"/>
          <w:position w:val="0"/>
          <w:shd w:val="clear" w:color="auto" w:fill="auto"/>
          <w:lang w:val="en-US" w:eastAsia="en-US" w:bidi="en-US"/>
        </w:rPr>
        <w:t xml:space="preserve">hasta los referidos a una </w:t>
      </w:r>
      <w:r>
        <w:rPr>
          <w:spacing w:val="0"/>
          <w:w w:val="100"/>
          <w:position w:val="0"/>
          <w:shd w:val="clear" w:color="auto" w:fill="auto"/>
          <w:lang w:val="es-ES" w:eastAsia="es-ES" w:bidi="es-ES"/>
        </w:rPr>
        <w:t xml:space="preserve">aceptación </w:t>
      </w:r>
      <w:r>
        <w:rPr>
          <w:spacing w:val="0"/>
          <w:w w:val="100"/>
          <w:position w:val="0"/>
          <w:shd w:val="clear" w:color="auto" w:fill="auto"/>
          <w:lang w:val="en-US" w:eastAsia="en-US" w:bidi="en-US"/>
        </w:rPr>
        <w:t xml:space="preserve">en la comunidad y a su </w:t>
      </w:r>
      <w:r>
        <w:rPr>
          <w:spacing w:val="0"/>
          <w:w w:val="100"/>
          <w:position w:val="0"/>
          <w:shd w:val="clear" w:color="auto" w:fill="auto"/>
          <w:lang w:val="es-ES" w:eastAsia="es-ES" w:bidi="es-ES"/>
        </w:rPr>
        <w:t xml:space="preserve">participación </w:t>
      </w:r>
      <w:r>
        <w:rPr>
          <w:spacing w:val="0"/>
          <w:w w:val="100"/>
          <w:position w:val="0"/>
          <w:shd w:val="clear" w:color="auto" w:fill="auto"/>
          <w:lang w:val="en-US" w:eastAsia="en-US" w:bidi="en-US"/>
        </w:rPr>
        <w:t xml:space="preserve">en la vida social, cultural y </w:t>
      </w:r>
      <w:r>
        <w:rPr>
          <w:spacing w:val="0"/>
          <w:w w:val="100"/>
          <w:position w:val="0"/>
          <w:shd w:val="clear" w:color="auto" w:fill="auto"/>
          <w:lang w:val="es-ES" w:eastAsia="es-ES" w:bidi="es-ES"/>
        </w:rPr>
        <w:t xml:space="preserve">política </w:t>
      </w:r>
      <w:r>
        <w:rPr>
          <w:spacing w:val="0"/>
          <w:w w:val="100"/>
          <w:position w:val="0"/>
          <w:shd w:val="clear" w:color="auto" w:fill="auto"/>
          <w:lang w:val="en-US" w:eastAsia="en-US" w:bidi="en-US"/>
        </w:rPr>
        <w:t xml:space="preserve">de dicha </w:t>
      </w:r>
      <w:r>
        <w:rPr>
          <w:spacing w:val="0"/>
          <w:w w:val="100"/>
          <w:position w:val="0"/>
          <w:shd w:val="clear" w:color="auto" w:fill="auto"/>
          <w:lang w:val="es-ES" w:eastAsia="es-ES" w:bidi="es-ES"/>
        </w:rPr>
        <w:t>población.</w:t>
      </w:r>
    </w:p>
    <w:p>
      <w:pPr>
        <w:pStyle w:val="Style30"/>
        <w:keepNext w:val="0"/>
        <w:keepLines w:val="0"/>
        <w:widowControl w:val="0"/>
        <w:shd w:val="clear" w:color="auto" w:fill="auto"/>
        <w:bidi w:val="0"/>
        <w:spacing w:before="0" w:after="260" w:line="300" w:lineRule="auto"/>
        <w:ind w:left="0" w:right="0" w:firstLine="0"/>
        <w:jc w:val="left"/>
        <w:sectPr>
          <w:footnotePr>
            <w:pos w:val="pageBottom"/>
            <w:numFmt w:val="decimal"/>
            <w:numRestart w:val="continuous"/>
          </w:footnotePr>
          <w:type w:val="continuous"/>
          <w:pgSz w:w="8669" w:h="12342"/>
          <w:pgMar w:top="684" w:left="772" w:right="779" w:bottom="835" w:header="0" w:footer="3" w:gutter="0"/>
          <w:cols w:num="2" w:space="302"/>
          <w:noEndnote/>
          <w:rtlGutter w:val="0"/>
          <w:docGrid w:linePitch="360"/>
        </w:sectPr>
      </w:pPr>
      <w:r>
        <w:rPr>
          <w:rFonts w:ascii="Times New Roman" w:eastAsia="Times New Roman" w:hAnsi="Times New Roman" w:cs="Times New Roman"/>
          <w:b/>
          <w:bCs/>
          <w:color w:val="106AB2"/>
          <w:spacing w:val="0"/>
          <w:w w:val="100"/>
          <w:position w:val="0"/>
          <w:sz w:val="22"/>
          <w:szCs w:val="22"/>
          <w:shd w:val="clear" w:color="auto" w:fill="auto"/>
          <w:lang w:val="en-US" w:eastAsia="en-US" w:bidi="en-US"/>
        </w:rPr>
        <w:t xml:space="preserve">Acogida humanitaria. </w:t>
      </w:r>
      <w:r>
        <w:rPr>
          <w:spacing w:val="0"/>
          <w:w w:val="100"/>
          <w:position w:val="0"/>
          <w:shd w:val="clear" w:color="auto" w:fill="auto"/>
          <w:lang w:val="es-ES" w:eastAsia="es-ES" w:bidi="es-ES"/>
        </w:rPr>
        <w:t xml:space="preserve">Atención </w:t>
      </w:r>
      <w:r>
        <w:rPr>
          <w:spacing w:val="0"/>
          <w:w w:val="100"/>
          <w:position w:val="0"/>
          <w:shd w:val="clear" w:color="auto" w:fill="auto"/>
          <w:lang w:val="en-US" w:eastAsia="en-US" w:bidi="en-US"/>
        </w:rPr>
        <w:t xml:space="preserve">sociosanitaria de urgencia, programas de acogida temporal y </w:t>
      </w:r>
      <w:r>
        <w:rPr>
          <w:spacing w:val="0"/>
          <w:w w:val="100"/>
          <w:position w:val="0"/>
          <w:shd w:val="clear" w:color="auto" w:fill="auto"/>
          <w:lang w:val="es-ES" w:eastAsia="es-ES" w:bidi="es-ES"/>
        </w:rPr>
        <w:t xml:space="preserve">atención </w:t>
      </w:r>
      <w:r>
        <w:rPr>
          <w:spacing w:val="0"/>
          <w:w w:val="100"/>
          <w:position w:val="0"/>
          <w:shd w:val="clear" w:color="auto" w:fill="auto"/>
          <w:lang w:val="en-US" w:eastAsia="en-US" w:bidi="en-US"/>
        </w:rPr>
        <w:t xml:space="preserve">a las necesidades </w:t>
      </w:r>
      <w:r>
        <w:rPr>
          <w:spacing w:val="0"/>
          <w:w w:val="100"/>
          <w:position w:val="0"/>
          <w:shd w:val="clear" w:color="auto" w:fill="auto"/>
          <w:lang w:val="es-ES" w:eastAsia="es-ES" w:bidi="es-ES"/>
        </w:rPr>
        <w:t xml:space="preserve">básicas </w:t>
      </w:r>
      <w:r>
        <w:rPr>
          <w:spacing w:val="0"/>
          <w:w w:val="100"/>
          <w:position w:val="0"/>
          <w:shd w:val="clear" w:color="auto" w:fill="auto"/>
          <w:lang w:val="en-US" w:eastAsia="en-US" w:bidi="en-US"/>
        </w:rPr>
        <w:t xml:space="preserve">de personas migrantes en </w:t>
      </w:r>
      <w:r>
        <w:rPr>
          <w:spacing w:val="0"/>
          <w:w w:val="100"/>
          <w:position w:val="0"/>
          <w:shd w:val="clear" w:color="auto" w:fill="auto"/>
          <w:lang w:val="es-ES" w:eastAsia="es-ES" w:bidi="es-ES"/>
        </w:rPr>
        <w:t xml:space="preserve">situación </w:t>
      </w:r>
      <w:r>
        <w:rPr>
          <w:spacing w:val="0"/>
          <w:w w:val="100"/>
          <w:position w:val="0"/>
          <w:shd w:val="clear" w:color="auto" w:fill="auto"/>
          <w:lang w:val="en-US" w:eastAsia="en-US" w:bidi="en-US"/>
        </w:rPr>
        <w:t xml:space="preserve">de vulnerabilidad, en determinados puntos del territorio </w:t>
      </w:r>
      <w:r>
        <w:rPr>
          <w:spacing w:val="0"/>
          <w:w w:val="100"/>
          <w:position w:val="0"/>
          <w:shd w:val="clear" w:color="auto" w:fill="auto"/>
          <w:lang w:val="es-ES" w:eastAsia="es-ES" w:bidi="es-ES"/>
        </w:rPr>
        <w:t xml:space="preserve">español </w:t>
      </w:r>
      <w:r>
        <w:rPr>
          <w:spacing w:val="0"/>
          <w:w w:val="100"/>
          <w:position w:val="0"/>
          <w:shd w:val="clear" w:color="auto" w:fill="auto"/>
          <w:lang w:val="en-US" w:eastAsia="en-US" w:bidi="en-US"/>
        </w:rPr>
        <w:t xml:space="preserve">por parte de entidades </w:t>
      </w:r>
      <w:r>
        <w:rPr>
          <w:spacing w:val="0"/>
          <w:w w:val="100"/>
          <w:position w:val="0"/>
          <w:shd w:val="clear" w:color="auto" w:fill="auto"/>
          <w:lang w:val="es-ES" w:eastAsia="es-ES" w:bidi="es-ES"/>
        </w:rPr>
        <w:t xml:space="preserve">públicas </w:t>
      </w:r>
      <w:r>
        <w:rPr>
          <w:spacing w:val="0"/>
          <w:w w:val="100"/>
          <w:position w:val="0"/>
          <w:shd w:val="clear" w:color="auto" w:fill="auto"/>
          <w:lang w:val="en-US" w:eastAsia="en-US" w:bidi="en-US"/>
        </w:rPr>
        <w:t>y entidades sociales.</w:t>
      </w:r>
    </w:p>
    <w:p>
      <w:pPr>
        <w:pStyle w:val="Style30"/>
        <w:keepNext w:val="0"/>
        <w:keepLines w:val="0"/>
        <w:widowControl w:val="0"/>
        <w:shd w:val="clear" w:color="auto" w:fill="auto"/>
        <w:bidi w:val="0"/>
        <w:spacing w:before="0" w:line="295"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Acuerdo de Schengen. </w:t>
      </w:r>
      <w:r>
        <w:rPr>
          <w:spacing w:val="0"/>
          <w:w w:val="100"/>
          <w:position w:val="0"/>
          <w:shd w:val="clear" w:color="auto" w:fill="auto"/>
          <w:lang w:val="es-ES" w:eastAsia="es-ES" w:bidi="es-ES"/>
        </w:rPr>
        <w:t>Acuerdo aprobado y firmado en la ciudad de Schengen en 1985 y en vigor desde 1995, por el que varios países de Europa suprimieron los controles en las fronteras interiores (entre esos países) y trasladaron esos controles a las fronteras exteriores (con terceros países) donde se aplican normas comunes en materias como control de fronteras, visados y cooperación. Se estableció un espacio común -denominado "espacio Schengen”- que comprende una gran parte del continente europeo. Lo forman: Alemania, Austria, Bélgica, Dinamarca, Eslovenia, España, Estonia, Finlandia, Francia, Grecia, Hungría, Islandia, Italia, Letonia, Liechtenstein, Lituania, Luxemburgo, Malta, Noruega, Países Bajos, Polonia, Portugal, República Checa, República Eslovaca, Suecia y Suiza.</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Apátrida. </w:t>
      </w:r>
      <w:r>
        <w:rPr>
          <w:spacing w:val="0"/>
          <w:w w:val="100"/>
          <w:position w:val="0"/>
          <w:shd w:val="clear" w:color="auto" w:fill="auto"/>
          <w:lang w:val="es-ES" w:eastAsia="es-ES" w:bidi="es-ES"/>
        </w:rPr>
        <w:t xml:space="preserve">Según la Convención sobre el Estatuto de los Apátridas de las Naciones Unidas, es la persona que carece de nacionalidad al no ser considerada perteneciente a ningún Estado. Esta situación puede darse cuando la persona nunca ha tenido nacionalidad (no se le atribuyó al nacer) o porque ha perdido su nacionalidad sin adquirir </w:t>
      </w:r>
      <w:r>
        <w:rPr>
          <w:spacing w:val="0"/>
          <w:w w:val="100"/>
          <w:position w:val="0"/>
          <w:shd w:val="clear" w:color="auto" w:fill="auto"/>
          <w:lang w:val="es-ES" w:eastAsia="es-ES" w:bidi="es-ES"/>
        </w:rPr>
        <w:t>otra. Aunque algunos apátridas también son refugiados -teniendo por ello derecho a la protección internacional- la mayoría no lo son; y es en éstos casos en que la Convención sobre el Estatuto de los Apátridas, firmada en 1954, es la vía para garantizar sus derechos humanos.</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Aporofobia. </w:t>
      </w:r>
      <w:r>
        <w:rPr>
          <w:spacing w:val="0"/>
          <w:w w:val="100"/>
          <w:position w:val="0"/>
          <w:shd w:val="clear" w:color="auto" w:fill="auto"/>
          <w:lang w:val="es-ES" w:eastAsia="es-ES" w:bidi="es-ES"/>
        </w:rPr>
        <w:t>Forma de discriminación que nace de un sentimiento o comportamiento de rechazo o menosprecio hacia las personas pobres. Este fenómeno puede, aunque no siempre, ir asociado a otro tipo de discriminación hacia las personas migrantes, por la situación de vulnerabilidad que estos grupos pueden representar.</w:t>
      </w:r>
    </w:p>
    <w:p>
      <w:pPr>
        <w:pStyle w:val="Style30"/>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Asilo. </w:t>
      </w:r>
      <w:r>
        <w:rPr>
          <w:spacing w:val="0"/>
          <w:w w:val="100"/>
          <w:position w:val="0"/>
          <w:shd w:val="clear" w:color="auto" w:fill="auto"/>
          <w:lang w:val="es-ES" w:eastAsia="es-ES" w:bidi="es-ES"/>
        </w:rPr>
        <w:t>Según señala la Agencia de la ONU para los Refugiados en España, se denomina así a la práctica mediante la cual un Estado garantiza la protección, el amparo y la asistencia de aquellas personas que han huido de su país de origen por diversas razones, generalmente relacionadas con la violación de uno o varios de sus derechos fundamentales.</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Aunque suele asociarse al plano netamente político, en realidad se trata de un recurso más amplio, que también engloba a quienes </w:t>
      </w:r>
      <w:r>
        <w:rPr>
          <w:spacing w:val="0"/>
          <w:w w:val="100"/>
          <w:position w:val="0"/>
          <w:shd w:val="clear" w:color="auto" w:fill="auto"/>
          <w:lang w:val="es-ES" w:eastAsia="es-ES" w:bidi="es-ES"/>
        </w:rPr>
        <w:t>sufren persecución por su raza, religión, nacionalidad, pertenencia a un determinado grupo social u opiniones políticas.</w:t>
      </w:r>
    </w:p>
    <w:p>
      <w:pPr>
        <w:pStyle w:val="Style30"/>
        <w:keepNext w:val="0"/>
        <w:keepLines w:val="0"/>
        <w:widowControl w:val="0"/>
        <w:shd w:val="clear" w:color="auto" w:fill="auto"/>
        <w:bidi w:val="0"/>
        <w:spacing w:before="0" w:line="290"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Beneficiaria/o de protección internacional. </w:t>
      </w:r>
      <w:r>
        <w:rPr>
          <w:spacing w:val="0"/>
          <w:w w:val="100"/>
          <w:position w:val="0"/>
          <w:shd w:val="clear" w:color="auto" w:fill="auto"/>
          <w:lang w:val="es-ES" w:eastAsia="es-ES" w:bidi="es-ES"/>
        </w:rPr>
        <w:t xml:space="preserve">Persona a quien se le ha concedido el estatuto de refugiado o el estatuto de protección subsidiaria. La protección subsidiaria se otorga de forma alternativa como protección internacional </w:t>
      </w:r>
      <w:r>
        <w:rPr>
          <w:b/>
          <w:bCs/>
          <w:spacing w:val="0"/>
          <w:w w:val="100"/>
          <w:position w:val="0"/>
          <w:sz w:val="19"/>
          <w:szCs w:val="19"/>
          <w:shd w:val="clear" w:color="auto" w:fill="auto"/>
          <w:lang w:val="es-ES" w:eastAsia="es-ES" w:bidi="es-ES"/>
        </w:rPr>
        <w:t>cuando no se reúnen los requisitos para el reconocimiento del Estatuto de refugiado</w:t>
      </w:r>
      <w:r>
        <w:rPr>
          <w:spacing w:val="0"/>
          <w:w w:val="100"/>
          <w:position w:val="0"/>
          <w:shd w:val="clear" w:color="auto" w:fill="auto"/>
          <w:lang w:val="es-ES" w:eastAsia="es-ES" w:bidi="es-ES"/>
        </w:rPr>
        <w:t>, pero la persona no puede regresar a su país porque su vida estaría en peligro por motivos fundados.</w:t>
      </w:r>
    </w:p>
    <w:p>
      <w:pPr>
        <w:pStyle w:val="Style30"/>
        <w:keepNext w:val="0"/>
        <w:keepLines w:val="0"/>
        <w:widowControl w:val="0"/>
        <w:shd w:val="clear" w:color="auto" w:fill="auto"/>
        <w:bidi w:val="0"/>
        <w:spacing w:before="0" w:line="288"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Cohesión social. </w:t>
      </w:r>
      <w:r>
        <w:rPr>
          <w:spacing w:val="0"/>
          <w:w w:val="100"/>
          <w:position w:val="0"/>
          <w:shd w:val="clear" w:color="auto" w:fill="auto"/>
          <w:lang w:val="es-ES" w:eastAsia="es-ES" w:bidi="es-ES"/>
        </w:rPr>
        <w:t>Grado de consenso de los miembros de un grupo social o la percepción de pertenencia a un proyecto o situación común.</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Convención de Dublín. </w:t>
      </w:r>
      <w:r>
        <w:rPr>
          <w:spacing w:val="0"/>
          <w:w w:val="100"/>
          <w:position w:val="0"/>
          <w:shd w:val="clear" w:color="auto" w:fill="auto"/>
          <w:lang w:val="es-ES" w:eastAsia="es-ES" w:bidi="es-ES"/>
        </w:rPr>
        <w:t xml:space="preserve">Acuerdo de los Estados miembros de la Unión Europea por el que se establece qué Estado miembro es responsable de examinar cada solicitud, basándose normalmente, en el criterio de que es aquel Estado a través del cual el solicitante haya entrado en la Unión Europea. Se firmó en 1990 y fue ratificado por el Estado </w:t>
      </w:r>
      <w:r>
        <w:rPr>
          <w:spacing w:val="0"/>
          <w:w w:val="100"/>
          <w:position w:val="0"/>
          <w:shd w:val="clear" w:color="auto" w:fill="auto"/>
          <w:lang w:val="es-ES" w:eastAsia="es-ES" w:bidi="es-ES"/>
        </w:rPr>
        <w:t xml:space="preserve">español </w:t>
      </w:r>
      <w:r>
        <w:rPr>
          <w:spacing w:val="0"/>
          <w:w w:val="100"/>
          <w:position w:val="0"/>
          <w:shd w:val="clear" w:color="auto" w:fill="auto"/>
          <w:lang w:val="de-DE" w:eastAsia="de-DE" w:bidi="de-DE"/>
        </w:rPr>
        <w:t xml:space="preserve">en 1995. Posteriormente, la </w:t>
      </w:r>
      <w:r>
        <w:rPr>
          <w:spacing w:val="0"/>
          <w:w w:val="100"/>
          <w:position w:val="0"/>
          <w:shd w:val="clear" w:color="auto" w:fill="auto"/>
          <w:lang w:val="es-ES" w:eastAsia="es-ES" w:bidi="es-ES"/>
        </w:rPr>
        <w:t xml:space="preserve">Convención </w:t>
      </w:r>
      <w:r>
        <w:rPr>
          <w:spacing w:val="0"/>
          <w:w w:val="100"/>
          <w:position w:val="0"/>
          <w:shd w:val="clear" w:color="auto" w:fill="auto"/>
          <w:lang w:val="de-DE" w:eastAsia="de-DE" w:bidi="de-DE"/>
        </w:rPr>
        <w:t xml:space="preserve">fue sustituida por la </w:t>
      </w:r>
      <w:r>
        <w:rPr>
          <w:spacing w:val="0"/>
          <w:w w:val="100"/>
          <w:position w:val="0"/>
          <w:shd w:val="clear" w:color="auto" w:fill="auto"/>
          <w:lang w:val="es-ES" w:eastAsia="es-ES" w:bidi="es-ES"/>
        </w:rPr>
        <w:t xml:space="preserve">Regulación </w:t>
      </w:r>
      <w:r>
        <w:rPr>
          <w:spacing w:val="0"/>
          <w:w w:val="100"/>
          <w:position w:val="0"/>
          <w:shd w:val="clear" w:color="auto" w:fill="auto"/>
          <w:lang w:val="de-DE" w:eastAsia="de-DE" w:bidi="de-DE"/>
        </w:rPr>
        <w:t xml:space="preserve">de </w:t>
      </w:r>
      <w:r>
        <w:rPr>
          <w:spacing w:val="0"/>
          <w:w w:val="100"/>
          <w:position w:val="0"/>
          <w:shd w:val="clear" w:color="auto" w:fill="auto"/>
          <w:lang w:val="es-ES" w:eastAsia="es-ES" w:bidi="es-ES"/>
        </w:rPr>
        <w:t xml:space="preserve">Dublín </w:t>
      </w:r>
      <w:r>
        <w:rPr>
          <w:spacing w:val="0"/>
          <w:w w:val="100"/>
          <w:position w:val="0"/>
          <w:shd w:val="clear" w:color="auto" w:fill="auto"/>
          <w:lang w:val="de-DE" w:eastAsia="de-DE" w:bidi="de-DE"/>
        </w:rPr>
        <w:t xml:space="preserve">II (2003) y </w:t>
      </w:r>
      <w:r>
        <w:rPr>
          <w:spacing w:val="0"/>
          <w:w w:val="100"/>
          <w:position w:val="0"/>
          <w:shd w:val="clear" w:color="auto" w:fill="auto"/>
          <w:lang w:val="es-ES" w:eastAsia="es-ES" w:bidi="es-ES"/>
        </w:rPr>
        <w:t xml:space="preserve">Dublín </w:t>
      </w:r>
      <w:r>
        <w:rPr>
          <w:spacing w:val="0"/>
          <w:w w:val="100"/>
          <w:position w:val="0"/>
          <w:shd w:val="clear" w:color="auto" w:fill="auto"/>
          <w:lang w:val="de-DE" w:eastAsia="de-DE" w:bidi="de-DE"/>
        </w:rPr>
        <w:t>III (2013).</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de-DE" w:eastAsia="de-DE" w:bidi="de-DE"/>
        </w:rPr>
        <w:t xml:space="preserve">Derecho de asilo. </w:t>
      </w:r>
      <w:r>
        <w:rPr>
          <w:spacing w:val="0"/>
          <w:w w:val="100"/>
          <w:position w:val="0"/>
          <w:shd w:val="clear" w:color="auto" w:fill="auto"/>
          <w:lang w:val="de-DE" w:eastAsia="de-DE" w:bidi="de-DE"/>
        </w:rPr>
        <w:t xml:space="preserve">Derecho humano previsto en la </w:t>
      </w:r>
      <w:r>
        <w:rPr>
          <w:spacing w:val="0"/>
          <w:w w:val="100"/>
          <w:position w:val="0"/>
          <w:shd w:val="clear" w:color="auto" w:fill="auto"/>
          <w:lang w:val="es-ES" w:eastAsia="es-ES" w:bidi="es-ES"/>
        </w:rPr>
        <w:t xml:space="preserve">Declaración </w:t>
      </w:r>
      <w:r>
        <w:rPr>
          <w:spacing w:val="0"/>
          <w:w w:val="100"/>
          <w:position w:val="0"/>
          <w:shd w:val="clear" w:color="auto" w:fill="auto"/>
          <w:lang w:val="de-DE" w:eastAsia="de-DE" w:bidi="de-DE"/>
        </w:rPr>
        <w:t xml:space="preserve">Universal de Derechos Humanos de 1948 y desarrollado en la </w:t>
      </w:r>
      <w:r>
        <w:rPr>
          <w:spacing w:val="0"/>
          <w:w w:val="100"/>
          <w:position w:val="0"/>
          <w:shd w:val="clear" w:color="auto" w:fill="auto"/>
          <w:lang w:val="es-ES" w:eastAsia="es-ES" w:bidi="es-ES"/>
        </w:rPr>
        <w:t xml:space="preserve">Convención </w:t>
      </w:r>
      <w:r>
        <w:rPr>
          <w:spacing w:val="0"/>
          <w:w w:val="100"/>
          <w:position w:val="0"/>
          <w:shd w:val="clear" w:color="auto" w:fill="auto"/>
          <w:lang w:val="de-DE" w:eastAsia="de-DE" w:bidi="de-DE"/>
        </w:rPr>
        <w:t xml:space="preserve">de Ginebra de 1951 y en su Protocolo de Nueva York de 1967. Es el derecho que tiene toda persona en caso de sufrir </w:t>
      </w:r>
      <w:r>
        <w:rPr>
          <w:spacing w:val="0"/>
          <w:w w:val="100"/>
          <w:position w:val="0"/>
          <w:shd w:val="clear" w:color="auto" w:fill="auto"/>
          <w:lang w:val="es-ES" w:eastAsia="es-ES" w:bidi="es-ES"/>
        </w:rPr>
        <w:t xml:space="preserve">persecución, </w:t>
      </w:r>
      <w:r>
        <w:rPr>
          <w:spacing w:val="0"/>
          <w:w w:val="100"/>
          <w:position w:val="0"/>
          <w:shd w:val="clear" w:color="auto" w:fill="auto"/>
          <w:lang w:val="de-DE" w:eastAsia="de-DE" w:bidi="de-DE"/>
        </w:rPr>
        <w:t xml:space="preserve">a buscar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 xml:space="preserve">en otro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En el marco del derecho de la UE, </w:t>
      </w:r>
      <w:r>
        <w:rPr>
          <w:spacing w:val="0"/>
          <w:w w:val="100"/>
          <w:position w:val="0"/>
          <w:shd w:val="clear" w:color="auto" w:fill="auto"/>
          <w:lang w:val="es-ES" w:eastAsia="es-ES" w:bidi="es-ES"/>
        </w:rPr>
        <w:t xml:space="preserve">está </w:t>
      </w:r>
      <w:r>
        <w:rPr>
          <w:spacing w:val="0"/>
          <w:w w:val="100"/>
          <w:position w:val="0"/>
          <w:shd w:val="clear" w:color="auto" w:fill="auto"/>
          <w:lang w:val="de-DE" w:eastAsia="de-DE" w:bidi="de-DE"/>
        </w:rPr>
        <w:t xml:space="preserve">recogido en el </w:t>
      </w:r>
      <w:r>
        <w:rPr>
          <w:spacing w:val="0"/>
          <w:w w:val="100"/>
          <w:position w:val="0"/>
          <w:shd w:val="clear" w:color="auto" w:fill="auto"/>
          <w:lang w:val="es-ES" w:eastAsia="es-ES" w:bidi="es-ES"/>
        </w:rPr>
        <w:t xml:space="preserve">artículo </w:t>
      </w:r>
      <w:r>
        <w:rPr>
          <w:spacing w:val="0"/>
          <w:w w:val="100"/>
          <w:position w:val="0"/>
          <w:shd w:val="clear" w:color="auto" w:fill="auto"/>
          <w:lang w:val="de-DE" w:eastAsia="de-DE" w:bidi="de-DE"/>
        </w:rPr>
        <w:t>18 de la Carta de los Derechos Fundamentales.</w:t>
      </w:r>
    </w:p>
    <w:p>
      <w:pPr>
        <w:pStyle w:val="Style30"/>
        <w:keepNext w:val="0"/>
        <w:keepLines w:val="0"/>
        <w:widowControl w:val="0"/>
        <w:shd w:val="clear" w:color="auto" w:fill="auto"/>
        <w:bidi w:val="0"/>
        <w:spacing w:before="0" w:line="288"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de-DE" w:eastAsia="de-DE" w:bidi="de-DE"/>
        </w:rPr>
        <w:t xml:space="preserve">Desplazada/o. </w:t>
      </w:r>
      <w:r>
        <w:rPr>
          <w:spacing w:val="0"/>
          <w:w w:val="100"/>
          <w:position w:val="0"/>
          <w:shd w:val="clear" w:color="auto" w:fill="auto"/>
          <w:lang w:val="de-DE" w:eastAsia="de-DE" w:bidi="de-DE"/>
        </w:rPr>
        <w:t xml:space="preserve">Persona que por diversos motivos ha tenido que abandonar su lugar de residencia para instalarse en otra parte de su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de origen.</w:t>
      </w:r>
    </w:p>
    <w:p>
      <w:pPr>
        <w:pStyle w:val="Style30"/>
        <w:keepNext w:val="0"/>
        <w:keepLines w:val="0"/>
        <w:widowControl w:val="0"/>
        <w:shd w:val="clear" w:color="auto" w:fill="auto"/>
        <w:bidi w:val="0"/>
        <w:spacing w:before="0" w:line="276"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de-DE" w:eastAsia="de-DE" w:bidi="de-DE"/>
        </w:rPr>
        <w:t xml:space="preserve">Emigrante. </w:t>
      </w:r>
      <w:r>
        <w:rPr>
          <w:spacing w:val="0"/>
          <w:w w:val="100"/>
          <w:position w:val="0"/>
          <w:shd w:val="clear" w:color="auto" w:fill="auto"/>
          <w:lang w:val="de-DE" w:eastAsia="de-DE" w:bidi="de-DE"/>
        </w:rPr>
        <w:t>Persona que sale de un territorio para asentarse en otro.</w:t>
      </w:r>
    </w:p>
    <w:p>
      <w:pPr>
        <w:pStyle w:val="Style30"/>
        <w:keepNext w:val="0"/>
        <w:keepLines w:val="0"/>
        <w:widowControl w:val="0"/>
        <w:shd w:val="clear" w:color="auto" w:fill="auto"/>
        <w:bidi w:val="0"/>
        <w:spacing w:before="0" w:line="286"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Externalización </w:t>
      </w:r>
      <w:r>
        <w:rPr>
          <w:rFonts w:ascii="Times New Roman" w:eastAsia="Times New Roman" w:hAnsi="Times New Roman" w:cs="Times New Roman"/>
          <w:b/>
          <w:bCs/>
          <w:color w:val="106AB2"/>
          <w:spacing w:val="0"/>
          <w:w w:val="100"/>
          <w:position w:val="0"/>
          <w:sz w:val="22"/>
          <w:szCs w:val="22"/>
          <w:shd w:val="clear" w:color="auto" w:fill="auto"/>
          <w:lang w:val="de-DE" w:eastAsia="de-DE" w:bidi="de-DE"/>
        </w:rPr>
        <w:t xml:space="preserve">de fronteras (En EU). </w:t>
      </w:r>
      <w:r>
        <w:rPr>
          <w:spacing w:val="0"/>
          <w:w w:val="100"/>
          <w:position w:val="0"/>
          <w:shd w:val="clear" w:color="auto" w:fill="auto"/>
          <w:lang w:val="de-DE" w:eastAsia="de-DE" w:bidi="de-DE"/>
        </w:rPr>
        <w:t xml:space="preserve">Desplazamiento de la </w:t>
      </w:r>
      <w:r>
        <w:rPr>
          <w:spacing w:val="0"/>
          <w:w w:val="100"/>
          <w:position w:val="0"/>
          <w:shd w:val="clear" w:color="auto" w:fill="auto"/>
          <w:lang w:val="es-ES" w:eastAsia="es-ES" w:bidi="es-ES"/>
        </w:rPr>
        <w:t xml:space="preserve">gestión </w:t>
      </w:r>
      <w:r>
        <w:rPr>
          <w:spacing w:val="0"/>
          <w:w w:val="100"/>
          <w:position w:val="0"/>
          <w:shd w:val="clear" w:color="auto" w:fill="auto"/>
          <w:lang w:val="de-DE" w:eastAsia="de-DE" w:bidi="de-DE"/>
        </w:rPr>
        <w:t xml:space="preserve">de las fronteras exteriores de Europa hacia el Sur, a </w:t>
      </w:r>
      <w:r>
        <w:rPr>
          <w:spacing w:val="0"/>
          <w:w w:val="100"/>
          <w:position w:val="0"/>
          <w:shd w:val="clear" w:color="auto" w:fill="auto"/>
          <w:lang w:val="es-ES" w:eastAsia="es-ES" w:bidi="es-ES"/>
        </w:rPr>
        <w:t xml:space="preserve">través </w:t>
      </w:r>
      <w:r>
        <w:rPr>
          <w:spacing w:val="0"/>
          <w:w w:val="100"/>
          <w:position w:val="0"/>
          <w:shd w:val="clear" w:color="auto" w:fill="auto"/>
          <w:lang w:val="de-DE" w:eastAsia="de-DE" w:bidi="de-DE"/>
        </w:rPr>
        <w:t xml:space="preserve">de la </w:t>
      </w:r>
      <w:r>
        <w:rPr>
          <w:spacing w:val="0"/>
          <w:w w:val="100"/>
          <w:position w:val="0"/>
          <w:shd w:val="clear" w:color="auto" w:fill="auto"/>
          <w:lang w:val="es-ES" w:eastAsia="es-ES" w:bidi="es-ES"/>
        </w:rPr>
        <w:t xml:space="preserve">subcontratación </w:t>
      </w:r>
      <w:r>
        <w:rPr>
          <w:spacing w:val="0"/>
          <w:w w:val="100"/>
          <w:position w:val="0"/>
          <w:shd w:val="clear" w:color="auto" w:fill="auto"/>
          <w:lang w:val="de-DE" w:eastAsia="de-DE" w:bidi="de-DE"/>
        </w:rPr>
        <w:t xml:space="preserve">de terceros </w:t>
      </w:r>
      <w:r>
        <w:rPr>
          <w:spacing w:val="0"/>
          <w:w w:val="100"/>
          <w:position w:val="0"/>
          <w:shd w:val="clear" w:color="auto" w:fill="auto"/>
          <w:lang w:val="es-ES" w:eastAsia="es-ES" w:bidi="es-ES"/>
        </w:rPr>
        <w:t xml:space="preserve">países </w:t>
      </w:r>
      <w:r>
        <w:rPr>
          <w:spacing w:val="0"/>
          <w:w w:val="100"/>
          <w:position w:val="0"/>
          <w:shd w:val="clear" w:color="auto" w:fill="auto"/>
          <w:lang w:val="de-DE" w:eastAsia="de-DE" w:bidi="de-DE"/>
        </w:rPr>
        <w:t xml:space="preserve">en el marco de las </w:t>
      </w:r>
      <w:r>
        <w:rPr>
          <w:spacing w:val="0"/>
          <w:w w:val="100"/>
          <w:position w:val="0"/>
          <w:shd w:val="clear" w:color="auto" w:fill="auto"/>
          <w:lang w:val="es-ES" w:eastAsia="es-ES" w:bidi="es-ES"/>
        </w:rPr>
        <w:t xml:space="preserve">políticas </w:t>
      </w:r>
      <w:r>
        <w:rPr>
          <w:spacing w:val="0"/>
          <w:w w:val="100"/>
          <w:position w:val="0"/>
          <w:shd w:val="clear" w:color="auto" w:fill="auto"/>
          <w:lang w:val="de-DE" w:eastAsia="de-DE" w:bidi="de-DE"/>
        </w:rPr>
        <w:t xml:space="preserve">migratorias adoptadas por la </w:t>
      </w:r>
      <w:r>
        <w:rPr>
          <w:spacing w:val="0"/>
          <w:w w:val="100"/>
          <w:position w:val="0"/>
          <w:shd w:val="clear" w:color="auto" w:fill="auto"/>
          <w:lang w:val="es-ES" w:eastAsia="es-ES" w:bidi="es-ES"/>
        </w:rPr>
        <w:t xml:space="preserve">Unión </w:t>
      </w:r>
      <w:r>
        <w:rPr>
          <w:spacing w:val="0"/>
          <w:w w:val="100"/>
          <w:position w:val="0"/>
          <w:shd w:val="clear" w:color="auto" w:fill="auto"/>
          <w:lang w:val="de-DE" w:eastAsia="de-DE" w:bidi="de-DE"/>
        </w:rPr>
        <w:t>Europea, que tienen como objetivo evitar la llegada de personas</w:t>
      </w:r>
      <w:r>
        <w:br w:type="page"/>
      </w:r>
    </w:p>
    <w:p>
      <w:pPr>
        <w:pStyle w:val="Style30"/>
        <w:keepNext w:val="0"/>
        <w:keepLines w:val="0"/>
        <w:widowControl w:val="0"/>
        <w:shd w:val="clear" w:color="auto" w:fill="auto"/>
        <w:bidi w:val="0"/>
        <w:spacing w:before="0" w:line="295" w:lineRule="auto"/>
        <w:ind w:left="0" w:right="0" w:firstLine="0"/>
        <w:jc w:val="left"/>
      </w:pPr>
      <w:r>
        <w:drawing>
          <wp:anchor distT="0" distB="0" distL="114300" distR="114300" simplePos="0" relativeHeight="125829381" behindDoc="0" locked="0" layoutInCell="1" allowOverlap="1">
            <wp:simplePos x="0" y="0"/>
            <wp:positionH relativeFrom="page">
              <wp:posOffset>54610</wp:posOffset>
            </wp:positionH>
            <wp:positionV relativeFrom="margin">
              <wp:posOffset>3016250</wp:posOffset>
            </wp:positionV>
            <wp:extent cx="207010" cy="585470"/>
            <wp:wrapSquare wrapText="bothSides"/>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23"/>
                    <a:stretch/>
                  </pic:blipFill>
                  <pic:spPr>
                    <a:xfrm>
                      <a:ext cx="207010" cy="585470"/>
                    </a:xfrm>
                    <a:prstGeom prst="rect"/>
                  </pic:spPr>
                </pic:pic>
              </a:graphicData>
            </a:graphic>
          </wp:anchor>
        </w:drawing>
      </w:r>
      <w:r>
        <w:rPr>
          <w:spacing w:val="0"/>
          <w:w w:val="100"/>
          <w:position w:val="0"/>
          <w:shd w:val="clear" w:color="auto" w:fill="auto"/>
          <w:lang w:val="es-ES" w:eastAsia="es-ES" w:bidi="es-ES"/>
        </w:rPr>
        <w:t>inmigrantes en situación irregular a territorio europeo.</w:t>
      </w:r>
    </w:p>
    <w:p>
      <w:pPr>
        <w:pStyle w:val="Style30"/>
        <w:keepNext w:val="0"/>
        <w:keepLines w:val="0"/>
        <w:widowControl w:val="0"/>
        <w:shd w:val="clear" w:color="auto" w:fill="auto"/>
        <w:bidi w:val="0"/>
        <w:spacing w:before="0" w:line="288"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Expatriada/o. </w:t>
      </w:r>
      <w:r>
        <w:rPr>
          <w:spacing w:val="0"/>
          <w:w w:val="100"/>
          <w:position w:val="0"/>
          <w:shd w:val="clear" w:color="auto" w:fill="auto"/>
          <w:lang w:val="es-ES" w:eastAsia="es-ES" w:bidi="es-ES"/>
        </w:rPr>
        <w:t>Persona que se encuentra viviendo en un país diferente al suyo de origen de manera temporal o definitiva por causas diversas especialmente vinculadas al trabajo.</w:t>
      </w:r>
    </w:p>
    <w:p>
      <w:pPr>
        <w:pStyle w:val="Style30"/>
        <w:keepNext w:val="0"/>
        <w:keepLines w:val="0"/>
        <w:widowControl w:val="0"/>
        <w:shd w:val="clear" w:color="auto" w:fill="auto"/>
        <w:bidi w:val="0"/>
        <w:spacing w:before="0" w:line="288"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Inmigración irregular. </w:t>
      </w:r>
      <w:r>
        <w:rPr>
          <w:spacing w:val="0"/>
          <w:w w:val="100"/>
          <w:position w:val="0"/>
          <w:shd w:val="clear" w:color="auto" w:fill="auto"/>
          <w:lang w:val="es-ES" w:eastAsia="es-ES" w:bidi="es-ES"/>
        </w:rPr>
        <w:t>Movimiento migratorio de personas a través de las fronteras de uno o varios países, sin atender a los requerimientos legales de los países de tránsito o destino.</w:t>
      </w:r>
    </w:p>
    <w:p>
      <w:pPr>
        <w:pStyle w:val="Style30"/>
        <w:keepNext w:val="0"/>
        <w:keepLines w:val="0"/>
        <w:widowControl w:val="0"/>
        <w:shd w:val="clear" w:color="auto" w:fill="auto"/>
        <w:bidi w:val="0"/>
        <w:spacing w:before="0" w:line="286"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Inmigrante. </w:t>
      </w:r>
      <w:r>
        <w:rPr>
          <w:spacing w:val="0"/>
          <w:w w:val="100"/>
          <w:position w:val="0"/>
          <w:shd w:val="clear" w:color="auto" w:fill="auto"/>
          <w:lang w:val="es-ES" w:eastAsia="es-ES" w:bidi="es-ES"/>
        </w:rPr>
        <w:t>Persona no nacional que ingresa a un país del que no es originario con el fin de establecerse en él.</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Inmigrante irregular. </w:t>
      </w:r>
      <w:r>
        <w:rPr>
          <w:spacing w:val="0"/>
          <w:w w:val="100"/>
          <w:position w:val="0"/>
          <w:shd w:val="clear" w:color="auto" w:fill="auto"/>
          <w:lang w:val="es-ES" w:eastAsia="es-ES" w:bidi="es-ES"/>
        </w:rPr>
        <w:t xml:space="preserve">Persona que al acceder a un país no cuenta con la debida documentación o autorización: se refiere a una situación administrativa irregular. Además de las personas extranjeras que entran de forma legal y que pueden perder su condición como regulares si cambian de actividad o caducan sus permisos administrativos. </w:t>
      </w:r>
      <w:r>
        <w:rPr>
          <w:i/>
          <w:iCs/>
          <w:color w:val="106AB2"/>
          <w:spacing w:val="0"/>
          <w:w w:val="100"/>
          <w:position w:val="0"/>
          <w:shd w:val="clear" w:color="auto" w:fill="auto"/>
          <w:lang w:val="es-ES" w:eastAsia="es-ES" w:bidi="es-ES"/>
        </w:rPr>
        <w:t>Inmigrante ilegal es el término inadecuado por el que suele intercambiar potenciando la asociación entre inmigración y crimen.</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Integración. </w:t>
      </w:r>
      <w:r>
        <w:rPr>
          <w:spacing w:val="0"/>
          <w:w w:val="100"/>
          <w:position w:val="0"/>
          <w:shd w:val="clear" w:color="auto" w:fill="auto"/>
          <w:lang w:val="es-ES" w:eastAsia="es-ES" w:bidi="es-ES"/>
        </w:rPr>
        <w:t>Proceso gradual en el que la persona migrante se inserta en la sociedad y acepta las nuevas normas y valores de la sociedad de acogida. Para ello, previamente es necesario que las conozca, y que a su vez, la sociedad receptora también conozca y respete los valores diferenciales de las personas migrantes, siempre y cuando, no entren en contradicción con los valores que son comunes.</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Interculturalismo. </w:t>
      </w:r>
      <w:r>
        <w:rPr>
          <w:spacing w:val="0"/>
          <w:w w:val="100"/>
          <w:position w:val="0"/>
          <w:shd w:val="clear" w:color="auto" w:fill="auto"/>
          <w:lang w:val="es-ES" w:eastAsia="es-ES" w:bidi="es-ES"/>
        </w:rPr>
        <w:t>Proceso en el que dos o más culturas se relacionan entre sí, realizando un intercambio basado en el enriquecimiento mutuo y generando relaciones beneficiosas para todos los miembros de las mismas. Forma de relación donde prima el respeto por la diversidad y la convivencia.</w:t>
      </w:r>
    </w:p>
    <w:p>
      <w:pPr>
        <w:pStyle w:val="Style30"/>
        <w:keepNext w:val="0"/>
        <w:keepLines w:val="0"/>
        <w:widowControl w:val="0"/>
        <w:shd w:val="clear" w:color="auto" w:fill="auto"/>
        <w:bidi w:val="0"/>
        <w:spacing w:before="0" w:line="288"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Islamofobia. </w:t>
      </w:r>
      <w:r>
        <w:rPr>
          <w:spacing w:val="0"/>
          <w:w w:val="100"/>
          <w:position w:val="0"/>
          <w:shd w:val="clear" w:color="auto" w:fill="auto"/>
          <w:lang w:val="es-ES" w:eastAsia="es-ES" w:bidi="es-ES"/>
        </w:rPr>
        <w:t>Aversión, odio, miedo, rechazo, hostilidad hacia el Islam -religión cuyo dogma se basa en el Corán- y por ende a las personas que la practican.</w:t>
      </w:r>
    </w:p>
    <w:p>
      <w:pPr>
        <w:pStyle w:val="Style30"/>
        <w:keepNext w:val="0"/>
        <w:keepLines w:val="0"/>
        <w:widowControl w:val="0"/>
        <w:shd w:val="clear" w:color="auto" w:fill="auto"/>
        <w:bidi w:val="0"/>
        <w:spacing w:before="0" w:line="288"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MENAS. </w:t>
      </w:r>
      <w:r>
        <w:rPr>
          <w:spacing w:val="0"/>
          <w:w w:val="100"/>
          <w:position w:val="0"/>
          <w:shd w:val="clear" w:color="auto" w:fill="auto"/>
          <w:lang w:val="es-ES" w:eastAsia="es-ES" w:bidi="es-ES"/>
        </w:rPr>
        <w:t xml:space="preserve">Acrónimo de </w:t>
      </w:r>
      <w:r>
        <w:rPr>
          <w:i/>
          <w:iCs/>
          <w:color w:val="106AB2"/>
          <w:spacing w:val="0"/>
          <w:w w:val="100"/>
          <w:position w:val="0"/>
          <w:shd w:val="clear" w:color="auto" w:fill="auto"/>
          <w:lang w:val="es-ES" w:eastAsia="es-ES" w:bidi="es-ES"/>
        </w:rPr>
        <w:t>Menores extranjeros no acompañados</w:t>
      </w:r>
      <w:r>
        <w:rPr>
          <w:spacing w:val="0"/>
          <w:w w:val="100"/>
          <w:position w:val="0"/>
          <w:shd w:val="clear" w:color="auto" w:fill="auto"/>
          <w:lang w:val="es-ES" w:eastAsia="es-ES" w:bidi="es-ES"/>
        </w:rPr>
        <w:t>. Se utiliza para referirse a las niñas y niños extranjeros que no vienen en compañía de ningún familiar adulto en sus procesos migratorios.</w:t>
      </w:r>
    </w:p>
    <w:p>
      <w:pPr>
        <w:pStyle w:val="Style30"/>
        <w:keepNext w:val="0"/>
        <w:keepLines w:val="0"/>
        <w:widowControl w:val="0"/>
        <w:shd w:val="clear" w:color="auto" w:fill="auto"/>
        <w:bidi w:val="0"/>
        <w:spacing w:before="0" w:line="290"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fr-FR" w:eastAsia="fr-FR" w:bidi="fr-FR"/>
        </w:rPr>
        <w:t xml:space="preserve">Migrante. </w:t>
      </w:r>
      <w:r>
        <w:rPr>
          <w:spacing w:val="0"/>
          <w:w w:val="100"/>
          <w:position w:val="0"/>
          <w:shd w:val="clear" w:color="auto" w:fill="auto"/>
          <w:lang w:val="fr-FR" w:eastAsia="fr-FR" w:bidi="fr-FR"/>
        </w:rPr>
        <w:t xml:space="preserve">Término para definir a toda persona que ‘migra'; es decir, aquel que emigra (sale de su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ciudad o pueblo para establecerse en otro) o que inmigra (llega a un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extranjero para establecerse en él).</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fr-FR" w:eastAsia="fr-FR" w:bidi="fr-FR"/>
        </w:rPr>
        <w:t xml:space="preserve">Migrante </w:t>
      </w: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económico.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Organización </w:t>
      </w:r>
      <w:r>
        <w:rPr>
          <w:spacing w:val="0"/>
          <w:w w:val="100"/>
          <w:position w:val="0"/>
          <w:shd w:val="clear" w:color="auto" w:fill="auto"/>
          <w:lang w:val="fr-FR" w:eastAsia="fr-FR" w:bidi="fr-FR"/>
        </w:rPr>
        <w:t xml:space="preserve">Internacional para las Migraciones lo define como la persona que habiendo dejado su lugar de residencia o domicilio habitual, busca mejorar su nivel de vida en un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distinto al de origen. Se aplica a las personas que se establecen fuera de su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origen, tanto de forma definitiva como de forma temporal por una </w:t>
      </w:r>
      <w:r>
        <w:rPr>
          <w:spacing w:val="0"/>
          <w:w w:val="100"/>
          <w:position w:val="0"/>
          <w:shd w:val="clear" w:color="auto" w:fill="auto"/>
          <w:lang w:val="es-ES" w:eastAsia="es-ES" w:bidi="es-ES"/>
        </w:rPr>
        <w:t xml:space="preserve">duración </w:t>
      </w:r>
      <w:r>
        <w:rPr>
          <w:spacing w:val="0"/>
          <w:w w:val="100"/>
          <w:position w:val="0"/>
          <w:shd w:val="clear" w:color="auto" w:fill="auto"/>
          <w:lang w:val="fr-FR" w:eastAsia="fr-FR" w:bidi="fr-FR"/>
        </w:rPr>
        <w:t>determinada.</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fr-FR" w:eastAsia="fr-FR" w:bidi="fr-FR"/>
        </w:rPr>
        <w:t xml:space="preserve">Movimientos migratorios. </w:t>
      </w:r>
      <w:r>
        <w:rPr>
          <w:spacing w:val="0"/>
          <w:w w:val="100"/>
          <w:position w:val="0"/>
          <w:shd w:val="clear" w:color="auto" w:fill="auto"/>
          <w:lang w:val="fr-FR" w:eastAsia="fr-FR" w:bidi="fr-FR"/>
        </w:rPr>
        <w:t>Desplazamientos de personas migrantes de un lugar a otro, bien de forma individual o en grupo, que llevan consigo un cambio de residencia habitual. Se refieren a migrantes no forzosos, por lo que no incluyen a los refugiados y solicitantes de asilo. Los movimientos migratorios pueden ser temporales o para siempre.</w:t>
      </w:r>
    </w:p>
    <w:p>
      <w:pPr>
        <w:pStyle w:val="Style30"/>
        <w:keepNext w:val="0"/>
        <w:keepLines w:val="0"/>
        <w:widowControl w:val="0"/>
        <w:shd w:val="clear" w:color="auto" w:fill="auto"/>
        <w:bidi w:val="0"/>
        <w:spacing w:before="0" w:line="28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fr-FR" w:eastAsia="fr-FR" w:bidi="fr-FR"/>
        </w:rPr>
        <w:t xml:space="preserve">Multiculturalismo. </w:t>
      </w:r>
      <w:r>
        <w:rPr>
          <w:spacing w:val="0"/>
          <w:w w:val="100"/>
          <w:position w:val="0"/>
          <w:shd w:val="clear" w:color="auto" w:fill="auto"/>
          <w:lang w:val="fr-FR" w:eastAsia="fr-FR" w:bidi="fr-FR"/>
        </w:rPr>
        <w:t xml:space="preserve">Proceso en el que dos o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culturas conviven entre </w:t>
      </w:r>
      <w:r>
        <w:rPr>
          <w:spacing w:val="0"/>
          <w:w w:val="100"/>
          <w:position w:val="0"/>
          <w:shd w:val="clear" w:color="auto" w:fill="auto"/>
          <w:lang w:val="es-ES" w:eastAsia="es-ES" w:bidi="es-ES"/>
        </w:rPr>
        <w:t xml:space="preserve">sí, </w:t>
      </w:r>
      <w:r>
        <w:rPr>
          <w:spacing w:val="0"/>
          <w:w w:val="100"/>
          <w:position w:val="0"/>
          <w:shd w:val="clear" w:color="auto" w:fill="auto"/>
          <w:lang w:val="fr-FR" w:eastAsia="fr-FR" w:bidi="fr-FR"/>
        </w:rPr>
        <w:t xml:space="preserve">pero sin que exista un conocimiento mutuo entre dichas </w:t>
      </w:r>
      <w:r>
        <w:rPr>
          <w:spacing w:val="0"/>
          <w:w w:val="100"/>
          <w:position w:val="0"/>
          <w:shd w:val="clear" w:color="auto" w:fill="auto"/>
          <w:lang w:val="es-ES" w:eastAsia="es-ES" w:bidi="es-ES"/>
        </w:rPr>
        <w:t>culturas, ni un enriquecimiento en el proceso de convivencia, más bien, comparten un territorio pero con una interacción mínima entre las mismas.</w:t>
      </w:r>
    </w:p>
    <w:p>
      <w:pPr>
        <w:pStyle w:val="Style30"/>
        <w:keepNext w:val="0"/>
        <w:keepLines w:val="0"/>
        <w:widowControl w:val="0"/>
        <w:shd w:val="clear" w:color="auto" w:fill="auto"/>
        <w:bidi w:val="0"/>
        <w:spacing w:before="0" w:line="290"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Políticas de integración. </w:t>
      </w:r>
      <w:r>
        <w:rPr>
          <w:spacing w:val="0"/>
          <w:w w:val="100"/>
          <w:position w:val="0"/>
          <w:shd w:val="clear" w:color="auto" w:fill="auto"/>
          <w:lang w:val="es-ES" w:eastAsia="es-ES" w:bidi="es-ES"/>
        </w:rPr>
        <w:t>Políticas que promueven la plena participación de las personas extranjeras en la sociedad, en un marco de convivencia de identidades y culturas diversas sin más límite que el respeto entre todas las personas involucradas.</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Protección Internacional. </w:t>
      </w:r>
      <w:r>
        <w:rPr>
          <w:spacing w:val="0"/>
          <w:w w:val="100"/>
          <w:position w:val="0"/>
          <w:shd w:val="clear" w:color="auto" w:fill="auto"/>
          <w:lang w:val="es-ES" w:eastAsia="es-ES" w:bidi="es-ES"/>
        </w:rPr>
        <w:t>Según la Agencia de la ONU para los refugiados, su necesidad surge cuando una persona se encuentra fuera de su propio país y no puede regresar a él porque estaría en peligro, y su país no puede o no quiere protegerla. Los riesgos que dan origen a una necesidad de protección internacional incluyen los de persecución, amenazas a la vida, libertad o integridad física derivadas de conflictos armados, graves desórdenes públicos o diferentes situaciones de violencia.</w:t>
      </w:r>
    </w:p>
    <w:p>
      <w:pPr>
        <w:pStyle w:val="Style30"/>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s-ES" w:eastAsia="es-ES" w:bidi="es-ES"/>
        </w:rPr>
        <w:t>Otros riesgos pueden surgir de: hambruna vinculada con situaciones de conflicto armado; desastres naturales o antropogénicos; así como la apatridia.</w:t>
      </w:r>
      <w:r>
        <w:br w:type="page"/>
      </w:r>
    </w:p>
    <w:p>
      <w:pPr>
        <w:pStyle w:val="Style30"/>
        <w:keepNext w:val="0"/>
        <w:keepLines w:val="0"/>
        <w:widowControl w:val="0"/>
        <w:shd w:val="clear" w:color="auto" w:fill="auto"/>
        <w:bidi w:val="0"/>
        <w:spacing w:before="0"/>
        <w:ind w:left="0" w:right="0" w:firstLine="0"/>
        <w:jc w:val="left"/>
      </w:pPr>
      <w:r>
        <w:drawing>
          <wp:anchor distT="0" distB="0" distL="114300" distR="114300" simplePos="0" relativeHeight="125829382" behindDoc="0" locked="0" layoutInCell="1" allowOverlap="1">
            <wp:simplePos x="0" y="0"/>
            <wp:positionH relativeFrom="page">
              <wp:posOffset>51435</wp:posOffset>
            </wp:positionH>
            <wp:positionV relativeFrom="margin">
              <wp:posOffset>3016250</wp:posOffset>
            </wp:positionV>
            <wp:extent cx="207010" cy="585470"/>
            <wp:wrapSquare wrapText="bothSides"/>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5"/>
                    <a:stretch/>
                  </pic:blipFill>
                  <pic:spPr>
                    <a:xfrm>
                      <a:ext cx="207010" cy="585470"/>
                    </a:xfrm>
                    <a:prstGeom prst="rect"/>
                  </pic:spPr>
                </pic:pic>
              </a:graphicData>
            </a:graphic>
          </wp:anchor>
        </w:drawing>
      </w:r>
      <w:r>
        <w:rPr>
          <w:spacing w:val="0"/>
          <w:w w:val="100"/>
          <w:position w:val="0"/>
          <w:shd w:val="clear" w:color="auto" w:fill="auto"/>
          <w:lang w:val="es-ES" w:eastAsia="es-ES" w:bidi="es-ES"/>
        </w:rPr>
        <w:t>Con frecuencia, estos elementos están interrelacionados y se manifiestan vinculados a un desplazamiento forzoso.</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Racismo. </w:t>
      </w:r>
      <w:r>
        <w:rPr>
          <w:spacing w:val="0"/>
          <w:w w:val="100"/>
          <w:position w:val="0"/>
          <w:shd w:val="clear" w:color="auto" w:fill="auto"/>
          <w:lang w:val="es-ES" w:eastAsia="es-ES" w:bidi="es-ES"/>
        </w:rPr>
        <w:t>Según el diccionario de la Real Academia Española, es un sentimiento o comportamiento que consiste en la exacerbación del sentido racial de un grupo étnico. Esta situación suele manifestarse como el menosprecio de otro grupo y supone una forma de discriminación.</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Refugiada/o. </w:t>
      </w:r>
      <w:r>
        <w:rPr>
          <w:spacing w:val="0"/>
          <w:w w:val="100"/>
          <w:position w:val="0"/>
          <w:shd w:val="clear" w:color="auto" w:fill="auto"/>
          <w:lang w:val="es-ES" w:eastAsia="es-ES" w:bidi="es-ES"/>
        </w:rPr>
        <w:t>Personas que están fuera de su país de origen debido a un temor justificado de persecución por motivos de raza, religión, nacionalidad o pertenencia a un grupo social u opiniones políticas, y que no puede o, debido a este temor, no quiere reclamar la protección de su país.</w:t>
      </w:r>
    </w:p>
    <w:p>
      <w:pPr>
        <w:pStyle w:val="Style30"/>
        <w:keepNext w:val="0"/>
        <w:keepLines w:val="0"/>
        <w:widowControl w:val="0"/>
        <w:shd w:val="clear" w:color="auto" w:fill="auto"/>
        <w:bidi w:val="0"/>
        <w:spacing w:before="0" w:line="293"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Repatriación. </w:t>
      </w:r>
      <w:r>
        <w:rPr>
          <w:spacing w:val="0"/>
          <w:w w:val="100"/>
          <w:position w:val="0"/>
          <w:shd w:val="clear" w:color="auto" w:fill="auto"/>
          <w:lang w:val="es-ES" w:eastAsia="es-ES" w:bidi="es-ES"/>
        </w:rPr>
        <w:t>La Organización Internacional para las migraciones la define como el derecho individual de una persona refugiada o prisionera de guerra, de regresar al país de nacionalidad en determinadas condiciones. Se aplica también en situaciones de crisis al personal diplomático y a los funcionarios internacionales.</w:t>
      </w:r>
    </w:p>
    <w:p>
      <w:pPr>
        <w:pStyle w:val="Style3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Rutas migratorias. </w:t>
      </w:r>
      <w:r>
        <w:rPr>
          <w:spacing w:val="0"/>
          <w:w w:val="100"/>
          <w:position w:val="0"/>
          <w:shd w:val="clear" w:color="auto" w:fill="auto"/>
          <w:lang w:val="es-ES" w:eastAsia="es-ES" w:bidi="es-ES"/>
        </w:rPr>
        <w:t>Travesías que recorren las personas migrantes para llegar a su destino. Estas rutas pueden incluir a su vez un recorrido a través de varios países.</w:t>
      </w:r>
    </w:p>
    <w:p>
      <w:pPr>
        <w:pStyle w:val="Style30"/>
        <w:keepNext w:val="0"/>
        <w:keepLines w:val="0"/>
        <w:widowControl w:val="0"/>
        <w:shd w:val="clear" w:color="auto" w:fill="auto"/>
        <w:bidi w:val="0"/>
        <w:spacing w:before="0" w:after="260" w:line="305" w:lineRule="auto"/>
        <w:ind w:left="0" w:right="0" w:firstLine="0"/>
        <w:jc w:val="left"/>
      </w:pPr>
      <w:r>
        <w:rPr>
          <w:spacing w:val="0"/>
          <w:w w:val="100"/>
          <w:position w:val="0"/>
          <w:shd w:val="clear" w:color="auto" w:fill="auto"/>
          <w:lang w:val="es-ES" w:eastAsia="es-ES" w:bidi="es-ES"/>
        </w:rPr>
        <w:t>Debido a la política europea de externalización de fronteras (en particular a los acuerdos con Libia y Turquía) y a la reubicación de personas refugiadas, nos encontramos que estos trayectos exponen a las personas migrantes y a los grupos más vulnerables (mujeres y niños) a arriesgados viajes donde su integridad física corre grave peligro.</w:t>
      </w:r>
    </w:p>
    <w:p>
      <w:pPr>
        <w:pStyle w:val="Style3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Solicitante de asilo/protección internacional. </w:t>
      </w:r>
      <w:r>
        <w:rPr>
          <w:spacing w:val="0"/>
          <w:w w:val="100"/>
          <w:position w:val="0"/>
          <w:shd w:val="clear" w:color="auto" w:fill="auto"/>
          <w:lang w:val="es-ES" w:eastAsia="es-ES" w:bidi="es-ES"/>
        </w:rPr>
        <w:t>Según señala la Agencia de la ONU para los Refugiados, es aquella persona que habiendo formalizado una solicitud de protección internacional (también llamada solicitud de asilo) no ha recibido una respuesta definitiva (resolución) sobre su caso por parte de las autoridades españolas.</w:t>
      </w:r>
    </w:p>
    <w:p>
      <w:pPr>
        <w:pStyle w:val="Style30"/>
        <w:keepNext w:val="0"/>
        <w:keepLines w:val="0"/>
        <w:widowControl w:val="0"/>
        <w:shd w:val="clear" w:color="auto" w:fill="auto"/>
        <w:bidi w:val="0"/>
        <w:spacing w:before="0" w:after="260" w:line="305" w:lineRule="auto"/>
        <w:ind w:left="0" w:right="0" w:firstLine="0"/>
        <w:jc w:val="left"/>
        <w:sectPr>
          <w:footerReference w:type="default" r:id="rId27"/>
          <w:footerReference w:type="even" r:id="rId28"/>
          <w:footnotePr>
            <w:pos w:val="pageBottom"/>
            <w:numFmt w:val="decimal"/>
            <w:numRestart w:val="continuous"/>
          </w:footnotePr>
          <w:type w:val="continuous"/>
          <w:pgSz w:w="8669" w:h="12342"/>
          <w:pgMar w:top="684" w:left="772" w:right="779" w:bottom="835" w:header="0" w:footer="3" w:gutter="0"/>
          <w:cols w:num="2" w:space="302"/>
          <w:noEndnote/>
          <w:rtlGutter w:val="0"/>
          <w:docGrid w:linePitch="360"/>
        </w:sectPr>
      </w:pPr>
      <w:r>
        <w:rPr>
          <w:spacing w:val="0"/>
          <w:w w:val="100"/>
          <w:position w:val="0"/>
          <w:shd w:val="clear" w:color="auto" w:fill="auto"/>
          <w:lang w:val="es-ES" w:eastAsia="es-ES" w:bidi="es-ES"/>
        </w:rPr>
        <w:t>Hasta que haya una decisión definitiva, cualquier proceso de devolución, expulsión o extradición que pudiera afectar al solicitante quedará en suspenso.</w:t>
      </w:r>
    </w:p>
    <w:p>
      <w:pPr>
        <w:widowControl w:val="0"/>
        <w:spacing w:line="1" w:lineRule="exact"/>
      </w:pPr>
      <w:r>
        <w:drawing>
          <wp:anchor distT="0" distB="254000" distL="0" distR="0" simplePos="0" relativeHeight="125829383" behindDoc="0" locked="0" layoutInCell="1" allowOverlap="1">
            <wp:simplePos x="0" y="0"/>
            <wp:positionH relativeFrom="page">
              <wp:posOffset>2618105</wp:posOffset>
            </wp:positionH>
            <wp:positionV relativeFrom="paragraph">
              <wp:posOffset>12700</wp:posOffset>
            </wp:positionV>
            <wp:extent cx="2797810" cy="7559040"/>
            <wp:wrapSquare wrapText="bothSides"/>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9"/>
                    <a:stretch/>
                  </pic:blipFill>
                  <pic:spPr>
                    <a:xfrm>
                      <a:ext cx="2797810" cy="7559040"/>
                    </a:xfrm>
                    <a:prstGeom prst="rect"/>
                  </pic:spPr>
                </pic:pic>
              </a:graphicData>
            </a:graphic>
          </wp:anchor>
        </w:drawing>
      </w:r>
    </w:p>
    <w:p>
      <w:pPr>
        <w:pStyle w:val="Style30"/>
        <w:keepNext w:val="0"/>
        <w:keepLines w:val="0"/>
        <w:widowControl w:val="0"/>
        <w:shd w:val="clear" w:color="auto" w:fill="auto"/>
        <w:bidi w:val="0"/>
        <w:spacing w:before="0" w:line="305" w:lineRule="auto"/>
        <w:ind w:left="0" w:right="0" w:firstLine="0"/>
        <w:jc w:val="left"/>
      </w:pPr>
      <w:r>
        <w:rPr>
          <w:spacing w:val="0"/>
          <w:w w:val="100"/>
          <w:position w:val="0"/>
          <w:shd w:val="clear" w:color="auto" w:fill="auto"/>
          <w:lang w:val="es-ES" w:eastAsia="es-ES" w:bidi="es-ES"/>
        </w:rPr>
        <w:t xml:space="preserve">Es lo que se conoce como principio de no devolución </w:t>
      </w:r>
      <w:r>
        <w:rPr>
          <w:i/>
          <w:iCs/>
          <w:spacing w:val="0"/>
          <w:w w:val="100"/>
          <w:position w:val="0"/>
          <w:shd w:val="clear" w:color="auto" w:fill="auto"/>
          <w:lang w:val="es-ES" w:eastAsia="es-ES" w:bidi="es-ES"/>
        </w:rPr>
        <w:t>(“non - refoulement”</w:t>
      </w:r>
      <w:r>
        <w:rPr>
          <w:spacing w:val="0"/>
          <w:w w:val="100"/>
          <w:position w:val="0"/>
          <w:shd w:val="clear" w:color="auto" w:fill="auto"/>
          <w:lang w:val="es-ES" w:eastAsia="es-ES" w:bidi="es-ES"/>
        </w:rPr>
        <w:t xml:space="preserve"> en francés) e implica el derecho a no ser devuelto a un lugar donde la vida o integridad física del solicitante de asilo corra peligro.</w:t>
      </w:r>
    </w:p>
    <w:p>
      <w:pPr>
        <w:pStyle w:val="Style30"/>
        <w:keepNext w:val="0"/>
        <w:keepLines w:val="0"/>
        <w:widowControl w:val="0"/>
        <w:shd w:val="clear" w:color="auto" w:fill="auto"/>
        <w:bidi w:val="0"/>
        <w:spacing w:before="0" w:line="300" w:lineRule="auto"/>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Trata de personas. </w:t>
      </w:r>
      <w:r>
        <w:rPr>
          <w:spacing w:val="0"/>
          <w:w w:val="100"/>
          <w:position w:val="0"/>
          <w:shd w:val="clear" w:color="auto" w:fill="auto"/>
          <w:lang w:val="es-ES" w:eastAsia="es-ES" w:bidi="es-ES"/>
        </w:rPr>
        <w:t>Delito que consiste en el secuestro, el traslado o la acogida de seres humanos por medios como la amenaza, la violencia u otros mecanismo coercitivos (estafa, abuso de una posición dominante, etc) con el fin de realizar diversas formas de explotación y obtener un beneficio económico por ello.</w:t>
      </w:r>
    </w:p>
    <w:p>
      <w:pPr>
        <w:pStyle w:val="Style30"/>
        <w:keepNext w:val="0"/>
        <w:keepLines w:val="0"/>
        <w:widowControl w:val="0"/>
        <w:shd w:val="clear" w:color="auto" w:fill="auto"/>
        <w:bidi w:val="0"/>
        <w:spacing w:before="0"/>
        <w:ind w:left="0" w:right="0" w:firstLine="0"/>
        <w:jc w:val="left"/>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Tráfico de personas. </w:t>
      </w:r>
      <w:r>
        <w:rPr>
          <w:spacing w:val="0"/>
          <w:w w:val="100"/>
          <w:position w:val="0"/>
          <w:shd w:val="clear" w:color="auto" w:fill="auto"/>
          <w:lang w:val="es-ES" w:eastAsia="es-ES" w:bidi="es-ES"/>
        </w:rPr>
        <w:t>Acto de facilitar la entrada ilegal de una persona en un país del que no se es nacional y obtener beneficios económicos o de otro tipo por esta acción.</w:t>
      </w:r>
    </w:p>
    <w:p>
      <w:pPr>
        <w:pStyle w:val="Style30"/>
        <w:keepNext w:val="0"/>
        <w:keepLines w:val="0"/>
        <w:widowControl w:val="0"/>
        <w:shd w:val="clear" w:color="auto" w:fill="auto"/>
        <w:bidi w:val="0"/>
        <w:spacing w:before="0" w:line="300" w:lineRule="auto"/>
        <w:ind w:left="0" w:right="0" w:firstLine="0"/>
        <w:jc w:val="left"/>
        <w:sectPr>
          <w:footerReference w:type="default" r:id="rId31"/>
          <w:footerReference w:type="even" r:id="rId32"/>
          <w:footnotePr>
            <w:pos w:val="pageBottom"/>
            <w:numFmt w:val="decimal"/>
            <w:numRestart w:val="continuous"/>
          </w:footnotePr>
          <w:pgSz w:w="8669" w:h="12342"/>
          <w:pgMar w:top="119" w:left="725" w:right="821" w:bottom="125" w:header="0" w:footer="3" w:gutter="0"/>
          <w:cols w:num="2" w:space="317"/>
          <w:noEndnote/>
          <w:rtlGutter w:val="0"/>
          <w:docGrid w:linePitch="360"/>
        </w:sectPr>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 xml:space="preserve">Xenofobia. </w:t>
      </w:r>
      <w:r>
        <w:rPr>
          <w:spacing w:val="0"/>
          <w:w w:val="100"/>
          <w:position w:val="0"/>
          <w:shd w:val="clear" w:color="auto" w:fill="auto"/>
          <w:lang w:val="es-ES" w:eastAsia="es-ES" w:bidi="es-ES"/>
        </w:rPr>
        <w:t>Actitudes, prejuicios o conductas que rechazan, excluyen y en muchas ocasiones desprecian a otras personas, basados en la condición de personas extranjera o extraña a la identidad de la comunidad, de la sociedad o del país.</w:t>
      </w:r>
    </w:p>
    <w:p>
      <w:pPr>
        <w:pStyle w:val="Style13"/>
        <w:keepNext w:val="0"/>
        <w:keepLines w:val="0"/>
        <w:widowControl w:val="0"/>
        <w:pBdr>
          <w:top w:val="single" w:sz="0" w:space="13" w:color="F28422"/>
          <w:left w:val="single" w:sz="0" w:space="0" w:color="F28422"/>
          <w:bottom w:val="single" w:sz="0" w:space="0" w:color="F28422"/>
          <w:right w:val="single" w:sz="0" w:space="0" w:color="F28422"/>
        </w:pBdr>
        <w:shd w:val="clear" w:color="auto" w:fill="F28422"/>
        <w:bidi w:val="0"/>
        <w:spacing w:before="0" w:after="0" w:line="240" w:lineRule="auto"/>
        <w:ind w:left="660" w:right="0" w:firstLine="0"/>
        <w:jc w:val="left"/>
        <w:rPr>
          <w:sz w:val="58"/>
          <w:szCs w:val="58"/>
        </w:rPr>
        <w:sectPr>
          <w:footnotePr>
            <w:pos w:val="pageBottom"/>
            <w:numFmt w:val="decimal"/>
            <w:numRestart w:val="continuous"/>
          </w:footnotePr>
          <w:pgSz w:w="8669" w:h="12342"/>
          <w:pgMar w:top="713" w:left="144" w:right="768" w:bottom="748" w:header="0" w:footer="3" w:gutter="0"/>
          <w:cols w:space="720"/>
          <w:noEndnote/>
          <w:rtlGutter w:val="0"/>
          <w:docGrid w:linePitch="360"/>
        </w:sectPr>
      </w:pPr>
      <w:r>
        <w:rPr>
          <w:rFonts w:ascii="Times New Roman" w:eastAsia="Times New Roman" w:hAnsi="Times New Roman" w:cs="Times New Roman"/>
          <w:b/>
          <w:bCs/>
          <w:color w:val="FFFFFF"/>
          <w:spacing w:val="0"/>
          <w:w w:val="100"/>
          <w:position w:val="0"/>
          <w:sz w:val="58"/>
          <w:szCs w:val="58"/>
          <w:shd w:val="clear" w:color="auto" w:fill="auto"/>
          <w:lang w:val="pt-BR" w:eastAsia="pt-BR" w:bidi="pt-BR"/>
        </w:rPr>
        <w:t xml:space="preserve">¿CÓMO </w:t>
      </w:r>
      <w:r>
        <w:rPr>
          <w:rFonts w:ascii="Times New Roman" w:eastAsia="Times New Roman" w:hAnsi="Times New Roman" w:cs="Times New Roman"/>
          <w:b/>
          <w:bCs/>
          <w:color w:val="FFFFFF"/>
          <w:spacing w:val="0"/>
          <w:w w:val="100"/>
          <w:position w:val="0"/>
          <w:sz w:val="58"/>
          <w:szCs w:val="58"/>
          <w:shd w:val="clear" w:color="auto" w:fill="auto"/>
          <w:lang w:val="en-US" w:eastAsia="en-US" w:bidi="en-US"/>
        </w:rPr>
        <w:t>HACER UN TITULAR LIBRE DE INMIGRACIONALISMO?</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8669" w:h="12342"/>
          <w:pgMar w:top="238" w:left="0" w:right="0" w:bottom="748" w:header="0" w:footer="3" w:gutter="0"/>
          <w:cols w:space="720"/>
          <w:noEndnote/>
          <w:rtlGutter w:val="0"/>
          <w:docGrid w:linePitch="360"/>
        </w:sectPr>
      </w:pPr>
    </w:p>
    <w:p>
      <w:pPr>
        <w:widowControl w:val="0"/>
        <w:spacing w:after="321" w:line="1" w:lineRule="exact"/>
      </w:pPr>
      <w:r>
        <w:drawing>
          <wp:anchor distT="0" distB="0" distL="0" distR="0" simplePos="0" relativeHeight="62914702" behindDoc="1" locked="0" layoutInCell="1" allowOverlap="1">
            <wp:simplePos x="0" y="0"/>
            <wp:positionH relativeFrom="page">
              <wp:posOffset>100330</wp:posOffset>
            </wp:positionH>
            <wp:positionV relativeFrom="paragraph">
              <wp:posOffset>12700</wp:posOffset>
            </wp:positionV>
            <wp:extent cx="5144770" cy="20701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3"/>
                    <a:stretch/>
                  </pic:blipFill>
                  <pic:spPr>
                    <a:xfrm>
                      <a:ext cx="5144770" cy="207010"/>
                    </a:xfrm>
                    <a:prstGeom prst="rect"/>
                  </pic:spPr>
                </pic:pic>
              </a:graphicData>
            </a:graphic>
          </wp:anchor>
        </w:drawing>
      </w:r>
    </w:p>
    <w:p>
      <w:pPr>
        <w:widowControl w:val="0"/>
        <w:spacing w:line="1" w:lineRule="exact"/>
        <w:sectPr>
          <w:footnotePr>
            <w:pos w:val="pageBottom"/>
            <w:numFmt w:val="decimal"/>
            <w:numRestart w:val="continuous"/>
          </w:footnotePr>
          <w:type w:val="continuous"/>
          <w:pgSz w:w="8669" w:h="12342"/>
          <w:pgMar w:top="238" w:left="144" w:right="159" w:bottom="748" w:header="0" w:footer="3" w:gutter="0"/>
          <w:cols w:space="720"/>
          <w:noEndnote/>
          <w:rtlGutter w:val="0"/>
          <w:docGrid w:linePitch="360"/>
        </w:sectPr>
      </w:pPr>
    </w:p>
    <w:p>
      <w:pPr>
        <w:widowControl w:val="0"/>
        <w:spacing w:line="103" w:lineRule="exact"/>
        <w:rPr>
          <w:sz w:val="8"/>
          <w:szCs w:val="8"/>
        </w:rPr>
      </w:pPr>
    </w:p>
    <w:p>
      <w:pPr>
        <w:widowControl w:val="0"/>
        <w:spacing w:line="1" w:lineRule="exact"/>
        <w:sectPr>
          <w:footnotePr>
            <w:pos w:val="pageBottom"/>
            <w:numFmt w:val="decimal"/>
            <w:numRestart w:val="continuous"/>
          </w:footnotePr>
          <w:type w:val="continuous"/>
          <w:pgSz w:w="8669" w:h="12342"/>
          <w:pgMar w:top="713" w:left="0" w:right="0" w:bottom="748" w:header="0" w:footer="3" w:gutter="0"/>
          <w:cols w:space="720"/>
          <w:noEndnote/>
          <w:rtlGutter w:val="0"/>
          <w:docGrid w:linePitch="360"/>
        </w:sectPr>
      </w:pPr>
    </w:p>
    <w:p>
      <w:pPr>
        <w:pStyle w:val="Style13"/>
        <w:keepNext w:val="0"/>
        <w:keepLines w:val="0"/>
        <w:widowControl w:val="0"/>
        <w:shd w:val="clear" w:color="auto" w:fill="auto"/>
        <w:bidi w:val="0"/>
        <w:spacing w:before="0" w:after="40" w:line="240" w:lineRule="auto"/>
        <w:ind w:left="680" w:right="0" w:firstLine="20"/>
        <w:jc w:val="left"/>
        <w:rPr>
          <w:sz w:val="36"/>
          <w:szCs w:val="36"/>
        </w:rPr>
      </w:pPr>
      <w:r>
        <w:rPr>
          <w:rFonts w:ascii="Georgia" w:eastAsia="Georgia" w:hAnsi="Georgia" w:cs="Georgia"/>
          <w:i/>
          <w:iCs/>
          <w:color w:val="106AB2"/>
          <w:spacing w:val="0"/>
          <w:w w:val="100"/>
          <w:position w:val="0"/>
          <w:sz w:val="36"/>
          <w:szCs w:val="36"/>
          <w:shd w:val="clear" w:color="auto" w:fill="auto"/>
          <w:lang w:val="es-ES" w:eastAsia="es-ES" w:bidi="es-ES"/>
        </w:rPr>
        <w:t>El periodismo debe estar basado en los Derechos Humanos y</w:t>
      </w:r>
    </w:p>
    <w:p>
      <w:pPr>
        <w:pStyle w:val="Style13"/>
        <w:keepNext w:val="0"/>
        <w:keepLines w:val="0"/>
        <w:widowControl w:val="0"/>
        <w:shd w:val="clear" w:color="auto" w:fill="auto"/>
        <w:bidi w:val="0"/>
        <w:spacing w:before="0" w:after="0" w:line="295" w:lineRule="auto"/>
        <w:ind w:left="680" w:right="0" w:hanging="680"/>
        <w:jc w:val="left"/>
        <w:rPr>
          <w:sz w:val="36"/>
          <w:szCs w:val="36"/>
        </w:rPr>
      </w:pPr>
      <w:r>
        <w:rPr>
          <w:rFonts w:ascii="Times New Roman" w:eastAsia="Times New Roman" w:hAnsi="Times New Roman" w:cs="Times New Roman"/>
          <w:b/>
          <w:bCs/>
          <w:color w:val="EBEBEB"/>
          <w:spacing w:val="0"/>
          <w:w w:val="100"/>
          <w:position w:val="0"/>
          <w:sz w:val="14"/>
          <w:szCs w:val="14"/>
          <w:shd w:val="clear" w:color="auto" w:fill="auto"/>
          <w:vertAlign w:val="subscript"/>
          <w:lang w:val="es-ES" w:eastAsia="es-ES" w:bidi="es-ES"/>
        </w:rPr>
        <w:t>14</w:t>
      </w:r>
      <w:r>
        <w:rPr>
          <w:rFonts w:ascii="Times New Roman" w:eastAsia="Times New Roman" w:hAnsi="Times New Roman" w:cs="Times New Roman"/>
          <w:b/>
          <w:bCs/>
          <w:color w:val="EBEBEB"/>
          <w:spacing w:val="0"/>
          <w:w w:val="100"/>
          <w:position w:val="0"/>
          <w:sz w:val="14"/>
          <w:szCs w:val="14"/>
          <w:shd w:val="clear" w:color="auto" w:fill="auto"/>
          <w:lang w:val="es-ES" w:eastAsia="es-ES" w:bidi="es-ES"/>
        </w:rPr>
        <w:t xml:space="preserve"> </w:t>
      </w:r>
      <w:r>
        <w:rPr>
          <w:rFonts w:ascii="Georgia" w:eastAsia="Georgia" w:hAnsi="Georgia" w:cs="Georgia"/>
          <w:i/>
          <w:iCs/>
          <w:color w:val="106AB2"/>
          <w:spacing w:val="0"/>
          <w:w w:val="100"/>
          <w:position w:val="0"/>
          <w:sz w:val="36"/>
          <w:szCs w:val="36"/>
          <w:shd w:val="clear" w:color="auto" w:fill="auto"/>
          <w:lang w:val="es-ES" w:eastAsia="es-ES" w:bidi="es-ES"/>
        </w:rPr>
        <w:t>estos son los que marcan los límites</w:t>
      </w:r>
    </w:p>
    <w:p>
      <w:pPr>
        <w:spacing w:lineRule="exact" w:line="1"/>
        <w:rPr>
          <w:sz w:val="2"/>
          <w:szCs w:val="2"/>
        </w:rPr>
      </w:pPr>
      <w:r>
        <w:br w:type="column"/>
      </w:r>
    </w:p>
    <w:p>
      <w:pPr>
        <w:pStyle w:val="Style30"/>
        <w:keepNext w:val="0"/>
        <w:framePr w:dropCap="drop" w:hAnchor="text" w:lines="2" w:vAnchor="text" w:hSpace="485" w:vSpace="485"/>
        <w:widowControl w:val="0"/>
        <w:shd w:val="clear" w:color="auto" w:fill="auto"/>
        <w:spacing w:before="0" w:line="442" w:lineRule="exact"/>
        <w:ind w:left="0" w:firstLine="0"/>
      </w:pPr>
      <w:r>
        <w:rPr>
          <w:rFonts w:ascii="Times New Roman" w:eastAsia="Times New Roman" w:hAnsi="Times New Roman" w:cs="Times New Roman"/>
          <w:color w:val="000000"/>
          <w:spacing w:val="0"/>
          <w:w w:val="100"/>
          <w:position w:val="-9"/>
          <w:sz w:val="64"/>
          <w:szCs w:val="64"/>
          <w:shd w:val="clear" w:color="auto" w:fill="auto"/>
          <w:lang w:val="es-ES" w:eastAsia="es-ES" w:bidi="es-ES"/>
        </w:rPr>
        <w:t>3</w:t>
      </w:r>
    </w:p>
    <w:p>
      <w:pPr>
        <w:pStyle w:val="Style30"/>
        <w:keepNext w:val="0"/>
        <w:keepLines w:val="0"/>
        <w:widowControl w:val="0"/>
        <w:shd w:val="clear" w:color="auto" w:fill="auto"/>
        <w:bidi w:val="0"/>
        <w:spacing w:before="0" w:after="60"/>
        <w:ind w:left="0" w:right="0" w:firstLine="0"/>
        <w:jc w:val="left"/>
      </w:pPr>
      <w:r>
        <w:rPr>
          <w:spacing w:val="0"/>
          <w:w w:val="100"/>
          <w:position w:val="0"/>
          <w:shd w:val="clear" w:color="auto" w:fill="auto"/>
          <w:lang w:val="es-ES" w:eastAsia="es-ES" w:bidi="es-ES"/>
        </w:rPr>
        <w:t>No reducir a los sujetos a meras cifras o números.</w:t>
      </w:r>
    </w:p>
    <w:p>
      <w:pPr>
        <w:pStyle w:val="Style30"/>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669" w:h="12342"/>
          <w:pgMar w:top="713" w:left="144" w:right="826" w:bottom="748" w:header="0" w:footer="3" w:gutter="0"/>
          <w:cols w:num="2" w:space="720" w:equalWidth="0">
            <w:col w:w="3763" w:space="638"/>
            <w:col w:w="3298"/>
          </w:cols>
          <w:noEndnote/>
          <w:rtlGutter w:val="0"/>
          <w:docGrid w:linePitch="360"/>
        </w:sectPr>
      </w:pPr>
      <w:r>
        <w:rPr>
          <w:spacing w:val="0"/>
          <w:w w:val="100"/>
          <w:position w:val="0"/>
          <w:shd w:val="clear" w:color="auto" w:fill="auto"/>
          <w:lang w:val="es-ES" w:eastAsia="es-ES" w:bidi="es-ES"/>
        </w:rPr>
        <w:t>Las personas envueltas en procesos migratorios son seres humanos a los que no se debe deshumanizar ni cosificar.</w:t>
      </w:r>
    </w:p>
    <w:p>
      <w:pPr>
        <w:widowControl w:val="0"/>
        <w:spacing w:line="1" w:lineRule="exact"/>
      </w:pPr>
      <w:r>
        <w:drawing>
          <wp:anchor distT="0" distB="0" distL="114300" distR="114300" simplePos="0" relativeHeight="125829384" behindDoc="0" locked="0" layoutInCell="1" allowOverlap="1">
            <wp:simplePos x="0" y="0"/>
            <wp:positionH relativeFrom="page">
              <wp:posOffset>554355</wp:posOffset>
            </wp:positionH>
            <wp:positionV relativeFrom="paragraph">
              <wp:posOffset>2002790</wp:posOffset>
            </wp:positionV>
            <wp:extent cx="219710" cy="262255"/>
            <wp:wrapSquare wrapText="right"/>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5"/>
                    <a:stretch/>
                  </pic:blipFill>
                  <pic:spPr>
                    <a:xfrm>
                      <a:ext cx="219710" cy="262255"/>
                    </a:xfrm>
                    <a:prstGeom prst="rect"/>
                  </pic:spPr>
                </pic:pic>
              </a:graphicData>
            </a:graphic>
          </wp:anchor>
        </w:drawing>
      </w:r>
      <w:r>
        <w:drawing>
          <wp:anchor distT="12700" distB="0" distL="114300" distR="114300" simplePos="0" relativeHeight="125829385" behindDoc="0" locked="0" layoutInCell="1" allowOverlap="1">
            <wp:simplePos x="0" y="0"/>
            <wp:positionH relativeFrom="page">
              <wp:posOffset>2916555</wp:posOffset>
            </wp:positionH>
            <wp:positionV relativeFrom="paragraph">
              <wp:posOffset>48895</wp:posOffset>
            </wp:positionV>
            <wp:extent cx="237490" cy="262255"/>
            <wp:wrapSquare wrapText="right"/>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37"/>
                    <a:stretch/>
                  </pic:blipFill>
                  <pic:spPr>
                    <a:xfrm>
                      <a:ext cx="237490" cy="262255"/>
                    </a:xfrm>
                    <a:prstGeom prst="rect"/>
                  </pic:spPr>
                </pic:pic>
              </a:graphicData>
            </a:graphic>
          </wp:anchor>
        </w:drawing>
      </w:r>
    </w:p>
    <w:p>
      <w:pPr>
        <w:pStyle w:val="Style13"/>
        <w:keepNext w:val="0"/>
        <w:keepLines w:val="0"/>
        <w:widowControl w:val="0"/>
        <w:shd w:val="clear" w:color="auto" w:fill="auto"/>
        <w:bidi w:val="0"/>
        <w:spacing w:before="0" w:after="0" w:line="470" w:lineRule="auto"/>
        <w:ind w:left="0" w:right="0" w:firstLine="0"/>
        <w:jc w:val="left"/>
        <w:rPr>
          <w:sz w:val="54"/>
          <w:szCs w:val="54"/>
        </w:rPr>
      </w:pPr>
      <w:r>
        <w:rPr>
          <w:rFonts w:ascii="Times New Roman" w:eastAsia="Times New Roman" w:hAnsi="Times New Roman" w:cs="Times New Roman"/>
          <w:spacing w:val="0"/>
          <w:w w:val="100"/>
          <w:position w:val="0"/>
          <w:sz w:val="18"/>
          <w:szCs w:val="18"/>
          <w:shd w:val="clear" w:color="auto" w:fill="auto"/>
          <w:lang w:val="es-ES" w:eastAsia="es-ES" w:bidi="es-ES"/>
        </w:rPr>
        <w:t xml:space="preserve">(Focus Group Inmigracionalismo, Madrid) </w:t>
      </w:r>
      <w:r>
        <w:rPr>
          <w:rFonts w:ascii="Times New Roman" w:eastAsia="Times New Roman" w:hAnsi="Times New Roman" w:cs="Times New Roman"/>
          <w:b/>
          <w:bCs/>
          <w:color w:val="106AB2"/>
          <w:spacing w:val="0"/>
          <w:w w:val="100"/>
          <w:position w:val="0"/>
          <w:sz w:val="54"/>
          <w:szCs w:val="54"/>
          <w:shd w:val="clear" w:color="auto" w:fill="auto"/>
          <w:lang w:val="es-ES" w:eastAsia="es-ES" w:bidi="es-ES"/>
        </w:rPr>
        <w:t>DECÁLOGO</w:t>
      </w:r>
    </w:p>
    <w:p>
      <w:pPr>
        <w:pStyle w:val="Style30"/>
        <w:keepNext w:val="0"/>
        <w:framePr w:dropCap="drop" w:hAnchor="text" w:lines="2" w:vAnchor="text" w:hSpace="5" w:vSpace="5"/>
        <w:widowControl w:val="0"/>
        <w:shd w:val="clear" w:color="auto" w:fill="auto"/>
        <w:spacing w:before="0" w:line="265" w:lineRule="exact"/>
        <w:ind w:left="0" w:firstLine="0"/>
      </w:pPr>
      <w:r>
        <w:rPr>
          <w:rFonts w:ascii="Times New Roman" w:eastAsia="Times New Roman" w:hAnsi="Times New Roman" w:cs="Times New Roman"/>
          <w:color w:val="000000"/>
          <w:spacing w:val="0"/>
          <w:w w:val="100"/>
          <w:position w:val="-6"/>
          <w:sz w:val="64"/>
          <w:szCs w:val="64"/>
          <w:shd w:val="clear" w:color="auto" w:fill="auto"/>
          <w:lang w:val="es-ES" w:eastAsia="es-ES" w:bidi="es-ES"/>
        </w:rPr>
        <w:t>1</w:t>
      </w:r>
    </w:p>
    <w:p>
      <w:pPr>
        <w:pStyle w:val="Style30"/>
        <w:keepNext w:val="0"/>
        <w:keepLines w:val="0"/>
        <w:widowControl w:val="0"/>
        <w:shd w:val="clear" w:color="auto" w:fill="auto"/>
        <w:bidi w:val="0"/>
        <w:spacing w:before="0" w:after="0"/>
        <w:ind w:left="0" w:right="0" w:firstLine="0"/>
        <w:jc w:val="left"/>
      </w:pPr>
      <w:r>
        <w:rPr>
          <w:color w:val="106AB2"/>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Ninguna persona es</w:t>
      </w:r>
    </w:p>
    <w:p>
      <w:pPr>
        <w:pStyle w:val="Style30"/>
        <w:keepNext w:val="0"/>
        <w:keepLines w:val="0"/>
        <w:widowControl w:val="0"/>
        <w:shd w:val="clear" w:color="auto" w:fill="auto"/>
        <w:bidi w:val="0"/>
        <w:spacing w:before="0" w:after="320" w:line="0" w:lineRule="atLeast"/>
        <w:ind w:left="0" w:right="0" w:firstLine="300"/>
        <w:jc w:val="left"/>
      </w:pPr>
      <w:r>
        <w:rPr>
          <w:rFonts w:ascii="Times New Roman" w:eastAsia="Times New Roman" w:hAnsi="Times New Roman" w:cs="Times New Roman"/>
          <w:b/>
          <w:bCs/>
          <w:color w:val="106AB2"/>
          <w:spacing w:val="0"/>
          <w:w w:val="100"/>
          <w:position w:val="0"/>
          <w:sz w:val="60"/>
          <w:szCs w:val="60"/>
          <w:shd w:val="clear" w:color="auto" w:fill="auto"/>
          <w:lang w:val="es-ES" w:eastAsia="es-ES" w:bidi="es-ES"/>
        </w:rPr>
        <w:t xml:space="preserve">. </w:t>
      </w:r>
      <w:r>
        <w:rPr>
          <w:spacing w:val="0"/>
          <w:w w:val="100"/>
          <w:position w:val="0"/>
          <w:shd w:val="clear" w:color="auto" w:fill="auto"/>
          <w:lang w:val="es-ES" w:eastAsia="es-ES" w:bidi="es-ES"/>
        </w:rPr>
        <w:t>“ilegal”.</w:t>
      </w:r>
    </w:p>
    <w:p>
      <w:pPr>
        <w:pStyle w:val="Style30"/>
        <w:keepNext w:val="0"/>
        <w:keepLines w:val="0"/>
        <w:widowControl w:val="0"/>
        <w:shd w:val="clear" w:color="auto" w:fill="auto"/>
        <w:bidi w:val="0"/>
        <w:spacing w:before="0" w:after="0"/>
        <w:ind w:left="300" w:right="0" w:firstLine="40"/>
        <w:jc w:val="left"/>
      </w:pPr>
      <w:r>
        <w:rPr>
          <w:spacing w:val="0"/>
          <w:w w:val="100"/>
          <w:position w:val="0"/>
          <w:shd w:val="clear" w:color="auto" w:fill="auto"/>
          <w:lang w:val="es-ES" w:eastAsia="es-ES" w:bidi="es-ES"/>
        </w:rPr>
        <w:t>Evitar señalar el origen o nacionalidad de las</w:t>
      </w:r>
    </w:p>
    <w:p>
      <w:pPr>
        <w:pStyle w:val="Style30"/>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personas implicadas a menos que este dato sea imprescindible para comprender la información.</w:t>
      </w:r>
    </w:p>
    <w:p>
      <w:pPr>
        <w:spacing w:lineRule="exact" w:line="1"/>
        <w:rPr>
          <w:sz w:val="2"/>
          <w:szCs w:val="2"/>
        </w:rPr>
      </w:pPr>
      <w:r>
        <w:br w:type="column"/>
      </w:r>
    </w:p>
    <w:p>
      <w:pPr>
        <w:pStyle w:val="Style30"/>
        <w:keepNext w:val="0"/>
        <w:keepLines w:val="0"/>
        <w:widowControl w:val="0"/>
        <w:shd w:val="clear" w:color="auto" w:fill="auto"/>
        <w:bidi w:val="0"/>
        <w:spacing w:before="0" w:after="360"/>
        <w:ind w:left="0" w:right="0" w:firstLine="280"/>
        <w:jc w:val="left"/>
      </w:pPr>
      <w:r>
        <w:rPr>
          <w:spacing w:val="0"/>
          <w:w w:val="100"/>
          <w:position w:val="0"/>
          <w:shd w:val="clear" w:color="auto" w:fill="auto"/>
          <w:lang w:val="es-ES" w:eastAsia="es-ES" w:bidi="es-ES"/>
        </w:rPr>
        <w:t>Desterrar el uso de términos bélicos y alarmistas (oleada, avalancha, asalto, etc.) que añaden un matiz criminalizador sobre las personas migrantes. Evitar, igualmente, el uso de eufemismos, el dramatismo y el paternalismo.</w:t>
      </w:r>
    </w:p>
    <w:p>
      <w:pPr>
        <w:pStyle w:val="Style30"/>
        <w:keepNext w:val="0"/>
        <w:framePr w:dropCap="drop" w:hAnchor="text" w:lines="2" w:vAnchor="text" w:hSpace="480" w:vSpace="480"/>
        <w:widowControl w:val="0"/>
        <w:shd w:val="clear" w:color="auto" w:fill="auto"/>
        <w:spacing w:before="0" w:line="265" w:lineRule="exact"/>
        <w:ind w:left="0" w:firstLine="0"/>
      </w:pPr>
      <w:r>
        <w:rPr>
          <w:rFonts w:ascii="Times New Roman" w:eastAsia="Times New Roman" w:hAnsi="Times New Roman" w:cs="Times New Roman"/>
          <w:color w:val="000000"/>
          <w:spacing w:val="0"/>
          <w:w w:val="100"/>
          <w:position w:val="-6"/>
          <w:sz w:val="64"/>
          <w:szCs w:val="64"/>
          <w:shd w:val="clear" w:color="auto" w:fill="auto"/>
          <w:lang w:val="es-ES" w:eastAsia="es-ES" w:bidi="es-ES"/>
        </w:rPr>
        <w:t>5</w:t>
      </w:r>
    </w:p>
    <w:p>
      <w:pPr>
        <w:pStyle w:val="Style30"/>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Las y los menores implicados en el fenómeno migratorio son niñas y niños antes que migrantes. Es preciso escoger un titular que respete su dignidad y derechos como menores.</w:t>
      </w:r>
      <w:r>
        <w:br w:type="page"/>
      </w:r>
    </w:p>
    <w:p>
      <w:pPr>
        <w:pStyle w:val="Style30"/>
        <w:keepNext w:val="0"/>
        <w:framePr w:dropCap="drop" w:hAnchor="text" w:lines="2" w:vAnchor="text" w:hSpace="5" w:vSpace="5"/>
        <w:widowControl w:val="0"/>
        <w:shd w:val="clear" w:color="auto" w:fill="auto"/>
        <w:spacing w:before="0" w:line="443" w:lineRule="exact"/>
        <w:ind w:left="0" w:firstLine="0"/>
      </w:pPr>
      <w:r>
        <w:rPr>
          <w:rFonts w:ascii="Times New Roman" w:eastAsia="Times New Roman" w:hAnsi="Times New Roman" w:cs="Times New Roman"/>
          <w:color w:val="000000"/>
          <w:spacing w:val="0"/>
          <w:w w:val="100"/>
          <w:position w:val="-9"/>
          <w:sz w:val="64"/>
          <w:szCs w:val="64"/>
          <w:shd w:val="clear" w:color="auto" w:fill="auto"/>
          <w:lang w:val="es-ES" w:eastAsia="es-ES" w:bidi="es-ES"/>
        </w:rPr>
        <w:t>6</w:t>
      </w:r>
    </w:p>
    <w:p>
      <w:pPr>
        <w:pStyle w:val="Style30"/>
        <w:keepNext w:val="0"/>
        <w:keepLines w:val="0"/>
        <w:widowControl w:val="0"/>
        <w:shd w:val="clear" w:color="auto" w:fill="auto"/>
        <w:bidi w:val="0"/>
        <w:spacing w:before="0" w:after="260"/>
        <w:ind w:left="0" w:right="0" w:firstLine="0"/>
        <w:jc w:val="left"/>
      </w:pPr>
      <w:r>
        <w:rPr>
          <w:color w:val="106AB2"/>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Eludir la utilización declaraciones de carácter xenófobo y racista procedentes del discurso político, aunque éstas vayan entrecomilladas y atribuidas debidamente al autor/a. Convierten al medio en altavoz de la xenofobia y lo eximen de su obligada responsabilidad social.</w:t>
      </w:r>
    </w:p>
    <w:p>
      <w:pPr>
        <w:pStyle w:val="Style30"/>
        <w:keepNext w:val="0"/>
        <w:keepLines w:val="0"/>
        <w:widowControl w:val="0"/>
        <w:shd w:val="clear" w:color="auto" w:fill="auto"/>
        <w:bidi w:val="0"/>
        <w:spacing w:before="0" w:after="260" w:line="295" w:lineRule="auto"/>
        <w:ind w:left="0" w:right="0" w:firstLine="0"/>
        <w:jc w:val="left"/>
      </w:pPr>
      <w:r>
        <mc:AlternateContent>
          <mc:Choice Requires="wps">
            <w:drawing>
              <wp:anchor distT="0" distB="0" distL="114300" distR="114300" simplePos="0" relativeHeight="125829386" behindDoc="0" locked="0" layoutInCell="1" allowOverlap="1">
                <wp:simplePos x="0" y="0"/>
                <wp:positionH relativeFrom="page">
                  <wp:posOffset>450215</wp:posOffset>
                </wp:positionH>
                <wp:positionV relativeFrom="margin">
                  <wp:posOffset>2607310</wp:posOffset>
                </wp:positionV>
                <wp:extent cx="368935" cy="408305"/>
                <wp:wrapSquare wrapText="bothSides"/>
                <wp:docPr id="38" name="Shape 38"/>
                <a:graphic xmlns:a="http://schemas.openxmlformats.org/drawingml/2006/main">
                  <a:graphicData uri="http://schemas.microsoft.com/office/word/2010/wordprocessingShape">
                    <wps:wsp>
                      <wps:cNvSpPr txBox="1"/>
                      <wps:spPr>
                        <a:xfrm>
                          <a:ext cx="368935" cy="4083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60"/>
                                <w:szCs w:val="60"/>
                              </w:rPr>
                            </w:pPr>
                            <w:r>
                              <w:rPr>
                                <w:rFonts w:ascii="Times New Roman" w:eastAsia="Times New Roman" w:hAnsi="Times New Roman" w:cs="Times New Roman"/>
                                <w:b/>
                                <w:bCs/>
                                <w:color w:val="106AB2"/>
                                <w:spacing w:val="0"/>
                                <w:w w:val="100"/>
                                <w:position w:val="0"/>
                                <w:sz w:val="60"/>
                                <w:szCs w:val="60"/>
                                <w:shd w:val="clear" w:color="auto" w:fill="auto"/>
                                <w:lang w:val="en-US" w:eastAsia="en-US" w:bidi="en-US"/>
                              </w:rPr>
                              <w:t>7.</w:t>
                            </w:r>
                          </w:p>
                        </w:txbxContent>
                      </wps:txbx>
                      <wps:bodyPr wrap="none" lIns="0" tIns="0" rIns="0" bIns="0">
                        <a:noAutoFit/>
                      </wps:bodyPr>
                    </wps:wsp>
                  </a:graphicData>
                </a:graphic>
              </wp:anchor>
            </w:drawing>
          </mc:Choice>
          <mc:Fallback>
            <w:pict>
              <v:shape id="_x0000_s1064" type="#_x0000_t202" style="position:absolute;margin-left:35.450000000000003pt;margin-top:205.30000000000001pt;width:29.050000000000001pt;height:32.149999999999999pt;z-index:-125829367;mso-wrap-distance-left:9.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60"/>
                          <w:szCs w:val="60"/>
                        </w:rPr>
                      </w:pPr>
                      <w:r>
                        <w:rPr>
                          <w:rFonts w:ascii="Times New Roman" w:eastAsia="Times New Roman" w:hAnsi="Times New Roman" w:cs="Times New Roman"/>
                          <w:b/>
                          <w:bCs/>
                          <w:color w:val="106AB2"/>
                          <w:spacing w:val="0"/>
                          <w:w w:val="100"/>
                          <w:position w:val="0"/>
                          <w:sz w:val="60"/>
                          <w:szCs w:val="60"/>
                          <w:shd w:val="clear" w:color="auto" w:fill="auto"/>
                          <w:lang w:val="en-US" w:eastAsia="en-US" w:bidi="en-US"/>
                        </w:rPr>
                        <w:t>7.</w:t>
                      </w:r>
                    </w:p>
                  </w:txbxContent>
                </v:textbox>
                <w10:wrap type="square" anchorx="page" anchory="margin"/>
              </v:shape>
            </w:pict>
          </mc:Fallback>
        </mc:AlternateContent>
      </w:r>
      <w:r>
        <mc:AlternateContent>
          <mc:Choice Requires="wps">
            <w:drawing>
              <wp:anchor distT="0" distB="0" distL="114300" distR="114300" simplePos="0" relativeHeight="125829388" behindDoc="0" locked="0" layoutInCell="1" allowOverlap="1">
                <wp:simplePos x="0" y="0"/>
                <wp:positionH relativeFrom="page">
                  <wp:posOffset>480695</wp:posOffset>
                </wp:positionH>
                <wp:positionV relativeFrom="margin">
                  <wp:posOffset>3018790</wp:posOffset>
                </wp:positionV>
                <wp:extent cx="2072640" cy="170815"/>
                <wp:wrapTopAndBottom/>
                <wp:docPr id="40" name="Shape 40"/>
                <a:graphic xmlns:a="http://schemas.openxmlformats.org/drawingml/2006/main">
                  <a:graphicData uri="http://schemas.microsoft.com/office/word/2010/wordprocessingShape">
                    <wps:wsp>
                      <wps:cNvSpPr txBox="1"/>
                      <wps:spPr>
                        <a:xfrm>
                          <a:ext cx="2072640" cy="17081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referirse a la mujer migrante, cuya</w:t>
                            </w:r>
                          </w:p>
                        </w:txbxContent>
                      </wps:txbx>
                      <wps:bodyPr wrap="none" lIns="0" tIns="0" rIns="0" bIns="0">
                        <a:noAutoFit/>
                      </wps:bodyPr>
                    </wps:wsp>
                  </a:graphicData>
                </a:graphic>
              </wp:anchor>
            </w:drawing>
          </mc:Choice>
          <mc:Fallback>
            <w:pict>
              <v:shape id="_x0000_s1066" type="#_x0000_t202" style="position:absolute;margin-left:37.850000000000001pt;margin-top:237.69999999999999pt;width:163.19999999999999pt;height:13.449999999999999pt;z-index:-125829365;mso-wrap-distance-left:9.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referirse a la mujer migrante, cuya</w:t>
                      </w:r>
                    </w:p>
                  </w:txbxContent>
                </v:textbox>
                <w10:wrap type="topAndBottom" anchorx="page" anchory="margin"/>
              </v:shape>
            </w:pict>
          </mc:Fallback>
        </mc:AlternateContent>
      </w:r>
      <w:r>
        <w:rPr>
          <w:spacing w:val="0"/>
          <w:w w:val="100"/>
          <w:position w:val="0"/>
          <w:shd w:val="clear" w:color="auto" w:fill="auto"/>
          <w:lang w:val="en-US" w:eastAsia="en-US" w:bidi="en-US"/>
        </w:rPr>
        <w:t xml:space="preserve">Huir de estereotipos y </w:t>
      </w:r>
      <w:r>
        <w:rPr>
          <w:spacing w:val="0"/>
          <w:w w:val="100"/>
          <w:position w:val="0"/>
          <w:shd w:val="clear" w:color="auto" w:fill="auto"/>
          <w:lang w:val="pt-BR" w:eastAsia="pt-BR" w:bidi="pt-BR"/>
        </w:rPr>
        <w:t xml:space="preserve">tópicos </w:t>
      </w:r>
      <w:r>
        <w:rPr>
          <w:spacing w:val="0"/>
          <w:w w:val="100"/>
          <w:position w:val="0"/>
          <w:shd w:val="clear" w:color="auto" w:fill="auto"/>
          <w:lang w:val="en-US" w:eastAsia="en-US" w:bidi="en-US"/>
        </w:rPr>
        <w:t xml:space="preserve">a la hora de </w:t>
      </w:r>
      <w:r>
        <w:rPr>
          <w:spacing w:val="0"/>
          <w:w w:val="100"/>
          <w:position w:val="0"/>
          <w:shd w:val="clear" w:color="auto" w:fill="auto"/>
          <w:lang w:val="en-US" w:eastAsia="en-US" w:bidi="en-US"/>
        </w:rPr>
        <w:t>realidad es muy amplia y diversa.</w:t>
      </w:r>
    </w:p>
    <w:p>
      <w:pPr>
        <w:pStyle w:val="Style30"/>
        <w:keepNext w:val="0"/>
        <w:keepLines w:val="0"/>
        <w:widowControl w:val="0"/>
        <w:shd w:val="clear" w:color="auto" w:fill="auto"/>
        <w:bidi w:val="0"/>
        <w:spacing w:before="0" w:after="0" w:line="295" w:lineRule="auto"/>
        <w:ind w:left="0" w:right="0" w:firstLine="0"/>
        <w:jc w:val="left"/>
      </w:pPr>
      <w:r>
        <w:drawing>
          <wp:anchor distT="0" distB="0" distL="114300" distR="114300" simplePos="0" relativeHeight="125829390" behindDoc="0" locked="0" layoutInCell="1" allowOverlap="1">
            <wp:simplePos x="0" y="0"/>
            <wp:positionH relativeFrom="page">
              <wp:posOffset>538480</wp:posOffset>
            </wp:positionH>
            <wp:positionV relativeFrom="margin">
              <wp:posOffset>3585845</wp:posOffset>
            </wp:positionV>
            <wp:extent cx="298450" cy="250190"/>
            <wp:wrapSquare wrapText="right"/>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9"/>
                    <a:stretch/>
                  </pic:blipFill>
                  <pic:spPr>
                    <a:xfrm>
                      <a:ext cx="298450" cy="250190"/>
                    </a:xfrm>
                    <a:prstGeom prst="rect"/>
                  </pic:spPr>
                </pic:pic>
              </a:graphicData>
            </a:graphic>
          </wp:anchor>
        </w:drawing>
      </w:r>
      <w:r>
        <w:rPr>
          <w:spacing w:val="0"/>
          <w:w w:val="100"/>
          <w:position w:val="0"/>
          <w:shd w:val="clear" w:color="auto" w:fill="auto"/>
          <w:lang w:val="en-US" w:eastAsia="en-US" w:bidi="en-US"/>
        </w:rPr>
        <w:t xml:space="preserve">No buscar la </w:t>
      </w:r>
      <w:r>
        <w:rPr>
          <w:spacing w:val="0"/>
          <w:w w:val="100"/>
          <w:position w:val="0"/>
          <w:shd w:val="clear" w:color="auto" w:fill="auto"/>
          <w:lang w:val="pt-BR" w:eastAsia="pt-BR" w:bidi="pt-BR"/>
        </w:rPr>
        <w:t xml:space="preserve">viralización </w:t>
      </w:r>
      <w:r>
        <w:rPr>
          <w:spacing w:val="0"/>
          <w:w w:val="100"/>
          <w:position w:val="0"/>
          <w:shd w:val="clear" w:color="auto" w:fill="auto"/>
          <w:lang w:val="en-US" w:eastAsia="en-US" w:bidi="en-US"/>
        </w:rPr>
        <w:t xml:space="preserve">de la noticia mediante </w:t>
      </w:r>
      <w:r>
        <w:rPr>
          <w:spacing w:val="0"/>
          <w:w w:val="100"/>
          <w:position w:val="0"/>
          <w:shd w:val="clear" w:color="auto" w:fill="auto"/>
          <w:lang w:val="en-US" w:eastAsia="en-US" w:bidi="en-US"/>
        </w:rPr>
        <w:t xml:space="preserve">un titular sensacionalista o </w:t>
      </w:r>
      <w:r>
        <w:rPr>
          <w:spacing w:val="0"/>
          <w:w w:val="100"/>
          <w:position w:val="0"/>
          <w:shd w:val="clear" w:color="auto" w:fill="auto"/>
          <w:lang w:val="pt-BR" w:eastAsia="pt-BR" w:bidi="pt-BR"/>
        </w:rPr>
        <w:t>frívolo.</w:t>
      </w:r>
    </w:p>
    <w:p>
      <w:pPr>
        <w:pStyle w:val="Style30"/>
        <w:keepNext w:val="0"/>
        <w:keepLines w:val="0"/>
        <w:widowControl w:val="0"/>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 xml:space="preserve">Transmitir el hecho noticioso </w:t>
      </w:r>
      <w:r>
        <w:rPr>
          <w:spacing w:val="0"/>
          <w:w w:val="100"/>
          <w:position w:val="0"/>
          <w:shd w:val="clear" w:color="auto" w:fill="auto"/>
          <w:lang w:val="en-US" w:eastAsia="en-US" w:bidi="en-US"/>
        </w:rPr>
        <w:t xml:space="preserve">de manera veraz y respetuosa debe ser el fin primordial y no su </w:t>
      </w:r>
      <w:r>
        <w:rPr>
          <w:spacing w:val="0"/>
          <w:w w:val="100"/>
          <w:position w:val="0"/>
          <w:shd w:val="clear" w:color="auto" w:fill="auto"/>
          <w:lang w:val="es-ES" w:eastAsia="es-ES" w:bidi="es-ES"/>
        </w:rPr>
        <w:t>espectacularización.</w:t>
      </w:r>
    </w:p>
    <w:p>
      <w:pPr>
        <w:pStyle w:val="Style30"/>
        <w:keepNext w:val="0"/>
        <w:framePr w:dropCap="drop" w:hAnchor="text" w:lines="2" w:vAnchor="text" w:hSpace="5" w:vSpace="5"/>
        <w:widowControl w:val="0"/>
        <w:shd w:val="clear" w:color="auto" w:fill="auto"/>
        <w:spacing w:before="0" w:line="438" w:lineRule="exact"/>
        <w:ind w:left="0" w:firstLine="0"/>
      </w:pPr>
      <w:r>
        <w:rPr>
          <w:rFonts w:ascii="Times New Roman" w:eastAsia="Times New Roman" w:hAnsi="Times New Roman" w:cs="Times New Roman"/>
          <w:color w:val="000000"/>
          <w:spacing w:val="0"/>
          <w:w w:val="100"/>
          <w:position w:val="-9"/>
          <w:sz w:val="64"/>
          <w:szCs w:val="64"/>
          <w:shd w:val="clear" w:color="auto" w:fill="auto"/>
          <w:lang w:val="es-ES" w:eastAsia="es-ES" w:bidi="es-ES"/>
        </w:rPr>
        <w:t>9</w:t>
      </w:r>
    </w:p>
    <w:p>
      <w:pPr>
        <w:pStyle w:val="Style30"/>
        <w:keepNext w:val="0"/>
        <w:keepLines w:val="0"/>
        <w:widowControl w:val="0"/>
        <w:shd w:val="clear" w:color="auto" w:fill="auto"/>
        <w:bidi w:val="0"/>
        <w:spacing w:before="0" w:after="140" w:line="295" w:lineRule="auto"/>
        <w:ind w:left="0" w:right="0" w:firstLine="0"/>
        <w:jc w:val="left"/>
        <w:sectPr>
          <w:footnotePr>
            <w:pos w:val="pageBottom"/>
            <w:numFmt w:val="decimal"/>
            <w:numRestart w:val="continuous"/>
          </w:footnotePr>
          <w:type w:val="continuous"/>
          <w:pgSz w:w="8669" w:h="12342"/>
          <w:pgMar w:top="665" w:left="733" w:right="825" w:bottom="797" w:header="0" w:footer="3" w:gutter="0"/>
          <w:cols w:num="2" w:space="372"/>
          <w:noEndnote/>
          <w:rtlGutter w:val="0"/>
          <w:docGrid w:linePitch="360"/>
        </w:sectPr>
      </w:pPr>
      <w:r>
        <mc:AlternateContent>
          <mc:Choice Requires="wps">
            <w:drawing>
              <wp:anchor distT="76200" distB="749300" distL="114300" distR="114300" simplePos="0" relativeHeight="125829391" behindDoc="0" locked="0" layoutInCell="1" allowOverlap="1">
                <wp:simplePos x="0" y="0"/>
                <wp:positionH relativeFrom="page">
                  <wp:posOffset>127000</wp:posOffset>
                </wp:positionH>
                <wp:positionV relativeFrom="margin">
                  <wp:posOffset>6094730</wp:posOffset>
                </wp:positionV>
                <wp:extent cx="2407920" cy="685800"/>
                <wp:wrapTopAndBottom/>
                <wp:docPr id="44" name="Shape 44"/>
                <a:graphic xmlns:a="http://schemas.openxmlformats.org/drawingml/2006/main">
                  <a:graphicData uri="http://schemas.microsoft.com/office/word/2010/wordprocessingShape">
                    <wps:wsp>
                      <wps:cNvSpPr txBox="1"/>
                      <wps:spPr>
                        <a:xfrm>
                          <a:ext cx="2407920" cy="685800"/>
                        </a:xfrm>
                        <a:prstGeom prst="rect"/>
                        <a:noFill/>
                      </wps:spPr>
                      <wps:txbx>
                        <w:txbxContent>
                          <w:p>
                            <w:pPr>
                              <w:pStyle w:val="Style30"/>
                              <w:keepNext w:val="0"/>
                              <w:keepLines w:val="0"/>
                              <w:widowControl w:val="0"/>
                              <w:shd w:val="clear" w:color="auto" w:fill="auto"/>
                              <w:bidi w:val="0"/>
                              <w:spacing w:before="0" w:after="0"/>
                              <w:ind w:left="580" w:right="0" w:firstLine="840"/>
                              <w:jc w:val="left"/>
                            </w:pPr>
                            <w:r>
                              <w:rPr>
                                <w:spacing w:val="0"/>
                                <w:w w:val="100"/>
                                <w:position w:val="0"/>
                                <w:shd w:val="clear" w:color="auto" w:fill="auto"/>
                                <w:lang w:val="es-ES" w:eastAsia="es-ES" w:bidi="es-ES"/>
                              </w:rPr>
                              <w:t>Impulsar la redacción en positivo sobre los hechos y actores implicados en el fenómeno migratorio.</w:t>
                            </w:r>
                          </w:p>
                        </w:txbxContent>
                      </wps:txbx>
                      <wps:bodyPr lIns="0" tIns="0" rIns="0" bIns="0">
                        <a:noAutoFit/>
                      </wps:bodyPr>
                    </wps:wsp>
                  </a:graphicData>
                </a:graphic>
              </wp:anchor>
            </w:drawing>
          </mc:Choice>
          <mc:Fallback>
            <w:pict>
              <v:shape id="_x0000_s1070" type="#_x0000_t202" style="position:absolute;margin-left:10.pt;margin-top:479.89999999999998pt;width:189.59999999999999pt;height:54.pt;z-index:-125829362;mso-wrap-distance-left:9.pt;mso-wrap-distance-top:6.pt;mso-wrap-distance-right:9.pt;mso-wrap-distance-bottom:59.pt;mso-position-horizontal-relative:page;mso-position-vertical-relative:margin" filled="f" stroked="f">
                <v:textbox inset="0,0,0,0">
                  <w:txbxContent>
                    <w:p>
                      <w:pPr>
                        <w:pStyle w:val="Style30"/>
                        <w:keepNext w:val="0"/>
                        <w:keepLines w:val="0"/>
                        <w:widowControl w:val="0"/>
                        <w:shd w:val="clear" w:color="auto" w:fill="auto"/>
                        <w:bidi w:val="0"/>
                        <w:spacing w:before="0" w:after="0"/>
                        <w:ind w:left="580" w:right="0" w:firstLine="840"/>
                        <w:jc w:val="left"/>
                      </w:pPr>
                      <w:r>
                        <w:rPr>
                          <w:spacing w:val="0"/>
                          <w:w w:val="100"/>
                          <w:position w:val="0"/>
                          <w:shd w:val="clear" w:color="auto" w:fill="auto"/>
                          <w:lang w:val="es-ES" w:eastAsia="es-ES" w:bidi="es-ES"/>
                        </w:rPr>
                        <w:t>Impulsar la redacción en positivo sobre los hechos y actores implicados en el fenómeno migratorio.</w:t>
                      </w:r>
                    </w:p>
                  </w:txbxContent>
                </v:textbox>
                <w10:wrap type="topAndBottom" anchorx="page" anchory="margin"/>
              </v:shape>
            </w:pict>
          </mc:Fallback>
        </mc:AlternateContent>
      </w:r>
      <w:r>
        <w:drawing>
          <wp:anchor distT="5589270" distB="616585" distL="0" distR="2566670" simplePos="0" relativeHeight="125829393" behindDoc="0" locked="0" layoutInCell="1" allowOverlap="1">
            <wp:simplePos x="0" y="0"/>
            <wp:positionH relativeFrom="page">
              <wp:posOffset>2660015</wp:posOffset>
            </wp:positionH>
            <wp:positionV relativeFrom="margin">
              <wp:posOffset>6576060</wp:posOffset>
            </wp:positionV>
            <wp:extent cx="213360" cy="347345"/>
            <wp:wrapSquare wrapText="bothSides"/>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41"/>
                    <a:stretch/>
                  </pic:blipFill>
                  <pic:spPr>
                    <a:xfrm>
                      <a:ext cx="213360" cy="347345"/>
                    </a:xfrm>
                    <a:prstGeom prst="rect"/>
                  </pic:spPr>
                </pic:pic>
              </a:graphicData>
            </a:graphic>
          </wp:anchor>
        </w:drawing>
      </w:r>
      <w:r>
        <w:drawing>
          <wp:anchor distT="127000" distB="254000" distL="417830" distR="0" simplePos="0" relativeHeight="125829394" behindDoc="0" locked="0" layoutInCell="1" allowOverlap="1">
            <wp:simplePos x="0" y="0"/>
            <wp:positionH relativeFrom="page">
              <wp:posOffset>3077845</wp:posOffset>
            </wp:positionH>
            <wp:positionV relativeFrom="margin">
              <wp:posOffset>1113790</wp:posOffset>
            </wp:positionV>
            <wp:extent cx="2365375" cy="6175375"/>
            <wp:wrapSquare wrapText="bothSides"/>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43"/>
                    <a:stretch/>
                  </pic:blipFill>
                  <pic:spPr>
                    <a:xfrm>
                      <a:ext cx="2365375" cy="6175375"/>
                    </a:xfrm>
                    <a:prstGeom prst="rect"/>
                  </pic:spPr>
                </pic:pic>
              </a:graphicData>
            </a:graphic>
          </wp:anchor>
        </w:drawing>
      </w:r>
      <w:r>
        <w:drawing>
          <wp:anchor distT="3263265" distB="671830" distL="728345" distR="635" simplePos="0" relativeHeight="125829395" behindDoc="0" locked="0" layoutInCell="1" allowOverlap="1">
            <wp:simplePos x="0" y="0"/>
            <wp:positionH relativeFrom="page">
              <wp:posOffset>3388360</wp:posOffset>
            </wp:positionH>
            <wp:positionV relativeFrom="margin">
              <wp:posOffset>4250055</wp:posOffset>
            </wp:positionV>
            <wp:extent cx="2054225" cy="2621280"/>
            <wp:wrapSquare wrapText="bothSides"/>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45"/>
                    <a:stretch/>
                  </pic:blipFill>
                  <pic:spPr>
                    <a:xfrm>
                      <a:ext cx="2054225" cy="2621280"/>
                    </a:xfrm>
                    <a:prstGeom prst="rect"/>
                  </pic:spPr>
                </pic:pic>
              </a:graphicData>
            </a:graphic>
          </wp:anchor>
        </w:drawing>
      </w:r>
      <w:r>
        <w:rPr>
          <w:color w:val="106AB2"/>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Poner en el centro a la persona y recordar que son éstas quienes sufren las políticas, medidas y decisiones y no los países, ciudades, vallas, centros o autonomías.</w:t>
      </w:r>
    </w:p>
    <w:p>
      <w:pPr>
        <w:pStyle w:val="Style2"/>
        <w:keepNext/>
        <w:keepLines/>
        <w:widowControl w:val="0"/>
        <w:pBdr>
          <w:top w:val="single" w:sz="0" w:space="18"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sectPr>
          <w:footerReference w:type="default" r:id="rId47"/>
          <w:footerReference w:type="even" r:id="rId48"/>
          <w:footnotePr>
            <w:pos w:val="pageBottom"/>
            <w:numFmt w:val="decimal"/>
            <w:numRestart w:val="continuous"/>
          </w:footnotePr>
          <w:pgSz w:w="8669" w:h="12342"/>
          <w:pgMar w:top="718" w:left="816" w:right="797" w:bottom="772" w:header="0" w:footer="3" w:gutter="0"/>
          <w:cols w:space="720"/>
          <w:noEndnote/>
          <w:rtlGutter w:val="0"/>
          <w:docGrid w:linePitch="360"/>
        </w:sectPr>
      </w:pPr>
      <w:bookmarkStart w:id="10" w:name="bookmark10"/>
      <w:bookmarkStart w:id="11" w:name="bookmark11"/>
      <w:r>
        <w:rPr>
          <w:color w:val="FFFFFF"/>
          <w:spacing w:val="0"/>
          <w:w w:val="100"/>
          <w:position w:val="0"/>
          <w:shd w:val="clear" w:color="auto" w:fill="auto"/>
          <w:lang w:val="es-ES" w:eastAsia="es-ES" w:bidi="es-ES"/>
        </w:rPr>
        <w:t>RECOMENDACIONES</w:t>
      </w:r>
      <w:bookmarkEnd w:id="10"/>
      <w:bookmarkEnd w:id="11"/>
    </w:p>
    <w:p>
      <w:pPr>
        <w:widowControl w:val="0"/>
        <w:spacing w:line="240" w:lineRule="exact"/>
        <w:rPr>
          <w:sz w:val="19"/>
          <w:szCs w:val="19"/>
        </w:rPr>
      </w:pPr>
    </w:p>
    <w:p>
      <w:pPr>
        <w:widowControl w:val="0"/>
        <w:spacing w:before="97" w:after="97" w:line="240" w:lineRule="exact"/>
        <w:rPr>
          <w:sz w:val="19"/>
          <w:szCs w:val="19"/>
        </w:rPr>
      </w:pPr>
    </w:p>
    <w:p>
      <w:pPr>
        <w:widowControl w:val="0"/>
        <w:spacing w:line="1" w:lineRule="exact"/>
        <w:sectPr>
          <w:footnotePr>
            <w:pos w:val="pageBottom"/>
            <w:numFmt w:val="decimal"/>
            <w:numRestart w:val="continuous"/>
          </w:footnotePr>
          <w:type w:val="continuous"/>
          <w:pgSz w:w="8669" w:h="12342"/>
          <w:pgMar w:top="663" w:left="0" w:right="0" w:bottom="829" w:header="0" w:footer="3" w:gutter="0"/>
          <w:cols w:space="720"/>
          <w:noEndnote/>
          <w:rtlGutter w:val="0"/>
          <w:docGrid w:linePitch="360"/>
        </w:sectPr>
      </w:pPr>
    </w:p>
    <w:p>
      <w:pPr>
        <w:pStyle w:val="Style13"/>
        <w:keepNext w:val="0"/>
        <w:keepLines w:val="0"/>
        <w:widowControl w:val="0"/>
        <w:shd w:val="clear" w:color="auto" w:fill="auto"/>
        <w:bidi w:val="0"/>
        <w:spacing w:before="0" w:after="220" w:line="286" w:lineRule="auto"/>
        <w:ind w:left="0" w:right="0" w:firstLine="0"/>
        <w:jc w:val="left"/>
        <w:rPr>
          <w:sz w:val="22"/>
          <w:szCs w:val="22"/>
        </w:rPr>
      </w:pPr>
      <w:r>
        <w:rPr>
          <w:rFonts w:ascii="Times New Roman" w:eastAsia="Times New Roman" w:hAnsi="Times New Roman" w:cs="Times New Roman"/>
          <w:color w:val="106AB2"/>
          <w:spacing w:val="0"/>
          <w:w w:val="100"/>
          <w:position w:val="0"/>
          <w:sz w:val="22"/>
          <w:szCs w:val="22"/>
          <w:shd w:val="clear" w:color="auto" w:fill="auto"/>
          <w:lang w:val="es-ES" w:eastAsia="es-ES" w:bidi="es-ES"/>
        </w:rPr>
        <w:t>A continuación presentamos una serie de sugerencias que afectan tanto a aspectos formales como a vocabulario, estructura, imagen y contenido. Son algunas consideraciones a tener en cuenta para desarrollar noticias sobre temas migratorios, libres de Inmigracionalismo.</w:t>
      </w:r>
    </w:p>
    <w:p>
      <w:pPr>
        <w:pStyle w:val="Style43"/>
        <w:keepNext/>
        <w:keepLines/>
        <w:widowControl w:val="0"/>
        <w:shd w:val="clear" w:color="auto" w:fill="auto"/>
        <w:bidi w:val="0"/>
        <w:spacing w:before="0" w:after="160" w:line="240" w:lineRule="auto"/>
        <w:ind w:left="0" w:right="0" w:firstLine="0"/>
        <w:jc w:val="left"/>
      </w:pPr>
      <w:bookmarkStart w:id="12" w:name="bookmark12"/>
      <w:bookmarkStart w:id="13" w:name="bookmark13"/>
      <w:r>
        <w:rPr>
          <w:spacing w:val="0"/>
          <w:w w:val="100"/>
          <w:position w:val="0"/>
          <w:shd w:val="clear" w:color="auto" w:fill="auto"/>
          <w:lang w:val="es-ES" w:eastAsia="es-ES" w:bidi="es-ES"/>
        </w:rPr>
        <w:t>Lenguaje</w:t>
      </w:r>
      <w:bookmarkEnd w:id="12"/>
      <w:bookmarkEnd w:id="13"/>
    </w:p>
    <w:p>
      <w:pPr>
        <w:pStyle w:val="Style30"/>
        <w:keepNext w:val="0"/>
        <w:keepLines w:val="0"/>
        <w:widowControl w:val="0"/>
        <w:shd w:val="clear" w:color="auto" w:fill="auto"/>
        <w:bidi w:val="0"/>
        <w:spacing w:before="0" w:after="160" w:line="302" w:lineRule="auto"/>
        <w:ind w:left="0" w:right="0" w:firstLine="0"/>
        <w:jc w:val="left"/>
      </w:pPr>
      <w:r>
        <w:rPr>
          <w:spacing w:val="0"/>
          <w:w w:val="100"/>
          <w:position w:val="0"/>
          <w:shd w:val="clear" w:color="auto" w:fill="auto"/>
          <w:lang w:val="es-ES" w:eastAsia="es-ES" w:bidi="es-ES"/>
        </w:rPr>
        <w:t>El lenguaje construye la forma de ver y sentir la realidad. Por ello se deben utilizar términos adecuados para evitar el alarmismo, la cosificación, los estereotipos y el rechazo hacia la inmigración.</w:t>
      </w:r>
    </w:p>
    <w:p>
      <w:pPr>
        <w:pStyle w:val="Style30"/>
        <w:keepNext w:val="0"/>
        <w:keepLines w:val="0"/>
        <w:widowControl w:val="0"/>
        <w:shd w:val="clear" w:color="auto" w:fill="auto"/>
        <w:bidi w:val="0"/>
        <w:spacing w:before="0" w:after="140" w:line="300" w:lineRule="auto"/>
        <w:ind w:left="260" w:right="0" w:firstLine="0"/>
        <w:jc w:val="left"/>
      </w:pPr>
      <w:r>
        <w:rPr>
          <w:b/>
          <w:bCs/>
          <w:color w:val="106AB2"/>
          <w:spacing w:val="0"/>
          <w:w w:val="100"/>
          <w:position w:val="0"/>
          <w:sz w:val="19"/>
          <w:szCs w:val="19"/>
          <w:shd w:val="clear" w:color="auto" w:fill="auto"/>
          <w:lang w:val="es-ES" w:eastAsia="es-ES" w:bidi="es-ES"/>
        </w:rPr>
        <w:t>Tener especial cuidado con el uso del término “ilegal”</w:t>
      </w:r>
      <w:r>
        <w:rPr>
          <w:color w:val="106AB2"/>
          <w:spacing w:val="0"/>
          <w:w w:val="100"/>
          <w:position w:val="0"/>
          <w:sz w:val="19"/>
          <w:szCs w:val="19"/>
          <w:shd w:val="clear" w:color="auto" w:fill="auto"/>
          <w:lang w:val="es-ES" w:eastAsia="es-ES" w:bidi="es-ES"/>
        </w:rPr>
        <w:t xml:space="preserve">: </w:t>
      </w:r>
      <w:r>
        <w:rPr>
          <w:spacing w:val="0"/>
          <w:w w:val="100"/>
          <w:position w:val="0"/>
          <w:sz w:val="19"/>
          <w:szCs w:val="19"/>
          <w:shd w:val="clear" w:color="auto" w:fill="auto"/>
          <w:lang w:val="es-ES" w:eastAsia="es-ES" w:bidi="es-ES"/>
        </w:rPr>
        <w:t>s</w:t>
      </w:r>
      <w:r>
        <w:rPr>
          <w:spacing w:val="0"/>
          <w:w w:val="100"/>
          <w:position w:val="0"/>
          <w:shd w:val="clear" w:color="auto" w:fill="auto"/>
          <w:lang w:val="es-ES" w:eastAsia="es-ES" w:bidi="es-ES"/>
        </w:rPr>
        <w:t xml:space="preserve">e refiere a acciones y/o cosas, nunca a personas. Cuando se utiliza como un sustantivo o adjetivo criminaliza a la persona a la que hace referencia, en vez de referirse a una situación administrativa concreta. En su lugar se aconseja utilizar </w:t>
      </w:r>
      <w:r>
        <w:rPr>
          <w:spacing w:val="0"/>
          <w:w w:val="100"/>
          <w:position w:val="0"/>
          <w:shd w:val="clear" w:color="auto" w:fill="auto"/>
          <w:lang w:val="es-ES" w:eastAsia="es-ES" w:bidi="es-ES"/>
        </w:rPr>
        <w:t>el término “irregular” o expresiones como “persona sin documentación en regla”, “inmigrante sin permiso de residencia”, “extranjera/o en situación irregular"...</w:t>
      </w:r>
    </w:p>
    <w:p>
      <w:pPr>
        <w:pStyle w:val="Style30"/>
        <w:keepNext w:val="0"/>
        <w:keepLines w:val="0"/>
        <w:widowControl w:val="0"/>
        <w:shd w:val="clear" w:color="auto" w:fill="auto"/>
        <w:bidi w:val="0"/>
        <w:spacing w:before="0" w:after="140"/>
        <w:ind w:left="0" w:right="0" w:firstLine="0"/>
        <w:jc w:val="left"/>
      </w:pPr>
      <w:r>
        <w:rPr>
          <w:b/>
          <w:bCs/>
          <w:color w:val="106AB2"/>
          <w:spacing w:val="0"/>
          <w:w w:val="100"/>
          <w:position w:val="0"/>
          <w:sz w:val="19"/>
          <w:szCs w:val="19"/>
          <w:shd w:val="clear" w:color="auto" w:fill="auto"/>
          <w:lang w:val="es-ES" w:eastAsia="es-ES" w:bidi="es-ES"/>
        </w:rPr>
        <w:t>Eliminar los términos belicistas</w:t>
      </w:r>
      <w:r>
        <w:rPr>
          <w:spacing w:val="0"/>
          <w:w w:val="100"/>
          <w:position w:val="0"/>
          <w:shd w:val="clear" w:color="auto" w:fill="auto"/>
          <w:lang w:val="es-ES" w:eastAsia="es-ES" w:bidi="es-ES"/>
        </w:rPr>
        <w:t>: tanto el lenguaje bélico como el que hace referencia a desastres naturales trasladan la sensación de inseguridad y descontrol ante una situación. Son elementos que generan alarma social y provocan miedo en la población autóctona ante la llegada de personas migrantes.</w:t>
      </w:r>
    </w:p>
    <w:p>
      <w:pPr>
        <w:pStyle w:val="Style30"/>
        <w:keepNext w:val="0"/>
        <w:keepLines w:val="0"/>
        <w:widowControl w:val="0"/>
        <w:shd w:val="clear" w:color="auto" w:fill="auto"/>
        <w:bidi w:val="0"/>
        <w:spacing w:before="0" w:after="140"/>
        <w:ind w:left="0" w:right="0" w:firstLine="0"/>
        <w:jc w:val="left"/>
      </w:pPr>
      <w:r>
        <w:rPr>
          <w:b/>
          <w:bCs/>
          <w:color w:val="106AB2"/>
          <w:spacing w:val="0"/>
          <w:w w:val="100"/>
          <w:position w:val="0"/>
          <w:sz w:val="19"/>
          <w:szCs w:val="19"/>
          <w:shd w:val="clear" w:color="auto" w:fill="auto"/>
          <w:lang w:val="es-ES" w:eastAsia="es-ES" w:bidi="es-ES"/>
        </w:rPr>
        <w:t xml:space="preserve">Suprimir términos que exageren una circunstancia </w:t>
      </w:r>
      <w:r>
        <w:rPr>
          <w:spacing w:val="0"/>
          <w:w w:val="100"/>
          <w:position w:val="0"/>
          <w:shd w:val="clear" w:color="auto" w:fill="auto"/>
          <w:lang w:val="es-ES" w:eastAsia="es-ES" w:bidi="es-ES"/>
        </w:rPr>
        <w:t>para dar más énfasis y provocar un mayor efectismo en el lector: avalancha, oleada, colapso, llegada masiva.La utilización de estas palabras predispone hacia el rechazo social de las personas migrantes.</w:t>
      </w:r>
    </w:p>
    <w:p>
      <w:pPr>
        <w:pStyle w:val="Style30"/>
        <w:keepNext w:val="0"/>
        <w:keepLines w:val="0"/>
        <w:widowControl w:val="0"/>
        <w:shd w:val="clear" w:color="auto" w:fill="auto"/>
        <w:bidi w:val="0"/>
        <w:spacing w:before="0" w:after="140"/>
        <w:ind w:left="0" w:right="0" w:firstLine="0"/>
        <w:jc w:val="left"/>
      </w:pPr>
      <w:r>
        <w:rPr>
          <w:b/>
          <w:bCs/>
          <w:color w:val="106AB2"/>
          <w:spacing w:val="0"/>
          <w:w w:val="100"/>
          <w:position w:val="0"/>
          <w:sz w:val="19"/>
          <w:szCs w:val="19"/>
          <w:shd w:val="clear" w:color="auto" w:fill="auto"/>
          <w:lang w:val="es-ES" w:eastAsia="es-ES" w:bidi="es-ES"/>
        </w:rPr>
        <w:t xml:space="preserve">Evitar la deshumanización del lenguaje </w:t>
      </w:r>
      <w:r>
        <w:rPr>
          <w:spacing w:val="0"/>
          <w:w w:val="100"/>
          <w:position w:val="0"/>
          <w:shd w:val="clear" w:color="auto" w:fill="auto"/>
          <w:lang w:val="es-ES" w:eastAsia="es-ES" w:bidi="es-ES"/>
        </w:rPr>
        <w:t>con el abuso de términos como “muertos" y/o “cadáveres" en los titulares. En su lugar se aconseja el uso</w:t>
      </w:r>
    </w:p>
    <w:p>
      <w:pPr>
        <w:pStyle w:val="Style30"/>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s-ES" w:eastAsia="es-ES" w:bidi="es-ES"/>
        </w:rPr>
        <w:t>de “fallecidos”, “personas”,</w:t>
      </w:r>
    </w:p>
    <w:p>
      <w:pPr>
        <w:pStyle w:val="Style30"/>
        <w:keepNext w:val="0"/>
        <w:keepLines w:val="0"/>
        <w:widowControl w:val="0"/>
        <w:shd w:val="clear" w:color="auto" w:fill="auto"/>
        <w:tabs>
          <w:tab w:pos="1287" w:val="left"/>
        </w:tabs>
        <w:bidi w:val="0"/>
        <w:spacing w:before="0" w:after="0" w:line="180" w:lineRule="auto"/>
        <w:ind w:left="0" w:right="0" w:firstLine="260"/>
        <w:jc w:val="left"/>
      </w:pPr>
      <w:r>
        <w:rPr>
          <w:i/>
          <w:iCs/>
          <w:spacing w:val="0"/>
          <w:w w:val="100"/>
          <w:position w:val="0"/>
          <w:shd w:val="clear" w:color="auto" w:fill="auto"/>
          <w:lang w:val="es-ES" w:eastAsia="es-ES" w:bidi="es-ES"/>
        </w:rPr>
        <w:t>H •</w:t>
        <w:tab/>
        <w:t>H</w:t>
      </w:r>
    </w:p>
    <w:p>
      <w:pPr>
        <w:pStyle w:val="Style30"/>
        <w:keepNext w:val="0"/>
        <w:keepLines w:val="0"/>
        <w:widowControl w:val="0"/>
        <w:shd w:val="clear" w:color="auto" w:fill="auto"/>
        <w:bidi w:val="0"/>
        <w:spacing w:before="0" w:after="160" w:line="180" w:lineRule="auto"/>
        <w:ind w:left="0" w:right="0" w:firstLine="260"/>
        <w:jc w:val="left"/>
      </w:pPr>
      <w:r>
        <w:rPr>
          <w:spacing w:val="0"/>
          <w:w w:val="100"/>
          <w:position w:val="0"/>
          <w:shd w:val="clear" w:color="auto" w:fill="auto"/>
          <w:lang w:val="es-ES" w:eastAsia="es-ES" w:bidi="es-ES"/>
        </w:rPr>
        <w:t>“migrantes”.</w:t>
      </w:r>
    </w:p>
    <w:p>
      <w:pPr>
        <w:pStyle w:val="Style30"/>
        <w:keepNext w:val="0"/>
        <w:keepLines w:val="0"/>
        <w:widowControl w:val="0"/>
        <w:shd w:val="clear" w:color="auto" w:fill="auto"/>
        <w:bidi w:val="0"/>
        <w:spacing w:before="0" w:after="160"/>
        <w:ind w:left="260" w:right="0" w:firstLine="0"/>
        <w:jc w:val="left"/>
      </w:pPr>
      <w:r>
        <w:rPr>
          <w:b/>
          <w:bCs/>
          <w:color w:val="106AB2"/>
          <w:spacing w:val="0"/>
          <w:w w:val="100"/>
          <w:position w:val="0"/>
          <w:sz w:val="19"/>
          <w:szCs w:val="19"/>
          <w:shd w:val="clear" w:color="auto" w:fill="auto"/>
          <w:lang w:val="es-ES" w:eastAsia="es-ES" w:bidi="es-ES"/>
        </w:rPr>
        <w:t xml:space="preserve">Rechazar el uso de eufemismos </w:t>
      </w:r>
      <w:r>
        <w:rPr>
          <w:spacing w:val="0"/>
          <w:w w:val="100"/>
          <w:position w:val="0"/>
          <w:shd w:val="clear" w:color="auto" w:fill="auto"/>
          <w:lang w:val="es-ES" w:eastAsia="es-ES" w:bidi="es-ES"/>
        </w:rPr>
        <w:t>para suavizar o matizar la carga negativa, despectiva u ofensiva que pueden tener ciertas palabras vinculadas a cuestiones raciales o étnicas, sociales, etarias. Por ejemplo: persona de color (</w:t>
      </w:r>
      <w:r>
        <w:rPr>
          <w:i/>
          <w:iCs/>
          <w:spacing w:val="0"/>
          <w:w w:val="100"/>
          <w:position w:val="0"/>
          <w:shd w:val="clear" w:color="auto" w:fill="auto"/>
          <w:lang w:val="es-ES" w:eastAsia="es-ES" w:bidi="es-ES"/>
        </w:rPr>
        <w:t>negro</w:t>
      </w:r>
      <w:r>
        <w:rPr>
          <w:spacing w:val="0"/>
          <w:w w:val="100"/>
          <w:position w:val="0"/>
          <w:shd w:val="clear" w:color="auto" w:fill="auto"/>
          <w:lang w:val="es-ES" w:eastAsia="es-ES" w:bidi="es-ES"/>
        </w:rPr>
        <w:t>).</w:t>
      </w:r>
    </w:p>
    <w:p>
      <w:pPr>
        <w:pStyle w:val="Style30"/>
        <w:keepNext w:val="0"/>
        <w:keepLines w:val="0"/>
        <w:widowControl w:val="0"/>
        <w:shd w:val="clear" w:color="auto" w:fill="auto"/>
        <w:bidi w:val="0"/>
        <w:spacing w:before="0" w:after="160" w:line="295" w:lineRule="auto"/>
        <w:ind w:left="260" w:right="0" w:firstLine="0"/>
        <w:jc w:val="left"/>
      </w:pPr>
      <w:r>
        <w:rPr>
          <w:b/>
          <w:bCs/>
          <w:color w:val="106AB2"/>
          <w:spacing w:val="0"/>
          <w:w w:val="100"/>
          <w:position w:val="0"/>
          <w:sz w:val="19"/>
          <w:szCs w:val="19"/>
          <w:shd w:val="clear" w:color="auto" w:fill="auto"/>
          <w:lang w:val="es-ES" w:eastAsia="es-ES" w:bidi="es-ES"/>
        </w:rPr>
        <w:t>No caer en el uso excesivo de la palabra inmigrante</w:t>
      </w:r>
      <w:r>
        <w:rPr>
          <w:spacing w:val="0"/>
          <w:w w:val="100"/>
          <w:position w:val="0"/>
          <w:shd w:val="clear" w:color="auto" w:fill="auto"/>
          <w:lang w:val="es-ES" w:eastAsia="es-ES" w:bidi="es-ES"/>
        </w:rPr>
        <w:t>, recalcando esta condición y anteponiendo ésta a sus derechos como persona.</w:t>
      </w:r>
    </w:p>
    <w:p>
      <w:pPr>
        <w:pStyle w:val="Style30"/>
        <w:keepNext w:val="0"/>
        <w:keepLines w:val="0"/>
        <w:widowControl w:val="0"/>
        <w:shd w:val="clear" w:color="auto" w:fill="auto"/>
        <w:bidi w:val="0"/>
        <w:spacing w:before="0" w:after="280"/>
        <w:ind w:left="260" w:right="0" w:firstLine="0"/>
        <w:jc w:val="left"/>
      </w:pPr>
      <w:r>
        <w:rPr>
          <w:b/>
          <w:bCs/>
          <w:color w:val="106AB2"/>
          <w:spacing w:val="0"/>
          <w:w w:val="100"/>
          <w:position w:val="0"/>
          <w:sz w:val="19"/>
          <w:szCs w:val="19"/>
          <w:shd w:val="clear" w:color="auto" w:fill="auto"/>
          <w:lang w:val="es-ES" w:eastAsia="es-ES" w:bidi="es-ES"/>
        </w:rPr>
        <w:t>Evitar el asociacionismo de términos</w:t>
      </w:r>
      <w:r>
        <w:rPr>
          <w:spacing w:val="0"/>
          <w:w w:val="100"/>
          <w:position w:val="0"/>
          <w:shd w:val="clear" w:color="auto" w:fill="auto"/>
          <w:lang w:val="es-ES" w:eastAsia="es-ES" w:bidi="es-ES"/>
        </w:rPr>
        <w:t>: inmigrante- refugiado, inmigración-pobreza, inmigración-delincuencia, inmigración-terrorismo, etc.</w:t>
      </w:r>
    </w:p>
    <w:p>
      <w:pPr>
        <w:pStyle w:val="Style43"/>
        <w:keepNext/>
        <w:keepLines/>
        <w:widowControl w:val="0"/>
        <w:shd w:val="clear" w:color="auto" w:fill="auto"/>
        <w:bidi w:val="0"/>
        <w:spacing w:before="0" w:after="160" w:line="240" w:lineRule="auto"/>
        <w:ind w:left="0" w:right="0" w:firstLine="0"/>
        <w:jc w:val="left"/>
      </w:pPr>
      <w:bookmarkStart w:id="14" w:name="bookmark14"/>
      <w:bookmarkStart w:id="15" w:name="bookmark15"/>
      <w:r>
        <w:rPr>
          <w:spacing w:val="0"/>
          <w:w w:val="100"/>
          <w:position w:val="0"/>
          <w:shd w:val="clear" w:color="auto" w:fill="auto"/>
          <w:lang w:val="es-ES" w:eastAsia="es-ES" w:bidi="es-ES"/>
        </w:rPr>
        <w:t>Uso de imágenes:</w:t>
      </w:r>
      <w:bookmarkEnd w:id="14"/>
      <w:bookmarkEnd w:id="15"/>
    </w:p>
    <w:p>
      <w:pPr>
        <w:pStyle w:val="Style30"/>
        <w:keepNext w:val="0"/>
        <w:keepLines w:val="0"/>
        <w:widowControl w:val="0"/>
        <w:shd w:val="clear" w:color="auto" w:fill="auto"/>
        <w:bidi w:val="0"/>
        <w:spacing w:before="0" w:after="160"/>
        <w:ind w:left="0" w:right="0" w:firstLine="0"/>
        <w:jc w:val="left"/>
      </w:pPr>
      <w:r>
        <w:rPr>
          <w:spacing w:val="0"/>
          <w:w w:val="100"/>
          <w:position w:val="0"/>
          <w:shd w:val="clear" w:color="auto" w:fill="auto"/>
          <w:lang w:val="es-ES" w:eastAsia="es-ES" w:bidi="es-ES"/>
        </w:rPr>
        <w:t>Utilizar las imágenes y fotografías dentro del contexto adecuado para evitar caer en simples estereotipos. Cuidado con el uso de imágenes de archivo o imágenes que no tienen que ver con el hecho/persona de la que se está hablando. Velar por la adecuada protección de la intimidad y no mostrar fotografías de personas que puedan estar en situación de vulnerabilidad.</w:t>
      </w:r>
    </w:p>
    <w:p>
      <w:pPr>
        <w:pStyle w:val="Style30"/>
        <w:keepNext w:val="0"/>
        <w:keepLines w:val="0"/>
        <w:widowControl w:val="0"/>
        <w:shd w:val="clear" w:color="auto" w:fill="auto"/>
        <w:bidi w:val="0"/>
        <w:spacing w:before="0" w:after="340" w:line="302" w:lineRule="auto"/>
        <w:ind w:left="0" w:right="0" w:firstLine="0"/>
        <w:jc w:val="left"/>
      </w:pPr>
      <w:r>
        <w:rPr>
          <w:b/>
          <w:bCs/>
          <w:color w:val="106AB2"/>
          <w:spacing w:val="0"/>
          <w:w w:val="100"/>
          <w:position w:val="0"/>
          <w:sz w:val="19"/>
          <w:szCs w:val="19"/>
          <w:shd w:val="clear" w:color="auto" w:fill="auto"/>
          <w:lang w:val="es-ES" w:eastAsia="es-ES" w:bidi="es-ES"/>
        </w:rPr>
        <w:t xml:space="preserve">Recomendaciones para el uso de imágenes de menores: </w:t>
      </w:r>
      <w:r>
        <w:rPr>
          <w:spacing w:val="0"/>
          <w:w w:val="100"/>
          <w:position w:val="0"/>
          <w:shd w:val="clear" w:color="auto" w:fill="auto"/>
          <w:lang w:val="es-ES" w:eastAsia="es-ES" w:bidi="es-ES"/>
        </w:rPr>
        <w:t>en España, la Ley de Protección del Menor prohíbe la difusión de imágenes de personas menores de edad sin el consentimiento de la persona a cargo. Publicar una foto sin proteger la identidad del niño o niña atentaría contra dicha ley.</w:t>
      </w:r>
    </w:p>
    <w:p>
      <w:pPr>
        <w:pStyle w:val="Style43"/>
        <w:keepNext/>
        <w:keepLines/>
        <w:widowControl w:val="0"/>
        <w:shd w:val="clear" w:color="auto" w:fill="auto"/>
        <w:bidi w:val="0"/>
        <w:spacing w:before="0" w:line="233" w:lineRule="auto"/>
        <w:ind w:left="0" w:right="0" w:firstLine="0"/>
        <w:jc w:val="left"/>
      </w:pPr>
      <w:bookmarkStart w:id="16" w:name="bookmark16"/>
      <w:bookmarkStart w:id="17" w:name="bookmark17"/>
      <w:r>
        <w:rPr>
          <w:spacing w:val="0"/>
          <w:w w:val="100"/>
          <w:position w:val="0"/>
          <w:shd w:val="clear" w:color="auto" w:fill="auto"/>
          <w:lang w:val="es-ES" w:eastAsia="es-ES" w:bidi="es-ES"/>
        </w:rPr>
        <w:t>Menores:</w:t>
      </w:r>
      <w:bookmarkEnd w:id="16"/>
      <w:bookmarkEnd w:id="17"/>
    </w:p>
    <w:p>
      <w:pPr>
        <w:pStyle w:val="Style30"/>
        <w:keepNext w:val="0"/>
        <w:keepLines w:val="0"/>
        <w:widowControl w:val="0"/>
        <w:shd w:val="clear" w:color="auto" w:fill="auto"/>
        <w:bidi w:val="0"/>
        <w:spacing w:before="0" w:after="180" w:line="305" w:lineRule="auto"/>
        <w:ind w:left="0" w:right="0" w:firstLine="0"/>
        <w:jc w:val="left"/>
      </w:pPr>
      <w:r>
        <w:rPr>
          <w:spacing w:val="0"/>
          <w:w w:val="100"/>
          <w:position w:val="0"/>
          <w:shd w:val="clear" w:color="auto" w:fill="auto"/>
          <w:lang w:val="es-ES" w:eastAsia="es-ES" w:bidi="es-ES"/>
        </w:rPr>
        <w:t>No olvidar que son menores (la Ley del Menor no hace distinción en el origen a la hora de obligar a las autoridades a encargarse de su tutela). Recomendamos buscar a los responsables directos de la situación de los centros de acogida. Son niñas y niños antes que inmigrantes.</w:t>
      </w:r>
    </w:p>
    <w:p>
      <w:pPr>
        <w:pStyle w:val="Style43"/>
        <w:keepNext/>
        <w:keepLines/>
        <w:widowControl w:val="0"/>
        <w:shd w:val="clear" w:color="auto" w:fill="auto"/>
        <w:bidi w:val="0"/>
        <w:spacing w:before="0" w:line="233" w:lineRule="auto"/>
        <w:ind w:left="0" w:right="0" w:firstLine="0"/>
        <w:jc w:val="left"/>
      </w:pPr>
      <w:bookmarkStart w:id="18" w:name="bookmark18"/>
      <w:bookmarkStart w:id="19" w:name="bookmark19"/>
      <w:r>
        <w:rPr>
          <w:spacing w:val="0"/>
          <w:w w:val="100"/>
          <w:position w:val="0"/>
          <w:shd w:val="clear" w:color="auto" w:fill="auto"/>
          <w:lang w:val="es-ES" w:eastAsia="es-ES" w:bidi="es-ES"/>
        </w:rPr>
        <w:t>Uso de datos estadísticos:</w:t>
      </w:r>
      <w:bookmarkEnd w:id="18"/>
      <w:bookmarkEnd w:id="19"/>
    </w:p>
    <w:p>
      <w:pPr>
        <w:pStyle w:val="Style30"/>
        <w:keepNext w:val="0"/>
        <w:keepLines w:val="0"/>
        <w:widowControl w:val="0"/>
        <w:shd w:val="clear" w:color="auto" w:fill="auto"/>
        <w:bidi w:val="0"/>
        <w:spacing w:before="0" w:after="180" w:line="302" w:lineRule="auto"/>
        <w:ind w:left="0" w:right="0" w:firstLine="0"/>
        <w:jc w:val="left"/>
      </w:pPr>
      <w:r>
        <w:rPr>
          <w:spacing w:val="0"/>
          <w:w w:val="100"/>
          <w:position w:val="0"/>
          <w:shd w:val="clear" w:color="auto" w:fill="auto"/>
          <w:lang w:val="es-ES" w:eastAsia="es-ES" w:bidi="es-ES"/>
        </w:rPr>
        <w:t>Al hablar de cifras es importante ser objetivos y contextualizar los datos que se ofrezcan sobre el número de personas inmigrantes. Evitar el uso excesivo de datos, ya que esto deshumaniza. Los titulares y contenidos sobre inmigración que reflejan cifras, casi de forma exclusiva, terminan cosificando a las personas inmigrantes.</w:t>
      </w:r>
    </w:p>
    <w:p>
      <w:pPr>
        <w:pStyle w:val="Style43"/>
        <w:keepNext/>
        <w:keepLines/>
        <w:widowControl w:val="0"/>
        <w:shd w:val="clear" w:color="auto" w:fill="auto"/>
        <w:bidi w:val="0"/>
        <w:spacing w:before="0" w:line="240" w:lineRule="auto"/>
        <w:ind w:left="0" w:right="0" w:firstLine="0"/>
        <w:jc w:val="left"/>
      </w:pPr>
      <w:bookmarkStart w:id="20" w:name="bookmark20"/>
      <w:bookmarkStart w:id="21" w:name="bookmark21"/>
      <w:r>
        <w:rPr>
          <w:spacing w:val="0"/>
          <w:w w:val="100"/>
          <w:position w:val="0"/>
          <w:shd w:val="clear" w:color="auto" w:fill="auto"/>
          <w:lang w:val="es-ES" w:eastAsia="es-ES" w:bidi="es-ES"/>
        </w:rPr>
        <w:t>Atención al origen y nacionalidad:</w:t>
      </w:r>
      <w:bookmarkEnd w:id="20"/>
      <w:bookmarkEnd w:id="21"/>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Se debe evitar designar por la nacionalidad, el grupo étnico, la religión o la cultura si no es necesario para comprender la noticia y en especial en aquellos hechos de carácter delictivo, ya que la carga negativa de la información puede extrapolarse a todo un colectivo de personas.</w:t>
      </w:r>
    </w:p>
    <w:p>
      <w:pPr>
        <w:pStyle w:val="Style30"/>
        <w:keepNext w:val="0"/>
        <w:keepLines w:val="0"/>
        <w:widowControl w:val="0"/>
        <w:shd w:val="clear" w:color="auto" w:fill="auto"/>
        <w:bidi w:val="0"/>
        <w:spacing w:before="0" w:after="340"/>
        <w:ind w:left="0" w:right="0" w:firstLine="0"/>
        <w:jc w:val="left"/>
      </w:pPr>
      <w:r>
        <w:rPr>
          <w:spacing w:val="0"/>
          <w:w w:val="100"/>
          <w:position w:val="0"/>
          <w:shd w:val="clear" w:color="auto" w:fill="auto"/>
          <w:lang w:val="es-ES" w:eastAsia="es-ES" w:bidi="es-ES"/>
        </w:rPr>
        <w:t>La relación entre noticias de inmigración con aquellas que tratan temas delictivos y de sucesos, vinculan la inmigración con delincuencia y pueden propiciar una actitud de miedo y rechazo entre la población autóctona.</w:t>
      </w:r>
    </w:p>
    <w:p>
      <w:pPr>
        <w:pStyle w:val="Style43"/>
        <w:keepNext/>
        <w:keepLines/>
        <w:widowControl w:val="0"/>
        <w:shd w:val="clear" w:color="auto" w:fill="auto"/>
        <w:bidi w:val="0"/>
        <w:spacing w:before="0" w:line="240" w:lineRule="auto"/>
        <w:ind w:left="0" w:right="0" w:firstLine="0"/>
        <w:jc w:val="left"/>
      </w:pPr>
      <w:bookmarkStart w:id="22" w:name="bookmark22"/>
      <w:bookmarkStart w:id="23" w:name="bookmark23"/>
      <w:r>
        <w:rPr>
          <w:spacing w:val="0"/>
          <w:w w:val="100"/>
          <w:position w:val="0"/>
          <w:shd w:val="clear" w:color="auto" w:fill="auto"/>
          <w:lang w:val="es-ES" w:eastAsia="es-ES" w:bidi="es-ES"/>
        </w:rPr>
        <w:t>Contexto:</w:t>
      </w:r>
      <w:bookmarkEnd w:id="22"/>
      <w:bookmarkEnd w:id="23"/>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Profundizar para ofrecer información que aclare las razones que originaron esa situación o qué consecuencias podrán darse ante otra circunstancia. ¿Por qué las personas dejan su país de origen? ¿Qué pasa si se les obliga a volver a un país donde son perseguidos?.</w:t>
      </w:r>
    </w:p>
    <w:p>
      <w:pPr>
        <w:pStyle w:val="Style30"/>
        <w:keepNext w:val="0"/>
        <w:keepLines w:val="0"/>
        <w:widowControl w:val="0"/>
        <w:shd w:val="clear" w:color="auto" w:fill="auto"/>
        <w:bidi w:val="0"/>
        <w:spacing w:before="0" w:after="340"/>
        <w:ind w:left="0" w:right="0" w:firstLine="0"/>
        <w:jc w:val="left"/>
      </w:pPr>
      <w:r>
        <w:rPr>
          <w:spacing w:val="0"/>
          <w:w w:val="100"/>
          <w:position w:val="0"/>
          <w:shd w:val="clear" w:color="auto" w:fill="auto"/>
          <w:lang w:val="es-ES" w:eastAsia="es-ES" w:bidi="es-ES"/>
        </w:rPr>
        <w:t xml:space="preserve">El objetivo es facilitar documentación/contexto sobre la realidad en los países de origen. Conocer la circunstancia de la </w:t>
      </w:r>
      <w:r>
        <w:rPr>
          <w:spacing w:val="0"/>
          <w:w w:val="100"/>
          <w:position w:val="0"/>
          <w:shd w:val="clear" w:color="auto" w:fill="auto"/>
          <w:lang w:val="pt-BR" w:eastAsia="pt-BR" w:bidi="pt-BR"/>
        </w:rPr>
        <w:t>que parten los migrantes ayuda al lector/oyente a comprender mejor las motivaciones de estas personas para emprender sus procesos migratorios.</w:t>
      </w:r>
    </w:p>
    <w:p>
      <w:pPr>
        <w:pStyle w:val="Style43"/>
        <w:keepNext/>
        <w:keepLines/>
        <w:widowControl w:val="0"/>
        <w:shd w:val="clear" w:color="auto" w:fill="auto"/>
        <w:bidi w:val="0"/>
        <w:spacing w:before="0" w:line="240" w:lineRule="auto"/>
        <w:ind w:left="0" w:right="0" w:firstLine="0"/>
        <w:jc w:val="left"/>
      </w:pPr>
      <w:bookmarkStart w:id="24" w:name="bookmark24"/>
      <w:bookmarkStart w:id="25" w:name="bookmark25"/>
      <w:r>
        <w:rPr>
          <w:spacing w:val="0"/>
          <w:w w:val="100"/>
          <w:position w:val="0"/>
          <w:shd w:val="clear" w:color="auto" w:fill="auto"/>
          <w:lang w:val="pt-BR" w:eastAsia="pt-BR" w:bidi="pt-BR"/>
        </w:rPr>
        <w:t>Uso de fuentes:</w:t>
      </w:r>
      <w:bookmarkEnd w:id="24"/>
      <w:bookmarkEnd w:id="25"/>
    </w:p>
    <w:p>
      <w:pPr>
        <w:pStyle w:val="Style30"/>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El periodismo busca ofrecer distintas visiones de una situación para que el público sea quien se forme sus propias opiniones. Por ello es vital contrastar las informaciones con fuentes distintas a las oficiales, evitando así ser altavoces de un único discurso y de ideas xenófobas.</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pt-BR" w:eastAsia="pt-BR" w:bidi="pt-BR"/>
        </w:rPr>
        <w:t>Es necesario contar con las fuentes primarias (testimonios de las personas migrantes) pero sin caer en el paternalismo. Para ello se necesita establecer un marco conceptual y dotar de contexto a cada pieza periodística, ya que esto ayudará a abordar esta materia como se abordan otros temas de actualidad.</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pt-BR" w:eastAsia="pt-BR" w:bidi="pt-BR"/>
        </w:rPr>
        <w:t>Del mismo modo, recabar información de fuentes legitimadas como sujetos y organizaciones empoderadas con una larga trayectoria en el trabajo en la defensa de los derechos de las personas migrantes, lo que aportará fiabilidad a los testimonios.</w:t>
      </w:r>
    </w:p>
    <w:p>
      <w:pPr>
        <w:pStyle w:val="Style43"/>
        <w:keepNext/>
        <w:keepLines/>
        <w:widowControl w:val="0"/>
        <w:shd w:val="clear" w:color="auto" w:fill="auto"/>
        <w:bidi w:val="0"/>
        <w:spacing w:before="0" w:line="240" w:lineRule="auto"/>
        <w:ind w:left="0" w:right="0" w:firstLine="0"/>
        <w:jc w:val="left"/>
      </w:pPr>
      <w:bookmarkStart w:id="26" w:name="bookmark26"/>
      <w:bookmarkStart w:id="27" w:name="bookmark27"/>
      <w:r>
        <w:rPr>
          <w:spacing w:val="0"/>
          <w:w w:val="100"/>
          <w:position w:val="0"/>
          <w:shd w:val="clear" w:color="auto" w:fill="auto"/>
          <w:lang w:val="es-ES" w:eastAsia="es-ES" w:bidi="es-ES"/>
        </w:rPr>
        <w:t>Respeto a la presunción de inocencia:</w:t>
      </w:r>
      <w:bookmarkEnd w:id="26"/>
      <w:bookmarkEnd w:id="27"/>
    </w:p>
    <w:p>
      <w:pPr>
        <w:pStyle w:val="Style30"/>
        <w:keepNext w:val="0"/>
        <w:keepLines w:val="0"/>
        <w:widowControl w:val="0"/>
        <w:shd w:val="clear" w:color="auto" w:fill="auto"/>
        <w:bidi w:val="0"/>
        <w:spacing w:before="0" w:after="340" w:line="302" w:lineRule="auto"/>
        <w:ind w:left="0" w:right="0" w:firstLine="0"/>
        <w:jc w:val="left"/>
      </w:pPr>
      <w:r>
        <w:rPr>
          <w:spacing w:val="0"/>
          <w:w w:val="100"/>
          <w:position w:val="0"/>
          <w:shd w:val="clear" w:color="auto" w:fill="auto"/>
          <w:lang w:val="es-ES" w:eastAsia="es-ES" w:bidi="es-ES"/>
        </w:rPr>
        <w:t>Evitar ofrecer datos e imágenes sobre personas acusadas de incurrir en un delito, ya que se vulnera el principio de presunción de inocencia y expone a la persona al punto de poner en peligro su integridad física y la de otras personas de su mismo origen o de similares características.</w:t>
      </w:r>
    </w:p>
    <w:p>
      <w:pPr>
        <w:pStyle w:val="Style43"/>
        <w:keepNext/>
        <w:keepLines/>
        <w:widowControl w:val="0"/>
        <w:shd w:val="clear" w:color="auto" w:fill="auto"/>
        <w:bidi w:val="0"/>
        <w:spacing w:before="0" w:line="240" w:lineRule="auto"/>
        <w:ind w:left="0" w:right="0" w:firstLine="0"/>
        <w:jc w:val="left"/>
      </w:pPr>
      <w:bookmarkStart w:id="28" w:name="bookmark28"/>
      <w:bookmarkStart w:id="29" w:name="bookmark29"/>
      <w:r>
        <w:rPr>
          <w:spacing w:val="0"/>
          <w:w w:val="100"/>
          <w:position w:val="0"/>
          <w:shd w:val="clear" w:color="auto" w:fill="auto"/>
          <w:lang w:val="es-ES" w:eastAsia="es-ES" w:bidi="es-ES"/>
        </w:rPr>
        <w:t>Mujeres migrantes:</w:t>
      </w:r>
      <w:bookmarkEnd w:id="28"/>
      <w:bookmarkEnd w:id="29"/>
    </w:p>
    <w:p>
      <w:pPr>
        <w:pStyle w:val="Style30"/>
        <w:keepNext w:val="0"/>
        <w:keepLines w:val="0"/>
        <w:widowControl w:val="0"/>
        <w:shd w:val="clear" w:color="auto" w:fill="auto"/>
        <w:bidi w:val="0"/>
        <w:spacing w:before="0" w:after="260" w:line="300" w:lineRule="auto"/>
        <w:ind w:left="0" w:right="0" w:firstLine="0"/>
        <w:jc w:val="left"/>
      </w:pPr>
      <w:r>
        <w:rPr>
          <w:spacing w:val="0"/>
          <w:w w:val="100"/>
          <w:position w:val="0"/>
          <w:shd w:val="clear" w:color="auto" w:fill="auto"/>
          <w:lang w:val="es-ES" w:eastAsia="es-ES" w:bidi="es-ES"/>
        </w:rPr>
        <w:t>Dar especial importancia al enfoque en las noticias que tratan la inmigración de mujeres ya que estas sufren una doble discriminación (mujer e inmigrantes).</w:t>
      </w:r>
    </w:p>
    <w:p>
      <w:pPr>
        <w:pStyle w:val="Style30"/>
        <w:keepNext w:val="0"/>
        <w:keepLines w:val="0"/>
        <w:widowControl w:val="0"/>
        <w:shd w:val="clear" w:color="auto" w:fill="auto"/>
        <w:bidi w:val="0"/>
        <w:spacing w:before="0" w:after="340" w:line="300" w:lineRule="auto"/>
        <w:ind w:left="0" w:right="0" w:firstLine="0"/>
        <w:jc w:val="left"/>
      </w:pPr>
      <w:r>
        <w:rPr>
          <w:spacing w:val="0"/>
          <w:w w:val="100"/>
          <w:position w:val="0"/>
          <w:shd w:val="clear" w:color="auto" w:fill="auto"/>
          <w:lang w:val="es-ES" w:eastAsia="es-ES" w:bidi="es-ES"/>
        </w:rPr>
        <w:t>Visibilizar y otorgar mayor presencia a las noticias que traten sobre mujeres inmigrantes. Evitar relacionarlas de forma exclusiva a situaciones de dependencia o de victimización y caer en estereotipos en su representación.</w:t>
      </w:r>
    </w:p>
    <w:p>
      <w:pPr>
        <w:pStyle w:val="Style43"/>
        <w:keepNext/>
        <w:keepLines/>
        <w:widowControl w:val="0"/>
        <w:shd w:val="clear" w:color="auto" w:fill="auto"/>
        <w:bidi w:val="0"/>
        <w:spacing w:before="0" w:after="100" w:line="240" w:lineRule="auto"/>
        <w:ind w:left="0" w:right="0" w:firstLine="0"/>
        <w:jc w:val="left"/>
      </w:pPr>
      <w:bookmarkStart w:id="30" w:name="bookmark30"/>
      <w:bookmarkStart w:id="31" w:name="bookmark31"/>
      <w:r>
        <w:rPr>
          <w:spacing w:val="0"/>
          <w:w w:val="100"/>
          <w:position w:val="0"/>
          <w:shd w:val="clear" w:color="auto" w:fill="auto"/>
          <w:lang w:val="es-ES" w:eastAsia="es-ES" w:bidi="es-ES"/>
        </w:rPr>
        <w:t>Enfoque:</w:t>
      </w:r>
      <w:bookmarkEnd w:id="30"/>
      <w:bookmarkEnd w:id="31"/>
    </w:p>
    <w:p>
      <w:pPr>
        <w:pStyle w:val="Style30"/>
        <w:keepNext w:val="0"/>
        <w:keepLines w:val="0"/>
        <w:widowControl w:val="0"/>
        <w:shd w:val="clear" w:color="auto" w:fill="auto"/>
        <w:bidi w:val="0"/>
        <w:spacing w:before="0" w:after="220" w:line="302" w:lineRule="auto"/>
        <w:ind w:left="0" w:right="0" w:firstLine="0"/>
        <w:jc w:val="left"/>
      </w:pPr>
      <w:r>
        <w:rPr>
          <w:spacing w:val="0"/>
          <w:w w:val="100"/>
          <w:position w:val="0"/>
          <w:shd w:val="clear" w:color="auto" w:fill="auto"/>
          <w:lang w:val="es-ES" w:eastAsia="es-ES" w:bidi="es-ES"/>
        </w:rPr>
        <w:t>Llevar a cabo el análisis de noticias desde la objetividad y recoger en la medida de lo posible los siguientes aspectos:</w:t>
      </w:r>
    </w:p>
    <w:p>
      <w:pPr>
        <w:pStyle w:val="Style13"/>
        <w:keepNext w:val="0"/>
        <w:keepLines w:val="0"/>
        <w:widowControl w:val="0"/>
        <w:shd w:val="clear" w:color="auto" w:fill="auto"/>
        <w:bidi w:val="0"/>
        <w:spacing w:before="0" w:after="220" w:line="257" w:lineRule="auto"/>
        <w:ind w:left="0" w:right="0" w:firstLine="0"/>
        <w:jc w:val="left"/>
        <w:rPr>
          <w:sz w:val="22"/>
          <w:szCs w:val="22"/>
        </w:rPr>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Enfoque de derechos humanos</w:t>
      </w:r>
    </w:p>
    <w:p>
      <w:pPr>
        <w:pStyle w:val="Style30"/>
        <w:keepNext w:val="0"/>
        <w:keepLines w:val="0"/>
        <w:widowControl w:val="0"/>
        <w:shd w:val="clear" w:color="auto" w:fill="auto"/>
        <w:bidi w:val="0"/>
        <w:spacing w:before="0" w:after="140" w:line="295" w:lineRule="auto"/>
        <w:ind w:left="0" w:right="0" w:firstLine="0"/>
        <w:jc w:val="left"/>
      </w:pPr>
      <w:r>
        <w:rPr>
          <w:spacing w:val="0"/>
          <w:w w:val="100"/>
          <w:position w:val="0"/>
          <w:shd w:val="clear" w:color="auto" w:fill="auto"/>
          <w:lang w:val="es-ES" w:eastAsia="es-ES" w:bidi="es-ES"/>
        </w:rPr>
        <w:t>Partiendo de la vulneración de derechos que están sufriendo actualmente las personas migrantes, reflejar:</w:t>
      </w:r>
    </w:p>
    <w:p>
      <w:pPr>
        <w:pStyle w:val="Style30"/>
        <w:keepNext w:val="0"/>
        <w:keepLines w:val="0"/>
        <w:widowControl w:val="0"/>
        <w:shd w:val="clear" w:color="auto" w:fill="auto"/>
        <w:bidi w:val="0"/>
        <w:spacing w:before="0" w:after="140"/>
        <w:ind w:left="240" w:right="0" w:firstLine="0"/>
        <w:jc w:val="left"/>
      </w:pPr>
      <w:r>
        <w:rPr>
          <w:spacing w:val="0"/>
          <w:w w:val="100"/>
          <w:position w:val="0"/>
          <w:shd w:val="clear" w:color="auto" w:fill="auto"/>
          <w:lang w:val="es-ES" w:eastAsia="es-ES" w:bidi="es-ES"/>
        </w:rPr>
        <w:t>La situación de vulnerabilidad en la que se encuentran las personas porque les son recortados sus derechos fundamentales.</w:t>
      </w:r>
    </w:p>
    <w:p>
      <w:pPr>
        <w:pStyle w:val="Style30"/>
        <w:keepNext w:val="0"/>
        <w:keepLines w:val="0"/>
        <w:widowControl w:val="0"/>
        <w:shd w:val="clear" w:color="auto" w:fill="auto"/>
        <w:bidi w:val="0"/>
        <w:spacing w:before="0" w:after="140" w:line="295" w:lineRule="auto"/>
        <w:ind w:left="240" w:right="0" w:firstLine="0"/>
        <w:jc w:val="left"/>
      </w:pPr>
      <w:r>
        <w:rPr>
          <w:spacing w:val="0"/>
          <w:w w:val="100"/>
          <w:position w:val="0"/>
          <w:shd w:val="clear" w:color="auto" w:fill="auto"/>
          <w:lang w:val="es-ES" w:eastAsia="es-ES" w:bidi="es-ES"/>
        </w:rPr>
        <w:t>El equilibro de poderes como condición necesaria para el ejercicio de los derechos humanos. Es fundamental entre personas, géneros, comunidades y naciones.</w:t>
      </w:r>
    </w:p>
    <w:p>
      <w:pPr>
        <w:pStyle w:val="Style30"/>
        <w:keepNext w:val="0"/>
        <w:keepLines w:val="0"/>
        <w:widowControl w:val="0"/>
        <w:shd w:val="clear" w:color="auto" w:fill="auto"/>
        <w:bidi w:val="0"/>
        <w:spacing w:before="0" w:after="140" w:line="295" w:lineRule="auto"/>
        <w:ind w:left="240" w:right="0" w:firstLine="0"/>
        <w:jc w:val="left"/>
      </w:pPr>
      <w:r>
        <w:rPr>
          <w:spacing w:val="0"/>
          <w:w w:val="100"/>
          <w:position w:val="0"/>
          <w:shd w:val="clear" w:color="auto" w:fill="auto"/>
          <w:lang w:val="es-ES" w:eastAsia="es-ES" w:bidi="es-ES"/>
        </w:rPr>
        <w:t>El derecho por parte de las mujeres a conocer y apropiarse de tener derechos, ejercerlos, y defenderlos.</w:t>
      </w:r>
    </w:p>
    <w:p>
      <w:pPr>
        <w:pStyle w:val="Style30"/>
        <w:keepNext w:val="0"/>
        <w:keepLines w:val="0"/>
        <w:widowControl w:val="0"/>
        <w:shd w:val="clear" w:color="auto" w:fill="auto"/>
        <w:bidi w:val="0"/>
        <w:spacing w:before="0" w:after="220" w:line="295" w:lineRule="auto"/>
        <w:ind w:left="240" w:right="0" w:firstLine="0"/>
        <w:jc w:val="left"/>
      </w:pPr>
      <w:r>
        <w:rPr>
          <w:spacing w:val="0"/>
          <w:w w:val="100"/>
          <w:position w:val="0"/>
          <w:shd w:val="clear" w:color="auto" w:fill="auto"/>
          <w:lang w:val="es-ES" w:eastAsia="es-ES" w:bidi="es-ES"/>
        </w:rPr>
        <w:t>La construcción de una cultura de respeto a los derechos humanos.</w:t>
      </w:r>
    </w:p>
    <w:p>
      <w:pPr>
        <w:pStyle w:val="Style13"/>
        <w:keepNext w:val="0"/>
        <w:keepLines w:val="0"/>
        <w:widowControl w:val="0"/>
        <w:shd w:val="clear" w:color="auto" w:fill="auto"/>
        <w:bidi w:val="0"/>
        <w:spacing w:before="0" w:after="220" w:line="257" w:lineRule="auto"/>
        <w:ind w:left="0" w:right="0" w:firstLine="0"/>
        <w:jc w:val="left"/>
        <w:rPr>
          <w:sz w:val="22"/>
          <w:szCs w:val="22"/>
        </w:rPr>
      </w:pPr>
      <w:r>
        <w:rPr>
          <w:rFonts w:ascii="Times New Roman" w:eastAsia="Times New Roman" w:hAnsi="Times New Roman" w:cs="Times New Roman"/>
          <w:b/>
          <w:bCs/>
          <w:color w:val="106AB2"/>
          <w:spacing w:val="0"/>
          <w:w w:val="100"/>
          <w:position w:val="0"/>
          <w:sz w:val="22"/>
          <w:szCs w:val="22"/>
          <w:shd w:val="clear" w:color="auto" w:fill="auto"/>
          <w:lang w:val="es-ES" w:eastAsia="es-ES" w:bidi="es-ES"/>
        </w:rPr>
        <w:t>Enfoque intercultural</w:t>
      </w:r>
    </w:p>
    <w:p>
      <w:pPr>
        <w:pStyle w:val="Style30"/>
        <w:keepNext w:val="0"/>
        <w:keepLines w:val="0"/>
        <w:widowControl w:val="0"/>
        <w:shd w:val="clear" w:color="auto" w:fill="auto"/>
        <w:bidi w:val="0"/>
        <w:spacing w:before="0" w:after="180"/>
        <w:ind w:left="0" w:right="0" w:firstLine="0"/>
        <w:jc w:val="left"/>
      </w:pPr>
      <w:r>
        <w:rPr>
          <w:spacing w:val="0"/>
          <w:w w:val="100"/>
          <w:position w:val="0"/>
          <w:shd w:val="clear" w:color="auto" w:fill="auto"/>
          <w:lang w:val="es-ES" w:eastAsia="es-ES" w:bidi="es-ES"/>
        </w:rPr>
        <w:t>La incorporación de la perspectiva intercultural hace referencia a la necesidad de incorporar la diversidad cultural y el respeto a la diferencia como un valor de enriquecimiento. Tener presente que las personas de distintas culturas tienen diferentes marcos</w:t>
      </w:r>
      <w:r>
        <w:br w:type="page"/>
      </w:r>
    </w:p>
    <w:p>
      <w:pPr>
        <w:pStyle w:val="Style30"/>
        <w:keepNext w:val="0"/>
        <w:keepLines w:val="0"/>
        <w:widowControl w:val="0"/>
        <w:shd w:val="clear" w:color="auto" w:fill="auto"/>
        <w:bidi w:val="0"/>
        <w:spacing w:before="0" w:after="140"/>
        <w:ind w:left="0" w:right="0" w:firstLine="0"/>
        <w:jc w:val="left"/>
      </w:pPr>
      <w:r>
        <w:drawing>
          <wp:anchor distT="0" distB="0" distL="114300" distR="114300" simplePos="0" relativeHeight="125829396" behindDoc="0" locked="0" layoutInCell="1" allowOverlap="1">
            <wp:simplePos x="0" y="0"/>
            <wp:positionH relativeFrom="page">
              <wp:posOffset>69850</wp:posOffset>
            </wp:positionH>
            <wp:positionV relativeFrom="margin">
              <wp:posOffset>3034030</wp:posOffset>
            </wp:positionV>
            <wp:extent cx="207010" cy="585470"/>
            <wp:wrapSquare wrapText="bothSides"/>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49"/>
                    <a:stretch/>
                  </pic:blipFill>
                  <pic:spPr>
                    <a:xfrm>
                      <a:ext cx="207010" cy="585470"/>
                    </a:xfrm>
                    <a:prstGeom prst="rect"/>
                  </pic:spPr>
                </pic:pic>
              </a:graphicData>
            </a:graphic>
          </wp:anchor>
        </w:drawing>
      </w:r>
      <w:r>
        <w:rPr>
          <w:spacing w:val="0"/>
          <w:w w:val="100"/>
          <w:position w:val="0"/>
          <w:shd w:val="clear" w:color="auto" w:fill="auto"/>
          <w:lang w:val="fr-FR" w:eastAsia="fr-FR" w:bidi="fr-FR"/>
        </w:rPr>
        <w:t xml:space="preserve">de referencia y que es necesario la </w:t>
      </w:r>
      <w:r>
        <w:rPr>
          <w:spacing w:val="0"/>
          <w:w w:val="100"/>
          <w:position w:val="0"/>
          <w:shd w:val="clear" w:color="auto" w:fill="auto"/>
          <w:lang w:val="es-ES" w:eastAsia="es-ES" w:bidi="es-ES"/>
        </w:rPr>
        <w:t xml:space="preserve">aproximación </w:t>
      </w:r>
      <w:r>
        <w:rPr>
          <w:spacing w:val="0"/>
          <w:w w:val="100"/>
          <w:position w:val="0"/>
          <w:shd w:val="clear" w:color="auto" w:fill="auto"/>
          <w:lang w:val="fr-FR" w:eastAsia="fr-FR" w:bidi="fr-FR"/>
        </w:rPr>
        <w:t xml:space="preserve">al “otro/a” desde el conocimiento mutuo en un plano de igualdad. </w:t>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pues, tener en cuenta:</w:t>
      </w:r>
    </w:p>
    <w:p>
      <w:pPr>
        <w:pStyle w:val="Style30"/>
        <w:keepNext w:val="0"/>
        <w:keepLines w:val="0"/>
        <w:widowControl w:val="0"/>
        <w:shd w:val="clear" w:color="auto" w:fill="auto"/>
        <w:bidi w:val="0"/>
        <w:spacing w:before="0" w:after="140"/>
        <w:ind w:left="0" w:right="0" w:firstLine="240"/>
        <w:jc w:val="left"/>
      </w:pPr>
      <w:r>
        <w:rPr>
          <w:spacing w:val="0"/>
          <w:w w:val="100"/>
          <w:position w:val="0"/>
          <w:shd w:val="clear" w:color="auto" w:fill="auto"/>
          <w:lang w:val="fr-FR" w:eastAsia="fr-FR" w:bidi="fr-FR"/>
        </w:rPr>
        <w:t>El respeto a las diferencias</w:t>
      </w:r>
    </w:p>
    <w:p>
      <w:pPr>
        <w:pStyle w:val="Style30"/>
        <w:keepNext w:val="0"/>
        <w:keepLines w:val="0"/>
        <w:widowControl w:val="0"/>
        <w:shd w:val="clear" w:color="auto" w:fill="auto"/>
        <w:bidi w:val="0"/>
        <w:spacing w:before="0" w:after="140" w:line="295" w:lineRule="auto"/>
        <w:ind w:left="240" w:right="0" w:firstLine="0"/>
        <w:jc w:val="left"/>
      </w:pPr>
      <w:r>
        <w:rPr>
          <w:spacing w:val="0"/>
          <w:w w:val="100"/>
          <w:position w:val="0"/>
          <w:shd w:val="clear" w:color="auto" w:fill="auto"/>
          <w:lang w:val="fr-FR" w:eastAsia="fr-FR" w:bidi="fr-FR"/>
        </w:rPr>
        <w:t>Dar igual valor a todas las representaciones y manifestaciones culturales</w:t>
      </w:r>
    </w:p>
    <w:p>
      <w:pPr>
        <w:pStyle w:val="Style30"/>
        <w:keepNext w:val="0"/>
        <w:keepLines w:val="0"/>
        <w:widowControl w:val="0"/>
        <w:shd w:val="clear" w:color="auto" w:fill="auto"/>
        <w:bidi w:val="0"/>
        <w:spacing w:before="0" w:line="295" w:lineRule="auto"/>
        <w:ind w:left="240" w:right="0" w:firstLine="0"/>
        <w:jc w:val="left"/>
      </w:pPr>
      <w:r>
        <w:rPr>
          <w:spacing w:val="0"/>
          <w:w w:val="100"/>
          <w:position w:val="0"/>
          <w:shd w:val="clear" w:color="auto" w:fill="auto"/>
          <w:lang w:val="fr-FR" w:eastAsia="fr-FR" w:bidi="fr-FR"/>
        </w:rPr>
        <w:t xml:space="preserve">La multiplicidad de los </w:t>
      </w:r>
      <w:r>
        <w:rPr>
          <w:spacing w:val="0"/>
          <w:w w:val="100"/>
          <w:position w:val="0"/>
          <w:shd w:val="clear" w:color="auto" w:fill="auto"/>
          <w:lang w:val="es-ES" w:eastAsia="es-ES" w:bidi="es-ES"/>
        </w:rPr>
        <w:t xml:space="preserve">códigos </w:t>
      </w:r>
      <w:r>
        <w:rPr>
          <w:spacing w:val="0"/>
          <w:w w:val="100"/>
          <w:position w:val="0"/>
          <w:shd w:val="clear" w:color="auto" w:fill="auto"/>
          <w:lang w:val="fr-FR" w:eastAsia="fr-FR" w:bidi="fr-FR"/>
        </w:rPr>
        <w:t>culturales de las mujeres</w:t>
      </w:r>
    </w:p>
    <w:p>
      <w:pPr>
        <w:pStyle w:val="Style30"/>
        <w:keepNext w:val="0"/>
        <w:keepLines w:val="0"/>
        <w:widowControl w:val="0"/>
        <w:shd w:val="clear" w:color="auto" w:fill="auto"/>
        <w:bidi w:val="0"/>
        <w:spacing w:before="0" w:after="140" w:line="295" w:lineRule="auto"/>
        <w:ind w:left="0" w:right="0" w:firstLine="0"/>
        <w:jc w:val="left"/>
      </w:pPr>
      <w:r>
        <w:rPr>
          <w:spacing w:val="0"/>
          <w:w w:val="100"/>
          <w:position w:val="0"/>
          <w:shd w:val="clear" w:color="auto" w:fill="auto"/>
          <w:lang w:val="fr-FR" w:eastAsia="fr-FR" w:bidi="fr-FR"/>
        </w:rPr>
        <w:t xml:space="preserve">Ante esta </w:t>
      </w:r>
      <w:r>
        <w:rPr>
          <w:spacing w:val="0"/>
          <w:w w:val="100"/>
          <w:position w:val="0"/>
          <w:shd w:val="clear" w:color="auto" w:fill="auto"/>
          <w:lang w:val="es-ES" w:eastAsia="es-ES" w:bidi="es-ES"/>
        </w:rPr>
        <w:t xml:space="preserve">búsqueda </w:t>
      </w:r>
      <w:r>
        <w:rPr>
          <w:spacing w:val="0"/>
          <w:w w:val="100"/>
          <w:position w:val="0"/>
          <w:shd w:val="clear" w:color="auto" w:fill="auto"/>
          <w:lang w:val="fr-FR" w:eastAsia="fr-FR" w:bidi="fr-FR"/>
        </w:rPr>
        <w:t>de equilibrio informativo, recomendamos:</w:t>
      </w:r>
    </w:p>
    <w:p>
      <w:pPr>
        <w:pStyle w:val="Style30"/>
        <w:keepNext w:val="0"/>
        <w:keepLines w:val="0"/>
        <w:widowControl w:val="0"/>
        <w:shd w:val="clear" w:color="auto" w:fill="auto"/>
        <w:bidi w:val="0"/>
        <w:spacing w:before="0" w:after="140" w:line="295" w:lineRule="auto"/>
        <w:ind w:left="240" w:right="0" w:firstLine="0"/>
        <w:jc w:val="left"/>
      </w:pPr>
      <w:r>
        <w:rPr>
          <w:spacing w:val="0"/>
          <w:w w:val="100"/>
          <w:position w:val="0"/>
          <w:shd w:val="clear" w:color="auto" w:fill="auto"/>
          <w:lang w:val="fr-FR" w:eastAsia="fr-FR" w:bidi="fr-FR"/>
        </w:rPr>
        <w:t xml:space="preserve">No victimizar ni dramatizar en exceso, ya que esto consigue una </w:t>
      </w:r>
      <w:r>
        <w:rPr>
          <w:spacing w:val="0"/>
          <w:w w:val="100"/>
          <w:position w:val="0"/>
          <w:shd w:val="clear" w:color="auto" w:fill="auto"/>
          <w:lang w:val="es-ES" w:eastAsia="es-ES" w:bidi="es-ES"/>
        </w:rPr>
        <w:t xml:space="preserve">espectacularización </w:t>
      </w:r>
      <w:r>
        <w:rPr>
          <w:spacing w:val="0"/>
          <w:w w:val="100"/>
          <w:position w:val="0"/>
          <w:shd w:val="clear" w:color="auto" w:fill="auto"/>
          <w:lang w:val="fr-FR" w:eastAsia="fr-FR" w:bidi="fr-FR"/>
        </w:rPr>
        <w:t xml:space="preserve">del hecho noticioso. No buscar la </w:t>
      </w:r>
      <w:r>
        <w:rPr>
          <w:spacing w:val="0"/>
          <w:w w:val="100"/>
          <w:position w:val="0"/>
          <w:shd w:val="clear" w:color="auto" w:fill="auto"/>
          <w:lang w:val="es-ES" w:eastAsia="es-ES" w:bidi="es-ES"/>
        </w:rPr>
        <w:t xml:space="preserve">compasión </w:t>
      </w:r>
      <w:r>
        <w:rPr>
          <w:spacing w:val="0"/>
          <w:w w:val="100"/>
          <w:position w:val="0"/>
          <w:shd w:val="clear" w:color="auto" w:fill="auto"/>
          <w:lang w:val="fr-FR" w:eastAsia="fr-FR" w:bidi="fr-FR"/>
        </w:rPr>
        <w:t>gratuita hacia las personas migrantes. Las visiones paternalistas y victimistas acaban distorsionando la realidad.</w:t>
      </w:r>
    </w:p>
    <w:p>
      <w:pPr>
        <w:pStyle w:val="Style30"/>
        <w:keepNext w:val="0"/>
        <w:keepLines w:val="0"/>
        <w:widowControl w:val="0"/>
        <w:shd w:val="clear" w:color="auto" w:fill="auto"/>
        <w:bidi w:val="0"/>
        <w:spacing w:before="0" w:after="140"/>
        <w:ind w:left="240" w:right="0" w:firstLine="0"/>
        <w:jc w:val="left"/>
      </w:pPr>
      <w:r>
        <w:rPr>
          <w:spacing w:val="0"/>
          <w:w w:val="100"/>
          <w:position w:val="0"/>
          <w:shd w:val="clear" w:color="auto" w:fill="auto"/>
          <w:lang w:val="fr-FR" w:eastAsia="fr-FR" w:bidi="fr-FR"/>
        </w:rPr>
        <w:t xml:space="preserve">Mostrar realidades diversas de los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 los que se informa, sin aludir </w:t>
      </w:r>
      <w:r>
        <w:rPr>
          <w:spacing w:val="0"/>
          <w:w w:val="100"/>
          <w:position w:val="0"/>
          <w:shd w:val="clear" w:color="auto" w:fill="auto"/>
          <w:lang w:val="es-ES" w:eastAsia="es-ES" w:bidi="es-ES"/>
        </w:rPr>
        <w:t xml:space="preserve">únicamente </w:t>
      </w:r>
      <w:r>
        <w:rPr>
          <w:spacing w:val="0"/>
          <w:w w:val="100"/>
          <w:position w:val="0"/>
          <w:shd w:val="clear" w:color="auto" w:fill="auto"/>
          <w:lang w:val="fr-FR" w:eastAsia="fr-FR" w:bidi="fr-FR"/>
        </w:rPr>
        <w:t xml:space="preserve">a </w:t>
      </w:r>
      <w:r>
        <w:rPr>
          <w:spacing w:val="0"/>
          <w:w w:val="100"/>
          <w:position w:val="0"/>
          <w:shd w:val="clear" w:color="auto" w:fill="auto"/>
          <w:lang w:val="es-ES" w:eastAsia="es-ES" w:bidi="es-ES"/>
        </w:rPr>
        <w:t xml:space="preserve">catástrofes, </w:t>
      </w:r>
      <w:r>
        <w:rPr>
          <w:spacing w:val="0"/>
          <w:w w:val="100"/>
          <w:position w:val="0"/>
          <w:shd w:val="clear" w:color="auto" w:fill="auto"/>
          <w:lang w:val="fr-FR" w:eastAsia="fr-FR" w:bidi="fr-FR"/>
        </w:rPr>
        <w:t xml:space="preserve">guerras o conflictos: esto reduce la realidad de estos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a hechos </w:t>
      </w:r>
      <w:r>
        <w:rPr>
          <w:spacing w:val="0"/>
          <w:w w:val="100"/>
          <w:position w:val="0"/>
          <w:shd w:val="clear" w:color="auto" w:fill="auto"/>
          <w:lang w:val="es-ES" w:eastAsia="es-ES" w:bidi="es-ES"/>
        </w:rPr>
        <w:t xml:space="preserve">anecdóticos, </w:t>
      </w:r>
      <w:r>
        <w:rPr>
          <w:spacing w:val="0"/>
          <w:w w:val="100"/>
          <w:position w:val="0"/>
          <w:shd w:val="clear" w:color="auto" w:fill="auto"/>
          <w:lang w:val="fr-FR" w:eastAsia="fr-FR" w:bidi="fr-FR"/>
        </w:rPr>
        <w:t xml:space="preserve">generando ideas asociadas a la miseria, la pobreza, el hambre y los desastres naturales. Se impone una </w:t>
      </w:r>
      <w:r>
        <w:rPr>
          <w:spacing w:val="0"/>
          <w:w w:val="100"/>
          <w:position w:val="0"/>
          <w:shd w:val="clear" w:color="auto" w:fill="auto"/>
          <w:lang w:val="es-ES" w:eastAsia="es-ES" w:bidi="es-ES"/>
        </w:rPr>
        <w:t xml:space="preserve">visión </w:t>
      </w:r>
      <w:r>
        <w:rPr>
          <w:spacing w:val="0"/>
          <w:w w:val="100"/>
          <w:position w:val="0"/>
          <w:shd w:val="clear" w:color="auto" w:fill="auto"/>
          <w:lang w:val="fr-FR" w:eastAsia="fr-FR" w:bidi="fr-FR"/>
        </w:rPr>
        <w:t xml:space="preserve">occidental y etnocentrista que genera y mantiene los prejuicios </w:t>
      </w:r>
      <w:r>
        <w:rPr>
          <w:spacing w:val="0"/>
          <w:w w:val="100"/>
          <w:position w:val="0"/>
          <w:shd w:val="clear" w:color="auto" w:fill="auto"/>
          <w:lang w:val="en-US" w:eastAsia="en-US" w:bidi="en-US"/>
        </w:rPr>
        <w:t>arraigados. Nuestro mundo es muy rico y diverso, mostremos el amplio abanico de la realidad.</w:t>
      </w:r>
    </w:p>
    <w:p>
      <w:pPr>
        <w:pStyle w:val="Style30"/>
        <w:keepNext w:val="0"/>
        <w:keepLines w:val="0"/>
        <w:widowControl w:val="0"/>
        <w:shd w:val="clear" w:color="auto" w:fill="auto"/>
        <w:bidi w:val="0"/>
        <w:spacing w:before="0" w:after="140" w:line="295" w:lineRule="auto"/>
        <w:ind w:left="0" w:right="0" w:firstLine="0"/>
        <w:jc w:val="left"/>
      </w:pPr>
      <w:r>
        <w:rPr>
          <w:spacing w:val="0"/>
          <w:w w:val="100"/>
          <w:position w:val="0"/>
          <w:shd w:val="clear" w:color="auto" w:fill="auto"/>
          <w:lang w:val="en-US" w:eastAsia="en-US" w:bidi="en-US"/>
        </w:rPr>
        <w:t xml:space="preserve">No relegar las noticias de </w:t>
      </w:r>
      <w:r>
        <w:rPr>
          <w:spacing w:val="0"/>
          <w:w w:val="100"/>
          <w:position w:val="0"/>
          <w:shd w:val="clear" w:color="auto" w:fill="auto"/>
          <w:lang w:val="pt-BR" w:eastAsia="pt-BR" w:bidi="pt-BR"/>
        </w:rPr>
        <w:t xml:space="preserve">inmigración </w:t>
      </w:r>
      <w:r>
        <w:rPr>
          <w:spacing w:val="0"/>
          <w:w w:val="100"/>
          <w:position w:val="0"/>
          <w:shd w:val="clear" w:color="auto" w:fill="auto"/>
          <w:lang w:val="en-US" w:eastAsia="en-US" w:bidi="en-US"/>
        </w:rPr>
        <w:t xml:space="preserve">a secciones sensacionalistas exclusivamente. Las distintas secciones de un </w:t>
      </w:r>
      <w:r>
        <w:rPr>
          <w:spacing w:val="0"/>
          <w:w w:val="100"/>
          <w:position w:val="0"/>
          <w:shd w:val="clear" w:color="auto" w:fill="auto"/>
          <w:lang w:val="pt-BR" w:eastAsia="pt-BR" w:bidi="pt-BR"/>
        </w:rPr>
        <w:t xml:space="preserve">periódico </w:t>
      </w:r>
      <w:r>
        <w:rPr>
          <w:spacing w:val="0"/>
          <w:w w:val="100"/>
          <w:position w:val="0"/>
          <w:shd w:val="clear" w:color="auto" w:fill="auto"/>
          <w:lang w:val="en-US" w:eastAsia="en-US" w:bidi="en-US"/>
        </w:rPr>
        <w:t>o informativo ayudan a hacernos un esquema mental de lo que vamos a encontrar en cada apartado.</w:t>
      </w:r>
    </w:p>
    <w:p>
      <w:pPr>
        <w:pStyle w:val="Style30"/>
        <w:keepNext w:val="0"/>
        <w:keepLines w:val="0"/>
        <w:widowControl w:val="0"/>
        <w:shd w:val="clear" w:color="auto" w:fill="auto"/>
        <w:bidi w:val="0"/>
        <w:spacing w:before="0" w:after="140" w:line="295" w:lineRule="auto"/>
        <w:ind w:left="0" w:right="0" w:firstLine="0"/>
        <w:jc w:val="left"/>
      </w:pPr>
      <w:r>
        <w:rPr>
          <w:spacing w:val="0"/>
          <w:w w:val="100"/>
          <w:position w:val="0"/>
          <w:shd w:val="clear" w:color="auto" w:fill="auto"/>
          <w:lang w:val="en-US" w:eastAsia="en-US" w:bidi="en-US"/>
        </w:rPr>
        <w:t xml:space="preserve">Evitar la </w:t>
      </w:r>
      <w:r>
        <w:rPr>
          <w:spacing w:val="0"/>
          <w:w w:val="100"/>
          <w:position w:val="0"/>
          <w:shd w:val="clear" w:color="auto" w:fill="auto"/>
          <w:lang w:val="pt-BR" w:eastAsia="pt-BR" w:bidi="pt-BR"/>
        </w:rPr>
        <w:t xml:space="preserve">asociación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inmigración </w:t>
      </w:r>
      <w:r>
        <w:rPr>
          <w:spacing w:val="0"/>
          <w:w w:val="100"/>
          <w:position w:val="0"/>
          <w:shd w:val="clear" w:color="auto" w:fill="auto"/>
          <w:lang w:val="en-US" w:eastAsia="en-US" w:bidi="en-US"/>
        </w:rPr>
        <w:t>con hechos delictivos.</w:t>
      </w:r>
    </w:p>
    <w:p>
      <w:pPr>
        <w:pStyle w:val="Style30"/>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 xml:space="preserve">Ampliar la </w:t>
      </w:r>
      <w:r>
        <w:rPr>
          <w:spacing w:val="0"/>
          <w:w w:val="100"/>
          <w:position w:val="0"/>
          <w:shd w:val="clear" w:color="auto" w:fill="auto"/>
          <w:lang w:val="pt-BR" w:eastAsia="pt-BR" w:bidi="pt-BR"/>
        </w:rPr>
        <w:t xml:space="preserve">visión </w:t>
      </w:r>
      <w:r>
        <w:rPr>
          <w:spacing w:val="0"/>
          <w:w w:val="100"/>
          <w:position w:val="0"/>
          <w:shd w:val="clear" w:color="auto" w:fill="auto"/>
          <w:lang w:val="en-US" w:eastAsia="en-US" w:bidi="en-US"/>
        </w:rPr>
        <w:t xml:space="preserve">del </w:t>
      </w:r>
      <w:r>
        <w:rPr>
          <w:spacing w:val="0"/>
          <w:w w:val="100"/>
          <w:position w:val="0"/>
          <w:shd w:val="clear" w:color="auto" w:fill="auto"/>
          <w:lang w:val="pt-BR" w:eastAsia="pt-BR" w:bidi="pt-BR"/>
        </w:rPr>
        <w:t xml:space="preserve">fenómeno </w:t>
      </w:r>
      <w:r>
        <w:rPr>
          <w:spacing w:val="0"/>
          <w:w w:val="100"/>
          <w:position w:val="0"/>
          <w:shd w:val="clear" w:color="auto" w:fill="auto"/>
          <w:lang w:val="en-US" w:eastAsia="en-US" w:bidi="en-US"/>
        </w:rPr>
        <w:t xml:space="preserve">migratorio: no reducirlo a sucesos violentos, marginalidad, </w:t>
      </w:r>
      <w:r>
        <w:rPr>
          <w:spacing w:val="0"/>
          <w:w w:val="100"/>
          <w:position w:val="0"/>
          <w:shd w:val="clear" w:color="auto" w:fill="auto"/>
          <w:lang w:val="pt-BR" w:eastAsia="pt-BR" w:bidi="pt-BR"/>
        </w:rPr>
        <w:t xml:space="preserve">crímenes; </w:t>
      </w:r>
      <w:r>
        <w:rPr>
          <w:spacing w:val="0"/>
          <w:w w:val="100"/>
          <w:position w:val="0"/>
          <w:shd w:val="clear" w:color="auto" w:fill="auto"/>
          <w:lang w:val="en-US" w:eastAsia="en-US" w:bidi="en-US"/>
        </w:rPr>
        <w:t xml:space="preserve">no sobredimensionar la </w:t>
      </w:r>
      <w:r>
        <w:rPr>
          <w:spacing w:val="0"/>
          <w:w w:val="100"/>
          <w:position w:val="0"/>
          <w:shd w:val="clear" w:color="auto" w:fill="auto"/>
          <w:lang w:val="pt-BR" w:eastAsia="pt-BR" w:bidi="pt-BR"/>
        </w:rPr>
        <w:t xml:space="preserve">información </w:t>
      </w:r>
      <w:r>
        <w:rPr>
          <w:spacing w:val="0"/>
          <w:w w:val="100"/>
          <w:position w:val="0"/>
          <w:shd w:val="clear" w:color="auto" w:fill="auto"/>
          <w:lang w:val="en-US" w:eastAsia="en-US" w:bidi="en-US"/>
        </w:rPr>
        <w:t xml:space="preserve">sobre las llegadas en patera (cuando los datos </w:t>
      </w:r>
      <w:r>
        <w:rPr>
          <w:spacing w:val="0"/>
          <w:w w:val="100"/>
          <w:position w:val="0"/>
          <w:shd w:val="clear" w:color="auto" w:fill="auto"/>
          <w:lang w:val="pt-BR" w:eastAsia="pt-BR" w:bidi="pt-BR"/>
        </w:rPr>
        <w:t xml:space="preserve">estadísticos </w:t>
      </w:r>
      <w:r>
        <w:rPr>
          <w:spacing w:val="0"/>
          <w:w w:val="100"/>
          <w:position w:val="0"/>
          <w:shd w:val="clear" w:color="auto" w:fill="auto"/>
          <w:lang w:val="en-US" w:eastAsia="en-US" w:bidi="en-US"/>
        </w:rPr>
        <w:t xml:space="preserve">indican que la mayor parte de </w:t>
      </w:r>
      <w:r>
        <w:rPr>
          <w:spacing w:val="0"/>
          <w:w w:val="100"/>
          <w:position w:val="0"/>
          <w:shd w:val="clear" w:color="auto" w:fill="auto"/>
          <w:lang w:val="pt-BR" w:eastAsia="pt-BR" w:bidi="pt-BR"/>
        </w:rPr>
        <w:t xml:space="preserve">inmigración </w:t>
      </w:r>
      <w:r>
        <w:rPr>
          <w:spacing w:val="0"/>
          <w:w w:val="100"/>
          <w:position w:val="0"/>
          <w:shd w:val="clear" w:color="auto" w:fill="auto"/>
          <w:lang w:val="en-US" w:eastAsia="en-US" w:bidi="en-US"/>
        </w:rPr>
        <w:t xml:space="preserve">entra al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forma legal por </w:t>
      </w:r>
      <w:r>
        <w:rPr>
          <w:spacing w:val="0"/>
          <w:w w:val="100"/>
          <w:position w:val="0"/>
          <w:shd w:val="clear" w:color="auto" w:fill="auto"/>
          <w:lang w:val="pt-BR" w:eastAsia="pt-BR" w:bidi="pt-BR"/>
        </w:rPr>
        <w:t xml:space="preserve">vía </w:t>
      </w:r>
      <w:r>
        <w:rPr>
          <w:spacing w:val="0"/>
          <w:w w:val="100"/>
          <w:position w:val="0"/>
          <w:shd w:val="clear" w:color="auto" w:fill="auto"/>
          <w:lang w:val="fr-FR" w:eastAsia="fr-FR" w:bidi="fr-FR"/>
        </w:rPr>
        <w:t xml:space="preserve">aérea </w:t>
      </w:r>
      <w:r>
        <w:rPr>
          <w:spacing w:val="0"/>
          <w:w w:val="100"/>
          <w:position w:val="0"/>
          <w:shd w:val="clear" w:color="auto" w:fill="auto"/>
          <w:lang w:val="en-US" w:eastAsia="en-US" w:bidi="en-US"/>
        </w:rPr>
        <w:t>o terrestre).</w:t>
      </w:r>
    </w:p>
    <w:p>
      <w:pPr>
        <w:pStyle w:val="Style30"/>
        <w:keepNext w:val="0"/>
        <w:keepLines w:val="0"/>
        <w:widowControl w:val="0"/>
        <w:shd w:val="clear" w:color="auto" w:fill="auto"/>
        <w:bidi w:val="0"/>
        <w:spacing w:before="0" w:after="140" w:line="295" w:lineRule="auto"/>
        <w:ind w:left="0" w:right="0" w:firstLine="0"/>
        <w:jc w:val="left"/>
        <w:sectPr>
          <w:footnotePr>
            <w:pos w:val="pageBottom"/>
            <w:numFmt w:val="decimal"/>
            <w:numRestart w:val="continuous"/>
          </w:footnotePr>
          <w:type w:val="continuous"/>
          <w:pgSz w:w="8669" w:h="12342"/>
          <w:pgMar w:top="663" w:left="794" w:right="743" w:bottom="829" w:header="0" w:footer="3" w:gutter="0"/>
          <w:cols w:num="2" w:space="361"/>
          <w:noEndnote/>
          <w:rtlGutter w:val="0"/>
          <w:docGrid w:linePitch="360"/>
        </w:sectPr>
      </w:pPr>
      <w:r>
        <w:rPr>
          <w:spacing w:val="0"/>
          <w:w w:val="100"/>
          <w:position w:val="0"/>
          <w:shd w:val="clear" w:color="auto" w:fill="auto"/>
          <w:lang w:val="en-US" w:eastAsia="en-US" w:bidi="en-US"/>
        </w:rPr>
        <w:t xml:space="preserve">La </w:t>
      </w:r>
      <w:r>
        <w:rPr>
          <w:spacing w:val="0"/>
          <w:w w:val="100"/>
          <w:position w:val="0"/>
          <w:shd w:val="clear" w:color="auto" w:fill="auto"/>
          <w:lang w:val="pt-BR" w:eastAsia="pt-BR" w:bidi="pt-BR"/>
        </w:rPr>
        <w:t xml:space="preserve">inmigración </w:t>
      </w:r>
      <w:r>
        <w:rPr>
          <w:spacing w:val="0"/>
          <w:w w:val="100"/>
          <w:position w:val="0"/>
          <w:shd w:val="clear" w:color="auto" w:fill="auto"/>
          <w:lang w:val="en-US" w:eastAsia="en-US" w:bidi="en-US"/>
        </w:rPr>
        <w:t xml:space="preserve">tiene muchas caras, no puede </w:t>
      </w:r>
      <w:r>
        <w:rPr>
          <w:spacing w:val="0"/>
          <w:w w:val="100"/>
          <w:position w:val="0"/>
          <w:shd w:val="clear" w:color="auto" w:fill="auto"/>
          <w:lang w:val="es-ES" w:eastAsia="es-ES" w:bidi="es-ES"/>
        </w:rPr>
        <w:t xml:space="preserve">ceñirse </w:t>
      </w:r>
      <w:r>
        <w:rPr>
          <w:spacing w:val="0"/>
          <w:w w:val="100"/>
          <w:position w:val="0"/>
          <w:shd w:val="clear" w:color="auto" w:fill="auto"/>
          <w:lang w:val="en-US" w:eastAsia="en-US" w:bidi="en-US"/>
        </w:rPr>
        <w:t>a unos perfiles concretos y a unas causas concretas. Simplificar la realidad conduce a generar mitos y falacias en la sociedad. Por poner un ejemplo: cuando se habla del ‘efecto llamada' estamos dando por hecho que las personas migrantes no tienen capacidad de decidir su destino.</w:t>
      </w:r>
    </w:p>
    <w:p>
      <w:pPr>
        <w:widowControl w:val="0"/>
        <w:spacing w:line="1" w:lineRule="exact"/>
      </w:pPr>
      <w:r>
        <mc:AlternateContent>
          <mc:Choice Requires="wps">
            <w:drawing>
              <wp:anchor distT="533400" distB="50800" distL="114300" distR="114300" simplePos="0" relativeHeight="125829397" behindDoc="0" locked="0" layoutInCell="1" allowOverlap="1">
                <wp:simplePos x="0" y="0"/>
                <wp:positionH relativeFrom="page">
                  <wp:posOffset>457200</wp:posOffset>
                </wp:positionH>
                <wp:positionV relativeFrom="paragraph">
                  <wp:posOffset>560705</wp:posOffset>
                </wp:positionV>
                <wp:extent cx="938530" cy="243840"/>
                <wp:wrapTopAndBottom/>
                <wp:docPr id="58" name="Shape 58"/>
                <a:graphic xmlns:a="http://schemas.openxmlformats.org/drawingml/2006/main">
                  <a:graphicData uri="http://schemas.microsoft.com/office/word/2010/wordprocessingShape">
                    <wps:wsp>
                      <wps:cNvSpPr txBox="1"/>
                      <wps:spPr>
                        <a:xfrm>
                          <a:ext cx="938530" cy="2438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bCs/>
                                <w:color w:val="F08522"/>
                                <w:spacing w:val="0"/>
                                <w:w w:val="100"/>
                                <w:position w:val="0"/>
                                <w:sz w:val="30"/>
                                <w:szCs w:val="30"/>
                                <w:shd w:val="clear" w:color="auto" w:fill="auto"/>
                                <w:lang w:val="en-US" w:eastAsia="en-US" w:bidi="en-US"/>
                              </w:rPr>
                              <w:t>Titulares:</w:t>
                            </w:r>
                          </w:p>
                        </w:txbxContent>
                      </wps:txbx>
                      <wps:bodyPr wrap="none" lIns="0" tIns="0" rIns="0" bIns="0">
                        <a:noAutoFit/>
                      </wps:bodyPr>
                    </wps:wsp>
                  </a:graphicData>
                </a:graphic>
              </wp:anchor>
            </w:drawing>
          </mc:Choice>
          <mc:Fallback>
            <w:pict>
              <v:shape id="_x0000_s1084" type="#_x0000_t202" style="position:absolute;margin-left:36.pt;margin-top:44.149999999999999pt;width:73.900000000000006pt;height:19.199999999999999pt;z-index:-125829356;mso-wrap-distance-left:9.pt;mso-wrap-distance-top:42.pt;mso-wrap-distance-right:9.pt;mso-wrap-distance-bottom: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bCs/>
                          <w:color w:val="F08522"/>
                          <w:spacing w:val="0"/>
                          <w:w w:val="100"/>
                          <w:position w:val="0"/>
                          <w:sz w:val="30"/>
                          <w:szCs w:val="30"/>
                          <w:shd w:val="clear" w:color="auto" w:fill="auto"/>
                          <w:lang w:val="en-US" w:eastAsia="en-US" w:bidi="en-US"/>
                        </w:rPr>
                        <w:t>Titulares:</w:t>
                      </w:r>
                    </w:p>
                  </w:txbxContent>
                </v:textbox>
                <w10:wrap type="topAndBottom" anchorx="page"/>
              </v:shape>
            </w:pict>
          </mc:Fallback>
        </mc:AlternateContent>
      </w:r>
      <w:r>
        <w:drawing>
          <wp:anchor distT="0" distB="254000" distL="0" distR="0" simplePos="0" relativeHeight="125829399" behindDoc="0" locked="0" layoutInCell="1" allowOverlap="1">
            <wp:simplePos x="0" y="0"/>
            <wp:positionH relativeFrom="page">
              <wp:posOffset>2626995</wp:posOffset>
            </wp:positionH>
            <wp:positionV relativeFrom="paragraph">
              <wp:posOffset>12700</wp:posOffset>
            </wp:positionV>
            <wp:extent cx="2792095" cy="7559040"/>
            <wp:wrapSquare wrapText="bothSides"/>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51"/>
                    <a:stretch/>
                  </pic:blipFill>
                  <pic:spPr>
                    <a:xfrm>
                      <a:ext cx="2792095" cy="75590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5251450</wp:posOffset>
                </wp:positionH>
                <wp:positionV relativeFrom="paragraph">
                  <wp:posOffset>3545205</wp:posOffset>
                </wp:positionV>
                <wp:extent cx="130810" cy="125095"/>
                <wp:wrapNone/>
                <wp:docPr id="62" name="Shape 62"/>
                <a:graphic xmlns:a="http://schemas.openxmlformats.org/drawingml/2006/main">
                  <a:graphicData uri="http://schemas.microsoft.com/office/word/2010/wordprocessingShape">
                    <wps:wsp>
                      <wps:cNvSpPr txBox="1"/>
                      <wps:spPr>
                        <a:xfrm>
                          <a:ext cx="130810"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106AB2"/>
                                <w:spacing w:val="0"/>
                                <w:w w:val="100"/>
                                <w:position w:val="0"/>
                                <w:sz w:val="14"/>
                                <w:szCs w:val="14"/>
                                <w:shd w:val="clear" w:color="auto" w:fill="auto"/>
                                <w:lang w:val="pt-BR" w:eastAsia="pt-BR" w:bidi="pt-BR"/>
                              </w:rPr>
                              <w:t>21</w:t>
                            </w:r>
                          </w:p>
                        </w:txbxContent>
                      </wps:txbx>
                      <wps:bodyPr lIns="0" tIns="0" rIns="0" bIns="0">
                        <a:noAutoFit/>
                      </wps:bodyPr>
                    </wps:wsp>
                  </a:graphicData>
                </a:graphic>
              </wp:anchor>
            </w:drawing>
          </mc:Choice>
          <mc:Fallback>
            <w:pict>
              <v:shape id="_x0000_s1088" type="#_x0000_t202" style="position:absolute;margin-left:413.5pt;margin-top:279.14999999999998pt;width:10.300000000000001pt;height:9.8499999999999996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106AB2"/>
                          <w:spacing w:val="0"/>
                          <w:w w:val="100"/>
                          <w:position w:val="0"/>
                          <w:sz w:val="14"/>
                          <w:szCs w:val="14"/>
                          <w:shd w:val="clear" w:color="auto" w:fill="auto"/>
                          <w:lang w:val="pt-BR" w:eastAsia="pt-BR" w:bidi="pt-BR"/>
                        </w:rPr>
                        <w:t>21</w:t>
                      </w:r>
                    </w:p>
                  </w:txbxContent>
                </v:textbox>
                <w10:wrap anchorx="page"/>
              </v:shape>
            </w:pict>
          </mc:Fallback>
        </mc:AlternateContent>
      </w:r>
    </w:p>
    <w:p>
      <w:pPr>
        <w:pStyle w:val="Style30"/>
        <w:keepNext w:val="0"/>
        <w:keepLines w:val="0"/>
        <w:widowControl w:val="0"/>
        <w:shd w:val="clear" w:color="auto" w:fill="auto"/>
        <w:bidi w:val="0"/>
        <w:spacing w:before="0" w:after="340" w:line="302" w:lineRule="auto"/>
        <w:ind w:left="0" w:right="0" w:firstLine="0"/>
        <w:jc w:val="left"/>
      </w:pPr>
      <w:r>
        <w:rPr>
          <w:spacing w:val="0"/>
          <w:w w:val="100"/>
          <w:position w:val="0"/>
          <w:shd w:val="clear" w:color="auto" w:fill="auto"/>
          <w:lang w:val="en-US" w:eastAsia="en-US" w:bidi="en-US"/>
        </w:rPr>
        <w:t xml:space="preserve">Los titulares sensacionalistas impiden el tratamiento digno del </w:t>
      </w:r>
      <w:r>
        <w:rPr>
          <w:spacing w:val="0"/>
          <w:w w:val="100"/>
          <w:position w:val="0"/>
          <w:shd w:val="clear" w:color="auto" w:fill="auto"/>
          <w:lang w:val="pt-BR" w:eastAsia="pt-BR" w:bidi="pt-BR"/>
        </w:rPr>
        <w:t xml:space="preserve">fenómeno </w:t>
      </w:r>
      <w:r>
        <w:rPr>
          <w:spacing w:val="0"/>
          <w:w w:val="100"/>
          <w:position w:val="0"/>
          <w:shd w:val="clear" w:color="auto" w:fill="auto"/>
          <w:lang w:val="en-US" w:eastAsia="en-US" w:bidi="en-US"/>
        </w:rPr>
        <w:t xml:space="preserve">migratorio y las personas implicadas en </w:t>
      </w:r>
      <w:r>
        <w:rPr>
          <w:spacing w:val="0"/>
          <w:w w:val="100"/>
          <w:position w:val="0"/>
          <w:shd w:val="clear" w:color="auto" w:fill="auto"/>
          <w:lang w:val="pt-BR" w:eastAsia="pt-BR" w:bidi="pt-BR"/>
        </w:rPr>
        <w:t xml:space="preserve">él. </w:t>
      </w:r>
      <w:r>
        <w:rPr>
          <w:spacing w:val="0"/>
          <w:w w:val="100"/>
          <w:position w:val="0"/>
          <w:shd w:val="clear" w:color="auto" w:fill="auto"/>
          <w:lang w:val="en-US" w:eastAsia="en-US" w:bidi="en-US"/>
        </w:rPr>
        <w:t xml:space="preserve">Que el titular no sea una simple estrategia y que el objetivo no sea viralizar. Evitar el uso del “clickbait” (titular anzuelo). La </w:t>
      </w:r>
      <w:r>
        <w:rPr>
          <w:spacing w:val="0"/>
          <w:w w:val="100"/>
          <w:position w:val="0"/>
          <w:shd w:val="clear" w:color="auto" w:fill="auto"/>
          <w:lang w:val="pt-BR" w:eastAsia="pt-BR" w:bidi="pt-BR"/>
        </w:rPr>
        <w:t xml:space="preserve">función periodística </w:t>
      </w:r>
      <w:r>
        <w:rPr>
          <w:spacing w:val="0"/>
          <w:w w:val="100"/>
          <w:position w:val="0"/>
          <w:shd w:val="clear" w:color="auto" w:fill="auto"/>
          <w:lang w:val="en-US" w:eastAsia="en-US" w:bidi="en-US"/>
        </w:rPr>
        <w:t xml:space="preserve">es informar. Tener en cuenta los aspectos </w:t>
      </w:r>
      <w:r>
        <w:rPr>
          <w:spacing w:val="0"/>
          <w:w w:val="100"/>
          <w:position w:val="0"/>
          <w:shd w:val="clear" w:color="auto" w:fill="auto"/>
          <w:lang w:val="es-ES" w:eastAsia="es-ES" w:bidi="es-ES"/>
        </w:rPr>
        <w:t xml:space="preserve">señalados </w:t>
      </w:r>
      <w:r>
        <w:rPr>
          <w:spacing w:val="0"/>
          <w:w w:val="100"/>
          <w:position w:val="0"/>
          <w:shd w:val="clear" w:color="auto" w:fill="auto"/>
          <w:lang w:val="en-US" w:eastAsia="en-US" w:bidi="en-US"/>
        </w:rPr>
        <w:t xml:space="preserve">en el </w:t>
      </w:r>
      <w:r>
        <w:rPr>
          <w:spacing w:val="0"/>
          <w:w w:val="100"/>
          <w:position w:val="0"/>
          <w:shd w:val="clear" w:color="auto" w:fill="auto"/>
          <w:lang w:val="pt-BR" w:eastAsia="pt-BR" w:bidi="pt-BR"/>
        </w:rPr>
        <w:t xml:space="preserve">Decálogo: “¿Cómo </w:t>
      </w:r>
      <w:r>
        <w:rPr>
          <w:spacing w:val="0"/>
          <w:w w:val="100"/>
          <w:position w:val="0"/>
          <w:shd w:val="clear" w:color="auto" w:fill="auto"/>
          <w:lang w:val="en-US" w:eastAsia="en-US" w:bidi="en-US"/>
        </w:rPr>
        <w:t>hacer un titular libre de inmigracionalismo?” presentado en este manual.</w:t>
      </w:r>
    </w:p>
    <w:p>
      <w:pPr>
        <w:pStyle w:val="Style43"/>
        <w:keepNext/>
        <w:keepLines/>
        <w:widowControl w:val="0"/>
        <w:shd w:val="clear" w:color="auto" w:fill="auto"/>
        <w:bidi w:val="0"/>
        <w:spacing w:before="0" w:after="240" w:line="240" w:lineRule="auto"/>
        <w:ind w:left="0" w:right="0" w:firstLine="0"/>
        <w:jc w:val="left"/>
      </w:pPr>
      <w:bookmarkStart w:id="32" w:name="bookmark32"/>
      <w:bookmarkStart w:id="33" w:name="bookmark33"/>
      <w:r>
        <w:rPr>
          <w:spacing w:val="0"/>
          <w:w w:val="100"/>
          <w:position w:val="0"/>
          <w:shd w:val="clear" w:color="auto" w:fill="auto"/>
          <w:lang w:val="en-US" w:eastAsia="en-US" w:bidi="en-US"/>
        </w:rPr>
        <w:t>Evitar ser altavoz de ideas racistas</w:t>
      </w:r>
      <w:bookmarkEnd w:id="32"/>
      <w:bookmarkEnd w:id="33"/>
    </w:p>
    <w:p>
      <w:pPr>
        <w:pStyle w:val="Style30"/>
        <w:keepNext w:val="0"/>
        <w:keepLines w:val="0"/>
        <w:widowControl w:val="0"/>
        <w:shd w:val="clear" w:color="auto" w:fill="auto"/>
        <w:bidi w:val="0"/>
        <w:spacing w:before="0" w:line="302" w:lineRule="auto"/>
        <w:ind w:left="0" w:right="0" w:firstLine="0"/>
        <w:jc w:val="left"/>
      </w:pPr>
      <w:r>
        <w:rPr>
          <w:spacing w:val="0"/>
          <w:w w:val="100"/>
          <w:position w:val="0"/>
          <w:shd w:val="clear" w:color="auto" w:fill="auto"/>
          <w:lang w:val="es-ES" w:eastAsia="es-ES" w:bidi="es-ES"/>
        </w:rPr>
        <w:t>Si se hace referencia a declaraciones, citas o expresiones con contenido racista, xenófobo o discriminatorio hay que contextualizarlas y atribuirles debidamente al autor/a, de lo contrario se corre el riesgo de normalizar estas actitudes.</w:t>
      </w:r>
    </w:p>
    <w:p>
      <w:pPr>
        <w:pStyle w:val="Style30"/>
        <w:keepNext w:val="0"/>
        <w:keepLines w:val="0"/>
        <w:widowControl w:val="0"/>
        <w:shd w:val="clear" w:color="auto" w:fill="auto"/>
        <w:bidi w:val="0"/>
        <w:spacing w:before="0" w:after="280" w:line="302" w:lineRule="auto"/>
        <w:ind w:left="0" w:right="0" w:firstLine="0"/>
        <w:jc w:val="left"/>
        <w:sectPr>
          <w:footnotePr>
            <w:pos w:val="pageBottom"/>
            <w:numFmt w:val="decimal"/>
            <w:numRestart w:val="continuous"/>
          </w:footnotePr>
          <w:pgSz w:w="8669" w:h="12342"/>
          <w:pgMar w:top="119" w:left="710" w:right="825" w:bottom="125" w:header="0" w:footer="3" w:gutter="0"/>
          <w:cols w:num="2" w:space="298"/>
          <w:noEndnote/>
          <w:rtlGutter w:val="0"/>
          <w:docGrid w:linePitch="360"/>
        </w:sectPr>
      </w:pPr>
      <w:r>
        <w:rPr>
          <w:spacing w:val="0"/>
          <w:w w:val="100"/>
          <w:position w:val="0"/>
          <w:shd w:val="clear" w:color="auto" w:fill="auto"/>
          <w:lang w:val="es-ES" w:eastAsia="es-ES" w:bidi="es-ES"/>
        </w:rPr>
        <w:t xml:space="preserve">Para ver ejemplos sobre noticias reales extraídas de diferentes medios de comunicación, y que han servido de referencia para la creación del </w:t>
      </w:r>
      <w:r>
        <w:rPr>
          <w:color w:val="106AB2"/>
          <w:spacing w:val="0"/>
          <w:w w:val="100"/>
          <w:position w:val="0"/>
          <w:shd w:val="clear" w:color="auto" w:fill="auto"/>
          <w:lang w:val="es-ES" w:eastAsia="es-ES" w:bidi="es-ES"/>
        </w:rPr>
        <w:t>Manual de Buenas Prácticas</w:t>
      </w:r>
      <w:r>
        <w:rPr>
          <w:spacing w:val="0"/>
          <w:w w:val="100"/>
          <w:position w:val="0"/>
          <w:shd w:val="clear" w:color="auto" w:fill="auto"/>
          <w:lang w:val="es-ES" w:eastAsia="es-ES" w:bidi="es-ES"/>
        </w:rPr>
        <w:t xml:space="preserve">, recomendamos visitar la página web </w:t>
      </w:r>
      <w:r>
        <w:fldChar w:fldCharType="begin"/>
      </w:r>
      <w:r>
        <w:rPr/>
        <w:instrText> HYPERLINK "http://www.inmigracionalismo.org" </w:instrText>
      </w:r>
      <w:r>
        <w:fldChar w:fldCharType="separate"/>
      </w:r>
      <w:r>
        <w:rPr>
          <w:b/>
          <w:bCs/>
          <w:color w:val="106AB2"/>
          <w:spacing w:val="0"/>
          <w:w w:val="100"/>
          <w:position w:val="0"/>
          <w:sz w:val="19"/>
          <w:szCs w:val="19"/>
          <w:shd w:val="clear" w:color="auto" w:fill="auto"/>
          <w:lang w:val="es-ES" w:eastAsia="es-ES" w:bidi="es-ES"/>
        </w:rPr>
        <w:t>www.inmigracionalismo.org</w:t>
      </w:r>
      <w:r>
        <w:fldChar w:fldCharType="end"/>
      </w:r>
      <w:r>
        <w:rPr>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0" w:line="240" w:lineRule="auto"/>
        <w:ind w:left="0" w:right="0" w:firstLine="0"/>
        <w:jc w:val="left"/>
        <w:rPr>
          <w:sz w:val="58"/>
          <w:szCs w:val="58"/>
        </w:rPr>
        <w:sectPr>
          <w:footerReference w:type="default" r:id="rId53"/>
          <w:footerReference w:type="even" r:id="rId54"/>
          <w:footnotePr>
            <w:pos w:val="pageBottom"/>
            <w:numFmt w:val="decimal"/>
            <w:numRestart w:val="continuous"/>
          </w:footnotePr>
          <w:pgSz w:w="8669" w:h="12342"/>
          <w:pgMar w:top="613" w:left="816" w:right="739" w:bottom="119" w:header="185" w:footer="3" w:gutter="0"/>
          <w:cols w:space="720"/>
          <w:noEndnote/>
          <w:rtlGutter w:val="0"/>
          <w:docGrid w:linePitch="360"/>
        </w:sectPr>
      </w:pPr>
      <w:r>
        <w:rPr>
          <w:rFonts w:ascii="Times New Roman" w:eastAsia="Times New Roman" w:hAnsi="Times New Roman" w:cs="Times New Roman"/>
          <w:b/>
          <w:bCs/>
          <w:color w:val="106AB2"/>
          <w:spacing w:val="0"/>
          <w:w w:val="100"/>
          <w:position w:val="0"/>
          <w:sz w:val="58"/>
          <w:szCs w:val="58"/>
          <w:shd w:val="clear" w:color="auto" w:fill="auto"/>
          <w:lang w:val="pt-PT" w:eastAsia="pt-PT" w:bidi="pt-PT"/>
        </w:rPr>
        <w:t>BIBLIOGRAFÍA</w:t>
      </w: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8669" w:h="12342"/>
          <w:pgMar w:top="613" w:left="0" w:right="0" w:bottom="119"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0" behindDoc="0" locked="0" layoutInCell="1" allowOverlap="1">
                <wp:simplePos x="0" y="0"/>
                <wp:positionH relativeFrom="page">
                  <wp:posOffset>713105</wp:posOffset>
                </wp:positionH>
                <wp:positionV relativeFrom="paragraph">
                  <wp:posOffset>277495</wp:posOffset>
                </wp:positionV>
                <wp:extent cx="1237615" cy="161290"/>
                <wp:wrapTopAndBottom/>
                <wp:docPr id="64" name="Shape 64"/>
                <a:graphic xmlns:a="http://schemas.openxmlformats.org/drawingml/2006/main">
                  <a:graphicData uri="http://schemas.microsoft.com/office/word/2010/wordprocessingShape">
                    <wps:wsp>
                      <wps:cNvSpPr txBox="1"/>
                      <wps:spPr>
                        <a:xfrm>
                          <a:ext cx="1237615" cy="161290"/>
                        </a:xfrm>
                        <a:prstGeom prst="rect"/>
                        <a:noFill/>
                      </wps:spPr>
                      <wps:txbx>
                        <w:txbxContent>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"https://goo.gl/HnaC9S"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https://goo.gl/HnaC9S</w:t>
                            </w:r>
                            <w:r>
                              <w:fldChar w:fldCharType="end"/>
                            </w:r>
                          </w:p>
                        </w:txbxContent>
                      </wps:txbx>
                      <wps:bodyPr wrap="none" lIns="0" tIns="0" rIns="0" bIns="0">
                        <a:noAutoFit/>
                      </wps:bodyPr>
                    </wps:wsp>
                  </a:graphicData>
                </a:graphic>
              </wp:anchor>
            </w:drawing>
          </mc:Choice>
          <mc:Fallback>
            <w:pict>
              <v:shape id="_x0000_s1090" type="#_x0000_t202" style="position:absolute;margin-left:56.149999999999999pt;margin-top:21.850000000000001pt;width:97.450000000000003pt;height:12.699999999999999pt;z-index:-125829353;mso-wrap-distance-left:9.pt;mso-wrap-distance-right:9.pt;mso-position-horizontal-relative:page" filled="f" stroked="f">
                <v:textbox inset="0,0,0,0">
                  <w:txbxContent>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"https://goo.gl/HnaC9S"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https://goo.gl/HnaC9S</w:t>
                      </w:r>
                      <w:r>
                        <w:fldChar w:fldCharType="end"/>
                      </w:r>
                    </w:p>
                  </w:txbxContent>
                </v:textbox>
                <w10:wrap type="topAndBottom" anchorx="page"/>
              </v:shape>
            </w:pict>
          </mc:Fallback>
        </mc:AlternateContent>
      </w:r>
      <w:r>
        <mc:AlternateContent>
          <mc:Choice Requires="wps">
            <w:drawing>
              <wp:anchor distT="0" distB="0" distL="114300" distR="114300" simplePos="0" relativeHeight="125829402" behindDoc="0" locked="0" layoutInCell="1" allowOverlap="1">
                <wp:simplePos x="0" y="0"/>
                <wp:positionH relativeFrom="page">
                  <wp:posOffset>3020695</wp:posOffset>
                </wp:positionH>
                <wp:positionV relativeFrom="paragraph">
                  <wp:posOffset>277495</wp:posOffset>
                </wp:positionV>
                <wp:extent cx="1179830" cy="161290"/>
                <wp:wrapTopAndBottom/>
                <wp:docPr id="66" name="Shape 66"/>
                <a:graphic xmlns:a="http://schemas.openxmlformats.org/drawingml/2006/main">
                  <a:graphicData uri="http://schemas.microsoft.com/office/word/2010/wordprocessingShape">
                    <wps:wsp>
                      <wps:cNvSpPr txBox="1"/>
                      <wps:spPr>
                        <a:xfrm>
                          <a:ext cx="1179830" cy="161290"/>
                        </a:xfrm>
                        <a:prstGeom prst="rect"/>
                        <a:noFill/>
                      </wps:spPr>
                      <wps:txbx>
                        <w:txbxContent>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"https://goo.gl/scjuow"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https://goo.gl/scjuow</w:t>
                            </w:r>
                            <w:r>
                              <w:fldChar w:fldCharType="end"/>
                            </w:r>
                          </w:p>
                        </w:txbxContent>
                      </wps:txbx>
                      <wps:bodyPr wrap="none" lIns="0" tIns="0" rIns="0" bIns="0">
                        <a:noAutoFit/>
                      </wps:bodyPr>
                    </wps:wsp>
                  </a:graphicData>
                </a:graphic>
              </wp:anchor>
            </w:drawing>
          </mc:Choice>
          <mc:Fallback>
            <w:pict>
              <v:shape id="_x0000_s1092" type="#_x0000_t202" style="position:absolute;margin-left:237.84999999999999pt;margin-top:21.850000000000001pt;width:92.900000000000006pt;height:12.699999999999999pt;z-index:-125829351;mso-wrap-distance-left:9.pt;mso-wrap-distance-right:9.pt;mso-position-horizontal-relative:page" filled="f" stroked="f">
                <v:textbox inset="0,0,0,0">
                  <w:txbxContent>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"https://goo.gl/scjuow"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https://goo.gl/scjuow</w:t>
                      </w:r>
                      <w:r>
                        <w:fldChar w:fldCharType="end"/>
                      </w:r>
                    </w:p>
                  </w:txbxContent>
                </v:textbox>
                <w10:wrap type="topAndBottom" anchorx="page"/>
              </v:shape>
            </w:pict>
          </mc:Fallback>
        </mc:AlternateContent>
      </w:r>
    </w:p>
    <w:p>
      <w:pPr>
        <w:pStyle w:val="Style8"/>
        <w:keepNext w:val="0"/>
        <w:keepLines w:val="0"/>
        <w:widowControl w:val="0"/>
        <w:shd w:val="clear" w:color="auto" w:fill="auto"/>
        <w:bidi w:val="0"/>
        <w:spacing w:before="0" w:after="0" w:line="271" w:lineRule="auto"/>
        <w:ind w:right="0" w:hanging="300"/>
        <w:jc w:val="both"/>
      </w:pPr>
      <w:r>
        <w:rPr>
          <w:rFonts w:ascii="Times New Roman" w:eastAsia="Times New Roman" w:hAnsi="Times New Roman" w:cs="Times New Roman"/>
          <w:b/>
          <w:bCs/>
          <w:color w:val="106AB2"/>
          <w:spacing w:val="0"/>
          <w:w w:val="100"/>
          <w:position w:val="0"/>
          <w:sz w:val="17"/>
          <w:szCs w:val="17"/>
          <w:shd w:val="clear" w:color="auto" w:fill="auto"/>
          <w:lang w:val="pt-BR" w:eastAsia="pt-BR" w:bidi="pt-BR"/>
        </w:rPr>
        <w:t xml:space="preserve">1. </w:t>
      </w:r>
      <w:r>
        <w:rPr>
          <w:spacing w:val="0"/>
          <w:w w:val="100"/>
          <w:position w:val="0"/>
          <w:shd w:val="clear" w:color="auto" w:fill="auto"/>
          <w:lang w:val="es-ES" w:eastAsia="es-ES" w:bidi="es-ES"/>
        </w:rPr>
        <w:t>Agencia de la ONU para los refugiados - España.</w:t>
      </w:r>
    </w:p>
    <w:p>
      <w:pPr>
        <w:pStyle w:val="Style8"/>
        <w:keepNext w:val="0"/>
        <w:keepLines w:val="0"/>
        <w:widowControl w:val="0"/>
        <w:numPr>
          <w:ilvl w:val="0"/>
          <w:numId w:val="3"/>
        </w:numPr>
        <w:shd w:val="clear" w:color="auto" w:fill="auto"/>
        <w:tabs>
          <w:tab w:pos="374" w:val="left"/>
        </w:tabs>
        <w:bidi w:val="0"/>
        <w:spacing w:before="0" w:after="0" w:line="271" w:lineRule="auto"/>
        <w:ind w:right="0" w:hanging="300"/>
        <w:jc w:val="left"/>
        <w:sectPr>
          <w:footnotePr>
            <w:pos w:val="pageBottom"/>
            <w:numFmt w:val="decimal"/>
            <w:numRestart w:val="continuous"/>
          </w:footnotePr>
          <w:type w:val="continuous"/>
          <w:pgSz w:w="8669" w:h="12342"/>
          <w:pgMar w:top="613" w:left="840" w:right="792" w:bottom="119" w:header="0" w:footer="3" w:gutter="0"/>
          <w:cols w:num="2" w:space="230"/>
          <w:noEndnote/>
          <w:rtlGutter w:val="0"/>
          <w:docGrid w:linePitch="360"/>
        </w:sectPr>
      </w:pPr>
      <w:r>
        <w:rPr>
          <w:spacing w:val="0"/>
          <w:w w:val="100"/>
          <w:position w:val="0"/>
          <w:shd w:val="clear" w:color="auto" w:fill="auto"/>
          <w:lang w:val="es-ES" w:eastAsia="es-ES" w:bidi="es-ES"/>
        </w:rPr>
        <w:t>Estudio sobre Periodismo e Inmigración. “Inmigracionalismo 4”. 2016.</w:t>
      </w:r>
    </w:p>
    <w:p>
      <w:pPr>
        <w:pStyle w:val="Style8"/>
        <w:keepNext w:val="0"/>
        <w:keepLines w:val="0"/>
        <w:framePr w:w="3398" w:h="835" w:wrap="none" w:vAnchor="text" w:hAnchor="page" w:x="841" w:y="21"/>
        <w:widowControl w:val="0"/>
        <w:shd w:val="clear" w:color="auto" w:fill="auto"/>
        <w:bidi w:val="0"/>
        <w:spacing w:before="0" w:after="160" w:line="271" w:lineRule="auto"/>
        <w:ind w:right="0" w:hanging="300"/>
        <w:jc w:val="both"/>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2. </w:t>
      </w:r>
      <w:r>
        <w:rPr>
          <w:spacing w:val="0"/>
          <w:w w:val="100"/>
          <w:position w:val="0"/>
          <w:shd w:val="clear" w:color="auto" w:fill="auto"/>
          <w:lang w:val="es-ES" w:eastAsia="es-ES" w:bidi="es-ES"/>
        </w:rPr>
        <w:t>“Introducción a la Protección Internacional”, edición 3. Aula - Red Acoge -.</w:t>
      </w:r>
    </w:p>
    <w:p>
      <w:pPr>
        <w:pStyle w:val="Style8"/>
        <w:keepNext w:val="0"/>
        <w:keepLines w:val="0"/>
        <w:framePr w:w="3398" w:h="835" w:wrap="none" w:vAnchor="text" w:hAnchor="page" w:x="841" w:y="21"/>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3. </w:t>
      </w:r>
      <w:r>
        <w:rPr>
          <w:spacing w:val="0"/>
          <w:w w:val="100"/>
          <w:position w:val="0"/>
          <w:shd w:val="clear" w:color="auto" w:fill="auto"/>
          <w:lang w:val="es-ES" w:eastAsia="es-ES" w:bidi="es-ES"/>
        </w:rPr>
        <w:t>Código Deontológico del Periodismo.</w:t>
      </w:r>
    </w:p>
    <w:p>
      <w:pPr>
        <w:pStyle w:val="Style8"/>
        <w:keepNext w:val="0"/>
        <w:keepLines w:val="0"/>
        <w:framePr w:w="3230" w:h="451" w:wrap="none" w:vAnchor="text" w:hAnchor="page" w:x="4494" w:y="21"/>
        <w:widowControl w:val="0"/>
        <w:shd w:val="clear" w:color="auto" w:fill="auto"/>
        <w:bidi w:val="0"/>
        <w:spacing w:before="0" w:after="0" w:line="271" w:lineRule="auto"/>
        <w:ind w:left="280" w:right="0"/>
        <w:jc w:val="left"/>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14. </w:t>
      </w:r>
      <w:r>
        <w:rPr>
          <w:spacing w:val="0"/>
          <w:w w:val="100"/>
          <w:position w:val="0"/>
          <w:shd w:val="clear" w:color="auto" w:fill="auto"/>
          <w:lang w:val="es-ES" w:eastAsia="es-ES" w:bidi="es-ES"/>
        </w:rPr>
        <w:t>Estudio sobre Periodismo e Inmigración. “Inmigracionalismo 5”. 2017.</w:t>
      </w:r>
    </w:p>
    <w:p>
      <w:pPr>
        <w:pStyle w:val="Style13"/>
        <w:keepNext w:val="0"/>
        <w:keepLines w:val="0"/>
        <w:framePr w:w="1968" w:h="254" w:wrap="none" w:vAnchor="text" w:hAnchor="page" w:x="4758" w:y="414"/>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"https://goo.gl/6hWPtJ"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https://goo.gl/6hWPtJ</w:t>
      </w:r>
      <w:r>
        <w:fldChar w:fldCharType="end"/>
      </w:r>
    </w:p>
    <w:p>
      <w:pPr>
        <w:pStyle w:val="Style13"/>
        <w:keepNext w:val="0"/>
        <w:keepLines w:val="0"/>
        <w:framePr w:w="2357" w:h="456" w:wrap="none" w:vAnchor="text" w:hAnchor="page" w:x="1124" w:y="836"/>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"http://fape.es/home/codigo"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http://fape.es/home/codigo</w:t>
      </w:r>
      <w:r>
        <w:fldChar w:fldCharType="end"/>
      </w:r>
    </w:p>
    <w:p>
      <w:pPr>
        <w:pStyle w:val="Style13"/>
        <w:keepNext w:val="0"/>
        <w:keepLines w:val="0"/>
        <w:framePr w:w="2357" w:h="456" w:wrap="none" w:vAnchor="text" w:hAnchor="page" w:x="1124" w:y="836"/>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deontologico/</w:t>
      </w:r>
    </w:p>
    <w:p>
      <w:pPr>
        <w:pStyle w:val="Style8"/>
        <w:keepNext w:val="0"/>
        <w:keepLines w:val="0"/>
        <w:framePr w:w="3158" w:h="451" w:wrap="none" w:vAnchor="text" w:hAnchor="page" w:x="4474" w:y="707"/>
        <w:widowControl w:val="0"/>
        <w:shd w:val="clear" w:color="auto" w:fill="auto"/>
        <w:bidi w:val="0"/>
        <w:spacing w:before="0" w:after="0" w:line="271" w:lineRule="auto"/>
        <w:ind w:left="320" w:right="0" w:hanging="320"/>
        <w:jc w:val="left"/>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15. </w:t>
      </w:r>
      <w:r>
        <w:rPr>
          <w:spacing w:val="0"/>
          <w:w w:val="100"/>
          <w:position w:val="0"/>
          <w:shd w:val="clear" w:color="auto" w:fill="auto"/>
          <w:lang w:val="es-ES" w:eastAsia="es-ES" w:bidi="es-ES"/>
        </w:rPr>
        <w:t>Glosario de términos de integración de inmigrantes.</w:t>
      </w:r>
    </w:p>
    <w:p>
      <w:pPr>
        <w:pStyle w:val="Style8"/>
        <w:keepNext w:val="0"/>
        <w:keepLines w:val="0"/>
        <w:framePr w:w="3398" w:h="437" w:wrap="none" w:vAnchor="text" w:hAnchor="page" w:x="841" w:y="1302"/>
        <w:widowControl w:val="0"/>
        <w:shd w:val="clear" w:color="auto" w:fill="auto"/>
        <w:bidi w:val="0"/>
        <w:spacing w:before="0" w:after="0" w:line="271" w:lineRule="auto"/>
        <w:ind w:right="0" w:hanging="300"/>
        <w:jc w:val="left"/>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4. </w:t>
      </w:r>
      <w:r>
        <w:rPr>
          <w:spacing w:val="0"/>
          <w:w w:val="100"/>
          <w:position w:val="0"/>
          <w:shd w:val="clear" w:color="auto" w:fill="auto"/>
          <w:lang w:val="es-ES" w:eastAsia="es-ES" w:bidi="es-ES"/>
        </w:rPr>
        <w:t>Com isión Española de Ayuda al Refugiado (CEAR).</w:t>
      </w:r>
    </w:p>
    <w:p>
      <w:pPr>
        <w:pStyle w:val="Style13"/>
        <w:keepNext w:val="0"/>
        <w:keepLines w:val="0"/>
        <w:framePr w:w="2016" w:h="259" w:wrap="none" w:vAnchor="text" w:hAnchor="page" w:x="4758" w:y="111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"https://goo.gl/TmoV9F"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https://goo.gl/TmoV9F</w:t>
      </w:r>
      <w:r>
        <w:fldChar w:fldCharType="end"/>
      </w:r>
    </w:p>
    <w:p>
      <w:pPr>
        <w:pStyle w:val="Style13"/>
        <w:keepNext w:val="0"/>
        <w:keepLines w:val="0"/>
        <w:framePr w:w="1896" w:h="254" w:wrap="none" w:vAnchor="text" w:hAnchor="page" w:x="1124" w:y="1743"/>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"https://goo.gl/ytZB3p"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https://goo.gl/ytZB3p</w:t>
      </w:r>
      <w:r>
        <w:fldChar w:fldCharType="end"/>
      </w:r>
    </w:p>
    <w:p>
      <w:pPr>
        <w:pStyle w:val="Style8"/>
        <w:keepNext w:val="0"/>
        <w:keepLines w:val="0"/>
        <w:framePr w:w="2938" w:h="451" w:wrap="none" w:vAnchor="text" w:hAnchor="page" w:x="841" w:y="2003"/>
        <w:widowControl w:val="0"/>
        <w:shd w:val="clear" w:color="auto" w:fill="auto"/>
        <w:bidi w:val="0"/>
        <w:spacing w:before="0" w:after="0" w:line="271" w:lineRule="auto"/>
        <w:ind w:right="0" w:hanging="300"/>
        <w:jc w:val="both"/>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5. </w:t>
      </w:r>
      <w:r>
        <w:rPr>
          <w:spacing w:val="0"/>
          <w:w w:val="100"/>
          <w:position w:val="0"/>
          <w:shd w:val="clear" w:color="auto" w:fill="auto"/>
          <w:lang w:val="es-ES" w:eastAsia="es-ES" w:bidi="es-ES"/>
        </w:rPr>
        <w:t>Convención sobre el Estatuto de los Apátridas de las Naciones Unidas</w:t>
      </w:r>
    </w:p>
    <w:p>
      <w:pPr>
        <w:pStyle w:val="Style8"/>
        <w:keepNext w:val="0"/>
        <w:keepLines w:val="0"/>
        <w:framePr w:w="3403" w:h="830" w:wrap="none" w:vAnchor="text" w:hAnchor="page" w:x="4474" w:y="1407"/>
        <w:widowControl w:val="0"/>
        <w:shd w:val="clear" w:color="auto" w:fill="auto"/>
        <w:bidi w:val="0"/>
        <w:spacing w:before="0" w:after="0"/>
        <w:ind w:right="0" w:hanging="300"/>
        <w:jc w:val="left"/>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16. </w:t>
      </w:r>
      <w:r>
        <w:rPr>
          <w:spacing w:val="0"/>
          <w:w w:val="100"/>
          <w:position w:val="0"/>
          <w:shd w:val="clear" w:color="auto" w:fill="auto"/>
          <w:lang w:val="es-ES" w:eastAsia="es-ES" w:bidi="es-ES"/>
        </w:rPr>
        <w:t>La estigmatización en el discurso mediático: Los ‘otros' como criminales y víctimas. Picnic, G. (2011). Cuadernos.Info, (18), 132-139.</w:t>
      </w:r>
    </w:p>
    <w:p>
      <w:pPr>
        <w:pStyle w:val="Style13"/>
        <w:keepNext w:val="0"/>
        <w:keepLines w:val="0"/>
        <w:framePr w:w="1906" w:h="254" w:wrap="none" w:vAnchor="text" w:hAnchor="page" w:x="1124" w:y="2406"/>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"https://goo.gl/2YZ3jE"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https://goo.gl/2YZ3jE</w:t>
      </w:r>
      <w:r>
        <w:fldChar w:fldCharType="end"/>
      </w:r>
    </w:p>
    <w:p>
      <w:pPr>
        <w:pStyle w:val="Style13"/>
        <w:keepNext w:val="0"/>
        <w:keepLines w:val="0"/>
        <w:framePr w:w="1882" w:h="259" w:wrap="none" w:vAnchor="text" w:hAnchor="page" w:x="4758" w:y="2243"/>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"https://goo.gl/uQ2jJy"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https://goo.gl/uQ2jJy</w:t>
      </w:r>
      <w:r>
        <w:fldChar w:fldCharType="end"/>
      </w:r>
    </w:p>
    <w:p>
      <w:pPr>
        <w:pStyle w:val="Style8"/>
        <w:keepNext w:val="0"/>
        <w:keepLines w:val="0"/>
        <w:framePr w:w="2866" w:h="634" w:wrap="none" w:vAnchor="text" w:hAnchor="page" w:x="4474" w:y="2507"/>
        <w:widowControl w:val="0"/>
        <w:shd w:val="clear" w:color="auto" w:fill="auto"/>
        <w:bidi w:val="0"/>
        <w:spacing w:before="0" w:after="0" w:line="276" w:lineRule="auto"/>
        <w:ind w:right="0" w:hanging="300"/>
        <w:jc w:val="both"/>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17. </w:t>
      </w:r>
      <w:r>
        <w:rPr>
          <w:spacing w:val="0"/>
          <w:w w:val="100"/>
          <w:position w:val="0"/>
          <w:shd w:val="clear" w:color="auto" w:fill="auto"/>
          <w:lang w:val="es-ES" w:eastAsia="es-ES" w:bidi="es-ES"/>
        </w:rPr>
        <w:t>Organización Internacional para las migraciones. Los términos clave de migración.</w:t>
      </w:r>
    </w:p>
    <w:p>
      <w:pPr>
        <w:pStyle w:val="Style5"/>
        <w:keepNext w:val="0"/>
        <w:keepLines w:val="0"/>
        <w:framePr w:w="3086" w:h="437" w:wrap="none" w:vAnchor="text" w:hAnchor="page" w:x="841" w:y="2703"/>
        <w:widowControl w:val="0"/>
        <w:shd w:val="clear" w:color="auto" w:fill="auto"/>
        <w:bidi w:val="0"/>
        <w:spacing w:before="0" w:after="0" w:line="271" w:lineRule="auto"/>
        <w:ind w:left="300" w:right="0" w:hanging="300"/>
        <w:jc w:val="left"/>
        <w:rPr>
          <w:sz w:val="14"/>
          <w:szCs w:val="14"/>
        </w:rPr>
      </w:pPr>
      <w:r>
        <w:rPr>
          <w:rFonts w:ascii="Times New Roman" w:eastAsia="Times New Roman" w:hAnsi="Times New Roman" w:cs="Times New Roman"/>
          <w:color w:val="106AB2"/>
          <w:spacing w:val="0"/>
          <w:w w:val="100"/>
          <w:position w:val="0"/>
          <w:sz w:val="17"/>
          <w:szCs w:val="17"/>
          <w:shd w:val="clear" w:color="auto" w:fill="auto"/>
          <w:lang w:val="es-ES" w:eastAsia="es-ES" w:bidi="es-ES"/>
        </w:rPr>
        <w:t xml:space="preserve">6. </w:t>
      </w:r>
      <w:r>
        <w:rPr>
          <w:b w:val="0"/>
          <w:bCs w:val="0"/>
          <w:color w:val="616163"/>
          <w:spacing w:val="0"/>
          <w:w w:val="100"/>
          <w:position w:val="0"/>
          <w:sz w:val="14"/>
          <w:szCs w:val="14"/>
          <w:shd w:val="clear" w:color="auto" w:fill="auto"/>
          <w:lang w:val="es-ES" w:eastAsia="es-ES" w:bidi="es-ES"/>
        </w:rPr>
        <w:t>Declaración Universal de los Derechos Humanos.</w:t>
      </w:r>
    </w:p>
    <w:p>
      <w:pPr>
        <w:pStyle w:val="Style13"/>
        <w:keepNext w:val="0"/>
        <w:keepLines w:val="0"/>
        <w:framePr w:w="1954" w:h="254" w:wrap="none" w:vAnchor="text" w:hAnchor="page" w:x="4758" w:y="3145"/>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"https://goo.gl/6NhrxP"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https://goo.gl/6NhrxP</w:t>
      </w:r>
      <w:r>
        <w:fldChar w:fldCharType="end"/>
      </w:r>
    </w:p>
    <w:p>
      <w:pPr>
        <w:pStyle w:val="Style8"/>
        <w:keepNext w:val="0"/>
        <w:keepLines w:val="0"/>
        <w:framePr w:w="3259" w:h="442" w:wrap="none" w:vAnchor="text" w:hAnchor="page" w:x="4474" w:y="3409"/>
        <w:widowControl w:val="0"/>
        <w:shd w:val="clear" w:color="auto" w:fill="auto"/>
        <w:bidi w:val="0"/>
        <w:spacing w:before="0" w:after="0" w:line="266" w:lineRule="auto"/>
        <w:ind w:right="0" w:hanging="300"/>
        <w:jc w:val="left"/>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18. </w:t>
      </w:r>
      <w:r>
        <w:rPr>
          <w:spacing w:val="0"/>
          <w:w w:val="100"/>
          <w:position w:val="0"/>
          <w:shd w:val="clear" w:color="auto" w:fill="auto"/>
          <w:lang w:val="es-ES" w:eastAsia="es-ES" w:bidi="es-ES"/>
        </w:rPr>
        <w:t>Portal de Inmigración de la Secretaría de Estado de Migraciones.</w:t>
      </w:r>
    </w:p>
    <w:p>
      <w:pPr>
        <w:pStyle w:val="Style8"/>
        <w:keepNext w:val="0"/>
        <w:keepLines w:val="0"/>
        <w:framePr w:w="2952" w:h="451" w:wrap="none" w:vAnchor="text" w:hAnchor="page" w:x="841" w:y="3903"/>
        <w:widowControl w:val="0"/>
        <w:shd w:val="clear" w:color="auto" w:fill="auto"/>
        <w:bidi w:val="0"/>
        <w:spacing w:before="0" w:after="0" w:line="271" w:lineRule="auto"/>
        <w:ind w:right="0" w:hanging="300"/>
        <w:jc w:val="left"/>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8. </w:t>
      </w:r>
      <w:r>
        <w:rPr>
          <w:spacing w:val="0"/>
          <w:w w:val="100"/>
          <w:position w:val="0"/>
          <w:shd w:val="clear" w:color="auto" w:fill="auto"/>
          <w:lang w:val="es-ES" w:eastAsia="es-ES" w:bidi="es-ES"/>
        </w:rPr>
        <w:t>Diccionario de Acción Humanitaria y Cooperación al Desarrollo Hegoa</w:t>
      </w:r>
    </w:p>
    <w:p>
      <w:pPr>
        <w:pStyle w:val="Style13"/>
        <w:keepNext w:val="0"/>
        <w:keepLines w:val="0"/>
        <w:framePr w:w="2035" w:h="254" w:wrap="none" w:vAnchor="text" w:hAnchor="page" w:x="4758" w:y="3822"/>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"https://goo.gl/JDU9mL"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https://goo.gl/JDU9mL</w:t>
      </w:r>
      <w:r>
        <w:fldChar w:fldCharType="end"/>
      </w:r>
    </w:p>
    <w:p>
      <w:pPr>
        <w:pStyle w:val="Style13"/>
        <w:keepNext w:val="0"/>
        <w:keepLines w:val="0"/>
        <w:framePr w:w="1882" w:h="254" w:wrap="none" w:vAnchor="text" w:hAnchor="page" w:x="1124" w:y="4307"/>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"https://goo.gl/TZjxv5"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https://goo.gl/TZjxv5</w:t>
      </w:r>
      <w:r>
        <w:fldChar w:fldCharType="end"/>
      </w:r>
    </w:p>
    <w:p>
      <w:pPr>
        <w:pStyle w:val="Style8"/>
        <w:keepNext w:val="0"/>
        <w:keepLines w:val="0"/>
        <w:framePr w:w="2966" w:h="451" w:wrap="none" w:vAnchor="text" w:hAnchor="page" w:x="4474" w:y="4105"/>
        <w:widowControl w:val="0"/>
        <w:shd w:val="clear" w:color="auto" w:fill="auto"/>
        <w:bidi w:val="0"/>
        <w:spacing w:before="0" w:after="0" w:line="271" w:lineRule="auto"/>
        <w:ind w:left="380" w:right="0" w:hanging="380"/>
        <w:jc w:val="left"/>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19. </w:t>
      </w:r>
      <w:r>
        <w:rPr>
          <w:spacing w:val="0"/>
          <w:w w:val="100"/>
          <w:position w:val="0"/>
          <w:shd w:val="clear" w:color="auto" w:fill="auto"/>
          <w:lang w:val="es-ES" w:eastAsia="es-ES" w:bidi="es-ES"/>
        </w:rPr>
        <w:t>Portal del Ministerio del Interior del Gobierno de España.</w:t>
      </w:r>
    </w:p>
    <w:p>
      <w:pPr>
        <w:pStyle w:val="Style8"/>
        <w:keepNext w:val="0"/>
        <w:keepLines w:val="0"/>
        <w:framePr w:w="2976" w:h="221" w:wrap="none" w:vAnchor="text" w:hAnchor="page" w:x="846" w:y="4604"/>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106AB2"/>
          <w:spacing w:val="0"/>
          <w:w w:val="100"/>
          <w:position w:val="0"/>
          <w:sz w:val="17"/>
          <w:szCs w:val="17"/>
          <w:shd w:val="clear" w:color="auto" w:fill="auto"/>
          <w:lang w:val="es-ES" w:eastAsia="es-ES" w:bidi="es-ES"/>
        </w:rPr>
        <w:t xml:space="preserve">9. </w:t>
      </w:r>
      <w:r>
        <w:rPr>
          <w:spacing w:val="0"/>
          <w:w w:val="100"/>
          <w:position w:val="0"/>
          <w:shd w:val="clear" w:color="auto" w:fill="auto"/>
          <w:lang w:val="es-ES" w:eastAsia="es-ES" w:bidi="es-ES"/>
        </w:rPr>
        <w:t>Diccionario de asilo - CEAR-Euskadi.</w:t>
      </w:r>
    </w:p>
    <w:p>
      <w:pPr>
        <w:pStyle w:val="Style13"/>
        <w:keepNext w:val="0"/>
        <w:keepLines w:val="0"/>
        <w:framePr w:w="1920" w:h="254" w:wrap="none" w:vAnchor="text" w:hAnchor="page" w:x="4834" w:y="4513"/>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"https://goo.gl/yS4GpC"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https://goo.gl/yS4GpC</w:t>
      </w:r>
      <w:r>
        <w:fldChar w:fldCharType="end"/>
      </w:r>
    </w:p>
    <w:p>
      <w:pPr>
        <w:widowControl w:val="0"/>
        <w:spacing w:line="360" w:lineRule="exact"/>
      </w:pPr>
      <w:r>
        <w:drawing>
          <wp:anchor distT="0" distB="0" distL="0" distR="0" simplePos="0" relativeHeight="62914707" behindDoc="1" locked="0" layoutInCell="1" allowOverlap="1">
            <wp:simplePos x="0" y="0"/>
            <wp:positionH relativeFrom="page">
              <wp:posOffset>88265</wp:posOffset>
            </wp:positionH>
            <wp:positionV relativeFrom="paragraph">
              <wp:posOffset>1545590</wp:posOffset>
            </wp:positionV>
            <wp:extent cx="213360" cy="585470"/>
            <wp:wrapNone/>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55"/>
                    <a:stretch/>
                  </pic:blipFill>
                  <pic:spPr>
                    <a:xfrm>
                      <a:ext cx="213360" cy="585470"/>
                    </a:xfrm>
                    <a:prstGeom prst="rect"/>
                  </pic:spPr>
                </pic:pic>
              </a:graphicData>
            </a:graphic>
          </wp:anchor>
        </w:drawing>
      </w:r>
      <w:r>
        <w:drawing>
          <wp:anchor distT="283210" distB="0" distL="189230" distR="191770" simplePos="0" relativeHeight="62914708" behindDoc="1" locked="0" layoutInCell="1" allowOverlap="1">
            <wp:simplePos x="0" y="0"/>
            <wp:positionH relativeFrom="page">
              <wp:posOffset>722630</wp:posOffset>
            </wp:positionH>
            <wp:positionV relativeFrom="paragraph">
              <wp:posOffset>1998980</wp:posOffset>
            </wp:positionV>
            <wp:extent cx="1578610" cy="426720"/>
            <wp:wrapNone/>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57"/>
                    <a:stretch/>
                  </pic:blipFill>
                  <pic:spPr>
                    <a:xfrm>
                      <a:ext cx="1578610" cy="426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8669" w:h="12342"/>
          <w:pgMar w:top="613" w:left="139" w:right="739" w:bottom="119"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04" behindDoc="0" locked="0" layoutInCell="1" allowOverlap="1">
                <wp:simplePos x="0" y="0"/>
                <wp:positionH relativeFrom="page">
                  <wp:posOffset>3020695</wp:posOffset>
                </wp:positionH>
                <wp:positionV relativeFrom="paragraph">
                  <wp:posOffset>941705</wp:posOffset>
                </wp:positionV>
                <wp:extent cx="1268095" cy="161290"/>
                <wp:wrapSquare wrapText="right"/>
                <wp:docPr id="72" name="Shape 72"/>
                <a:graphic xmlns:a="http://schemas.openxmlformats.org/drawingml/2006/main">
                  <a:graphicData uri="http://schemas.microsoft.com/office/word/2010/wordprocessingShape">
                    <wps:wsp>
                      <wps:cNvSpPr txBox="1"/>
                      <wps:spPr>
                        <a:xfrm>
                          <a:ext cx="1268095" cy="161290"/>
                        </a:xfrm>
                        <a:prstGeom prst="rect"/>
                        <a:noFill/>
                      </wps:spPr>
                      <wps:txbx>
                        <w:txbxContent>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"https://goo.gl/PBZFxw"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https://goo.gl/PBZFxw</w:t>
                            </w:r>
                            <w:r>
                              <w:fldChar w:fldCharType="end"/>
                            </w:r>
                          </w:p>
                        </w:txbxContent>
                      </wps:txbx>
                      <wps:bodyPr wrap="none" lIns="0" tIns="0" rIns="0" bIns="0">
                        <a:noAutoFit/>
                      </wps:bodyPr>
                    </wps:wsp>
                  </a:graphicData>
                </a:graphic>
              </wp:anchor>
            </w:drawing>
          </mc:Choice>
          <mc:Fallback>
            <w:pict>
              <v:shape id="_x0000_s1098" type="#_x0000_t202" style="position:absolute;margin-left:237.84999999999999pt;margin-top:74.150000000000006pt;width:99.849999999999994pt;height:12.699999999999999pt;z-index:-125829349;mso-wrap-distance-left:0;mso-wrap-distance-right:0;mso-position-horizontal-relative:page" filled="f" stroked="f">
                <v:textbox inset="0,0,0,0">
                  <w:txbxContent>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"https://goo.gl/PBZFxw"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https://goo.gl/PBZFxw</w:t>
                      </w:r>
                      <w:r>
                        <w:fldChar w:fldCharType="end"/>
                      </w:r>
                    </w:p>
                  </w:txbxContent>
                </v:textbox>
                <w10:wrap type="square" side="right" anchorx="page"/>
              </v:shape>
            </w:pict>
          </mc:Fallback>
        </mc:AlternateContent>
      </w:r>
      <w:r>
        <mc:AlternateContent>
          <mc:Choice Requires="wps">
            <w:drawing>
              <wp:anchor distT="0" distB="215900" distL="0" distR="0" simplePos="0" relativeHeight="125829406" behindDoc="0" locked="0" layoutInCell="1" allowOverlap="1">
                <wp:simplePos x="0" y="0"/>
                <wp:positionH relativeFrom="page">
                  <wp:posOffset>3020695</wp:posOffset>
                </wp:positionH>
                <wp:positionV relativeFrom="paragraph">
                  <wp:posOffset>1637030</wp:posOffset>
                </wp:positionV>
                <wp:extent cx="1240790" cy="164465"/>
                <wp:wrapTopAndBottom/>
                <wp:docPr id="74" name="Shape 74"/>
                <a:graphic xmlns:a="http://schemas.openxmlformats.org/drawingml/2006/main">
                  <a:graphicData uri="http://schemas.microsoft.com/office/word/2010/wordprocessingShape">
                    <wps:wsp>
                      <wps:cNvSpPr txBox="1"/>
                      <wps:spPr>
                        <a:xfrm>
                          <a:ext cx="1240790" cy="164465"/>
                        </a:xfrm>
                        <a:prstGeom prst="rect"/>
                        <a:noFill/>
                      </wps:spPr>
                      <wps:txbx>
                        <w:txbxContent>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"https://goo.gl/DjKyJN"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https://goo.gl/DjKyJN</w:t>
                            </w:r>
                            <w:r>
                              <w:fldChar w:fldCharType="end"/>
                            </w:r>
                          </w:p>
                        </w:txbxContent>
                      </wps:txbx>
                      <wps:bodyPr wrap="none" lIns="0" tIns="0" rIns="0" bIns="0">
                        <a:noAutoFit/>
                      </wps:bodyPr>
                    </wps:wsp>
                  </a:graphicData>
                </a:graphic>
              </wp:anchor>
            </w:drawing>
          </mc:Choice>
          <mc:Fallback>
            <w:pict>
              <v:shape id="_x0000_s1100" type="#_x0000_t202" style="position:absolute;margin-left:237.84999999999999pt;margin-top:128.90000000000001pt;width:97.700000000000003pt;height:12.949999999999999pt;z-index:-125829347;mso-wrap-distance-left:0;mso-wrap-distance-right:0;mso-wrap-distance-bottom:17.pt;mso-position-horizontal-relative:page" filled="f" stroked="f">
                <v:textbox inset="0,0,0,0">
                  <w:txbxContent>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"https://goo.gl/DjKyJN"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https://goo.gl/DjKyJN</w:t>
                      </w:r>
                      <w:r>
                        <w:fldChar w:fldCharType="end"/>
                      </w:r>
                    </w:p>
                  </w:txbxContent>
                </v:textbox>
                <w10:wrap type="topAndBottom" anchorx="page"/>
              </v:shape>
            </w:pict>
          </mc:Fallback>
        </mc:AlternateContent>
      </w:r>
    </w:p>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60" w:line="240" w:lineRule="auto"/>
        <w:ind w:left="0" w:right="0" w:firstLine="300"/>
        <w:jc w:val="left"/>
        <w:rPr>
          <w:sz w:val="17"/>
          <w:szCs w:val="17"/>
        </w:rPr>
      </w:pPr>
      <w:r>
        <w:fldChar w:fldCharType="begin"/>
      </w:r>
      <w:r>
        <w:rPr/>
        <w:instrText> HYPERLINK "https://goo.gl/zUjEPq"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https://goo.gl/zUjEPq</w:t>
      </w:r>
      <w:r>
        <w:fldChar w:fldCharType="end"/>
      </w:r>
    </w:p>
    <w:p>
      <w:pPr>
        <w:pStyle w:val="Style8"/>
        <w:keepNext w:val="0"/>
        <w:keepLines w:val="0"/>
        <w:widowControl w:val="0"/>
        <w:numPr>
          <w:ilvl w:val="0"/>
          <w:numId w:val="5"/>
        </w:numPr>
        <w:shd w:val="clear" w:color="auto" w:fill="auto"/>
        <w:tabs>
          <w:tab w:pos="390" w:val="left"/>
        </w:tabs>
        <w:bidi w:val="0"/>
        <w:spacing w:before="0" w:after="0"/>
        <w:ind w:right="0" w:hanging="300"/>
        <w:jc w:val="left"/>
      </w:pPr>
      <w:r>
        <w:rPr>
          <w:spacing w:val="0"/>
          <w:w w:val="100"/>
          <w:position w:val="0"/>
          <w:shd w:val="clear" w:color="auto" w:fill="auto"/>
          <w:lang w:val="es-ES" w:eastAsia="es-ES" w:bidi="es-ES"/>
        </w:rPr>
        <w:t>Estudio sobre Periodismo e Inmigración. “Inmigracionalismo. Hagamos autocrítica: medios de comunicación libres de xenofobia”. 2014.</w:t>
      </w:r>
    </w:p>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60" w:line="240" w:lineRule="auto"/>
        <w:ind w:left="0" w:right="0" w:firstLine="300"/>
        <w:jc w:val="left"/>
        <w:rPr>
          <w:sz w:val="17"/>
          <w:szCs w:val="17"/>
        </w:rPr>
      </w:pPr>
      <w:r>
        <w:fldChar w:fldCharType="begin"/>
      </w:r>
      <w:r>
        <w:rPr/>
        <w:instrText> HYPERLINK "https://goo.gl/4V8xfh"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https://goo.gl/4V8xfh</w:t>
      </w:r>
      <w:r>
        <w:fldChar w:fldCharType="end"/>
      </w:r>
    </w:p>
    <w:p>
      <w:pPr>
        <w:pStyle w:val="Style8"/>
        <w:keepNext w:val="0"/>
        <w:keepLines w:val="0"/>
        <w:widowControl w:val="0"/>
        <w:numPr>
          <w:ilvl w:val="0"/>
          <w:numId w:val="5"/>
        </w:numPr>
        <w:shd w:val="clear" w:color="auto" w:fill="auto"/>
        <w:tabs>
          <w:tab w:pos="375" w:val="left"/>
        </w:tabs>
        <w:bidi w:val="0"/>
        <w:spacing w:before="0" w:after="0"/>
        <w:ind w:left="380" w:right="0" w:hanging="380"/>
        <w:jc w:val="left"/>
      </w:pPr>
      <w:r>
        <w:rPr>
          <w:spacing w:val="0"/>
          <w:w w:val="100"/>
          <w:position w:val="0"/>
          <w:shd w:val="clear" w:color="auto" w:fill="auto"/>
          <w:lang w:val="es-ES" w:eastAsia="es-ES" w:bidi="es-ES"/>
        </w:rPr>
        <w:t>Estudio sobre Periodismo e Inmigración. “Inmigracionalismo 2. Corta con las etiquetas: medios de comunicación libres de xenofobia”. 2015.</w:t>
      </w:r>
    </w:p>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60" w:line="240" w:lineRule="auto"/>
        <w:ind w:left="0" w:right="0" w:firstLine="380"/>
        <w:jc w:val="left"/>
        <w:rPr>
          <w:sz w:val="17"/>
          <w:szCs w:val="17"/>
        </w:rPr>
      </w:pPr>
      <w:r>
        <w:fldChar w:fldCharType="begin"/>
      </w:r>
      <w:r>
        <w:rPr/>
        <w:instrText> HYPERLINK "https://goo.gl/fJ1gSC"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https://goo.gl/fJ1gSC</w:t>
      </w:r>
      <w:r>
        <w:fldChar w:fldCharType="end"/>
      </w:r>
    </w:p>
    <w:p>
      <w:pPr>
        <w:pStyle w:val="Style8"/>
        <w:keepNext w:val="0"/>
        <w:keepLines w:val="0"/>
        <w:widowControl w:val="0"/>
        <w:numPr>
          <w:ilvl w:val="0"/>
          <w:numId w:val="5"/>
        </w:numPr>
        <w:shd w:val="clear" w:color="auto" w:fill="auto"/>
        <w:tabs>
          <w:tab w:pos="394" w:val="left"/>
        </w:tabs>
        <w:bidi w:val="0"/>
        <w:spacing w:before="0" w:after="0"/>
        <w:ind w:left="380" w:right="0" w:hanging="380"/>
        <w:jc w:val="left"/>
      </w:pPr>
      <w:r>
        <w:rPr>
          <w:spacing w:val="0"/>
          <w:w w:val="100"/>
          <w:position w:val="0"/>
          <w:shd w:val="clear" w:color="auto" w:fill="auto"/>
          <w:lang w:val="es-ES" w:eastAsia="es-ES" w:bidi="es-ES"/>
        </w:rPr>
        <w:t>Estudio sobre Periodismo e Inmigración. “Inmigracionalismo 3. Medios de comunicación: Agentes de integración y cohesión social”. 2015.</w:t>
      </w:r>
    </w:p>
    <w:p>
      <w:pPr>
        <w:pStyle w:val="Style8"/>
        <w:keepNext w:val="0"/>
        <w:keepLines w:val="0"/>
        <w:widowControl w:val="0"/>
        <w:numPr>
          <w:ilvl w:val="0"/>
          <w:numId w:val="7"/>
        </w:numPr>
        <w:shd w:val="clear" w:color="auto" w:fill="auto"/>
        <w:tabs>
          <w:tab w:pos="399" w:val="left"/>
        </w:tabs>
        <w:bidi w:val="0"/>
        <w:spacing w:before="0" w:after="0" w:line="276" w:lineRule="auto"/>
        <w:ind w:right="0" w:hanging="300"/>
        <w:jc w:val="left"/>
      </w:pPr>
      <w:r>
        <w:rPr>
          <w:spacing w:val="0"/>
          <w:w w:val="100"/>
          <w:position w:val="0"/>
          <w:shd w:val="clear" w:color="auto" w:fill="auto"/>
          <w:lang w:val="es-ES" w:eastAsia="es-ES" w:bidi="es-ES"/>
        </w:rPr>
        <w:t>Propuestas para la mejora de la cobertura informativa de la inmigración. Giró, X. (2007).</w:t>
      </w:r>
    </w:p>
    <w:p>
      <w:pPr>
        <w:pStyle w:val="Style13"/>
        <w:keepNext w:val="0"/>
        <w:keepLines w:val="0"/>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80" w:line="240" w:lineRule="auto"/>
        <w:ind w:left="0" w:right="0" w:firstLine="300"/>
        <w:jc w:val="both"/>
        <w:rPr>
          <w:sz w:val="17"/>
          <w:szCs w:val="17"/>
        </w:rPr>
      </w:pPr>
      <w:r>
        <w:fldChar w:fldCharType="begin"/>
      </w:r>
      <w:r>
        <w:rPr/>
        <w:instrText> HYPERLINK "https://goo.gl/J2j88Y"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https://goo.gl/J2j88Y</w:t>
      </w:r>
      <w:r>
        <w:fldChar w:fldCharType="end"/>
      </w:r>
    </w:p>
    <w:p>
      <w:pPr>
        <w:pStyle w:val="Style8"/>
        <w:keepNext w:val="0"/>
        <w:keepLines w:val="0"/>
        <w:widowControl w:val="0"/>
        <w:numPr>
          <w:ilvl w:val="0"/>
          <w:numId w:val="7"/>
        </w:numPr>
        <w:shd w:val="clear" w:color="auto" w:fill="auto"/>
        <w:tabs>
          <w:tab w:pos="380" w:val="left"/>
        </w:tabs>
        <w:bidi w:val="0"/>
        <w:spacing w:before="0" w:after="280" w:line="276" w:lineRule="auto"/>
        <w:ind w:right="0" w:hanging="300"/>
        <w:jc w:val="left"/>
      </w:pPr>
      <w:r>
        <w:rPr>
          <w:spacing w:val="0"/>
          <w:w w:val="100"/>
          <w:position w:val="0"/>
          <w:shd w:val="clear" w:color="auto" w:fill="auto"/>
          <w:lang w:val="es-ES" w:eastAsia="es-ES" w:bidi="es-ES"/>
        </w:rPr>
        <w:t>Recomendaciones del Consejo Audiovisual de Cataluña sobre el tratamiento informativo de la inmigración. CAC. (2002).</w:t>
      </w:r>
    </w:p>
    <w:p>
      <w:pPr>
        <w:pStyle w:val="Style8"/>
        <w:keepNext w:val="0"/>
        <w:keepLines w:val="0"/>
        <w:widowControl w:val="0"/>
        <w:numPr>
          <w:ilvl w:val="0"/>
          <w:numId w:val="7"/>
        </w:numPr>
        <w:shd w:val="clear" w:color="auto" w:fill="auto"/>
        <w:tabs>
          <w:tab w:pos="399" w:val="left"/>
        </w:tabs>
        <w:bidi w:val="0"/>
        <w:spacing w:before="0" w:after="0"/>
        <w:ind w:right="0" w:hanging="300"/>
        <w:jc w:val="left"/>
        <w:sectPr>
          <w:footnotePr>
            <w:pos w:val="pageBottom"/>
            <w:numFmt w:val="decimal"/>
            <w:numRestart w:val="continuous"/>
          </w:footnotePr>
          <w:type w:val="continuous"/>
          <w:pgSz w:w="8669" w:h="12342"/>
          <w:pgMar w:top="613" w:left="840" w:right="739" w:bottom="119" w:header="0" w:footer="3" w:gutter="0"/>
          <w:cols w:num="2" w:space="178"/>
          <w:noEndnote/>
          <w:rtlGutter w:val="0"/>
          <w:docGrid w:linePitch="360"/>
        </w:sectPr>
      </w:pPr>
      <w:r>
        <w:rPr>
          <w:spacing w:val="0"/>
          <w:w w:val="100"/>
          <w:position w:val="0"/>
          <w:shd w:val="clear" w:color="auto" w:fill="auto"/>
          <w:lang w:val="es-ES" w:eastAsia="es-ES" w:bidi="es-ES"/>
        </w:rPr>
        <w:t>Sistema de acogida e integración para solicitantes y beneficiarios de protección internacional. Manual de gestión. Dirección General de Migraciones.</w:t>
      </w:r>
    </w:p>
    <w:p>
      <w:pPr>
        <w:pStyle w:val="Style13"/>
        <w:keepNext w:val="0"/>
        <w:keepLines w:val="0"/>
        <w:framePr w:w="1915" w:h="259" w:wrap="none" w:vAnchor="text" w:hAnchor="page" w:x="1201" w:y="21"/>
        <w:widowControl w:val="0"/>
        <w:pBdr>
          <w:top w:val="single" w:sz="0" w:space="0" w:color="F28422"/>
          <w:left w:val="single" w:sz="0" w:space="0" w:color="F28422"/>
          <w:bottom w:val="single" w:sz="0" w:space="0" w:color="F28422"/>
          <w:right w:val="single" w:sz="0" w:space="0" w:color="F28422"/>
        </w:pBdr>
        <w:shd w:val="clear" w:color="auto" w:fill="F28422"/>
        <w:bidi w:val="0"/>
        <w:spacing w:before="0" w:after="0" w:line="240" w:lineRule="auto"/>
        <w:ind w:left="0" w:right="0" w:firstLine="0"/>
        <w:jc w:val="left"/>
        <w:rPr>
          <w:sz w:val="17"/>
          <w:szCs w:val="17"/>
        </w:rPr>
      </w:pPr>
      <w:r>
        <w:fldChar w:fldCharType="begin"/>
      </w:r>
      <w:r>
        <w:rPr/>
        <w:instrText> HYPERLINK "https://goo.gl/4AfkZb" </w:instrText>
      </w:r>
      <w:r>
        <w:fldChar w:fldCharType="separate"/>
      </w:r>
      <w:r>
        <w:rPr>
          <w:rFonts w:ascii="Times New Roman" w:eastAsia="Times New Roman" w:hAnsi="Times New Roman" w:cs="Times New Roman"/>
          <w:b/>
          <w:bCs/>
          <w:color w:val="FFFFFF"/>
          <w:spacing w:val="0"/>
          <w:w w:val="100"/>
          <w:position w:val="0"/>
          <w:sz w:val="17"/>
          <w:szCs w:val="17"/>
          <w:shd w:val="clear" w:color="auto" w:fill="auto"/>
          <w:lang w:val="es-ES" w:eastAsia="es-ES" w:bidi="es-ES"/>
        </w:rPr>
        <w:t>https://goo.gl/4AfkZb</w:t>
      </w:r>
      <w:r>
        <w:fldChar w:fldCharType="end"/>
      </w:r>
    </w:p>
    <w:p>
      <w:pPr>
        <w:widowControl w:val="0"/>
        <w:spacing w:line="360" w:lineRule="exact"/>
      </w:pPr>
      <w:r>
        <w:drawing>
          <wp:anchor distT="0" distB="0" distL="0" distR="0" simplePos="0" relativeHeight="62914709" behindDoc="1" locked="0" layoutInCell="1" allowOverlap="1">
            <wp:simplePos x="0" y="0"/>
            <wp:positionH relativeFrom="page">
              <wp:posOffset>478155</wp:posOffset>
            </wp:positionH>
            <wp:positionV relativeFrom="paragraph">
              <wp:posOffset>103505</wp:posOffset>
            </wp:positionV>
            <wp:extent cx="267970" cy="536575"/>
            <wp:wrapNone/>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59"/>
                    <a:stretch/>
                  </pic:blipFill>
                  <pic:spPr>
                    <a:xfrm>
                      <a:ext cx="267970" cy="536575"/>
                    </a:xfrm>
                    <a:prstGeom prst="rect"/>
                  </pic:spPr>
                </pic:pic>
              </a:graphicData>
            </a:graphic>
          </wp:anchor>
        </w:drawing>
      </w:r>
      <w:r>
        <w:drawing>
          <wp:anchor distT="0" distB="0" distL="0" distR="0" simplePos="0" relativeHeight="62914710" behindDoc="1" locked="0" layoutInCell="1" allowOverlap="1">
            <wp:simplePos x="0" y="0"/>
            <wp:positionH relativeFrom="page">
              <wp:posOffset>1965960</wp:posOffset>
            </wp:positionH>
            <wp:positionV relativeFrom="paragraph">
              <wp:posOffset>280670</wp:posOffset>
            </wp:positionV>
            <wp:extent cx="91440" cy="359410"/>
            <wp:wrapNone/>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61"/>
                    <a:stretch/>
                  </pic:blipFill>
                  <pic:spPr>
                    <a:xfrm>
                      <a:ext cx="91440" cy="359410"/>
                    </a:xfrm>
                    <a:prstGeom prst="rect"/>
                  </pic:spPr>
                </pic:pic>
              </a:graphicData>
            </a:graphic>
          </wp:anchor>
        </w:drawing>
      </w:r>
    </w:p>
    <w:p>
      <w:pPr>
        <w:widowControl w:val="0"/>
        <w:spacing w:after="647" w:line="1" w:lineRule="exact"/>
      </w:pPr>
    </w:p>
    <w:p>
      <w:pPr>
        <w:widowControl w:val="0"/>
        <w:spacing w:line="1" w:lineRule="exact"/>
        <w:sectPr>
          <w:footnotePr>
            <w:pos w:val="pageBottom"/>
            <w:numFmt w:val="decimal"/>
            <w:numRestart w:val="continuous"/>
          </w:footnotePr>
          <w:type w:val="continuous"/>
          <w:pgSz w:w="8669" w:h="12342"/>
          <w:pgMar w:top="613" w:left="139" w:right="739" w:bottom="11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pgSz w:w="8669" w:h="12342"/>
          <w:pgMar w:top="1988" w:left="1176" w:right="740" w:bottom="117" w:header="0" w:footer="3" w:gutter="0"/>
          <w:cols w:space="720"/>
          <w:noEndnote/>
          <w:rtlGutter w:val="0"/>
          <w:docGrid w:linePitch="360"/>
        </w:sectPr>
      </w:pPr>
    </w:p>
    <w:p>
      <w:pPr>
        <w:pStyle w:val="Style8"/>
        <w:keepNext w:val="0"/>
        <w:keepLines w:val="0"/>
        <w:widowControl w:val="0"/>
        <w:shd w:val="clear" w:color="auto" w:fill="auto"/>
        <w:bidi w:val="0"/>
        <w:spacing w:before="0" w:after="0" w:line="360" w:lineRule="auto"/>
        <w:ind w:left="2020" w:right="0" w:firstLine="0"/>
        <w:jc w:val="both"/>
        <w:rPr>
          <w:sz w:val="15"/>
          <w:szCs w:val="15"/>
        </w:rPr>
      </w:pPr>
      <w:r>
        <w:rPr>
          <w:b/>
          <w:bCs/>
          <w:color w:val="106AB2"/>
          <w:spacing w:val="0"/>
          <w:w w:val="100"/>
          <w:position w:val="0"/>
          <w:sz w:val="15"/>
          <w:szCs w:val="15"/>
          <w:shd w:val="clear" w:color="auto" w:fill="auto"/>
          <w:lang w:val="en-US" w:eastAsia="en-US" w:bidi="en-US"/>
        </w:rPr>
        <w:t>Red Acoge</w:t>
      </w:r>
    </w:p>
    <w:p>
      <w:pPr>
        <w:pStyle w:val="Style8"/>
        <w:keepNext w:val="0"/>
        <w:keepLines w:val="0"/>
        <w:widowControl w:val="0"/>
        <w:shd w:val="clear" w:color="auto" w:fill="auto"/>
        <w:bidi w:val="0"/>
        <w:spacing w:before="0" w:after="0" w:line="360" w:lineRule="auto"/>
        <w:ind w:left="2020" w:right="0" w:firstLine="0"/>
        <w:jc w:val="both"/>
        <w:rPr>
          <w:sz w:val="15"/>
          <w:szCs w:val="15"/>
        </w:rPr>
      </w:pPr>
      <w:r>
        <w:rPr>
          <w:spacing w:val="0"/>
          <w:w w:val="100"/>
          <w:position w:val="0"/>
          <w:sz w:val="15"/>
          <w:szCs w:val="15"/>
          <w:shd w:val="clear" w:color="auto" w:fill="auto"/>
          <w:lang w:val="es-ES" w:eastAsia="es-ES" w:bidi="es-ES"/>
        </w:rPr>
        <w:t>C/ Cea Bermúdez, 43, 3° B 28003 - Madrid, España</w:t>
      </w:r>
    </w:p>
    <w:p>
      <w:pPr>
        <w:pStyle w:val="Style8"/>
        <w:keepNext w:val="0"/>
        <w:keepLines w:val="0"/>
        <w:widowControl w:val="0"/>
        <w:shd w:val="clear" w:color="auto" w:fill="auto"/>
        <w:bidi w:val="0"/>
        <w:spacing w:before="0" w:after="0" w:line="360" w:lineRule="auto"/>
        <w:ind w:left="2020" w:right="0" w:firstLine="0"/>
        <w:jc w:val="both"/>
        <w:rPr>
          <w:sz w:val="15"/>
          <w:szCs w:val="15"/>
        </w:rPr>
      </w:pPr>
      <w:r>
        <w:rPr>
          <w:spacing w:val="0"/>
          <w:w w:val="100"/>
          <w:position w:val="0"/>
          <w:sz w:val="15"/>
          <w:szCs w:val="15"/>
          <w:shd w:val="clear" w:color="auto" w:fill="auto"/>
          <w:lang w:val="es-ES" w:eastAsia="es-ES" w:bidi="es-ES"/>
        </w:rPr>
        <w:t>Tel.: + 34 91 563 37 79</w:t>
      </w:r>
    </w:p>
    <w:p>
      <w:pPr>
        <w:pStyle w:val="Style8"/>
        <w:keepNext w:val="0"/>
        <w:keepLines w:val="0"/>
        <w:widowControl w:val="0"/>
        <w:shd w:val="clear" w:color="auto" w:fill="auto"/>
        <w:bidi w:val="0"/>
        <w:spacing w:before="0" w:after="0" w:line="360" w:lineRule="auto"/>
        <w:ind w:left="2020" w:right="0" w:firstLine="0"/>
        <w:jc w:val="both"/>
        <w:rPr>
          <w:sz w:val="15"/>
          <w:szCs w:val="15"/>
        </w:rPr>
      </w:pPr>
      <w:r>
        <w:rPr>
          <w:spacing w:val="0"/>
          <w:w w:val="100"/>
          <w:position w:val="0"/>
          <w:sz w:val="15"/>
          <w:szCs w:val="15"/>
          <w:shd w:val="clear" w:color="auto" w:fill="auto"/>
          <w:lang w:val="es-ES" w:eastAsia="es-ES" w:bidi="es-ES"/>
        </w:rPr>
        <w:t>Fax: + 34 91 550 31 14</w:t>
      </w:r>
    </w:p>
    <w:p>
      <w:pPr>
        <w:pStyle w:val="Style8"/>
        <w:keepNext w:val="0"/>
        <w:keepLines w:val="0"/>
        <w:widowControl w:val="0"/>
        <w:shd w:val="clear" w:color="auto" w:fill="auto"/>
        <w:bidi w:val="0"/>
        <w:spacing w:before="0" w:after="0" w:line="360" w:lineRule="auto"/>
        <w:ind w:left="2020" w:right="0" w:firstLine="0"/>
        <w:jc w:val="both"/>
        <w:rPr>
          <w:sz w:val="15"/>
          <w:szCs w:val="15"/>
        </w:rPr>
      </w:pPr>
      <w:r>
        <w:rPr>
          <w:b/>
          <w:bCs/>
          <w:spacing w:val="0"/>
          <w:w w:val="100"/>
          <w:position w:val="0"/>
          <w:sz w:val="15"/>
          <w:szCs w:val="15"/>
          <w:shd w:val="clear" w:color="auto" w:fill="auto"/>
          <w:lang w:val="es-ES" w:eastAsia="es-ES" w:bidi="es-ES"/>
        </w:rPr>
        <w:t xml:space="preserve">E-mail: </w:t>
      </w:r>
      <w:r>
        <w:fldChar w:fldCharType="begin"/>
      </w:r>
      <w:r>
        <w:rPr/>
        <w:instrText> HYPERLINK "mailto:acoge@redacoge.org" </w:instrText>
      </w:r>
      <w:r>
        <w:fldChar w:fldCharType="separate"/>
      </w:r>
      <w:r>
        <w:rPr>
          <w:spacing w:val="0"/>
          <w:w w:val="100"/>
          <w:position w:val="0"/>
          <w:sz w:val="15"/>
          <w:szCs w:val="15"/>
          <w:shd w:val="clear" w:color="auto" w:fill="auto"/>
          <w:lang w:val="es-ES" w:eastAsia="es-ES" w:bidi="es-ES"/>
        </w:rPr>
        <w:t>acoge@redacoge.org</w:t>
      </w:r>
      <w:r>
        <w:fldChar w:fldCharType="end"/>
      </w:r>
      <w:r>
        <w:rPr>
          <w:spacing w:val="0"/>
          <w:w w:val="100"/>
          <w:position w:val="0"/>
          <w:sz w:val="15"/>
          <w:szCs w:val="15"/>
          <w:shd w:val="clear" w:color="auto" w:fill="auto"/>
          <w:lang w:val="es-ES" w:eastAsia="es-ES" w:bidi="es-ES"/>
        </w:rPr>
        <w:t xml:space="preserve"> </w:t>
      </w:r>
      <w:r>
        <w:rPr>
          <w:b/>
          <w:bCs/>
          <w:spacing w:val="0"/>
          <w:w w:val="100"/>
          <w:position w:val="0"/>
          <w:sz w:val="15"/>
          <w:szCs w:val="15"/>
          <w:shd w:val="clear" w:color="auto" w:fill="auto"/>
          <w:lang w:val="es-ES" w:eastAsia="es-ES" w:bidi="es-ES"/>
        </w:rPr>
        <w:t xml:space="preserve">Web: </w:t>
      </w:r>
      <w:r>
        <w:rPr>
          <w:spacing w:val="0"/>
          <w:w w:val="100"/>
          <w:position w:val="0"/>
          <w:sz w:val="15"/>
          <w:szCs w:val="15"/>
          <w:shd w:val="clear" w:color="auto" w:fill="auto"/>
          <w:lang w:val="es-ES" w:eastAsia="es-ES" w:bidi="es-ES"/>
        </w:rPr>
        <w:t>redacoge.org</w:t>
      </w:r>
    </w:p>
    <w:p>
      <w:pPr>
        <w:pStyle w:val="Style8"/>
        <w:keepNext w:val="0"/>
        <w:keepLines w:val="0"/>
        <w:widowControl w:val="0"/>
        <w:shd w:val="clear" w:color="auto" w:fill="auto"/>
        <w:bidi w:val="0"/>
        <w:spacing w:before="0" w:after="720" w:line="360" w:lineRule="auto"/>
        <w:ind w:left="2020" w:right="0" w:firstLine="0"/>
        <w:jc w:val="both"/>
        <w:rPr>
          <w:sz w:val="15"/>
          <w:szCs w:val="15"/>
        </w:rPr>
      </w:pPr>
      <w:r>
        <w:rPr>
          <w:b/>
          <w:bCs/>
          <w:spacing w:val="0"/>
          <w:w w:val="100"/>
          <w:position w:val="0"/>
          <w:sz w:val="15"/>
          <w:szCs w:val="15"/>
          <w:shd w:val="clear" w:color="auto" w:fill="auto"/>
          <w:lang w:val="es-ES" w:eastAsia="es-ES" w:bidi="es-ES"/>
        </w:rPr>
        <w:t xml:space="preserve">Twitter: </w:t>
      </w:r>
      <w:r>
        <w:rPr>
          <w:spacing w:val="0"/>
          <w:w w:val="100"/>
          <w:position w:val="0"/>
          <w:sz w:val="15"/>
          <w:szCs w:val="15"/>
          <w:shd w:val="clear" w:color="auto" w:fill="auto"/>
          <w:lang w:val="es-ES" w:eastAsia="es-ES" w:bidi="es-ES"/>
        </w:rPr>
        <w:t xml:space="preserve">@RedAcoge </w:t>
      </w:r>
      <w:r>
        <w:rPr>
          <w:b/>
          <w:bCs/>
          <w:spacing w:val="0"/>
          <w:w w:val="100"/>
          <w:position w:val="0"/>
          <w:sz w:val="15"/>
          <w:szCs w:val="15"/>
          <w:shd w:val="clear" w:color="auto" w:fill="auto"/>
          <w:lang w:val="es-ES" w:eastAsia="es-ES" w:bidi="es-ES"/>
        </w:rPr>
        <w:t xml:space="preserve">Facebook: </w:t>
      </w:r>
      <w:r>
        <w:rPr>
          <w:spacing w:val="0"/>
          <w:w w:val="100"/>
          <w:position w:val="0"/>
          <w:sz w:val="15"/>
          <w:szCs w:val="15"/>
          <w:shd w:val="clear" w:color="auto" w:fill="auto"/>
          <w:lang w:val="es-ES" w:eastAsia="es-ES" w:bidi="es-ES"/>
        </w:rPr>
        <w:t>/RedAcoge</w:t>
      </w:r>
    </w:p>
    <w:p>
      <w:pPr>
        <w:pStyle w:val="Style8"/>
        <w:keepNext w:val="0"/>
        <w:keepLines w:val="0"/>
        <w:widowControl w:val="0"/>
        <w:shd w:val="clear" w:color="auto" w:fill="auto"/>
        <w:bidi w:val="0"/>
        <w:spacing w:before="0" w:after="180"/>
        <w:ind w:left="640" w:right="0" w:firstLine="0"/>
        <w:jc w:val="both"/>
        <w:rPr>
          <w:sz w:val="15"/>
          <w:szCs w:val="15"/>
        </w:rPr>
      </w:pPr>
      <w:r>
        <w:rPr>
          <w:b/>
          <w:bCs/>
          <w:color w:val="106AB2"/>
          <w:spacing w:val="0"/>
          <w:w w:val="100"/>
          <w:position w:val="0"/>
          <w:sz w:val="15"/>
          <w:szCs w:val="15"/>
          <w:shd w:val="clear" w:color="auto" w:fill="auto"/>
          <w:lang w:val="es-ES" w:eastAsia="es-ES" w:bidi="es-ES"/>
        </w:rPr>
        <w:t xml:space="preserve">Red Acoge </w:t>
      </w:r>
      <w:r>
        <w:rPr>
          <w:spacing w:val="0"/>
          <w:w w:val="100"/>
          <w:position w:val="0"/>
          <w:sz w:val="15"/>
          <w:szCs w:val="15"/>
          <w:shd w:val="clear" w:color="auto" w:fill="auto"/>
          <w:lang w:val="es-ES" w:eastAsia="es-ES" w:bidi="es-ES"/>
        </w:rPr>
        <w:t>es una federación de ONG de ámbito local y regional que trabajan unidas para defender los derechos de las personas inmigrantes y asiladas y fomentar la cohesión social.</w:t>
      </w:r>
    </w:p>
    <w:p>
      <w:pPr>
        <w:pStyle w:val="Style8"/>
        <w:keepNext w:val="0"/>
        <w:keepLines w:val="0"/>
        <w:widowControl w:val="0"/>
        <w:shd w:val="clear" w:color="auto" w:fill="auto"/>
        <w:bidi w:val="0"/>
        <w:spacing w:before="0" w:after="180" w:line="276" w:lineRule="auto"/>
        <w:ind w:left="640" w:right="0" w:firstLine="0"/>
        <w:jc w:val="both"/>
        <w:rPr>
          <w:sz w:val="15"/>
          <w:szCs w:val="15"/>
        </w:rPr>
      </w:pPr>
      <w:r>
        <w:rPr>
          <w:spacing w:val="0"/>
          <w:w w:val="100"/>
          <w:position w:val="0"/>
          <w:sz w:val="15"/>
          <w:szCs w:val="15"/>
          <w:shd w:val="clear" w:color="auto" w:fill="auto"/>
          <w:lang w:val="es-ES" w:eastAsia="es-ES" w:bidi="es-ES"/>
        </w:rPr>
        <w:t>La ONG se basa en la acogida como principio básico para el respeto a la diversidad.</w:t>
      </w:r>
    </w:p>
    <w:p>
      <w:pPr>
        <w:pStyle w:val="Style8"/>
        <w:keepNext w:val="0"/>
        <w:keepLines w:val="0"/>
        <w:widowControl w:val="0"/>
        <w:shd w:val="clear" w:color="auto" w:fill="auto"/>
        <w:bidi w:val="0"/>
        <w:spacing w:before="0" w:after="180" w:line="288" w:lineRule="auto"/>
        <w:ind w:left="640" w:right="0" w:firstLine="0"/>
        <w:jc w:val="both"/>
        <w:rPr>
          <w:sz w:val="15"/>
          <w:szCs w:val="15"/>
        </w:rPr>
      </w:pPr>
      <w:r>
        <w:rPr>
          <w:b/>
          <w:bCs/>
          <w:color w:val="106AB2"/>
          <w:spacing w:val="0"/>
          <w:w w:val="100"/>
          <w:position w:val="0"/>
          <w:sz w:val="15"/>
          <w:szCs w:val="15"/>
          <w:shd w:val="clear" w:color="auto" w:fill="auto"/>
          <w:lang w:val="es-ES" w:eastAsia="es-ES" w:bidi="es-ES"/>
        </w:rPr>
        <w:t xml:space="preserve">Red Acoge </w:t>
      </w:r>
      <w:r>
        <w:rPr>
          <w:spacing w:val="0"/>
          <w:w w:val="100"/>
          <w:position w:val="0"/>
          <w:sz w:val="15"/>
          <w:szCs w:val="15"/>
          <w:shd w:val="clear" w:color="auto" w:fill="auto"/>
          <w:lang w:val="es-ES" w:eastAsia="es-ES" w:bidi="es-ES"/>
        </w:rPr>
        <w:t>fue declarada organización de Utilidad Pública el 18 de febrero de 2010.</w:t>
      </w:r>
    </w:p>
    <w:p>
      <w:pPr>
        <w:pStyle w:val="Style8"/>
        <w:keepNext w:val="0"/>
        <w:keepLines w:val="0"/>
        <w:widowControl w:val="0"/>
        <w:shd w:val="clear" w:color="auto" w:fill="auto"/>
        <w:bidi w:val="0"/>
        <w:spacing w:before="0" w:after="600" w:line="276" w:lineRule="auto"/>
        <w:ind w:left="640" w:right="0" w:firstLine="0"/>
        <w:jc w:val="both"/>
        <w:rPr>
          <w:sz w:val="15"/>
          <w:szCs w:val="15"/>
        </w:rPr>
      </w:pPr>
      <w:r>
        <w:rPr>
          <w:spacing w:val="0"/>
          <w:w w:val="100"/>
          <w:position w:val="0"/>
          <w:sz w:val="15"/>
          <w:szCs w:val="15"/>
          <w:shd w:val="clear" w:color="auto" w:fill="auto"/>
          <w:lang w:val="es-ES" w:eastAsia="es-ES" w:bidi="es-ES"/>
        </w:rPr>
        <w:t>Gracias por acompañarnos y compartir el convencimiento de que ninguna persona es ilegal.</w:t>
      </w:r>
    </w:p>
    <w:p>
      <w:pPr>
        <w:pStyle w:val="Style8"/>
        <w:keepNext w:val="0"/>
        <w:keepLines w:val="0"/>
        <w:widowControl w:val="0"/>
        <w:shd w:val="clear" w:color="auto" w:fill="auto"/>
        <w:bidi w:val="0"/>
        <w:spacing w:before="0" w:after="240" w:line="240" w:lineRule="auto"/>
        <w:ind w:left="0" w:right="0" w:firstLine="280"/>
        <w:jc w:val="both"/>
        <w:rPr>
          <w:sz w:val="15"/>
          <w:szCs w:val="15"/>
        </w:rPr>
      </w:pPr>
      <w:r>
        <w:rPr>
          <w:spacing w:val="0"/>
          <w:w w:val="100"/>
          <w:position w:val="0"/>
          <w:sz w:val="15"/>
          <w:szCs w:val="15"/>
          <w:shd w:val="clear" w:color="auto" w:fill="auto"/>
          <w:lang w:val="es-ES" w:eastAsia="es-ES" w:bidi="es-ES"/>
        </w:rPr>
        <w:t>Proyecto financiaciado por:</w:t>
      </w:r>
    </w:p>
    <w:p>
      <w:pPr>
        <w:pStyle w:val="Style13"/>
        <w:keepNext w:val="0"/>
        <w:keepLines w:val="0"/>
        <w:widowControl w:val="0"/>
        <w:shd w:val="clear" w:color="auto" w:fill="auto"/>
        <w:bidi w:val="0"/>
        <w:spacing w:before="0" w:after="0" w:line="240" w:lineRule="auto"/>
        <w:ind w:left="0" w:right="0" w:firstLine="0"/>
        <w:jc w:val="both"/>
        <w:rPr>
          <w:sz w:val="8"/>
          <w:szCs w:val="8"/>
        </w:rPr>
      </w:pPr>
      <w:r>
        <w:drawing>
          <wp:anchor distT="54610" distB="296545" distL="147955" distR="2653030" simplePos="0" relativeHeight="125829408" behindDoc="0" locked="0" layoutInCell="1" allowOverlap="1">
            <wp:simplePos x="0" y="0"/>
            <wp:positionH relativeFrom="page">
              <wp:posOffset>1139825</wp:posOffset>
            </wp:positionH>
            <wp:positionV relativeFrom="paragraph">
              <wp:posOffset>67310</wp:posOffset>
            </wp:positionV>
            <wp:extent cx="347345" cy="146050"/>
            <wp:wrapSquare wrapText="right"/>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63"/>
                    <a:stretch/>
                  </pic:blipFill>
                  <pic:spPr>
                    <a:xfrm>
                      <a:ext cx="347345" cy="1460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1106170</wp:posOffset>
                </wp:positionH>
                <wp:positionV relativeFrom="paragraph">
                  <wp:posOffset>213360</wp:posOffset>
                </wp:positionV>
                <wp:extent cx="411480" cy="274320"/>
                <wp:wrapNone/>
                <wp:docPr id="82" name="Shape 82"/>
                <a:graphic xmlns:a="http://schemas.openxmlformats.org/drawingml/2006/main">
                  <a:graphicData uri="http://schemas.microsoft.com/office/word/2010/wordprocessingShape">
                    <wps:wsp>
                      <wps:cNvSpPr txBox="1"/>
                      <wps:spPr>
                        <a:xfrm>
                          <a:ext cx="411480" cy="274320"/>
                        </a:xfrm>
                        <a:prstGeom prst="rect"/>
                        <a:noFill/>
                      </wps:spPr>
                      <wps:txbx>
                        <w:txbxContent>
                          <w:p>
                            <w:pPr>
                              <w:pStyle w:val="Style5"/>
                              <w:keepNext w:val="0"/>
                              <w:keepLines w:val="0"/>
                              <w:widowControl w:val="0"/>
                              <w:pBdr>
                                <w:top w:val="single" w:sz="0" w:space="17" w:color="01009A"/>
                                <w:left w:val="single" w:sz="0" w:space="12" w:color="01009A"/>
                                <w:bottom w:val="single" w:sz="0" w:space="5" w:color="01009A"/>
                                <w:right w:val="single" w:sz="0" w:space="12" w:color="01009A"/>
                              </w:pBdr>
                              <w:shd w:val="clear" w:color="auto" w:fill="01009A"/>
                              <w:bidi w:val="0"/>
                              <w:spacing w:before="0" w:after="0" w:line="132" w:lineRule="exact"/>
                              <w:ind w:left="0" w:right="0" w:firstLine="0"/>
                              <w:jc w:val="center"/>
                              <w:rPr>
                                <w:sz w:val="14"/>
                                <w:szCs w:val="14"/>
                              </w:rPr>
                            </w:pPr>
                            <w:r>
                              <w:rPr>
                                <w:rFonts w:ascii="SimSun" w:eastAsia="SimSun" w:hAnsi="SimSun" w:cs="SimSun"/>
                                <w:color w:val="FACC0D"/>
                                <w:spacing w:val="0"/>
                                <w:w w:val="100"/>
                                <w:position w:val="0"/>
                                <w:sz w:val="15"/>
                                <w:szCs w:val="15"/>
                                <w:shd w:val="clear" w:color="auto" w:fill="auto"/>
                                <w:lang w:val="es-ES" w:eastAsia="es-ES" w:bidi="es-ES"/>
                              </w:rPr>
                              <w:t>★</w:t>
                            </w:r>
                            <w:r>
                              <w:rPr>
                                <w:rFonts w:ascii="Times New Roman" w:eastAsia="Times New Roman" w:hAnsi="Times New Roman" w:cs="Times New Roman"/>
                                <w:color w:val="FACC0D"/>
                                <w:spacing w:val="0"/>
                                <w:w w:val="100"/>
                                <w:position w:val="0"/>
                                <w:sz w:val="14"/>
                                <w:szCs w:val="14"/>
                                <w:shd w:val="clear" w:color="auto" w:fill="auto"/>
                                <w:lang w:val="es-ES" w:eastAsia="es-ES" w:bidi="es-ES"/>
                              </w:rPr>
                              <w:t xml:space="preserve"> </w:t>
                            </w:r>
                            <w:r>
                              <w:rPr>
                                <w:rFonts w:ascii="SimSun" w:eastAsia="SimSun" w:hAnsi="SimSun" w:cs="SimSun"/>
                                <w:color w:val="FACC0D"/>
                                <w:spacing w:val="0"/>
                                <w:w w:val="100"/>
                                <w:position w:val="0"/>
                                <w:sz w:val="15"/>
                                <w:szCs w:val="15"/>
                                <w:shd w:val="clear" w:color="auto" w:fill="auto"/>
                                <w:lang w:val="es-ES" w:eastAsia="es-ES" w:bidi="es-ES"/>
                              </w:rPr>
                              <w:t>★</w:t>
                            </w:r>
                            <w:r>
                              <w:rPr>
                                <w:rFonts w:ascii="Times New Roman" w:eastAsia="Times New Roman" w:hAnsi="Times New Roman" w:cs="Times New Roman"/>
                                <w:color w:val="FACC0D"/>
                                <w:spacing w:val="0"/>
                                <w:w w:val="100"/>
                                <w:position w:val="0"/>
                                <w:sz w:val="14"/>
                                <w:szCs w:val="14"/>
                                <w:shd w:val="clear" w:color="auto" w:fill="auto"/>
                                <w:lang w:val="es-ES" w:eastAsia="es-ES" w:bidi="es-ES"/>
                              </w:rPr>
                              <w:t xml:space="preserve"> </w:t>
                            </w:r>
                            <w:r>
                              <w:rPr>
                                <w:rFonts w:ascii="SimSun" w:eastAsia="SimSun" w:hAnsi="SimSun" w:cs="SimSun"/>
                                <w:color w:val="FACC0D"/>
                                <w:spacing w:val="0"/>
                                <w:w w:val="100"/>
                                <w:position w:val="0"/>
                                <w:sz w:val="15"/>
                                <w:szCs w:val="15"/>
                                <w:shd w:val="clear" w:color="auto" w:fill="auto"/>
                                <w:lang w:val="es-ES" w:eastAsia="es-ES" w:bidi="es-ES"/>
                              </w:rPr>
                              <w:t>★</w:t>
                            </w:r>
                            <w:r>
                              <w:rPr>
                                <w:rFonts w:ascii="Times New Roman" w:eastAsia="Times New Roman" w:hAnsi="Times New Roman" w:cs="Times New Roman"/>
                                <w:color w:val="FACC0D"/>
                                <w:spacing w:val="0"/>
                                <w:w w:val="100"/>
                                <w:position w:val="0"/>
                                <w:sz w:val="14"/>
                                <w:szCs w:val="14"/>
                                <w:shd w:val="clear" w:color="auto" w:fill="auto"/>
                                <w:lang w:val="es-ES" w:eastAsia="es-ES" w:bidi="es-ES"/>
                              </w:rPr>
                              <w:t xml:space="preserve"> </w:t>
                            </w:r>
                            <w:r>
                              <w:rPr>
                                <w:rFonts w:ascii="SimSun" w:eastAsia="SimSun" w:hAnsi="SimSun" w:cs="SimSun"/>
                                <w:color w:val="FACC0D"/>
                                <w:spacing w:val="0"/>
                                <w:w w:val="100"/>
                                <w:position w:val="0"/>
                                <w:sz w:val="15"/>
                                <w:szCs w:val="15"/>
                                <w:shd w:val="clear" w:color="auto" w:fill="auto"/>
                                <w:lang w:val="es-ES" w:eastAsia="es-ES" w:bidi="es-ES"/>
                              </w:rPr>
                              <w:t>★</w:t>
                            </w:r>
                            <w:r>
                              <w:rPr>
                                <w:rFonts w:ascii="Times New Roman" w:eastAsia="Times New Roman" w:hAnsi="Times New Roman" w:cs="Times New Roman"/>
                                <w:color w:val="FACC0D"/>
                                <w:spacing w:val="0"/>
                                <w:w w:val="100"/>
                                <w:position w:val="0"/>
                                <w:sz w:val="14"/>
                                <w:szCs w:val="14"/>
                                <w:shd w:val="clear" w:color="auto" w:fill="auto"/>
                                <w:lang w:val="es-ES" w:eastAsia="es-ES" w:bidi="es-ES"/>
                              </w:rPr>
                              <w:t xml:space="preserve"> * * *</w:t>
                            </w:r>
                          </w:p>
                        </w:txbxContent>
                      </wps:txbx>
                      <wps:bodyPr lIns="0" tIns="0" rIns="0" bIns="0">
                        <a:noAutoFit/>
                      </wps:bodyPr>
                    </wps:wsp>
                  </a:graphicData>
                </a:graphic>
              </wp:anchor>
            </w:drawing>
          </mc:Choice>
          <mc:Fallback>
            <w:pict>
              <v:shape id="_x0000_s1108" type="#_x0000_t202" style="position:absolute;margin-left:87.099999999999994pt;margin-top:16.800000000000001pt;width:32.399999999999999pt;height:21.600000000000001pt;z-index:251657733;mso-wrap-distance-left:0;mso-wrap-distance-right:0;mso-position-horizontal-relative:page" filled="f" stroked="f">
                <v:textbox inset="0,0,0,0">
                  <w:txbxContent>
                    <w:p>
                      <w:pPr>
                        <w:pStyle w:val="Style5"/>
                        <w:keepNext w:val="0"/>
                        <w:keepLines w:val="0"/>
                        <w:widowControl w:val="0"/>
                        <w:pBdr>
                          <w:top w:val="single" w:sz="0" w:space="17" w:color="01009A"/>
                          <w:left w:val="single" w:sz="0" w:space="12" w:color="01009A"/>
                          <w:bottom w:val="single" w:sz="0" w:space="5" w:color="01009A"/>
                          <w:right w:val="single" w:sz="0" w:space="12" w:color="01009A"/>
                        </w:pBdr>
                        <w:shd w:val="clear" w:color="auto" w:fill="01009A"/>
                        <w:bidi w:val="0"/>
                        <w:spacing w:before="0" w:after="0" w:line="132" w:lineRule="exact"/>
                        <w:ind w:left="0" w:right="0" w:firstLine="0"/>
                        <w:jc w:val="center"/>
                        <w:rPr>
                          <w:sz w:val="14"/>
                          <w:szCs w:val="14"/>
                        </w:rPr>
                      </w:pPr>
                      <w:r>
                        <w:rPr>
                          <w:rFonts w:ascii="SimSun" w:eastAsia="SimSun" w:hAnsi="SimSun" w:cs="SimSun"/>
                          <w:color w:val="FACC0D"/>
                          <w:spacing w:val="0"/>
                          <w:w w:val="100"/>
                          <w:position w:val="0"/>
                          <w:sz w:val="15"/>
                          <w:szCs w:val="15"/>
                          <w:shd w:val="clear" w:color="auto" w:fill="auto"/>
                          <w:lang w:val="es-ES" w:eastAsia="es-ES" w:bidi="es-ES"/>
                        </w:rPr>
                        <w:t>★</w:t>
                      </w:r>
                      <w:r>
                        <w:rPr>
                          <w:rFonts w:ascii="Times New Roman" w:eastAsia="Times New Roman" w:hAnsi="Times New Roman" w:cs="Times New Roman"/>
                          <w:color w:val="FACC0D"/>
                          <w:spacing w:val="0"/>
                          <w:w w:val="100"/>
                          <w:position w:val="0"/>
                          <w:sz w:val="14"/>
                          <w:szCs w:val="14"/>
                          <w:shd w:val="clear" w:color="auto" w:fill="auto"/>
                          <w:lang w:val="es-ES" w:eastAsia="es-ES" w:bidi="es-ES"/>
                        </w:rPr>
                        <w:t xml:space="preserve"> </w:t>
                      </w:r>
                      <w:r>
                        <w:rPr>
                          <w:rFonts w:ascii="SimSun" w:eastAsia="SimSun" w:hAnsi="SimSun" w:cs="SimSun"/>
                          <w:color w:val="FACC0D"/>
                          <w:spacing w:val="0"/>
                          <w:w w:val="100"/>
                          <w:position w:val="0"/>
                          <w:sz w:val="15"/>
                          <w:szCs w:val="15"/>
                          <w:shd w:val="clear" w:color="auto" w:fill="auto"/>
                          <w:lang w:val="es-ES" w:eastAsia="es-ES" w:bidi="es-ES"/>
                        </w:rPr>
                        <w:t>★</w:t>
                      </w:r>
                      <w:r>
                        <w:rPr>
                          <w:rFonts w:ascii="Times New Roman" w:eastAsia="Times New Roman" w:hAnsi="Times New Roman" w:cs="Times New Roman"/>
                          <w:color w:val="FACC0D"/>
                          <w:spacing w:val="0"/>
                          <w:w w:val="100"/>
                          <w:position w:val="0"/>
                          <w:sz w:val="14"/>
                          <w:szCs w:val="14"/>
                          <w:shd w:val="clear" w:color="auto" w:fill="auto"/>
                          <w:lang w:val="es-ES" w:eastAsia="es-ES" w:bidi="es-ES"/>
                        </w:rPr>
                        <w:t xml:space="preserve"> </w:t>
                      </w:r>
                      <w:r>
                        <w:rPr>
                          <w:rFonts w:ascii="SimSun" w:eastAsia="SimSun" w:hAnsi="SimSun" w:cs="SimSun"/>
                          <w:color w:val="FACC0D"/>
                          <w:spacing w:val="0"/>
                          <w:w w:val="100"/>
                          <w:position w:val="0"/>
                          <w:sz w:val="15"/>
                          <w:szCs w:val="15"/>
                          <w:shd w:val="clear" w:color="auto" w:fill="auto"/>
                          <w:lang w:val="es-ES" w:eastAsia="es-ES" w:bidi="es-ES"/>
                        </w:rPr>
                        <w:t>★</w:t>
                      </w:r>
                      <w:r>
                        <w:rPr>
                          <w:rFonts w:ascii="Times New Roman" w:eastAsia="Times New Roman" w:hAnsi="Times New Roman" w:cs="Times New Roman"/>
                          <w:color w:val="FACC0D"/>
                          <w:spacing w:val="0"/>
                          <w:w w:val="100"/>
                          <w:position w:val="0"/>
                          <w:sz w:val="14"/>
                          <w:szCs w:val="14"/>
                          <w:shd w:val="clear" w:color="auto" w:fill="auto"/>
                          <w:lang w:val="es-ES" w:eastAsia="es-ES" w:bidi="es-ES"/>
                        </w:rPr>
                        <w:t xml:space="preserve"> </w:t>
                      </w:r>
                      <w:r>
                        <w:rPr>
                          <w:rFonts w:ascii="SimSun" w:eastAsia="SimSun" w:hAnsi="SimSun" w:cs="SimSun"/>
                          <w:color w:val="FACC0D"/>
                          <w:spacing w:val="0"/>
                          <w:w w:val="100"/>
                          <w:position w:val="0"/>
                          <w:sz w:val="15"/>
                          <w:szCs w:val="15"/>
                          <w:shd w:val="clear" w:color="auto" w:fill="auto"/>
                          <w:lang w:val="es-ES" w:eastAsia="es-ES" w:bidi="es-ES"/>
                        </w:rPr>
                        <w:t>★</w:t>
                      </w:r>
                      <w:r>
                        <w:rPr>
                          <w:rFonts w:ascii="Times New Roman" w:eastAsia="Times New Roman" w:hAnsi="Times New Roman" w:cs="Times New Roman"/>
                          <w:color w:val="FACC0D"/>
                          <w:spacing w:val="0"/>
                          <w:w w:val="100"/>
                          <w:position w:val="0"/>
                          <w:sz w:val="14"/>
                          <w:szCs w:val="14"/>
                          <w:shd w:val="clear" w:color="auto" w:fill="auto"/>
                          <w:lang w:val="es-ES" w:eastAsia="es-ES" w:bidi="es-ES"/>
                        </w:rPr>
                        <w:t xml:space="preserve"> * * *</w:t>
                      </w:r>
                    </w:p>
                  </w:txbxContent>
                </v:textbox>
                <w10:wrap anchorx="page"/>
              </v:shape>
            </w:pict>
          </mc:Fallback>
        </mc:AlternateContent>
      </w:r>
      <w:r>
        <mc:AlternateContent>
          <mc:Choice Requires="wps">
            <w:drawing>
              <wp:anchor distT="15240" distB="167640" distL="763270" distR="1860550" simplePos="0" relativeHeight="125829409" behindDoc="0" locked="0" layoutInCell="1" allowOverlap="1">
                <wp:simplePos x="0" y="0"/>
                <wp:positionH relativeFrom="page">
                  <wp:posOffset>1755140</wp:posOffset>
                </wp:positionH>
                <wp:positionV relativeFrom="paragraph">
                  <wp:posOffset>27940</wp:posOffset>
                </wp:positionV>
                <wp:extent cx="524510" cy="311150"/>
                <wp:wrapSquare wrapText="right"/>
                <wp:docPr id="84" name="Shape 84"/>
                <a:graphic xmlns:a="http://schemas.openxmlformats.org/drawingml/2006/main">
                  <a:graphicData uri="http://schemas.microsoft.com/office/word/2010/wordprocessingShape">
                    <wps:wsp>
                      <wps:cNvSpPr txBox="1"/>
                      <wps:spPr>
                        <a:xfrm>
                          <a:ext cx="524510" cy="311150"/>
                        </a:xfrm>
                        <a:prstGeom prst="rect"/>
                        <a:noFill/>
                      </wps:spPr>
                      <wps:txbx>
                        <w:txbxContent>
                          <w:p>
                            <w:pPr>
                              <w:pStyle w:val="Style13"/>
                              <w:keepNext w:val="0"/>
                              <w:keepLines w:val="0"/>
                              <w:widowControl w:val="0"/>
                              <w:shd w:val="clear" w:color="auto" w:fill="auto"/>
                              <w:bidi w:val="0"/>
                              <w:spacing w:before="0" w:after="40" w:line="240" w:lineRule="auto"/>
                              <w:ind w:left="0" w:right="0" w:firstLine="0"/>
                              <w:jc w:val="left"/>
                              <w:rPr>
                                <w:sz w:val="8"/>
                                <w:szCs w:val="8"/>
                              </w:rPr>
                            </w:pPr>
                            <w:r>
                              <w:rPr>
                                <w:b/>
                                <w:bCs/>
                                <w:color w:val="000000"/>
                                <w:spacing w:val="0"/>
                                <w:w w:val="100"/>
                                <w:position w:val="0"/>
                                <w:sz w:val="8"/>
                                <w:szCs w:val="8"/>
                                <w:shd w:val="clear" w:color="auto" w:fill="auto"/>
                                <w:lang w:val="es-ES" w:eastAsia="es-ES" w:bidi="es-ES"/>
                              </w:rPr>
                              <w:t>UNIÓN EUROPEA</w:t>
                            </w:r>
                          </w:p>
                          <w:p>
                            <w:pPr>
                              <w:pStyle w:val="Style13"/>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es-ES" w:eastAsia="es-ES" w:bidi="es-ES"/>
                              </w:rPr>
                              <w:t>FONDO DE ASILO, MIGRACIÓN E INTEGRACIÓN</w:t>
                            </w:r>
                          </w:p>
                        </w:txbxContent>
                      </wps:txbx>
                      <wps:bodyPr lIns="0" tIns="0" rIns="0" bIns="0">
                        <a:noAutoFit/>
                      </wps:bodyPr>
                    </wps:wsp>
                  </a:graphicData>
                </a:graphic>
              </wp:anchor>
            </w:drawing>
          </mc:Choice>
          <mc:Fallback>
            <w:pict>
              <v:shape id="_x0000_s1110" type="#_x0000_t202" style="position:absolute;margin-left:138.19999999999999pt;margin-top:2.2000000000000002pt;width:41.299999999999997pt;height:24.5pt;z-index:-125829344;mso-wrap-distance-left:60.100000000000001pt;mso-wrap-distance-top:1.2pt;mso-wrap-distance-right:146.5pt;mso-wrap-distance-bottom:13.199999999999999pt;mso-position-horizontal-relative:page" filled="f" stroked="f">
                <v:textbox inset="0,0,0,0">
                  <w:txbxContent>
                    <w:p>
                      <w:pPr>
                        <w:pStyle w:val="Style13"/>
                        <w:keepNext w:val="0"/>
                        <w:keepLines w:val="0"/>
                        <w:widowControl w:val="0"/>
                        <w:shd w:val="clear" w:color="auto" w:fill="auto"/>
                        <w:bidi w:val="0"/>
                        <w:spacing w:before="0" w:after="40" w:line="240" w:lineRule="auto"/>
                        <w:ind w:left="0" w:right="0" w:firstLine="0"/>
                        <w:jc w:val="left"/>
                        <w:rPr>
                          <w:sz w:val="8"/>
                          <w:szCs w:val="8"/>
                        </w:rPr>
                      </w:pPr>
                      <w:r>
                        <w:rPr>
                          <w:b/>
                          <w:bCs/>
                          <w:color w:val="000000"/>
                          <w:spacing w:val="0"/>
                          <w:w w:val="100"/>
                          <w:position w:val="0"/>
                          <w:sz w:val="8"/>
                          <w:szCs w:val="8"/>
                          <w:shd w:val="clear" w:color="auto" w:fill="auto"/>
                          <w:lang w:val="es-ES" w:eastAsia="es-ES" w:bidi="es-ES"/>
                        </w:rPr>
                        <w:t>UNIÓN EUROPEA</w:t>
                      </w:r>
                    </w:p>
                    <w:p>
                      <w:pPr>
                        <w:pStyle w:val="Style13"/>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es-ES" w:eastAsia="es-ES" w:bidi="es-ES"/>
                        </w:rPr>
                        <w:t>FONDO DE ASILO, MIGRACIÓN E INTEGRACIÓN</w:t>
                      </w:r>
                    </w:p>
                  </w:txbxContent>
                </v:textbox>
                <w10:wrap type="square" side="right" anchorx="page"/>
              </v:shape>
            </w:pict>
          </mc:Fallback>
        </mc:AlternateContent>
      </w:r>
      <w:r>
        <mc:AlternateContent>
          <mc:Choice Requires="wps">
            <w:drawing>
              <wp:anchor distT="387350" distB="8890" distL="760730" distR="1784350" simplePos="0" relativeHeight="125829411" behindDoc="0" locked="0" layoutInCell="1" allowOverlap="1">
                <wp:simplePos x="0" y="0"/>
                <wp:positionH relativeFrom="page">
                  <wp:posOffset>1752600</wp:posOffset>
                </wp:positionH>
                <wp:positionV relativeFrom="paragraph">
                  <wp:posOffset>400050</wp:posOffset>
                </wp:positionV>
                <wp:extent cx="603250" cy="97790"/>
                <wp:wrapSquare wrapText="right"/>
                <wp:docPr id="86" name="Shape 86"/>
                <a:graphic xmlns:a="http://schemas.openxmlformats.org/drawingml/2006/main">
                  <a:graphicData uri="http://schemas.microsoft.com/office/word/2010/wordprocessingShape">
                    <wps:wsp>
                      <wps:cNvSpPr txBox="1"/>
                      <wps:spPr>
                        <a:xfrm>
                          <a:ext cx="6032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9"/>
                                <w:szCs w:val="9"/>
                              </w:rPr>
                            </w:pPr>
                            <w:r>
                              <w:rPr>
                                <w:i/>
                                <w:iCs/>
                                <w:color w:val="282828"/>
                                <w:spacing w:val="0"/>
                                <w:w w:val="100"/>
                                <w:position w:val="0"/>
                                <w:sz w:val="9"/>
                                <w:szCs w:val="9"/>
                                <w:shd w:val="clear" w:color="auto" w:fill="auto"/>
                                <w:lang w:val="es-ES" w:eastAsia="es-ES" w:bidi="es-ES"/>
                              </w:rPr>
                              <w:t>Por una Europa plural</w:t>
                            </w:r>
                          </w:p>
                        </w:txbxContent>
                      </wps:txbx>
                      <wps:bodyPr wrap="none" lIns="0" tIns="0" rIns="0" bIns="0">
                        <a:noAutoFit/>
                      </wps:bodyPr>
                    </wps:wsp>
                  </a:graphicData>
                </a:graphic>
              </wp:anchor>
            </w:drawing>
          </mc:Choice>
          <mc:Fallback>
            <w:pict>
              <v:shape id="_x0000_s1112" type="#_x0000_t202" style="position:absolute;margin-left:138.pt;margin-top:31.5pt;width:47.5pt;height:7.7000000000000002pt;z-index:-125829342;mso-wrap-distance-left:59.899999999999999pt;mso-wrap-distance-top:30.5pt;mso-wrap-distance-right:140.5pt;mso-wrap-distance-bottom:0.69999999999999996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9"/>
                          <w:szCs w:val="9"/>
                        </w:rPr>
                      </w:pPr>
                      <w:r>
                        <w:rPr>
                          <w:i/>
                          <w:iCs/>
                          <w:color w:val="282828"/>
                          <w:spacing w:val="0"/>
                          <w:w w:val="100"/>
                          <w:position w:val="0"/>
                          <w:sz w:val="9"/>
                          <w:szCs w:val="9"/>
                          <w:shd w:val="clear" w:color="auto" w:fill="auto"/>
                          <w:lang w:val="es-ES" w:eastAsia="es-ES" w:bidi="es-ES"/>
                        </w:rPr>
                        <w:t>Por una Europa plural</w:t>
                      </w:r>
                    </w:p>
                  </w:txbxContent>
                </v:textbox>
                <w10:wrap type="square" side="right" anchorx="page"/>
              </v:shape>
            </w:pict>
          </mc:Fallback>
        </mc:AlternateContent>
      </w:r>
      <w:r>
        <w:drawing>
          <wp:anchor distT="0" distB="0" distL="1760220" distR="970915" simplePos="0" relativeHeight="125829413" behindDoc="0" locked="0" layoutInCell="1" allowOverlap="1">
            <wp:simplePos x="0" y="0"/>
            <wp:positionH relativeFrom="page">
              <wp:posOffset>2752090</wp:posOffset>
            </wp:positionH>
            <wp:positionV relativeFrom="paragraph">
              <wp:posOffset>12700</wp:posOffset>
            </wp:positionV>
            <wp:extent cx="420370" cy="494030"/>
            <wp:wrapSquare wrapText="right"/>
            <wp:docPr id="88" name="Shape 88"/>
            <a:graphic xmlns:a="http://schemas.openxmlformats.org/drawingml/2006/main">
              <a:graphicData uri="http://schemas.openxmlformats.org/drawingml/2006/picture">
                <pic:pic xmlns:pic="http://schemas.openxmlformats.org/drawingml/2006/picture">
                  <pic:nvPicPr>
                    <pic:cNvPr id="89" name="Picture box 89"/>
                    <pic:cNvPicPr/>
                  </pic:nvPicPr>
                  <pic:blipFill>
                    <a:blip r:embed="rId65"/>
                    <a:stretch/>
                  </pic:blipFill>
                  <pic:spPr>
                    <a:xfrm>
                      <a:ext cx="420370" cy="4940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3218180</wp:posOffset>
                </wp:positionH>
                <wp:positionV relativeFrom="paragraph">
                  <wp:posOffset>183515</wp:posOffset>
                </wp:positionV>
                <wp:extent cx="807720" cy="213360"/>
                <wp:wrapNone/>
                <wp:docPr id="90" name="Shape 90"/>
                <a:graphic xmlns:a="http://schemas.openxmlformats.org/drawingml/2006/main">
                  <a:graphicData uri="http://schemas.microsoft.com/office/word/2010/wordprocessingShape">
                    <wps:wsp>
                      <wps:cNvSpPr txBox="1"/>
                      <wps:spPr>
                        <a:xfrm>
                          <a:ext cx="807720" cy="213360"/>
                        </a:xfrm>
                        <a:prstGeom prst="rect"/>
                        <a:noFill/>
                      </wps:spPr>
                      <wps:txbx>
                        <w:txbxContent>
                          <w:p>
                            <w:pPr>
                              <w:pStyle w:val="Style5"/>
                              <w:keepNext w:val="0"/>
                              <w:keepLines w:val="0"/>
                              <w:widowControl w:val="0"/>
                              <w:pBdr>
                                <w:top w:val="single" w:sz="0" w:space="15" w:color="F7D118"/>
                                <w:left w:val="single" w:sz="0" w:space="6" w:color="F7D118"/>
                                <w:bottom w:val="single" w:sz="0" w:space="11" w:color="F7D118"/>
                                <w:right w:val="single" w:sz="0" w:space="6" w:color="F7D118"/>
                              </w:pBdr>
                              <w:shd w:val="clear" w:color="auto" w:fill="F7D118"/>
                              <w:bidi w:val="0"/>
                              <w:spacing w:before="0" w:after="0" w:line="264" w:lineRule="auto"/>
                              <w:ind w:left="0" w:right="0" w:firstLine="0"/>
                              <w:jc w:val="left"/>
                              <w:rPr>
                                <w:sz w:val="8"/>
                                <w:szCs w:val="8"/>
                              </w:rPr>
                            </w:pPr>
                            <w:r>
                              <w:rPr>
                                <w:spacing w:val="0"/>
                                <w:w w:val="100"/>
                                <w:position w:val="0"/>
                                <w:sz w:val="8"/>
                                <w:szCs w:val="8"/>
                                <w:shd w:val="clear" w:color="auto" w:fill="auto"/>
                                <w:lang w:val="es-ES" w:eastAsia="es-ES" w:bidi="es-ES"/>
                              </w:rPr>
                              <w:t>MINISTERIO</w:t>
                            </w:r>
                          </w:p>
                          <w:p>
                            <w:pPr>
                              <w:pStyle w:val="Style5"/>
                              <w:keepNext w:val="0"/>
                              <w:keepLines w:val="0"/>
                              <w:widowControl w:val="0"/>
                              <w:pBdr>
                                <w:top w:val="single" w:sz="0" w:space="15" w:color="F7D118"/>
                                <w:left w:val="single" w:sz="0" w:space="6" w:color="F7D118"/>
                                <w:bottom w:val="single" w:sz="0" w:space="11" w:color="F7D118"/>
                                <w:right w:val="single" w:sz="0" w:space="6" w:color="F7D118"/>
                              </w:pBdr>
                              <w:shd w:val="clear" w:color="auto" w:fill="F7D118"/>
                              <w:bidi w:val="0"/>
                              <w:spacing w:before="0" w:after="0" w:line="264" w:lineRule="auto"/>
                              <w:ind w:left="0" w:right="0" w:firstLine="0"/>
                              <w:jc w:val="left"/>
                              <w:rPr>
                                <w:sz w:val="8"/>
                                <w:szCs w:val="8"/>
                              </w:rPr>
                            </w:pPr>
                            <w:r>
                              <w:rPr>
                                <w:spacing w:val="0"/>
                                <w:w w:val="100"/>
                                <w:position w:val="0"/>
                                <w:sz w:val="8"/>
                                <w:szCs w:val="8"/>
                                <w:shd w:val="clear" w:color="auto" w:fill="auto"/>
                                <w:lang w:val="es-ES" w:eastAsia="es-ES" w:bidi="es-ES"/>
                              </w:rPr>
                              <w:t>DE TRABAJO, MIGRACIONES Y SEGURIDAD SOCIAL</w:t>
                            </w:r>
                          </w:p>
                        </w:txbxContent>
                      </wps:txbx>
                      <wps:bodyPr lIns="0" tIns="0" rIns="0" bIns="0">
                        <a:noAutoFit/>
                      </wps:bodyPr>
                    </wps:wsp>
                  </a:graphicData>
                </a:graphic>
              </wp:anchor>
            </w:drawing>
          </mc:Choice>
          <mc:Fallback>
            <w:pict>
              <v:shape id="_x0000_s1116" type="#_x0000_t202" style="position:absolute;margin-left:253.40000000000001pt;margin-top:14.449999999999999pt;width:63.600000000000001pt;height:16.800000000000001pt;z-index:251657735;mso-wrap-distance-left:0;mso-wrap-distance-right:0;mso-position-horizontal-relative:page" filled="f" stroked="f">
                <v:textbox inset="0,0,0,0">
                  <w:txbxContent>
                    <w:p>
                      <w:pPr>
                        <w:pStyle w:val="Style5"/>
                        <w:keepNext w:val="0"/>
                        <w:keepLines w:val="0"/>
                        <w:widowControl w:val="0"/>
                        <w:pBdr>
                          <w:top w:val="single" w:sz="0" w:space="15" w:color="F7D118"/>
                          <w:left w:val="single" w:sz="0" w:space="6" w:color="F7D118"/>
                          <w:bottom w:val="single" w:sz="0" w:space="11" w:color="F7D118"/>
                          <w:right w:val="single" w:sz="0" w:space="6" w:color="F7D118"/>
                        </w:pBdr>
                        <w:shd w:val="clear" w:color="auto" w:fill="F7D118"/>
                        <w:bidi w:val="0"/>
                        <w:spacing w:before="0" w:after="0" w:line="264" w:lineRule="auto"/>
                        <w:ind w:left="0" w:right="0" w:firstLine="0"/>
                        <w:jc w:val="left"/>
                        <w:rPr>
                          <w:sz w:val="8"/>
                          <w:szCs w:val="8"/>
                        </w:rPr>
                      </w:pPr>
                      <w:r>
                        <w:rPr>
                          <w:spacing w:val="0"/>
                          <w:w w:val="100"/>
                          <w:position w:val="0"/>
                          <w:sz w:val="8"/>
                          <w:szCs w:val="8"/>
                          <w:shd w:val="clear" w:color="auto" w:fill="auto"/>
                          <w:lang w:val="es-ES" w:eastAsia="es-ES" w:bidi="es-ES"/>
                        </w:rPr>
                        <w:t>MINISTERIO</w:t>
                      </w:r>
                    </w:p>
                    <w:p>
                      <w:pPr>
                        <w:pStyle w:val="Style5"/>
                        <w:keepNext w:val="0"/>
                        <w:keepLines w:val="0"/>
                        <w:widowControl w:val="0"/>
                        <w:pBdr>
                          <w:top w:val="single" w:sz="0" w:space="15" w:color="F7D118"/>
                          <w:left w:val="single" w:sz="0" w:space="6" w:color="F7D118"/>
                          <w:bottom w:val="single" w:sz="0" w:space="11" w:color="F7D118"/>
                          <w:right w:val="single" w:sz="0" w:space="6" w:color="F7D118"/>
                        </w:pBdr>
                        <w:shd w:val="clear" w:color="auto" w:fill="F7D118"/>
                        <w:bidi w:val="0"/>
                        <w:spacing w:before="0" w:after="0" w:line="264" w:lineRule="auto"/>
                        <w:ind w:left="0" w:right="0" w:firstLine="0"/>
                        <w:jc w:val="left"/>
                        <w:rPr>
                          <w:sz w:val="8"/>
                          <w:szCs w:val="8"/>
                        </w:rPr>
                      </w:pPr>
                      <w:r>
                        <w:rPr>
                          <w:spacing w:val="0"/>
                          <w:w w:val="100"/>
                          <w:position w:val="0"/>
                          <w:sz w:val="8"/>
                          <w:szCs w:val="8"/>
                          <w:shd w:val="clear" w:color="auto" w:fill="auto"/>
                          <w:lang w:val="es-ES" w:eastAsia="es-ES" w:bidi="es-ES"/>
                        </w:rPr>
                        <w:t>DE TRABAJO, MIGRACIONES Y SEGURIDAD SOCIAL</w:t>
                      </w:r>
                    </w:p>
                  </w:txbxContent>
                </v:textbox>
                <w10:wrap anchorx="page"/>
              </v:shape>
            </w:pict>
          </mc:Fallback>
        </mc:AlternateContent>
      </w:r>
      <w:r>
        <w:rPr>
          <w:b/>
          <w:bCs/>
          <w:color w:val="4E4845"/>
          <w:spacing w:val="0"/>
          <w:w w:val="100"/>
          <w:position w:val="0"/>
          <w:sz w:val="8"/>
          <w:szCs w:val="8"/>
          <w:shd w:val="clear" w:color="auto" w:fill="auto"/>
          <w:lang w:val="es-ES" w:eastAsia="es-ES" w:bidi="es-ES"/>
        </w:rPr>
        <w:t>SECRETARÍA DE ESTADO</w:t>
      </w:r>
    </w:p>
    <w:p>
      <w:pPr>
        <w:pStyle w:val="Style13"/>
        <w:keepNext w:val="0"/>
        <w:keepLines w:val="0"/>
        <w:widowControl w:val="0"/>
        <w:shd w:val="clear" w:color="auto" w:fill="auto"/>
        <w:bidi w:val="0"/>
        <w:spacing w:before="0" w:after="0" w:line="326" w:lineRule="auto"/>
        <w:ind w:left="0" w:right="0" w:firstLine="0"/>
        <w:jc w:val="both"/>
        <w:rPr>
          <w:sz w:val="8"/>
          <w:szCs w:val="8"/>
        </w:rPr>
      </w:pPr>
      <w:r>
        <w:rPr>
          <w:b/>
          <w:bCs/>
          <w:color w:val="4E4845"/>
          <w:spacing w:val="0"/>
          <w:w w:val="100"/>
          <w:position w:val="0"/>
          <w:sz w:val="8"/>
          <w:szCs w:val="8"/>
          <w:shd w:val="clear" w:color="auto" w:fill="auto"/>
          <w:lang w:val="es-ES" w:eastAsia="es-ES" w:bidi="es-ES"/>
        </w:rPr>
        <w:t>DE MIGRACIONES SECRETARÍA GENERAL</w:t>
      </w:r>
    </w:p>
    <w:p>
      <w:pPr>
        <w:pStyle w:val="Style13"/>
        <w:keepNext w:val="0"/>
        <w:keepLines w:val="0"/>
        <w:widowControl w:val="0"/>
        <w:shd w:val="clear" w:color="auto" w:fill="auto"/>
        <w:bidi w:val="0"/>
        <w:spacing w:before="0" w:after="0" w:line="199" w:lineRule="auto"/>
        <w:ind w:left="0" w:right="0" w:firstLine="0"/>
        <w:jc w:val="both"/>
        <w:rPr>
          <w:sz w:val="8"/>
          <w:szCs w:val="8"/>
        </w:rPr>
      </w:pPr>
      <w:r>
        <w:rPr>
          <w:b/>
          <w:bCs/>
          <w:color w:val="4E4845"/>
          <w:spacing w:val="0"/>
          <w:w w:val="100"/>
          <w:position w:val="0"/>
          <w:sz w:val="8"/>
          <w:szCs w:val="8"/>
          <w:shd w:val="clear" w:color="auto" w:fill="auto"/>
          <w:lang w:val="es-ES" w:eastAsia="es-ES" w:bidi="es-ES"/>
        </w:rPr>
        <w:t>DE INMIGRACIÓN</w:t>
      </w:r>
    </w:p>
    <w:p>
      <w:pPr>
        <w:pStyle w:val="Style13"/>
        <w:keepNext w:val="0"/>
        <w:keepLines w:val="0"/>
        <w:widowControl w:val="0"/>
        <w:shd w:val="clear" w:color="auto" w:fill="auto"/>
        <w:bidi w:val="0"/>
        <w:spacing w:before="0" w:after="40" w:line="199" w:lineRule="auto"/>
        <w:ind w:left="0" w:right="0" w:firstLine="0"/>
        <w:jc w:val="both"/>
        <w:rPr>
          <w:sz w:val="8"/>
          <w:szCs w:val="8"/>
        </w:rPr>
      </w:pPr>
      <w:r>
        <w:rPr>
          <w:b/>
          <w:bCs/>
          <w:color w:val="4E4845"/>
          <w:spacing w:val="0"/>
          <w:w w:val="100"/>
          <w:position w:val="0"/>
          <w:sz w:val="8"/>
          <w:szCs w:val="8"/>
          <w:shd w:val="clear" w:color="auto" w:fill="auto"/>
          <w:lang w:val="es-ES" w:eastAsia="es-ES" w:bidi="es-ES"/>
        </w:rPr>
        <w:t>Y EMIGRACIÓN</w:t>
      </w:r>
    </w:p>
    <w:p>
      <w:pPr>
        <w:pStyle w:val="Style13"/>
        <w:keepNext w:val="0"/>
        <w:keepLines w:val="0"/>
        <w:widowControl w:val="0"/>
        <w:shd w:val="clear" w:color="auto" w:fill="auto"/>
        <w:bidi w:val="0"/>
        <w:spacing w:before="0" w:after="0" w:line="206" w:lineRule="auto"/>
        <w:ind w:left="0" w:right="0" w:firstLine="0"/>
        <w:jc w:val="both"/>
        <w:rPr>
          <w:sz w:val="8"/>
          <w:szCs w:val="8"/>
        </w:rPr>
      </w:pPr>
      <w:r>
        <w:rPr>
          <w:b/>
          <w:bCs/>
          <w:color w:val="3D3633"/>
          <w:spacing w:val="0"/>
          <w:w w:val="100"/>
          <w:position w:val="0"/>
          <w:sz w:val="8"/>
          <w:szCs w:val="8"/>
          <w:shd w:val="clear" w:color="auto" w:fill="auto"/>
          <w:lang w:val="es-ES" w:eastAsia="es-ES" w:bidi="es-ES"/>
        </w:rPr>
        <w:t xml:space="preserve">DIRECCIÓN </w:t>
      </w:r>
      <w:r>
        <w:rPr>
          <w:b/>
          <w:bCs/>
          <w:color w:val="4E4845"/>
          <w:spacing w:val="0"/>
          <w:w w:val="100"/>
          <w:position w:val="0"/>
          <w:sz w:val="8"/>
          <w:szCs w:val="8"/>
          <w:shd w:val="clear" w:color="auto" w:fill="auto"/>
          <w:lang w:val="es-ES" w:eastAsia="es-ES" w:bidi="es-ES"/>
        </w:rPr>
        <w:t>GENERAL DE INTEGRACIÓN YATENCIÓN HUMANITARIA</w:t>
      </w:r>
      <w:r>
        <w:br w:type="page"/>
      </w:r>
    </w:p>
    <w:p>
      <w:pPr>
        <w:pStyle w:val="Style13"/>
        <w:keepNext w:val="0"/>
        <w:keepLines w:val="0"/>
        <w:widowControl w:val="0"/>
        <w:pBdr>
          <w:top w:val="single" w:sz="0" w:space="0" w:color="CA6F28"/>
          <w:left w:val="single" w:sz="0" w:space="0" w:color="CA6F28"/>
          <w:bottom w:val="single" w:sz="0" w:space="0" w:color="CA6F28"/>
          <w:right w:val="single" w:sz="0" w:space="0" w:color="CA6F28"/>
        </w:pBdr>
        <w:shd w:val="clear" w:color="auto" w:fill="CA6F28"/>
        <w:bidi w:val="0"/>
        <w:spacing w:before="0" w:after="2400" w:line="240" w:lineRule="auto"/>
        <w:ind w:left="0" w:right="0" w:firstLine="0"/>
        <w:jc w:val="center"/>
        <w:rPr>
          <w:sz w:val="42"/>
          <w:szCs w:val="42"/>
        </w:rPr>
      </w:pPr>
      <w:r>
        <w:rPr>
          <w:rFonts w:ascii="Times New Roman" w:eastAsia="Times New Roman" w:hAnsi="Times New Roman" w:cs="Times New Roman"/>
          <w:b/>
          <w:bCs/>
          <w:color w:val="FFFFFF"/>
          <w:spacing w:val="0"/>
          <w:w w:val="100"/>
          <w:position w:val="0"/>
          <w:sz w:val="42"/>
          <w:szCs w:val="42"/>
          <w:shd w:val="clear" w:color="auto" w:fill="auto"/>
          <w:lang w:val="en-US" w:eastAsia="en-US" w:bidi="en-US"/>
        </w:rPr>
        <w:t>inmigracionalismo.org</w:t>
      </w:r>
    </w:p>
    <w:p>
      <w:pPr>
        <w:pStyle w:val="Style13"/>
        <w:keepNext w:val="0"/>
        <w:keepLines w:val="0"/>
        <w:widowControl w:val="0"/>
        <w:pBdr>
          <w:top w:val="single" w:sz="0" w:space="0" w:color="CA6F28"/>
          <w:left w:val="single" w:sz="0" w:space="0" w:color="CA6F28"/>
          <w:bottom w:val="single" w:sz="0" w:space="0" w:color="CA6F28"/>
          <w:right w:val="single" w:sz="0" w:space="0" w:color="CA6F28"/>
        </w:pBdr>
        <w:shd w:val="clear" w:color="auto" w:fill="CA6F28"/>
        <w:bidi w:val="0"/>
        <w:spacing w:before="0" w:after="2400" w:line="240" w:lineRule="auto"/>
        <w:ind w:left="0" w:right="0" w:firstLine="0"/>
        <w:jc w:val="center"/>
        <w:rPr>
          <w:sz w:val="42"/>
          <w:szCs w:val="42"/>
        </w:rPr>
      </w:pPr>
      <w:r>
        <w:rPr>
          <w:rFonts w:ascii="Times New Roman" w:eastAsia="Times New Roman" w:hAnsi="Times New Roman" w:cs="Times New Roman"/>
          <w:b/>
          <w:bCs/>
          <w:color w:val="FFFFFF"/>
          <w:spacing w:val="0"/>
          <w:w w:val="100"/>
          <w:position w:val="0"/>
          <w:sz w:val="42"/>
          <w:szCs w:val="42"/>
          <w:shd w:val="clear" w:color="auto" w:fill="auto"/>
          <w:lang w:val="es-ES" w:eastAsia="es-ES" w:bidi="es-ES"/>
        </w:rPr>
        <w:t>@Inmigracionalis</w:t>
      </w:r>
    </w:p>
    <w:p>
      <w:pPr>
        <w:pStyle w:val="Style13"/>
        <w:keepNext w:val="0"/>
        <w:keepLines w:val="0"/>
        <w:widowControl w:val="0"/>
        <w:pBdr>
          <w:top w:val="single" w:sz="0" w:space="0" w:color="CA6F28"/>
          <w:left w:val="single" w:sz="0" w:space="0" w:color="CA6F28"/>
          <w:bottom w:val="single" w:sz="0" w:space="0" w:color="CA6F28"/>
          <w:right w:val="single" w:sz="0" w:space="0" w:color="CA6F28"/>
        </w:pBdr>
        <w:shd w:val="clear" w:color="auto" w:fill="CA6F28"/>
        <w:bidi w:val="0"/>
        <w:spacing w:before="0" w:after="1640" w:line="240" w:lineRule="auto"/>
        <w:ind w:left="0" w:right="0" w:firstLine="0"/>
        <w:jc w:val="center"/>
        <w:rPr>
          <w:sz w:val="42"/>
          <w:szCs w:val="42"/>
        </w:rPr>
      </w:pPr>
      <w:r>
        <w:rPr>
          <w:rFonts w:ascii="Times New Roman" w:eastAsia="Times New Roman" w:hAnsi="Times New Roman" w:cs="Times New Roman"/>
          <w:b/>
          <w:bCs/>
          <w:color w:val="FFFFFF"/>
          <w:spacing w:val="0"/>
          <w:w w:val="100"/>
          <w:position w:val="0"/>
          <w:sz w:val="42"/>
          <w:szCs w:val="42"/>
          <w:shd w:val="clear" w:color="auto" w:fill="auto"/>
          <w:lang w:val="es-ES" w:eastAsia="es-ES" w:bidi="es-ES"/>
        </w:rPr>
        <w:t>#inmigracionalismo</w:t>
      </w:r>
    </w:p>
    <w:p>
      <w:pPr>
        <w:widowControl w:val="0"/>
        <w:jc w:val="center"/>
        <w:rPr>
          <w:sz w:val="2"/>
          <w:szCs w:val="2"/>
        </w:rPr>
      </w:pPr>
      <w:r>
        <w:drawing>
          <wp:inline>
            <wp:extent cx="4096385" cy="134112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7"/>
                    <a:stretch/>
                  </pic:blipFill>
                  <pic:spPr>
                    <a:xfrm>
                      <a:ext cx="4096385" cy="1341120"/>
                    </a:xfrm>
                    <a:prstGeom prst="rect"/>
                  </pic:spPr>
                </pic:pic>
              </a:graphicData>
            </a:graphic>
          </wp:inline>
        </w:drawing>
      </w:r>
    </w:p>
    <w:p>
      <w:pPr>
        <w:pStyle w:val="Style5"/>
        <w:keepNext w:val="0"/>
        <w:keepLines w:val="0"/>
        <w:widowControl w:val="0"/>
        <w:shd w:val="clear" w:color="auto" w:fill="auto"/>
        <w:bidi w:val="0"/>
        <w:spacing w:before="0" w:after="0" w:line="240" w:lineRule="auto"/>
        <w:ind w:left="3583" w:right="0" w:firstLine="0"/>
        <w:jc w:val="left"/>
        <w:rPr>
          <w:sz w:val="94"/>
          <w:szCs w:val="94"/>
        </w:rPr>
      </w:pPr>
      <w:r>
        <w:rPr>
          <w:b w:val="0"/>
          <w:bCs w:val="0"/>
          <w:color w:val="106AB2"/>
          <w:spacing w:val="0"/>
          <w:w w:val="100"/>
          <w:position w:val="0"/>
          <w:sz w:val="94"/>
          <w:szCs w:val="94"/>
          <w:shd w:val="clear" w:color="auto" w:fill="auto"/>
          <w:lang w:val="es-ES" w:eastAsia="es-ES" w:bidi="es-ES"/>
        </w:rPr>
        <w:t>coge</w:t>
      </w:r>
    </w:p>
    <w:sectPr>
      <w:footnotePr>
        <w:pos w:val="pageBottom"/>
        <w:numFmt w:val="decimal"/>
        <w:numRestart w:val="continuous"/>
      </w:footnotePr>
      <w:type w:val="continuous"/>
      <w:pgSz w:w="8669" w:h="12342"/>
      <w:pgMar w:top="1988" w:left="1176" w:right="740" w:bottom="117" w:header="156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145415</wp:posOffset>
              </wp:positionH>
              <wp:positionV relativeFrom="page">
                <wp:posOffset>7414260</wp:posOffset>
              </wp:positionV>
              <wp:extent cx="1908175" cy="79375"/>
              <wp:wrapNone/>
              <wp:docPr id="14" name="Shape 14"/>
              <a:graphic xmlns:a="http://schemas.openxmlformats.org/drawingml/2006/main">
                <a:graphicData uri="http://schemas.microsoft.com/office/word/2010/wordprocessingShape">
                  <wps:wsp>
                    <wps:cNvSpPr txBox="1"/>
                    <wps:spPr>
                      <a:xfrm>
                        <a:ext cx="1908175" cy="79375"/>
                      </a:xfrm>
                      <a:prstGeom prst="rect"/>
                      <a:noFill/>
                    </wps:spPr>
                    <wps:txbx>
                      <w:txbxContent>
                        <w:p>
                          <w:pPr>
                            <w:pStyle w:val="Style35"/>
                            <w:keepNext w:val="0"/>
                            <w:keepLines w:val="0"/>
                            <w:widowControl w:val="0"/>
                            <w:shd w:val="clear" w:color="auto" w:fill="auto"/>
                            <w:tabs>
                              <w:tab w:pos="437" w:val="left"/>
                            </w:tabs>
                            <w:bidi w:val="0"/>
                            <w:spacing w:before="0" w:after="0" w:line="240" w:lineRule="auto"/>
                            <w:ind w:left="0" w:right="0" w:firstLine="0"/>
                            <w:jc w:val="left"/>
                            <w:rPr>
                              <w:sz w:val="15"/>
                              <w:szCs w:val="15"/>
                            </w:rPr>
                          </w:pPr>
                          <w:r>
                            <w:rPr>
                              <w:color w:val="D3D3D3"/>
                              <w:spacing w:val="0"/>
                              <w:w w:val="100"/>
                              <w:position w:val="0"/>
                              <w:sz w:val="15"/>
                              <w:szCs w:val="15"/>
                              <w:shd w:val="clear" w:color="auto" w:fill="auto"/>
                              <w:lang w:val="es-ES" w:eastAsia="es-ES" w:bidi="es-ES"/>
                            </w:rPr>
                            <w:tab/>
                            <w:t xml:space="preserve"> </w:t>
                          </w:r>
                          <w:r>
                            <w:rPr>
                              <w:color w:val="F49F52"/>
                              <w:spacing w:val="0"/>
                              <w:w w:val="100"/>
                              <w:position w:val="0"/>
                              <w:sz w:val="15"/>
                              <w:szCs w:val="15"/>
                              <w:shd w:val="clear" w:color="auto" w:fill="auto"/>
                              <w:lang w:val="es-ES" w:eastAsia="es-ES" w:bidi="es-ES"/>
                            </w:rPr>
                            <w:t>Manual contra el Inmigracionalismo</w:t>
                          </w:r>
                        </w:p>
                      </w:txbxContent>
                    </wps:txbx>
                    <wps:bodyPr lIns="0" tIns="0" rIns="0" bIns="0">
                      <a:spAutoFit/>
                    </wps:bodyPr>
                  </wps:wsp>
                </a:graphicData>
              </a:graphic>
            </wp:anchor>
          </w:drawing>
        </mc:Choice>
        <mc:Fallback>
          <w:pict>
            <v:shape id="_x0000_s1040" type="#_x0000_t202" style="position:absolute;margin-left:11.449999999999999pt;margin-top:583.79999999999995pt;width:150.25pt;height:6.25pt;z-index:-188744062;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37" w:val="left"/>
                      </w:tabs>
                      <w:bidi w:val="0"/>
                      <w:spacing w:before="0" w:after="0" w:line="240" w:lineRule="auto"/>
                      <w:ind w:left="0" w:right="0" w:firstLine="0"/>
                      <w:jc w:val="left"/>
                      <w:rPr>
                        <w:sz w:val="15"/>
                        <w:szCs w:val="15"/>
                      </w:rPr>
                    </w:pPr>
                    <w:r>
                      <w:rPr>
                        <w:color w:val="D3D3D3"/>
                        <w:spacing w:val="0"/>
                        <w:w w:val="100"/>
                        <w:position w:val="0"/>
                        <w:sz w:val="15"/>
                        <w:szCs w:val="15"/>
                        <w:shd w:val="clear" w:color="auto" w:fill="auto"/>
                        <w:lang w:val="es-ES" w:eastAsia="es-ES" w:bidi="es-ES"/>
                      </w:rPr>
                      <w:tab/>
                      <w:t xml:space="preserve"> </w:t>
                    </w:r>
                    <w:r>
                      <w:rPr>
                        <w:color w:val="F49F52"/>
                        <w:spacing w:val="0"/>
                        <w:w w:val="100"/>
                        <w:position w:val="0"/>
                        <w:sz w:val="15"/>
                        <w:szCs w:val="15"/>
                        <w:shd w:val="clear" w:color="auto" w:fill="auto"/>
                        <w:lang w:val="es-ES" w:eastAsia="es-ES" w:bidi="es-ES"/>
                      </w:rPr>
                      <w:t>Manual contra el Inmigracionalismo</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4443095</wp:posOffset>
              </wp:positionH>
              <wp:positionV relativeFrom="page">
                <wp:posOffset>7383780</wp:posOffset>
              </wp:positionV>
              <wp:extent cx="548640" cy="97790"/>
              <wp:wrapNone/>
              <wp:docPr id="16" name="Shape 16"/>
              <a:graphic xmlns:a="http://schemas.openxmlformats.org/drawingml/2006/main">
                <a:graphicData uri="http://schemas.microsoft.com/office/word/2010/wordprocessingShape">
                  <wps:wsp>
                    <wps:cNvSpPr txBox="1"/>
                    <wps:spPr>
                      <a:xfrm>
                        <a:ext cx="548640" cy="977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F49F52"/>
                              <w:spacing w:val="0"/>
                              <w:w w:val="100"/>
                              <w:position w:val="0"/>
                              <w:sz w:val="15"/>
                              <w:szCs w:val="15"/>
                              <w:shd w:val="clear" w:color="auto" w:fill="auto"/>
                              <w:lang w:val="pt-PT" w:eastAsia="pt-PT" w:bidi="pt-PT"/>
                            </w:rPr>
                            <w:t>Introducción</w:t>
                          </w:r>
                        </w:p>
                      </w:txbxContent>
                    </wps:txbx>
                    <wps:bodyPr wrap="none" lIns="0" tIns="0" rIns="0" bIns="0">
                      <a:spAutoFit/>
                    </wps:bodyPr>
                  </wps:wsp>
                </a:graphicData>
              </a:graphic>
            </wp:anchor>
          </w:drawing>
        </mc:Choice>
        <mc:Fallback>
          <w:pict>
            <v:shape id="_x0000_s1042" type="#_x0000_t202" style="position:absolute;margin-left:349.85000000000002pt;margin-top:581.39999999999998pt;width:43.200000000000003pt;height:7.7000000000000002pt;z-index:-188744060;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F49F52"/>
                        <w:spacing w:val="0"/>
                        <w:w w:val="100"/>
                        <w:position w:val="0"/>
                        <w:sz w:val="15"/>
                        <w:szCs w:val="15"/>
                        <w:shd w:val="clear" w:color="auto" w:fill="auto"/>
                        <w:lang w:val="pt-PT" w:eastAsia="pt-PT" w:bidi="pt-PT"/>
                      </w:rPr>
                      <w:t>Introducción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145415</wp:posOffset>
              </wp:positionH>
              <wp:positionV relativeFrom="page">
                <wp:posOffset>7414260</wp:posOffset>
              </wp:positionV>
              <wp:extent cx="1908175" cy="79375"/>
              <wp:wrapNone/>
              <wp:docPr id="24" name="Shape 24"/>
              <a:graphic xmlns:a="http://schemas.openxmlformats.org/drawingml/2006/main">
                <a:graphicData uri="http://schemas.microsoft.com/office/word/2010/wordprocessingShape">
                  <wps:wsp>
                    <wps:cNvSpPr txBox="1"/>
                    <wps:spPr>
                      <a:xfrm>
                        <a:ext cx="1908175" cy="79375"/>
                      </a:xfrm>
                      <a:prstGeom prst="rect"/>
                      <a:noFill/>
                    </wps:spPr>
                    <wps:txbx>
                      <w:txbxContent>
                        <w:p>
                          <w:pPr>
                            <w:pStyle w:val="Style35"/>
                            <w:keepNext w:val="0"/>
                            <w:keepLines w:val="0"/>
                            <w:widowControl w:val="0"/>
                            <w:shd w:val="clear" w:color="auto" w:fill="auto"/>
                            <w:tabs>
                              <w:tab w:pos="437" w:val="left"/>
                            </w:tabs>
                            <w:bidi w:val="0"/>
                            <w:spacing w:before="0" w:after="0" w:line="240" w:lineRule="auto"/>
                            <w:ind w:left="0" w:right="0" w:firstLine="0"/>
                            <w:jc w:val="left"/>
                            <w:rPr>
                              <w:sz w:val="15"/>
                              <w:szCs w:val="15"/>
                            </w:rPr>
                          </w:pPr>
                          <w:r>
                            <w:rPr>
                              <w:color w:val="D3D3D3"/>
                              <w:spacing w:val="0"/>
                              <w:w w:val="100"/>
                              <w:position w:val="0"/>
                              <w:sz w:val="15"/>
                              <w:szCs w:val="15"/>
                              <w:shd w:val="clear" w:color="auto" w:fill="auto"/>
                              <w:lang w:val="es-ES" w:eastAsia="es-ES" w:bidi="es-ES"/>
                            </w:rPr>
                            <w:tab/>
                            <w:t xml:space="preserve"> </w:t>
                          </w:r>
                          <w:r>
                            <w:rPr>
                              <w:color w:val="F49F52"/>
                              <w:spacing w:val="0"/>
                              <w:w w:val="100"/>
                              <w:position w:val="0"/>
                              <w:sz w:val="15"/>
                              <w:szCs w:val="15"/>
                              <w:shd w:val="clear" w:color="auto" w:fill="auto"/>
                              <w:lang w:val="es-ES" w:eastAsia="es-ES" w:bidi="es-ES"/>
                            </w:rPr>
                            <w:t>Manual contra el Inmigracionalismo</w:t>
                          </w:r>
                        </w:p>
                      </w:txbxContent>
                    </wps:txbx>
                    <wps:bodyPr lIns="0" tIns="0" rIns="0" bIns="0">
                      <a:spAutoFit/>
                    </wps:bodyPr>
                  </wps:wsp>
                </a:graphicData>
              </a:graphic>
            </wp:anchor>
          </w:drawing>
        </mc:Choice>
        <mc:Fallback>
          <w:pict>
            <v:shape id="_x0000_s1050" type="#_x0000_t202" style="position:absolute;margin-left:11.449999999999999pt;margin-top:583.79999999999995pt;width:150.25pt;height:6.25pt;z-index:-188744057;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37" w:val="left"/>
                      </w:tabs>
                      <w:bidi w:val="0"/>
                      <w:spacing w:before="0" w:after="0" w:line="240" w:lineRule="auto"/>
                      <w:ind w:left="0" w:right="0" w:firstLine="0"/>
                      <w:jc w:val="left"/>
                      <w:rPr>
                        <w:sz w:val="15"/>
                        <w:szCs w:val="15"/>
                      </w:rPr>
                    </w:pPr>
                    <w:r>
                      <w:rPr>
                        <w:color w:val="D3D3D3"/>
                        <w:spacing w:val="0"/>
                        <w:w w:val="100"/>
                        <w:position w:val="0"/>
                        <w:sz w:val="15"/>
                        <w:szCs w:val="15"/>
                        <w:shd w:val="clear" w:color="auto" w:fill="auto"/>
                        <w:lang w:val="es-ES" w:eastAsia="es-ES" w:bidi="es-ES"/>
                      </w:rPr>
                      <w:tab/>
                      <w:t xml:space="preserve"> </w:t>
                    </w:r>
                    <w:r>
                      <w:rPr>
                        <w:color w:val="F49F52"/>
                        <w:spacing w:val="0"/>
                        <w:w w:val="100"/>
                        <w:position w:val="0"/>
                        <w:sz w:val="15"/>
                        <w:szCs w:val="15"/>
                        <w:shd w:val="clear" w:color="auto" w:fill="auto"/>
                        <w:lang w:val="es-ES" w:eastAsia="es-ES" w:bidi="es-ES"/>
                      </w:rPr>
                      <w:t>Manual contra el Inmigracionalismo</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4652010</wp:posOffset>
              </wp:positionH>
              <wp:positionV relativeFrom="page">
                <wp:posOffset>7370445</wp:posOffset>
              </wp:positionV>
              <wp:extent cx="350520" cy="100330"/>
              <wp:wrapNone/>
              <wp:docPr id="26" name="Shape 26"/>
              <a:graphic xmlns:a="http://schemas.openxmlformats.org/drawingml/2006/main">
                <a:graphicData uri="http://schemas.microsoft.com/office/word/2010/wordprocessingShape">
                  <wps:wsp>
                    <wps:cNvSpPr txBox="1"/>
                    <wps:spPr>
                      <a:xfrm>
                        <a:ext cx="350520"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F49F52"/>
                              <w:spacing w:val="0"/>
                              <w:w w:val="100"/>
                              <w:position w:val="0"/>
                              <w:sz w:val="15"/>
                              <w:szCs w:val="15"/>
                              <w:shd w:val="clear" w:color="auto" w:fill="auto"/>
                              <w:lang w:val="es-ES" w:eastAsia="es-ES" w:bidi="es-ES"/>
                            </w:rPr>
                            <w:t>Glosario</w:t>
                          </w:r>
                        </w:p>
                      </w:txbxContent>
                    </wps:txbx>
                    <wps:bodyPr wrap="none" lIns="0" tIns="0" rIns="0" bIns="0">
                      <a:spAutoFit/>
                    </wps:bodyPr>
                  </wps:wsp>
                </a:graphicData>
              </a:graphic>
            </wp:anchor>
          </w:drawing>
        </mc:Choice>
        <mc:Fallback>
          <w:pict>
            <v:shape id="_x0000_s1052" type="#_x0000_t202" style="position:absolute;margin-left:366.30000000000001pt;margin-top:580.35000000000002pt;width:27.600000000000001pt;height:7.9000000000000004pt;z-index:-18874405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F49F52"/>
                        <w:spacing w:val="0"/>
                        <w:w w:val="100"/>
                        <w:position w:val="0"/>
                        <w:sz w:val="15"/>
                        <w:szCs w:val="15"/>
                        <w:shd w:val="clear" w:color="auto" w:fill="auto"/>
                        <w:lang w:val="es-ES" w:eastAsia="es-ES" w:bidi="es-ES"/>
                      </w:rPr>
                      <w:t>Glosario</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145415</wp:posOffset>
              </wp:positionH>
              <wp:positionV relativeFrom="page">
                <wp:posOffset>7414260</wp:posOffset>
              </wp:positionV>
              <wp:extent cx="1908175" cy="79375"/>
              <wp:wrapNone/>
              <wp:docPr id="30" name="Shape 30"/>
              <a:graphic xmlns:a="http://schemas.openxmlformats.org/drawingml/2006/main">
                <a:graphicData uri="http://schemas.microsoft.com/office/word/2010/wordprocessingShape">
                  <wps:wsp>
                    <wps:cNvSpPr txBox="1"/>
                    <wps:spPr>
                      <a:xfrm>
                        <a:ext cx="1908175" cy="79375"/>
                      </a:xfrm>
                      <a:prstGeom prst="rect"/>
                      <a:noFill/>
                    </wps:spPr>
                    <wps:txbx>
                      <w:txbxContent>
                        <w:p>
                          <w:pPr>
                            <w:pStyle w:val="Style35"/>
                            <w:keepNext w:val="0"/>
                            <w:keepLines w:val="0"/>
                            <w:widowControl w:val="0"/>
                            <w:shd w:val="clear" w:color="auto" w:fill="auto"/>
                            <w:tabs>
                              <w:tab w:pos="437" w:val="left"/>
                            </w:tabs>
                            <w:bidi w:val="0"/>
                            <w:spacing w:before="0" w:after="0" w:line="240" w:lineRule="auto"/>
                            <w:ind w:left="0" w:right="0" w:firstLine="0"/>
                            <w:jc w:val="left"/>
                            <w:rPr>
                              <w:sz w:val="15"/>
                              <w:szCs w:val="15"/>
                            </w:rPr>
                          </w:pPr>
                          <w:r>
                            <w:rPr>
                              <w:color w:val="D3D3D3"/>
                              <w:spacing w:val="0"/>
                              <w:w w:val="100"/>
                              <w:position w:val="0"/>
                              <w:sz w:val="15"/>
                              <w:szCs w:val="15"/>
                              <w:shd w:val="clear" w:color="auto" w:fill="auto"/>
                              <w:lang w:val="es-ES" w:eastAsia="es-ES" w:bidi="es-ES"/>
                            </w:rPr>
                            <w:tab/>
                            <w:t xml:space="preserve"> </w:t>
                          </w:r>
                          <w:r>
                            <w:rPr>
                              <w:color w:val="F49F52"/>
                              <w:spacing w:val="0"/>
                              <w:w w:val="100"/>
                              <w:position w:val="0"/>
                              <w:sz w:val="15"/>
                              <w:szCs w:val="15"/>
                              <w:shd w:val="clear" w:color="auto" w:fill="auto"/>
                              <w:lang w:val="es-ES" w:eastAsia="es-ES" w:bidi="es-ES"/>
                            </w:rPr>
                            <w:t>Manual contra el Inmigracionalismo</w:t>
                          </w:r>
                        </w:p>
                      </w:txbxContent>
                    </wps:txbx>
                    <wps:bodyPr lIns="0" tIns="0" rIns="0" bIns="0">
                      <a:spAutoFit/>
                    </wps:bodyPr>
                  </wps:wsp>
                </a:graphicData>
              </a:graphic>
            </wp:anchor>
          </w:drawing>
        </mc:Choice>
        <mc:Fallback>
          <w:pict>
            <v:shape id="_x0000_s1056" type="#_x0000_t202" style="position:absolute;margin-left:11.449999999999999pt;margin-top:583.79999999999995pt;width:150.25pt;height:6.25pt;z-index:-188744053;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37" w:val="left"/>
                      </w:tabs>
                      <w:bidi w:val="0"/>
                      <w:spacing w:before="0" w:after="0" w:line="240" w:lineRule="auto"/>
                      <w:ind w:left="0" w:right="0" w:firstLine="0"/>
                      <w:jc w:val="left"/>
                      <w:rPr>
                        <w:sz w:val="15"/>
                        <w:szCs w:val="15"/>
                      </w:rPr>
                    </w:pPr>
                    <w:r>
                      <w:rPr>
                        <w:color w:val="D3D3D3"/>
                        <w:spacing w:val="0"/>
                        <w:w w:val="100"/>
                        <w:position w:val="0"/>
                        <w:sz w:val="15"/>
                        <w:szCs w:val="15"/>
                        <w:shd w:val="clear" w:color="auto" w:fill="auto"/>
                        <w:lang w:val="es-ES" w:eastAsia="es-ES" w:bidi="es-ES"/>
                      </w:rPr>
                      <w:tab/>
                      <w:t xml:space="preserve"> </w:t>
                    </w:r>
                    <w:r>
                      <w:rPr>
                        <w:color w:val="F49F52"/>
                        <w:spacing w:val="0"/>
                        <w:w w:val="100"/>
                        <w:position w:val="0"/>
                        <w:sz w:val="15"/>
                        <w:szCs w:val="15"/>
                        <w:shd w:val="clear" w:color="auto" w:fill="auto"/>
                        <w:lang w:val="es-ES" w:eastAsia="es-ES" w:bidi="es-ES"/>
                      </w:rPr>
                      <w:t>Manual contra el Inmigracionalismo</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145415</wp:posOffset>
              </wp:positionH>
              <wp:positionV relativeFrom="page">
                <wp:posOffset>7414260</wp:posOffset>
              </wp:positionV>
              <wp:extent cx="1908175" cy="79375"/>
              <wp:wrapNone/>
              <wp:docPr id="52" name="Shape 52"/>
              <a:graphic xmlns:a="http://schemas.openxmlformats.org/drawingml/2006/main">
                <a:graphicData uri="http://schemas.microsoft.com/office/word/2010/wordprocessingShape">
                  <wps:wsp>
                    <wps:cNvSpPr txBox="1"/>
                    <wps:spPr>
                      <a:xfrm>
                        <a:ext cx="1908175" cy="79375"/>
                      </a:xfrm>
                      <a:prstGeom prst="rect"/>
                      <a:noFill/>
                    </wps:spPr>
                    <wps:txbx>
                      <w:txbxContent>
                        <w:p>
                          <w:pPr>
                            <w:pStyle w:val="Style35"/>
                            <w:keepNext w:val="0"/>
                            <w:keepLines w:val="0"/>
                            <w:widowControl w:val="0"/>
                            <w:shd w:val="clear" w:color="auto" w:fill="auto"/>
                            <w:tabs>
                              <w:tab w:pos="437" w:val="left"/>
                            </w:tabs>
                            <w:bidi w:val="0"/>
                            <w:spacing w:before="0" w:after="0" w:line="240" w:lineRule="auto"/>
                            <w:ind w:left="0" w:right="0" w:firstLine="0"/>
                            <w:jc w:val="left"/>
                            <w:rPr>
                              <w:sz w:val="15"/>
                              <w:szCs w:val="15"/>
                            </w:rPr>
                          </w:pPr>
                          <w:r>
                            <w:rPr>
                              <w:color w:val="D3D3D3"/>
                              <w:spacing w:val="0"/>
                              <w:w w:val="100"/>
                              <w:position w:val="0"/>
                              <w:sz w:val="15"/>
                              <w:szCs w:val="15"/>
                              <w:shd w:val="clear" w:color="auto" w:fill="auto"/>
                              <w:lang w:val="es-ES" w:eastAsia="es-ES" w:bidi="es-ES"/>
                            </w:rPr>
                            <w:tab/>
                            <w:t xml:space="preserve"> </w:t>
                          </w:r>
                          <w:r>
                            <w:rPr>
                              <w:color w:val="F49F52"/>
                              <w:spacing w:val="0"/>
                              <w:w w:val="100"/>
                              <w:position w:val="0"/>
                              <w:sz w:val="15"/>
                              <w:szCs w:val="15"/>
                              <w:shd w:val="clear" w:color="auto" w:fill="auto"/>
                              <w:lang w:val="es-ES" w:eastAsia="es-ES" w:bidi="es-ES"/>
                            </w:rPr>
                            <w:t>Manual contra el Inmigracionalismo</w:t>
                          </w:r>
                        </w:p>
                      </w:txbxContent>
                    </wps:txbx>
                    <wps:bodyPr lIns="0" tIns="0" rIns="0" bIns="0">
                      <a:spAutoFit/>
                    </wps:bodyPr>
                  </wps:wsp>
                </a:graphicData>
              </a:graphic>
            </wp:anchor>
          </w:drawing>
        </mc:Choice>
        <mc:Fallback>
          <w:pict>
            <v:shape id="_x0000_s1078" type="#_x0000_t202" style="position:absolute;margin-left:11.449999999999999pt;margin-top:583.79999999999995pt;width:150.25pt;height:6.25pt;z-index:-188744050;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37" w:val="left"/>
                      </w:tabs>
                      <w:bidi w:val="0"/>
                      <w:spacing w:before="0" w:after="0" w:line="240" w:lineRule="auto"/>
                      <w:ind w:left="0" w:right="0" w:firstLine="0"/>
                      <w:jc w:val="left"/>
                      <w:rPr>
                        <w:sz w:val="15"/>
                        <w:szCs w:val="15"/>
                      </w:rPr>
                    </w:pPr>
                    <w:r>
                      <w:rPr>
                        <w:color w:val="D3D3D3"/>
                        <w:spacing w:val="0"/>
                        <w:w w:val="100"/>
                        <w:position w:val="0"/>
                        <w:sz w:val="15"/>
                        <w:szCs w:val="15"/>
                        <w:shd w:val="clear" w:color="auto" w:fill="auto"/>
                        <w:lang w:val="es-ES" w:eastAsia="es-ES" w:bidi="es-ES"/>
                      </w:rPr>
                      <w:tab/>
                      <w:t xml:space="preserve"> </w:t>
                    </w:r>
                    <w:r>
                      <w:rPr>
                        <w:color w:val="F49F52"/>
                        <w:spacing w:val="0"/>
                        <w:w w:val="100"/>
                        <w:position w:val="0"/>
                        <w:sz w:val="15"/>
                        <w:szCs w:val="15"/>
                        <w:shd w:val="clear" w:color="auto" w:fill="auto"/>
                        <w:lang w:val="es-ES" w:eastAsia="es-ES" w:bidi="es-ES"/>
                      </w:rPr>
                      <w:t>Manual contra el Inmigracionalismo</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4248785</wp:posOffset>
              </wp:positionH>
              <wp:positionV relativeFrom="page">
                <wp:posOffset>7374890</wp:posOffset>
              </wp:positionV>
              <wp:extent cx="770890" cy="97790"/>
              <wp:wrapNone/>
              <wp:docPr id="54" name="Shape 54"/>
              <a:graphic xmlns:a="http://schemas.openxmlformats.org/drawingml/2006/main">
                <a:graphicData uri="http://schemas.microsoft.com/office/word/2010/wordprocessingShape">
                  <wps:wsp>
                    <wps:cNvSpPr txBox="1"/>
                    <wps:spPr>
                      <a:xfrm>
                        <a:ext cx="770890" cy="977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F49F52"/>
                              <w:spacing w:val="0"/>
                              <w:w w:val="100"/>
                              <w:position w:val="0"/>
                              <w:sz w:val="15"/>
                              <w:szCs w:val="15"/>
                              <w:shd w:val="clear" w:color="auto" w:fill="auto"/>
                              <w:lang w:val="es-ES" w:eastAsia="es-ES" w:bidi="es-ES"/>
                            </w:rPr>
                            <w:t>Recomendaciones</w:t>
                          </w:r>
                        </w:p>
                      </w:txbxContent>
                    </wps:txbx>
                    <wps:bodyPr wrap="none" lIns="0" tIns="0" rIns="0" bIns="0">
                      <a:spAutoFit/>
                    </wps:bodyPr>
                  </wps:wsp>
                </a:graphicData>
              </a:graphic>
            </wp:anchor>
          </w:drawing>
        </mc:Choice>
        <mc:Fallback>
          <w:pict>
            <v:shape id="_x0000_s1080" type="#_x0000_t202" style="position:absolute;margin-left:334.55000000000001pt;margin-top:580.70000000000005pt;width:60.700000000000003pt;height:7.7000000000000002pt;z-index:-18874404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F49F52"/>
                        <w:spacing w:val="0"/>
                        <w:w w:val="100"/>
                        <w:position w:val="0"/>
                        <w:sz w:val="15"/>
                        <w:szCs w:val="15"/>
                        <w:shd w:val="clear" w:color="auto" w:fill="auto"/>
                        <w:lang w:val="es-ES" w:eastAsia="es-ES" w:bidi="es-ES"/>
                      </w:rPr>
                      <w:t>Recomendaciones</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Y"/>
      <w:rPr>
        <w:rFonts w:ascii="Arial" w:eastAsia="Arial" w:hAnsi="Arial" w:cs="Arial"/>
        <w:b/>
        <w:bCs/>
        <w:i w:val="0"/>
        <w:iCs w:val="0"/>
        <w:smallCaps w:val="0"/>
        <w:strike w:val="0"/>
        <w:color w:val="4E4845"/>
        <w:spacing w:val="0"/>
        <w:w w:val="100"/>
        <w:position w:val="0"/>
        <w:sz w:val="8"/>
        <w:szCs w:val="8"/>
        <w:u w:val="none"/>
        <w:shd w:val="clear" w:color="auto" w:fill="auto"/>
        <w:lang w:val="es-ES" w:eastAsia="es-ES" w:bidi="es-ES"/>
      </w:rPr>
    </w:lvl>
  </w:abstractNum>
  <w:abstractNum w:abstractNumId="2">
    <w:multiLevelType w:val="multilevel"/>
    <w:lvl w:ilvl="0">
      <w:start w:val="13"/>
      <w:numFmt w:val="decimal"/>
      <w:lvlText w:val="%1."/>
      <w:rPr>
        <w:rFonts w:ascii="Times New Roman" w:eastAsia="Times New Roman" w:hAnsi="Times New Roman" w:cs="Times New Roman"/>
        <w:b/>
        <w:bCs/>
        <w:i w:val="0"/>
        <w:iCs w:val="0"/>
        <w:smallCaps w:val="0"/>
        <w:strike w:val="0"/>
        <w:color w:val="106AB2"/>
        <w:spacing w:val="0"/>
        <w:w w:val="100"/>
        <w:position w:val="0"/>
        <w:sz w:val="17"/>
        <w:szCs w:val="17"/>
        <w:u w:val="none"/>
        <w:shd w:val="clear" w:color="auto" w:fill="auto"/>
        <w:lang w:val="es-ES" w:eastAsia="es-ES" w:bidi="es-ES"/>
      </w:rPr>
    </w:lvl>
  </w:abstractNum>
  <w:abstractNum w:abstractNumId="4">
    <w:multiLevelType w:val="multilevel"/>
    <w:lvl w:ilvl="0">
      <w:start w:val="10"/>
      <w:numFmt w:val="decimal"/>
      <w:lvlText w:val="%1."/>
      <w:rPr>
        <w:rFonts w:ascii="Times New Roman" w:eastAsia="Times New Roman" w:hAnsi="Times New Roman" w:cs="Times New Roman"/>
        <w:b/>
        <w:bCs/>
        <w:i w:val="0"/>
        <w:iCs w:val="0"/>
        <w:smallCaps w:val="0"/>
        <w:strike w:val="0"/>
        <w:color w:val="106AB2"/>
        <w:spacing w:val="0"/>
        <w:w w:val="100"/>
        <w:position w:val="0"/>
        <w:sz w:val="17"/>
        <w:szCs w:val="17"/>
        <w:u w:val="none"/>
        <w:shd w:val="clear" w:color="auto" w:fill="auto"/>
        <w:lang w:val="es-ES" w:eastAsia="es-ES" w:bidi="es-ES"/>
      </w:rPr>
    </w:lvl>
  </w:abstractNum>
  <w:abstractNum w:abstractNumId="6">
    <w:multiLevelType w:val="multilevel"/>
    <w:lvl w:ilvl="0">
      <w:start w:val="20"/>
      <w:numFmt w:val="decimal"/>
      <w:lvlText w:val="%1."/>
      <w:rPr>
        <w:rFonts w:ascii="Times New Roman" w:eastAsia="Times New Roman" w:hAnsi="Times New Roman" w:cs="Times New Roman"/>
        <w:b/>
        <w:bCs/>
        <w:i w:val="0"/>
        <w:iCs w:val="0"/>
        <w:smallCaps w:val="0"/>
        <w:strike w:val="0"/>
        <w:color w:val="106AB2"/>
        <w:spacing w:val="0"/>
        <w:w w:val="100"/>
        <w:position w:val="0"/>
        <w:sz w:val="17"/>
        <w:szCs w:val="17"/>
        <w:u w:val="none"/>
        <w:shd w:val="clear" w:color="auto" w:fill="auto"/>
        <w:lang w:val="es-ES" w:eastAsia="es-ES" w:bidi="es-E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ítulo #1_"/>
    <w:basedOn w:val="DefaultParagraphFont"/>
    <w:link w:val="Style2"/>
    <w:rPr>
      <w:rFonts w:ascii="Times New Roman" w:eastAsia="Times New Roman" w:hAnsi="Times New Roman" w:cs="Times New Roman"/>
      <w:b/>
      <w:bCs/>
      <w:i w:val="0"/>
      <w:iCs w:val="0"/>
      <w:smallCaps w:val="0"/>
      <w:strike w:val="0"/>
      <w:color w:val="EBEBEB"/>
      <w:sz w:val="60"/>
      <w:szCs w:val="60"/>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color w:val="282013"/>
      <w:sz w:val="10"/>
      <w:szCs w:val="10"/>
      <w:u w:val="none"/>
    </w:rPr>
  </w:style>
  <w:style w:type="character" w:customStyle="1" w:styleId="CharStyle9">
    <w:name w:val="Texto do corpo (2)_"/>
    <w:basedOn w:val="DefaultParagraphFont"/>
    <w:link w:val="Style8"/>
    <w:rPr>
      <w:rFonts w:ascii="Arial" w:eastAsia="Arial" w:hAnsi="Arial" w:cs="Arial"/>
      <w:b w:val="0"/>
      <w:bCs w:val="0"/>
      <w:i w:val="0"/>
      <w:iCs w:val="0"/>
      <w:smallCaps w:val="0"/>
      <w:strike w:val="0"/>
      <w:color w:val="616163"/>
      <w:sz w:val="14"/>
      <w:szCs w:val="14"/>
      <w:u w:val="none"/>
    </w:rPr>
  </w:style>
  <w:style w:type="character" w:customStyle="1" w:styleId="CharStyle14">
    <w:name w:val="Outro_"/>
    <w:basedOn w:val="DefaultParagraphFont"/>
    <w:link w:val="Style13"/>
    <w:rPr>
      <w:rFonts w:ascii="Arial" w:eastAsia="Arial" w:hAnsi="Arial" w:cs="Arial"/>
      <w:b w:val="0"/>
      <w:bCs w:val="0"/>
      <w:i w:val="0"/>
      <w:iCs w:val="0"/>
      <w:smallCaps w:val="0"/>
      <w:strike w:val="0"/>
      <w:color w:val="616163"/>
      <w:sz w:val="19"/>
      <w:szCs w:val="19"/>
      <w:u w:val="none"/>
    </w:rPr>
  </w:style>
  <w:style w:type="character" w:customStyle="1" w:styleId="CharStyle31">
    <w:name w:val="Texto do corpo_"/>
    <w:basedOn w:val="DefaultParagraphFont"/>
    <w:link w:val="Style30"/>
    <w:rPr>
      <w:rFonts w:ascii="Arial" w:eastAsia="Arial" w:hAnsi="Arial" w:cs="Arial"/>
      <w:b w:val="0"/>
      <w:bCs w:val="0"/>
      <w:i w:val="0"/>
      <w:iCs w:val="0"/>
      <w:smallCaps w:val="0"/>
      <w:strike w:val="0"/>
      <w:color w:val="616163"/>
      <w:sz w:val="19"/>
      <w:szCs w:val="19"/>
      <w:u w:val="none"/>
    </w:rPr>
  </w:style>
  <w:style w:type="character" w:customStyle="1" w:styleId="CharStyle36">
    <w:name w:val="Cabeçalho ou rodapé (2)_"/>
    <w:basedOn w:val="DefaultParagraphFont"/>
    <w:link w:val="Style35"/>
    <w:rPr>
      <w:rFonts w:ascii="Times New Roman" w:eastAsia="Times New Roman" w:hAnsi="Times New Roman" w:cs="Times New Roman"/>
      <w:b w:val="0"/>
      <w:bCs w:val="0"/>
      <w:i w:val="0"/>
      <w:iCs w:val="0"/>
      <w:smallCaps w:val="0"/>
      <w:strike w:val="0"/>
      <w:sz w:val="20"/>
      <w:szCs w:val="20"/>
      <w:u w:val="none"/>
    </w:rPr>
  </w:style>
  <w:style w:type="character" w:customStyle="1" w:styleId="CharStyle44">
    <w:name w:val="Título #2_"/>
    <w:basedOn w:val="DefaultParagraphFont"/>
    <w:link w:val="Style43"/>
    <w:rPr>
      <w:rFonts w:ascii="Times New Roman" w:eastAsia="Times New Roman" w:hAnsi="Times New Roman" w:cs="Times New Roman"/>
      <w:b/>
      <w:bCs/>
      <w:i w:val="0"/>
      <w:iCs w:val="0"/>
      <w:smallCaps w:val="0"/>
      <w:strike w:val="0"/>
      <w:color w:val="F08522"/>
      <w:sz w:val="30"/>
      <w:szCs w:val="30"/>
      <w:u w:val="none"/>
    </w:rPr>
  </w:style>
  <w:style w:type="paragraph" w:customStyle="1" w:styleId="Style2">
    <w:name w:val="Título #1"/>
    <w:basedOn w:val="Normal"/>
    <w:link w:val="CharStyle3"/>
    <w:pPr>
      <w:widowControl w:val="0"/>
      <w:shd w:val="clear" w:color="auto" w:fill="FFFFFF"/>
      <w:outlineLvl w:val="0"/>
    </w:pPr>
    <w:rPr>
      <w:rFonts w:ascii="Times New Roman" w:eastAsia="Times New Roman" w:hAnsi="Times New Roman" w:cs="Times New Roman"/>
      <w:b/>
      <w:bCs/>
      <w:i w:val="0"/>
      <w:iCs w:val="0"/>
      <w:smallCaps w:val="0"/>
      <w:strike w:val="0"/>
      <w:color w:val="EBEBEB"/>
      <w:sz w:val="60"/>
      <w:szCs w:val="60"/>
      <w:u w:val="none"/>
    </w:rPr>
  </w:style>
  <w:style w:type="paragraph" w:customStyle="1" w:styleId="Style5">
    <w:name w:val="Legenda da figura"/>
    <w:basedOn w:val="Normal"/>
    <w:link w:val="CharStyle6"/>
    <w:pPr>
      <w:widowControl w:val="0"/>
      <w:shd w:val="clear" w:color="auto" w:fill="FFFFFF"/>
    </w:pPr>
    <w:rPr>
      <w:rFonts w:ascii="Arial" w:eastAsia="Arial" w:hAnsi="Arial" w:cs="Arial"/>
      <w:b/>
      <w:bCs/>
      <w:i w:val="0"/>
      <w:iCs w:val="0"/>
      <w:smallCaps w:val="0"/>
      <w:strike w:val="0"/>
      <w:color w:val="282013"/>
      <w:sz w:val="10"/>
      <w:szCs w:val="10"/>
      <w:u w:val="none"/>
    </w:rPr>
  </w:style>
  <w:style w:type="paragraph" w:customStyle="1" w:styleId="Style8">
    <w:name w:val="Texto do corpo (2)"/>
    <w:basedOn w:val="Normal"/>
    <w:link w:val="CharStyle9"/>
    <w:pPr>
      <w:widowControl w:val="0"/>
      <w:shd w:val="clear" w:color="auto" w:fill="FFFFFF"/>
      <w:spacing w:line="283" w:lineRule="auto"/>
      <w:ind w:left="300" w:hanging="280"/>
    </w:pPr>
    <w:rPr>
      <w:rFonts w:ascii="Arial" w:eastAsia="Arial" w:hAnsi="Arial" w:cs="Arial"/>
      <w:b w:val="0"/>
      <w:bCs w:val="0"/>
      <w:i w:val="0"/>
      <w:iCs w:val="0"/>
      <w:smallCaps w:val="0"/>
      <w:strike w:val="0"/>
      <w:color w:val="616163"/>
      <w:sz w:val="14"/>
      <w:szCs w:val="14"/>
      <w:u w:val="none"/>
    </w:rPr>
  </w:style>
  <w:style w:type="paragraph" w:customStyle="1" w:styleId="Style13">
    <w:name w:val="Outro"/>
    <w:basedOn w:val="Normal"/>
    <w:link w:val="CharStyle14"/>
    <w:pPr>
      <w:widowControl w:val="0"/>
      <w:shd w:val="clear" w:color="auto" w:fill="FFFFFF"/>
      <w:spacing w:after="240" w:line="298" w:lineRule="auto"/>
    </w:pPr>
    <w:rPr>
      <w:rFonts w:ascii="Arial" w:eastAsia="Arial" w:hAnsi="Arial" w:cs="Arial"/>
      <w:b w:val="0"/>
      <w:bCs w:val="0"/>
      <w:i w:val="0"/>
      <w:iCs w:val="0"/>
      <w:smallCaps w:val="0"/>
      <w:strike w:val="0"/>
      <w:color w:val="616163"/>
      <w:sz w:val="19"/>
      <w:szCs w:val="19"/>
      <w:u w:val="none"/>
    </w:rPr>
  </w:style>
  <w:style w:type="paragraph" w:customStyle="1" w:styleId="Style30">
    <w:name w:val="Texto do corpo"/>
    <w:basedOn w:val="Normal"/>
    <w:link w:val="CharStyle31"/>
    <w:pPr>
      <w:widowControl w:val="0"/>
      <w:shd w:val="clear" w:color="auto" w:fill="FFFFFF"/>
      <w:spacing w:after="240" w:line="298" w:lineRule="auto"/>
    </w:pPr>
    <w:rPr>
      <w:rFonts w:ascii="Arial" w:eastAsia="Arial" w:hAnsi="Arial" w:cs="Arial"/>
      <w:b w:val="0"/>
      <w:bCs w:val="0"/>
      <w:i w:val="0"/>
      <w:iCs w:val="0"/>
      <w:smallCaps w:val="0"/>
      <w:strike w:val="0"/>
      <w:color w:val="616163"/>
      <w:sz w:val="19"/>
      <w:szCs w:val="19"/>
      <w:u w:val="none"/>
    </w:rPr>
  </w:style>
  <w:style w:type="paragraph" w:customStyle="1" w:styleId="Style35">
    <w:name w:val="Cabeçalho ou rodapé (2)"/>
    <w:basedOn w:val="Normal"/>
    <w:link w:val="CharStyle3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3">
    <w:name w:val="Título #2"/>
    <w:basedOn w:val="Normal"/>
    <w:link w:val="CharStyle44"/>
    <w:pPr>
      <w:widowControl w:val="0"/>
      <w:shd w:val="clear" w:color="auto" w:fill="FFFFFF"/>
      <w:spacing w:after="180"/>
      <w:outlineLvl w:val="1"/>
    </w:pPr>
    <w:rPr>
      <w:rFonts w:ascii="Times New Roman" w:eastAsia="Times New Roman" w:hAnsi="Times New Roman" w:cs="Times New Roman"/>
      <w:b/>
      <w:bCs/>
      <w:i w:val="0"/>
      <w:iCs w:val="0"/>
      <w:smallCaps w:val="0"/>
      <w:strike w:val="0"/>
      <w:color w:val="F08522"/>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footer" Target="footer5.xml"/><Relationship Id="rId32" Type="http://schemas.openxmlformats.org/officeDocument/2006/relationships/footer" Target="footer6.xm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image" Target="media/image13.jpeg"/><Relationship Id="rId36" Type="http://schemas.openxmlformats.org/officeDocument/2006/relationships/image" Target="media/image13.jpeg" TargetMode="External"/><Relationship Id="rId37" Type="http://schemas.openxmlformats.org/officeDocument/2006/relationships/image" Target="media/image14.jpeg"/><Relationship Id="rId38" Type="http://schemas.openxmlformats.org/officeDocument/2006/relationships/image" Target="media/image14.jpeg" TargetMode="External"/><Relationship Id="rId39" Type="http://schemas.openxmlformats.org/officeDocument/2006/relationships/image" Target="media/image15.jpeg"/><Relationship Id="rId40" Type="http://schemas.openxmlformats.org/officeDocument/2006/relationships/image" Target="media/image15.jpeg" TargetMode="External"/><Relationship Id="rId41" Type="http://schemas.openxmlformats.org/officeDocument/2006/relationships/image" Target="media/image16.jpeg"/><Relationship Id="rId42" Type="http://schemas.openxmlformats.org/officeDocument/2006/relationships/image" Target="media/image16.jpeg" TargetMode="External"/><Relationship Id="rId43" Type="http://schemas.openxmlformats.org/officeDocument/2006/relationships/image" Target="media/image17.jpeg"/><Relationship Id="rId44" Type="http://schemas.openxmlformats.org/officeDocument/2006/relationships/image" Target="media/image17.jpeg" TargetMode="External"/><Relationship Id="rId45" Type="http://schemas.openxmlformats.org/officeDocument/2006/relationships/image" Target="media/image18.jpeg"/><Relationship Id="rId46" Type="http://schemas.openxmlformats.org/officeDocument/2006/relationships/image" Target="media/image18.jpeg" TargetMode="External"/><Relationship Id="rId47" Type="http://schemas.openxmlformats.org/officeDocument/2006/relationships/footer" Target="footer7.xml"/><Relationship Id="rId48" Type="http://schemas.openxmlformats.org/officeDocument/2006/relationships/footer" Target="footer8.xml"/><Relationship Id="rId49" Type="http://schemas.openxmlformats.org/officeDocument/2006/relationships/image" Target="media/image19.jpeg"/><Relationship Id="rId50" Type="http://schemas.openxmlformats.org/officeDocument/2006/relationships/image" Target="media/image19.jpeg" TargetMode="External"/><Relationship Id="rId51" Type="http://schemas.openxmlformats.org/officeDocument/2006/relationships/image" Target="media/image20.jpeg"/><Relationship Id="rId52" Type="http://schemas.openxmlformats.org/officeDocument/2006/relationships/image" Target="media/image20.jpeg" TargetMode="External"/><Relationship Id="rId53" Type="http://schemas.openxmlformats.org/officeDocument/2006/relationships/footer" Target="footer9.xml"/><Relationship Id="rId54" Type="http://schemas.openxmlformats.org/officeDocument/2006/relationships/footer" Target="footer10.xml"/><Relationship Id="rId55" Type="http://schemas.openxmlformats.org/officeDocument/2006/relationships/image" Target="media/image21.jpeg"/><Relationship Id="rId56" Type="http://schemas.openxmlformats.org/officeDocument/2006/relationships/image" Target="media/image21.jpeg" TargetMode="External"/><Relationship Id="rId57" Type="http://schemas.openxmlformats.org/officeDocument/2006/relationships/image" Target="media/image22.jpeg"/><Relationship Id="rId58" Type="http://schemas.openxmlformats.org/officeDocument/2006/relationships/image" Target="media/image22.jpeg" TargetMode="External"/><Relationship Id="rId59" Type="http://schemas.openxmlformats.org/officeDocument/2006/relationships/image" Target="media/image23.jpeg"/><Relationship Id="rId60" Type="http://schemas.openxmlformats.org/officeDocument/2006/relationships/image" Target="media/image23.jpeg" TargetMode="External"/><Relationship Id="rId61" Type="http://schemas.openxmlformats.org/officeDocument/2006/relationships/image" Target="media/image24.jpeg"/><Relationship Id="rId62" Type="http://schemas.openxmlformats.org/officeDocument/2006/relationships/image" Target="media/image24.jpeg" TargetMode="External"/><Relationship Id="rId63" Type="http://schemas.openxmlformats.org/officeDocument/2006/relationships/image" Target="media/image25.jpeg"/><Relationship Id="rId64" Type="http://schemas.openxmlformats.org/officeDocument/2006/relationships/image" Target="media/image25.jpeg" TargetMode="External"/><Relationship Id="rId65" Type="http://schemas.openxmlformats.org/officeDocument/2006/relationships/image" Target="media/image26.jpeg"/><Relationship Id="rId66" Type="http://schemas.openxmlformats.org/officeDocument/2006/relationships/image" Target="media/image26.jpeg" TargetMode="External"/><Relationship Id="rId67" Type="http://schemas.openxmlformats.org/officeDocument/2006/relationships/image" Target="media/image27.jpeg"/><Relationship Id="rId68" Type="http://schemas.openxmlformats.org/officeDocument/2006/relationships/image" Target="media/image27.jpeg" TargetMode="External"/></Relationships>
</file>