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2400" w:line="240" w:lineRule="auto"/>
        <w:ind w:left="0" w:right="0" w:firstLine="0"/>
        <w:jc w:val="left"/>
        <w:rPr>
          <w:sz w:val="54"/>
          <w:szCs w:val="54"/>
        </w:rPr>
      </w:pPr>
      <w:r>
        <w:rPr>
          <w:rFonts w:ascii="Times New Roman" w:eastAsia="Times New Roman" w:hAnsi="Times New Roman" w:cs="Times New Roman"/>
          <w:b/>
          <w:bCs/>
          <w:color w:val="FFFFFF"/>
          <w:spacing w:val="0"/>
          <w:w w:val="100"/>
          <w:position w:val="0"/>
          <w:sz w:val="54"/>
          <w:szCs w:val="54"/>
          <w:shd w:val="clear" w:color="auto" w:fill="auto"/>
          <w:lang w:val="fr-FR" w:eastAsia="fr-FR" w:bidi="fr-FR"/>
        </w:rPr>
        <w:t>Manuel de prise en charge des mineur-e-s non accompagné-e-s en Suisse</w:t>
      </w:r>
    </w:p>
    <w:p>
      <w:pPr>
        <w:pStyle w:val="Style1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880" w:right="0" w:firstLine="0"/>
        <w:jc w:val="left"/>
        <w:sectPr>
          <w:footnotePr>
            <w:pos w:val="pageBottom"/>
            <w:numFmt w:val="decimal"/>
            <w:numRestart w:val="continuous"/>
          </w:footnotePr>
          <w:pgSz w:w="13056" w:h="8958" w:orient="landscape"/>
          <w:pgMar w:top="177" w:left="1853" w:right="6111" w:bottom="143" w:header="0" w:footer="3" w:gutter="0"/>
          <w:cols w:space="720"/>
          <w:noEndnote/>
          <w:rtlGutter w:val="0"/>
          <w:docGrid w:linePitch="360"/>
        </w:sectPr>
      </w:pPr>
      <w:r>
        <w:rPr>
          <w:b/>
          <w:bCs/>
          <w:i w:val="0"/>
          <w:iCs w:val="0"/>
          <w:color w:val="FFFFFF"/>
          <w:spacing w:val="0"/>
          <w:w w:val="100"/>
          <w:position w:val="0"/>
          <w:shd w:val="clear" w:color="auto" w:fill="auto"/>
          <w:lang w:val="fr-FR" w:eastAsia="fr-FR" w:bidi="fr-FR"/>
        </w:rPr>
        <w:t>Service social international - Suisse Internationale Sozialdienst - Schweiz Servizio sociale internationale - Svizzera International social service - Switzerland</w:t>
      </w:r>
    </w:p>
    <w:p>
      <w:pPr>
        <w:widowControl w:val="0"/>
        <w:spacing w:line="1" w:lineRule="exact"/>
      </w:pPr>
      <w:r>
        <mc:AlternateContent>
          <mc:Choice Requires="wps">
            <w:drawing>
              <wp:anchor distT="12700" distB="12700" distL="12700" distR="12700" simplePos="0" relativeHeight="125829378" behindDoc="0" locked="0" layoutInCell="1" allowOverlap="1">
                <wp:simplePos x="0" y="0"/>
                <wp:positionH relativeFrom="page">
                  <wp:posOffset>4276090</wp:posOffset>
                </wp:positionH>
                <wp:positionV relativeFrom="paragraph">
                  <wp:posOffset>496570</wp:posOffset>
                </wp:positionV>
                <wp:extent cx="213360" cy="2057400"/>
                <wp:wrapSquare wrapText="bothSides"/>
                <wp:docPr id="1" name="Shape 1"/>
                <a:graphic xmlns:a="http://schemas.openxmlformats.org/drawingml/2006/main">
                  <a:graphicData uri="http://schemas.microsoft.com/office/word/2010/wordprocessingShape">
                    <wps:wsp>
                      <wps:cNvSpPr txBox="1"/>
                      <wps:spPr>
                        <a:xfrm>
                          <a:ext cx="213360" cy="205740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a</w:t>
                            </w:r>
                          </w:p>
                          <w:p>
                            <w:pPr>
                              <w:pStyle w:val="Style10"/>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R</w:t>
                            </w:r>
                          </w:p>
                          <w:p>
                            <w:pPr>
                              <w:pStyle w:val="Style10"/>
                              <w:keepNext w:val="0"/>
                              <w:keepLines w:val="0"/>
                              <w:widowControl w:val="0"/>
                              <w:shd w:val="clear" w:color="auto" w:fill="auto"/>
                              <w:bidi w:val="0"/>
                              <w:spacing w:before="0" w:after="60" w:line="240" w:lineRule="auto"/>
                              <w:ind w:left="0" w:right="0" w:firstLine="0"/>
                              <w:jc w:val="both"/>
                              <w:rPr>
                                <w:sz w:val="30"/>
                                <w:szCs w:val="30"/>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5</w:t>
                            </w:r>
                          </w:p>
                          <w:p>
                            <w:pPr>
                              <w:pStyle w:val="Style10"/>
                              <w:keepNext w:val="0"/>
                              <w:keepLines w:val="0"/>
                              <w:widowControl w:val="0"/>
                              <w:shd w:val="clear" w:color="auto" w:fill="auto"/>
                              <w:bidi w:val="0"/>
                              <w:spacing w:before="0" w:after="6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3</w:t>
                            </w:r>
                          </w:p>
                          <w:p>
                            <w:pPr>
                              <w:pStyle w:val="Style10"/>
                              <w:keepNext w:val="0"/>
                              <w:keepLines w:val="0"/>
                              <w:widowControl w:val="0"/>
                              <w:shd w:val="clear" w:color="auto" w:fill="auto"/>
                              <w:bidi w:val="0"/>
                              <w:spacing w:before="0" w:after="6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3</w:t>
                            </w:r>
                          </w:p>
                          <w:p>
                            <w:pPr>
                              <w:pStyle w:val="Style10"/>
                              <w:keepNext w:val="0"/>
                              <w:keepLines w:val="0"/>
                              <w:widowControl w:val="0"/>
                              <w:shd w:val="clear" w:color="auto" w:fill="auto"/>
                              <w:bidi w:val="0"/>
                              <w:spacing w:before="0" w:after="6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3</w:t>
                            </w:r>
                          </w:p>
                          <w:p>
                            <w:pPr>
                              <w:pStyle w:val="Style10"/>
                              <w:keepNext w:val="0"/>
                              <w:keepLines w:val="0"/>
                              <w:widowControl w:val="0"/>
                              <w:shd w:val="clear" w:color="auto" w:fill="auto"/>
                              <w:bidi w:val="0"/>
                              <w:spacing w:before="0" w:after="6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3</w:t>
                            </w:r>
                          </w:p>
                          <w:p>
                            <w:pPr>
                              <w:pStyle w:val="Style10"/>
                              <w:keepNext w:val="0"/>
                              <w:keepLines w:val="0"/>
                              <w:widowControl w:val="0"/>
                              <w:shd w:val="clear" w:color="auto" w:fill="auto"/>
                              <w:bidi w:val="0"/>
                              <w:spacing w:before="0" w:after="6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3</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69999999999999pt;margin-top:39.100000000000001pt;width:16.800000000000001pt;height:162.pt;z-index:-125829375;mso-wrap-distance-left:1.pt;mso-wrap-distance-top:1.pt;mso-wrap-distance-right:1.pt;mso-wrap-distance-bottom:1.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a</w:t>
                      </w:r>
                    </w:p>
                    <w:p>
                      <w:pPr>
                        <w:pStyle w:val="Style10"/>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R</w:t>
                      </w:r>
                    </w:p>
                    <w:p>
                      <w:pPr>
                        <w:pStyle w:val="Style10"/>
                        <w:keepNext w:val="0"/>
                        <w:keepLines w:val="0"/>
                        <w:widowControl w:val="0"/>
                        <w:shd w:val="clear" w:color="auto" w:fill="auto"/>
                        <w:bidi w:val="0"/>
                        <w:spacing w:before="0" w:after="60" w:line="240" w:lineRule="auto"/>
                        <w:ind w:left="0" w:right="0" w:firstLine="0"/>
                        <w:jc w:val="both"/>
                        <w:rPr>
                          <w:sz w:val="30"/>
                          <w:szCs w:val="30"/>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5</w:t>
                      </w:r>
                    </w:p>
                    <w:p>
                      <w:pPr>
                        <w:pStyle w:val="Style10"/>
                        <w:keepNext w:val="0"/>
                        <w:keepLines w:val="0"/>
                        <w:widowControl w:val="0"/>
                        <w:shd w:val="clear" w:color="auto" w:fill="auto"/>
                        <w:bidi w:val="0"/>
                        <w:spacing w:before="0" w:after="6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3</w:t>
                      </w:r>
                    </w:p>
                    <w:p>
                      <w:pPr>
                        <w:pStyle w:val="Style10"/>
                        <w:keepNext w:val="0"/>
                        <w:keepLines w:val="0"/>
                        <w:widowControl w:val="0"/>
                        <w:shd w:val="clear" w:color="auto" w:fill="auto"/>
                        <w:bidi w:val="0"/>
                        <w:spacing w:before="0" w:after="6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3</w:t>
                      </w:r>
                    </w:p>
                    <w:p>
                      <w:pPr>
                        <w:pStyle w:val="Style10"/>
                        <w:keepNext w:val="0"/>
                        <w:keepLines w:val="0"/>
                        <w:widowControl w:val="0"/>
                        <w:shd w:val="clear" w:color="auto" w:fill="auto"/>
                        <w:bidi w:val="0"/>
                        <w:spacing w:before="0" w:after="6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3</w:t>
                      </w:r>
                    </w:p>
                    <w:p>
                      <w:pPr>
                        <w:pStyle w:val="Style10"/>
                        <w:keepNext w:val="0"/>
                        <w:keepLines w:val="0"/>
                        <w:widowControl w:val="0"/>
                        <w:shd w:val="clear" w:color="auto" w:fill="auto"/>
                        <w:bidi w:val="0"/>
                        <w:spacing w:before="0" w:after="6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3</w:t>
                      </w:r>
                    </w:p>
                    <w:p>
                      <w:pPr>
                        <w:pStyle w:val="Style10"/>
                        <w:keepNext w:val="0"/>
                        <w:keepLines w:val="0"/>
                        <w:widowControl w:val="0"/>
                        <w:shd w:val="clear" w:color="auto" w:fill="auto"/>
                        <w:bidi w:val="0"/>
                        <w:spacing w:before="0" w:after="6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3</w:t>
                      </w:r>
                    </w:p>
                  </w:txbxContent>
                </v:textbox>
                <w10:wrap type="square" anchorx="page"/>
              </v:shape>
            </w:pict>
          </mc:Fallback>
        </mc:AlternateContent>
      </w:r>
      <w:r>
        <mc:AlternateContent>
          <mc:Choice Requires="wps">
            <w:drawing>
              <wp:anchor distT="0" distB="787400" distL="114300" distR="114300" simplePos="0" relativeHeight="125829380" behindDoc="0" locked="0" layoutInCell="1" allowOverlap="1">
                <wp:simplePos x="0" y="0"/>
                <wp:positionH relativeFrom="page">
                  <wp:posOffset>7354570</wp:posOffset>
                </wp:positionH>
                <wp:positionV relativeFrom="paragraph">
                  <wp:posOffset>2795270</wp:posOffset>
                </wp:positionV>
                <wp:extent cx="173990" cy="125095"/>
                <wp:wrapSquare wrapText="left"/>
                <wp:docPr id="3" name="Shape 3"/>
                <a:graphic xmlns:a="http://schemas.openxmlformats.org/drawingml/2006/main">
                  <a:graphicData uri="http://schemas.microsoft.com/office/word/2010/wordprocessingShape">
                    <wps:wsp>
                      <wps:cNvSpPr txBox="1"/>
                      <wps:spPr>
                        <a:xfrm>
                          <a:ext cx="173990" cy="12509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fr-FR" w:eastAsia="fr-FR" w:bidi="fr-FR"/>
                              </w:rPr>
                              <w:t>155</w:t>
                            </w:r>
                          </w:p>
                        </w:txbxContent>
                      </wps:txbx>
                      <wps:bodyPr wrap="none" lIns="0" tIns="0" rIns="0" bIns="0">
                        <a:noAutoFit/>
                      </wps:bodyPr>
                    </wps:wsp>
                  </a:graphicData>
                </a:graphic>
              </wp:anchor>
            </w:drawing>
          </mc:Choice>
          <mc:Fallback>
            <w:pict>
              <v:shape id="_x0000_s1029" type="#_x0000_t202" style="position:absolute;margin-left:579.10000000000002pt;margin-top:220.09999999999999pt;width:13.699999999999999pt;height:9.8499999999999996pt;z-index:-125829373;mso-wrap-distance-left:9.pt;mso-wrap-distance-right:9.pt;mso-wrap-distance-bottom:62.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fr-FR" w:eastAsia="fr-FR" w:bidi="fr-FR"/>
                        </w:rPr>
                        <w:t>155</w:t>
                      </w:r>
                    </w:p>
                  </w:txbxContent>
                </v:textbox>
                <w10:wrap type="square" side="left" anchorx="page"/>
              </v:shape>
            </w:pict>
          </mc:Fallback>
        </mc:AlternateContent>
      </w:r>
    </w:p>
    <w:p>
      <w:pPr>
        <w:pStyle w:val="Style25"/>
        <w:keepNext w:val="0"/>
        <w:keepLines w:val="0"/>
        <w:widowControl w:val="0"/>
        <w:shd w:val="clear" w:color="auto" w:fill="auto"/>
        <w:tabs>
          <w:tab w:leader="dot" w:pos="5001" w:val="right"/>
        </w:tabs>
        <w:bidi w:val="0"/>
        <w:spacing w:before="0" w:line="240" w:lineRule="auto"/>
        <w:ind w:left="0" w:right="0" w:firstLine="0"/>
        <w:jc w:val="both"/>
        <w:rPr>
          <w:sz w:val="14"/>
          <w:szCs w:val="14"/>
        </w:rPr>
      </w:pPr>
      <w:r>
        <w:fldChar w:fldCharType="begin"/>
        <w:instrText xml:space="preserve"> TOC \o "1-5" \h \z </w:instrText>
        <w:fldChar w:fldCharType="separate"/>
      </w:r>
      <w:r>
        <w:rPr>
          <w:color w:val="000000"/>
          <w:spacing w:val="0"/>
          <w:w w:val="100"/>
          <w:position w:val="0"/>
          <w:sz w:val="20"/>
          <w:szCs w:val="20"/>
          <w:shd w:val="clear" w:color="auto" w:fill="auto"/>
          <w:lang w:val="fr-FR" w:eastAsia="fr-FR" w:bidi="fr-FR"/>
        </w:rPr>
        <w:t xml:space="preserve">Préface </w:t>
        <w:tab/>
        <w:t xml:space="preserve"> </w:t>
      </w:r>
      <w:r>
        <w:rPr>
          <w:rFonts w:ascii="Arial" w:eastAsia="Arial" w:hAnsi="Arial" w:cs="Arial"/>
          <w:color w:val="000000"/>
          <w:spacing w:val="0"/>
          <w:w w:val="100"/>
          <w:position w:val="0"/>
          <w:sz w:val="14"/>
          <w:szCs w:val="14"/>
          <w:shd w:val="clear" w:color="auto" w:fill="auto"/>
          <w:lang w:val="fr-FR" w:eastAsia="fr-FR" w:bidi="fr-FR"/>
        </w:rPr>
        <w:t>5</w:t>
      </w:r>
    </w:p>
    <w:p>
      <w:pPr>
        <w:pStyle w:val="Style25"/>
        <w:keepNext w:val="0"/>
        <w:keepLines w:val="0"/>
        <w:widowControl w:val="0"/>
        <w:shd w:val="clear" w:color="auto" w:fill="auto"/>
        <w:tabs>
          <w:tab w:leader="dot" w:pos="5001" w:val="right"/>
        </w:tabs>
        <w:bidi w:val="0"/>
        <w:spacing w:before="0" w:line="240" w:lineRule="auto"/>
        <w:ind w:left="0" w:right="0" w:firstLine="0"/>
        <w:jc w:val="both"/>
        <w:rPr>
          <w:sz w:val="14"/>
          <w:szCs w:val="14"/>
        </w:rPr>
      </w:pPr>
      <w:r>
        <w:rPr>
          <w:color w:val="000000"/>
          <w:spacing w:val="0"/>
          <w:w w:val="100"/>
          <w:position w:val="0"/>
          <w:sz w:val="20"/>
          <w:szCs w:val="20"/>
          <w:shd w:val="clear" w:color="auto" w:fill="auto"/>
          <w:lang w:val="fr-FR" w:eastAsia="fr-FR" w:bidi="fr-FR"/>
        </w:rPr>
        <w:t xml:space="preserve">Introduction </w:t>
        <w:tab/>
        <w:t xml:space="preserve"> </w:t>
      </w:r>
      <w:r>
        <w:rPr>
          <w:rFonts w:ascii="Arial" w:eastAsia="Arial" w:hAnsi="Arial" w:cs="Arial"/>
          <w:color w:val="000000"/>
          <w:spacing w:val="0"/>
          <w:w w:val="100"/>
          <w:position w:val="0"/>
          <w:sz w:val="14"/>
          <w:szCs w:val="14"/>
          <w:shd w:val="clear" w:color="auto" w:fill="auto"/>
          <w:lang w:val="fr-FR" w:eastAsia="fr-FR" w:bidi="fr-FR"/>
        </w:rPr>
        <w:t>6</w:t>
      </w:r>
    </w:p>
    <w:p>
      <w:pPr>
        <w:pStyle w:val="Style25"/>
        <w:keepNext w:val="0"/>
        <w:keepLines w:val="0"/>
        <w:widowControl w:val="0"/>
        <w:shd w:val="clear" w:color="auto" w:fill="auto"/>
        <w:tabs>
          <w:tab w:leader="dot" w:pos="5001" w:val="right"/>
        </w:tabs>
        <w:bidi w:val="0"/>
        <w:spacing w:before="0" w:line="240" w:lineRule="auto"/>
        <w:ind w:left="0" w:right="0" w:firstLine="0"/>
        <w:jc w:val="both"/>
        <w:rPr>
          <w:sz w:val="14"/>
          <w:szCs w:val="14"/>
        </w:rPr>
      </w:pPr>
      <w:hyperlink w:anchor="bookmark6" w:tooltip="Current Document">
        <w:r>
          <w:rPr>
            <w:color w:val="000000"/>
            <w:spacing w:val="0"/>
            <w:w w:val="100"/>
            <w:position w:val="0"/>
            <w:sz w:val="20"/>
            <w:szCs w:val="20"/>
            <w:shd w:val="clear" w:color="auto" w:fill="auto"/>
            <w:lang w:val="fr-FR" w:eastAsia="fr-FR" w:bidi="fr-FR"/>
          </w:rPr>
          <w:t xml:space="preserve">Historique du manuel </w:t>
          <w:tab/>
          <w:t xml:space="preserve"> </w:t>
        </w:r>
        <w:r>
          <w:rPr>
            <w:rFonts w:ascii="Arial" w:eastAsia="Arial" w:hAnsi="Arial" w:cs="Arial"/>
            <w:color w:val="000000"/>
            <w:spacing w:val="0"/>
            <w:w w:val="100"/>
            <w:position w:val="0"/>
            <w:sz w:val="14"/>
            <w:szCs w:val="14"/>
            <w:shd w:val="clear" w:color="auto" w:fill="auto"/>
            <w:lang w:val="fr-FR" w:eastAsia="fr-FR" w:bidi="fr-FR"/>
          </w:rPr>
          <w:t>10</w:t>
        </w:r>
      </w:hyperlink>
    </w:p>
    <w:p>
      <w:pPr>
        <w:pStyle w:val="Style25"/>
        <w:keepNext w:val="0"/>
        <w:keepLines w:val="0"/>
        <w:widowControl w:val="0"/>
        <w:shd w:val="clear" w:color="auto" w:fill="auto"/>
        <w:tabs>
          <w:tab w:leader="dot" w:pos="5001" w:val="right"/>
        </w:tabs>
        <w:bidi w:val="0"/>
        <w:spacing w:before="0" w:line="240" w:lineRule="auto"/>
        <w:ind w:left="0" w:right="0" w:firstLine="0"/>
        <w:jc w:val="both"/>
        <w:rPr>
          <w:sz w:val="14"/>
          <w:szCs w:val="14"/>
        </w:rPr>
      </w:pPr>
      <w:hyperlink w:anchor="bookmark8" w:tooltip="Current Document">
        <w:r>
          <w:rPr>
            <w:color w:val="000000"/>
            <w:spacing w:val="0"/>
            <w:w w:val="100"/>
            <w:position w:val="0"/>
            <w:sz w:val="20"/>
            <w:szCs w:val="20"/>
            <w:shd w:val="clear" w:color="auto" w:fill="auto"/>
            <w:lang w:val="fr-FR" w:eastAsia="fr-FR" w:bidi="fr-FR"/>
          </w:rPr>
          <w:t xml:space="preserve">Objectifs du manuel </w:t>
          <w:tab/>
          <w:t xml:space="preserve"> </w:t>
        </w:r>
        <w:r>
          <w:rPr>
            <w:rFonts w:ascii="Arial" w:eastAsia="Arial" w:hAnsi="Arial" w:cs="Arial"/>
            <w:color w:val="000000"/>
            <w:spacing w:val="0"/>
            <w:w w:val="100"/>
            <w:position w:val="0"/>
            <w:sz w:val="14"/>
            <w:szCs w:val="14"/>
            <w:shd w:val="clear" w:color="auto" w:fill="auto"/>
            <w:lang w:val="fr-FR" w:eastAsia="fr-FR" w:bidi="fr-FR"/>
          </w:rPr>
          <w:t>11</w:t>
        </w:r>
      </w:hyperlink>
    </w:p>
    <w:p>
      <w:pPr>
        <w:pStyle w:val="Style25"/>
        <w:keepNext w:val="0"/>
        <w:keepLines w:val="0"/>
        <w:widowControl w:val="0"/>
        <w:shd w:val="clear" w:color="auto" w:fill="auto"/>
        <w:tabs>
          <w:tab w:leader="dot" w:pos="4944" w:val="center"/>
        </w:tabs>
        <w:bidi w:val="0"/>
        <w:spacing w:before="0" w:line="240" w:lineRule="auto"/>
        <w:ind w:left="0" w:right="0" w:firstLine="0"/>
        <w:jc w:val="both"/>
        <w:rPr>
          <w:sz w:val="14"/>
          <w:szCs w:val="14"/>
        </w:rPr>
      </w:pPr>
      <w:hyperlink w:anchor="bookmark10" w:tooltip="Current Document">
        <w:r>
          <w:rPr>
            <w:color w:val="000000"/>
            <w:spacing w:val="0"/>
            <w:w w:val="100"/>
            <w:position w:val="0"/>
            <w:sz w:val="20"/>
            <w:szCs w:val="20"/>
            <w:shd w:val="clear" w:color="auto" w:fill="auto"/>
            <w:lang w:val="fr-FR" w:eastAsia="fr-FR" w:bidi="fr-FR"/>
          </w:rPr>
          <w:t xml:space="preserve">À qui ce manuel est-il destiné ? </w:t>
          <w:tab/>
          <w:t xml:space="preserve"> </w:t>
        </w:r>
        <w:r>
          <w:rPr>
            <w:rFonts w:ascii="Arial" w:eastAsia="Arial" w:hAnsi="Arial" w:cs="Arial"/>
            <w:color w:val="000000"/>
            <w:spacing w:val="0"/>
            <w:w w:val="100"/>
            <w:position w:val="0"/>
            <w:sz w:val="14"/>
            <w:szCs w:val="14"/>
            <w:shd w:val="clear" w:color="auto" w:fill="auto"/>
            <w:lang w:val="fr-FR" w:eastAsia="fr-FR" w:bidi="fr-FR"/>
          </w:rPr>
          <w:t>12</w:t>
        </w:r>
      </w:hyperlink>
    </w:p>
    <w:p>
      <w:pPr>
        <w:pStyle w:val="Style25"/>
        <w:keepNext w:val="0"/>
        <w:keepLines w:val="0"/>
        <w:widowControl w:val="0"/>
        <w:shd w:val="clear" w:color="auto" w:fill="auto"/>
        <w:tabs>
          <w:tab w:leader="dot" w:pos="4944" w:val="center"/>
        </w:tabs>
        <w:bidi w:val="0"/>
        <w:spacing w:before="0" w:line="240" w:lineRule="auto"/>
        <w:ind w:left="0" w:right="0" w:firstLine="0"/>
        <w:jc w:val="both"/>
        <w:rPr>
          <w:sz w:val="14"/>
          <w:szCs w:val="14"/>
        </w:rPr>
      </w:pPr>
      <w:r>
        <w:rPr>
          <w:color w:val="000000"/>
          <w:spacing w:val="0"/>
          <w:w w:val="100"/>
          <w:position w:val="0"/>
          <w:sz w:val="20"/>
          <w:szCs w:val="20"/>
          <w:shd w:val="clear" w:color="auto" w:fill="auto"/>
          <w:lang w:val="fr-FR" w:eastAsia="fr-FR" w:bidi="fr-FR"/>
        </w:rPr>
        <w:t xml:space="preserve">Qui sont les mineur-e-s non accompagné-e-s ? </w:t>
        <w:tab/>
        <w:t xml:space="preserve"> </w:t>
      </w:r>
      <w:r>
        <w:rPr>
          <w:rFonts w:ascii="Arial" w:eastAsia="Arial" w:hAnsi="Arial" w:cs="Arial"/>
          <w:color w:val="000000"/>
          <w:spacing w:val="0"/>
          <w:w w:val="100"/>
          <w:position w:val="0"/>
          <w:sz w:val="14"/>
          <w:szCs w:val="14"/>
          <w:shd w:val="clear" w:color="auto" w:fill="auto"/>
          <w:lang w:val="fr-FR" w:eastAsia="fr-FR" w:bidi="fr-FR"/>
        </w:rPr>
        <w:t>14</w:t>
      </w:r>
    </w:p>
    <w:p>
      <w:pPr>
        <w:pStyle w:val="Style25"/>
        <w:keepNext w:val="0"/>
        <w:keepLines w:val="0"/>
        <w:widowControl w:val="0"/>
        <w:shd w:val="clear" w:color="auto" w:fill="auto"/>
        <w:tabs>
          <w:tab w:pos="5001" w:val="right"/>
        </w:tabs>
        <w:bidi w:val="0"/>
        <w:spacing w:before="0" w:line="240" w:lineRule="auto"/>
        <w:ind w:left="0" w:right="0" w:firstLine="0"/>
        <w:jc w:val="both"/>
        <w:rPr>
          <w:sz w:val="14"/>
          <w:szCs w:val="14"/>
        </w:rPr>
      </w:pPr>
      <w:r>
        <w:rPr>
          <w:color w:val="000000"/>
          <w:spacing w:val="0"/>
          <w:w w:val="100"/>
          <w:position w:val="0"/>
          <w:sz w:val="20"/>
          <w:szCs w:val="20"/>
          <w:shd w:val="clear" w:color="auto" w:fill="auto"/>
          <w:lang w:val="fr-FR" w:eastAsia="fr-FR" w:bidi="fr-FR"/>
        </w:rPr>
        <w:t>Être adolescent-e</w:t>
        <w:tab/>
      </w:r>
      <w:r>
        <w:rPr>
          <w:rFonts w:ascii="Arial" w:eastAsia="Arial" w:hAnsi="Arial" w:cs="Arial"/>
          <w:color w:val="000000"/>
          <w:spacing w:val="0"/>
          <w:w w:val="100"/>
          <w:position w:val="0"/>
          <w:sz w:val="14"/>
          <w:szCs w:val="14"/>
          <w:shd w:val="clear" w:color="auto" w:fill="auto"/>
          <w:lang w:val="fr-FR" w:eastAsia="fr-FR" w:bidi="fr-FR"/>
        </w:rPr>
        <w:t>16</w:t>
      </w:r>
    </w:p>
    <w:p>
      <w:pPr>
        <w:pStyle w:val="Style25"/>
        <w:keepNext w:val="0"/>
        <w:keepLines w:val="0"/>
        <w:widowControl w:val="0"/>
        <w:shd w:val="clear" w:color="auto" w:fill="auto"/>
        <w:tabs>
          <w:tab w:leader="dot" w:pos="5001" w:val="right"/>
        </w:tabs>
        <w:bidi w:val="0"/>
        <w:spacing w:before="0" w:line="240" w:lineRule="auto"/>
        <w:ind w:left="0" w:right="0" w:firstLine="0"/>
        <w:jc w:val="both"/>
        <w:rPr>
          <w:sz w:val="14"/>
          <w:szCs w:val="14"/>
        </w:rPr>
      </w:pPr>
      <w:r>
        <w:rPr>
          <w:color w:val="000000"/>
          <w:spacing w:val="0"/>
          <w:w w:val="100"/>
          <w:position w:val="0"/>
          <w:sz w:val="20"/>
          <w:szCs w:val="20"/>
          <w:shd w:val="clear" w:color="auto" w:fill="auto"/>
          <w:lang w:val="fr-FR" w:eastAsia="fr-FR" w:bidi="fr-FR"/>
        </w:rPr>
        <w:t xml:space="preserve">Les mineur-e-s non accompagné-e-s en Suisse </w:t>
        <w:tab/>
        <w:t xml:space="preserve"> </w:t>
      </w:r>
      <w:r>
        <w:rPr>
          <w:rFonts w:ascii="Arial" w:eastAsia="Arial" w:hAnsi="Arial" w:cs="Arial"/>
          <w:color w:val="000000"/>
          <w:spacing w:val="0"/>
          <w:w w:val="100"/>
          <w:position w:val="0"/>
          <w:sz w:val="14"/>
          <w:szCs w:val="14"/>
          <w:shd w:val="clear" w:color="auto" w:fill="auto"/>
          <w:lang w:val="fr-FR" w:eastAsia="fr-FR" w:bidi="fr-FR"/>
        </w:rPr>
        <w:t>18</w:t>
      </w:r>
    </w:p>
    <w:p>
      <w:pPr>
        <w:pStyle w:val="Style25"/>
        <w:keepNext w:val="0"/>
        <w:keepLines w:val="0"/>
        <w:widowControl w:val="0"/>
        <w:shd w:val="clear" w:color="auto" w:fill="auto"/>
        <w:tabs>
          <w:tab w:leader="dot" w:pos="5001" w:val="right"/>
        </w:tabs>
        <w:bidi w:val="0"/>
        <w:spacing w:before="0" w:line="240" w:lineRule="auto"/>
        <w:ind w:left="0" w:right="0" w:firstLine="0"/>
        <w:jc w:val="both"/>
        <w:rPr>
          <w:sz w:val="14"/>
          <w:szCs w:val="14"/>
        </w:rPr>
      </w:pPr>
      <w:hyperlink w:anchor="bookmark20" w:tooltip="Current Document">
        <w:r>
          <w:rPr>
            <w:color w:val="000000"/>
            <w:spacing w:val="0"/>
            <w:w w:val="100"/>
            <w:position w:val="0"/>
            <w:sz w:val="20"/>
            <w:szCs w:val="20"/>
            <w:shd w:val="clear" w:color="auto" w:fill="auto"/>
            <w:lang w:val="fr-FR" w:eastAsia="fr-FR" w:bidi="fr-FR"/>
          </w:rPr>
          <w:t xml:space="preserve">Difficultés rencontrées </w:t>
          <w:tab/>
          <w:t xml:space="preserve"> </w:t>
        </w:r>
        <w:r>
          <w:rPr>
            <w:rFonts w:ascii="Arial" w:eastAsia="Arial" w:hAnsi="Arial" w:cs="Arial"/>
            <w:color w:val="000000"/>
            <w:spacing w:val="0"/>
            <w:w w:val="100"/>
            <w:position w:val="0"/>
            <w:sz w:val="14"/>
            <w:szCs w:val="14"/>
            <w:shd w:val="clear" w:color="auto" w:fill="auto"/>
            <w:lang w:val="fr-FR" w:eastAsia="fr-FR" w:bidi="fr-FR"/>
          </w:rPr>
          <w:t>20</w:t>
        </w:r>
      </w:hyperlink>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Du besoin de protection à la recherche</w:t>
      </w:r>
    </w:p>
    <w:p>
      <w:pPr>
        <w:pStyle w:val="Style25"/>
        <w:keepNext w:val="0"/>
        <w:keepLines w:val="0"/>
        <w:widowControl w:val="0"/>
        <w:shd w:val="clear" w:color="auto" w:fill="auto"/>
        <w:tabs>
          <w:tab w:leader="dot" w:pos="5001" w:val="right"/>
        </w:tabs>
        <w:bidi w:val="0"/>
        <w:spacing w:before="0" w:line="230" w:lineRule="auto"/>
        <w:ind w:left="0" w:right="0" w:firstLine="0"/>
        <w:jc w:val="both"/>
        <w:rPr>
          <w:sz w:val="14"/>
          <w:szCs w:val="14"/>
        </w:rPr>
      </w:pPr>
      <w:r>
        <w:rPr>
          <w:color w:val="000000"/>
          <w:spacing w:val="0"/>
          <w:w w:val="100"/>
          <w:position w:val="0"/>
          <w:sz w:val="20"/>
          <w:szCs w:val="20"/>
          <w:shd w:val="clear" w:color="auto" w:fill="auto"/>
          <w:lang w:val="fr-FR" w:eastAsia="fr-FR" w:bidi="fr-FR"/>
        </w:rPr>
        <w:t xml:space="preserve">d'une solution durable </w:t>
        <w:tab/>
        <w:t xml:space="preserve"> </w:t>
      </w:r>
      <w:r>
        <w:rPr>
          <w:rFonts w:ascii="Arial" w:eastAsia="Arial" w:hAnsi="Arial" w:cs="Arial"/>
          <w:color w:val="000000"/>
          <w:spacing w:val="0"/>
          <w:w w:val="100"/>
          <w:position w:val="0"/>
          <w:sz w:val="14"/>
          <w:szCs w:val="14"/>
          <w:shd w:val="clear" w:color="auto" w:fill="auto"/>
          <w:lang w:val="fr-FR" w:eastAsia="fr-FR" w:bidi="fr-FR"/>
        </w:rPr>
        <w:t>24</w:t>
      </w:r>
    </w:p>
    <w:p>
      <w:pPr>
        <w:pStyle w:val="Style25"/>
        <w:keepNext w:val="0"/>
        <w:keepLines w:val="0"/>
        <w:widowControl w:val="0"/>
        <w:shd w:val="clear" w:color="auto" w:fill="auto"/>
        <w:tabs>
          <w:tab w:leader="dot" w:pos="5001" w:val="right"/>
        </w:tabs>
        <w:bidi w:val="0"/>
        <w:spacing w:before="0" w:line="240" w:lineRule="auto"/>
        <w:ind w:left="0" w:right="0" w:firstLine="0"/>
        <w:jc w:val="both"/>
        <w:rPr>
          <w:sz w:val="14"/>
          <w:szCs w:val="14"/>
        </w:rPr>
      </w:pPr>
      <w:r>
        <w:rPr>
          <w:color w:val="000000"/>
          <w:spacing w:val="0"/>
          <w:w w:val="100"/>
          <w:position w:val="0"/>
          <w:sz w:val="20"/>
          <w:szCs w:val="20"/>
          <w:shd w:val="clear" w:color="auto" w:fill="auto"/>
          <w:lang w:val="fr-FR" w:eastAsia="fr-FR" w:bidi="fr-FR"/>
        </w:rPr>
        <w:t xml:space="preserve">L'approche centrée sur le-la jeune </w:t>
        <w:tab/>
        <w:t xml:space="preserve"> </w:t>
      </w:r>
      <w:r>
        <w:rPr>
          <w:rFonts w:ascii="Arial" w:eastAsia="Arial" w:hAnsi="Arial" w:cs="Arial"/>
          <w:color w:val="000000"/>
          <w:spacing w:val="0"/>
          <w:w w:val="100"/>
          <w:position w:val="0"/>
          <w:sz w:val="14"/>
          <w:szCs w:val="14"/>
          <w:shd w:val="clear" w:color="auto" w:fill="auto"/>
          <w:lang w:val="fr-FR" w:eastAsia="fr-FR" w:bidi="fr-FR"/>
        </w:rPr>
        <w:t>28</w:t>
      </w:r>
    </w:p>
    <w:p>
      <w:pPr>
        <w:pStyle w:val="Style25"/>
        <w:keepNext w:val="0"/>
        <w:keepLines w:val="0"/>
        <w:widowControl w:val="0"/>
        <w:shd w:val="clear" w:color="auto" w:fill="auto"/>
        <w:tabs>
          <w:tab w:leader="dot" w:pos="5001" w:val="right"/>
        </w:tabs>
        <w:bidi w:val="0"/>
        <w:spacing w:before="0" w:line="240" w:lineRule="auto"/>
        <w:ind w:left="0" w:right="0" w:firstLine="0"/>
        <w:jc w:val="both"/>
        <w:rPr>
          <w:sz w:val="14"/>
          <w:szCs w:val="14"/>
        </w:rPr>
      </w:pPr>
      <w:hyperlink w:anchor="bookmark30" w:tooltip="Current Document">
        <w:r>
          <w:rPr>
            <w:color w:val="000000"/>
            <w:spacing w:val="0"/>
            <w:w w:val="100"/>
            <w:position w:val="0"/>
            <w:sz w:val="20"/>
            <w:szCs w:val="20"/>
            <w:shd w:val="clear" w:color="auto" w:fill="auto"/>
            <w:lang w:val="fr-FR" w:eastAsia="fr-FR" w:bidi="fr-FR"/>
          </w:rPr>
          <w:t xml:space="preserve">Cadre éthique </w:t>
          <w:tab/>
          <w:t xml:space="preserve"> </w:t>
        </w:r>
        <w:r>
          <w:rPr>
            <w:rFonts w:ascii="Arial" w:eastAsia="Arial" w:hAnsi="Arial" w:cs="Arial"/>
            <w:color w:val="000000"/>
            <w:spacing w:val="0"/>
            <w:w w:val="100"/>
            <w:position w:val="0"/>
            <w:sz w:val="14"/>
            <w:szCs w:val="14"/>
            <w:shd w:val="clear" w:color="auto" w:fill="auto"/>
            <w:lang w:val="fr-FR" w:eastAsia="fr-FR" w:bidi="fr-FR"/>
          </w:rPr>
          <w:t>30</w:t>
        </w:r>
      </w:hyperlink>
    </w:p>
    <w:p>
      <w:pPr>
        <w:pStyle w:val="Style25"/>
        <w:keepNext w:val="0"/>
        <w:keepLines w:val="0"/>
        <w:widowControl w:val="0"/>
        <w:shd w:val="clear" w:color="auto" w:fill="auto"/>
        <w:tabs>
          <w:tab w:pos="5001" w:val="right"/>
        </w:tabs>
        <w:bidi w:val="0"/>
        <w:spacing w:before="0" w:line="240" w:lineRule="auto"/>
        <w:ind w:left="0" w:right="0" w:firstLine="0"/>
        <w:jc w:val="both"/>
        <w:rPr>
          <w:sz w:val="14"/>
          <w:szCs w:val="14"/>
        </w:rPr>
      </w:pPr>
      <w:hyperlink w:anchor="bookmark34" w:tooltip="Current Document">
        <w:r>
          <w:rPr>
            <w:color w:val="000000"/>
            <w:spacing w:val="0"/>
            <w:w w:val="100"/>
            <w:position w:val="0"/>
            <w:sz w:val="20"/>
            <w:szCs w:val="20"/>
            <w:shd w:val="clear" w:color="auto" w:fill="auto"/>
            <w:lang w:val="fr-FR" w:eastAsia="fr-FR" w:bidi="fr-FR"/>
          </w:rPr>
          <w:t>Comment utiliser ce manuel ?</w:t>
          <w:tab/>
        </w:r>
        <w:r>
          <w:rPr>
            <w:rFonts w:ascii="Arial" w:eastAsia="Arial" w:hAnsi="Arial" w:cs="Arial"/>
            <w:color w:val="000000"/>
            <w:spacing w:val="0"/>
            <w:w w:val="100"/>
            <w:position w:val="0"/>
            <w:sz w:val="14"/>
            <w:szCs w:val="14"/>
            <w:shd w:val="clear" w:color="auto" w:fill="auto"/>
            <w:lang w:val="fr-FR" w:eastAsia="fr-FR" w:bidi="fr-FR"/>
          </w:rPr>
          <w:t>36</w:t>
        </w:r>
      </w:hyperlink>
    </w:p>
    <w:p>
      <w:pPr>
        <w:pStyle w:val="Style25"/>
        <w:keepNext w:val="0"/>
        <w:keepLines w:val="0"/>
        <w:widowControl w:val="0"/>
        <w:shd w:val="clear" w:color="auto" w:fill="auto"/>
        <w:bidi w:val="0"/>
        <w:spacing w:before="0" w:after="161" w:line="240" w:lineRule="auto"/>
        <w:ind w:left="0" w:right="0" w:firstLine="0"/>
        <w:jc w:val="left"/>
      </w:pPr>
      <w:r>
        <w:rPr>
          <w:i/>
          <w:iCs/>
          <w:color w:val="000000"/>
          <w:spacing w:val="0"/>
          <w:w w:val="100"/>
          <w:position w:val="0"/>
          <w:shd w:val="clear" w:color="auto" w:fill="auto"/>
          <w:lang w:val="fr-FR" w:eastAsia="fr-FR" w:bidi="fr-FR"/>
        </w:rPr>
        <w:t>Les étapes de la prise en charge</w:t>
      </w:r>
    </w:p>
    <w:p>
      <w:pPr>
        <w:pStyle w:val="Style25"/>
        <w:keepNext w:val="0"/>
        <w:keepLines w:val="0"/>
        <w:widowControl w:val="0"/>
        <w:pBdr>
          <w:top w:val="single" w:sz="0" w:space="1" w:color="000000"/>
          <w:left w:val="single" w:sz="0" w:space="0" w:color="000000"/>
          <w:bottom w:val="single" w:sz="0" w:space="3" w:color="000000"/>
          <w:right w:val="single" w:sz="0" w:space="0" w:color="000000"/>
        </w:pBdr>
        <w:shd w:val="clear" w:color="auto" w:fill="000000"/>
        <w:tabs>
          <w:tab w:pos="4854" w:val="left"/>
        </w:tabs>
        <w:bidi w:val="0"/>
        <w:spacing w:before="0" w:after="94" w:line="240" w:lineRule="auto"/>
        <w:ind w:left="0" w:right="0" w:firstLine="380"/>
        <w:jc w:val="left"/>
        <w:rPr>
          <w:sz w:val="14"/>
          <w:szCs w:val="14"/>
        </w:rPr>
      </w:pPr>
      <w:r>
        <w:rPr>
          <w:rFonts w:ascii="Arial" w:eastAsia="Arial" w:hAnsi="Arial" w:cs="Arial"/>
          <w:b/>
          <w:bCs/>
          <w:color w:val="FFFFFF"/>
          <w:spacing w:val="0"/>
          <w:w w:val="100"/>
          <w:position w:val="0"/>
          <w:sz w:val="18"/>
          <w:szCs w:val="18"/>
          <w:shd w:val="clear" w:color="auto" w:fill="auto"/>
          <w:lang w:val="fr-FR" w:eastAsia="fr-FR" w:bidi="fr-FR"/>
        </w:rPr>
        <w:t>L'arrivée et l'identif</w:t>
      </w:r>
      <w:r>
        <w:rPr>
          <w:rFonts w:ascii="Arial" w:eastAsia="Arial" w:hAnsi="Arial" w:cs="Arial"/>
          <w:b/>
          <w:bCs/>
          <w:color w:val="FFFFFF"/>
          <w:spacing w:val="0"/>
          <w:w w:val="100"/>
          <w:position w:val="0"/>
          <w:sz w:val="18"/>
          <w:szCs w:val="18"/>
          <w:shd w:val="clear" w:color="auto" w:fill="auto"/>
          <w:lang w:val="fr-FR" w:eastAsia="fr-FR" w:bidi="fr-FR"/>
        </w:rPr>
        <w:t>i</w:t>
      </w:r>
      <w:r>
        <w:rPr>
          <w:rFonts w:ascii="Arial" w:eastAsia="Arial" w:hAnsi="Arial" w:cs="Arial"/>
          <w:b/>
          <w:bCs/>
          <w:color w:val="FFFFFF"/>
          <w:spacing w:val="0"/>
          <w:w w:val="100"/>
          <w:position w:val="0"/>
          <w:sz w:val="18"/>
          <w:szCs w:val="18"/>
          <w:shd w:val="clear" w:color="auto" w:fill="auto"/>
          <w:lang w:val="fr-FR" w:eastAsia="fr-FR" w:bidi="fr-FR"/>
        </w:rPr>
        <w:t>cation</w:t>
      </w:r>
      <w:r>
        <w:rPr>
          <w:rFonts w:ascii="Arial" w:eastAsia="Arial" w:hAnsi="Arial" w:cs="Arial"/>
          <w:b/>
          <w:bCs/>
          <w:color w:val="FFFFFF"/>
          <w:spacing w:val="0"/>
          <w:w w:val="100"/>
          <w:position w:val="0"/>
          <w:sz w:val="18"/>
          <w:szCs w:val="18"/>
          <w:shd w:val="clear" w:color="auto" w:fill="auto"/>
          <w:lang w:val="fr-FR" w:eastAsia="fr-FR" w:bidi="fr-FR"/>
        </w:rPr>
        <w:t>!</w:t>
        <w:tab/>
      </w:r>
      <w:r>
        <w:rPr>
          <w:rFonts w:ascii="Arial" w:eastAsia="Arial" w:hAnsi="Arial" w:cs="Arial"/>
          <w:color w:val="FFFFFF"/>
          <w:spacing w:val="0"/>
          <w:w w:val="100"/>
          <w:position w:val="0"/>
          <w:sz w:val="14"/>
          <w:szCs w:val="14"/>
          <w:shd w:val="clear" w:color="auto" w:fill="auto"/>
          <w:lang w:val="fr-FR" w:eastAsia="fr-FR" w:bidi="fr-FR"/>
        </w:rPr>
        <w:t>37</w:t>
      </w:r>
    </w:p>
    <w:p>
      <w:pPr>
        <w:pStyle w:val="Style25"/>
        <w:keepNext w:val="0"/>
        <w:keepLines w:val="0"/>
        <w:widowControl w:val="0"/>
        <w:pBdr>
          <w:top w:val="single" w:sz="0" w:space="1" w:color="000000"/>
          <w:left w:val="single" w:sz="0" w:space="0" w:color="000000"/>
          <w:bottom w:val="single" w:sz="0" w:space="1" w:color="000000"/>
          <w:right w:val="single" w:sz="0" w:space="0" w:color="000000"/>
        </w:pBdr>
        <w:shd w:val="clear" w:color="auto" w:fill="000000"/>
        <w:tabs>
          <w:tab w:pos="4467" w:val="left"/>
        </w:tabs>
        <w:bidi w:val="0"/>
        <w:spacing w:before="0" w:after="146" w:line="240" w:lineRule="auto"/>
        <w:ind w:left="0" w:right="0" w:firstLine="0"/>
        <w:jc w:val="both"/>
        <w:rPr>
          <w:sz w:val="14"/>
          <w:szCs w:val="14"/>
        </w:rPr>
      </w:pPr>
      <w:r>
        <w:rPr>
          <w:rFonts w:ascii="Arial" w:eastAsia="Arial" w:hAnsi="Arial" w:cs="Arial"/>
          <w:b/>
          <w:bCs/>
          <w:color w:val="FFFFFF"/>
          <w:spacing w:val="0"/>
          <w:w w:val="100"/>
          <w:position w:val="0"/>
          <w:sz w:val="18"/>
          <w:szCs w:val="18"/>
          <w:shd w:val="clear" w:color="auto" w:fill="auto"/>
          <w:lang w:val="fr-FR" w:eastAsia="fr-FR" w:bidi="fr-FR"/>
        </w:rPr>
        <w:t xml:space="preserve">L'évaluation de la situation personnelle </w:t>
      </w:r>
      <w:r>
        <w:rPr>
          <w:rFonts w:ascii="Arial" w:eastAsia="Arial" w:hAnsi="Arial" w:cs="Arial"/>
          <w:b/>
          <w:bCs/>
          <w:color w:val="FFFFFF"/>
          <w:spacing w:val="0"/>
          <w:w w:val="100"/>
          <w:position w:val="0"/>
          <w:sz w:val="18"/>
          <w:szCs w:val="18"/>
          <w:shd w:val="clear" w:color="auto" w:fill="auto"/>
          <w:lang w:val="fr-FR" w:eastAsia="fr-FR" w:bidi="fr-FR"/>
        </w:rPr>
        <w:t>I</w:t>
        <w:tab/>
      </w:r>
      <w:r>
        <w:rPr>
          <w:rFonts w:ascii="Arial" w:eastAsia="Arial" w:hAnsi="Arial" w:cs="Arial"/>
          <w:color w:val="FFFFFF"/>
          <w:spacing w:val="0"/>
          <w:w w:val="100"/>
          <w:position w:val="0"/>
          <w:sz w:val="14"/>
          <w:szCs w:val="14"/>
          <w:shd w:val="clear" w:color="auto" w:fill="auto"/>
          <w:lang w:val="fr-FR" w:eastAsia="fr-FR" w:bidi="fr-FR"/>
        </w:rPr>
        <w:t>49</w:t>
      </w:r>
    </w:p>
    <w:p>
      <w:pPr>
        <w:pStyle w:val="Style25"/>
        <w:keepNext w:val="0"/>
        <w:keepLines w:val="0"/>
        <w:widowControl w:val="0"/>
        <w:pBdr>
          <w:top w:val="single" w:sz="0" w:space="1" w:color="000000"/>
          <w:left w:val="single" w:sz="0" w:space="0" w:color="000000"/>
          <w:bottom w:val="single" w:sz="0" w:space="1" w:color="000000"/>
          <w:right w:val="single" w:sz="0" w:space="0" w:color="000000"/>
        </w:pBdr>
        <w:shd w:val="clear" w:color="auto" w:fill="000000"/>
        <w:tabs>
          <w:tab w:pos="4467" w:val="left"/>
        </w:tabs>
        <w:bidi w:val="0"/>
        <w:spacing w:before="0" w:after="122" w:line="240" w:lineRule="auto"/>
        <w:ind w:left="0" w:right="0" w:firstLine="0"/>
        <w:jc w:val="both"/>
        <w:rPr>
          <w:sz w:val="14"/>
          <w:szCs w:val="14"/>
        </w:rPr>
      </w:pPr>
      <w:hyperlink w:anchor="bookmark28" w:tooltip="Current Document">
        <w:r>
          <w:rPr>
            <w:rFonts w:ascii="Arial" w:eastAsia="Arial" w:hAnsi="Arial" w:cs="Arial"/>
            <w:b/>
            <w:bCs/>
            <w:color w:val="FFFFFF"/>
            <w:spacing w:val="0"/>
            <w:w w:val="100"/>
            <w:position w:val="0"/>
            <w:sz w:val="18"/>
            <w:szCs w:val="18"/>
            <w:shd w:val="clear" w:color="auto" w:fill="auto"/>
            <w:lang w:val="fr-FR" w:eastAsia="fr-FR" w:bidi="fr-FR"/>
          </w:rPr>
          <w:t>Le réseau de prise en charge</w:t>
        </w:r>
        <w:r>
          <w:rPr>
            <w:rFonts w:ascii="Arial" w:eastAsia="Arial" w:hAnsi="Arial" w:cs="Arial"/>
            <w:b/>
            <w:bCs/>
            <w:color w:val="FFFFFF"/>
            <w:spacing w:val="0"/>
            <w:w w:val="100"/>
            <w:position w:val="0"/>
            <w:sz w:val="18"/>
            <w:szCs w:val="18"/>
            <w:shd w:val="clear" w:color="auto" w:fill="auto"/>
            <w:lang w:val="fr-FR" w:eastAsia="fr-FR" w:bidi="fr-FR"/>
          </w:rPr>
          <w:t>!</w:t>
          <w:tab/>
        </w:r>
        <w:r>
          <w:rPr>
            <w:rFonts w:ascii="Arial" w:eastAsia="Arial" w:hAnsi="Arial" w:cs="Arial"/>
            <w:color w:val="FFFFFF"/>
            <w:spacing w:val="0"/>
            <w:w w:val="100"/>
            <w:position w:val="0"/>
            <w:sz w:val="14"/>
            <w:szCs w:val="14"/>
            <w:shd w:val="clear" w:color="auto" w:fill="auto"/>
            <w:lang w:val="fr-FR" w:eastAsia="fr-FR" w:bidi="fr-FR"/>
          </w:rPr>
          <w:t>59</w:t>
        </w:r>
      </w:hyperlink>
    </w:p>
    <w:p>
      <w:pPr>
        <w:pStyle w:val="Style25"/>
        <w:keepNext w:val="0"/>
        <w:keepLines w:val="0"/>
        <w:widowControl w:val="0"/>
        <w:pBdr>
          <w:top w:val="single" w:sz="0" w:space="1" w:color="000000"/>
          <w:left w:val="single" w:sz="0" w:space="0" w:color="000000"/>
          <w:bottom w:val="single" w:sz="0" w:space="1" w:color="000000"/>
          <w:right w:val="single" w:sz="0" w:space="0" w:color="000000"/>
        </w:pBdr>
        <w:shd w:val="clear" w:color="auto" w:fill="000000"/>
        <w:tabs>
          <w:tab w:pos="4467" w:val="left"/>
        </w:tabs>
        <w:bidi w:val="0"/>
        <w:spacing w:before="0" w:after="142" w:line="240" w:lineRule="auto"/>
        <w:ind w:left="0" w:right="0" w:firstLine="0"/>
        <w:jc w:val="both"/>
        <w:rPr>
          <w:sz w:val="14"/>
          <w:szCs w:val="14"/>
        </w:rPr>
      </w:pPr>
      <w:r>
        <w:rPr>
          <w:rFonts w:ascii="Arial" w:eastAsia="Arial" w:hAnsi="Arial" w:cs="Arial"/>
          <w:b/>
          <w:bCs/>
          <w:color w:val="FFFFFF"/>
          <w:spacing w:val="0"/>
          <w:w w:val="100"/>
          <w:position w:val="0"/>
          <w:sz w:val="18"/>
          <w:szCs w:val="18"/>
          <w:shd w:val="clear" w:color="auto" w:fill="auto"/>
          <w:lang w:val="fr-FR" w:eastAsia="fr-FR" w:bidi="fr-FR"/>
        </w:rPr>
        <w:t>Les mesures d'intégration</w:t>
      </w:r>
      <w:r>
        <w:rPr>
          <w:rFonts w:ascii="Arial" w:eastAsia="Arial" w:hAnsi="Arial" w:cs="Arial"/>
          <w:b/>
          <w:bCs/>
          <w:color w:val="FFFFFF"/>
          <w:spacing w:val="0"/>
          <w:w w:val="100"/>
          <w:position w:val="0"/>
          <w:sz w:val="18"/>
          <w:szCs w:val="18"/>
          <w:shd w:val="clear" w:color="auto" w:fill="auto"/>
          <w:lang w:val="fr-FR" w:eastAsia="fr-FR" w:bidi="fr-FR"/>
        </w:rPr>
        <w:t>!</w:t>
        <w:tab/>
      </w:r>
      <w:r>
        <w:rPr>
          <w:rFonts w:ascii="Arial" w:eastAsia="Arial" w:hAnsi="Arial" w:cs="Arial"/>
          <w:color w:val="FFFFFF"/>
          <w:spacing w:val="0"/>
          <w:w w:val="100"/>
          <w:position w:val="0"/>
          <w:sz w:val="14"/>
          <w:szCs w:val="14"/>
          <w:shd w:val="clear" w:color="auto" w:fill="auto"/>
          <w:lang w:val="fr-FR" w:eastAsia="fr-FR" w:bidi="fr-FR"/>
        </w:rPr>
        <w:t>79</w:t>
      </w:r>
    </w:p>
    <w:p>
      <w:pPr>
        <w:pStyle w:val="Style25"/>
        <w:keepNext w:val="0"/>
        <w:keepLines w:val="0"/>
        <w:widowControl w:val="0"/>
        <w:pBdr>
          <w:top w:val="single" w:sz="0" w:space="1" w:color="000000"/>
          <w:left w:val="single" w:sz="0" w:space="0" w:color="000000"/>
          <w:bottom w:val="single" w:sz="0" w:space="0" w:color="000000"/>
          <w:right w:val="single" w:sz="0" w:space="0" w:color="000000"/>
        </w:pBdr>
        <w:shd w:val="clear" w:color="auto" w:fill="000000"/>
        <w:bidi w:val="0"/>
        <w:spacing w:before="0" w:after="156" w:line="240" w:lineRule="auto"/>
        <w:ind w:left="0" w:right="0" w:firstLine="0"/>
        <w:jc w:val="both"/>
        <w:rPr>
          <w:sz w:val="14"/>
          <w:szCs w:val="14"/>
        </w:rPr>
      </w:pPr>
      <w:r>
        <w:rPr>
          <w:rFonts w:ascii="Arial" w:eastAsia="Arial" w:hAnsi="Arial" w:cs="Arial"/>
          <w:b/>
          <w:bCs/>
          <w:color w:val="FFFFFF"/>
          <w:spacing w:val="0"/>
          <w:w w:val="100"/>
          <w:position w:val="0"/>
          <w:sz w:val="18"/>
          <w:szCs w:val="18"/>
          <w:shd w:val="clear" w:color="auto" w:fill="auto"/>
          <w:lang w:val="fr-FR" w:eastAsia="fr-FR" w:bidi="fr-FR"/>
        </w:rPr>
        <w:t>L'évaluation de la situation dans le pays d'origine</w:t>
      </w:r>
      <w:r>
        <w:rPr>
          <w:rFonts w:ascii="Arial" w:eastAsia="Arial" w:hAnsi="Arial" w:cs="Arial"/>
          <w:b/>
          <w:bCs/>
          <w:color w:val="FFFFFF"/>
          <w:spacing w:val="0"/>
          <w:w w:val="100"/>
          <w:position w:val="0"/>
          <w:sz w:val="18"/>
          <w:szCs w:val="18"/>
          <w:shd w:val="clear" w:color="auto" w:fill="auto"/>
          <w:lang w:val="fr-FR" w:eastAsia="fr-FR" w:bidi="fr-FR"/>
        </w:rPr>
        <w:t>^H</w:t>
      </w:r>
      <w:r>
        <w:rPr>
          <w:rFonts w:ascii="Arial" w:eastAsia="Arial" w:hAnsi="Arial" w:cs="Arial"/>
          <w:color w:val="FFFFFF"/>
          <w:spacing w:val="0"/>
          <w:w w:val="100"/>
          <w:position w:val="0"/>
          <w:sz w:val="14"/>
          <w:szCs w:val="14"/>
          <w:shd w:val="clear" w:color="auto" w:fill="auto"/>
          <w:lang w:val="fr-FR" w:eastAsia="fr-FR" w:bidi="fr-FR"/>
        </w:rPr>
        <w:t>93</w:t>
      </w:r>
    </w:p>
    <w:p>
      <w:pPr>
        <w:pStyle w:val="Style25"/>
        <w:keepNext w:val="0"/>
        <w:keepLines w:val="0"/>
        <w:widowControl w:val="0"/>
        <w:pBdr>
          <w:top w:val="single" w:sz="0" w:space="1" w:color="000000"/>
          <w:left w:val="single" w:sz="0" w:space="0" w:color="000000"/>
          <w:bottom w:val="single" w:sz="0" w:space="1" w:color="000000"/>
          <w:right w:val="single" w:sz="0" w:space="0" w:color="000000"/>
        </w:pBdr>
        <w:shd w:val="clear" w:color="auto" w:fill="000000"/>
        <w:tabs>
          <w:tab w:pos="4467" w:val="left"/>
        </w:tabs>
        <w:bidi w:val="0"/>
        <w:spacing w:before="0" w:after="132" w:line="240" w:lineRule="auto"/>
        <w:ind w:left="0" w:right="0" w:firstLine="0"/>
        <w:jc w:val="both"/>
        <w:rPr>
          <w:sz w:val="14"/>
          <w:szCs w:val="14"/>
        </w:rPr>
      </w:pPr>
      <w:r>
        <w:rPr>
          <w:rFonts w:ascii="Arial" w:eastAsia="Arial" w:hAnsi="Arial" w:cs="Arial"/>
          <w:b/>
          <w:bCs/>
          <w:color w:val="FFFFFF"/>
          <w:spacing w:val="0"/>
          <w:w w:val="100"/>
          <w:position w:val="0"/>
          <w:sz w:val="18"/>
          <w:szCs w:val="18"/>
          <w:shd w:val="clear" w:color="auto" w:fill="auto"/>
          <w:lang w:val="fr-FR" w:eastAsia="fr-FR" w:bidi="fr-FR"/>
        </w:rPr>
        <w:t>Le bilan de la situation dans le pays d'accueil</w:t>
      </w:r>
      <w:r>
        <w:rPr>
          <w:rFonts w:ascii="Arial" w:eastAsia="Arial" w:hAnsi="Arial" w:cs="Arial"/>
          <w:b/>
          <w:bCs/>
          <w:color w:val="FFFFFF"/>
          <w:spacing w:val="0"/>
          <w:w w:val="100"/>
          <w:position w:val="0"/>
          <w:sz w:val="18"/>
          <w:szCs w:val="18"/>
          <w:shd w:val="clear" w:color="auto" w:fill="auto"/>
          <w:lang w:val="fr-FR" w:eastAsia="fr-FR" w:bidi="fr-FR"/>
        </w:rPr>
        <w:t>!</w:t>
        <w:tab/>
      </w:r>
      <w:r>
        <w:rPr>
          <w:rFonts w:ascii="Arial" w:eastAsia="Arial" w:hAnsi="Arial" w:cs="Arial"/>
          <w:color w:val="FFFFFF"/>
          <w:spacing w:val="0"/>
          <w:w w:val="100"/>
          <w:position w:val="0"/>
          <w:sz w:val="14"/>
          <w:szCs w:val="14"/>
          <w:shd w:val="clear" w:color="auto" w:fill="auto"/>
          <w:lang w:val="fr-FR" w:eastAsia="fr-FR" w:bidi="fr-FR"/>
        </w:rPr>
        <w:t>107</w:t>
      </w:r>
    </w:p>
    <w:p>
      <w:pPr>
        <w:pStyle w:val="Style25"/>
        <w:keepNext w:val="0"/>
        <w:keepLines w:val="0"/>
        <w:widowControl w:val="0"/>
        <w:pBdr>
          <w:top w:val="single" w:sz="0" w:space="1" w:color="000000"/>
          <w:left w:val="single" w:sz="0" w:space="0" w:color="000000"/>
          <w:bottom w:val="single" w:sz="0" w:space="3" w:color="000000"/>
          <w:right w:val="single" w:sz="0" w:space="0" w:color="000000"/>
        </w:pBdr>
        <w:shd w:val="clear" w:color="auto" w:fill="000000"/>
        <w:tabs>
          <w:tab w:pos="4467" w:val="left"/>
        </w:tabs>
        <w:bidi w:val="0"/>
        <w:spacing w:before="0" w:after="103" w:line="240" w:lineRule="auto"/>
        <w:ind w:left="0" w:right="0" w:firstLine="0"/>
        <w:jc w:val="both"/>
        <w:rPr>
          <w:sz w:val="14"/>
          <w:szCs w:val="14"/>
        </w:rPr>
      </w:pPr>
      <w:hyperlink w:anchor="bookmark26" w:tooltip="Current Document">
        <w:r>
          <w:rPr>
            <w:rFonts w:ascii="Arial" w:eastAsia="Arial" w:hAnsi="Arial" w:cs="Arial"/>
            <w:b/>
            <w:bCs/>
            <w:color w:val="FFFFFF"/>
            <w:spacing w:val="0"/>
            <w:w w:val="100"/>
            <w:position w:val="0"/>
            <w:sz w:val="18"/>
            <w:szCs w:val="18"/>
            <w:shd w:val="clear" w:color="auto" w:fill="auto"/>
            <w:lang w:val="fr-FR" w:eastAsia="fr-FR" w:bidi="fr-FR"/>
          </w:rPr>
          <w:t xml:space="preserve">La définition d'une solution durable </w:t>
        </w:r>
        <w:r>
          <w:rPr>
            <w:color w:val="141414"/>
            <w:spacing w:val="0"/>
            <w:w w:val="100"/>
            <w:position w:val="0"/>
            <w:sz w:val="20"/>
            <w:szCs w:val="20"/>
            <w:shd w:val="clear" w:color="auto" w:fill="auto"/>
            <w:lang w:val="fr-FR" w:eastAsia="fr-FR" w:bidi="fr-FR"/>
          </w:rPr>
          <w:t>I</w:t>
          <w:tab/>
        </w:r>
        <w:r>
          <w:rPr>
            <w:rFonts w:ascii="Arial" w:eastAsia="Arial" w:hAnsi="Arial" w:cs="Arial"/>
            <w:color w:val="FFFFFF"/>
            <w:spacing w:val="0"/>
            <w:w w:val="100"/>
            <w:position w:val="0"/>
            <w:sz w:val="14"/>
            <w:szCs w:val="14"/>
            <w:shd w:val="clear" w:color="auto" w:fill="auto"/>
            <w:lang w:val="fr-FR" w:eastAsia="fr-FR" w:bidi="fr-FR"/>
          </w:rPr>
          <w:t>121</w:t>
        </w:r>
      </w:hyperlink>
    </w:p>
    <w:p>
      <w:pPr>
        <w:pStyle w:val="Style25"/>
        <w:keepNext w:val="0"/>
        <w:keepLines w:val="0"/>
        <w:widowControl w:val="0"/>
        <w:pBdr>
          <w:top w:val="single" w:sz="0" w:space="1" w:color="000000"/>
          <w:left w:val="single" w:sz="0" w:space="0" w:color="000000"/>
          <w:bottom w:val="single" w:sz="0" w:space="3" w:color="000000"/>
          <w:right w:val="single" w:sz="0" w:space="0" w:color="000000"/>
        </w:pBdr>
        <w:shd w:val="clear" w:color="auto" w:fill="000000"/>
        <w:tabs>
          <w:tab w:pos="4467" w:val="left"/>
        </w:tabs>
        <w:bidi w:val="0"/>
        <w:spacing w:before="0" w:after="103" w:line="240" w:lineRule="auto"/>
        <w:ind w:left="0" w:right="0" w:firstLine="0"/>
        <w:jc w:val="both"/>
        <w:rPr>
          <w:sz w:val="14"/>
          <w:szCs w:val="14"/>
        </w:rPr>
      </w:pPr>
      <w:r>
        <w:rPr>
          <w:rFonts w:ascii="Arial" w:eastAsia="Arial" w:hAnsi="Arial" w:cs="Arial"/>
          <w:b/>
          <w:bCs/>
          <w:color w:val="FFFFFF"/>
          <w:spacing w:val="0"/>
          <w:w w:val="100"/>
          <w:position w:val="0"/>
          <w:sz w:val="18"/>
          <w:szCs w:val="18"/>
          <w:shd w:val="clear" w:color="auto" w:fill="auto"/>
          <w:lang w:val="fr-FR" w:eastAsia="fr-FR" w:bidi="fr-FR"/>
        </w:rPr>
        <w:t xml:space="preserve">La mise en œuvre et le suivi </w:t>
      </w:r>
      <w:r>
        <w:rPr>
          <w:color w:val="141414"/>
          <w:spacing w:val="0"/>
          <w:w w:val="100"/>
          <w:position w:val="0"/>
          <w:sz w:val="20"/>
          <w:szCs w:val="20"/>
          <w:shd w:val="clear" w:color="auto" w:fill="auto"/>
          <w:lang w:val="fr-FR" w:eastAsia="fr-FR" w:bidi="fr-FR"/>
        </w:rPr>
        <w:t>I</w:t>
        <w:tab/>
      </w:r>
      <w:r>
        <w:rPr>
          <w:rFonts w:ascii="Arial" w:eastAsia="Arial" w:hAnsi="Arial" w:cs="Arial"/>
          <w:color w:val="FFFFFF"/>
          <w:spacing w:val="0"/>
          <w:w w:val="100"/>
          <w:position w:val="0"/>
          <w:sz w:val="14"/>
          <w:szCs w:val="14"/>
          <w:shd w:val="clear" w:color="auto" w:fill="auto"/>
          <w:lang w:val="fr-FR" w:eastAsia="fr-FR" w:bidi="fr-FR"/>
        </w:rPr>
        <w:t>133</w:t>
      </w:r>
    </w:p>
    <w:p>
      <w:pPr>
        <w:pStyle w:val="Style25"/>
        <w:keepNext w:val="0"/>
        <w:keepLines w:val="0"/>
        <w:widowControl w:val="0"/>
        <w:pBdr>
          <w:top w:val="single" w:sz="0" w:space="1" w:color="000000"/>
          <w:left w:val="single" w:sz="0" w:space="0" w:color="000000"/>
          <w:bottom w:val="single" w:sz="0" w:space="1" w:color="000000"/>
          <w:right w:val="single" w:sz="0" w:space="0" w:color="000000"/>
        </w:pBdr>
        <w:shd w:val="clear" w:color="auto" w:fill="000000"/>
        <w:tabs>
          <w:tab w:pos="4467" w:val="left"/>
        </w:tabs>
        <w:bidi w:val="0"/>
        <w:spacing w:before="0" w:after="376" w:line="240" w:lineRule="auto"/>
        <w:ind w:left="0" w:right="0" w:firstLine="0"/>
        <w:jc w:val="both"/>
        <w:rPr>
          <w:sz w:val="14"/>
          <w:szCs w:val="14"/>
        </w:rPr>
      </w:pPr>
      <w:r>
        <w:rPr>
          <w:rFonts w:ascii="Arial" w:eastAsia="Arial" w:hAnsi="Arial" w:cs="Arial"/>
          <w:b/>
          <w:bCs/>
          <w:color w:val="FFFFFF"/>
          <w:spacing w:val="0"/>
          <w:w w:val="100"/>
          <w:position w:val="0"/>
          <w:sz w:val="18"/>
          <w:szCs w:val="18"/>
          <w:shd w:val="clear" w:color="auto" w:fill="auto"/>
          <w:lang w:val="fr-FR" w:eastAsia="fr-FR" w:bidi="fr-FR"/>
        </w:rPr>
        <w:t xml:space="preserve">Le soutien des jeunes adultes </w:t>
      </w:r>
      <w:r>
        <w:rPr>
          <w:rFonts w:ascii="Arial" w:eastAsia="Arial" w:hAnsi="Arial" w:cs="Arial"/>
          <w:b/>
          <w:bCs/>
          <w:color w:val="FFFFFF"/>
          <w:spacing w:val="0"/>
          <w:w w:val="100"/>
          <w:position w:val="0"/>
          <w:sz w:val="18"/>
          <w:szCs w:val="18"/>
          <w:shd w:val="clear" w:color="auto" w:fill="auto"/>
          <w:lang w:val="fr-FR" w:eastAsia="fr-FR" w:bidi="fr-FR"/>
        </w:rPr>
        <w:t>I</w:t>
        <w:tab/>
      </w:r>
      <w:r>
        <w:rPr>
          <w:rFonts w:ascii="Arial" w:eastAsia="Arial" w:hAnsi="Arial" w:cs="Arial"/>
          <w:color w:val="FFFFFF"/>
          <w:spacing w:val="0"/>
          <w:w w:val="100"/>
          <w:position w:val="0"/>
          <w:sz w:val="14"/>
          <w:szCs w:val="14"/>
          <w:shd w:val="clear" w:color="auto" w:fill="auto"/>
          <w:lang w:val="fr-FR" w:eastAsia="fr-FR" w:bidi="fr-FR"/>
        </w:rPr>
        <w:t>145</w:t>
      </w:r>
      <w:r>
        <w:fldChar w:fldCharType="end"/>
      </w:r>
    </w:p>
    <w:p>
      <w:pPr>
        <w:pStyle w:val="Style36"/>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3056" w:h="8958" w:orient="landscape"/>
          <w:pgMar w:top="2045" w:left="1104" w:right="1191" w:bottom="1469" w:header="0" w:footer="3" w:gutter="0"/>
          <w:cols w:num="2" w:space="499"/>
          <w:noEndnote/>
          <w:rtlGutter w:val="0"/>
          <w:docGrid w:linePitch="360"/>
        </w:sectPr>
      </w:pPr>
      <w:r>
        <w:rPr>
          <w:i/>
          <w:iCs/>
          <w:color w:val="000000"/>
          <w:spacing w:val="0"/>
          <w:w w:val="100"/>
          <w:position w:val="0"/>
          <w:shd w:val="clear" w:color="auto" w:fill="auto"/>
          <w:lang w:val="fr-FR" w:eastAsia="fr-FR" w:bidi="fr-FR"/>
        </w:rPr>
        <w:t>Annexes</w:t>
      </w:r>
    </w:p>
    <w:tbl>
      <w:tblPr>
        <w:tblOverlap w:val="never"/>
        <w:jc w:val="left"/>
        <w:tblLayout w:type="fixed"/>
      </w:tblPr>
      <w:tblGrid>
        <w:gridCol w:w="830"/>
        <w:gridCol w:w="360"/>
      </w:tblGrid>
      <w:tr>
        <w:trPr>
          <w:trHeight w:val="869" w:hRule="exact"/>
        </w:trPr>
        <w:tc>
          <w:tcPr>
            <w:gridSpan w:val="2"/>
            <w:tcBorders/>
            <w:shd w:val="clear" w:color="auto" w:fill="FFFFFF"/>
            <w:vAlign w:val="top"/>
          </w:tcPr>
          <w:p>
            <w:pPr>
              <w:framePr w:w="1190" w:h="2290" w:wrap="none" w:hAnchor="page" w:x="4004" w:y="3745"/>
              <w:widowControl w:val="0"/>
              <w:rPr>
                <w:sz w:val="10"/>
                <w:szCs w:val="10"/>
              </w:rPr>
            </w:pPr>
          </w:p>
        </w:tc>
      </w:tr>
      <w:tr>
        <w:trPr>
          <w:trHeight w:val="1421" w:hRule="exact"/>
        </w:trPr>
        <w:tc>
          <w:tcPr>
            <w:tcBorders/>
            <w:shd w:val="clear" w:color="auto" w:fill="FFFFFF"/>
            <w:vAlign w:val="bottom"/>
          </w:tcPr>
          <w:p>
            <w:pPr>
              <w:pStyle w:val="Style10"/>
              <w:keepNext w:val="0"/>
              <w:keepLines w:val="0"/>
              <w:framePr w:w="1190" w:h="2290" w:wrap="none" w:hAnchor="page" w:x="4004" w:y="3745"/>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96"/>
                <w:szCs w:val="196"/>
              </w:rPr>
            </w:pPr>
            <w:r>
              <w:rPr>
                <w:rFonts w:ascii="Arial" w:eastAsia="Arial" w:hAnsi="Arial" w:cs="Arial"/>
                <w:color w:val="FFFFFF"/>
                <w:spacing w:val="0"/>
                <w:w w:val="60"/>
                <w:position w:val="0"/>
                <w:sz w:val="196"/>
                <w:szCs w:val="196"/>
                <w:shd w:val="clear" w:color="auto" w:fill="auto"/>
                <w:lang w:val="fr-FR" w:eastAsia="fr-FR" w:bidi="fr-FR"/>
              </w:rPr>
              <w:t>Li</w:t>
            </w:r>
          </w:p>
        </w:tc>
        <w:tc>
          <w:tcPr>
            <w:tcBorders>
              <w:left w:val="single" w:sz="4"/>
            </w:tcBorders>
            <w:shd w:val="clear" w:color="auto" w:fill="FFFFFF"/>
            <w:vAlign w:val="bottom"/>
          </w:tcPr>
          <w:p>
            <w:pPr>
              <w:pStyle w:val="Style10"/>
              <w:keepNext w:val="0"/>
              <w:keepLines w:val="0"/>
              <w:framePr w:w="1190" w:h="2290" w:wrap="none" w:hAnchor="page" w:x="4004" w:y="3745"/>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56"/>
                <w:szCs w:val="56"/>
              </w:rPr>
            </w:pPr>
            <w:r>
              <w:rPr>
                <w:rFonts w:ascii="Arial" w:eastAsia="Arial" w:hAnsi="Arial" w:cs="Arial"/>
                <w:b/>
                <w:bCs/>
                <w:color w:val="FFFFFF"/>
                <w:spacing w:val="0"/>
                <w:w w:val="100"/>
                <w:position w:val="0"/>
                <w:sz w:val="56"/>
                <w:szCs w:val="56"/>
                <w:shd w:val="clear" w:color="auto" w:fill="auto"/>
                <w:lang w:val="fr-FR" w:eastAsia="fr-FR" w:bidi="fr-FR"/>
              </w:rPr>
              <w:t>1</w:t>
            </w:r>
          </w:p>
        </w:tc>
      </w:tr>
    </w:tbl>
    <w:p>
      <w:pPr>
        <w:framePr w:w="1190" w:h="2290" w:wrap="none" w:hAnchor="page" w:x="4004" w:y="3745"/>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sectPr>
          <w:footnotePr>
            <w:pos w:val="pageBottom"/>
            <w:numFmt w:val="decimal"/>
            <w:numRestart w:val="continuous"/>
          </w:footnotePr>
          <w:pgSz w:w="13056" w:h="8958" w:orient="landscape"/>
          <w:pgMar w:top="126" w:left="518" w:right="518" w:bottom="126" w:header="0" w:footer="3" w:gutter="0"/>
          <w:cols w:space="720"/>
          <w:noEndnote/>
          <w:rtlGutter w:val="0"/>
          <w:docGrid w:linePitch="360"/>
        </w:sectPr>
      </w:pPr>
    </w:p>
    <w:p>
      <w:pPr>
        <w:pStyle w:val="Style41"/>
        <w:keepNext/>
        <w:keepLines/>
        <w:widowControl w:val="0"/>
        <w:shd w:val="clear" w:color="auto" w:fill="auto"/>
        <w:bidi w:val="0"/>
        <w:spacing w:before="0" w:after="0" w:line="288" w:lineRule="auto"/>
        <w:ind w:right="0" w:firstLine="0"/>
        <w:jc w:val="left"/>
        <w:sectPr>
          <w:footnotePr>
            <w:pos w:val="pageBottom"/>
            <w:numFmt w:val="decimal"/>
            <w:numRestart w:val="continuous"/>
          </w:footnotePr>
          <w:pgSz w:w="13056" w:h="8958" w:orient="landscape"/>
          <w:pgMar w:top="1690" w:left="1104" w:right="1109" w:bottom="1200" w:header="0" w:footer="3" w:gutter="0"/>
          <w:cols w:space="720"/>
          <w:noEndnote/>
          <w:rtlGutter w:val="0"/>
          <w:docGrid w:linePitch="360"/>
        </w:sectPr>
      </w:pPr>
      <w:bookmarkStart w:id="0" w:name="bookmark0"/>
      <w:bookmarkStart w:id="1" w:name="bookmark1"/>
      <w:r>
        <w:rPr>
          <w:color w:val="000000"/>
          <w:spacing w:val="0"/>
          <w:w w:val="100"/>
          <w:position w:val="0"/>
          <w:shd w:val="clear" w:color="auto" w:fill="auto"/>
          <w:lang w:val="fr-FR" w:eastAsia="fr-FR" w:bidi="fr-FR"/>
        </w:rPr>
        <w:t>Les MNA : d'abord des enfants avant d'être des réfugié-e-s</w:t>
      </w:r>
      <w:bookmarkEnd w:id="0"/>
      <w:bookmarkEnd w:id="1"/>
    </w:p>
    <w:p>
      <w:pPr>
        <w:widowControl w:val="0"/>
        <w:spacing w:line="183" w:lineRule="exact"/>
        <w:rPr>
          <w:sz w:val="15"/>
          <w:szCs w:val="15"/>
        </w:rPr>
      </w:pPr>
    </w:p>
    <w:p>
      <w:pPr>
        <w:widowControl w:val="0"/>
        <w:spacing w:line="1" w:lineRule="exact"/>
        <w:sectPr>
          <w:footnotePr>
            <w:pos w:val="pageBottom"/>
            <w:numFmt w:val="decimal"/>
            <w:numRestart w:val="continuous"/>
          </w:footnotePr>
          <w:type w:val="continuous"/>
          <w:pgSz w:w="13056" w:h="8958" w:orient="landscape"/>
          <w:pgMar w:top="1690" w:left="0" w:right="0" w:bottom="1200" w:header="0" w:footer="3" w:gutter="0"/>
          <w:cols w:space="720"/>
          <w:noEndnote/>
          <w:rtlGutter w:val="0"/>
          <w:docGrid w:linePitch="360"/>
        </w:sectPr>
      </w:pPr>
    </w:p>
    <w:p>
      <w:pPr>
        <w:pStyle w:val="Style36"/>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fr-FR" w:eastAsia="fr-FR" w:bidi="fr-FR"/>
        </w:rPr>
        <w:t>Le Service social international (SSI) prône une solidarité internationale ainsi qu'une prise en charge responsable et respectueuse des droits de l'enfant dans et entre les pays pour mieux répondre à leurs besoins. À cet effet, il rejoint les principes internationaux en la matière</w:t>
      </w:r>
      <w:r>
        <w:rPr>
          <w:color w:val="000000"/>
          <w:spacing w:val="0"/>
          <w:w w:val="100"/>
          <w:position w:val="0"/>
          <w:shd w:val="clear" w:color="auto" w:fill="auto"/>
          <w:vertAlign w:val="superscript"/>
          <w:lang w:val="fr-FR" w:eastAsia="fr-FR" w:bidi="fr-FR"/>
        </w:rPr>
        <w:footnoteReference w:id="2"/>
      </w:r>
      <w:r>
        <w:rPr>
          <w:color w:val="000000"/>
          <w:spacing w:val="0"/>
          <w:w w:val="100"/>
          <w:position w:val="0"/>
          <w:shd w:val="clear" w:color="auto" w:fill="auto"/>
          <w:lang w:val="fr-FR" w:eastAsia="fr-FR" w:bidi="fr-FR"/>
        </w:rPr>
        <w:t xml:space="preserve">, dont il est l'un des contributeurs. Le SSI rappelle notamment que les enfants concerné-e-s par la mobilité ou par la migration </w:t>
      </w:r>
      <w:r>
        <w:rPr>
          <w:rFonts w:ascii="Arial" w:eastAsia="Arial" w:hAnsi="Arial" w:cs="Arial"/>
          <w:b/>
          <w:bCs/>
          <w:color w:val="000000"/>
          <w:spacing w:val="0"/>
          <w:w w:val="100"/>
          <w:position w:val="0"/>
          <w:sz w:val="17"/>
          <w:szCs w:val="17"/>
          <w:shd w:val="clear" w:color="auto" w:fill="auto"/>
          <w:lang w:val="fr-FR" w:eastAsia="fr-FR" w:bidi="fr-FR"/>
        </w:rPr>
        <w:t>doivent être considéré-e-s comme des enfants d'abord et avant tout</w:t>
      </w:r>
      <w:r>
        <w:rPr>
          <w:color w:val="000000"/>
          <w:spacing w:val="0"/>
          <w:w w:val="100"/>
          <w:position w:val="0"/>
          <w:shd w:val="clear" w:color="auto" w:fill="auto"/>
          <w:lang w:val="fr-FR" w:eastAsia="fr-FR" w:bidi="fr-FR"/>
        </w:rPr>
        <w:t>, et que toute action les concernant doit se fonder, en premier lieu, sur leur intérêt supérieur.</w:t>
      </w:r>
    </w:p>
    <w:p>
      <w:pPr>
        <w:pStyle w:val="Style44"/>
        <w:keepNext w:val="0"/>
        <w:keepLines w:val="0"/>
        <w:widowControl w:val="0"/>
        <w:shd w:val="clear" w:color="auto" w:fill="auto"/>
        <w:bidi w:val="0"/>
        <w:spacing w:before="0" w:after="220" w:line="230" w:lineRule="auto"/>
        <w:ind w:left="0" w:right="0" w:firstLine="0"/>
        <w:jc w:val="left"/>
        <w:rPr>
          <w:sz w:val="20"/>
          <w:szCs w:val="20"/>
        </w:rPr>
      </w:pPr>
      <w:r>
        <w:rPr>
          <w:color w:val="000000"/>
          <w:spacing w:val="0"/>
          <w:w w:val="100"/>
          <w:position w:val="0"/>
          <w:sz w:val="36"/>
          <w:szCs w:val="36"/>
          <w:shd w:val="clear" w:color="auto" w:fill="auto"/>
          <w:lang w:val="fr-FR" w:eastAsia="fr-FR" w:bidi="fr-FR"/>
        </w:rPr>
        <w:t xml:space="preserve">« La prise en charge vise à </w:t>
      </w:r>
      <w:r>
        <w:rPr>
          <w:b/>
          <w:bCs/>
          <w:color w:val="000000"/>
          <w:spacing w:val="0"/>
          <w:w w:val="100"/>
          <w:position w:val="0"/>
          <w:sz w:val="36"/>
          <w:szCs w:val="36"/>
          <w:shd w:val="clear" w:color="auto" w:fill="auto"/>
          <w:lang w:val="fr-FR" w:eastAsia="fr-FR" w:bidi="fr-FR"/>
        </w:rPr>
        <w:t xml:space="preserve">trouver une solution durable de qualité </w:t>
      </w:r>
      <w:r>
        <w:rPr>
          <w:color w:val="000000"/>
          <w:spacing w:val="0"/>
          <w:w w:val="100"/>
          <w:position w:val="0"/>
          <w:sz w:val="36"/>
          <w:szCs w:val="36"/>
          <w:shd w:val="clear" w:color="auto" w:fill="auto"/>
          <w:lang w:val="fr-FR" w:eastAsia="fr-FR" w:bidi="fr-FR"/>
        </w:rPr>
        <w:t>pour chaque enfant concerné-e par la migration. »</w:t>
        <w:br w:type="column"/>
      </w:r>
      <w:r>
        <w:rPr>
          <w:rStyle w:val="CharStyle37"/>
          <w:i w:val="0"/>
          <w:iCs w:val="0"/>
        </w:rPr>
        <w:t>Au-delà de la protection directe, la prise en charge vise à trouver une solution durable de qualité pour chaque enfant concerné par la migration. Celle-ci a pour but d'établir une continuité de la prise en charge de l'enfant dans un environnement équilibré et stimulant qui lui permette de développer des relations sociales stables et d'envisager des perspectives pour son avenir.</w:t>
      </w:r>
    </w:p>
    <w:p>
      <w:pPr>
        <w:pStyle w:val="Style36"/>
        <w:keepNext w:val="0"/>
        <w:keepLines w:val="0"/>
        <w:widowControl w:val="0"/>
        <w:shd w:val="clear" w:color="auto" w:fill="auto"/>
        <w:bidi w:val="0"/>
        <w:spacing w:before="0" w:after="220" w:line="233" w:lineRule="auto"/>
        <w:ind w:left="0" w:right="0" w:firstLine="0"/>
        <w:jc w:val="left"/>
      </w:pPr>
      <w:r>
        <w:rPr>
          <w:color w:val="000000"/>
          <w:spacing w:val="0"/>
          <w:w w:val="100"/>
          <w:position w:val="0"/>
          <w:shd w:val="clear" w:color="auto" w:fill="auto"/>
          <w:lang w:val="fr-FR" w:eastAsia="fr-FR" w:bidi="fr-FR"/>
        </w:rPr>
        <w:t>Par ce manuel, nous souhaitons contribuer à offrir tant un meilleur accueil qu'une meilleure intégration sociale et profes</w:t>
        <w:softHyphen/>
        <w:t>sionnelle à ces enfants et ces jeunes qui font désormais partie de notre société. Par leurs personnalités, leurs aptitudes et leur travail, ils-elles vont contribuer au développement social et économique de notre pays ainsi qu'à sa richesse culturelle.</w:t>
      </w:r>
    </w:p>
    <w:p>
      <w:pPr>
        <w:pStyle w:val="Style36"/>
        <w:keepNext w:val="0"/>
        <w:keepLines w:val="0"/>
        <w:widowControl w:val="0"/>
        <w:shd w:val="clear" w:color="auto" w:fill="auto"/>
        <w:bidi w:val="0"/>
        <w:spacing w:before="0" w:after="220" w:line="233" w:lineRule="auto"/>
        <w:ind w:left="0" w:right="0" w:firstLine="0"/>
        <w:jc w:val="left"/>
        <w:sectPr>
          <w:footnotePr>
            <w:pos w:val="pageBottom"/>
            <w:numFmt w:val="decimal"/>
            <w:numStart w:val="1"/>
            <w:numRestart w:val="continuous"/>
            <w15:footnoteColumns w:val="1"/>
          </w:footnotePr>
          <w:type w:val="continuous"/>
          <w:pgSz w:w="13056" w:h="8958" w:orient="landscape"/>
          <w:pgMar w:top="1690" w:left="1104" w:right="1109" w:bottom="1200" w:header="0" w:footer="3" w:gutter="0"/>
          <w:cols w:num="2" w:space="494"/>
          <w:noEndnote/>
          <w:rtlGutter w:val="0"/>
          <w:docGrid w:linePitch="360"/>
        </w:sectPr>
      </w:pPr>
      <w:r>
        <w:rPr>
          <w:i/>
          <w:iCs/>
          <w:color w:val="000000"/>
          <w:spacing w:val="0"/>
          <w:w w:val="100"/>
          <w:position w:val="0"/>
          <w:shd w:val="clear" w:color="auto" w:fill="auto"/>
          <w:lang w:val="fr-FR" w:eastAsia="fr-FR" w:bidi="fr-FR"/>
        </w:rPr>
        <w:t>Secteur MNA, SSI Suisse</w:t>
      </w:r>
    </w:p>
    <w:p>
      <w:pPr>
        <w:widowControl w:val="0"/>
        <w:spacing w:after="0" w:line="1" w:lineRule="exact"/>
        <w:sectPr>
          <w:footnotePr>
            <w:pos w:val="pageBottom"/>
            <w:numFmt w:val="decimal"/>
            <w:numStart w:val="1"/>
            <w:numRestart w:val="continuous"/>
            <w15:footnoteColumns w:val="1"/>
          </w:footnotePr>
          <w:pgSz w:w="13056" w:h="8958" w:orient="landscape"/>
          <w:pgMar w:top="1070" w:left="1104" w:right="519" w:bottom="226" w:header="0" w:footer="3" w:gutter="0"/>
          <w:cols w:space="720"/>
          <w:noEndnote/>
          <w:rtlGutter w:val="0"/>
          <w:docGrid w:linePitch="360"/>
        </w:sectPr>
      </w:pPr>
    </w:p>
    <w:p>
      <w:pPr>
        <w:widowControl w:val="0"/>
        <w:spacing w:before="91" w:after="91"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3056" w:h="8958" w:orient="landscape"/>
          <w:pgMar w:top="970" w:left="0" w:right="0" w:bottom="226" w:header="0" w:footer="3" w:gutter="0"/>
          <w:cols w:space="720"/>
          <w:noEndnote/>
          <w:rtlGutter w:val="0"/>
          <w:docGrid w:linePitch="360"/>
        </w:sectPr>
      </w:pPr>
    </w:p>
    <w:p>
      <w:pPr>
        <w:pStyle w:val="Style41"/>
        <w:keepNext/>
        <w:keepLines/>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860"/>
        <w:jc w:val="left"/>
        <w:sectPr>
          <w:footnotePr>
            <w:pos w:val="pageBottom"/>
            <w:numFmt w:val="decimal"/>
            <w:numStart w:val="1"/>
            <w:numRestart w:val="continuous"/>
            <w15:footnoteColumns w:val="1"/>
          </w:footnotePr>
          <w:type w:val="continuous"/>
          <w:pgSz w:w="13056" w:h="8958" w:orient="landscape"/>
          <w:pgMar w:top="970" w:left="1104" w:right="1167" w:bottom="226" w:header="0" w:footer="3" w:gutter="0"/>
          <w:cols w:space="720"/>
          <w:noEndnote/>
          <w:rtlGutter w:val="0"/>
          <w:docGrid w:linePitch="360"/>
        </w:sectPr>
      </w:pPr>
      <w:bookmarkStart w:id="2" w:name="bookmark2"/>
      <w:bookmarkStart w:id="3" w:name="bookmark3"/>
      <w:r>
        <w:rPr>
          <w:color w:val="FFFFFF"/>
          <w:spacing w:val="0"/>
          <w:w w:val="100"/>
          <w:position w:val="0"/>
          <w:shd w:val="clear" w:color="auto" w:fill="auto"/>
          <w:lang w:val="fr-FR" w:eastAsia="fr-FR" w:bidi="fr-FR"/>
        </w:rPr>
        <w:t>O SSI Suisse</w:t>
      </w:r>
      <w:bookmarkEnd w:id="2"/>
      <w:bookmarkEnd w:id="3"/>
    </w:p>
    <w:p>
      <w:pPr>
        <w:widowControl w:val="0"/>
        <w:spacing w:line="231"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3056" w:h="8958" w:orient="landscape"/>
          <w:pgMar w:top="1229" w:left="0" w:right="0" w:bottom="2271" w:header="0" w:footer="3" w:gutter="0"/>
          <w:cols w:space="720"/>
          <w:noEndnote/>
          <w:rtlGutter w:val="0"/>
          <w:docGrid w:linePitch="360"/>
        </w:sectPr>
      </w:pPr>
    </w:p>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ind w:left="0" w:right="0" w:firstLine="0"/>
        <w:jc w:val="left"/>
      </w:pPr>
      <w:r>
        <w:rPr>
          <w:color w:val="FFFFFF"/>
          <w:spacing w:val="0"/>
          <w:w w:val="100"/>
          <w:position w:val="0"/>
          <w:shd w:val="clear" w:color="auto" w:fill="auto"/>
          <w:lang w:val="fr-FR" w:eastAsia="fr-FR" w:bidi="fr-FR"/>
        </w:rPr>
        <w:t>Le SSI Suisse est membre du réseau mondial du Service social international. Présent dans près de 120 pays, ce réseau s'engage depuis 1924 pour aider les enfants et les familles concernés par la migration à résoudre des problèmes complexes sociaux et juridiques. Il joue un rôle primordial dans la protection et le bien-être de l'enfant et sa promotion, notamment dans ses aspects transnationaux.</w:t>
      </w:r>
    </w:p>
    <w:p>
      <w:pPr>
        <w:pStyle w:val="Style3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33" w:lineRule="auto"/>
        <w:ind w:left="0" w:right="0" w:firstLine="0"/>
        <w:jc w:val="left"/>
      </w:pPr>
      <w:r>
        <w:rPr>
          <w:color w:val="FFFFFF"/>
          <w:spacing w:val="0"/>
          <w:w w:val="100"/>
          <w:position w:val="0"/>
          <w:shd w:val="clear" w:color="auto" w:fill="auto"/>
          <w:lang w:val="fr-FR" w:eastAsia="fr-FR" w:bidi="fr-FR"/>
        </w:rPr>
        <w:t>Les membres du SSI comprennent des services sociaux, des ONG ou des associations spécialisées dans la protection de l'enfance ou les problèmes de migration. Ils collaborent à l'international pour faire face à des situations individuelles. Le SSI possède des compétences multidisciplinaires dans le domaine du social, du juridique et du développement. Il a la capacité de fournir des services de soutien et de suivi au niveau transnational.</w:t>
      </w:r>
    </w:p>
    <w:p>
      <w:pPr>
        <w:pStyle w:val="Style3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33" w:lineRule="auto"/>
        <w:ind w:left="0" w:right="0" w:firstLine="0"/>
        <w:jc w:val="left"/>
      </w:pPr>
      <w:r>
        <w:rPr>
          <w:color w:val="FFFFFF"/>
          <w:spacing w:val="0"/>
          <w:w w:val="100"/>
          <w:position w:val="0"/>
          <w:shd w:val="clear" w:color="auto" w:fill="auto"/>
          <w:lang w:val="fr-FR" w:eastAsia="fr-FR" w:bidi="fr-FR"/>
        </w:rPr>
        <w:t xml:space="preserve">Le SSI Suisse travaille depuis de nombreuses années sur la question des mineur-e-s non accompagné-e-s (MNA) et utilise son réseau international pour répondre aux besoins de ces enfants, notamment pour les recherches familiales et les évaluations sociales à l'étranger. Il est également actif au niveau international pour contribuer au plaidoyer en faveur des enfants migrants et soutient la prise en charge de ces jeunes dans le cadre du Réseau Afrique de l'Ouest (RAO) </w:t>
      </w:r>
      <w:r>
        <w:rPr>
          <w:i/>
          <w:iCs/>
          <w:color w:val="FFFFFF"/>
          <w:spacing w:val="0"/>
          <w:w w:val="100"/>
          <w:position w:val="0"/>
          <w:shd w:val="clear" w:color="auto" w:fill="auto"/>
          <w:lang w:val="fr-FR" w:eastAsia="fr-FR" w:bidi="fr-FR"/>
        </w:rPr>
        <w:t>(voir p. 10)</w:t>
      </w:r>
      <w:r>
        <w:rPr>
          <w:color w:val="FFFFFF"/>
          <w:spacing w:val="0"/>
          <w:w w:val="100"/>
          <w:position w:val="0"/>
          <w:shd w:val="clear" w:color="auto" w:fill="auto"/>
          <w:lang w:val="fr-FR" w:eastAsia="fr-FR" w:bidi="fr-FR"/>
        </w:rPr>
        <w:t>.</w:t>
      </w:r>
      <w:r>
        <w:br w:type="page"/>
      </w:r>
    </w:p>
    <w:p>
      <w:pPr>
        <w:pStyle w:val="Style3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240" w:line="233" w:lineRule="auto"/>
        <w:ind w:left="0" w:right="0" w:firstLine="0"/>
        <w:jc w:val="left"/>
      </w:pPr>
      <w:r>
        <w:rPr>
          <w:color w:val="FFFFFF"/>
          <w:spacing w:val="0"/>
          <w:w w:val="100"/>
          <w:position w:val="0"/>
          <w:shd w:val="clear" w:color="auto" w:fill="auto"/>
          <w:lang w:val="fr-FR" w:eastAsia="fr-FR" w:bidi="fr-FR"/>
        </w:rPr>
        <w:t>En Suisse, notre organisation a créé un secteur dédié aux MNA qui agit au niveau national en fournissant des services directs aux jeunes, tels qu'une assistance juridique, des bourses d'études, un soutien à la réintégration ou un accompagnement social. D'autre part, par le développement d'outils et de normes, l'identification de bonnes pratiques et la formation, il agit comme interlocuteur pour les acteurs-trices professionnel-le-s dans les différents cantons. Par l'organisation régulière de rencontres intercantonales, il facilite le transfert de pratiques professionnelles et améliore la connaissance de ce domaine particulier de la protection de l'enfance. Finalement, avec ses partenaires de l'Alliance pour les droits des enfants migrants (ADEM)</w:t>
      </w:r>
      <w:r>
        <w:rPr>
          <w:color w:val="FFFFFF"/>
          <w:spacing w:val="0"/>
          <w:w w:val="100"/>
          <w:position w:val="0"/>
          <w:shd w:val="clear" w:color="auto" w:fill="auto"/>
          <w:vertAlign w:val="superscript"/>
          <w:lang w:val="fr-FR" w:eastAsia="fr-FR" w:bidi="fr-FR"/>
        </w:rPr>
        <w:footnoteReference w:id="3"/>
      </w:r>
      <w:r>
        <w:rPr>
          <w:color w:val="FFFFFF"/>
          <w:spacing w:val="0"/>
          <w:w w:val="100"/>
          <w:position w:val="0"/>
          <w:shd w:val="clear" w:color="auto" w:fill="auto"/>
          <w:lang w:val="fr-FR" w:eastAsia="fr-FR" w:bidi="fr-FR"/>
        </w:rPr>
        <w:t>, il travaille à la sensibilisation et au plaidoyer pour une prise en charge digne, non discriminatoire et de qualité pour les enfants migrants en Suisse.</w:t>
      </w:r>
    </w:p>
    <w:p>
      <w:pPr>
        <w:pStyle w:val="Style3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33" w:lineRule="auto"/>
        <w:ind w:left="0" w:right="0" w:firstLine="0"/>
        <w:jc w:val="left"/>
      </w:pPr>
      <w:r>
        <w:rPr>
          <w:color w:val="FFFFFF"/>
          <w:spacing w:val="0"/>
          <w:w w:val="100"/>
          <w:position w:val="0"/>
          <w:shd w:val="clear" w:color="auto" w:fill="auto"/>
          <w:lang w:val="fr-FR" w:eastAsia="fr-FR" w:bidi="fr-FR"/>
        </w:rPr>
        <w:t>Ainsi, ce manuel est la somme de nos connaissances, de nos expériences et de notre expertise au service de ces enfants particulièrement vulnérables.</w:t>
      </w:r>
    </w:p>
    <w:p>
      <w:pPr>
        <w:pStyle w:val="Style3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59" w:lineRule="auto"/>
        <w:ind w:left="0" w:right="0" w:firstLine="0"/>
        <w:jc w:val="both"/>
        <w:rPr>
          <w:sz w:val="17"/>
          <w:szCs w:val="17"/>
        </w:rPr>
        <w:sectPr>
          <w:footnotePr>
            <w:pos w:val="pageBottom"/>
            <w:numFmt w:val="decimal"/>
            <w:numStart w:val="1"/>
            <w:numRestart w:val="continuous"/>
            <w15:footnoteColumns w:val="1"/>
          </w:footnotePr>
          <w:type w:val="continuous"/>
          <w:pgSz w:w="13056" w:h="8958" w:orient="landscape"/>
          <w:pgMar w:top="1229" w:left="1091" w:right="1145" w:bottom="2271" w:header="0" w:footer="3" w:gutter="0"/>
          <w:cols w:num="2" w:space="460"/>
          <w:noEndnote/>
          <w:rtlGutter w:val="0"/>
          <w:docGrid w:linePitch="360"/>
        </w:sectPr>
      </w:pPr>
      <w:r>
        <w:rPr>
          <w:color w:val="FFFFFF"/>
          <w:spacing w:val="0"/>
          <w:w w:val="100"/>
          <w:position w:val="0"/>
          <w:sz w:val="20"/>
          <w:szCs w:val="20"/>
          <w:shd w:val="clear" w:color="auto" w:fill="auto"/>
          <w:lang w:val="fr-FR" w:eastAsia="fr-FR" w:bidi="fr-FR"/>
        </w:rPr>
        <w:t xml:space="preserve">Plus d'informations sur notre organisation et nos services sur </w:t>
      </w:r>
      <w:r>
        <w:fldChar w:fldCharType="begin"/>
      </w:r>
      <w:r>
        <w:rPr>
          <w:rFonts w:ascii="Arial" w:eastAsia="Arial" w:hAnsi="Arial" w:cs="Arial"/>
          <w:b/>
          <w:bCs/>
          <w:color w:val="FFFFFF"/>
          <w:spacing w:val="0"/>
          <w:w w:val="100"/>
          <w:position w:val="0"/>
          <w:sz w:val="17"/>
          <w:szCs w:val="17"/>
          <w:u w:val="single"/>
          <w:shd w:val="clear" w:color="auto" w:fill="auto"/>
        </w:rPr>
        <w:instrText> HYPERLINK "http://www.ssi-suisse.org" </w:instrText>
      </w:r>
      <w:r>
        <w:fldChar w:fldCharType="separate"/>
      </w:r>
      <w:r>
        <w:rPr>
          <w:rStyle w:val="Hyperlink"/>
          <w:rFonts w:ascii="Arial" w:eastAsia="Arial" w:hAnsi="Arial" w:cs="Arial"/>
          <w:b/>
          <w:bCs/>
          <w:color w:val="0066CC"/>
          <w:spacing w:val="0"/>
          <w:w w:val="100"/>
          <w:position w:val="0"/>
          <w:sz w:val="17"/>
          <w:szCs w:val="17"/>
          <w:u w:val="single"/>
          <w:shd w:val="clear" w:color="auto" w:fill="auto"/>
          <w:lang w:val="en-US" w:eastAsia="en-US" w:bidi="en-US"/>
        </w:rPr>
        <w:t>www.ssi-suisse.org</w:t>
      </w:r>
      <w:r>
        <w:fldChar w:fldCharType="end"/>
      </w:r>
    </w:p>
    <w:p>
      <w:pPr>
        <w:pStyle w:val="Style41"/>
        <w:keepNext/>
        <w:keepLines/>
        <w:widowControl w:val="0"/>
        <w:shd w:val="clear" w:color="auto" w:fill="auto"/>
        <w:bidi w:val="0"/>
        <w:spacing w:before="0" w:after="0" w:line="290" w:lineRule="auto"/>
        <w:ind w:right="0" w:firstLine="0"/>
        <w:jc w:val="left"/>
        <w:sectPr>
          <w:footnotePr>
            <w:pos w:val="pageBottom"/>
            <w:numFmt w:val="decimal"/>
            <w:numStart w:val="1"/>
            <w:numRestart w:val="continuous"/>
            <w15:footnoteColumns w:val="1"/>
          </w:footnotePr>
          <w:pgSz w:w="13056" w:h="8958" w:orient="landscape"/>
          <w:pgMar w:top="1498" w:left="1104" w:right="1143" w:bottom="980" w:header="0" w:footer="3" w:gutter="0"/>
          <w:cols w:space="720"/>
          <w:noEndnote/>
          <w:rtlGutter w:val="0"/>
          <w:docGrid w:linePitch="360"/>
        </w:sectPr>
      </w:pPr>
      <w:bookmarkStart w:id="4" w:name="bookmark4"/>
      <w:bookmarkStart w:id="5" w:name="bookmark5"/>
      <w:r>
        <w:rPr>
          <w:color w:val="000000"/>
          <w:spacing w:val="0"/>
          <w:w w:val="100"/>
          <w:position w:val="0"/>
          <w:shd w:val="clear" w:color="auto" w:fill="auto"/>
          <w:lang w:val="fr-FR" w:eastAsia="fr-FR" w:bidi="fr-FR"/>
        </w:rPr>
        <w:t>Reconstruire une continuité entre le passé, le présent et l'avenir des MNA</w:t>
      </w:r>
      <w:bookmarkEnd w:id="4"/>
      <w:bookmarkEnd w:id="5"/>
    </w:p>
    <w:p>
      <w:pPr>
        <w:widowControl w:val="0"/>
        <w:spacing w:before="6" w:after="6"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3056" w:h="8958" w:orient="landscape"/>
          <w:pgMar w:top="1577" w:left="0" w:right="0" w:bottom="838" w:header="0" w:footer="3" w:gutter="0"/>
          <w:cols w:space="720"/>
          <w:noEndnote/>
          <w:rtlGutter w:val="0"/>
          <w:docGrid w:linePitch="360"/>
        </w:sectPr>
      </w:pPr>
    </w:p>
    <w:p>
      <w:pPr>
        <w:pStyle w:val="Style4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nombre de mineur-e-s non accompagné-e-s (MNA) arrivant en Europe a considérablement augmenté ces dernières années en raison des conflits, de l'insécurité, de la pauvreté et du manque de perspectives qui en découle.</w:t>
      </w:r>
    </w:p>
    <w:p>
      <w:pPr>
        <w:pStyle w:val="Style36"/>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Il est de la responsabilité des États d'accueil d'organiser une prise en charge adaptée, respectueuse des droits de l'enfant et tournée vers l'avenir. Or, la procédure d'asile seule ne permet pas d'évaluer la situation d'un-e enfant non accompagné-e selon l'ensemble des principes évoqués dans la Convention relative aux droits de l'enfant (CDE)</w:t>
      </w:r>
      <w:r>
        <w:rPr>
          <w:color w:val="000000"/>
          <w:spacing w:val="0"/>
          <w:w w:val="100"/>
          <w:position w:val="0"/>
          <w:shd w:val="clear" w:color="auto" w:fill="auto"/>
          <w:vertAlign w:val="superscript"/>
          <w:lang w:val="fr-FR" w:eastAsia="fr-FR" w:bidi="fr-FR"/>
        </w:rPr>
        <w:t>3</w:t>
      </w:r>
      <w:r>
        <w:rPr>
          <w:color w:val="000000"/>
          <w:spacing w:val="0"/>
          <w:w w:val="100"/>
          <w:position w:val="0"/>
          <w:shd w:val="clear" w:color="auto" w:fill="auto"/>
          <w:lang w:val="fr-FR" w:eastAsia="fr-FR" w:bidi="fr-FR"/>
        </w:rPr>
        <w:t xml:space="preserve">, ratifiée par la Suisse en 1997. La CDE souligne notamment la nécessité d'évaluer l'intérêt supérieur de l'enfant </w:t>
      </w:r>
      <w:r>
        <w:rPr>
          <w:rFonts w:ascii="Arial" w:eastAsia="Arial" w:hAnsi="Arial" w:cs="Arial"/>
          <w:i/>
          <w:iCs/>
          <w:color w:val="000000"/>
          <w:spacing w:val="0"/>
          <w:w w:val="100"/>
          <w:position w:val="0"/>
          <w:sz w:val="14"/>
          <w:szCs w:val="14"/>
          <w:shd w:val="clear" w:color="auto" w:fill="auto"/>
          <w:lang w:val="fr-FR" w:eastAsia="fr-FR" w:bidi="fr-FR"/>
        </w:rPr>
        <w:t xml:space="preserve">(art. 3) </w:t>
      </w:r>
      <w:r>
        <w:rPr>
          <w:color w:val="000000"/>
          <w:spacing w:val="0"/>
          <w:w w:val="100"/>
          <w:position w:val="0"/>
          <w:shd w:val="clear" w:color="auto" w:fill="auto"/>
          <w:lang w:val="fr-FR" w:eastAsia="fr-FR" w:bidi="fr-FR"/>
        </w:rPr>
        <w:t xml:space="preserve">et d'assurer sa participation </w:t>
      </w:r>
      <w:r>
        <w:rPr>
          <w:rFonts w:ascii="Arial" w:eastAsia="Arial" w:hAnsi="Arial" w:cs="Arial"/>
          <w:i/>
          <w:iCs/>
          <w:color w:val="000000"/>
          <w:spacing w:val="0"/>
          <w:w w:val="100"/>
          <w:position w:val="0"/>
          <w:sz w:val="14"/>
          <w:szCs w:val="14"/>
          <w:shd w:val="clear" w:color="auto" w:fill="auto"/>
          <w:lang w:val="fr-FR" w:eastAsia="fr-FR" w:bidi="fr-FR"/>
        </w:rPr>
        <w:t>(art. 12)</w:t>
      </w:r>
      <w:r>
        <w:rPr>
          <w:color w:val="000000"/>
          <w:spacing w:val="0"/>
          <w:w w:val="100"/>
          <w:position w:val="0"/>
          <w:shd w:val="clear" w:color="auto" w:fill="auto"/>
          <w:lang w:val="fr-FR" w:eastAsia="fr-FR" w:bidi="fr-FR"/>
        </w:rPr>
        <w:t xml:space="preserve"> dans toutes les décisions qui le-la concernent. Il convient ainsi de mettre en place des procédures qui respectent non seulement la position de l'enfant en tant que mineur-e avec des besoins spécifiques, mais également en tant qu'acteur-trice de son parcours et de sa future vie d'adulte. Chaque enfant </w:t>
      </w:r>
      <w:r>
        <w:rPr>
          <w:color w:val="000000"/>
          <w:spacing w:val="0"/>
          <w:w w:val="100"/>
          <w:position w:val="0"/>
          <w:shd w:val="clear" w:color="auto" w:fill="auto"/>
          <w:lang w:val="fr-FR" w:eastAsia="fr-FR" w:bidi="fr-FR"/>
        </w:rPr>
        <w:t>doit ainsi pouvoir bénéficier d'une solution concrète, adaptée et durable.</w:t>
      </w:r>
    </w:p>
    <w:p>
      <w:pPr>
        <w:pStyle w:val="Style36"/>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L'augmentation du nombre de MNA arrivant sur le territoire suisse ces dernières années a posé de nombreux défis à tous les acteurs-trices travaillant dans le secteur de la migration, de l'éducation et de la protection de l'enfance. La situation actuelle oblige les systèmes cantonaux à s'adapter, à développer des solutions pour assurer une prise en charge de qualité et à faciliter l'intégration de ces jeunes en Suisse lorsque leur meilleur intérêt est d'y rester.</w:t>
      </w:r>
    </w:p>
    <w:p>
      <w:pPr>
        <w:pStyle w:val="Style36"/>
        <w:keepNext w:val="0"/>
        <w:keepLines w:val="0"/>
        <w:widowControl w:val="0"/>
        <w:shd w:val="clear" w:color="auto" w:fill="auto"/>
        <w:bidi w:val="0"/>
        <w:spacing w:before="0" w:after="380" w:line="233" w:lineRule="auto"/>
        <w:ind w:left="0" w:right="0" w:firstLine="0"/>
        <w:jc w:val="left"/>
      </w:pPr>
      <w:r>
        <w:rPr>
          <w:color w:val="000000"/>
          <w:spacing w:val="0"/>
          <w:w w:val="100"/>
          <w:position w:val="0"/>
          <w:shd w:val="clear" w:color="auto" w:fill="auto"/>
          <w:lang w:val="fr-FR" w:eastAsia="fr-FR" w:bidi="fr-FR"/>
        </w:rPr>
        <w:t>Les récentes recommandations de la Conférence des directrices et directeurs des affaires sociales (CDAS) relatives aux enfants et aux jeunes mineur-e-s non accom- pagné-e-s dans le domaine de l'asile</w:t>
      </w:r>
      <w:r>
        <w:rPr>
          <w:color w:val="000000"/>
          <w:spacing w:val="0"/>
          <w:w w:val="100"/>
          <w:position w:val="0"/>
          <w:shd w:val="clear" w:color="auto" w:fill="auto"/>
          <w:vertAlign w:val="superscript"/>
          <w:lang w:val="fr-FR" w:eastAsia="fr-FR" w:bidi="fr-FR"/>
        </w:rPr>
        <w:t>4</w:t>
      </w:r>
      <w:r>
        <w:rPr>
          <w:color w:val="000000"/>
          <w:spacing w:val="0"/>
          <w:w w:val="100"/>
          <w:position w:val="0"/>
          <w:shd w:val="clear" w:color="auto" w:fill="auto"/>
          <w:lang w:val="fr-FR" w:eastAsia="fr-FR" w:bidi="fr-FR"/>
        </w:rPr>
        <w:t xml:space="preserve"> représentent une avancée notable. Elles visent une certaine harmonisation des mesures liées à l'hébergement, l'encadrement et la représentation légale de ces jeunes. De plus, ces recom</w:t>
        <w:softHyphen/>
        <w:t>mandations répondent à certaines préoccupations expri</w:t>
        <w:softHyphen/>
      </w:r>
      <w:r>
        <w:rPr>
          <w:color w:val="000000"/>
          <w:spacing w:val="0"/>
          <w:w w:val="100"/>
          <w:position w:val="0"/>
          <w:shd w:val="clear" w:color="auto" w:fill="auto"/>
          <w:lang w:val="fr-FR" w:eastAsia="fr-FR" w:bidi="fr-FR"/>
        </w:rPr>
        <w:t>mées par le Comité des droits de l'enfant à l'issue de l'exa</w:t>
        <w:softHyphen/>
        <w:t>men du dernier rapport de la Suisse, notamment en ce qui concerne les disparités cantonales dans la prise en charge et les inégalités de traitement à l'égard de ces jeunes.</w:t>
      </w:r>
      <w:r>
        <w:rPr>
          <w:color w:val="000000"/>
          <w:spacing w:val="0"/>
          <w:w w:val="100"/>
          <w:position w:val="0"/>
          <w:shd w:val="clear" w:color="auto" w:fill="auto"/>
          <w:vertAlign w:val="superscript"/>
          <w:lang w:val="fr-FR" w:eastAsia="fr-FR" w:bidi="fr-FR"/>
        </w:rPr>
        <w:t>5</w:t>
      </w:r>
    </w:p>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 Chaque enfant doit</w:t>
      </w:r>
    </w:p>
    <w:p>
      <w:pPr>
        <w:pStyle w:val="Style44"/>
        <w:keepNext w:val="0"/>
        <w:keepLines w:val="0"/>
        <w:widowControl w:val="0"/>
        <w:shd w:val="clear" w:color="auto" w:fill="auto"/>
        <w:tabs>
          <w:tab w:pos="408" w:val="left"/>
          <w:tab w:pos="1454" w:val="left"/>
        </w:tabs>
        <w:bidi w:val="0"/>
        <w:spacing w:before="0" w:after="0" w:line="180" w:lineRule="auto"/>
        <w:ind w:left="0" w:right="0" w:firstLine="0"/>
        <w:jc w:val="center"/>
      </w:pPr>
      <w:r>
        <w:rPr>
          <w:color w:val="000000"/>
          <w:spacing w:val="0"/>
          <w:w w:val="100"/>
          <w:position w:val="0"/>
          <w:shd w:val="clear" w:color="auto" w:fill="auto"/>
          <w:lang w:val="fr-FR" w:eastAsia="fr-FR" w:bidi="fr-FR"/>
        </w:rPr>
        <w:t>•</w:t>
        <w:tab/>
        <w:t>•</w:t>
        <w:tab/>
        <w:t>• t r r ft •</w:t>
      </w:r>
    </w:p>
    <w:p>
      <w:pPr>
        <w:pStyle w:val="Style44"/>
        <w:keepNext w:val="0"/>
        <w:keepLines w:val="0"/>
        <w:widowControl w:val="0"/>
        <w:shd w:val="clear" w:color="auto" w:fill="auto"/>
        <w:bidi w:val="0"/>
        <w:spacing w:before="0" w:after="380"/>
        <w:ind w:left="0" w:right="0" w:firstLine="0"/>
        <w:jc w:val="center"/>
      </w:pPr>
      <w:r>
        <w:rPr>
          <w:color w:val="000000"/>
          <w:spacing w:val="0"/>
          <w:w w:val="100"/>
          <w:position w:val="0"/>
          <w:shd w:val="clear" w:color="auto" w:fill="auto"/>
          <w:lang w:val="fr-FR" w:eastAsia="fr-FR" w:bidi="fr-FR"/>
        </w:rPr>
        <w:t xml:space="preserve">ainsi pouvoir </w:t>
      </w:r>
      <w:r>
        <w:rPr>
          <w:b/>
          <w:bCs/>
          <w:color w:val="000000"/>
          <w:spacing w:val="0"/>
          <w:w w:val="100"/>
          <w:position w:val="0"/>
          <w:sz w:val="36"/>
          <w:szCs w:val="36"/>
          <w:shd w:val="clear" w:color="auto" w:fill="auto"/>
          <w:lang w:val="fr-FR" w:eastAsia="fr-FR" w:bidi="fr-FR"/>
        </w:rPr>
        <w:t>bénéficier</w:t>
        <w:br/>
        <w:t>d'une solution concrète,</w:t>
        <w:br/>
        <w:t>adaptée et durable</w:t>
      </w:r>
      <w:r>
        <w:rPr>
          <w:color w:val="000000"/>
          <w:spacing w:val="0"/>
          <w:w w:val="100"/>
          <w:position w:val="0"/>
          <w:shd w:val="clear" w:color="auto" w:fill="auto"/>
          <w:lang w:val="fr-FR" w:eastAsia="fr-FR" w:bidi="fr-FR"/>
        </w:rPr>
        <w:t>. »</w:t>
      </w:r>
    </w:p>
    <w:p>
      <w:pPr>
        <w:pStyle w:val="Style36"/>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Suite à un exercice de cartographie effectué par le SSI Suisse</w:t>
      </w:r>
      <w:r>
        <w:rPr>
          <w:color w:val="000000"/>
          <w:spacing w:val="0"/>
          <w:w w:val="100"/>
          <w:position w:val="0"/>
          <w:shd w:val="clear" w:color="auto" w:fill="auto"/>
          <w:vertAlign w:val="superscript"/>
          <w:lang w:val="fr-FR" w:eastAsia="fr-FR" w:bidi="fr-FR"/>
        </w:rPr>
        <w:t>6</w:t>
      </w:r>
      <w:r>
        <w:rPr>
          <w:color w:val="000000"/>
          <w:spacing w:val="0"/>
          <w:w w:val="100"/>
          <w:position w:val="0"/>
          <w:shd w:val="clear" w:color="auto" w:fill="auto"/>
          <w:lang w:val="fr-FR" w:eastAsia="fr-FR" w:bidi="fr-FR"/>
        </w:rPr>
        <w:t>, les tendances qui en ressortent montrent encore de nombreux manquements dans la prise en charge de ces jeunes. Ainsi, l'encadrement n'est pas toujours adéquat et l'accompagnement éducatif pas assez personnalisé. En effet, le personnel éducatif n'est souvent pas assez nombreux pour suivre individuellement ces jeunes, empêchant ces derniers-ères de prendre confiance et de se réaliser.</w:t>
      </w:r>
    </w:p>
    <w:p>
      <w:pPr>
        <w:pStyle w:val="Style36"/>
        <w:keepNext w:val="0"/>
        <w:keepLines w:val="0"/>
        <w:widowControl w:val="0"/>
        <w:shd w:val="clear" w:color="auto" w:fill="auto"/>
        <w:bidi w:val="0"/>
        <w:spacing w:before="0" w:after="220" w:line="233" w:lineRule="auto"/>
        <w:ind w:left="0" w:right="0" w:firstLine="0"/>
        <w:jc w:val="left"/>
      </w:pPr>
      <w:r>
        <w:rPr>
          <w:color w:val="000000"/>
          <w:spacing w:val="0"/>
          <w:w w:val="100"/>
          <w:position w:val="0"/>
          <w:shd w:val="clear" w:color="auto" w:fill="auto"/>
          <w:lang w:val="fr-FR" w:eastAsia="fr-FR" w:bidi="fr-FR"/>
        </w:rPr>
        <w:t xml:space="preserve">D'autre part, le stress occasionné par la crainte d'un futur incertain, auquel s'ajoutent des situations traumatiques antérieures et un manque de prise en charge adaptée </w:t>
      </w:r>
      <w:r>
        <w:rPr>
          <w:color w:val="000000"/>
          <w:spacing w:val="0"/>
          <w:w w:val="100"/>
          <w:position w:val="0"/>
          <w:shd w:val="clear" w:color="auto" w:fill="auto"/>
          <w:lang w:val="fr-FR" w:eastAsia="fr-FR" w:bidi="fr-FR"/>
        </w:rPr>
        <w:t>contribuent au mal-être de certain-e-s de ces jeunes et les poussent parfois dans des situations extrêmes. C'est une ré</w:t>
        <w:softHyphen/>
        <w:t>alité que l'on ne doit pas ignorer et leur santé psychique doit absolument être mieux prise en compte. Cela est souvent lié au manque de relations stables dans la vie de ces jeunes. Pouvoir compter sur le soutien d'un-e intervenant-e de ré</w:t>
        <w:softHyphen/>
        <w:t>férence ou d'un parrain/d'une marraine, avec qui le-la jeune peut développer un lien, est essentiel à son développement.</w:t>
      </w:r>
    </w:p>
    <w:p>
      <w:pPr>
        <w:pStyle w:val="Style36"/>
        <w:keepNext w:val="0"/>
        <w:keepLines w:val="0"/>
        <w:widowControl w:val="0"/>
        <w:shd w:val="clear" w:color="auto" w:fill="auto"/>
        <w:bidi w:val="0"/>
        <w:spacing w:before="0" w:after="560" w:line="257" w:lineRule="auto"/>
        <w:ind w:left="0" w:right="0" w:firstLine="0"/>
        <w:jc w:val="left"/>
      </w:pPr>
      <w:r>
        <w:rPr>
          <w:color w:val="000000"/>
          <w:spacing w:val="0"/>
          <w:w w:val="100"/>
          <w:position w:val="0"/>
          <w:shd w:val="clear" w:color="auto" w:fill="auto"/>
          <w:lang w:val="fr-FR" w:eastAsia="fr-FR" w:bidi="fr-FR"/>
        </w:rPr>
        <w:t xml:space="preserve">La principale raison d'être de ce manuel est d'éviter les ruptures dans le parcours des MNA. </w:t>
      </w:r>
      <w:r>
        <w:rPr>
          <w:rFonts w:ascii="Arial" w:eastAsia="Arial" w:hAnsi="Arial" w:cs="Arial"/>
          <w:b/>
          <w:bCs/>
          <w:color w:val="000000"/>
          <w:spacing w:val="0"/>
          <w:w w:val="100"/>
          <w:position w:val="0"/>
          <w:sz w:val="17"/>
          <w:szCs w:val="17"/>
          <w:shd w:val="clear" w:color="auto" w:fill="auto"/>
          <w:lang w:val="fr-FR" w:eastAsia="fr-FR" w:bidi="fr-FR"/>
        </w:rPr>
        <w:t>La recherche d'une solution durable, qui constitue un pont entre le passé, le présent et l'avenir du-de la jeune, fait appel à une prise en charge continue et de qualité à travers les fron</w:t>
        <w:softHyphen/>
        <w:t xml:space="preserve">tières. </w:t>
      </w:r>
      <w:r>
        <w:rPr>
          <w:color w:val="000000"/>
          <w:spacing w:val="0"/>
          <w:w w:val="100"/>
          <w:position w:val="0"/>
          <w:shd w:val="clear" w:color="auto" w:fill="auto"/>
          <w:lang w:val="fr-FR" w:eastAsia="fr-FR" w:bidi="fr-FR"/>
        </w:rPr>
        <w:t>Par une approche transnationale, multidisciplinaire et individualisée, ce manuel propose ainsi les bases ren</w:t>
        <w:softHyphen/>
        <w:t xml:space="preserve">forcées d'une </w:t>
      </w:r>
      <w:r>
        <w:rPr>
          <w:rFonts w:ascii="Arial" w:eastAsia="Arial" w:hAnsi="Arial" w:cs="Arial"/>
          <w:b/>
          <w:bCs/>
          <w:color w:val="000000"/>
          <w:spacing w:val="0"/>
          <w:w w:val="100"/>
          <w:position w:val="0"/>
          <w:sz w:val="17"/>
          <w:szCs w:val="17"/>
          <w:shd w:val="clear" w:color="auto" w:fill="auto"/>
          <w:lang w:val="fr-FR" w:eastAsia="fr-FR" w:bidi="fr-FR"/>
        </w:rPr>
        <w:t xml:space="preserve">méthodologie d'intervention en 9 étapes </w:t>
      </w:r>
      <w:r>
        <w:rPr>
          <w:color w:val="000000"/>
          <w:spacing w:val="0"/>
          <w:w w:val="100"/>
          <w:position w:val="0"/>
          <w:shd w:val="clear" w:color="auto" w:fill="auto"/>
          <w:lang w:val="fr-FR" w:eastAsia="fr-FR" w:bidi="fr-FR"/>
        </w:rPr>
        <w:t>ancrée sur les droits de l'enfant.</w:t>
      </w:r>
    </w:p>
    <w:p>
      <w:pPr>
        <w:pStyle w:val="Style13"/>
        <w:keepNext w:val="0"/>
        <w:keepLines w:val="0"/>
        <w:widowControl w:val="0"/>
        <w:numPr>
          <w:ilvl w:val="0"/>
          <w:numId w:val="1"/>
        </w:numPr>
        <w:shd w:val="clear" w:color="auto" w:fill="auto"/>
        <w:tabs>
          <w:tab w:pos="188" w:val="left"/>
        </w:tabs>
        <w:bidi w:val="0"/>
        <w:spacing w:before="0" w:line="286" w:lineRule="auto"/>
        <w:ind w:left="0" w:right="0" w:firstLine="0"/>
        <w:jc w:val="left"/>
      </w:pPr>
      <w:r>
        <w:rPr>
          <w:color w:val="000000"/>
          <w:spacing w:val="0"/>
          <w:w w:val="100"/>
          <w:position w:val="0"/>
          <w:shd w:val="clear" w:color="auto" w:fill="auto"/>
          <w:lang w:val="fr-FR" w:eastAsia="fr-FR" w:bidi="fr-FR"/>
        </w:rPr>
        <w:t>Assemblée Générale de l'ONU (1989) : Convention relative aux droits de l'enfant.</w:t>
      </w:r>
    </w:p>
    <w:p>
      <w:pPr>
        <w:pStyle w:val="Style13"/>
        <w:keepNext w:val="0"/>
        <w:keepLines w:val="0"/>
        <w:widowControl w:val="0"/>
        <w:numPr>
          <w:ilvl w:val="0"/>
          <w:numId w:val="1"/>
        </w:numPr>
        <w:shd w:val="clear" w:color="auto" w:fill="auto"/>
        <w:tabs>
          <w:tab w:pos="193" w:val="left"/>
        </w:tabs>
        <w:bidi w:val="0"/>
        <w:spacing w:before="0" w:line="286" w:lineRule="auto"/>
        <w:ind w:left="0" w:right="0" w:firstLine="0"/>
        <w:jc w:val="left"/>
      </w:pPr>
      <w:r>
        <w:fldChar w:fldCharType="begin"/>
      </w:r>
      <w:r>
        <w:rPr>
          <w:color w:val="000000"/>
          <w:spacing w:val="0"/>
          <w:w w:val="100"/>
          <w:position w:val="0"/>
          <w:u w:val="single"/>
          <w:shd w:val="clear" w:color="auto" w:fill="auto"/>
        </w:rPr>
        <w:instrText> HYPERLINK "http://www.sodk.ch/fileadmin/user_upload/Aktuell/Empfehlungen/%202016.05.20_MNA-Empf_farbig_f.pdf" </w:instrText>
      </w:r>
      <w:r>
        <w:fldChar w:fldCharType="separate"/>
      </w:r>
      <w:r>
        <w:rPr>
          <w:rStyle w:val="Hyperlink"/>
          <w:color w:val="0066CC"/>
          <w:spacing w:val="0"/>
          <w:w w:val="100"/>
          <w:position w:val="0"/>
          <w:u w:val="single"/>
          <w:shd w:val="clear" w:color="auto" w:fill="auto"/>
          <w:lang w:val="fr-FR" w:eastAsia="fr-FR" w:bidi="fr-FR"/>
        </w:rPr>
        <w:t>CDAS (2016) : Recommandations relatives aux enfants et aux jeunes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"http://www.sodk.ch/fileadmin/user_upload/Aktuell/Empfehlungen/%202016.05.20_MNA-Empf_farbig_f.pdf" </w:instrText>
      </w:r>
      <w:r>
        <w:fldChar w:fldCharType="separate"/>
      </w:r>
      <w:r>
        <w:rPr>
          <w:rStyle w:val="Hyperlink"/>
          <w:color w:val="0066CC"/>
          <w:spacing w:val="0"/>
          <w:w w:val="100"/>
          <w:position w:val="0"/>
          <w:u w:val="single"/>
          <w:shd w:val="clear" w:color="auto" w:fill="auto"/>
          <w:lang w:val="fr-FR" w:eastAsia="fr-FR" w:bidi="fr-FR"/>
        </w:rPr>
        <w:t>mineurs non accompagnés dans le domaine de l’asile.</w:t>
      </w:r>
      <w:r>
        <w:fldChar w:fldCharType="end"/>
      </w:r>
    </w:p>
    <w:p>
      <w:pPr>
        <w:pStyle w:val="Style13"/>
        <w:keepNext w:val="0"/>
        <w:keepLines w:val="0"/>
        <w:widowControl w:val="0"/>
        <w:numPr>
          <w:ilvl w:val="0"/>
          <w:numId w:val="1"/>
        </w:numPr>
        <w:shd w:val="clear" w:color="auto" w:fill="auto"/>
        <w:tabs>
          <w:tab w:pos="193" w:val="left"/>
        </w:tabs>
        <w:bidi w:val="0"/>
        <w:spacing w:before="0" w:line="286" w:lineRule="auto"/>
        <w:ind w:left="0" w:right="0" w:firstLine="0"/>
        <w:jc w:val="left"/>
      </w:pPr>
      <w:r>
        <w:rPr>
          <w:color w:val="000000"/>
          <w:spacing w:val="0"/>
          <w:w w:val="100"/>
          <w:position w:val="0"/>
          <w:u w:val="single"/>
          <w:shd w:val="clear" w:color="auto" w:fill="auto"/>
          <w:lang w:val="fr-FR" w:eastAsia="fr-FR" w:bidi="fr-FR"/>
        </w:rPr>
        <w:t>Comité des droits de l’enfant (2015): Observations finales concernant</w:t>
      </w:r>
      <w:r>
        <w:rPr>
          <w:color w:val="000000"/>
          <w:spacing w:val="0"/>
          <w:w w:val="100"/>
          <w:position w:val="0"/>
          <w:u w:val="single"/>
          <w:shd w:val="clear" w:color="auto" w:fill="auto"/>
          <w:lang w:val="fr-FR" w:eastAsia="fr-FR" w:bidi="fr-FR"/>
        </w:rPr>
        <w:t xml:space="preserve"> </w:t>
      </w:r>
      <w:r>
        <w:rPr>
          <w:color w:val="000000"/>
          <w:spacing w:val="0"/>
          <w:w w:val="100"/>
          <w:position w:val="0"/>
          <w:u w:val="single"/>
          <w:shd w:val="clear" w:color="auto" w:fill="auto"/>
          <w:lang w:val="fr-FR" w:eastAsia="fr-FR" w:bidi="fr-FR"/>
        </w:rPr>
        <w:t>les deuxième à quatrième rapports périodiques de la Suisse.</w:t>
      </w:r>
    </w:p>
    <w:p>
      <w:pPr>
        <w:pStyle w:val="Style13"/>
        <w:keepNext w:val="0"/>
        <w:keepLines w:val="0"/>
        <w:widowControl w:val="0"/>
        <w:numPr>
          <w:ilvl w:val="0"/>
          <w:numId w:val="1"/>
        </w:numPr>
        <w:shd w:val="clear" w:color="auto" w:fill="auto"/>
        <w:tabs>
          <w:tab w:pos="198" w:val="left"/>
        </w:tabs>
        <w:bidi w:val="0"/>
        <w:spacing w:before="0" w:after="140" w:line="286" w:lineRule="auto"/>
        <w:ind w:left="0" w:right="0" w:firstLine="0"/>
        <w:jc w:val="left"/>
        <w:sectPr>
          <w:footnotePr>
            <w:pos w:val="pageBottom"/>
            <w:numFmt w:val="decimal"/>
            <w:numStart w:val="1"/>
            <w:numRestart w:val="continuous"/>
            <w15:footnoteColumns w:val="1"/>
          </w:footnotePr>
          <w:type w:val="continuous"/>
          <w:pgSz w:w="13056" w:h="8958" w:orient="landscape"/>
          <w:pgMar w:top="1577" w:left="1103" w:right="1144" w:bottom="838" w:header="0" w:footer="3" w:gutter="0"/>
          <w:cols w:num="2" w:space="513"/>
          <w:noEndnote/>
          <w:rtlGutter w:val="0"/>
          <w:docGrid w:linePitch="360"/>
        </w:sectPr>
      </w:pPr>
      <w:r>
        <w:rPr>
          <w:color w:val="000000"/>
          <w:spacing w:val="0"/>
          <w:w w:val="100"/>
          <w:position w:val="0"/>
          <w:shd w:val="clear" w:color="auto" w:fill="auto"/>
          <w:lang w:val="fr-FR" w:eastAsia="fr-FR" w:bidi="fr-FR"/>
        </w:rPr>
        <w:t xml:space="preserve">SSI (2017) : Cartographie cantonale des structures de prise en charge pour MNA. À consulter sur : </w:t>
      </w:r>
      <w:r>
        <w:fldChar w:fldCharType="begin"/>
      </w:r>
      <w:r>
        <w:rPr>
          <w:color w:val="000000"/>
          <w:spacing w:val="0"/>
          <w:w w:val="100"/>
          <w:position w:val="0"/>
          <w:u w:val="single"/>
          <w:shd w:val="clear" w:color="auto" w:fill="auto"/>
        </w:rPr>
        <w:instrText> HYPERLINK "http://www.enfants-migrants.ch/fr/node/828" </w:instrText>
      </w:r>
      <w:r>
        <w:fldChar w:fldCharType="separate"/>
      </w:r>
      <w:r>
        <w:rPr>
          <w:rStyle w:val="Hyperlink"/>
          <w:color w:val="0066CC"/>
          <w:spacing w:val="0"/>
          <w:w w:val="100"/>
          <w:position w:val="0"/>
          <w:u w:val="single"/>
          <w:shd w:val="clear" w:color="auto" w:fill="auto"/>
          <w:lang w:val="fr-FR" w:eastAsia="fr-FR" w:bidi="fr-FR"/>
        </w:rPr>
        <w:t>www.enfants-migrants.ch/fr/node/828</w:t>
      </w:r>
      <w:r>
        <w:fldChar w:fldCharType="end"/>
      </w:r>
    </w:p>
    <w:p>
      <w:pPr>
        <w:pStyle w:val="Style41"/>
        <w:keepNext/>
        <w:keepLines/>
        <w:widowControl w:val="0"/>
        <w:shd w:val="clear" w:color="auto" w:fill="auto"/>
        <w:bidi w:val="0"/>
        <w:spacing w:before="0" w:after="0" w:line="240" w:lineRule="auto"/>
        <w:ind w:left="0" w:right="0" w:firstLine="0"/>
        <w:jc w:val="center"/>
        <w:sectPr>
          <w:footnotePr>
            <w:pos w:val="pageBottom"/>
            <w:numFmt w:val="decimal"/>
            <w:numStart w:val="1"/>
            <w:numRestart w:val="continuous"/>
            <w15:footnoteColumns w:val="1"/>
          </w:footnotePr>
          <w:pgSz w:w="13056" w:h="8958" w:orient="landscape"/>
          <w:pgMar w:top="1503" w:left="1104" w:right="1176" w:bottom="975" w:header="0" w:footer="3" w:gutter="0"/>
          <w:cols w:space="720"/>
          <w:noEndnote/>
          <w:rtlGutter w:val="0"/>
          <w:docGrid w:linePitch="360"/>
        </w:sectPr>
      </w:pPr>
      <w:bookmarkStart w:id="6" w:name="bookmark6"/>
      <w:bookmarkStart w:id="7" w:name="bookmark7"/>
      <w:r>
        <w:rPr>
          <w:color w:val="000000"/>
          <w:spacing w:val="0"/>
          <w:w w:val="100"/>
          <w:position w:val="0"/>
          <w:shd w:val="clear" w:color="auto" w:fill="auto"/>
          <w:lang w:val="fr-FR" w:eastAsia="fr-FR" w:bidi="fr-FR"/>
        </w:rPr>
        <w:t>Historique du manuel</w:t>
      </w:r>
      <w:bookmarkEnd w:id="6"/>
      <w:bookmarkEnd w:id="7"/>
    </w:p>
    <w:p>
      <w:pPr>
        <w:widowControl w:val="0"/>
        <w:spacing w:before="15" w:after="15"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3056" w:h="8958" w:orient="landscape"/>
          <w:pgMar w:top="1503" w:left="0" w:right="0" w:bottom="975" w:header="0" w:footer="3" w:gutter="0"/>
          <w:cols w:space="720"/>
          <w:noEndnote/>
          <w:rtlGutter w:val="0"/>
          <w:docGrid w:linePitch="360"/>
        </w:sectPr>
      </w:pPr>
    </w:p>
    <w:p>
      <w:pPr>
        <w:pStyle w:val="Style4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L'idée de ce manuel trouve ses racines en Afrique de l'Ouest, région d'origine d'un certain nombre de MNA qui arrivent en Suisse.</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Confronté au manque de collaboration et de normes communes au sein d'un même espace communautaire de 15 pays - la CEDEAO</w:t>
      </w:r>
      <w:r>
        <w:rPr>
          <w:color w:val="000000"/>
          <w:spacing w:val="0"/>
          <w:w w:val="100"/>
          <w:position w:val="0"/>
          <w:shd w:val="clear" w:color="auto" w:fill="auto"/>
          <w:vertAlign w:val="superscript"/>
          <w:lang w:val="fr-FR" w:eastAsia="fr-FR" w:bidi="fr-FR"/>
        </w:rPr>
        <w:t>7</w:t>
      </w:r>
      <w:r>
        <w:rPr>
          <w:color w:val="000000"/>
          <w:spacing w:val="0"/>
          <w:w w:val="100"/>
          <w:position w:val="0"/>
          <w:shd w:val="clear" w:color="auto" w:fill="auto"/>
          <w:lang w:val="fr-FR" w:eastAsia="fr-FR" w:bidi="fr-FR"/>
        </w:rPr>
        <w:t xml:space="preserve"> - le SSI a, dès 2006, développé avec ses partenaires locaux une procédure harmonisée en 8 étapes permettant l'orientation de tous les acteurs-trices travaillant avec les enfants et les jeunes vulnérables en situation de mobilité.</w:t>
      </w:r>
      <w:r>
        <w:rPr>
          <w:color w:val="000000"/>
          <w:spacing w:val="0"/>
          <w:w w:val="100"/>
          <w:position w:val="0"/>
          <w:shd w:val="clear" w:color="auto" w:fill="auto"/>
          <w:vertAlign w:val="superscript"/>
          <w:lang w:val="fr-FR" w:eastAsia="fr-FR" w:bidi="fr-FR"/>
        </w:rPr>
        <w:t>8</w:t>
      </w:r>
      <w:r>
        <w:rPr>
          <w:color w:val="000000"/>
          <w:spacing w:val="0"/>
          <w:w w:val="100"/>
          <w:position w:val="0"/>
          <w:shd w:val="clear" w:color="auto" w:fill="auto"/>
          <w:lang w:val="fr-FR" w:eastAsia="fr-FR" w:bidi="fr-FR"/>
        </w:rPr>
        <w:t xml:space="preserve"> Ce travail s'est accompagné de mesures concrètes de prise en charge transnationale d'enfants entre les 15 pays d'Afrique de l'Ouest. Il a ainsi pris la forme d'un mécanisme interpays reconnu par les autorités nationales et régionales sous le nom de « Réseau Afrique de l'Ouest pour la protection des enfants » (RAO).</w:t>
      </w:r>
      <w:r>
        <w:rPr>
          <w:color w:val="000000"/>
          <w:spacing w:val="0"/>
          <w:w w:val="100"/>
          <w:position w:val="0"/>
          <w:shd w:val="clear" w:color="auto" w:fill="auto"/>
          <w:vertAlign w:val="superscript"/>
          <w:lang w:val="fr-FR" w:eastAsia="fr-FR" w:bidi="fr-FR"/>
        </w:rPr>
        <w:t xml:space="preserve">9 </w:t>
      </w:r>
      <w:r>
        <w:rPr>
          <w:color w:val="000000"/>
          <w:spacing w:val="0"/>
          <w:w w:val="100"/>
          <w:position w:val="0"/>
          <w:shd w:val="clear" w:color="auto" w:fill="auto"/>
          <w:lang w:val="fr-FR" w:eastAsia="fr-FR" w:bidi="fr-FR"/>
        </w:rPr>
        <w:t>Ce réseau prend en charge plus de 1'500 enfants par année et les soutient de manière individualisée.</w:t>
      </w:r>
    </w:p>
    <w:p>
      <w:pPr>
        <w:pStyle w:val="Style36"/>
        <w:keepNext w:val="0"/>
        <w:keepLines w:val="0"/>
        <w:widowControl w:val="0"/>
        <w:shd w:val="clear" w:color="auto" w:fill="auto"/>
        <w:bidi w:val="0"/>
        <w:spacing w:before="0" w:after="1220" w:line="233" w:lineRule="auto"/>
        <w:ind w:left="0" w:right="0" w:firstLine="0"/>
        <w:jc w:val="left"/>
      </w:pPr>
      <w:r>
        <w:rPr>
          <w:color w:val="000000"/>
          <w:spacing w:val="0"/>
          <w:w w:val="100"/>
          <w:position w:val="0"/>
          <w:shd w:val="clear" w:color="auto" w:fill="auto"/>
          <w:lang w:val="fr-FR" w:eastAsia="fr-FR" w:bidi="fr-FR"/>
        </w:rPr>
        <w:t>Suite aux recommandations du Comité des droits de l'enfant, qui préconisent une harmonisation des normes de prise en charge entre les cantons suisses, le SSI s'est inspiré de son expérience en Afrique de l'Ouest pour déve</w:t>
        <w:softHyphen/>
        <w:t>lopper une première version du manuel de prise en charge des enfants séparés en Suisse en 2014. Après deux ans d'utilisation et son évaluation dans les cantons, le SSI a décidé de réaliser une deuxième édition qui tient compte des recommandations de la CDAS</w:t>
      </w:r>
      <w:r>
        <w:rPr>
          <w:color w:val="000000"/>
          <w:spacing w:val="0"/>
          <w:w w:val="100"/>
          <w:position w:val="0"/>
          <w:shd w:val="clear" w:color="auto" w:fill="auto"/>
          <w:vertAlign w:val="superscript"/>
          <w:lang w:val="fr-FR" w:eastAsia="fr-FR" w:bidi="fr-FR"/>
        </w:rPr>
        <w:t>10</w:t>
      </w:r>
      <w:r>
        <w:rPr>
          <w:color w:val="000000"/>
          <w:spacing w:val="0"/>
          <w:w w:val="100"/>
          <w:position w:val="0"/>
          <w:shd w:val="clear" w:color="auto" w:fill="auto"/>
          <w:lang w:val="fr-FR" w:eastAsia="fr-FR" w:bidi="fr-FR"/>
        </w:rPr>
        <w:t xml:space="preserve"> et s'articule avec elles. Le manuel entend ainsi promouvoir la mise en œuvre de ces recommandations dans la prise en charge quotidienne des MNA et la recherche de solutions durables.</w:t>
      </w:r>
    </w:p>
    <w:p>
      <w:pPr>
        <w:pStyle w:val="Style13"/>
        <w:keepNext w:val="0"/>
        <w:keepLines w:val="0"/>
        <w:widowControl w:val="0"/>
        <w:numPr>
          <w:ilvl w:val="0"/>
          <w:numId w:val="1"/>
        </w:numPr>
        <w:shd w:val="clear" w:color="auto" w:fill="auto"/>
        <w:tabs>
          <w:tab w:pos="183" w:val="left"/>
        </w:tabs>
        <w:bidi w:val="0"/>
        <w:spacing w:before="0"/>
        <w:ind w:left="0" w:right="0" w:firstLine="0"/>
        <w:jc w:val="left"/>
      </w:pPr>
      <w:r>
        <w:rPr>
          <w:color w:val="000000"/>
          <w:spacing w:val="0"/>
          <w:w w:val="100"/>
          <w:position w:val="0"/>
          <w:shd w:val="clear" w:color="auto" w:fill="auto"/>
          <w:lang w:val="fr-FR" w:eastAsia="fr-FR" w:bidi="fr-FR"/>
        </w:rPr>
        <w:t>Communauté Économique des États d'Afrique de l'Ouest (CEDEAO)</w:t>
      </w:r>
    </w:p>
    <w:p>
      <w:pPr>
        <w:pStyle w:val="Style13"/>
        <w:keepNext w:val="0"/>
        <w:keepLines w:val="0"/>
        <w:widowControl w:val="0"/>
        <w:numPr>
          <w:ilvl w:val="0"/>
          <w:numId w:val="1"/>
        </w:numPr>
        <w:shd w:val="clear" w:color="auto" w:fill="auto"/>
        <w:tabs>
          <w:tab w:pos="188" w:val="left"/>
        </w:tabs>
        <w:bidi w:val="0"/>
        <w:spacing w:before="0"/>
        <w:ind w:left="0" w:right="0" w:firstLine="0"/>
        <w:jc w:val="left"/>
      </w:pPr>
      <w:r>
        <w:rPr>
          <w:color w:val="000000"/>
          <w:spacing w:val="0"/>
          <w:w w:val="100"/>
          <w:position w:val="0"/>
          <w:shd w:val="clear" w:color="auto" w:fill="auto"/>
          <w:lang w:val="fr-FR" w:eastAsia="fr-FR" w:bidi="fr-FR"/>
        </w:rPr>
        <w:t>ECOWAS (2016) : ECOWAS Support Procedures and Standards for the Protection and Reintegration of Vulnerable Children on the Move and Young Migrants</w:t>
      </w:r>
    </w:p>
    <w:p>
      <w:pPr>
        <w:pStyle w:val="Style13"/>
        <w:keepNext w:val="0"/>
        <w:keepLines w:val="0"/>
        <w:widowControl w:val="0"/>
        <w:numPr>
          <w:ilvl w:val="0"/>
          <w:numId w:val="1"/>
        </w:numPr>
        <w:shd w:val="clear" w:color="auto" w:fill="auto"/>
        <w:tabs>
          <w:tab w:pos="183" w:val="left"/>
        </w:tabs>
        <w:bidi w:val="0"/>
        <w:spacing w:before="0"/>
        <w:ind w:left="0" w:right="0" w:firstLine="0"/>
        <w:jc w:val="left"/>
      </w:pPr>
      <w:r>
        <w:rPr>
          <w:color w:val="000000"/>
          <w:spacing w:val="0"/>
          <w:w w:val="100"/>
          <w:position w:val="0"/>
          <w:shd w:val="clear" w:color="auto" w:fill="auto"/>
          <w:lang w:val="fr-FR" w:eastAsia="fr-FR" w:bidi="fr-FR"/>
        </w:rPr>
        <w:t xml:space="preserve">Voir </w:t>
      </w:r>
      <w:r>
        <w:rPr>
          <w:color w:val="000000"/>
          <w:spacing w:val="0"/>
          <w:w w:val="100"/>
          <w:position w:val="0"/>
          <w:u w:val="single"/>
          <w:shd w:val="clear" w:color="auto" w:fill="auto"/>
          <w:lang w:val="en-US" w:eastAsia="en-US" w:bidi="en-US"/>
        </w:rPr>
        <w:t>www.resao.org</w:t>
      </w:r>
    </w:p>
    <w:p>
      <w:pPr>
        <w:pStyle w:val="Style13"/>
        <w:keepNext w:val="0"/>
        <w:keepLines w:val="0"/>
        <w:widowControl w:val="0"/>
        <w:numPr>
          <w:ilvl w:val="0"/>
          <w:numId w:val="1"/>
        </w:numPr>
        <w:shd w:val="clear" w:color="auto" w:fill="auto"/>
        <w:tabs>
          <w:tab w:pos="226" w:val="left"/>
        </w:tabs>
        <w:bidi w:val="0"/>
        <w:spacing w:before="0"/>
        <w:ind w:left="0" w:right="0" w:firstLine="0"/>
        <w:jc w:val="left"/>
        <w:sectPr>
          <w:footnotePr>
            <w:pos w:val="pageBottom"/>
            <w:numFmt w:val="decimal"/>
            <w:numStart w:val="1"/>
            <w:numRestart w:val="continuous"/>
            <w15:footnoteColumns w:val="1"/>
          </w:footnotePr>
          <w:type w:val="continuous"/>
          <w:pgSz w:w="13056" w:h="8958" w:orient="landscape"/>
          <w:pgMar w:top="1503" w:left="1104" w:right="1176" w:bottom="975" w:header="0" w:footer="3" w:gutter="0"/>
          <w:cols w:num="2" w:space="521"/>
          <w:noEndnote/>
          <w:rtlGutter w:val="0"/>
          <w:docGrid w:linePitch="360"/>
        </w:sectPr>
      </w:pPr>
      <w:r>
        <w:rPr>
          <w:color w:val="000000"/>
          <w:spacing w:val="0"/>
          <w:w w:val="100"/>
          <w:position w:val="0"/>
          <w:shd w:val="clear" w:color="auto" w:fill="auto"/>
          <w:lang w:val="fr-FR" w:eastAsia="fr-FR" w:bidi="fr-FR"/>
        </w:rPr>
        <w:t>CDAS (2016)</w:t>
      </w:r>
    </w:p>
    <w:p>
      <w:pPr>
        <w:pStyle w:val="Style41"/>
        <w:keepNext/>
        <w:keepLines/>
        <w:widowControl w:val="0"/>
        <w:shd w:val="clear" w:color="auto" w:fill="auto"/>
        <w:bidi w:val="0"/>
        <w:spacing w:before="0" w:after="0" w:line="240" w:lineRule="auto"/>
        <w:ind w:right="0" w:firstLine="0"/>
        <w:jc w:val="left"/>
        <w:sectPr>
          <w:footnotePr>
            <w:pos w:val="pageBottom"/>
            <w:numFmt w:val="decimal"/>
            <w:numStart w:val="1"/>
            <w:numRestart w:val="continuous"/>
            <w15:footnoteColumns w:val="1"/>
          </w:footnotePr>
          <w:pgSz w:w="13056" w:h="8958" w:orient="landscape"/>
          <w:pgMar w:top="1695" w:left="1104" w:right="1119" w:bottom="980" w:header="0" w:footer="3" w:gutter="0"/>
          <w:cols w:space="720"/>
          <w:noEndnote/>
          <w:rtlGutter w:val="0"/>
          <w:docGrid w:linePitch="360"/>
        </w:sectPr>
      </w:pPr>
      <w:bookmarkStart w:id="8" w:name="bookmark8"/>
      <w:bookmarkStart w:id="9" w:name="bookmark9"/>
      <w:r>
        <w:rPr>
          <w:color w:val="000000"/>
          <w:spacing w:val="0"/>
          <w:w w:val="100"/>
          <w:position w:val="0"/>
          <w:shd w:val="clear" w:color="auto" w:fill="auto"/>
          <w:lang w:val="fr-FR" w:eastAsia="fr-FR" w:bidi="fr-FR"/>
        </w:rPr>
        <w:t>Objectifs du manuel</w:t>
      </w:r>
      <w:bookmarkEnd w:id="8"/>
      <w:bookmarkEnd w:id="9"/>
    </w:p>
    <w:p>
      <w:pPr>
        <w:widowControl w:val="0"/>
        <w:spacing w:before="35" w:after="35"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3056" w:h="8958" w:orient="landscape"/>
          <w:pgMar w:top="1695" w:left="0" w:right="0" w:bottom="980" w:header="0" w:footer="3" w:gutter="0"/>
          <w:cols w:space="720"/>
          <w:noEndnote/>
          <w:rtlGutter w:val="0"/>
          <w:docGrid w:linePitch="360"/>
        </w:sectPr>
      </w:pPr>
    </w:p>
    <w:p>
      <w:pPr>
        <w:pStyle w:val="Style4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La méthodologie présentée dans ce manuel propose un cadre de référence pour une prise en charge individua</w:t>
        <w:softHyphen/>
        <w:t>lisée des MNA en Suisse. Ce guide pratique prend appui sur des recommandations nationales et internationales existantes qui font autorité en la matière.</w:t>
      </w:r>
    </w:p>
    <w:p>
      <w:pPr>
        <w:pStyle w:val="Style36"/>
        <w:keepNext w:val="0"/>
        <w:keepLines w:val="0"/>
        <w:widowControl w:val="0"/>
        <w:shd w:val="clear" w:color="auto" w:fill="auto"/>
        <w:bidi w:val="0"/>
        <w:spacing w:before="0" w:after="220" w:line="233" w:lineRule="auto"/>
        <w:ind w:left="0" w:right="0" w:firstLine="0"/>
        <w:jc w:val="left"/>
      </w:pPr>
      <w:r>
        <w:rPr>
          <w:color w:val="000000"/>
          <w:spacing w:val="0"/>
          <w:w w:val="100"/>
          <w:position w:val="0"/>
          <w:shd w:val="clear" w:color="auto" w:fill="auto"/>
          <w:lang w:val="fr-FR" w:eastAsia="fr-FR" w:bidi="fr-FR"/>
        </w:rPr>
        <w:t>Son ambition n'est pas de répondre à tous les défis posés par la prise en charge des MNA en Suisse, mais d'attirer l'attention sur la nécessité d'une approche holistique par rapport à ces enfants et à ces jeunes. Il veut également donner des orientations pour la mise en place de collabo</w:t>
        <w:softHyphen/>
        <w:t>rations concertées et efficaces entre les autorités et les services concernés, les ONG, les associations et la popula</w:t>
        <w:softHyphen/>
        <w:t>tion qui entourent le-la jeune.</w:t>
      </w:r>
    </w:p>
    <w:p>
      <w:pPr>
        <w:pStyle w:val="Style36"/>
        <w:keepNext w:val="0"/>
        <w:keepLines w:val="0"/>
        <w:widowControl w:val="0"/>
        <w:shd w:val="clear" w:color="auto" w:fill="auto"/>
        <w:bidi w:val="0"/>
        <w:spacing w:before="0" w:after="220" w:line="233" w:lineRule="auto"/>
        <w:ind w:left="0" w:right="0" w:firstLine="0"/>
        <w:jc w:val="left"/>
      </w:pPr>
      <w:r>
        <w:rPr>
          <w:color w:val="000000"/>
          <w:spacing w:val="0"/>
          <w:w w:val="100"/>
          <w:position w:val="0"/>
          <w:shd w:val="clear" w:color="auto" w:fill="auto"/>
          <w:lang w:val="fr-FR" w:eastAsia="fr-FR" w:bidi="fr-FR"/>
        </w:rPr>
        <w:t>Chaque personne en contact avec les MNA joue un rôle essentiel dans la mise en place d'un cadre leur permettant de grandir en sécurité, d'évoluer dans un environnement re</w:t>
        <w:softHyphen/>
        <w:t>lationnel stable et de développer des perspectives d'avenir. Ce travail en réseau autour du-de la jeune est un préalable indispensable pour assurer, au-delà de la protection di</w:t>
        <w:softHyphen/>
        <w:t>recte, une intégration sociale et professionnelle réussie.</w:t>
      </w:r>
    </w:p>
    <w:p>
      <w:pPr>
        <w:pStyle w:val="Style36"/>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Ces collaborations impliquent régulièrement des contacts avec des acteurs-trices dans le pays d'origine du-de la jeune ou dans un pays tiers pour une recherche d'origine, une évaluation socio-économique de la famille ou pour pré</w:t>
        <w:softHyphen/>
        <w:t>parer le retour d'un-e enfant. Ces contacts transnationaux entre organisations spécialisées dans la protection de l'en</w:t>
        <w:softHyphen/>
        <w:t>fance doivent être encouragés et soutenus par la Suisse et les différents États concernés. À cet égard, le SSI travaille avec son réseau international présent dans 120 pays pour soutenir la mise en place de solutions durables et de qualité pour ces enfants, en Suisse comme à l'étranger.</w:t>
      </w:r>
    </w:p>
    <w:p>
      <w:pPr>
        <w:pStyle w:val="Style36"/>
        <w:keepNext w:val="0"/>
        <w:keepLines w:val="0"/>
        <w:widowControl w:val="0"/>
        <w:shd w:val="clear" w:color="auto" w:fill="auto"/>
        <w:bidi w:val="0"/>
        <w:spacing w:before="0" w:after="0" w:line="233" w:lineRule="auto"/>
        <w:ind w:left="0" w:right="0" w:firstLine="0"/>
        <w:jc w:val="left"/>
        <w:sectPr>
          <w:footnotePr>
            <w:pos w:val="pageBottom"/>
            <w:numFmt w:val="decimal"/>
            <w:numStart w:val="1"/>
            <w:numRestart w:val="continuous"/>
            <w15:footnoteColumns w:val="1"/>
          </w:footnotePr>
          <w:type w:val="continuous"/>
          <w:pgSz w:w="13056" w:h="8958" w:orient="landscape"/>
          <w:pgMar w:top="1695" w:left="1104" w:right="1119" w:bottom="980" w:header="0" w:footer="3" w:gutter="0"/>
          <w:cols w:num="2" w:space="494"/>
          <w:noEndnote/>
          <w:rtlGutter w:val="0"/>
          <w:docGrid w:linePitch="360"/>
        </w:sectPr>
      </w:pPr>
      <w:r>
        <w:rPr>
          <w:color w:val="000000"/>
          <w:spacing w:val="0"/>
          <w:w w:val="100"/>
          <w:position w:val="0"/>
          <w:shd w:val="clear" w:color="auto" w:fill="auto"/>
          <w:lang w:val="fr-FR" w:eastAsia="fr-FR" w:bidi="fr-FR"/>
        </w:rPr>
        <w:t>Cette édition du manuel de prise en charge a été actualisée sur la base d'une consultation de professionnel-le-s de terrain, d'organisations et d'expert-e-s actifs-ives dans le domaine des droits de l'enfant et de la migration afin d'étayer son contenu et de renforcer son utilisation pratique.</w:t>
      </w:r>
    </w:p>
    <w:p>
      <w:pPr>
        <w:pStyle w:val="Style41"/>
        <w:keepNext/>
        <w:keepLines/>
        <w:widowControl w:val="0"/>
        <w:shd w:val="clear" w:color="auto" w:fill="auto"/>
        <w:bidi w:val="0"/>
        <w:spacing w:before="0" w:after="380" w:line="240" w:lineRule="auto"/>
        <w:ind w:right="0" w:firstLine="0"/>
        <w:jc w:val="left"/>
      </w:pPr>
      <w:bookmarkStart w:id="10" w:name="bookmark10"/>
      <w:bookmarkStart w:id="11" w:name="bookmark11"/>
      <w:r>
        <w:rPr>
          <w:color w:val="000000"/>
          <w:spacing w:val="0"/>
          <w:w w:val="100"/>
          <w:position w:val="0"/>
          <w:shd w:val="clear" w:color="auto" w:fill="auto"/>
          <w:lang w:val="fr-FR" w:eastAsia="fr-FR" w:bidi="fr-FR"/>
        </w:rPr>
        <w:t>À qui ce manuel est-il destiné ?</w:t>
      </w:r>
      <w:bookmarkEnd w:id="10"/>
      <w:bookmarkEnd w:id="11"/>
    </w:p>
    <w:p>
      <w:pPr>
        <w:pStyle w:val="Style48"/>
        <w:keepNext w:val="0"/>
        <w:keepLines w:val="0"/>
        <w:widowControl w:val="0"/>
        <w:shd w:val="clear" w:color="auto" w:fill="auto"/>
        <w:bidi w:val="0"/>
        <w:spacing w:before="0" w:after="0"/>
        <w:ind w:left="0" w:right="0" w:firstLine="0"/>
        <w:jc w:val="both"/>
        <w:sectPr>
          <w:footnotePr>
            <w:pos w:val="pageBottom"/>
            <w:numFmt w:val="decimal"/>
            <w:numStart w:val="1"/>
            <w:numRestart w:val="continuous"/>
            <w15:footnoteColumns w:val="1"/>
          </w:footnotePr>
          <w:pgSz w:w="13056" w:h="8958" w:orient="landscape"/>
          <w:pgMar w:top="1503" w:left="1099" w:right="1862" w:bottom="1282" w:header="0" w:footer="3" w:gutter="0"/>
          <w:cols w:space="720"/>
          <w:noEndnote/>
          <w:rtlGutter w:val="0"/>
          <w:docGrid w:linePitch="360"/>
        </w:sectPr>
      </w:pPr>
      <w:r>
        <w:rPr>
          <w:color w:val="000000"/>
          <w:spacing w:val="0"/>
          <w:w w:val="100"/>
          <w:position w:val="0"/>
          <w:shd w:val="clear" w:color="auto" w:fill="auto"/>
          <w:lang w:val="fr-FR" w:eastAsia="fr-FR" w:bidi="fr-FR"/>
        </w:rPr>
        <w:t>Ce manuel se propose comme un outil pratique pour le renforcement de la prise en charge des MNA au niveau structurel (procédures et dispositifs de prise en charge) et au niveau individuel (accompagnement du-de la jeune). Il est ainsi destiné :</w:t>
      </w:r>
    </w:p>
    <w:p>
      <w:pPr>
        <w:widowControl w:val="0"/>
        <w:spacing w:line="240" w:lineRule="exact"/>
        <w:rPr>
          <w:sz w:val="19"/>
          <w:szCs w:val="19"/>
        </w:rPr>
      </w:pPr>
    </w:p>
    <w:p>
      <w:pPr>
        <w:widowControl w:val="0"/>
        <w:spacing w:before="30" w:after="30"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3056" w:h="8958" w:orient="landscape"/>
          <w:pgMar w:top="1503" w:left="0" w:right="0" w:bottom="1282" w:header="0" w:footer="3" w:gutter="0"/>
          <w:cols w:space="720"/>
          <w:noEndnote/>
          <w:rtlGutter w:val="0"/>
          <w:docGrid w:linePitch="360"/>
        </w:sectPr>
      </w:pPr>
    </w:p>
    <w:p>
      <w:pPr>
        <w:pStyle w:val="Style48"/>
        <w:keepNext w:val="0"/>
        <w:keepLines w:val="0"/>
        <w:widowControl w:val="0"/>
        <w:shd w:val="clear" w:color="auto" w:fill="auto"/>
        <w:bidi w:val="0"/>
        <w:spacing w:before="0" w:after="220" w:line="240" w:lineRule="auto"/>
        <w:ind w:left="300" w:right="0" w:hanging="300"/>
        <w:jc w:val="left"/>
      </w:pPr>
      <w:r>
        <w:rPr>
          <w:b w:val="0"/>
          <w:bCs w:val="0"/>
          <w:color w:val="000000"/>
          <w:spacing w:val="0"/>
          <w:w w:val="100"/>
          <w:position w:val="0"/>
          <w:sz w:val="24"/>
          <w:szCs w:val="24"/>
          <w:shd w:val="clear" w:color="auto" w:fill="auto"/>
          <w:lang w:val="fr-FR" w:eastAsia="fr-FR" w:bidi="fr-FR"/>
        </w:rPr>
        <w:t xml:space="preserve">O </w:t>
      </w:r>
      <w:r>
        <w:rPr>
          <w:color w:val="000000"/>
          <w:spacing w:val="0"/>
          <w:w w:val="100"/>
          <w:position w:val="0"/>
          <w:shd w:val="clear" w:color="auto" w:fill="auto"/>
          <w:lang w:val="fr-FR" w:eastAsia="fr-FR" w:bidi="fr-FR"/>
        </w:rPr>
        <w:t>À tout-e professionnel-le concerné-e par la prise en charge des MNA, notamment :</w:t>
      </w:r>
    </w:p>
    <w:p>
      <w:pPr>
        <w:pStyle w:val="Style36"/>
        <w:keepNext w:val="0"/>
        <w:keepLines w:val="0"/>
        <w:widowControl w:val="0"/>
        <w:numPr>
          <w:ilvl w:val="0"/>
          <w:numId w:val="3"/>
        </w:numPr>
        <w:shd w:val="clear" w:color="auto" w:fill="auto"/>
        <w:tabs>
          <w:tab w:pos="267" w:val="left"/>
        </w:tabs>
        <w:bidi w:val="0"/>
        <w:spacing w:before="0" w:line="240" w:lineRule="auto"/>
        <w:ind w:left="0" w:right="0" w:firstLine="0"/>
        <w:jc w:val="left"/>
      </w:pPr>
      <w:r>
        <w:rPr>
          <w:color w:val="000000"/>
          <w:spacing w:val="0"/>
          <w:w w:val="100"/>
          <w:position w:val="0"/>
          <w:shd w:val="clear" w:color="auto" w:fill="auto"/>
          <w:lang w:val="fr-FR" w:eastAsia="fr-FR" w:bidi="fr-FR"/>
        </w:rPr>
        <w:t>Personnes de confiance en vertu de la loi sur l’asile (LAsi)</w:t>
      </w:r>
    </w:p>
    <w:p>
      <w:pPr>
        <w:pStyle w:val="Style36"/>
        <w:keepNext w:val="0"/>
        <w:keepLines w:val="0"/>
        <w:widowControl w:val="0"/>
        <w:numPr>
          <w:ilvl w:val="0"/>
          <w:numId w:val="3"/>
        </w:numPr>
        <w:shd w:val="clear" w:color="auto" w:fill="auto"/>
        <w:tabs>
          <w:tab w:pos="267" w:val="left"/>
        </w:tabs>
        <w:bidi w:val="0"/>
        <w:spacing w:before="0" w:line="240" w:lineRule="auto"/>
        <w:ind w:left="0" w:right="0" w:firstLine="0"/>
        <w:jc w:val="left"/>
      </w:pPr>
      <w:r>
        <w:rPr>
          <w:color w:val="000000"/>
          <w:spacing w:val="0"/>
          <w:w w:val="100"/>
          <w:position w:val="0"/>
          <w:shd w:val="clear" w:color="auto" w:fill="auto"/>
          <w:lang w:val="fr-FR" w:eastAsia="fr-FR" w:bidi="fr-FR"/>
        </w:rPr>
        <w:t>Tuteurs-trices et curateurs-trices</w:t>
      </w:r>
    </w:p>
    <w:p>
      <w:pPr>
        <w:pStyle w:val="Style36"/>
        <w:keepNext w:val="0"/>
        <w:keepLines w:val="0"/>
        <w:widowControl w:val="0"/>
        <w:numPr>
          <w:ilvl w:val="0"/>
          <w:numId w:val="3"/>
        </w:numPr>
        <w:shd w:val="clear" w:color="auto" w:fill="auto"/>
        <w:tabs>
          <w:tab w:pos="267" w:val="left"/>
        </w:tabs>
        <w:bidi w:val="0"/>
        <w:spacing w:before="0" w:line="240" w:lineRule="auto"/>
        <w:ind w:left="0" w:right="0" w:firstLine="0"/>
        <w:jc w:val="left"/>
      </w:pPr>
      <w:r>
        <w:rPr>
          <w:color w:val="000000"/>
          <w:spacing w:val="0"/>
          <w:w w:val="100"/>
          <w:position w:val="0"/>
          <w:shd w:val="clear" w:color="auto" w:fill="auto"/>
          <w:lang w:val="fr-FR" w:eastAsia="fr-FR" w:bidi="fr-FR"/>
        </w:rPr>
        <w:t>Responsables des structures d’accueil</w:t>
      </w:r>
    </w:p>
    <w:p>
      <w:pPr>
        <w:pStyle w:val="Style36"/>
        <w:keepNext w:val="0"/>
        <w:keepLines w:val="0"/>
        <w:widowControl w:val="0"/>
        <w:numPr>
          <w:ilvl w:val="0"/>
          <w:numId w:val="3"/>
        </w:numPr>
        <w:shd w:val="clear" w:color="auto" w:fill="auto"/>
        <w:tabs>
          <w:tab w:pos="267" w:val="left"/>
        </w:tabs>
        <w:bidi w:val="0"/>
        <w:spacing w:before="0" w:line="240" w:lineRule="auto"/>
        <w:ind w:left="0" w:right="0" w:firstLine="0"/>
        <w:jc w:val="left"/>
      </w:pPr>
      <w:r>
        <w:rPr>
          <w:color w:val="000000"/>
          <w:spacing w:val="0"/>
          <w:w w:val="100"/>
          <w:position w:val="0"/>
          <w:shd w:val="clear" w:color="auto" w:fill="auto"/>
          <w:lang w:val="fr-FR" w:eastAsia="fr-FR" w:bidi="fr-FR"/>
        </w:rPr>
        <w:t>Éducateurs-trices et assistant-e-s sociaux-ales</w:t>
      </w:r>
    </w:p>
    <w:p>
      <w:pPr>
        <w:pStyle w:val="Style36"/>
        <w:keepNext w:val="0"/>
        <w:keepLines w:val="0"/>
        <w:widowControl w:val="0"/>
        <w:numPr>
          <w:ilvl w:val="0"/>
          <w:numId w:val="3"/>
        </w:numPr>
        <w:shd w:val="clear" w:color="auto" w:fill="auto"/>
        <w:tabs>
          <w:tab w:pos="267" w:val="left"/>
        </w:tabs>
        <w:bidi w:val="0"/>
        <w:spacing w:before="0" w:line="240" w:lineRule="auto"/>
        <w:ind w:left="0" w:right="0" w:firstLine="0"/>
        <w:jc w:val="left"/>
      </w:pPr>
      <w:r>
        <w:rPr>
          <w:color w:val="000000"/>
          <w:spacing w:val="0"/>
          <w:w w:val="100"/>
          <w:position w:val="0"/>
          <w:shd w:val="clear" w:color="auto" w:fill="auto"/>
          <w:lang w:val="fr-FR" w:eastAsia="fr-FR" w:bidi="fr-FR"/>
        </w:rPr>
        <w:t>Conseillers-ères juridiques</w:t>
      </w:r>
    </w:p>
    <w:p>
      <w:pPr>
        <w:pStyle w:val="Style36"/>
        <w:keepNext w:val="0"/>
        <w:keepLines w:val="0"/>
        <w:widowControl w:val="0"/>
        <w:numPr>
          <w:ilvl w:val="0"/>
          <w:numId w:val="3"/>
        </w:numPr>
        <w:shd w:val="clear" w:color="auto" w:fill="auto"/>
        <w:tabs>
          <w:tab w:pos="267" w:val="left"/>
        </w:tabs>
        <w:bidi w:val="0"/>
        <w:spacing w:before="0" w:after="0" w:line="240" w:lineRule="auto"/>
        <w:ind w:left="0" w:right="0" w:firstLine="0"/>
        <w:jc w:val="left"/>
      </w:pPr>
      <w:r>
        <w:rPr>
          <w:color w:val="000000"/>
          <w:spacing w:val="0"/>
          <w:w w:val="100"/>
          <w:position w:val="0"/>
          <w:shd w:val="clear" w:color="auto" w:fill="auto"/>
          <w:lang w:val="fr-FR" w:eastAsia="fr-FR" w:bidi="fr-FR"/>
        </w:rPr>
        <w:t>Représentant-e-s des œuvres d’entraide (ROE)</w:t>
      </w:r>
    </w:p>
    <w:p>
      <w:pPr>
        <w:pStyle w:val="Style36"/>
        <w:keepNext w:val="0"/>
        <w:keepLines w:val="0"/>
        <w:widowControl w:val="0"/>
        <w:numPr>
          <w:ilvl w:val="0"/>
          <w:numId w:val="3"/>
        </w:numPr>
        <w:shd w:val="clear" w:color="auto" w:fill="auto"/>
        <w:tabs>
          <w:tab w:pos="267" w:val="left"/>
        </w:tabs>
        <w:bidi w:val="0"/>
        <w:spacing w:before="0" w:line="233" w:lineRule="auto"/>
        <w:ind w:left="0" w:right="0" w:firstLine="0"/>
        <w:jc w:val="left"/>
      </w:pPr>
      <w:r>
        <w:rPr>
          <w:color w:val="000000"/>
          <w:spacing w:val="0"/>
          <w:w w:val="100"/>
          <w:position w:val="0"/>
          <w:shd w:val="clear" w:color="auto" w:fill="auto"/>
          <w:lang w:val="fr-FR" w:eastAsia="fr-FR" w:bidi="fr-FR"/>
        </w:rPr>
        <w:t>Médecins et infirmiers-ères</w:t>
      </w:r>
    </w:p>
    <w:p>
      <w:pPr>
        <w:pStyle w:val="Style36"/>
        <w:keepNext w:val="0"/>
        <w:keepLines w:val="0"/>
        <w:widowControl w:val="0"/>
        <w:numPr>
          <w:ilvl w:val="0"/>
          <w:numId w:val="3"/>
        </w:numPr>
        <w:shd w:val="clear" w:color="auto" w:fill="auto"/>
        <w:tabs>
          <w:tab w:pos="267" w:val="left"/>
        </w:tabs>
        <w:bidi w:val="0"/>
        <w:spacing w:before="0" w:line="233" w:lineRule="auto"/>
        <w:ind w:left="0" w:right="0" w:firstLine="0"/>
        <w:jc w:val="left"/>
      </w:pPr>
      <w:r>
        <w:rPr>
          <w:color w:val="000000"/>
          <w:spacing w:val="0"/>
          <w:w w:val="100"/>
          <w:position w:val="0"/>
          <w:shd w:val="clear" w:color="auto" w:fill="auto"/>
          <w:lang w:val="fr-FR" w:eastAsia="fr-FR" w:bidi="fr-FR"/>
        </w:rPr>
        <w:t>Psychiatres et psychologues</w:t>
      </w:r>
    </w:p>
    <w:p>
      <w:pPr>
        <w:pStyle w:val="Style36"/>
        <w:keepNext w:val="0"/>
        <w:keepLines w:val="0"/>
        <w:widowControl w:val="0"/>
        <w:numPr>
          <w:ilvl w:val="0"/>
          <w:numId w:val="3"/>
        </w:numPr>
        <w:shd w:val="clear" w:color="auto" w:fill="auto"/>
        <w:tabs>
          <w:tab w:pos="267" w:val="left"/>
        </w:tabs>
        <w:bidi w:val="0"/>
        <w:spacing w:before="0" w:line="233" w:lineRule="auto"/>
        <w:ind w:left="0" w:right="0" w:firstLine="0"/>
        <w:jc w:val="left"/>
      </w:pPr>
      <w:r>
        <w:rPr>
          <w:color w:val="000000"/>
          <w:spacing w:val="0"/>
          <w:w w:val="100"/>
          <w:position w:val="0"/>
          <w:shd w:val="clear" w:color="auto" w:fill="auto"/>
          <w:lang w:val="fr-FR" w:eastAsia="fr-FR" w:bidi="fr-FR"/>
        </w:rPr>
        <w:t>Enseignant-e-s</w:t>
      </w:r>
    </w:p>
    <w:p>
      <w:pPr>
        <w:pStyle w:val="Style36"/>
        <w:keepNext w:val="0"/>
        <w:keepLines w:val="0"/>
        <w:widowControl w:val="0"/>
        <w:numPr>
          <w:ilvl w:val="0"/>
          <w:numId w:val="3"/>
        </w:numPr>
        <w:shd w:val="clear" w:color="auto" w:fill="auto"/>
        <w:tabs>
          <w:tab w:pos="267" w:val="left"/>
        </w:tabs>
        <w:bidi w:val="0"/>
        <w:spacing w:before="0" w:line="233" w:lineRule="auto"/>
        <w:ind w:left="0" w:right="0" w:firstLine="0"/>
        <w:jc w:val="left"/>
      </w:pPr>
      <w:r>
        <w:rPr>
          <w:color w:val="000000"/>
          <w:spacing w:val="0"/>
          <w:w w:val="100"/>
          <w:position w:val="0"/>
          <w:shd w:val="clear" w:color="auto" w:fill="auto"/>
          <w:lang w:val="fr-FR" w:eastAsia="fr-FR" w:bidi="fr-FR"/>
        </w:rPr>
        <w:t>Interprètes et médiateurs-trices interculturel-le-s</w:t>
      </w:r>
    </w:p>
    <w:p>
      <w:pPr>
        <w:pStyle w:val="Style36"/>
        <w:keepNext w:val="0"/>
        <w:keepLines w:val="0"/>
        <w:widowControl w:val="0"/>
        <w:numPr>
          <w:ilvl w:val="0"/>
          <w:numId w:val="3"/>
        </w:numPr>
        <w:shd w:val="clear" w:color="auto" w:fill="auto"/>
        <w:tabs>
          <w:tab w:pos="267" w:val="left"/>
        </w:tabs>
        <w:bidi w:val="0"/>
        <w:spacing w:before="0" w:after="0" w:line="233" w:lineRule="auto"/>
        <w:ind w:left="180" w:right="0" w:hanging="180"/>
        <w:jc w:val="left"/>
        <w:sectPr>
          <w:footnotePr>
            <w:pos w:val="pageBottom"/>
            <w:numFmt w:val="decimal"/>
            <w:numStart w:val="1"/>
            <w:numRestart w:val="continuous"/>
            <w15:footnoteColumns w:val="1"/>
          </w:footnotePr>
          <w:type w:val="continuous"/>
          <w:pgSz w:w="13056" w:h="8958" w:orient="landscape"/>
          <w:pgMar w:top="1503" w:left="1099" w:right="1862" w:bottom="1282" w:header="0" w:footer="3" w:gutter="0"/>
          <w:cols w:num="2" w:space="720" w:equalWidth="0">
            <w:col w:w="5112" w:space="566"/>
            <w:col w:w="4416"/>
          </w:cols>
          <w:noEndnote/>
          <w:rtlGutter w:val="0"/>
          <w:docGrid w:linePitch="360"/>
        </w:sectPr>
      </w:pPr>
      <w:r>
        <w:rPr>
          <w:color w:val="000000"/>
          <w:spacing w:val="0"/>
          <w:w w:val="100"/>
          <w:position w:val="0"/>
          <w:shd w:val="clear" w:color="auto" w:fill="auto"/>
          <w:lang w:val="fr-FR" w:eastAsia="fr-FR" w:bidi="fr-FR"/>
        </w:rPr>
        <w:t>Personnel des bureaux cantonaux de Conseil en vue de retour (CVR)</w:t>
      </w:r>
    </w:p>
    <w:p>
      <w:pPr>
        <w:pStyle w:val="Style36"/>
        <w:keepNext w:val="0"/>
        <w:keepLines w:val="0"/>
        <w:widowControl w:val="0"/>
        <w:shd w:val="clear" w:color="auto" w:fill="auto"/>
        <w:bidi w:val="0"/>
        <w:spacing w:before="0" w:after="0" w:line="240" w:lineRule="auto"/>
        <w:ind w:left="5860" w:right="0" w:firstLine="0"/>
        <w:jc w:val="left"/>
        <w:sectPr>
          <w:footnotePr>
            <w:pos w:val="pageBottom"/>
            <w:numFmt w:val="decimal"/>
            <w:numStart w:val="1"/>
            <w:numRestart w:val="continuous"/>
            <w15:footnoteColumns w:val="1"/>
          </w:footnotePr>
          <w:type w:val="continuous"/>
          <w:pgSz w:w="13056" w:h="8958" w:orient="landscape"/>
          <w:pgMar w:top="1503" w:left="1099" w:right="1862" w:bottom="1282" w:header="0" w:footer="3" w:gutter="0"/>
          <w:cols w:space="720"/>
          <w:noEndnote/>
          <w:rtlGutter w:val="0"/>
          <w:docGrid w:linePitch="360"/>
        </w:sectPr>
      </w:pPr>
      <w:r>
        <w:rPr>
          <w:color w:val="000000"/>
          <w:spacing w:val="0"/>
          <w:w w:val="100"/>
          <w:position w:val="0"/>
          <w:shd w:val="clear" w:color="auto" w:fill="auto"/>
          <w:lang w:val="fr-FR" w:eastAsia="fr-FR" w:bidi="fr-FR"/>
        </w:rPr>
        <w:t>Autres acteurs-trices compétent-e-s</w:t>
      </w:r>
    </w:p>
    <w:p>
      <w:pPr>
        <w:pStyle w:val="Style48"/>
        <w:keepNext w:val="0"/>
        <w:keepLines w:val="0"/>
        <w:widowControl w:val="0"/>
        <w:shd w:val="clear" w:color="auto" w:fill="auto"/>
        <w:bidi w:val="0"/>
        <w:spacing w:before="0" w:after="220" w:line="240" w:lineRule="auto"/>
        <w:ind w:left="0" w:right="0" w:firstLine="0"/>
        <w:jc w:val="left"/>
      </w:pPr>
      <w:r>
        <w:rPr>
          <w:b w:val="0"/>
          <w:bCs w:val="0"/>
          <w:color w:val="000000"/>
          <w:spacing w:val="0"/>
          <w:w w:val="100"/>
          <w:position w:val="0"/>
          <w:sz w:val="24"/>
          <w:szCs w:val="24"/>
          <w:shd w:val="clear" w:color="auto" w:fill="auto"/>
          <w:lang w:val="fr-FR" w:eastAsia="fr-FR" w:bidi="fr-FR"/>
        </w:rPr>
        <w:t xml:space="preserve">O </w:t>
      </w:r>
      <w:r>
        <w:rPr>
          <w:color w:val="000000"/>
          <w:spacing w:val="0"/>
          <w:w w:val="100"/>
          <w:position w:val="0"/>
          <w:shd w:val="clear" w:color="auto" w:fill="auto"/>
          <w:lang w:val="fr-FR" w:eastAsia="fr-FR" w:bidi="fr-FR"/>
        </w:rPr>
        <w:t>Aux acteurs-trices de la société civile :</w:t>
      </w:r>
    </w:p>
    <w:p>
      <w:pPr>
        <w:pStyle w:val="Style36"/>
        <w:keepNext w:val="0"/>
        <w:keepLines w:val="0"/>
        <w:widowControl w:val="0"/>
        <w:numPr>
          <w:ilvl w:val="0"/>
          <w:numId w:val="3"/>
        </w:numPr>
        <w:shd w:val="clear" w:color="auto" w:fill="auto"/>
        <w:tabs>
          <w:tab w:pos="267" w:val="left"/>
        </w:tabs>
        <w:bidi w:val="0"/>
        <w:spacing w:before="0" w:line="240" w:lineRule="auto"/>
        <w:ind w:left="0" w:right="0" w:firstLine="0"/>
        <w:jc w:val="left"/>
      </w:pPr>
      <w:r>
        <w:rPr>
          <w:color w:val="000000"/>
          <w:spacing w:val="0"/>
          <w:w w:val="100"/>
          <w:position w:val="0"/>
          <w:shd w:val="clear" w:color="auto" w:fill="auto"/>
          <w:lang w:val="fr-FR" w:eastAsia="fr-FR" w:bidi="fr-FR"/>
        </w:rPr>
        <w:t>Parrains et marraines</w:t>
      </w:r>
    </w:p>
    <w:p>
      <w:pPr>
        <w:pStyle w:val="Style36"/>
        <w:keepNext w:val="0"/>
        <w:keepLines w:val="0"/>
        <w:widowControl w:val="0"/>
        <w:numPr>
          <w:ilvl w:val="0"/>
          <w:numId w:val="3"/>
        </w:numPr>
        <w:shd w:val="clear" w:color="auto" w:fill="auto"/>
        <w:tabs>
          <w:tab w:pos="267" w:val="left"/>
        </w:tabs>
        <w:bidi w:val="0"/>
        <w:spacing w:before="0" w:line="240" w:lineRule="auto"/>
        <w:ind w:left="0" w:right="0" w:firstLine="0"/>
        <w:jc w:val="left"/>
      </w:pPr>
      <w:r>
        <w:rPr>
          <w:color w:val="000000"/>
          <w:spacing w:val="0"/>
          <w:w w:val="100"/>
          <w:position w:val="0"/>
          <w:shd w:val="clear" w:color="auto" w:fill="auto"/>
          <w:lang w:val="fr-FR" w:eastAsia="fr-FR" w:bidi="fr-FR"/>
        </w:rPr>
        <w:t>Membres d’associations locales</w:t>
      </w:r>
    </w:p>
    <w:p>
      <w:pPr>
        <w:pStyle w:val="Style36"/>
        <w:keepNext w:val="0"/>
        <w:keepLines w:val="0"/>
        <w:widowControl w:val="0"/>
        <w:numPr>
          <w:ilvl w:val="0"/>
          <w:numId w:val="3"/>
        </w:numPr>
        <w:shd w:val="clear" w:color="auto" w:fill="auto"/>
        <w:tabs>
          <w:tab w:pos="267" w:val="left"/>
        </w:tabs>
        <w:bidi w:val="0"/>
        <w:spacing w:before="0" w:line="240" w:lineRule="auto"/>
        <w:ind w:left="0" w:right="0" w:firstLine="0"/>
        <w:jc w:val="left"/>
      </w:pPr>
      <w:r>
        <w:rPr>
          <w:color w:val="000000"/>
          <w:spacing w:val="0"/>
          <w:w w:val="100"/>
          <w:position w:val="0"/>
          <w:shd w:val="clear" w:color="auto" w:fill="auto"/>
          <w:lang w:val="fr-FR" w:eastAsia="fr-FR" w:bidi="fr-FR"/>
        </w:rPr>
        <w:t>Membres des diasporas</w:t>
      </w:r>
    </w:p>
    <w:p>
      <w:pPr>
        <w:pStyle w:val="Style36"/>
        <w:keepNext w:val="0"/>
        <w:keepLines w:val="0"/>
        <w:widowControl w:val="0"/>
        <w:numPr>
          <w:ilvl w:val="0"/>
          <w:numId w:val="3"/>
        </w:numPr>
        <w:shd w:val="clear" w:color="auto" w:fill="auto"/>
        <w:tabs>
          <w:tab w:pos="267" w:val="left"/>
        </w:tabs>
        <w:bidi w:val="0"/>
        <w:spacing w:before="0" w:line="240" w:lineRule="auto"/>
        <w:ind w:left="0" w:right="0" w:firstLine="0"/>
        <w:jc w:val="left"/>
      </w:pPr>
      <w:r>
        <w:rPr>
          <w:color w:val="000000"/>
          <w:spacing w:val="0"/>
          <w:w w:val="100"/>
          <w:position w:val="0"/>
          <w:shd w:val="clear" w:color="auto" w:fill="auto"/>
          <w:lang w:val="fr-FR" w:eastAsia="fr-FR" w:bidi="fr-FR"/>
        </w:rPr>
        <w:t>Membres d’institutions religieuses</w:t>
      </w:r>
    </w:p>
    <w:p>
      <w:pPr>
        <w:pStyle w:val="Style36"/>
        <w:keepNext w:val="0"/>
        <w:keepLines w:val="0"/>
        <w:widowControl w:val="0"/>
        <w:numPr>
          <w:ilvl w:val="0"/>
          <w:numId w:val="3"/>
        </w:numPr>
        <w:shd w:val="clear" w:color="auto" w:fill="auto"/>
        <w:tabs>
          <w:tab w:pos="267" w:val="left"/>
        </w:tabs>
        <w:bidi w:val="0"/>
        <w:spacing w:before="0" w:line="240" w:lineRule="auto"/>
        <w:ind w:left="0" w:right="0" w:firstLine="0"/>
        <w:jc w:val="left"/>
      </w:pPr>
      <w:r>
        <w:rPr>
          <w:color w:val="000000"/>
          <w:spacing w:val="0"/>
          <w:w w:val="100"/>
          <w:position w:val="0"/>
          <w:shd w:val="clear" w:color="auto" w:fill="auto"/>
          <w:lang w:val="fr-FR" w:eastAsia="fr-FR" w:bidi="fr-FR"/>
        </w:rPr>
        <w:t>Bénévoles</w:t>
      </w:r>
    </w:p>
    <w:p>
      <w:pPr>
        <w:pStyle w:val="Style36"/>
        <w:keepNext w:val="0"/>
        <w:keepLines w:val="0"/>
        <w:widowControl w:val="0"/>
        <w:numPr>
          <w:ilvl w:val="0"/>
          <w:numId w:val="3"/>
        </w:numPr>
        <w:shd w:val="clear" w:color="auto" w:fill="auto"/>
        <w:tabs>
          <w:tab w:pos="267" w:val="left"/>
        </w:tabs>
        <w:bidi w:val="0"/>
        <w:spacing w:before="0" w:line="240" w:lineRule="auto"/>
        <w:ind w:left="0" w:right="0" w:firstLine="0"/>
        <w:jc w:val="left"/>
      </w:pPr>
      <w:r>
        <w:rPr>
          <w:color w:val="000000"/>
          <w:spacing w:val="0"/>
          <w:w w:val="100"/>
          <w:position w:val="0"/>
          <w:shd w:val="clear" w:color="auto" w:fill="auto"/>
          <w:lang w:val="fr-FR" w:eastAsia="fr-FR" w:bidi="fr-FR"/>
        </w:rPr>
        <w:t>Autres</w:t>
      </w:r>
    </w:p>
    <w:p>
      <w:pPr>
        <w:spacing w:lineRule="exact" w:line="1"/>
        <w:rPr>
          <w:sz w:val="2"/>
          <w:szCs w:val="2"/>
        </w:rPr>
      </w:pPr>
      <w:r>
        <w:br w:type="column"/>
      </w:r>
    </w:p>
    <w:p>
      <w:pPr>
        <w:pStyle w:val="Style48"/>
        <w:keepNext w:val="0"/>
        <w:keepLines w:val="0"/>
        <w:widowControl w:val="0"/>
        <w:shd w:val="clear" w:color="auto" w:fill="auto"/>
        <w:bidi w:val="0"/>
        <w:spacing w:before="0" w:after="240" w:line="240" w:lineRule="auto"/>
        <w:ind w:left="320" w:right="0" w:hanging="320"/>
        <w:jc w:val="left"/>
      </w:pPr>
      <w:r>
        <w:rPr>
          <w:b w:val="0"/>
          <w:bCs w:val="0"/>
          <w:color w:val="000000"/>
          <w:spacing w:val="0"/>
          <w:w w:val="100"/>
          <w:position w:val="0"/>
          <w:sz w:val="24"/>
          <w:szCs w:val="24"/>
          <w:shd w:val="clear" w:color="auto" w:fill="auto"/>
          <w:lang w:val="fr-FR" w:eastAsia="fr-FR" w:bidi="fr-FR"/>
        </w:rPr>
        <w:t xml:space="preserve">O </w:t>
      </w:r>
      <w:r>
        <w:rPr>
          <w:color w:val="000000"/>
          <w:spacing w:val="0"/>
          <w:w w:val="100"/>
          <w:position w:val="0"/>
          <w:shd w:val="clear" w:color="auto" w:fill="auto"/>
          <w:lang w:val="fr-FR" w:eastAsia="fr-FR" w:bidi="fr-FR"/>
        </w:rPr>
        <w:t>Aux acteurs décisionnels et aux institutions concernées :</w:t>
      </w:r>
    </w:p>
    <w:p>
      <w:pPr>
        <w:pStyle w:val="Style36"/>
        <w:keepNext w:val="0"/>
        <w:keepLines w:val="0"/>
        <w:widowControl w:val="0"/>
        <w:numPr>
          <w:ilvl w:val="0"/>
          <w:numId w:val="3"/>
        </w:numPr>
        <w:shd w:val="clear" w:color="auto" w:fill="auto"/>
        <w:tabs>
          <w:tab w:pos="251" w:val="left"/>
        </w:tabs>
        <w:bidi w:val="0"/>
        <w:spacing w:before="0" w:line="233" w:lineRule="auto"/>
        <w:ind w:left="0" w:right="0" w:firstLine="0"/>
        <w:jc w:val="left"/>
      </w:pPr>
      <w:r>
        <w:rPr>
          <w:color w:val="000000"/>
          <w:spacing w:val="0"/>
          <w:w w:val="100"/>
          <w:position w:val="0"/>
          <w:shd w:val="clear" w:color="auto" w:fill="auto"/>
          <w:lang w:val="fr-FR" w:eastAsia="fr-FR" w:bidi="fr-FR"/>
        </w:rPr>
        <w:t>Secrétariat d’État aux migrations (SEM)</w:t>
      </w:r>
    </w:p>
    <w:p>
      <w:pPr>
        <w:pStyle w:val="Style36"/>
        <w:keepNext w:val="0"/>
        <w:keepLines w:val="0"/>
        <w:widowControl w:val="0"/>
        <w:numPr>
          <w:ilvl w:val="0"/>
          <w:numId w:val="3"/>
        </w:numPr>
        <w:shd w:val="clear" w:color="auto" w:fill="auto"/>
        <w:tabs>
          <w:tab w:pos="251" w:val="left"/>
        </w:tabs>
        <w:bidi w:val="0"/>
        <w:spacing w:before="0" w:line="233" w:lineRule="auto"/>
        <w:ind w:left="220" w:right="0" w:hanging="220"/>
        <w:jc w:val="left"/>
      </w:pPr>
      <w:r>
        <w:rPr>
          <w:color w:val="000000"/>
          <w:spacing w:val="0"/>
          <w:w w:val="100"/>
          <w:position w:val="0"/>
          <w:shd w:val="clear" w:color="auto" w:fill="auto"/>
          <w:lang w:val="fr-FR" w:eastAsia="fr-FR" w:bidi="fr-FR"/>
        </w:rPr>
        <w:t>Instances cantonales et communales responsables de l’hébergement et de l’encadrement des MNA, ou tiers mandatés pour ces tâches</w:t>
      </w:r>
    </w:p>
    <w:p>
      <w:pPr>
        <w:pStyle w:val="Style36"/>
        <w:keepNext w:val="0"/>
        <w:keepLines w:val="0"/>
        <w:widowControl w:val="0"/>
        <w:numPr>
          <w:ilvl w:val="0"/>
          <w:numId w:val="3"/>
        </w:numPr>
        <w:shd w:val="clear" w:color="auto" w:fill="auto"/>
        <w:tabs>
          <w:tab w:pos="251" w:val="left"/>
        </w:tabs>
        <w:bidi w:val="0"/>
        <w:spacing w:before="0" w:line="233" w:lineRule="auto"/>
        <w:ind w:left="0" w:right="0" w:firstLine="0"/>
        <w:jc w:val="left"/>
      </w:pPr>
      <w:r>
        <w:rPr>
          <w:color w:val="000000"/>
          <w:spacing w:val="0"/>
          <w:w w:val="100"/>
          <w:position w:val="0"/>
          <w:shd w:val="clear" w:color="auto" w:fill="auto"/>
          <w:lang w:val="fr-FR" w:eastAsia="fr-FR" w:bidi="fr-FR"/>
        </w:rPr>
        <w:t>Autorités de protection de l’enfant et de l’adulte (APEA)</w:t>
      </w:r>
    </w:p>
    <w:p>
      <w:pPr>
        <w:pStyle w:val="Style36"/>
        <w:keepNext w:val="0"/>
        <w:keepLines w:val="0"/>
        <w:widowControl w:val="0"/>
        <w:numPr>
          <w:ilvl w:val="0"/>
          <w:numId w:val="3"/>
        </w:numPr>
        <w:shd w:val="clear" w:color="auto" w:fill="auto"/>
        <w:tabs>
          <w:tab w:pos="251" w:val="left"/>
        </w:tabs>
        <w:bidi w:val="0"/>
        <w:spacing w:before="0" w:line="233" w:lineRule="auto"/>
        <w:ind w:left="0" w:right="0" w:firstLine="0"/>
        <w:jc w:val="left"/>
      </w:pPr>
      <w:r>
        <w:rPr>
          <w:color w:val="000000"/>
          <w:spacing w:val="0"/>
          <w:w w:val="100"/>
          <w:position w:val="0"/>
          <w:shd w:val="clear" w:color="auto" w:fill="auto"/>
          <w:lang w:val="fr-FR" w:eastAsia="fr-FR" w:bidi="fr-FR"/>
        </w:rPr>
        <w:t>Offices cantonaux de l’asile</w:t>
      </w:r>
    </w:p>
    <w:p>
      <w:pPr>
        <w:pStyle w:val="Style36"/>
        <w:keepNext w:val="0"/>
        <w:keepLines w:val="0"/>
        <w:widowControl w:val="0"/>
        <w:numPr>
          <w:ilvl w:val="0"/>
          <w:numId w:val="3"/>
        </w:numPr>
        <w:shd w:val="clear" w:color="auto" w:fill="auto"/>
        <w:tabs>
          <w:tab w:pos="251" w:val="left"/>
        </w:tabs>
        <w:bidi w:val="0"/>
        <w:spacing w:before="0" w:line="233" w:lineRule="auto"/>
        <w:ind w:left="0" w:right="0" w:firstLine="0"/>
        <w:jc w:val="left"/>
      </w:pPr>
      <w:r>
        <w:rPr>
          <w:color w:val="000000"/>
          <w:spacing w:val="0"/>
          <w:w w:val="100"/>
          <w:position w:val="0"/>
          <w:shd w:val="clear" w:color="auto" w:fill="auto"/>
          <w:lang w:val="fr-FR" w:eastAsia="fr-FR" w:bidi="fr-FR"/>
        </w:rPr>
        <w:t>Offices cantonaux de la population</w:t>
      </w:r>
    </w:p>
    <w:p>
      <w:pPr>
        <w:pStyle w:val="Style36"/>
        <w:keepNext w:val="0"/>
        <w:keepLines w:val="0"/>
        <w:widowControl w:val="0"/>
        <w:numPr>
          <w:ilvl w:val="0"/>
          <w:numId w:val="3"/>
        </w:numPr>
        <w:shd w:val="clear" w:color="auto" w:fill="auto"/>
        <w:tabs>
          <w:tab w:pos="251" w:val="left"/>
        </w:tabs>
        <w:bidi w:val="0"/>
        <w:spacing w:before="0" w:line="233" w:lineRule="auto"/>
        <w:ind w:left="0" w:right="0" w:firstLine="0"/>
        <w:jc w:val="left"/>
      </w:pPr>
      <w:r>
        <w:rPr>
          <w:color w:val="000000"/>
          <w:spacing w:val="0"/>
          <w:w w:val="100"/>
          <w:position w:val="0"/>
          <w:shd w:val="clear" w:color="auto" w:fill="auto"/>
          <w:lang w:val="fr-FR" w:eastAsia="fr-FR" w:bidi="fr-FR"/>
        </w:rPr>
        <w:t>Départements de l’instruction publique</w:t>
      </w:r>
    </w:p>
    <w:p>
      <w:pPr>
        <w:pStyle w:val="Style36"/>
        <w:keepNext w:val="0"/>
        <w:keepLines w:val="0"/>
        <w:widowControl w:val="0"/>
        <w:numPr>
          <w:ilvl w:val="0"/>
          <w:numId w:val="3"/>
        </w:numPr>
        <w:shd w:val="clear" w:color="auto" w:fill="auto"/>
        <w:tabs>
          <w:tab w:pos="251" w:val="left"/>
        </w:tabs>
        <w:bidi w:val="0"/>
        <w:spacing w:before="0" w:after="280" w:line="233" w:lineRule="auto"/>
        <w:ind w:left="0" w:right="0" w:firstLine="0"/>
        <w:jc w:val="left"/>
      </w:pPr>
      <w:r>
        <w:rPr>
          <w:color w:val="000000"/>
          <w:spacing w:val="0"/>
          <w:w w:val="100"/>
          <w:position w:val="0"/>
          <w:shd w:val="clear" w:color="auto" w:fill="auto"/>
          <w:lang w:val="fr-FR" w:eastAsia="fr-FR" w:bidi="fr-FR"/>
        </w:rPr>
        <w:t>Autres services compétents</w:t>
      </w:r>
    </w:p>
    <w:p>
      <w:pPr>
        <w:pStyle w:val="Style36"/>
        <w:keepNext w:val="0"/>
        <w:keepLines w:val="0"/>
        <w:widowControl w:val="0"/>
        <w:shd w:val="clear" w:color="auto" w:fill="auto"/>
        <w:bidi w:val="0"/>
        <w:spacing w:before="0" w:line="233" w:lineRule="auto"/>
        <w:ind w:left="0" w:right="0" w:firstLine="0"/>
        <w:jc w:val="left"/>
        <w:sectPr>
          <w:footnotePr>
            <w:pos w:val="pageBottom"/>
            <w:numFmt w:val="decimal"/>
            <w:numStart w:val="9"/>
            <w:numRestart w:val="continuous"/>
            <w15:footnoteColumns w:val="1"/>
          </w:footnotePr>
          <w:pgSz w:w="13056" w:h="8958" w:orient="landscape"/>
          <w:pgMar w:top="1661" w:left="1104" w:right="1176" w:bottom="1661" w:header="0" w:footer="3" w:gutter="0"/>
          <w:cols w:num="2" w:space="523"/>
          <w:noEndnote/>
          <w:rtlGutter w:val="0"/>
          <w:docGrid w:linePitch="360"/>
        </w:sectPr>
      </w:pPr>
      <w:r>
        <w:rPr>
          <w:i/>
          <w:iCs/>
          <w:color w:val="000000"/>
          <w:spacing w:val="0"/>
          <w:w w:val="100"/>
          <w:position w:val="0"/>
          <w:shd w:val="clear" w:color="auto" w:fill="auto"/>
          <w:lang w:val="fr-FR" w:eastAsia="fr-FR" w:bidi="fr-FR"/>
        </w:rPr>
        <w:t>En vue de la restructuration prévue du domaine de l'asile, ce manuel se veut également utile pour la prise en charge des MNA dans les futurs centres fédéraux, au même titre que les recommandations CDAS.</w:t>
      </w:r>
      <w:r>
        <w:rPr>
          <w:i/>
          <w:iCs/>
          <w:color w:val="000000"/>
          <w:spacing w:val="0"/>
          <w:w w:val="100"/>
          <w:position w:val="0"/>
          <w:shd w:val="clear" w:color="auto" w:fill="auto"/>
          <w:vertAlign w:val="superscript"/>
          <w:lang w:val="fr-FR" w:eastAsia="fr-FR" w:bidi="fr-FR"/>
        </w:rPr>
        <w:footnoteReference w:id="4"/>
      </w:r>
    </w:p>
    <w:p>
      <w:pPr>
        <w:pStyle w:val="Style41"/>
        <w:keepNext/>
        <w:keepLines/>
        <w:widowControl w:val="0"/>
        <w:shd w:val="clear" w:color="auto" w:fill="auto"/>
        <w:bidi w:val="0"/>
        <w:spacing w:before="0" w:after="0" w:line="240" w:lineRule="auto"/>
        <w:ind w:left="0" w:right="0" w:firstLine="0"/>
        <w:jc w:val="right"/>
        <w:sectPr>
          <w:footnotePr>
            <w:pos w:val="pageBottom"/>
            <w:numFmt w:val="decimal"/>
            <w:numStart w:val="9"/>
            <w:numRestart w:val="continuous"/>
            <w15:footnoteColumns w:val="1"/>
          </w:footnotePr>
          <w:pgSz w:w="13056" w:h="8958" w:orient="landscape"/>
          <w:pgMar w:top="1498" w:left="1104" w:right="1119" w:bottom="980" w:header="0" w:footer="3" w:gutter="0"/>
          <w:cols w:space="720"/>
          <w:noEndnote/>
          <w:rtlGutter w:val="0"/>
          <w:docGrid w:linePitch="360"/>
        </w:sectPr>
      </w:pPr>
      <w:bookmarkStart w:id="12" w:name="bookmark12"/>
      <w:bookmarkStart w:id="13" w:name="bookmark13"/>
      <w:r>
        <w:rPr>
          <w:color w:val="000000"/>
          <w:spacing w:val="0"/>
          <w:w w:val="100"/>
          <w:position w:val="0"/>
          <w:shd w:val="clear" w:color="auto" w:fill="auto"/>
          <w:lang w:val="fr-FR" w:eastAsia="fr-FR" w:bidi="fr-FR"/>
        </w:rPr>
        <w:t>Être un-e mineur-e non accompagné-e</w:t>
      </w:r>
      <w:bookmarkEnd w:id="12"/>
      <w:bookmarkEnd w:id="13"/>
    </w:p>
    <w:p>
      <w:pPr>
        <w:widowControl w:val="0"/>
        <w:spacing w:before="22" w:after="22" w:line="240" w:lineRule="exact"/>
        <w:rPr>
          <w:sz w:val="19"/>
          <w:szCs w:val="19"/>
        </w:rPr>
      </w:pPr>
    </w:p>
    <w:p>
      <w:pPr>
        <w:widowControl w:val="0"/>
        <w:spacing w:line="1" w:lineRule="exact"/>
        <w:sectPr>
          <w:footnotePr>
            <w:pos w:val="pageBottom"/>
            <w:numFmt w:val="decimal"/>
            <w:numStart w:val="9"/>
            <w:numRestart w:val="continuous"/>
            <w15:footnoteColumns w:val="1"/>
          </w:footnotePr>
          <w:type w:val="continuous"/>
          <w:pgSz w:w="13056" w:h="8958" w:orient="landscape"/>
          <w:pgMar w:top="1498" w:left="0" w:right="0" w:bottom="980" w:header="0" w:footer="3" w:gutter="0"/>
          <w:cols w:space="720"/>
          <w:noEndnote/>
          <w:rtlGutter w:val="0"/>
          <w:docGrid w:linePitch="360"/>
        </w:sectPr>
      </w:pPr>
    </w:p>
    <w:p>
      <w:pPr>
        <w:pStyle w:val="Style4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L'appellation mineur-e-s non accompagné-e-s (MNA) désigne les enfants et les jeunes de moins de 18 ans qui sont séparé-e-s de leurs parents - parfois accompa- gné-e-s de frères ou/et sœurs mineur-e-s ou majeur-e-s - et privé-e-s du soutien d'une personne adulte investie de responsabilités parentales en vertu de la loi ou héri</w:t>
        <w:softHyphen/>
        <w:t>tées en vertu du droit coutumier.</w:t>
      </w:r>
      <w:r>
        <w:rPr>
          <w:color w:val="000000"/>
          <w:spacing w:val="0"/>
          <w:w w:val="100"/>
          <w:position w:val="0"/>
          <w:shd w:val="clear" w:color="auto" w:fill="auto"/>
          <w:vertAlign w:val="superscript"/>
          <w:lang w:val="fr-FR" w:eastAsia="fr-FR" w:bidi="fr-FR"/>
        </w:rPr>
        <w:t>12</w:t>
      </w:r>
      <w:r>
        <w:rPr>
          <w:color w:val="000000"/>
          <w:spacing w:val="0"/>
          <w:w w:val="100"/>
          <w:position w:val="0"/>
          <w:shd w:val="clear" w:color="auto" w:fill="auto"/>
          <w:lang w:val="fr-FR" w:eastAsia="fr-FR" w:bidi="fr-FR"/>
        </w:rPr>
        <w:t xml:space="preserve"> Bien que certains en</w:t>
        <w:softHyphen/>
        <w:t>fants soient accompagnés de membres de leurs familles ou d'autres adultes à leur arrivée, ces derniers ne sont pas nécessairement en mesure d'assurer leur protection et leur bien-être.</w:t>
      </w:r>
    </w:p>
    <w:p>
      <w:pPr>
        <w:pStyle w:val="Style36"/>
        <w:keepNext w:val="0"/>
        <w:keepLines w:val="0"/>
        <w:widowControl w:val="0"/>
        <w:shd w:val="clear" w:color="auto" w:fill="auto"/>
        <w:bidi w:val="0"/>
        <w:spacing w:before="0" w:after="220" w:line="233" w:lineRule="auto"/>
        <w:ind w:left="0" w:right="0" w:firstLine="0"/>
        <w:jc w:val="left"/>
      </w:pPr>
      <w:r>
        <w:rPr>
          <w:color w:val="000000"/>
          <w:spacing w:val="0"/>
          <w:w w:val="100"/>
          <w:position w:val="0"/>
          <w:shd w:val="clear" w:color="auto" w:fill="auto"/>
          <w:lang w:val="fr-FR" w:eastAsia="fr-FR" w:bidi="fr-FR"/>
        </w:rPr>
        <w:t>Les portraits ou citations de MNA que vous trouverez au fil du manuel sont emblématiques du parcours de milliers d'enfants et de jeunes qui arrivent seul-e-s en Europe chaque année.</w:t>
      </w:r>
    </w:p>
    <w:p>
      <w:pPr>
        <w:pStyle w:val="Style36"/>
        <w:keepNext w:val="0"/>
        <w:keepLines w:val="0"/>
        <w:widowControl w:val="0"/>
        <w:shd w:val="clear" w:color="auto" w:fill="auto"/>
        <w:bidi w:val="0"/>
        <w:spacing w:before="0" w:after="220" w:line="233" w:lineRule="auto"/>
        <w:ind w:left="0" w:right="0" w:firstLine="0"/>
        <w:jc w:val="left"/>
      </w:pPr>
      <w:r>
        <w:rPr>
          <w:color w:val="000000"/>
          <w:spacing w:val="0"/>
          <w:w w:val="100"/>
          <w:position w:val="0"/>
          <w:shd w:val="clear" w:color="auto" w:fill="auto"/>
          <w:lang w:val="fr-FR" w:eastAsia="fr-FR" w:bidi="fr-FR"/>
        </w:rPr>
        <w:t>Un encadrement spécifique, de même qu'un accompa</w:t>
        <w:softHyphen/>
        <w:t>gnement par des personnes qui démontrent un réel intérêt pour le-la jeune sont essentiels. Tout-e jeune séparé-e de ses parents doit pouvoir bénéficier de figures de référence qui le-la guident dans son quotidien, l'écoutent, le-la sou</w:t>
        <w:softHyphen/>
        <w:t>tiennent dans les décisions importantes et contribuent à créer autour de lui-d'elle un environnement stable.</w:t>
      </w:r>
    </w:p>
    <w:p>
      <w:pPr>
        <w:pStyle w:val="Style36"/>
        <w:keepNext w:val="0"/>
        <w:keepLines w:val="0"/>
        <w:widowControl w:val="0"/>
        <w:shd w:val="clear" w:color="auto" w:fill="auto"/>
        <w:bidi w:val="0"/>
        <w:spacing w:before="0" w:after="260" w:line="233" w:lineRule="auto"/>
        <w:ind w:left="0" w:right="0" w:firstLine="0"/>
        <w:jc w:val="left"/>
      </w:pPr>
      <w:r>
        <w:rPr>
          <w:color w:val="000000"/>
          <w:spacing w:val="0"/>
          <w:w w:val="100"/>
          <w:position w:val="0"/>
          <w:shd w:val="clear" w:color="auto" w:fill="auto"/>
          <w:lang w:val="fr-FR" w:eastAsia="fr-FR" w:bidi="fr-FR"/>
        </w:rPr>
        <w:t>L'appellation MNA comprend les groupes suivants :</w:t>
      </w:r>
    </w:p>
    <w:p>
      <w:pPr>
        <w:pStyle w:val="Style48"/>
        <w:keepNext w:val="0"/>
        <w:keepLines w:val="0"/>
        <w:widowControl w:val="0"/>
        <w:numPr>
          <w:ilvl w:val="0"/>
          <w:numId w:val="3"/>
        </w:numPr>
        <w:shd w:val="clear" w:color="auto" w:fill="auto"/>
        <w:tabs>
          <w:tab w:pos="260" w:val="left"/>
        </w:tabs>
        <w:bidi w:val="0"/>
        <w:spacing w:before="0" w:after="0"/>
        <w:ind w:left="0" w:right="0" w:firstLine="0"/>
        <w:jc w:val="both"/>
      </w:pPr>
      <w:r>
        <w:rPr>
          <w:color w:val="000000"/>
          <w:spacing w:val="0"/>
          <w:w w:val="100"/>
          <w:position w:val="0"/>
          <w:shd w:val="clear" w:color="auto" w:fill="auto"/>
          <w:lang w:val="fr-FR" w:eastAsia="fr-FR" w:bidi="fr-FR"/>
        </w:rPr>
        <w:t>Les enfants requérants d'asile</w:t>
      </w:r>
    </w:p>
    <w:p>
      <w:pPr>
        <w:pStyle w:val="Style36"/>
        <w:keepNext w:val="0"/>
        <w:keepLines w:val="0"/>
        <w:widowControl w:val="0"/>
        <w:shd w:val="clear" w:color="auto" w:fill="auto"/>
        <w:bidi w:val="0"/>
        <w:spacing w:before="0" w:after="260" w:line="233" w:lineRule="auto"/>
        <w:ind w:left="180" w:right="0" w:firstLine="0"/>
        <w:jc w:val="left"/>
      </w:pPr>
      <w:r>
        <w:rPr>
          <w:color w:val="000000"/>
          <w:spacing w:val="0"/>
          <w:w w:val="100"/>
          <w:position w:val="0"/>
          <w:shd w:val="clear" w:color="auto" w:fill="auto"/>
          <w:lang w:val="fr-FR" w:eastAsia="fr-FR" w:bidi="fr-FR"/>
        </w:rPr>
        <w:t>Enfants ayant déposé une demande d'asile, nommés requérants d'asile mineurs non accompagnés (RMNA) dans la législation suisse.</w:t>
      </w:r>
    </w:p>
    <w:p>
      <w:pPr>
        <w:pStyle w:val="Style48"/>
        <w:keepNext w:val="0"/>
        <w:keepLines w:val="0"/>
        <w:widowControl w:val="0"/>
        <w:numPr>
          <w:ilvl w:val="0"/>
          <w:numId w:val="3"/>
        </w:numPr>
        <w:shd w:val="clear" w:color="auto" w:fill="auto"/>
        <w:tabs>
          <w:tab w:pos="260" w:val="left"/>
        </w:tabs>
        <w:bidi w:val="0"/>
        <w:spacing w:before="0" w:after="0"/>
        <w:ind w:left="0" w:right="0" w:firstLine="0"/>
        <w:jc w:val="both"/>
      </w:pPr>
      <w:r>
        <w:rPr>
          <w:color w:val="000000"/>
          <w:spacing w:val="0"/>
          <w:w w:val="100"/>
          <w:position w:val="0"/>
          <w:shd w:val="clear" w:color="auto" w:fill="auto"/>
          <w:lang w:val="fr-FR" w:eastAsia="fr-FR" w:bidi="fr-FR"/>
        </w:rPr>
        <w:t>Les enfants sans statut légal</w:t>
      </w:r>
    </w:p>
    <w:p>
      <w:pPr>
        <w:pStyle w:val="Style36"/>
        <w:keepNext w:val="0"/>
        <w:keepLines w:val="0"/>
        <w:widowControl w:val="0"/>
        <w:shd w:val="clear" w:color="auto" w:fill="auto"/>
        <w:bidi w:val="0"/>
        <w:spacing w:before="0" w:after="260" w:line="233" w:lineRule="auto"/>
        <w:ind w:left="180" w:right="0" w:firstLine="0"/>
        <w:jc w:val="left"/>
      </w:pPr>
      <w:r>
        <w:rPr>
          <w:color w:val="000000"/>
          <w:spacing w:val="0"/>
          <w:w w:val="100"/>
          <w:position w:val="0"/>
          <w:shd w:val="clear" w:color="auto" w:fill="auto"/>
          <w:lang w:val="fr-FR" w:eastAsia="fr-FR" w:bidi="fr-FR"/>
        </w:rPr>
        <w:t>Enfants n'ayant pas déposé de demande d'asile ou d'autorisation de séjour, enfants frappés d'une décision de non-entrée en matière ou déboutés du droit d'asile.</w:t>
      </w:r>
    </w:p>
    <w:p>
      <w:pPr>
        <w:pStyle w:val="Style48"/>
        <w:keepNext w:val="0"/>
        <w:keepLines w:val="0"/>
        <w:widowControl w:val="0"/>
        <w:numPr>
          <w:ilvl w:val="0"/>
          <w:numId w:val="3"/>
        </w:numPr>
        <w:shd w:val="clear" w:color="auto" w:fill="auto"/>
        <w:tabs>
          <w:tab w:pos="260" w:val="left"/>
        </w:tabs>
        <w:bidi w:val="0"/>
        <w:spacing w:before="0" w:after="0"/>
        <w:ind w:left="0" w:right="0" w:firstLine="0"/>
        <w:jc w:val="both"/>
      </w:pPr>
      <w:r>
        <w:rPr>
          <w:color w:val="000000"/>
          <w:spacing w:val="0"/>
          <w:w w:val="100"/>
          <w:position w:val="0"/>
          <w:shd w:val="clear" w:color="auto" w:fill="auto"/>
          <w:lang w:val="fr-FR" w:eastAsia="fr-FR" w:bidi="fr-FR"/>
        </w:rPr>
        <w:t>Les enfants ressortissants de l'Union européenne</w:t>
      </w:r>
    </w:p>
    <w:p>
      <w:pPr>
        <w:pStyle w:val="Style36"/>
        <w:keepNext w:val="0"/>
        <w:keepLines w:val="0"/>
        <w:widowControl w:val="0"/>
        <w:shd w:val="clear" w:color="auto" w:fill="auto"/>
        <w:bidi w:val="0"/>
        <w:spacing w:before="0" w:after="1720" w:line="233" w:lineRule="auto"/>
        <w:ind w:left="180" w:right="0" w:firstLine="0"/>
        <w:jc w:val="left"/>
      </w:pPr>
      <w:r>
        <w:rPr>
          <w:color w:val="000000"/>
          <w:spacing w:val="0"/>
          <w:w w:val="100"/>
          <w:position w:val="0"/>
          <w:shd w:val="clear" w:color="auto" w:fill="auto"/>
          <w:lang w:val="fr-FR" w:eastAsia="fr-FR" w:bidi="fr-FR"/>
        </w:rPr>
        <w:t>Enfants provenant de pays membres de l'UE/AELE avec des conditions d'entrée et de séjour particulières.</w:t>
      </w:r>
    </w:p>
    <w:p>
      <w:pPr>
        <w:pStyle w:val="Style13"/>
        <w:keepNext w:val="0"/>
        <w:keepLines w:val="0"/>
        <w:widowControl w:val="0"/>
        <w:shd w:val="clear" w:color="auto" w:fill="auto"/>
        <w:bidi w:val="0"/>
        <w:spacing w:before="0" w:after="260" w:line="240" w:lineRule="auto"/>
        <w:ind w:left="0" w:right="0" w:firstLine="0"/>
        <w:jc w:val="left"/>
        <w:sectPr>
          <w:footnotePr>
            <w:pos w:val="pageBottom"/>
            <w:numFmt w:val="decimal"/>
            <w:numStart w:val="9"/>
            <w:numRestart w:val="continuous"/>
            <w15:footnoteColumns w:val="1"/>
          </w:footnotePr>
          <w:type w:val="continuous"/>
          <w:pgSz w:w="13056" w:h="8958" w:orient="landscape"/>
          <w:pgMar w:top="1498" w:left="1104" w:right="1311" w:bottom="980" w:header="0" w:footer="3" w:gutter="0"/>
          <w:cols w:num="2" w:space="550"/>
          <w:noEndnote/>
          <w:rtlGutter w:val="0"/>
          <w:docGrid w:linePitch="360"/>
        </w:sectPr>
      </w:pPr>
      <w:r>
        <w:rPr>
          <w:color w:val="000000"/>
          <w:spacing w:val="0"/>
          <w:w w:val="100"/>
          <w:position w:val="0"/>
          <w:u w:val="single"/>
          <w:shd w:val="clear" w:color="auto" w:fill="auto"/>
          <w:lang w:val="fr-FR" w:eastAsia="fr-FR" w:bidi="fr-FR"/>
        </w:rPr>
        <w:t>* CDAS (2016)</w:t>
      </w:r>
    </w:p>
    <w:p>
      <w:pPr>
        <w:pStyle w:val="Style41"/>
        <w:keepNext/>
        <w:keepLines/>
        <w:widowControl w:val="0"/>
        <w:shd w:val="clear" w:color="auto" w:fill="auto"/>
        <w:bidi w:val="0"/>
        <w:spacing w:before="0" w:after="0" w:line="240" w:lineRule="auto"/>
        <w:ind w:right="0" w:firstLine="0"/>
        <w:jc w:val="left"/>
        <w:sectPr>
          <w:footnotePr>
            <w:pos w:val="pageBottom"/>
            <w:numFmt w:val="decimal"/>
            <w:numStart w:val="9"/>
            <w:numRestart w:val="continuous"/>
            <w15:footnoteColumns w:val="1"/>
          </w:footnotePr>
          <w:pgSz w:w="13056" w:h="8958" w:orient="landscape"/>
          <w:pgMar w:top="1695" w:left="1104" w:right="1123" w:bottom="1700" w:header="0" w:footer="3" w:gutter="0"/>
          <w:cols w:space="720"/>
          <w:noEndnote/>
          <w:rtlGutter w:val="0"/>
          <w:docGrid w:linePitch="360"/>
        </w:sectPr>
      </w:pPr>
      <w:bookmarkStart w:id="14" w:name="bookmark14"/>
      <w:bookmarkStart w:id="15" w:name="bookmark15"/>
      <w:r>
        <w:rPr>
          <w:color w:val="000000"/>
          <w:spacing w:val="0"/>
          <w:w w:val="100"/>
          <w:position w:val="0"/>
          <w:shd w:val="clear" w:color="auto" w:fill="auto"/>
          <w:lang w:val="fr-FR" w:eastAsia="fr-FR" w:bidi="fr-FR"/>
        </w:rPr>
        <w:t>Devenir adulte</w:t>
      </w:r>
      <w:bookmarkEnd w:id="14"/>
      <w:bookmarkEnd w:id="15"/>
    </w:p>
    <w:p>
      <w:pPr>
        <w:widowControl w:val="0"/>
        <w:spacing w:before="2" w:after="2" w:line="240" w:lineRule="exact"/>
        <w:rPr>
          <w:sz w:val="19"/>
          <w:szCs w:val="19"/>
        </w:rPr>
      </w:pPr>
    </w:p>
    <w:p>
      <w:pPr>
        <w:widowControl w:val="0"/>
        <w:spacing w:line="1" w:lineRule="exact"/>
        <w:sectPr>
          <w:footnotePr>
            <w:pos w:val="pageBottom"/>
            <w:numFmt w:val="decimal"/>
            <w:numStart w:val="9"/>
            <w:numRestart w:val="continuous"/>
            <w15:footnoteColumns w:val="1"/>
          </w:footnotePr>
          <w:type w:val="continuous"/>
          <w:pgSz w:w="13056" w:h="8958" w:orient="landscape"/>
          <w:pgMar w:top="1695" w:left="0" w:right="0" w:bottom="1695" w:header="0" w:footer="3" w:gutter="0"/>
          <w:cols w:space="720"/>
          <w:noEndnote/>
          <w:rtlGutter w:val="0"/>
          <w:docGrid w:linePitch="360"/>
        </w:sectPr>
      </w:pPr>
    </w:p>
    <w:p>
      <w:pPr>
        <w:pStyle w:val="Style4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L'appellation ex-MNA désigne les jeunes qui sont arrivé-e-s en Europe en tant que mineur-e-s et qui deviennent majeur-e-s durant leur séjour dans le pays d'accueil.</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Cette situation concerne un nombre important de jeunes étant donné que la plupart d'entre eux-elles arrivent en Suisse entre l'âge de 15 et 17 ans et atteignent l'âge de 18 ans durant leur séjour en Suisse. Le passage à l'âge adulte im</w:t>
        <w:softHyphen/>
        <w:t>plique d'importants changements au niveau de la prise en charge, des conditions de vie, de la situation légale et des perspectives d'avenir.</w:t>
      </w:r>
      <w:r>
        <w:rPr>
          <w:color w:val="000000"/>
          <w:spacing w:val="0"/>
          <w:w w:val="100"/>
          <w:position w:val="0"/>
          <w:shd w:val="clear" w:color="auto" w:fill="auto"/>
          <w:vertAlign w:val="superscript"/>
          <w:lang w:val="fr-FR" w:eastAsia="fr-FR" w:bidi="fr-FR"/>
        </w:rPr>
        <w:footnoteReference w:id="5"/>
      </w:r>
      <w:r>
        <w:rPr>
          <w:color w:val="000000"/>
          <w:spacing w:val="0"/>
          <w:w w:val="100"/>
          <w:position w:val="0"/>
          <w:shd w:val="clear" w:color="auto" w:fill="auto"/>
          <w:lang w:val="fr-FR" w:eastAsia="fr-FR" w:bidi="fr-FR"/>
        </w:rPr>
        <w:t xml:space="preserve"> Certains cantons veillent à mettre en place un suivi des 18-25 ans afin d'assurer une conti</w:t>
        <w:softHyphen/>
        <w:t>nuité dans le travail effectué avec le-la jeune. La transition entre les services pour enfants ou jeunes et les structures pour adultes ne doit pas reposer uniquement sur l'âge mais aussi sur une évaluation plus globale de l'autonomie du-de la jeune incluant notamment les questions de logement, d'intégration sociale, d'éducation et de soins.</w:t>
      </w:r>
    </w:p>
    <w:p>
      <w:pPr>
        <w:pStyle w:val="Style36"/>
        <w:keepNext w:val="0"/>
        <w:keepLines w:val="0"/>
        <w:widowControl w:val="0"/>
        <w:shd w:val="clear" w:color="auto" w:fill="auto"/>
        <w:bidi w:val="0"/>
        <w:spacing w:before="0" w:after="0" w:line="233" w:lineRule="auto"/>
        <w:ind w:left="0" w:right="0" w:firstLine="0"/>
        <w:jc w:val="left"/>
        <w:sectPr>
          <w:footnotePr>
            <w:pos w:val="pageBottom"/>
            <w:numFmt w:val="decimal"/>
            <w:numStart w:val="10"/>
            <w:numRestart w:val="continuous"/>
            <w15:footnoteColumns w:val="1"/>
          </w:footnotePr>
          <w:type w:val="continuous"/>
          <w:pgSz w:w="13056" w:h="8958" w:orient="landscape"/>
          <w:pgMar w:top="1695" w:left="1104" w:right="1123" w:bottom="1695" w:header="0" w:footer="3" w:gutter="0"/>
          <w:cols w:num="2" w:space="509"/>
          <w:noEndnote/>
          <w:rtlGutter w:val="0"/>
          <w:docGrid w:linePitch="360"/>
        </w:sectPr>
      </w:pPr>
      <w:r>
        <w:rPr>
          <w:color w:val="000000"/>
          <w:spacing w:val="0"/>
          <w:w w:val="100"/>
          <w:position w:val="0"/>
          <w:shd w:val="clear" w:color="auto" w:fill="auto"/>
          <w:lang w:val="fr-FR" w:eastAsia="fr-FR" w:bidi="fr-FR"/>
        </w:rPr>
        <w:t>La problématique majeure réside dans l'accès à une for</w:t>
        <w:softHyphen/>
        <w:t>mation professionnelle qualifiante en raison de leur statut incertain. L'accès des MNA à une formation à l'issue de leur scolarité devrait ainsi être renforcé, indépendamment de leur statut. Au même titre, chaque jeune qui doit rentrer dans son pays d'origine devrait pouvoir terminer la forma</w:t>
        <w:softHyphen/>
        <w:t>tion qu'il-elle a commencée</w:t>
      </w:r>
      <w:r>
        <w:rPr>
          <w:color w:val="000000"/>
          <w:spacing w:val="0"/>
          <w:w w:val="100"/>
          <w:position w:val="0"/>
          <w:shd w:val="clear" w:color="auto" w:fill="auto"/>
          <w:vertAlign w:val="superscript"/>
          <w:lang w:val="fr-FR" w:eastAsia="fr-FR" w:bidi="fr-FR"/>
        </w:rPr>
        <w:footnoteReference w:id="6"/>
      </w:r>
      <w:r>
        <w:rPr>
          <w:color w:val="000000"/>
          <w:spacing w:val="0"/>
          <w:w w:val="100"/>
          <w:position w:val="0"/>
          <w:shd w:val="clear" w:color="auto" w:fill="auto"/>
          <w:lang w:val="fr-FR" w:eastAsia="fr-FR" w:bidi="fr-FR"/>
        </w:rPr>
        <w:t xml:space="preserve"> et l'intégrer dans un pro</w:t>
        <w:softHyphen/>
        <w:t>gramme de réintégration. La formation représente en effet le meilleur investissement, tant pour le développement du- de la jeune que pour celui de son pays. Pour accompagner ces démarches, un encadrement coordonné et de qualité des jeunes adultes se révèle essentiel.</w:t>
      </w:r>
    </w:p>
    <w:p>
      <w:pPr>
        <w:pStyle w:val="Style41"/>
        <w:keepNext/>
        <w:keepLines/>
        <w:widowControl w:val="0"/>
        <w:shd w:val="clear" w:color="auto" w:fill="auto"/>
        <w:bidi w:val="0"/>
        <w:spacing w:before="0" w:after="0" w:line="240" w:lineRule="auto"/>
        <w:ind w:left="0" w:right="0" w:firstLine="0"/>
        <w:jc w:val="center"/>
        <w:sectPr>
          <w:footnotePr>
            <w:pos w:val="pageBottom"/>
            <w:numFmt w:val="decimal"/>
            <w:numStart w:val="10"/>
            <w:numRestart w:val="continuous"/>
            <w15:footnoteColumns w:val="1"/>
          </w:footnotePr>
          <w:pgSz w:w="13056" w:h="8958" w:orient="landscape"/>
          <w:pgMar w:top="1503" w:left="1104" w:right="1109" w:bottom="226" w:header="0" w:footer="3" w:gutter="0"/>
          <w:cols w:space="720"/>
          <w:noEndnote/>
          <w:rtlGutter w:val="0"/>
          <w:docGrid w:linePitch="360"/>
        </w:sectPr>
      </w:pPr>
      <w:bookmarkStart w:id="16" w:name="bookmark16"/>
      <w:bookmarkStart w:id="17" w:name="bookmark17"/>
      <w:r>
        <w:rPr>
          <w:color w:val="000000"/>
          <w:spacing w:val="0"/>
          <w:w w:val="100"/>
          <w:position w:val="0"/>
          <w:shd w:val="clear" w:color="auto" w:fill="auto"/>
          <w:lang w:val="fr-FR" w:eastAsia="fr-FR" w:bidi="fr-FR"/>
        </w:rPr>
        <w:t>Le parcours de l'adolescence</w:t>
      </w:r>
      <w:bookmarkEnd w:id="16"/>
      <w:bookmarkEnd w:id="17"/>
    </w:p>
    <w:p>
      <w:pPr>
        <w:widowControl w:val="0"/>
        <w:spacing w:before="15" w:after="15" w:line="240" w:lineRule="exact"/>
        <w:rPr>
          <w:sz w:val="19"/>
          <w:szCs w:val="19"/>
        </w:rPr>
      </w:pPr>
    </w:p>
    <w:p>
      <w:pPr>
        <w:widowControl w:val="0"/>
        <w:spacing w:line="1" w:lineRule="exact"/>
        <w:sectPr>
          <w:footnotePr>
            <w:pos w:val="pageBottom"/>
            <w:numFmt w:val="decimal"/>
            <w:numStart w:val="10"/>
            <w:numRestart w:val="continuous"/>
            <w15:footnoteColumns w:val="1"/>
          </w:footnotePr>
          <w:type w:val="continuous"/>
          <w:pgSz w:w="13056" w:h="8958" w:orient="landscape"/>
          <w:pgMar w:top="1503" w:left="0" w:right="0" w:bottom="226" w:header="0" w:footer="3" w:gutter="0"/>
          <w:cols w:space="720"/>
          <w:noEndnote/>
          <w:rtlGutter w:val="0"/>
          <w:docGrid w:linePitch="360"/>
        </w:sectPr>
      </w:pPr>
    </w:p>
    <w:p>
      <w:pPr>
        <w:pStyle w:val="Style4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n'existe que deux catégories juridiques pour distinguer l'enfant de l'adulte : mineur-e et majeur-e. Pourtant, le fleuve à traverser pour atteindre les rives de l'âge adulte est large.</w:t>
      </w:r>
      <w:r>
        <w:rPr>
          <w:color w:val="000000"/>
          <w:spacing w:val="0"/>
          <w:w w:val="100"/>
          <w:position w:val="0"/>
          <w:shd w:val="clear" w:color="auto" w:fill="auto"/>
          <w:vertAlign w:val="superscript"/>
          <w:lang w:val="fr-FR" w:eastAsia="fr-FR" w:bidi="fr-FR"/>
        </w:rPr>
        <w:t>15</w:t>
      </w:r>
      <w:r>
        <w:rPr>
          <w:color w:val="000000"/>
          <w:spacing w:val="0"/>
          <w:w w:val="100"/>
          <w:position w:val="0"/>
          <w:shd w:val="clear" w:color="auto" w:fill="auto"/>
          <w:lang w:val="fr-FR" w:eastAsia="fr-FR" w:bidi="fr-FR"/>
        </w:rPr>
        <w:t xml:space="preserve"> L'adolescence est définie par l'OMS comme la période de développement située entre 10 et 19 ans.</w:t>
      </w:r>
      <w:r>
        <w:rPr>
          <w:color w:val="000000"/>
          <w:spacing w:val="0"/>
          <w:w w:val="100"/>
          <w:position w:val="0"/>
          <w:shd w:val="clear" w:color="auto" w:fill="auto"/>
          <w:vertAlign w:val="superscript"/>
          <w:lang w:val="fr-FR" w:eastAsia="fr-FR" w:bidi="fr-FR"/>
        </w:rPr>
        <w:t>16</w:t>
      </w:r>
      <w:r>
        <w:rPr>
          <w:color w:val="000000"/>
          <w:spacing w:val="0"/>
          <w:w w:val="100"/>
          <w:position w:val="0"/>
          <w:shd w:val="clear" w:color="auto" w:fill="auto"/>
          <w:lang w:val="fr-FR" w:eastAsia="fr-FR" w:bidi="fr-FR"/>
        </w:rPr>
        <w:t xml:space="preserve"> Elle implique d'importantes transfor</w:t>
        <w:softHyphen/>
        <w:t>mations physiologiques, psychologiques et cérébrales qui s'étendent jusqu'à 25 ans.</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La période de vie allant de 10 à 25 ans est capitale pour le développement, d'autant plus en cas de carences ou de traumas. De nombreux comportements préjudiciables dé</w:t>
        <w:softHyphen/>
        <w:t>butent à cet âge, de même que les problèmes liés notam</w:t>
        <w:softHyphen/>
        <w:t>ment à la santé mentale, à la violence et aux dépendances. Ainsi, l'identification des besoins spécifiques des jeunes, l'environnement quotidien dans lequel ils-elles évoluent et les relations qu'ils-elles développent sont cruciaux.</w:t>
      </w:r>
    </w:p>
    <w:p>
      <w:pPr>
        <w:pStyle w:val="Style36"/>
        <w:keepNext w:val="0"/>
        <w:keepLines w:val="0"/>
        <w:widowControl w:val="0"/>
        <w:shd w:val="clear" w:color="auto" w:fill="auto"/>
        <w:bidi w:val="0"/>
        <w:spacing w:before="0" w:after="220" w:line="252" w:lineRule="auto"/>
        <w:ind w:left="0" w:right="0" w:firstLine="0"/>
        <w:jc w:val="left"/>
      </w:pPr>
      <w:r>
        <w:rPr>
          <w:color w:val="000000"/>
          <w:spacing w:val="0"/>
          <w:w w:val="100"/>
          <w:position w:val="0"/>
          <w:shd w:val="clear" w:color="auto" w:fill="auto"/>
          <w:lang w:val="fr-FR" w:eastAsia="fr-FR" w:bidi="fr-FR"/>
        </w:rPr>
        <w:t xml:space="preserve">Devenir adulte dans un nouvel environnement fait appel à la construction de nouveaux repères et de nouvelles figures de référence. </w:t>
      </w:r>
      <w:r>
        <w:rPr>
          <w:rFonts w:ascii="Arial" w:eastAsia="Arial" w:hAnsi="Arial" w:cs="Arial"/>
          <w:b/>
          <w:bCs/>
          <w:color w:val="000000"/>
          <w:spacing w:val="0"/>
          <w:w w:val="100"/>
          <w:position w:val="0"/>
          <w:sz w:val="17"/>
          <w:szCs w:val="17"/>
          <w:shd w:val="clear" w:color="auto" w:fill="auto"/>
          <w:lang w:val="fr-FR" w:eastAsia="fr-FR" w:bidi="fr-FR"/>
        </w:rPr>
        <w:t>La recherche d'un équilibre entre le monde d'origine et le monde du pays d'accueil joue un rôle es</w:t>
        <w:softHyphen/>
        <w:t>sentiel dans la construction identitaire et le développe</w:t>
        <w:softHyphen/>
        <w:t xml:space="preserve">ment des jeunes migrant-e-s. </w:t>
      </w:r>
      <w:r>
        <w:rPr>
          <w:color w:val="000000"/>
          <w:spacing w:val="0"/>
          <w:w w:val="100"/>
          <w:position w:val="0"/>
          <w:shd w:val="clear" w:color="auto" w:fill="auto"/>
          <w:lang w:val="fr-FR" w:eastAsia="fr-FR" w:bidi="fr-FR"/>
        </w:rPr>
        <w:t>Un-e adolescent-e amène également des ressources, des talents et des compétences spécifiques qui doivent être reconnus et renforcés.</w:t>
      </w:r>
    </w:p>
    <w:p>
      <w:pPr>
        <w:pStyle w:val="Style36"/>
        <w:keepNext w:val="0"/>
        <w:keepLines w:val="0"/>
        <w:widowControl w:val="0"/>
        <w:shd w:val="clear" w:color="auto" w:fill="auto"/>
        <w:bidi w:val="0"/>
        <w:spacing w:before="0" w:after="1100" w:line="233" w:lineRule="auto"/>
        <w:ind w:left="0" w:right="0" w:firstLine="0"/>
        <w:jc w:val="left"/>
      </w:pPr>
      <w:r>
        <w:rPr>
          <w:color w:val="000000"/>
          <w:spacing w:val="0"/>
          <w:w w:val="100"/>
          <w:position w:val="0"/>
          <w:shd w:val="clear" w:color="auto" w:fill="auto"/>
          <w:lang w:val="fr-FR" w:eastAsia="fr-FR" w:bidi="fr-FR"/>
        </w:rPr>
        <w:t>De toute évidence, l'adolescence n'est pas un parcours fléché. Apparaît ainsi en premier lieu la nécessité d'effec</w:t>
        <w:softHyphen/>
        <w:t>tuer un travail de recomposition, d'accompagnement et d'écoute autour du-de la jeune afin de réaliser avec lui-elle un travail « d'adolescence ».</w:t>
      </w:r>
    </w:p>
    <w:p>
      <w:pPr>
        <w:pStyle w:val="Style13"/>
        <w:keepNext w:val="0"/>
        <w:keepLines w:val="0"/>
        <w:widowControl w:val="0"/>
        <w:numPr>
          <w:ilvl w:val="0"/>
          <w:numId w:val="5"/>
        </w:numPr>
        <w:shd w:val="clear" w:color="auto" w:fill="auto"/>
        <w:tabs>
          <w:tab w:pos="222" w:val="left"/>
        </w:tabs>
        <w:bidi w:val="0"/>
        <w:spacing w:before="0"/>
        <w:ind w:left="0" w:right="0" w:firstLine="0"/>
        <w:jc w:val="left"/>
      </w:pPr>
      <w:r>
        <w:rPr>
          <w:color w:val="000000"/>
          <w:spacing w:val="0"/>
          <w:w w:val="100"/>
          <w:position w:val="0"/>
          <w:shd w:val="clear" w:color="auto" w:fill="auto"/>
          <w:lang w:val="fr-FR" w:eastAsia="fr-FR" w:bidi="fr-FR"/>
        </w:rPr>
        <w:t xml:space="preserve">HUERRE, P. (2013) : Peut-on comprendre les adolescents ? </w:t>
      </w:r>
      <w:r>
        <w:rPr>
          <w:i w:val="0"/>
          <w:iCs w:val="0"/>
          <w:color w:val="000000"/>
          <w:spacing w:val="0"/>
          <w:w w:val="100"/>
          <w:position w:val="0"/>
          <w:shd w:val="clear" w:color="auto" w:fill="auto"/>
          <w:lang w:val="fr-FR" w:eastAsia="fr-FR" w:bidi="fr-FR"/>
        </w:rPr>
        <w:t>L'adolescence. L'Essentiel Cerveau &amp; Psycho, n° 15 août-octobre 2013, p. 4-7</w:t>
      </w:r>
      <w:r>
        <w:rPr>
          <w:color w:val="000000"/>
          <w:spacing w:val="0"/>
          <w:w w:val="100"/>
          <w:position w:val="0"/>
          <w:shd w:val="clear" w:color="auto" w:fill="auto"/>
          <w:lang w:val="fr-FR" w:eastAsia="fr-FR" w:bidi="fr-FR"/>
        </w:rPr>
        <w:t>.</w:t>
      </w:r>
    </w:p>
    <w:p>
      <w:pPr>
        <w:pStyle w:val="Style13"/>
        <w:keepNext w:val="0"/>
        <w:keepLines w:val="0"/>
        <w:widowControl w:val="0"/>
        <w:numPr>
          <w:ilvl w:val="0"/>
          <w:numId w:val="5"/>
        </w:numPr>
        <w:shd w:val="clear" w:color="auto" w:fill="auto"/>
        <w:tabs>
          <w:tab w:pos="222" w:val="left"/>
        </w:tabs>
        <w:bidi w:val="0"/>
        <w:spacing w:before="0" w:after="220" w:line="286" w:lineRule="auto"/>
        <w:ind w:left="0" w:right="0" w:firstLine="0"/>
        <w:jc w:val="left"/>
        <w:sectPr>
          <w:footnotePr>
            <w:pos w:val="pageBottom"/>
            <w:numFmt w:val="decimal"/>
            <w:numStart w:val="10"/>
            <w:numRestart w:val="continuous"/>
            <w15:footnoteColumns w:val="1"/>
          </w:footnotePr>
          <w:type w:val="continuous"/>
          <w:pgSz w:w="13056" w:h="8958" w:orient="landscape"/>
          <w:pgMar w:top="1503" w:left="1104" w:right="1109" w:bottom="226" w:header="0" w:footer="3" w:gutter="0"/>
          <w:cols w:num="2" w:space="489"/>
          <w:noEndnote/>
          <w:rtlGutter w:val="0"/>
          <w:docGrid w:linePitch="360"/>
        </w:sectPr>
      </w:pPr>
      <w:r>
        <w:rPr>
          <w:color w:val="000000"/>
          <w:spacing w:val="0"/>
          <w:w w:val="100"/>
          <w:position w:val="0"/>
          <w:shd w:val="clear" w:color="auto" w:fill="auto"/>
          <w:lang w:val="fr-FR" w:eastAsia="fr-FR" w:bidi="fr-FR"/>
        </w:rPr>
        <w:t>OMS (2002) : Services de santé adaptés aux adolescents. Un programme pour le changement.</w:t>
      </w:r>
    </w:p>
    <w:p>
      <w:pPr>
        <w:framePr w:w="192" w:h="192" w:wrap="none" w:hAnchor="page" w:x="9836" w:y="7763"/>
        <w:widowControl w:val="0"/>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6" w:line="1" w:lineRule="exact"/>
      </w:pPr>
    </w:p>
    <w:p>
      <w:pPr>
        <w:widowControl w:val="0"/>
        <w:spacing w:line="1" w:lineRule="exact"/>
        <w:sectPr>
          <w:footnotePr>
            <w:pos w:val="pageBottom"/>
            <w:numFmt w:val="decimal"/>
            <w:numStart w:val="10"/>
            <w:numRestart w:val="continuous"/>
            <w15:footnoteColumns w:val="1"/>
          </w:footnotePr>
          <w:pgSz w:w="11900" w:h="8400" w:orient="landscape"/>
          <w:pgMar w:top="0" w:left="0" w:right="1830" w:bottom="0" w:header="0" w:footer="3" w:gutter="0"/>
          <w:cols w:space="720"/>
          <w:noEndnote/>
          <w:rtlGutter w:val="0"/>
          <w:docGrid w:linePitch="360"/>
        </w:sectPr>
      </w:pPr>
    </w:p>
    <w:p>
      <w:pPr>
        <w:pStyle w:val="Style41"/>
        <w:keepNext/>
        <w:keepLines/>
        <w:widowControl w:val="0"/>
        <w:shd w:val="clear" w:color="auto" w:fill="auto"/>
        <w:bidi w:val="0"/>
        <w:spacing w:before="0" w:after="0" w:line="288" w:lineRule="auto"/>
        <w:ind w:right="0" w:firstLine="0"/>
        <w:jc w:val="left"/>
        <w:sectPr>
          <w:footnotePr>
            <w:pos w:val="pageBottom"/>
            <w:numFmt w:val="decimal"/>
            <w:numStart w:val="10"/>
            <w:numRestart w:val="continuous"/>
            <w15:footnoteColumns w:val="1"/>
          </w:footnotePr>
          <w:pgSz w:w="13056" w:h="8958" w:orient="landscape"/>
          <w:pgMar w:top="1498" w:left="1104" w:right="1080" w:bottom="1488" w:header="0" w:footer="3" w:gutter="0"/>
          <w:cols w:space="720"/>
          <w:noEndnote/>
          <w:rtlGutter w:val="0"/>
          <w:docGrid w:linePitch="360"/>
        </w:sectPr>
      </w:pPr>
      <w:bookmarkStart w:id="18" w:name="bookmark18"/>
      <w:bookmarkStart w:id="19" w:name="bookmark19"/>
      <w:r>
        <w:rPr>
          <w:color w:val="000000"/>
          <w:spacing w:val="0"/>
          <w:w w:val="100"/>
          <w:position w:val="0"/>
          <w:shd w:val="clear" w:color="auto" w:fill="auto"/>
          <w:lang w:val="fr-FR" w:eastAsia="fr-FR" w:bidi="fr-FR"/>
        </w:rPr>
        <w:t>Requérants d'asile mineurs non accompagnés en Suisse (RMNA)</w:t>
      </w:r>
      <w:bookmarkEnd w:id="18"/>
      <w:bookmarkEnd w:id="19"/>
    </w:p>
    <w:p>
      <w:pPr>
        <w:widowControl w:val="0"/>
        <w:spacing w:line="113" w:lineRule="exact"/>
        <w:rPr>
          <w:sz w:val="9"/>
          <w:szCs w:val="9"/>
        </w:rPr>
      </w:pPr>
    </w:p>
    <w:p>
      <w:pPr>
        <w:widowControl w:val="0"/>
        <w:spacing w:line="1" w:lineRule="exact"/>
        <w:sectPr>
          <w:footnotePr>
            <w:pos w:val="pageBottom"/>
            <w:numFmt w:val="decimal"/>
            <w:numStart w:val="10"/>
            <w:numRestart w:val="continuous"/>
            <w15:footnoteColumns w:val="1"/>
          </w:footnotePr>
          <w:type w:val="continuous"/>
          <w:pgSz w:w="13056" w:h="8958" w:orient="landscape"/>
          <w:pgMar w:top="1498" w:left="0" w:right="0" w:bottom="1488" w:header="0" w:footer="3" w:gutter="0"/>
          <w:cols w:space="720"/>
          <w:noEndnote/>
          <w:rtlGutter w:val="0"/>
          <w:docGrid w:linePitch="360"/>
        </w:sectPr>
      </w:pPr>
    </w:p>
    <w:p>
      <w:pPr>
        <w:pStyle w:val="Style48"/>
        <w:keepNext w:val="0"/>
        <w:keepLines w:val="0"/>
        <w:widowControl w:val="0"/>
        <w:shd w:val="clear" w:color="auto" w:fill="auto"/>
        <w:bidi w:val="0"/>
        <w:spacing w:before="0" w:after="0" w:line="271" w:lineRule="auto"/>
        <w:ind w:left="2200" w:right="0" w:firstLine="0"/>
        <w:jc w:val="left"/>
        <w:rPr>
          <w:sz w:val="20"/>
          <w:szCs w:val="20"/>
        </w:rPr>
      </w:pPr>
      <w:r>
        <w:rPr>
          <w:color w:val="000000"/>
          <w:spacing w:val="0"/>
          <w:w w:val="100"/>
          <w:position w:val="0"/>
          <w:sz w:val="17"/>
          <w:szCs w:val="17"/>
          <w:shd w:val="clear" w:color="auto" w:fill="auto"/>
          <w:lang w:val="fr-FR" w:eastAsia="fr-FR" w:bidi="fr-FR"/>
        </w:rPr>
        <w:t xml:space="preserve">Demandes d'asile des RMNA en Suisse </w:t>
      </w:r>
      <w:r>
        <w:rPr>
          <w:rFonts w:ascii="Calibri" w:eastAsia="Calibri" w:hAnsi="Calibri" w:cs="Calibri"/>
          <w:b w:val="0"/>
          <w:bCs w:val="0"/>
          <w:color w:val="000000"/>
          <w:spacing w:val="0"/>
          <w:w w:val="100"/>
          <w:position w:val="0"/>
          <w:sz w:val="20"/>
          <w:szCs w:val="20"/>
          <w:shd w:val="clear" w:color="auto" w:fill="auto"/>
          <w:lang w:val="fr-FR" w:eastAsia="fr-FR" w:bidi="fr-FR"/>
        </w:rPr>
        <w:t>Total des demandes d'asile</w:t>
      </w:r>
    </w:p>
    <w:tbl>
      <w:tblPr>
        <w:tblOverlap w:val="never"/>
        <w:jc w:val="left"/>
        <w:tblLayout w:type="fixed"/>
      </w:tblPr>
      <w:tblGrid>
        <w:gridCol w:w="2074"/>
        <w:gridCol w:w="2285"/>
      </w:tblGrid>
      <w:tr>
        <w:trPr>
          <w:trHeight w:val="24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Répartition</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Âge</w:t>
            </w:r>
          </w:p>
        </w:tc>
      </w:tr>
      <w:tr>
        <w:trPr>
          <w:trHeight w:val="24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Garçons/Filles</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 xml:space="preserve">■ </w:t>
            </w:r>
            <w:r>
              <w:rPr>
                <w:rFonts w:ascii="Arial" w:eastAsia="Arial" w:hAnsi="Arial" w:cs="Arial"/>
                <w:color w:val="000000"/>
                <w:spacing w:val="0"/>
                <w:w w:val="100"/>
                <w:position w:val="0"/>
                <w:sz w:val="14"/>
                <w:szCs w:val="14"/>
                <w:shd w:val="clear" w:color="auto" w:fill="auto"/>
                <w:lang w:val="fr-FR" w:eastAsia="fr-FR" w:bidi="fr-FR"/>
              </w:rPr>
              <w:t>RMNA de 16-17 ans</w:t>
            </w:r>
          </w:p>
        </w:tc>
      </w:tr>
    </w:tbl>
    <w:p>
      <w:pPr>
        <w:pStyle w:val="Style60"/>
        <w:keepNext w:val="0"/>
        <w:keepLines w:val="0"/>
        <w:widowControl w:val="0"/>
        <w:shd w:val="clear" w:color="auto" w:fill="auto"/>
        <w:bidi w:val="0"/>
        <w:spacing w:before="0" w:after="0" w:line="240" w:lineRule="auto"/>
        <w:ind w:left="2990" w:right="0" w:firstLine="0"/>
        <w:jc w:val="left"/>
        <w:rPr>
          <w:sz w:val="14"/>
          <w:szCs w:val="14"/>
        </w:rPr>
      </w:pPr>
      <w:r>
        <w:rPr>
          <w:b w:val="0"/>
          <w:bCs w:val="0"/>
          <w:color w:val="000000"/>
          <w:spacing w:val="0"/>
          <w:w w:val="100"/>
          <w:position w:val="0"/>
          <w:sz w:val="14"/>
          <w:szCs w:val="14"/>
          <w:shd w:val="clear" w:color="auto" w:fill="auto"/>
          <w:lang w:val="fr-FR" w:eastAsia="fr-FR" w:bidi="fr-FR"/>
        </w:rPr>
        <w:t>RMNA de 13-15 ans</w:t>
      </w:r>
    </w:p>
    <w:p>
      <w:pPr>
        <w:pStyle w:val="Style60"/>
        <w:keepNext w:val="0"/>
        <w:keepLines w:val="0"/>
        <w:widowControl w:val="0"/>
        <w:shd w:val="clear" w:color="auto" w:fill="auto"/>
        <w:bidi w:val="0"/>
        <w:spacing w:before="0" w:after="0" w:line="240" w:lineRule="auto"/>
        <w:ind w:left="2990" w:right="0" w:firstLine="0"/>
        <w:jc w:val="left"/>
        <w:rPr>
          <w:sz w:val="14"/>
          <w:szCs w:val="14"/>
        </w:rPr>
        <w:sectPr>
          <w:footnotePr>
            <w:pos w:val="pageBottom"/>
            <w:numFmt w:val="decimal"/>
            <w:numStart w:val="10"/>
            <w:numRestart w:val="continuous"/>
            <w15:footnoteColumns w:val="1"/>
          </w:footnotePr>
          <w:type w:val="continuous"/>
          <w:pgSz w:w="13056" w:h="8958" w:orient="landscape"/>
          <w:pgMar w:top="1498" w:left="1133" w:right="1080" w:bottom="1488" w:header="0" w:footer="3" w:gutter="0"/>
          <w:cols w:num="2" w:space="485"/>
          <w:noEndnote/>
          <w:rtlGutter w:val="0"/>
          <w:docGrid w:linePitch="360"/>
        </w:sectPr>
      </w:pPr>
      <w:r>
        <w:rPr>
          <w:b w:val="0"/>
          <w:bCs w:val="0"/>
          <w:color w:val="000000"/>
          <w:spacing w:val="0"/>
          <w:w w:val="100"/>
          <w:position w:val="0"/>
          <w:sz w:val="14"/>
          <w:szCs w:val="14"/>
          <w:shd w:val="clear" w:color="auto" w:fill="auto"/>
          <w:lang w:val="fr-FR" w:eastAsia="fr-FR" w:bidi="fr-FR"/>
        </w:rPr>
        <w:t>RMNA de 8-12 ans</w:t>
      </w:r>
    </w:p>
    <w:p>
      <w:pPr>
        <w:widowControl w:val="0"/>
        <w:spacing w:line="119" w:lineRule="exact"/>
        <w:rPr>
          <w:sz w:val="10"/>
          <w:szCs w:val="10"/>
        </w:rPr>
      </w:pPr>
    </w:p>
    <w:p>
      <w:pPr>
        <w:widowControl w:val="0"/>
        <w:spacing w:line="1" w:lineRule="exact"/>
        <w:sectPr>
          <w:footnotePr>
            <w:pos w:val="pageBottom"/>
            <w:numFmt w:val="decimal"/>
            <w:numStart w:val="10"/>
            <w:numRestart w:val="continuous"/>
            <w15:footnoteColumns w:val="1"/>
          </w:footnotePr>
          <w:type w:val="continuous"/>
          <w:pgSz w:w="13056" w:h="8958" w:orient="landscape"/>
          <w:pgMar w:top="1498" w:left="0" w:right="0" w:bottom="1488" w:header="0" w:footer="3" w:gutter="0"/>
          <w:cols w:space="720"/>
          <w:noEndnote/>
          <w:rtlGutter w:val="0"/>
          <w:docGrid w:linePitch="360"/>
        </w:sectPr>
      </w:pPr>
    </w:p>
    <w:tbl>
      <w:tblPr>
        <w:tblOverlap w:val="never"/>
        <w:jc w:val="center"/>
        <w:tblLayout w:type="fixed"/>
      </w:tblPr>
      <w:tblGrid>
        <w:gridCol w:w="1762"/>
        <w:gridCol w:w="3418"/>
      </w:tblGrid>
      <w:tr>
        <w:trPr>
          <w:trHeight w:val="103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4"/>
                <w:szCs w:val="14"/>
              </w:rPr>
            </w:pPr>
            <w:r>
              <w:rPr>
                <w:rFonts w:ascii="Arial" w:eastAsia="Arial" w:hAnsi="Arial" w:cs="Arial"/>
                <w:i/>
                <w:iCs/>
                <w:color w:val="000000"/>
                <w:spacing w:val="0"/>
                <w:w w:val="100"/>
                <w:position w:val="0"/>
                <w:sz w:val="14"/>
                <w:szCs w:val="14"/>
                <w:shd w:val="clear" w:color="auto" w:fill="auto"/>
                <w:lang w:val="fr-FR" w:eastAsia="fr-FR" w:bidi="fr-FR"/>
              </w:rPr>
              <w:t>2016</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b/>
                <w:bCs/>
                <w:color w:val="000000"/>
                <w:spacing w:val="0"/>
                <w:w w:val="100"/>
                <w:position w:val="0"/>
                <w:sz w:val="56"/>
                <w:szCs w:val="56"/>
                <w:shd w:val="clear" w:color="auto" w:fill="auto"/>
                <w:lang w:val="fr-FR" w:eastAsia="fr-FR" w:bidi="fr-FR"/>
              </w:rPr>
              <w:t xml:space="preserve">1'997 </w:t>
            </w:r>
            <w:r>
              <w:rPr>
                <w:rFonts w:ascii="Arial" w:eastAsia="Arial" w:hAnsi="Arial" w:cs="Arial"/>
                <w:color w:val="000000"/>
                <w:spacing w:val="0"/>
                <w:w w:val="100"/>
                <w:position w:val="0"/>
                <w:sz w:val="14"/>
                <w:szCs w:val="14"/>
                <w:shd w:val="clear" w:color="auto" w:fill="auto"/>
                <w:lang w:val="fr-FR" w:eastAsia="fr-FR" w:bidi="fr-FR"/>
              </w:rPr>
              <w:t>(7,3%)</w:t>
            </w:r>
          </w:p>
          <w:p>
            <w:pPr>
              <w:pStyle w:val="Style10"/>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27'207</w:t>
            </w:r>
          </w:p>
        </w:tc>
      </w:tr>
      <w:tr>
        <w:trPr>
          <w:trHeight w:val="127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4"/>
                <w:szCs w:val="14"/>
              </w:rPr>
            </w:pPr>
            <w:r>
              <w:rPr>
                <w:rFonts w:ascii="Arial" w:eastAsia="Arial" w:hAnsi="Arial" w:cs="Arial"/>
                <w:i/>
                <w:iCs/>
                <w:color w:val="000000"/>
                <w:spacing w:val="0"/>
                <w:w w:val="100"/>
                <w:position w:val="0"/>
                <w:sz w:val="14"/>
                <w:szCs w:val="14"/>
                <w:shd w:val="clear" w:color="auto" w:fill="auto"/>
                <w:lang w:val="fr-FR" w:eastAsia="fr-FR" w:bidi="fr-FR"/>
              </w:rPr>
              <w:t>2015</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b/>
                <w:bCs/>
                <w:color w:val="000000"/>
                <w:spacing w:val="0"/>
                <w:w w:val="100"/>
                <w:position w:val="0"/>
                <w:sz w:val="56"/>
                <w:szCs w:val="56"/>
                <w:shd w:val="clear" w:color="auto" w:fill="auto"/>
                <w:lang w:val="fr-FR" w:eastAsia="fr-FR" w:bidi="fr-FR"/>
              </w:rPr>
              <w:t xml:space="preserve">2'736 </w:t>
            </w:r>
            <w:r>
              <w:rPr>
                <w:rFonts w:ascii="Arial" w:eastAsia="Arial" w:hAnsi="Arial" w:cs="Arial"/>
                <w:color w:val="000000"/>
                <w:spacing w:val="0"/>
                <w:w w:val="100"/>
                <w:position w:val="0"/>
                <w:sz w:val="14"/>
                <w:szCs w:val="14"/>
                <w:shd w:val="clear" w:color="auto" w:fill="auto"/>
                <w:lang w:val="fr-FR" w:eastAsia="fr-FR" w:bidi="fr-FR"/>
              </w:rPr>
              <w:t>(6,92%)</w:t>
            </w:r>
          </w:p>
          <w:p>
            <w:pPr>
              <w:pStyle w:val="Style10"/>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39'523</w:t>
            </w:r>
          </w:p>
        </w:tc>
      </w:tr>
      <w:tr>
        <w:trPr>
          <w:trHeight w:val="100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rPr>
                <w:sz w:val="14"/>
                <w:szCs w:val="14"/>
              </w:rPr>
            </w:pPr>
            <w:r>
              <w:rPr>
                <w:rFonts w:ascii="Arial" w:eastAsia="Arial" w:hAnsi="Arial" w:cs="Arial"/>
                <w:i/>
                <w:iCs/>
                <w:color w:val="000000"/>
                <w:spacing w:val="0"/>
                <w:w w:val="100"/>
                <w:position w:val="0"/>
                <w:sz w:val="14"/>
                <w:szCs w:val="14"/>
                <w:shd w:val="clear" w:color="auto" w:fill="auto"/>
                <w:lang w:val="fr-FR" w:eastAsia="fr-FR" w:bidi="fr-FR"/>
              </w:rPr>
              <w:t>2014</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b/>
                <w:bCs/>
                <w:color w:val="000000"/>
                <w:spacing w:val="0"/>
                <w:w w:val="100"/>
                <w:position w:val="0"/>
                <w:sz w:val="56"/>
                <w:szCs w:val="56"/>
                <w:shd w:val="clear" w:color="auto" w:fill="auto"/>
                <w:lang w:val="fr-FR" w:eastAsia="fr-FR" w:bidi="fr-FR"/>
              </w:rPr>
              <w:t xml:space="preserve">795 </w:t>
            </w:r>
            <w:r>
              <w:rPr>
                <w:rFonts w:ascii="Arial" w:eastAsia="Arial" w:hAnsi="Arial" w:cs="Arial"/>
                <w:color w:val="000000"/>
                <w:spacing w:val="0"/>
                <w:w w:val="100"/>
                <w:position w:val="0"/>
                <w:sz w:val="14"/>
                <w:szCs w:val="14"/>
                <w:shd w:val="clear" w:color="auto" w:fill="auto"/>
                <w:lang w:val="fr-FR" w:eastAsia="fr-FR" w:bidi="fr-FR"/>
              </w:rPr>
              <w:t>(3,34%)</w:t>
            </w:r>
          </w:p>
          <w:p>
            <w:pPr>
              <w:pStyle w:val="Style10"/>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23'765</w:t>
            </w:r>
          </w:p>
        </w:tc>
      </w:tr>
    </w:tbl>
    <w:tbl>
      <w:tblPr>
        <w:tblOverlap w:val="never"/>
        <w:jc w:val="center"/>
        <w:tblLayout w:type="fixed"/>
      </w:tblPr>
      <w:tblGrid>
        <w:gridCol w:w="2486"/>
        <w:gridCol w:w="2659"/>
      </w:tblGrid>
      <w:tr>
        <w:trPr>
          <w:trHeight w:val="111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w:t>
            </w:r>
          </w:p>
          <w:p>
            <w:pPr>
              <w:pStyle w:val="Style10"/>
              <w:keepNext w:val="0"/>
              <w:keepLines w:val="0"/>
              <w:widowControl w:val="0"/>
              <w:shd w:val="clear" w:color="auto" w:fill="auto"/>
              <w:tabs>
                <w:tab w:pos="1402" w:val="left"/>
              </w:tabs>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83,7%</w:t>
              <w:tab/>
              <w:t>16,3%</w:t>
            </w:r>
          </w:p>
        </w:tc>
        <w:tc>
          <w:tcPr>
            <w:tcBorders/>
            <w:shd w:val="clear" w:color="auto" w:fill="FFFFFF"/>
            <w:vAlign w:val="center"/>
          </w:tcPr>
          <w:p>
            <w:pPr>
              <w:pStyle w:val="Style10"/>
              <w:keepNext w:val="0"/>
              <w:keepLines w:val="0"/>
              <w:widowControl w:val="0"/>
              <w:shd w:val="clear" w:color="auto" w:fill="auto"/>
              <w:tabs>
                <w:tab w:pos="2090" w:val="left"/>
              </w:tabs>
              <w:bidi w:val="0"/>
              <w:spacing w:before="0" w:after="100" w:line="240" w:lineRule="auto"/>
              <w:ind w:left="0" w:right="0" w:firstLine="66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2,5%</w:t>
              <w:tab/>
              <w:t>63%</w:t>
            </w:r>
          </w:p>
          <w:p>
            <w:pPr>
              <w:pStyle w:val="Style10"/>
              <w:keepNext w:val="0"/>
              <w:keepLines w:val="0"/>
              <w:widowControl w:val="0"/>
              <w:shd w:val="clear" w:color="auto" w:fill="auto"/>
              <w:bidi w:val="0"/>
              <w:spacing w:before="0" w:after="0" w:line="240" w:lineRule="auto"/>
              <w:ind w:left="0" w:right="0" w:firstLine="70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34%</w:t>
            </w:r>
          </w:p>
        </w:tc>
      </w:tr>
      <w:tr>
        <w:trPr>
          <w:trHeight w:val="127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w:t>
            </w:r>
          </w:p>
          <w:p>
            <w:pPr>
              <w:pStyle w:val="Style10"/>
              <w:keepNext w:val="0"/>
              <w:keepLines w:val="0"/>
              <w:widowControl w:val="0"/>
              <w:shd w:val="clear" w:color="auto" w:fill="auto"/>
              <w:tabs>
                <w:tab w:pos="1397" w:val="left"/>
              </w:tabs>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82,1%</w:t>
              <w:tab/>
              <w:t>17,9%</w:t>
            </w:r>
          </w:p>
        </w:tc>
        <w:tc>
          <w:tcPr>
            <w:tcBorders>
              <w:top w:val="single" w:sz="4"/>
            </w:tcBorders>
            <w:shd w:val="clear" w:color="auto" w:fill="FFFFFF"/>
            <w:vAlign w:val="center"/>
          </w:tcPr>
          <w:p>
            <w:pPr>
              <w:pStyle w:val="Style10"/>
              <w:keepNext w:val="0"/>
              <w:keepLines w:val="0"/>
              <w:widowControl w:val="0"/>
              <w:shd w:val="clear" w:color="auto" w:fill="auto"/>
              <w:tabs>
                <w:tab w:pos="2101" w:val="left"/>
              </w:tabs>
              <w:bidi w:val="0"/>
              <w:spacing w:before="0" w:after="120" w:line="240" w:lineRule="auto"/>
              <w:ind w:left="0" w:right="0" w:firstLine="80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4%</w:t>
              <w:tab/>
              <w:t>66%</w:t>
            </w:r>
          </w:p>
          <w:p>
            <w:pPr>
              <w:pStyle w:val="Style10"/>
              <w:keepNext w:val="0"/>
              <w:keepLines w:val="0"/>
              <w:widowControl w:val="0"/>
              <w:shd w:val="clear" w:color="auto" w:fill="auto"/>
              <w:bidi w:val="0"/>
              <w:spacing w:before="0" w:after="0" w:line="240" w:lineRule="auto"/>
              <w:ind w:left="0" w:right="0" w:firstLine="70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25%</w:t>
            </w:r>
          </w:p>
        </w:tc>
      </w:tr>
      <w:tr>
        <w:trPr>
          <w:trHeight w:val="100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w:t>
            </w:r>
          </w:p>
          <w:p>
            <w:pPr>
              <w:pStyle w:val="Style10"/>
              <w:keepNext w:val="0"/>
              <w:keepLines w:val="0"/>
              <w:widowControl w:val="0"/>
              <w:shd w:val="clear" w:color="auto" w:fill="auto"/>
              <w:tabs>
                <w:tab w:pos="1397" w:val="left"/>
              </w:tabs>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81,3%</w:t>
              <w:tab/>
              <w:t>18,7%</w:t>
            </w:r>
          </w:p>
        </w:tc>
        <w:tc>
          <w:tcPr>
            <w:tcBorders>
              <w:top w:val="single" w:sz="4"/>
            </w:tcBorders>
            <w:shd w:val="clear" w:color="auto" w:fill="FFFFFF"/>
            <w:vAlign w:val="bottom"/>
          </w:tcPr>
          <w:p>
            <w:pPr>
              <w:pStyle w:val="Style10"/>
              <w:keepNext w:val="0"/>
              <w:keepLines w:val="0"/>
              <w:widowControl w:val="0"/>
              <w:shd w:val="clear" w:color="auto" w:fill="auto"/>
              <w:tabs>
                <w:tab w:pos="2101" w:val="left"/>
              </w:tabs>
              <w:bidi w:val="0"/>
              <w:spacing w:before="0" w:after="120" w:line="240" w:lineRule="auto"/>
              <w:ind w:left="0" w:right="0" w:firstLine="80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2%</w:t>
              <w:tab/>
              <w:t>69%</w:t>
            </w:r>
          </w:p>
          <w:p>
            <w:pPr>
              <w:pStyle w:val="Style10"/>
              <w:keepNext w:val="0"/>
              <w:keepLines w:val="0"/>
              <w:widowControl w:val="0"/>
              <w:shd w:val="clear" w:color="auto" w:fill="auto"/>
              <w:bidi w:val="0"/>
              <w:spacing w:before="0" w:after="0" w:line="240" w:lineRule="auto"/>
              <w:ind w:left="0" w:right="0" w:firstLine="70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27%</w:t>
            </w:r>
          </w:p>
        </w:tc>
      </w:tr>
    </w:tbl>
    <w:p>
      <w:pPr>
        <w:sectPr>
          <w:footnotePr>
            <w:pos w:val="pageBottom"/>
            <w:numFmt w:val="decimal"/>
            <w:numStart w:val="10"/>
            <w:numRestart w:val="continuous"/>
            <w15:footnoteColumns w:val="1"/>
          </w:footnotePr>
          <w:type w:val="continuous"/>
          <w:pgSz w:w="13056" w:h="8958" w:orient="landscape"/>
          <w:pgMar w:top="1498" w:left="1104" w:right="1114" w:bottom="1488" w:header="0" w:footer="3" w:gutter="0"/>
          <w:cols w:num="2" w:space="512"/>
          <w:noEndnote/>
          <w:rtlGutter w:val="0"/>
          <w:docGrid w:linePitch="360"/>
        </w:sectPr>
      </w:pPr>
    </w:p>
    <w:p>
      <w:pPr>
        <w:rPr>
          <w:sz w:val="2"/>
          <w:szCs w:val="2"/>
        </w:rPr>
        <w:sectPr>
          <w:footnotePr>
            <w:pos w:val="pageBottom"/>
            <w:numFmt w:val="decimal"/>
            <w:numStart w:val="10"/>
            <w:numRestart w:val="continuous"/>
            <w15:footnoteColumns w:val="1"/>
          </w:footnotePr>
          <w:type w:val="continuous"/>
          <w:pgSz w:w="13056" w:h="8958" w:orient="landscape"/>
          <w:pgMar w:top="1498" w:left="1104" w:right="1114" w:bottom="1488" w:header="0" w:footer="3" w:gutter="0"/>
          <w:cols w:num="2" w:space="512"/>
          <w:noEndnote/>
          <w:rtlGutter w:val="0"/>
          <w:docGrid w:linePitch="360"/>
        </w:sectPr>
      </w:pPr>
    </w:p>
    <w:p>
      <w:pPr>
        <w:widowControl w:val="0"/>
        <w:spacing w:before="49" w:after="49" w:line="240" w:lineRule="exact"/>
        <w:rPr>
          <w:sz w:val="19"/>
          <w:szCs w:val="19"/>
        </w:rPr>
      </w:pPr>
    </w:p>
    <w:p>
      <w:pPr>
        <w:widowControl w:val="0"/>
        <w:spacing w:line="1" w:lineRule="exact"/>
        <w:sectPr>
          <w:footnotePr>
            <w:pos w:val="pageBottom"/>
            <w:numFmt w:val="decimal"/>
            <w:numStart w:val="10"/>
            <w:numRestart w:val="continuous"/>
            <w15:footnoteColumns w:val="1"/>
          </w:footnotePr>
          <w:pgSz w:w="13056" w:h="8958" w:orient="landscape"/>
          <w:pgMar w:top="1315" w:left="2040" w:right="1109" w:bottom="725" w:header="0" w:footer="3" w:gutter="0"/>
          <w:cols w:space="720"/>
          <w:noEndnote/>
          <w:rtlGutter w:val="0"/>
          <w:docGrid w:linePitch="360"/>
        </w:sectPr>
      </w:pPr>
    </w:p>
    <w:p>
      <w:pPr>
        <w:pStyle w:val="Style13"/>
        <w:keepNext w:val="0"/>
        <w:keepLines w:val="0"/>
        <w:framePr w:w="374" w:h="197" w:wrap="none" w:vAnchor="text" w:hAnchor="page" w:x="2046" w:y="12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2016</w:t>
      </w:r>
    </w:p>
    <w:p>
      <w:pPr>
        <w:pStyle w:val="Style13"/>
        <w:keepNext w:val="0"/>
        <w:keepLines w:val="0"/>
        <w:framePr w:w="374" w:h="197" w:wrap="none" w:vAnchor="text" w:hAnchor="page" w:x="2051" w:y="33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2015</w:t>
      </w:r>
    </w:p>
    <w:p>
      <w:pPr>
        <w:pStyle w:val="Style13"/>
        <w:keepNext w:val="0"/>
        <w:keepLines w:val="0"/>
        <w:framePr w:w="384" w:h="197" w:wrap="none" w:vAnchor="text" w:hAnchor="page" w:x="2041" w:y="556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2014</w:t>
      </w:r>
    </w:p>
    <w:p>
      <w:pPr>
        <w:pStyle w:val="Style48"/>
        <w:keepNext w:val="0"/>
        <w:keepLines w:val="0"/>
        <w:framePr w:w="2861" w:h="245" w:wrap="none" w:vAnchor="text" w:hAnchor="page" w:x="3337"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Pays de provenance principaux</w:t>
      </w:r>
    </w:p>
    <w:tbl>
      <w:tblPr>
        <w:tblOverlap w:val="never"/>
        <w:jc w:val="left"/>
        <w:tblLayout w:type="fixed"/>
      </w:tblPr>
      <w:tblGrid>
        <w:gridCol w:w="1445"/>
        <w:gridCol w:w="1046"/>
        <w:gridCol w:w="1738"/>
        <w:gridCol w:w="754"/>
      </w:tblGrid>
      <w:tr>
        <w:trPr>
          <w:trHeight w:val="158" w:hRule="exact"/>
        </w:trPr>
        <w:tc>
          <w:tcPr>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Érythrée</w:t>
            </w:r>
          </w:p>
        </w:tc>
        <w:tc>
          <w:tcPr>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52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850</w:t>
            </w:r>
          </w:p>
        </w:tc>
        <w:tc>
          <w:tcPr>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Sri Lanka</w:t>
            </w:r>
          </w:p>
        </w:tc>
        <w:tc>
          <w:tcPr>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22</w:t>
            </w:r>
          </w:p>
        </w:tc>
      </w:tr>
      <w:tr>
        <w:trPr>
          <w:trHeight w:val="250" w:hRule="exact"/>
        </w:trPr>
        <w:tc>
          <w:tcPr>
            <w:tcBorders>
              <w:top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Afghanistan</w:t>
            </w:r>
          </w:p>
        </w:tc>
        <w:tc>
          <w:tcPr>
            <w:tcBorders>
              <w:top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52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352</w:t>
            </w:r>
          </w:p>
        </w:tc>
        <w:tc>
          <w:tcPr>
            <w:tcBorders>
              <w:top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Irak</w:t>
            </w:r>
          </w:p>
        </w:tc>
        <w:tc>
          <w:tcPr>
            <w:tcBorders>
              <w:top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19</w:t>
            </w:r>
          </w:p>
        </w:tc>
      </w:tr>
      <w:tr>
        <w:trPr>
          <w:trHeight w:val="250" w:hRule="exact"/>
        </w:trPr>
        <w:tc>
          <w:tcPr>
            <w:tcBorders>
              <w:top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Somalie</w:t>
            </w:r>
          </w:p>
        </w:tc>
        <w:tc>
          <w:tcPr>
            <w:tcBorders>
              <w:top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52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247</w:t>
            </w:r>
          </w:p>
        </w:tc>
        <w:tc>
          <w:tcPr>
            <w:tcBorders>
              <w:top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Maroc</w:t>
            </w:r>
          </w:p>
        </w:tc>
        <w:tc>
          <w:tcPr>
            <w:tcBorders>
              <w:top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17</w:t>
            </w:r>
          </w:p>
        </w:tc>
      </w:tr>
      <w:tr>
        <w:trPr>
          <w:trHeight w:val="302" w:hRule="exact"/>
        </w:trPr>
        <w:tc>
          <w:tcPr>
            <w:tcBorders>
              <w:top w:val="single" w:sz="4"/>
            </w:tcBorders>
            <w:shd w:val="clear" w:color="auto" w:fill="FFFFFF"/>
            <w:vAlign w:val="center"/>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Éthiopie</w:t>
            </w:r>
          </w:p>
        </w:tc>
        <w:tc>
          <w:tcPr>
            <w:tcBorders>
              <w:top w:val="single" w:sz="4"/>
            </w:tcBorders>
            <w:shd w:val="clear" w:color="auto" w:fill="FFFFFF"/>
            <w:vAlign w:val="center"/>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58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157</w:t>
            </w:r>
          </w:p>
        </w:tc>
        <w:tc>
          <w:tcPr>
            <w:tcBorders>
              <w:top w:val="single" w:sz="4"/>
            </w:tcBorders>
            <w:shd w:val="clear" w:color="auto" w:fill="FFFFFF"/>
            <w:vAlign w:val="center"/>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Nigeria</w:t>
            </w:r>
          </w:p>
        </w:tc>
        <w:tc>
          <w:tcPr>
            <w:tcBorders>
              <w:top w:val="single" w:sz="4"/>
            </w:tcBorders>
            <w:shd w:val="clear" w:color="auto" w:fill="FFFFFF"/>
            <w:vAlign w:val="center"/>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16</w:t>
            </w:r>
          </w:p>
        </w:tc>
      </w:tr>
      <w:tr>
        <w:trPr>
          <w:trHeight w:val="192" w:hRule="exact"/>
        </w:trPr>
        <w:tc>
          <w:tcPr>
            <w:tcBorders>
              <w:top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Guinée</w:t>
            </w:r>
          </w:p>
        </w:tc>
        <w:tc>
          <w:tcPr>
            <w:tcBorders>
              <w:top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58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101</w:t>
            </w:r>
          </w:p>
        </w:tc>
        <w:tc>
          <w:tcPr>
            <w:tcBorders>
              <w:top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Côte d'Ivoire</w:t>
            </w:r>
          </w:p>
        </w:tc>
        <w:tc>
          <w:tcPr>
            <w:tcBorders>
              <w:top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14</w:t>
            </w:r>
          </w:p>
        </w:tc>
      </w:tr>
      <w:tr>
        <w:trPr>
          <w:trHeight w:val="245" w:hRule="exact"/>
        </w:trPr>
        <w:tc>
          <w:tcPr>
            <w:tcBorders>
              <w:top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Syrie</w:t>
            </w:r>
          </w:p>
        </w:tc>
        <w:tc>
          <w:tcPr>
            <w:tcBorders>
              <w:top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62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45</w:t>
            </w:r>
          </w:p>
        </w:tc>
        <w:tc>
          <w:tcPr>
            <w:tcBorders>
              <w:top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Albanie</w:t>
            </w:r>
          </w:p>
        </w:tc>
        <w:tc>
          <w:tcPr>
            <w:tcBorders>
              <w:top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13</w:t>
            </w:r>
          </w:p>
        </w:tc>
      </w:tr>
      <w:tr>
        <w:trPr>
          <w:trHeight w:val="254" w:hRule="exact"/>
        </w:trPr>
        <w:tc>
          <w:tcPr>
            <w:tcBorders>
              <w:top w:val="single" w:sz="4"/>
              <w:bottom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Gambie</w:t>
            </w:r>
          </w:p>
        </w:tc>
        <w:tc>
          <w:tcPr>
            <w:tcBorders>
              <w:top w:val="single" w:sz="4"/>
              <w:bottom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62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35</w:t>
            </w:r>
          </w:p>
        </w:tc>
        <w:tc>
          <w:tcPr>
            <w:tcBorders>
              <w:top w:val="single" w:sz="4"/>
              <w:bottom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Sierra Leone</w:t>
            </w:r>
          </w:p>
        </w:tc>
        <w:tc>
          <w:tcPr>
            <w:tcBorders>
              <w:top w:val="single" w:sz="4"/>
              <w:bottom w:val="single" w:sz="4"/>
            </w:tcBorders>
            <w:shd w:val="clear" w:color="auto" w:fill="FFFFFF"/>
            <w:vAlign w:val="bottom"/>
          </w:tcPr>
          <w:p>
            <w:pPr>
              <w:pStyle w:val="Style10"/>
              <w:keepNext w:val="0"/>
              <w:keepLines w:val="0"/>
              <w:framePr w:w="4982" w:h="1651" w:wrap="none" w:vAnchor="text" w:hAnchor="page" w:x="3327" w:y="486"/>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10</w:t>
            </w:r>
          </w:p>
        </w:tc>
      </w:tr>
    </w:tbl>
    <w:p>
      <w:pPr>
        <w:framePr w:w="4982" w:h="1651" w:wrap="none" w:vAnchor="text" w:hAnchor="page" w:x="3327" w:y="486"/>
        <w:widowControl w:val="0"/>
        <w:spacing w:line="1" w:lineRule="exact"/>
      </w:pPr>
    </w:p>
    <w:tbl>
      <w:tblPr>
        <w:tblOverlap w:val="never"/>
        <w:jc w:val="left"/>
        <w:tblLayout w:type="fixed"/>
      </w:tblPr>
      <w:tblGrid>
        <w:gridCol w:w="1426"/>
        <w:gridCol w:w="1066"/>
        <w:gridCol w:w="2026"/>
        <w:gridCol w:w="466"/>
      </w:tblGrid>
      <w:tr>
        <w:trPr>
          <w:trHeight w:val="187" w:hRule="exact"/>
        </w:trPr>
        <w:tc>
          <w:tcPr>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Érythrée</w:t>
            </w:r>
          </w:p>
        </w:tc>
        <w:tc>
          <w:tcPr>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1'191</w:t>
            </w:r>
          </w:p>
        </w:tc>
        <w:tc>
          <w:tcPr>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Gambie</w:t>
            </w:r>
          </w:p>
        </w:tc>
        <w:tc>
          <w:tcPr>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fr-FR" w:eastAsia="fr-FR" w:bidi="fr-FR"/>
              </w:rPr>
              <w:t>27</w:t>
            </w:r>
          </w:p>
        </w:tc>
      </w:tr>
      <w:tr>
        <w:trPr>
          <w:trHeight w:val="240" w:hRule="exact"/>
        </w:trPr>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Afghanistan</w:t>
            </w:r>
          </w:p>
        </w:tc>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909</w:t>
            </w:r>
          </w:p>
        </w:tc>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Nationalité inconnue</w:t>
            </w:r>
          </w:p>
        </w:tc>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shd w:val="clear" w:color="auto" w:fill="auto"/>
                <w:lang w:val="fr-FR" w:eastAsia="fr-FR" w:bidi="fr-FR"/>
              </w:rPr>
              <w:t>19</w:t>
            </w:r>
          </w:p>
        </w:tc>
      </w:tr>
      <w:tr>
        <w:trPr>
          <w:trHeight w:val="254" w:hRule="exact"/>
        </w:trPr>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Syrie</w:t>
            </w:r>
          </w:p>
        </w:tc>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228</w:t>
            </w:r>
          </w:p>
        </w:tc>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Sri Lanka</w:t>
            </w:r>
          </w:p>
        </w:tc>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shd w:val="clear" w:color="auto" w:fill="auto"/>
                <w:lang w:val="fr-FR" w:eastAsia="fr-FR" w:bidi="fr-FR"/>
              </w:rPr>
              <w:t>18</w:t>
            </w:r>
          </w:p>
        </w:tc>
      </w:tr>
      <w:tr>
        <w:trPr>
          <w:trHeight w:val="245" w:hRule="exact"/>
        </w:trPr>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Somalie</w:t>
            </w:r>
          </w:p>
        </w:tc>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109</w:t>
            </w:r>
          </w:p>
        </w:tc>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Chine</w:t>
            </w:r>
          </w:p>
        </w:tc>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shd w:val="clear" w:color="auto" w:fill="auto"/>
                <w:lang w:val="fr-FR" w:eastAsia="fr-FR" w:bidi="fr-FR"/>
              </w:rPr>
              <w:t>14</w:t>
            </w:r>
          </w:p>
        </w:tc>
      </w:tr>
      <w:tr>
        <w:trPr>
          <w:trHeight w:val="240" w:hRule="exact"/>
        </w:trPr>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Irak</w:t>
            </w:r>
          </w:p>
        </w:tc>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62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40</w:t>
            </w:r>
          </w:p>
        </w:tc>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Albanie</w:t>
            </w:r>
          </w:p>
        </w:tc>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fr-FR" w:eastAsia="fr-FR" w:bidi="fr-FR"/>
              </w:rPr>
              <w:t>11</w:t>
            </w:r>
          </w:p>
        </w:tc>
      </w:tr>
      <w:tr>
        <w:trPr>
          <w:trHeight w:val="307" w:hRule="exact"/>
        </w:trPr>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Éthiopie</w:t>
            </w:r>
          </w:p>
        </w:tc>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62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36</w:t>
            </w:r>
          </w:p>
        </w:tc>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Pakistan, Sénégal</w:t>
            </w:r>
          </w:p>
        </w:tc>
        <w:tc>
          <w:tcPr>
            <w:tcBorders>
              <w:top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9</w:t>
            </w:r>
          </w:p>
        </w:tc>
      </w:tr>
      <w:tr>
        <w:trPr>
          <w:trHeight w:val="197" w:hRule="exact"/>
        </w:trPr>
        <w:tc>
          <w:tcPr>
            <w:tcBorders>
              <w:top w:val="single" w:sz="4"/>
              <w:bottom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Guinée</w:t>
            </w:r>
          </w:p>
        </w:tc>
        <w:tc>
          <w:tcPr>
            <w:tcBorders>
              <w:top w:val="single" w:sz="4"/>
              <w:bottom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62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30</w:t>
            </w:r>
          </w:p>
        </w:tc>
        <w:tc>
          <w:tcPr>
            <w:tcBorders>
              <w:top w:val="single" w:sz="4"/>
              <w:bottom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Mongolie, Nigeria</w:t>
            </w:r>
          </w:p>
        </w:tc>
        <w:tc>
          <w:tcPr>
            <w:tcBorders>
              <w:top w:val="single" w:sz="4"/>
              <w:bottom w:val="single" w:sz="4"/>
            </w:tcBorders>
            <w:shd w:val="clear" w:color="auto" w:fill="FFFFFF"/>
            <w:vAlign w:val="bottom"/>
          </w:tcPr>
          <w:p>
            <w:pPr>
              <w:pStyle w:val="Style10"/>
              <w:keepNext w:val="0"/>
              <w:keepLines w:val="0"/>
              <w:framePr w:w="4982" w:h="1670" w:wrap="none" w:vAnchor="text" w:hAnchor="page" w:x="3327" w:y="2636"/>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6</w:t>
            </w:r>
          </w:p>
        </w:tc>
      </w:tr>
    </w:tbl>
    <w:p>
      <w:pPr>
        <w:framePr w:w="4982" w:h="1670" w:wrap="none" w:vAnchor="text" w:hAnchor="page" w:x="3327" w:y="2636"/>
        <w:widowControl w:val="0"/>
        <w:spacing w:line="1" w:lineRule="exact"/>
      </w:pPr>
    </w:p>
    <w:tbl>
      <w:tblPr>
        <w:tblOverlap w:val="never"/>
        <w:jc w:val="left"/>
        <w:tblLayout w:type="fixed"/>
      </w:tblPr>
      <w:tblGrid>
        <w:gridCol w:w="1464"/>
        <w:gridCol w:w="1022"/>
        <w:gridCol w:w="2189"/>
        <w:gridCol w:w="302"/>
      </w:tblGrid>
      <w:tr>
        <w:trPr>
          <w:trHeight w:val="355" w:hRule="exact"/>
        </w:trPr>
        <w:tc>
          <w:tcPr>
            <w:tcBorders/>
            <w:shd w:val="clear" w:color="auto" w:fill="FFFFFF"/>
            <w:vAlign w:val="center"/>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Érythrée</w:t>
            </w:r>
          </w:p>
        </w:tc>
        <w:tc>
          <w:tcPr>
            <w:tcBorders/>
            <w:shd w:val="clear" w:color="auto" w:fill="FFFFFF"/>
            <w:vAlign w:val="center"/>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521</w:t>
            </w:r>
          </w:p>
        </w:tc>
        <w:tc>
          <w:tcPr>
            <w:tcBorders/>
            <w:shd w:val="clear" w:color="auto" w:fill="FFFFFF"/>
            <w:vAlign w:val="center"/>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Éthiopie</w:t>
            </w:r>
          </w:p>
        </w:tc>
        <w:tc>
          <w:tcPr>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10</w:t>
            </w:r>
          </w:p>
        </w:tc>
      </w:tr>
      <w:tr>
        <w:trPr>
          <w:trHeight w:val="187" w:hRule="exact"/>
        </w:trPr>
        <w:tc>
          <w:tcPr>
            <w:tcBorders>
              <w:top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Afghanistan</w:t>
            </w:r>
          </w:p>
        </w:tc>
        <w:tc>
          <w:tcPr>
            <w:tcBorders>
              <w:top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58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52</w:t>
            </w:r>
          </w:p>
        </w:tc>
        <w:tc>
          <w:tcPr>
            <w:tcBorders>
              <w:top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Tunisie</w:t>
            </w:r>
          </w:p>
        </w:tc>
        <w:tc>
          <w:tcPr>
            <w:tcBorders>
              <w:top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9</w:t>
            </w:r>
          </w:p>
        </w:tc>
      </w:tr>
      <w:tr>
        <w:trPr>
          <w:trHeight w:val="250" w:hRule="exact"/>
        </w:trPr>
        <w:tc>
          <w:tcPr>
            <w:tcBorders>
              <w:top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Somalie</w:t>
            </w:r>
          </w:p>
        </w:tc>
        <w:tc>
          <w:tcPr>
            <w:tcBorders>
              <w:top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58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50</w:t>
            </w:r>
          </w:p>
        </w:tc>
        <w:tc>
          <w:tcPr>
            <w:tcBorders>
              <w:top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Chine, Gambie</w:t>
            </w:r>
          </w:p>
        </w:tc>
        <w:tc>
          <w:tcPr>
            <w:tcBorders>
              <w:top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6</w:t>
            </w:r>
          </w:p>
        </w:tc>
      </w:tr>
      <w:tr>
        <w:trPr>
          <w:trHeight w:val="302" w:hRule="exact"/>
        </w:trPr>
        <w:tc>
          <w:tcPr>
            <w:tcBorders>
              <w:top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Syrie</w:t>
            </w:r>
          </w:p>
        </w:tc>
        <w:tc>
          <w:tcPr>
            <w:tcBorders>
              <w:top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58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44</w:t>
            </w:r>
          </w:p>
        </w:tc>
        <w:tc>
          <w:tcPr>
            <w:tcBorders>
              <w:top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Albanie, Sénégal</w:t>
            </w:r>
          </w:p>
        </w:tc>
        <w:tc>
          <w:tcPr>
            <w:tcBorders>
              <w:top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4</w:t>
            </w:r>
          </w:p>
        </w:tc>
      </w:tr>
      <w:tr>
        <w:trPr>
          <w:trHeight w:val="211" w:hRule="exact"/>
        </w:trPr>
        <w:tc>
          <w:tcPr>
            <w:tcBorders>
              <w:top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Sri Lanka</w:t>
            </w:r>
          </w:p>
        </w:tc>
        <w:tc>
          <w:tcPr>
            <w:tcBorders>
              <w:top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17</w:t>
            </w:r>
          </w:p>
        </w:tc>
        <w:tc>
          <w:tcPr>
            <w:tcBorders>
              <w:top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Algérie, Biélorussie, Irak,</w:t>
            </w:r>
          </w:p>
        </w:tc>
        <w:tc>
          <w:tcPr>
            <w:tcBorders>
              <w:top w:val="single" w:sz="4"/>
            </w:tcBorders>
            <w:shd w:val="clear" w:color="auto" w:fill="FFFFFF"/>
            <w:vAlign w:val="top"/>
          </w:tcPr>
          <w:p>
            <w:pPr>
              <w:framePr w:w="4978" w:h="1781" w:wrap="none" w:vAnchor="text" w:hAnchor="page" w:x="3327" w:y="4695"/>
              <w:widowControl w:val="0"/>
              <w:rPr>
                <w:sz w:val="10"/>
                <w:szCs w:val="10"/>
              </w:rPr>
            </w:pPr>
          </w:p>
        </w:tc>
      </w:tr>
      <w:tr>
        <w:trPr>
          <w:trHeight w:val="240" w:hRule="exact"/>
        </w:trPr>
        <w:tc>
          <w:tcPr>
            <w:tcBorders>
              <w:top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Guinée</w:t>
            </w:r>
          </w:p>
        </w:tc>
        <w:tc>
          <w:tcPr>
            <w:tcBorders>
              <w:top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13</w:t>
            </w:r>
          </w:p>
        </w:tc>
        <w:tc>
          <w:tcPr>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RD Congo et Mali</w:t>
            </w:r>
          </w:p>
        </w:tc>
        <w:tc>
          <w:tcPr>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3</w:t>
            </w:r>
          </w:p>
        </w:tc>
      </w:tr>
      <w:tr>
        <w:trPr>
          <w:trHeight w:val="235" w:hRule="exact"/>
        </w:trPr>
        <w:tc>
          <w:tcPr>
            <w:tcBorders>
              <w:top w:val="single" w:sz="4"/>
              <w:bottom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Maroc</w:t>
            </w:r>
          </w:p>
        </w:tc>
        <w:tc>
          <w:tcPr>
            <w:tcBorders>
              <w:top w:val="single" w:sz="4"/>
              <w:bottom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11</w:t>
            </w:r>
          </w:p>
        </w:tc>
        <w:tc>
          <w:tcPr>
            <w:tcBorders>
              <w:top w:val="single" w:sz="4"/>
              <w:bottom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Nationalité inconnue</w:t>
            </w:r>
          </w:p>
        </w:tc>
        <w:tc>
          <w:tcPr>
            <w:tcBorders>
              <w:top w:val="single" w:sz="4"/>
              <w:bottom w:val="single" w:sz="4"/>
            </w:tcBorders>
            <w:shd w:val="clear" w:color="auto" w:fill="FFFFFF"/>
            <w:vAlign w:val="bottom"/>
          </w:tcPr>
          <w:p>
            <w:pPr>
              <w:pStyle w:val="Style10"/>
              <w:keepNext w:val="0"/>
              <w:keepLines w:val="0"/>
              <w:framePr w:w="4978" w:h="1781" w:wrap="none" w:vAnchor="text" w:hAnchor="page" w:x="3327" w:y="4695"/>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3</w:t>
            </w:r>
          </w:p>
        </w:tc>
      </w:tr>
    </w:tbl>
    <w:p>
      <w:pPr>
        <w:framePr w:w="4978" w:h="1781" w:wrap="none" w:vAnchor="text" w:hAnchor="page" w:x="3327" w:y="4695"/>
        <w:widowControl w:val="0"/>
        <w:spacing w:line="1" w:lineRule="exact"/>
      </w:pPr>
    </w:p>
    <w:p>
      <w:pPr>
        <w:pStyle w:val="Style13"/>
        <w:keepNext w:val="0"/>
        <w:keepLines w:val="0"/>
        <w:framePr w:w="2914" w:h="432" w:wrap="none" w:vAnchor="text" w:hAnchor="page" w:x="9035" w:y="6097"/>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fr-FR" w:eastAsia="fr-FR" w:bidi="fr-FR"/>
        </w:rPr>
        <w:t>Source : Secrétariat d’État aux migrations : Statistiques RMNA 2016.</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7" w:line="1" w:lineRule="exact"/>
      </w:pPr>
    </w:p>
    <w:p>
      <w:pPr>
        <w:widowControl w:val="0"/>
        <w:spacing w:line="1" w:lineRule="exact"/>
        <w:sectPr>
          <w:footnotePr>
            <w:pos w:val="pageBottom"/>
            <w:numFmt w:val="decimal"/>
            <w:numStart w:val="10"/>
            <w:numRestart w:val="continuous"/>
            <w15:footnoteColumns w:val="1"/>
          </w:footnotePr>
          <w:type w:val="continuous"/>
          <w:pgSz w:w="13056" w:h="8958" w:orient="landscape"/>
          <w:pgMar w:top="1315" w:left="2040" w:right="1109" w:bottom="725" w:header="0" w:footer="3" w:gutter="0"/>
          <w:cols w:space="720"/>
          <w:noEndnote/>
          <w:rtlGutter w:val="0"/>
          <w:docGrid w:linePitch="360"/>
        </w:sectPr>
      </w:pPr>
    </w:p>
    <w:p>
      <w:pPr>
        <w:pStyle w:val="Style41"/>
        <w:keepNext/>
        <w:keepLines/>
        <w:widowControl w:val="0"/>
        <w:shd w:val="clear" w:color="auto" w:fill="auto"/>
        <w:bidi w:val="0"/>
        <w:spacing w:before="0" w:after="0" w:line="240" w:lineRule="auto"/>
        <w:ind w:left="0" w:right="0" w:firstLine="0"/>
        <w:jc w:val="center"/>
        <w:sectPr>
          <w:footnotePr>
            <w:pos w:val="pageBottom"/>
            <w:numFmt w:val="decimal"/>
            <w:numStart w:val="10"/>
            <w:numRestart w:val="continuous"/>
            <w15:footnoteColumns w:val="1"/>
          </w:footnotePr>
          <w:pgSz w:w="13056" w:h="8958" w:orient="landscape"/>
          <w:pgMar w:top="1498" w:left="1104" w:right="1138" w:bottom="1589" w:header="0" w:footer="3" w:gutter="0"/>
          <w:cols w:space="720"/>
          <w:noEndnote/>
          <w:rtlGutter w:val="0"/>
          <w:docGrid w:linePitch="360"/>
        </w:sectPr>
      </w:pPr>
      <w:bookmarkStart w:id="20" w:name="bookmark20"/>
      <w:bookmarkStart w:id="21" w:name="bookmark21"/>
      <w:r>
        <w:rPr>
          <w:color w:val="000000"/>
          <w:spacing w:val="0"/>
          <w:w w:val="100"/>
          <w:position w:val="0"/>
          <w:shd w:val="clear" w:color="auto" w:fill="auto"/>
          <w:lang w:val="fr-FR" w:eastAsia="fr-FR" w:bidi="fr-FR"/>
        </w:rPr>
        <w:t>Difficultés rencontrées</w:t>
      </w:r>
      <w:bookmarkEnd w:id="20"/>
      <w:bookmarkEnd w:id="21"/>
    </w:p>
    <w:p>
      <w:pPr>
        <w:widowControl w:val="0"/>
        <w:spacing w:line="223" w:lineRule="exact"/>
        <w:rPr>
          <w:sz w:val="18"/>
          <w:szCs w:val="18"/>
        </w:rPr>
      </w:pPr>
    </w:p>
    <w:p>
      <w:pPr>
        <w:widowControl w:val="0"/>
        <w:spacing w:line="1" w:lineRule="exact"/>
        <w:sectPr>
          <w:footnotePr>
            <w:pos w:val="pageBottom"/>
            <w:numFmt w:val="decimal"/>
            <w:numStart w:val="10"/>
            <w:numRestart w:val="continuous"/>
            <w15:footnoteColumns w:val="1"/>
          </w:footnotePr>
          <w:type w:val="continuous"/>
          <w:pgSz w:w="13056" w:h="8958" w:orient="landscape"/>
          <w:pgMar w:top="1498" w:left="0" w:right="0" w:bottom="1589" w:header="0" w:footer="3" w:gutter="0"/>
          <w:cols w:space="720"/>
          <w:noEndnote/>
          <w:rtlGutter w:val="0"/>
          <w:docGrid w:linePitch="360"/>
        </w:sectPr>
      </w:pPr>
    </w:p>
    <w:p>
      <w:pPr>
        <w:pStyle w:val="Style4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problématiques qui touchent les MNA et leur prise en charge sont notamment les suivantes :</w:t>
      </w:r>
    </w:p>
    <w:p>
      <w:pPr>
        <w:pStyle w:val="Style36"/>
        <w:keepNext w:val="0"/>
        <w:keepLines w:val="0"/>
        <w:widowControl w:val="0"/>
        <w:numPr>
          <w:ilvl w:val="0"/>
          <w:numId w:val="3"/>
        </w:numPr>
        <w:shd w:val="clear" w:color="auto" w:fill="auto"/>
        <w:tabs>
          <w:tab w:pos="267" w:val="left"/>
        </w:tabs>
        <w:bidi w:val="0"/>
        <w:spacing w:before="0" w:line="233" w:lineRule="auto"/>
        <w:ind w:left="0" w:right="0" w:firstLine="0"/>
        <w:jc w:val="left"/>
      </w:pPr>
      <w:r>
        <w:rPr>
          <w:color w:val="000000"/>
          <w:spacing w:val="0"/>
          <w:w w:val="100"/>
          <w:position w:val="0"/>
          <w:shd w:val="clear" w:color="auto" w:fill="auto"/>
          <w:lang w:val="fr-FR" w:eastAsia="fr-FR" w:bidi="fr-FR"/>
        </w:rPr>
        <w:t>Rupture avec la famille et le lieu d’origine</w:t>
      </w:r>
    </w:p>
    <w:p>
      <w:pPr>
        <w:pStyle w:val="Style36"/>
        <w:keepNext w:val="0"/>
        <w:keepLines w:val="0"/>
        <w:widowControl w:val="0"/>
        <w:numPr>
          <w:ilvl w:val="0"/>
          <w:numId w:val="3"/>
        </w:numPr>
        <w:shd w:val="clear" w:color="auto" w:fill="auto"/>
        <w:tabs>
          <w:tab w:pos="267" w:val="left"/>
        </w:tabs>
        <w:bidi w:val="0"/>
        <w:spacing w:before="0" w:line="233" w:lineRule="auto"/>
        <w:ind w:left="0" w:right="0" w:firstLine="0"/>
        <w:jc w:val="left"/>
      </w:pPr>
      <w:r>
        <w:rPr>
          <w:color w:val="000000"/>
          <w:spacing w:val="0"/>
          <w:w w:val="100"/>
          <w:position w:val="0"/>
          <w:shd w:val="clear" w:color="auto" w:fill="auto"/>
          <w:lang w:val="fr-FR" w:eastAsia="fr-FR" w:bidi="fr-FR"/>
        </w:rPr>
        <w:t>Perte des repères familiaux, culturels et religieux</w:t>
      </w:r>
    </w:p>
    <w:p>
      <w:pPr>
        <w:pStyle w:val="Style36"/>
        <w:keepNext w:val="0"/>
        <w:keepLines w:val="0"/>
        <w:widowControl w:val="0"/>
        <w:numPr>
          <w:ilvl w:val="0"/>
          <w:numId w:val="3"/>
        </w:numPr>
        <w:shd w:val="clear" w:color="auto" w:fill="auto"/>
        <w:tabs>
          <w:tab w:pos="267" w:val="left"/>
        </w:tabs>
        <w:bidi w:val="0"/>
        <w:spacing w:before="0" w:line="233" w:lineRule="auto"/>
        <w:ind w:left="180" w:right="0" w:hanging="180"/>
        <w:jc w:val="left"/>
      </w:pPr>
      <w:r>
        <w:rPr>
          <w:color w:val="000000"/>
          <w:spacing w:val="0"/>
          <w:w w:val="100"/>
          <w:position w:val="0"/>
          <w:shd w:val="clear" w:color="auto" w:fill="auto"/>
          <w:lang w:val="fr-FR" w:eastAsia="fr-FR" w:bidi="fr-FR"/>
        </w:rPr>
        <w:t>Manque de personnes de confiance pour leur orientation personnelle</w:t>
      </w:r>
    </w:p>
    <w:p>
      <w:pPr>
        <w:pStyle w:val="Style36"/>
        <w:keepNext w:val="0"/>
        <w:keepLines w:val="0"/>
        <w:widowControl w:val="0"/>
        <w:numPr>
          <w:ilvl w:val="0"/>
          <w:numId w:val="3"/>
        </w:numPr>
        <w:shd w:val="clear" w:color="auto" w:fill="auto"/>
        <w:tabs>
          <w:tab w:pos="267" w:val="left"/>
        </w:tabs>
        <w:bidi w:val="0"/>
        <w:spacing w:before="0" w:line="233" w:lineRule="auto"/>
        <w:ind w:left="0" w:right="0" w:firstLine="0"/>
        <w:jc w:val="left"/>
      </w:pPr>
      <w:r>
        <w:rPr>
          <w:color w:val="000000"/>
          <w:spacing w:val="0"/>
          <w:w w:val="100"/>
          <w:position w:val="0"/>
          <w:shd w:val="clear" w:color="auto" w:fill="auto"/>
          <w:lang w:val="fr-FR" w:eastAsia="fr-FR" w:bidi="fr-FR"/>
        </w:rPr>
        <w:t>Incertitude liée au statut légal</w:t>
      </w:r>
    </w:p>
    <w:p>
      <w:pPr>
        <w:pStyle w:val="Style36"/>
        <w:keepNext w:val="0"/>
        <w:keepLines w:val="0"/>
        <w:widowControl w:val="0"/>
        <w:numPr>
          <w:ilvl w:val="0"/>
          <w:numId w:val="3"/>
        </w:numPr>
        <w:shd w:val="clear" w:color="auto" w:fill="auto"/>
        <w:tabs>
          <w:tab w:pos="267" w:val="left"/>
        </w:tabs>
        <w:bidi w:val="0"/>
        <w:spacing w:before="0" w:line="233" w:lineRule="auto"/>
        <w:ind w:left="0" w:right="0" w:firstLine="0"/>
        <w:jc w:val="left"/>
      </w:pPr>
      <w:r>
        <w:rPr>
          <w:color w:val="000000"/>
          <w:spacing w:val="0"/>
          <w:w w:val="100"/>
          <w:position w:val="0"/>
          <w:shd w:val="clear" w:color="auto" w:fill="auto"/>
          <w:lang w:val="fr-FR" w:eastAsia="fr-FR" w:bidi="fr-FR"/>
        </w:rPr>
        <w:t>Conditions d’accueil inadéquates</w:t>
      </w:r>
    </w:p>
    <w:p>
      <w:pPr>
        <w:pStyle w:val="Style36"/>
        <w:keepNext w:val="0"/>
        <w:keepLines w:val="0"/>
        <w:widowControl w:val="0"/>
        <w:numPr>
          <w:ilvl w:val="0"/>
          <w:numId w:val="3"/>
        </w:numPr>
        <w:shd w:val="clear" w:color="auto" w:fill="auto"/>
        <w:tabs>
          <w:tab w:pos="267" w:val="left"/>
        </w:tabs>
        <w:bidi w:val="0"/>
        <w:spacing w:before="0" w:line="233" w:lineRule="auto"/>
        <w:ind w:left="0" w:right="0" w:firstLine="0"/>
        <w:jc w:val="left"/>
      </w:pPr>
      <w:r>
        <w:rPr>
          <w:color w:val="000000"/>
          <w:spacing w:val="0"/>
          <w:w w:val="100"/>
          <w:position w:val="0"/>
          <w:shd w:val="clear" w:color="auto" w:fill="auto"/>
          <w:lang w:val="fr-FR" w:eastAsia="fr-FR" w:bidi="fr-FR"/>
        </w:rPr>
        <w:t>Stress psychologique</w:t>
      </w:r>
    </w:p>
    <w:p>
      <w:pPr>
        <w:pStyle w:val="Style36"/>
        <w:keepNext w:val="0"/>
        <w:keepLines w:val="0"/>
        <w:widowControl w:val="0"/>
        <w:numPr>
          <w:ilvl w:val="0"/>
          <w:numId w:val="3"/>
        </w:numPr>
        <w:shd w:val="clear" w:color="auto" w:fill="auto"/>
        <w:tabs>
          <w:tab w:pos="267" w:val="left"/>
        </w:tabs>
        <w:bidi w:val="0"/>
        <w:spacing w:before="0" w:line="233" w:lineRule="auto"/>
        <w:ind w:left="0" w:right="0" w:firstLine="0"/>
        <w:jc w:val="left"/>
      </w:pPr>
      <w:r>
        <w:rPr>
          <w:color w:val="000000"/>
          <w:spacing w:val="0"/>
          <w:w w:val="100"/>
          <w:position w:val="0"/>
          <w:shd w:val="clear" w:color="auto" w:fill="auto"/>
          <w:lang w:val="fr-FR" w:eastAsia="fr-FR" w:bidi="fr-FR"/>
        </w:rPr>
        <w:t>Scolarisation faible ou inexistante dans le pays d’origine</w:t>
      </w:r>
    </w:p>
    <w:p>
      <w:pPr>
        <w:pStyle w:val="Style36"/>
        <w:keepNext w:val="0"/>
        <w:keepLines w:val="0"/>
        <w:widowControl w:val="0"/>
        <w:numPr>
          <w:ilvl w:val="0"/>
          <w:numId w:val="3"/>
        </w:numPr>
        <w:shd w:val="clear" w:color="auto" w:fill="auto"/>
        <w:tabs>
          <w:tab w:pos="267" w:val="left"/>
        </w:tabs>
        <w:bidi w:val="0"/>
        <w:spacing w:before="0" w:line="233" w:lineRule="auto"/>
        <w:ind w:left="0" w:right="0" w:firstLine="0"/>
        <w:jc w:val="left"/>
      </w:pPr>
      <w:r>
        <w:rPr>
          <w:color w:val="000000"/>
          <w:spacing w:val="0"/>
          <w:w w:val="100"/>
          <w:position w:val="0"/>
          <w:shd w:val="clear" w:color="auto" w:fill="auto"/>
          <w:lang w:val="fr-FR" w:eastAsia="fr-FR" w:bidi="fr-FR"/>
        </w:rPr>
        <w:t>Accès à l’apprentissage et au marché du travail difficile</w:t>
      </w:r>
    </w:p>
    <w:p>
      <w:pPr>
        <w:pStyle w:val="Style36"/>
        <w:keepNext w:val="0"/>
        <w:keepLines w:val="0"/>
        <w:widowControl w:val="0"/>
        <w:numPr>
          <w:ilvl w:val="0"/>
          <w:numId w:val="3"/>
        </w:numPr>
        <w:shd w:val="clear" w:color="auto" w:fill="auto"/>
        <w:tabs>
          <w:tab w:pos="267" w:val="left"/>
        </w:tabs>
        <w:bidi w:val="0"/>
        <w:spacing w:before="0" w:after="0" w:line="233" w:lineRule="auto"/>
        <w:ind w:left="0" w:right="0" w:firstLine="0"/>
        <w:jc w:val="left"/>
      </w:pPr>
      <w:r>
        <w:rPr>
          <w:color w:val="000000"/>
          <w:spacing w:val="0"/>
          <w:w w:val="100"/>
          <w:position w:val="0"/>
          <w:shd w:val="clear" w:color="auto" w:fill="auto"/>
          <w:lang w:val="fr-FR" w:eastAsia="fr-FR" w:bidi="fr-FR"/>
        </w:rPr>
        <w:t>Sentiment de double identité</w:t>
      </w:r>
    </w:p>
    <w:p>
      <w:pPr>
        <w:pStyle w:val="Style36"/>
        <w:keepNext w:val="0"/>
        <w:keepLines w:val="0"/>
        <w:widowControl w:val="0"/>
        <w:numPr>
          <w:ilvl w:val="0"/>
          <w:numId w:val="3"/>
        </w:numPr>
        <w:shd w:val="clear" w:color="auto" w:fill="auto"/>
        <w:tabs>
          <w:tab w:pos="264" w:val="left"/>
        </w:tabs>
        <w:bidi w:val="0"/>
        <w:spacing w:before="0" w:line="233" w:lineRule="auto"/>
        <w:ind w:left="180" w:right="0" w:hanging="180"/>
        <w:jc w:val="left"/>
      </w:pPr>
      <w:r>
        <w:rPr>
          <w:color w:val="000000"/>
          <w:spacing w:val="0"/>
          <w:w w:val="100"/>
          <w:position w:val="0"/>
          <w:shd w:val="clear" w:color="auto" w:fill="auto"/>
          <w:lang w:val="fr-FR" w:eastAsia="fr-FR" w:bidi="fr-FR"/>
        </w:rPr>
        <w:t>Pressions de la famille/communauté pour soutenir des membres en difficulté ou payer la dette du voyage</w:t>
      </w:r>
    </w:p>
    <w:p>
      <w:pPr>
        <w:pStyle w:val="Style36"/>
        <w:keepNext w:val="0"/>
        <w:keepLines w:val="0"/>
        <w:widowControl w:val="0"/>
        <w:numPr>
          <w:ilvl w:val="0"/>
          <w:numId w:val="3"/>
        </w:numPr>
        <w:shd w:val="clear" w:color="auto" w:fill="auto"/>
        <w:tabs>
          <w:tab w:pos="264" w:val="left"/>
        </w:tabs>
        <w:bidi w:val="0"/>
        <w:spacing w:before="0" w:line="233" w:lineRule="auto"/>
        <w:ind w:left="0" w:right="0" w:firstLine="0"/>
        <w:jc w:val="left"/>
      </w:pPr>
      <w:r>
        <w:rPr>
          <w:color w:val="000000"/>
          <w:spacing w:val="0"/>
          <w:w w:val="100"/>
          <w:position w:val="0"/>
          <w:shd w:val="clear" w:color="auto" w:fill="auto"/>
          <w:lang w:val="fr-FR" w:eastAsia="fr-FR" w:bidi="fr-FR"/>
        </w:rPr>
        <w:t>Risques de disparition/d’affiliation à des réseaux</w:t>
      </w:r>
    </w:p>
    <w:p>
      <w:pPr>
        <w:pStyle w:val="Style36"/>
        <w:keepNext w:val="0"/>
        <w:keepLines w:val="0"/>
        <w:widowControl w:val="0"/>
        <w:numPr>
          <w:ilvl w:val="0"/>
          <w:numId w:val="3"/>
        </w:numPr>
        <w:shd w:val="clear" w:color="auto" w:fill="auto"/>
        <w:tabs>
          <w:tab w:pos="264" w:val="left"/>
        </w:tabs>
        <w:bidi w:val="0"/>
        <w:spacing w:before="0" w:line="233" w:lineRule="auto"/>
        <w:ind w:left="0" w:right="0" w:firstLine="0"/>
        <w:jc w:val="left"/>
      </w:pPr>
      <w:r>
        <w:rPr>
          <w:color w:val="000000"/>
          <w:spacing w:val="0"/>
          <w:w w:val="100"/>
          <w:position w:val="0"/>
          <w:shd w:val="clear" w:color="auto" w:fill="auto"/>
          <w:lang w:val="fr-FR" w:eastAsia="fr-FR" w:bidi="fr-FR"/>
        </w:rPr>
        <w:t>Détention administrative</w:t>
      </w:r>
    </w:p>
    <w:p>
      <w:pPr>
        <w:pStyle w:val="Style36"/>
        <w:keepNext w:val="0"/>
        <w:keepLines w:val="0"/>
        <w:widowControl w:val="0"/>
        <w:numPr>
          <w:ilvl w:val="0"/>
          <w:numId w:val="3"/>
        </w:numPr>
        <w:shd w:val="clear" w:color="auto" w:fill="auto"/>
        <w:tabs>
          <w:tab w:pos="264" w:val="left"/>
        </w:tabs>
        <w:bidi w:val="0"/>
        <w:spacing w:before="0" w:line="233" w:lineRule="auto"/>
        <w:ind w:left="180" w:right="0" w:hanging="180"/>
        <w:jc w:val="left"/>
      </w:pPr>
      <w:r>
        <w:rPr>
          <w:color w:val="000000"/>
          <w:spacing w:val="0"/>
          <w:w w:val="100"/>
          <w:position w:val="0"/>
          <w:shd w:val="clear" w:color="auto" w:fill="auto"/>
          <w:lang w:val="fr-FR" w:eastAsia="fr-FR" w:bidi="fr-FR"/>
        </w:rPr>
        <w:t>Manque de recherche de solutions durables dans l’intérêt supérieur de l’enfant</w:t>
      </w:r>
    </w:p>
    <w:p>
      <w:pPr>
        <w:pStyle w:val="Style36"/>
        <w:keepNext w:val="0"/>
        <w:keepLines w:val="0"/>
        <w:widowControl w:val="0"/>
        <w:numPr>
          <w:ilvl w:val="0"/>
          <w:numId w:val="3"/>
        </w:numPr>
        <w:shd w:val="clear" w:color="auto" w:fill="auto"/>
        <w:tabs>
          <w:tab w:pos="264" w:val="left"/>
        </w:tabs>
        <w:bidi w:val="0"/>
        <w:spacing w:before="0" w:line="233" w:lineRule="auto"/>
        <w:ind w:left="180" w:right="0" w:hanging="180"/>
        <w:jc w:val="left"/>
      </w:pPr>
      <w:r>
        <w:rPr>
          <w:color w:val="000000"/>
          <w:spacing w:val="0"/>
          <w:w w:val="100"/>
          <w:position w:val="0"/>
          <w:shd w:val="clear" w:color="auto" w:fill="auto"/>
          <w:lang w:val="fr-FR" w:eastAsia="fr-FR" w:bidi="fr-FR"/>
        </w:rPr>
        <w:t>Manque de préparation à un éventuel retour dans le pays d’origine et suivi</w:t>
      </w:r>
    </w:p>
    <w:p>
      <w:pPr>
        <w:pStyle w:val="Style36"/>
        <w:keepNext w:val="0"/>
        <w:keepLines w:val="0"/>
        <w:widowControl w:val="0"/>
        <w:numPr>
          <w:ilvl w:val="0"/>
          <w:numId w:val="3"/>
        </w:numPr>
        <w:shd w:val="clear" w:color="auto" w:fill="auto"/>
        <w:tabs>
          <w:tab w:pos="264" w:val="left"/>
        </w:tabs>
        <w:bidi w:val="0"/>
        <w:spacing w:before="0" w:after="0" w:line="233" w:lineRule="auto"/>
        <w:ind w:left="0" w:right="0" w:firstLine="0"/>
        <w:jc w:val="left"/>
      </w:pPr>
      <w:r>
        <w:rPr>
          <w:color w:val="000000"/>
          <w:spacing w:val="0"/>
          <w:w w:val="100"/>
          <w:position w:val="0"/>
          <w:shd w:val="clear" w:color="auto" w:fill="auto"/>
          <w:lang w:val="fr-FR" w:eastAsia="fr-FR" w:bidi="fr-FR"/>
        </w:rPr>
        <w:t>Discriminations persistantes par rapport</w:t>
      </w:r>
    </w:p>
    <w:p>
      <w:pPr>
        <w:pStyle w:val="Style36"/>
        <w:keepNext w:val="0"/>
        <w:keepLines w:val="0"/>
        <w:widowControl w:val="0"/>
        <w:shd w:val="clear" w:color="auto" w:fill="auto"/>
        <w:bidi w:val="0"/>
        <w:spacing w:before="0" w:line="233" w:lineRule="auto"/>
        <w:ind w:left="0" w:right="0" w:firstLine="180"/>
        <w:jc w:val="left"/>
      </w:pPr>
      <w:r>
        <w:rPr>
          <w:color w:val="000000"/>
          <w:spacing w:val="0"/>
          <w:w w:val="100"/>
          <w:position w:val="0"/>
          <w:shd w:val="clear" w:color="auto" w:fill="auto"/>
          <w:lang w:val="fr-FR" w:eastAsia="fr-FR" w:bidi="fr-FR"/>
        </w:rPr>
        <w:t>aux autres jeunes</w:t>
      </w:r>
    </w:p>
    <w:p>
      <w:pPr>
        <w:pStyle w:val="Style36"/>
        <w:keepNext w:val="0"/>
        <w:keepLines w:val="0"/>
        <w:widowControl w:val="0"/>
        <w:numPr>
          <w:ilvl w:val="0"/>
          <w:numId w:val="3"/>
        </w:numPr>
        <w:shd w:val="clear" w:color="auto" w:fill="auto"/>
        <w:tabs>
          <w:tab w:pos="264" w:val="left"/>
        </w:tabs>
        <w:bidi w:val="0"/>
        <w:spacing w:before="0" w:after="0" w:line="233" w:lineRule="auto"/>
        <w:ind w:left="180" w:right="0" w:hanging="180"/>
        <w:jc w:val="left"/>
        <w:sectPr>
          <w:footnotePr>
            <w:pos w:val="pageBottom"/>
            <w:numFmt w:val="decimal"/>
            <w:numStart w:val="10"/>
            <w:numRestart w:val="continuous"/>
            <w15:footnoteColumns w:val="1"/>
          </w:footnotePr>
          <w:type w:val="continuous"/>
          <w:pgSz w:w="13056" w:h="8958" w:orient="landscape"/>
          <w:pgMar w:top="1498" w:left="1104" w:right="1138" w:bottom="1589" w:header="0" w:footer="3" w:gutter="0"/>
          <w:cols w:num="2" w:space="533"/>
          <w:noEndnote/>
          <w:rtlGutter w:val="0"/>
          <w:docGrid w:linePitch="360"/>
        </w:sectPr>
      </w:pPr>
      <w:r>
        <w:rPr>
          <w:color w:val="000000"/>
          <w:spacing w:val="0"/>
          <w:w w:val="100"/>
          <w:position w:val="0"/>
          <w:shd w:val="clear" w:color="auto" w:fill="auto"/>
          <w:lang w:val="fr-FR" w:eastAsia="fr-FR" w:bidi="fr-FR"/>
        </w:rPr>
        <w:t>Transition mal assurée une fois que le-la jeune atteint l’âge de 18 ans</w:t>
      </w:r>
    </w:p>
    <w:p>
      <w:pPr>
        <w:pStyle w:val="Style36"/>
        <w:keepNext w:val="0"/>
        <w:keepLines w:val="0"/>
        <w:widowControl w:val="0"/>
        <w:shd w:val="clear" w:color="auto" w:fill="auto"/>
        <w:bidi w:val="0"/>
        <w:spacing w:before="0" w:after="0" w:line="240" w:lineRule="auto"/>
        <w:ind w:left="0" w:right="0" w:firstLine="200"/>
        <w:jc w:val="left"/>
        <w:sectPr>
          <w:footnotePr>
            <w:pos w:val="pageBottom"/>
            <w:numFmt w:val="decimal"/>
            <w:numStart w:val="10"/>
            <w:numRestart w:val="continuous"/>
            <w15:footnoteColumns w:val="1"/>
          </w:footnotePr>
          <w:type w:val="continuous"/>
          <w:pgSz w:w="13056" w:h="8958" w:orient="landscape"/>
          <w:pgMar w:top="1498" w:left="1104" w:right="1138" w:bottom="1498" w:header="0" w:footer="3" w:gutter="0"/>
          <w:cols w:space="720"/>
          <w:noEndnote/>
          <w:rtlGutter w:val="0"/>
          <w:docGrid w:linePitch="360"/>
        </w:sectPr>
      </w:pPr>
      <w:r>
        <w:rPr>
          <w:color w:val="000000"/>
          <w:spacing w:val="0"/>
          <w:w w:val="100"/>
          <w:position w:val="0"/>
          <w:shd w:val="clear" w:color="auto" w:fill="auto"/>
          <w:lang w:val="fr-FR" w:eastAsia="fr-FR" w:bidi="fr-FR"/>
        </w:rPr>
        <w:t>Isolement</w:t>
      </w:r>
    </w:p>
    <w:p>
      <w:pPr>
        <w:pStyle w:val="Style41"/>
        <w:keepNext/>
        <w:keepLines/>
        <w:widowControl w:val="0"/>
        <w:shd w:val="clear" w:color="auto" w:fill="auto"/>
        <w:bidi w:val="0"/>
        <w:spacing w:before="0" w:after="0" w:line="240" w:lineRule="auto"/>
        <w:ind w:left="0" w:right="0" w:firstLine="0"/>
        <w:jc w:val="center"/>
        <w:sectPr>
          <w:footnotePr>
            <w:pos w:val="pageBottom"/>
            <w:numFmt w:val="decimal"/>
            <w:numStart w:val="10"/>
            <w:numRestart w:val="continuous"/>
            <w15:footnoteColumns w:val="1"/>
          </w:footnotePr>
          <w:pgSz w:w="13056" w:h="8958" w:orient="landscape"/>
          <w:pgMar w:top="1700" w:left="1104" w:right="1008" w:bottom="226" w:header="0" w:footer="3" w:gutter="0"/>
          <w:cols w:space="720"/>
          <w:noEndnote/>
          <w:rtlGutter w:val="0"/>
          <w:docGrid w:linePitch="360"/>
        </w:sectPr>
      </w:pPr>
      <w:bookmarkStart w:id="22" w:name="bookmark22"/>
      <w:bookmarkStart w:id="23" w:name="bookmark23"/>
      <w:r>
        <w:rPr>
          <w:color w:val="000000"/>
          <w:spacing w:val="0"/>
          <w:w w:val="100"/>
          <w:position w:val="0"/>
          <w:shd w:val="clear" w:color="auto" w:fill="auto"/>
          <w:lang w:val="fr-FR" w:eastAsia="fr-FR" w:bidi="fr-FR"/>
        </w:rPr>
        <w:t>Vulnérabilités spécifiques</w:t>
      </w:r>
      <w:bookmarkEnd w:id="22"/>
      <w:bookmarkEnd w:id="23"/>
    </w:p>
    <w:p>
      <w:pPr>
        <w:widowControl w:val="0"/>
        <w:spacing w:before="35" w:after="35" w:line="240" w:lineRule="exact"/>
        <w:rPr>
          <w:sz w:val="19"/>
          <w:szCs w:val="19"/>
        </w:rPr>
      </w:pPr>
    </w:p>
    <w:p>
      <w:pPr>
        <w:widowControl w:val="0"/>
        <w:spacing w:line="1" w:lineRule="exact"/>
        <w:sectPr>
          <w:footnotePr>
            <w:pos w:val="pageBottom"/>
            <w:numFmt w:val="decimal"/>
            <w:numStart w:val="10"/>
            <w:numRestart w:val="continuous"/>
            <w15:footnoteColumns w:val="1"/>
          </w:footnotePr>
          <w:type w:val="continuous"/>
          <w:pgSz w:w="13056" w:h="8958" w:orient="landscape"/>
          <w:pgMar w:top="1577" w:left="0" w:right="0" w:bottom="833" w:header="0" w:footer="3" w:gutter="0"/>
          <w:cols w:space="720"/>
          <w:noEndnote/>
          <w:rtlGutter w:val="0"/>
          <w:docGrid w:linePitch="360"/>
        </w:sectPr>
      </w:pPr>
    </w:p>
    <w:p>
      <w:pPr>
        <w:pStyle w:val="Style36"/>
        <w:keepNext w:val="0"/>
        <w:keepLines w:val="0"/>
        <w:widowControl w:val="0"/>
        <w:shd w:val="clear" w:color="auto" w:fill="auto"/>
        <w:bidi w:val="0"/>
        <w:spacing w:before="0" w:after="720" w:line="233" w:lineRule="auto"/>
        <w:ind w:left="0" w:right="0" w:firstLine="0"/>
        <w:jc w:val="left"/>
      </w:pPr>
      <w:r>
        <w:rPr>
          <w:color w:val="000000"/>
          <w:spacing w:val="0"/>
          <w:w w:val="100"/>
          <w:position w:val="0"/>
          <w:shd w:val="clear" w:color="auto" w:fill="auto"/>
          <w:lang w:val="fr-FR" w:eastAsia="fr-FR" w:bidi="fr-FR"/>
        </w:rPr>
        <w:t>Les MNA présentent une triple vulnérabilité : ils-elles sont mineur-e-s, privé-e-s de soutien familial et en situation de migration. D'autres vulnérabilités individuelles et spéci-</w:t>
      </w:r>
    </w:p>
    <w:p>
      <w:pPr>
        <w:pStyle w:val="Style44"/>
        <w:keepNext w:val="0"/>
        <w:keepLines w:val="0"/>
        <w:widowControl w:val="0"/>
        <w:shd w:val="clear" w:color="auto" w:fill="auto"/>
        <w:bidi w:val="0"/>
        <w:spacing w:before="0" w:after="1560" w:line="230" w:lineRule="auto"/>
        <w:ind w:left="0" w:right="0" w:firstLine="0"/>
        <w:jc w:val="left"/>
        <w:rPr>
          <w:sz w:val="20"/>
          <w:szCs w:val="20"/>
        </w:rPr>
      </w:pPr>
      <w:r>
        <w:rPr>
          <w:color w:val="000000"/>
          <w:spacing w:val="0"/>
          <w:w w:val="100"/>
          <w:position w:val="0"/>
          <w:sz w:val="36"/>
          <w:szCs w:val="36"/>
          <w:shd w:val="clear" w:color="auto" w:fill="auto"/>
          <w:lang w:val="fr-FR" w:eastAsia="fr-FR" w:bidi="fr-FR"/>
        </w:rPr>
        <w:t xml:space="preserve">« Les MNA traumatisé-e-s, victimes de traite ou </w:t>
      </w:r>
      <w:r>
        <w:rPr>
          <w:color w:val="000000"/>
          <w:spacing w:val="0"/>
          <w:w w:val="100"/>
          <w:position w:val="0"/>
          <w:sz w:val="36"/>
          <w:szCs w:val="36"/>
          <w:shd w:val="clear" w:color="auto" w:fill="auto"/>
          <w:lang w:val="fr-FR" w:eastAsia="fr-FR" w:bidi="fr-FR"/>
        </w:rPr>
        <w:t xml:space="preserve">d'exploitation, LGBTI ou apatrides </w:t>
      </w:r>
      <w:r>
        <w:rPr>
          <w:b/>
          <w:bCs/>
          <w:color w:val="000000"/>
          <w:spacing w:val="0"/>
          <w:w w:val="100"/>
          <w:position w:val="0"/>
          <w:sz w:val="36"/>
          <w:szCs w:val="36"/>
          <w:shd w:val="clear" w:color="auto" w:fill="auto"/>
          <w:lang w:val="fr-FR" w:eastAsia="fr-FR" w:bidi="fr-FR"/>
        </w:rPr>
        <w:t>ont notamment besoin d'une prise en charge adéquate à leurs besoins</w:t>
      </w:r>
      <w:r>
        <w:rPr>
          <w:color w:val="000000"/>
          <w:spacing w:val="0"/>
          <w:w w:val="100"/>
          <w:position w:val="0"/>
          <w:sz w:val="36"/>
          <w:szCs w:val="36"/>
          <w:shd w:val="clear" w:color="auto" w:fill="auto"/>
          <w:lang w:val="fr-FR" w:eastAsia="fr-FR" w:bidi="fr-FR"/>
        </w:rPr>
        <w:t xml:space="preserve">. » </w:t>
      </w:r>
      <w:r>
        <w:rPr>
          <w:rStyle w:val="CharStyle37"/>
          <w:i w:val="0"/>
          <w:iCs w:val="0"/>
        </w:rPr>
        <w:t xml:space="preserve">fiques peuvent s'ajouter à ces trois facteurs et créer des situations à risque. </w:t>
      </w:r>
      <w:r>
        <w:rPr>
          <w:rStyle w:val="CharStyle37"/>
          <w:rFonts w:ascii="Arial" w:eastAsia="Arial" w:hAnsi="Arial" w:cs="Arial"/>
          <w:b/>
          <w:bCs/>
          <w:i w:val="0"/>
          <w:iCs w:val="0"/>
          <w:sz w:val="17"/>
          <w:szCs w:val="17"/>
        </w:rPr>
        <w:t>Les MNA traumatisé-e-s, victimes de traite ou d'exploitation, LGBTI ou apatrides ont notam</w:t>
        <w:softHyphen/>
        <w:t xml:space="preserve">ment besoin d'une prise en charge adéquate à leurs besoins. </w:t>
      </w:r>
      <w:r>
        <w:rPr>
          <w:rStyle w:val="CharStyle37"/>
          <w:i w:val="0"/>
          <w:iCs w:val="0"/>
        </w:rPr>
        <w:t>D'autres vulnérabilités spécifiques sont à relever telles que les mineur-e-s affilié-e-s aux groupes armés, les filles-mères, les enfants en mariage précoce, les survi- vant-e-s de torture ou de violences physiques et sexuelles, les enfants avec handicap physique ou mental, les enfants atteints de maladies graves.</w:t>
      </w:r>
      <w:r>
        <w:rPr>
          <w:rStyle w:val="CharStyle37"/>
          <w:i w:val="0"/>
          <w:iCs w:val="0"/>
          <w:vertAlign w:val="superscript"/>
        </w:rPr>
        <w:t>17</w:t>
      </w:r>
      <w:r>
        <w:rPr>
          <w:rStyle w:val="CharStyle37"/>
          <w:i w:val="0"/>
          <w:iCs w:val="0"/>
        </w:rPr>
        <w:t xml:space="preserve"> Enfin, certaines carences en développement (poids, immaturité affective, difficultés d'apprentissage) ne sont souvent pas repérées car attri</w:t>
        <w:softHyphen/>
        <w:t>buées au manque de scolarisation ou à l'apprentissage de la langue. Elles se révèlent toutefois dans la durée, d'où l'importance d'une transition adaptée vers l'âge adulte.</w:t>
      </w:r>
    </w:p>
    <w:p>
      <w:pPr>
        <w:pStyle w:val="Style13"/>
        <w:keepNext w:val="0"/>
        <w:keepLines w:val="0"/>
        <w:widowControl w:val="0"/>
        <w:numPr>
          <w:ilvl w:val="0"/>
          <w:numId w:val="5"/>
        </w:numPr>
        <w:shd w:val="clear" w:color="auto" w:fill="auto"/>
        <w:tabs>
          <w:tab w:pos="217" w:val="left"/>
        </w:tabs>
        <w:bidi w:val="0"/>
        <w:spacing w:before="0" w:after="0" w:line="286" w:lineRule="auto"/>
        <w:ind w:left="0" w:right="0" w:firstLine="0"/>
        <w:jc w:val="left"/>
      </w:pPr>
      <w:r>
        <w:fldChar w:fldCharType="begin"/>
      </w:r>
      <w:r>
        <w:rPr>
          <w:color w:val="000000"/>
          <w:spacing w:val="0"/>
          <w:w w:val="100"/>
          <w:position w:val="0"/>
          <w:u w:val="single"/>
          <w:shd w:val="clear" w:color="auto" w:fill="auto"/>
        </w:rPr>
        <w:instrText> HYPERLINK "http://www.refworld.org/pdfid/5423da264.pdf" </w:instrText>
      </w:r>
      <w:r>
        <w:fldChar w:fldCharType="separate"/>
      </w:r>
      <w:r>
        <w:rPr>
          <w:rStyle w:val="Hyperlink"/>
          <w:color w:val="0066CC"/>
          <w:spacing w:val="0"/>
          <w:w w:val="100"/>
          <w:position w:val="0"/>
          <w:u w:val="single"/>
          <w:shd w:val="clear" w:color="auto" w:fill="auto"/>
          <w:lang w:val="fr-FR" w:eastAsia="fr-FR" w:bidi="fr-FR"/>
        </w:rPr>
        <w:t>UNHCR/UNICEF (2014) : Safe &amp; Sound : what States can do to ensure respect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"http://www.refworld.org/pdfid/5423da264.pdf" </w:instrText>
      </w:r>
      <w:r>
        <w:fldChar w:fldCharType="separate"/>
      </w:r>
      <w:r>
        <w:rPr>
          <w:rStyle w:val="Hyperlink"/>
          <w:color w:val="0066CC"/>
          <w:spacing w:val="0"/>
          <w:w w:val="100"/>
          <w:position w:val="0"/>
          <w:u w:val="single"/>
          <w:shd w:val="clear" w:color="auto" w:fill="auto"/>
          <w:lang w:val="fr-FR" w:eastAsia="fr-FR" w:bidi="fr-FR"/>
        </w:rPr>
        <w:t>for the best interests of unaccompanied and separated children in Europe.</w:t>
      </w:r>
      <w:r>
        <w:fldChar w:fldCharType="end"/>
      </w:r>
    </w:p>
    <w:p>
      <w:pPr>
        <w:pStyle w:val="Style48"/>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fr-FR" w:eastAsia="fr-FR" w:bidi="fr-FR"/>
        </w:rPr>
        <w:t>TRAUMA</w:t>
      </w:r>
    </w:p>
    <w:p>
      <w:pPr>
        <w:pStyle w:val="Style36"/>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fr-FR" w:eastAsia="fr-FR" w:bidi="fr-FR"/>
        </w:rPr>
        <w:t>De nombreux MNA subissent des traumatismes dans leur pays d'origine ou par les épreuves vécues pendant leur fuite. La séparation des proches, les violences sexuelles et physiques, la déscolarisation ou le travail forcé sont quelques facteurs qui peuvent affecter la santé mentale des jeunes. Souvent, la réalité de vie dans le pays d'arri</w:t>
        <w:softHyphen/>
        <w:t>vée et les attentes de la famille dans le pays d'origine sont ressenties comme pesantes, ce qui complique la convales</w:t>
        <w:softHyphen/>
        <w:t>cence. Les manifestations les plus fréquentes sont les symptômes de stress post-traumatique, les troubles psychosomatiques, les dépressions et troubles anxieux. Des difficultés de concentration à l'école, insomnie ou comportements à risque peuvent en être la conséquence et avoir des répercussions importantes sur le bien-être des MNA.</w:t>
      </w:r>
      <w:r>
        <w:rPr>
          <w:color w:val="000000"/>
          <w:spacing w:val="0"/>
          <w:w w:val="100"/>
          <w:position w:val="0"/>
          <w:shd w:val="clear" w:color="auto" w:fill="auto"/>
          <w:vertAlign w:val="superscript"/>
          <w:lang w:val="fr-FR" w:eastAsia="fr-FR" w:bidi="fr-FR"/>
        </w:rPr>
        <w:footnoteReference w:id="7"/>
      </w:r>
    </w:p>
    <w:p>
      <w:pPr>
        <w:pStyle w:val="Style48"/>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fr-FR" w:eastAsia="fr-FR" w:bidi="fr-FR"/>
        </w:rPr>
        <w:t>TRAITE ET EXPLOITATION</w:t>
      </w:r>
    </w:p>
    <w:p>
      <w:pPr>
        <w:pStyle w:val="Style36"/>
        <w:keepNext w:val="0"/>
        <w:keepLines w:val="0"/>
        <w:widowControl w:val="0"/>
        <w:shd w:val="clear" w:color="auto" w:fill="auto"/>
        <w:bidi w:val="0"/>
        <w:spacing w:before="0" w:after="0" w:line="233" w:lineRule="auto"/>
        <w:ind w:left="0" w:right="0" w:firstLine="0"/>
        <w:jc w:val="left"/>
        <w:sectPr>
          <w:footnotePr>
            <w:pos w:val="pageBottom"/>
            <w:numFmt w:val="decimal"/>
            <w:numStart w:val="13"/>
            <w:numRestart w:val="continuous"/>
            <w15:footnoteColumns w:val="1"/>
          </w:footnotePr>
          <w:type w:val="continuous"/>
          <w:pgSz w:w="13056" w:h="8958" w:orient="landscape"/>
          <w:pgMar w:top="1577" w:left="1092" w:right="1020" w:bottom="833" w:header="0" w:footer="3" w:gutter="0"/>
          <w:cols w:num="2" w:space="394"/>
          <w:noEndnote/>
          <w:rtlGutter w:val="0"/>
          <w:docGrid w:linePitch="360"/>
        </w:sectPr>
      </w:pPr>
      <w:r>
        <w:rPr>
          <w:color w:val="000000"/>
          <w:spacing w:val="0"/>
          <w:w w:val="100"/>
          <w:position w:val="0"/>
          <w:shd w:val="clear" w:color="auto" w:fill="auto"/>
          <w:lang w:val="fr-FR" w:eastAsia="fr-FR" w:bidi="fr-FR"/>
        </w:rPr>
        <w:t>La traite des enfants est le transfert d'un-e enfant d'un endroit à un autre, sa remise à un tiers ou sa réception par un tiers dans le but de l'exploiter.</w:t>
      </w:r>
      <w:r>
        <w:rPr>
          <w:color w:val="000000"/>
          <w:spacing w:val="0"/>
          <w:w w:val="100"/>
          <w:position w:val="0"/>
          <w:shd w:val="clear" w:color="auto" w:fill="auto"/>
          <w:vertAlign w:val="superscript"/>
          <w:lang w:val="fr-FR" w:eastAsia="fr-FR" w:bidi="fr-FR"/>
        </w:rPr>
        <w:t>20</w:t>
      </w:r>
      <w:r>
        <w:rPr>
          <w:color w:val="000000"/>
          <w:spacing w:val="0"/>
          <w:w w:val="100"/>
          <w:position w:val="0"/>
          <w:shd w:val="clear" w:color="auto" w:fill="auto"/>
          <w:lang w:val="fr-FR" w:eastAsia="fr-FR" w:bidi="fr-FR"/>
        </w:rPr>
        <w:t xml:space="preserve"> L'Organisation interna</w:t>
        <w:softHyphen/>
        <w:t>tionale du travail (OIT) estime que 1,2 million d'enfants sont victimes de traite dans le monde. En Suisse, plusieurs cas sont signalés chaque année mais, selon une estimation, le chiffre serait plus élevé.</w:t>
      </w:r>
      <w:r>
        <w:rPr>
          <w:color w:val="000000"/>
          <w:spacing w:val="0"/>
          <w:w w:val="100"/>
          <w:position w:val="0"/>
          <w:shd w:val="clear" w:color="auto" w:fill="auto"/>
          <w:vertAlign w:val="superscript"/>
          <w:lang w:val="fr-FR" w:eastAsia="fr-FR" w:bidi="fr-FR"/>
        </w:rPr>
        <w:t>21</w:t>
      </w:r>
      <w:r>
        <w:rPr>
          <w:color w:val="000000"/>
          <w:spacing w:val="0"/>
          <w:w w:val="100"/>
          <w:position w:val="0"/>
          <w:shd w:val="clear" w:color="auto" w:fill="auto"/>
          <w:lang w:val="fr-FR" w:eastAsia="fr-FR" w:bidi="fr-FR"/>
        </w:rPr>
        <w:t xml:space="preserve"> Les mineur-e-s non accompa- gné-e-s sont particulièrement susceptibles d'être recru- té-e-s avant leur départ, pendant le voyage ou après l'arrivée en Suisse, ou encore au cours du retour ou du transfert dans un autre pays. Les formes les plus fréquentes d'exploitation des enfants sont l'exploitation sexuelle, l'exploitation de la main-d'œuvre, les actes de petite crimi</w:t>
        <w:softHyphen/>
        <w:t>nalité sous contrainte, la mendicité organisée, les mariages forcés et l'adoption illégale. Il est important que ces situa</w:t>
        <w:softHyphen/>
        <w:t>tions d'exploitation de mineur-e-s soient reconnues comme telles pour que le-la mineur-e ait une chance d'être secou- ru-e et d'obtenir le soutien approprié.</w:t>
      </w:r>
      <w:r>
        <w:rPr>
          <w:color w:val="000000"/>
          <w:spacing w:val="0"/>
          <w:w w:val="100"/>
          <w:position w:val="0"/>
          <w:shd w:val="clear" w:color="auto" w:fill="auto"/>
          <w:vertAlign w:val="superscript"/>
          <w:lang w:val="fr-FR" w:eastAsia="fr-FR" w:bidi="fr-FR"/>
        </w:rPr>
        <w:t>22</w:t>
      </w:r>
    </w:p>
    <w:p>
      <w:pPr>
        <w:widowControl w:val="0"/>
        <w:spacing w:before="118" w:after="118" w:line="240" w:lineRule="exact"/>
        <w:rPr>
          <w:sz w:val="19"/>
          <w:szCs w:val="19"/>
        </w:rPr>
      </w:pPr>
    </w:p>
    <w:p>
      <w:pPr>
        <w:widowControl w:val="0"/>
        <w:spacing w:line="1" w:lineRule="exact"/>
        <w:sectPr>
          <w:footnotePr>
            <w:pos w:val="pageBottom"/>
            <w:numFmt w:val="decimal"/>
            <w:numStart w:val="13"/>
            <w:numRestart w:val="continuous"/>
            <w15:footnoteColumns w:val="1"/>
          </w:footnotePr>
          <w:type w:val="continuous"/>
          <w:pgSz w:w="13056" w:h="8958" w:orient="landscape"/>
          <w:pgMar w:top="1100" w:left="0" w:right="0" w:bottom="711" w:header="0" w:footer="3" w:gutter="0"/>
          <w:cols w:space="720"/>
          <w:noEndnote/>
          <w:rtlGutter w:val="0"/>
          <w:docGrid w:linePitch="360"/>
        </w:sectPr>
      </w:pPr>
    </w:p>
    <w:p>
      <w:pPr>
        <w:pStyle w:val="Style36"/>
        <w:keepNext w:val="0"/>
        <w:keepLines w:val="0"/>
        <w:widowControl w:val="0"/>
        <w:shd w:val="clear" w:color="auto" w:fill="auto"/>
        <w:bidi w:val="0"/>
        <w:spacing w:before="0" w:after="0" w:line="286"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LGBTI (LESBIENNES, GAYS, BI, TRANS ET INTERSEXES) </w:t>
      </w:r>
      <w:r>
        <w:rPr>
          <w:color w:val="000000"/>
          <w:spacing w:val="0"/>
          <w:w w:val="100"/>
          <w:position w:val="0"/>
          <w:shd w:val="clear" w:color="auto" w:fill="auto"/>
          <w:lang w:val="fr-FR" w:eastAsia="fr-FR" w:bidi="fr-FR"/>
        </w:rPr>
        <w:t>De nombreux MNA LGBTI vivent dans une insécurité constante, réelle et/ou ressentie qui les pousse à l'invisi</w:t>
        <w:softHyphen/>
        <w:t>bilité et à l'auto-exclusion pouvant entraîner des situations</w:t>
      </w:r>
    </w:p>
    <w:p>
      <w:pPr>
        <w:pStyle w:val="Style48"/>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fr-FR" w:eastAsia="fr-FR" w:bidi="fr-FR"/>
        </w:rPr>
        <w:t>APATRIDE</w:t>
      </w:r>
    </w:p>
    <w:p>
      <w:pPr>
        <w:pStyle w:val="Style36"/>
        <w:keepNext w:val="0"/>
        <w:keepLines w:val="0"/>
        <w:widowControl w:val="0"/>
        <w:shd w:val="clear" w:color="auto" w:fill="auto"/>
        <w:bidi w:val="0"/>
        <w:spacing w:before="0" w:after="0" w:line="233" w:lineRule="auto"/>
        <w:ind w:left="0" w:right="0" w:firstLine="0"/>
        <w:jc w:val="left"/>
        <w:sectPr>
          <w:footnotePr>
            <w:pos w:val="pageBottom"/>
            <w:numFmt w:val="decimal"/>
            <w:numStart w:val="13"/>
            <w:numRestart w:val="continuous"/>
            <w15:footnoteColumns w:val="1"/>
          </w:footnotePr>
          <w:type w:val="continuous"/>
          <w:pgSz w:w="13056" w:h="8958" w:orient="landscape"/>
          <w:pgMar w:top="1100" w:left="1100" w:right="1103" w:bottom="711" w:header="0" w:footer="3" w:gutter="0"/>
          <w:cols w:num="2" w:space="482"/>
          <w:noEndnote/>
          <w:rtlGutter w:val="0"/>
          <w:docGrid w:linePitch="360"/>
        </w:sectPr>
      </w:pPr>
      <w:r>
        <w:rPr>
          <w:color w:val="000000"/>
          <w:spacing w:val="0"/>
          <w:w w:val="100"/>
          <w:position w:val="0"/>
          <w:shd w:val="clear" w:color="auto" w:fill="auto"/>
          <w:lang w:val="fr-FR" w:eastAsia="fr-FR" w:bidi="fr-FR"/>
        </w:rPr>
        <w:t xml:space="preserve">Un-e mineur-e apatride ne possède la nationalité d'aucun pays. Selon le Haut-Commissariat des Nations Unies pour les réfugiés (HCR), l'apatridie se produit notamment lorsqu'il </w:t>
      </w:r>
      <w:r>
        <w:rPr>
          <w:color w:val="000000"/>
          <w:spacing w:val="0"/>
          <w:w w:val="100"/>
          <w:position w:val="0"/>
          <w:shd w:val="clear" w:color="auto" w:fill="auto"/>
          <w:lang w:val="fr-FR" w:eastAsia="fr-FR" w:bidi="fr-FR"/>
        </w:rPr>
        <w:t>d'isolement social et émotionnel extrêmement fortes. Des obstacles d'accès aux services et des difficultés d'intégra</w:t>
        <w:softHyphen/>
        <w:t>tion dans la société renforcent cette fragilité physique et psychique. Une multiplication des stigmatisations et des discriminations ainsi que l'exposition à des représailles et des violences peuvent être à l'origine du départ du pays d'origine mais persistent souvent sur le chemin migratoire et dans le pays d'arrivée. Le risque élevé de tentatives de suicide chez les jeunes réfugié-e-s LGBTI en Suisse est aussi préoccupant. Il est important de prendre en compte ces vulnérabilités afin d'adapter la prise en charge aux besoins spécifiques de ces jeunes, par exemple en matière d'hébergement ou d'accès aux soins.</w:t>
      </w:r>
      <w:r>
        <w:rPr>
          <w:color w:val="000000"/>
          <w:spacing w:val="0"/>
          <w:w w:val="100"/>
          <w:position w:val="0"/>
          <w:shd w:val="clear" w:color="auto" w:fill="auto"/>
          <w:vertAlign w:val="superscript"/>
          <w:lang w:val="fr-FR" w:eastAsia="fr-FR" w:bidi="fr-FR"/>
        </w:rPr>
        <w:t xml:space="preserve">18 </w:t>
      </w:r>
      <w:r>
        <w:rPr>
          <w:color w:val="000000"/>
          <w:spacing w:val="0"/>
          <w:w w:val="100"/>
          <w:position w:val="0"/>
          <w:shd w:val="clear" w:color="auto" w:fill="auto"/>
          <w:vertAlign w:val="superscript"/>
          <w:lang w:val="fr-FR" w:eastAsia="fr-FR" w:bidi="fr-FR"/>
        </w:rPr>
        <w:footnoteReference w:id="8"/>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9"/>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existe des lacunes ou conflits dans la loi sur la nationalité d'un État, lorsque les mères ne peuvent pas transmettre leur nationalité à leurs enfants, lorsque certains groupes se voient refuser la nationalité du fait de leur ethnie, race ou religion, ou lorsqu'un État se dissout complètement ou de manière partielle. En Suisse, en 2015, 339 personnes, dont des enfants, étaient reconnues apatrides. Des MNA apatrides éprouvent souvent des difficultés à exercer leurs droits fondamentaux, notamment l'accès aux services de base, à l'éducation ou aux soins. En l'absence de documents d'identité, l'âge des mineur-e-s peut être contesté par les autorités, qui peuvent les exclure des mesures de protection de l'enfance. Sans passeport ou carte d'identité, ces mi- neur-e-s ne peuvent pas circuler librement.</w:t>
      </w:r>
      <w:r>
        <w:rPr>
          <w:color w:val="000000"/>
          <w:spacing w:val="0"/>
          <w:w w:val="100"/>
          <w:position w:val="0"/>
          <w:shd w:val="clear" w:color="auto" w:fill="auto"/>
          <w:vertAlign w:val="superscript"/>
          <w:lang w:val="fr-FR" w:eastAsia="fr-FR" w:bidi="fr-FR"/>
        </w:rPr>
        <w:t>23</w:t>
      </w:r>
      <w:r>
        <w:rPr>
          <w:color w:val="000000"/>
          <w:spacing w:val="0"/>
          <w:w w:val="100"/>
          <w:position w:val="0"/>
          <w:shd w:val="clear" w:color="auto" w:fill="auto"/>
          <w:lang w:val="fr-FR" w:eastAsia="fr-FR" w:bidi="fr-FR"/>
        </w:rPr>
        <w:t xml:space="preserve"> Ces discrimi</w:t>
        <w:softHyphen/>
        <w:t>nations exposent les mineur-e-s apatrides à un risque élevé d'exploitation ou de traite et à la détention administrative.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1" w:after="111" w:line="240" w:lineRule="exact"/>
        <w:rPr>
          <w:sz w:val="19"/>
          <w:szCs w:val="19"/>
        </w:rPr>
      </w:pPr>
    </w:p>
    <w:p>
      <w:pPr>
        <w:widowControl w:val="0"/>
        <w:spacing w:line="1" w:lineRule="exact"/>
        <w:sectPr>
          <w:footnotePr>
            <w:pos w:val="pageBottom"/>
            <w:numFmt w:val="decimal"/>
            <w:numStart w:val="13"/>
            <w:numRestart w:val="continuous"/>
            <w15:footnoteColumns w:val="1"/>
          </w:footnotePr>
          <w:type w:val="continuous"/>
          <w:pgSz w:w="13056" w:h="8958" w:orient="landscape"/>
          <w:pgMar w:top="1100" w:left="0" w:right="0" w:bottom="511" w:header="0" w:footer="3" w:gutter="0"/>
          <w:cols w:space="720"/>
          <w:noEndnote/>
          <w:rtlGutter w:val="0"/>
          <w:docGrid w:linePitch="360"/>
        </w:sectPr>
      </w:pPr>
    </w:p>
    <w:p>
      <w:pPr>
        <w:pStyle w:val="Style13"/>
        <w:keepNext w:val="0"/>
        <w:keepLines w:val="0"/>
        <w:widowControl w:val="0"/>
        <w:numPr>
          <w:ilvl w:val="0"/>
          <w:numId w:val="7"/>
        </w:numPr>
        <w:shd w:val="clear" w:color="auto" w:fill="auto"/>
        <w:tabs>
          <w:tab w:pos="256" w:val="left"/>
        </w:tabs>
        <w:bidi w:val="0"/>
        <w:spacing w:before="0" w:after="80" w:line="276" w:lineRule="auto"/>
        <w:ind w:left="0" w:right="0" w:firstLine="0"/>
        <w:jc w:val="left"/>
      </w:pPr>
      <w:r>
        <w:rPr>
          <w:color w:val="000000"/>
          <w:spacing w:val="0"/>
          <w:w w:val="100"/>
          <w:position w:val="0"/>
          <w:shd w:val="clear" w:color="auto" w:fill="auto"/>
          <w:lang w:val="fr-FR" w:eastAsia="fr-FR" w:bidi="fr-FR"/>
        </w:rPr>
        <w:t>Protocole additionnel à la Convention des Nations Unies contre la criminalité transnationale organisée visant à prévenir, réprimer et punir la traite des personnes, en particulier des femmes et des enfants (Protocole de Palerme), RS 0.311.542, art. 3.</w:t>
      </w:r>
    </w:p>
    <w:p>
      <w:pPr>
        <w:pStyle w:val="Style13"/>
        <w:keepNext w:val="0"/>
        <w:keepLines w:val="0"/>
        <w:widowControl w:val="0"/>
        <w:numPr>
          <w:ilvl w:val="0"/>
          <w:numId w:val="7"/>
        </w:numPr>
        <w:shd w:val="clear" w:color="auto" w:fill="auto"/>
        <w:tabs>
          <w:tab w:pos="256" w:val="left"/>
        </w:tabs>
        <w:bidi w:val="0"/>
        <w:spacing w:before="0" w:after="80" w:line="276" w:lineRule="auto"/>
        <w:ind w:left="0" w:right="0" w:firstLine="0"/>
        <w:jc w:val="left"/>
      </w:pPr>
      <w:r>
        <w:fldChar w:fldCharType="begin"/>
      </w:r>
      <w:r>
        <w:rPr>
          <w:color w:val="000000"/>
          <w:spacing w:val="0"/>
          <w:w w:val="100"/>
          <w:position w:val="0"/>
          <w:u w:val="single"/>
          <w:shd w:val="clear" w:color="auto" w:fill="auto"/>
        </w:rPr>
        <w:instrText> HYPERLINK "http://www.kinderschutz.ch/files/media/Dokumente/Publikationen/%20Broschueren/Manuel_Traite_enfants.pdf" </w:instrText>
      </w:r>
      <w:r>
        <w:fldChar w:fldCharType="separate"/>
      </w:r>
      <w:r>
        <w:rPr>
          <w:rStyle w:val="Hyperlink"/>
          <w:color w:val="0066CC"/>
          <w:spacing w:val="0"/>
          <w:w w:val="100"/>
          <w:position w:val="0"/>
          <w:u w:val="single"/>
          <w:shd w:val="clear" w:color="auto" w:fill="auto"/>
          <w:lang w:val="fr-FR" w:eastAsia="fr-FR" w:bidi="fr-FR"/>
        </w:rPr>
        <w:t>Protection de l’enfance Suisse/ECPAT Switzerland (2016): Traite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"http://www.kinderschutz.ch/files/media/Dokumente/Publikationen/%20Broschueren/Manuel_Traite_enfants.pdf" </w:instrText>
      </w:r>
      <w:r>
        <w:fldChar w:fldCharType="separate"/>
      </w:r>
      <w:r>
        <w:rPr>
          <w:rStyle w:val="Hyperlink"/>
          <w:color w:val="0066CC"/>
          <w:spacing w:val="0"/>
          <w:w w:val="100"/>
          <w:position w:val="0"/>
          <w:u w:val="single"/>
          <w:shd w:val="clear" w:color="auto" w:fill="auto"/>
          <w:lang w:val="fr-FR" w:eastAsia="fr-FR" w:bidi="fr-FR"/>
        </w:rPr>
        <w:t>enfants. Prévention, identification et soutien des victimes mineures.</w:t>
      </w:r>
      <w:r>
        <w:fldChar w:fldCharType="end"/>
      </w:r>
    </w:p>
    <w:p>
      <w:pPr>
        <w:pStyle w:val="Style13"/>
        <w:keepNext w:val="0"/>
        <w:keepLines w:val="0"/>
        <w:widowControl w:val="0"/>
        <w:numPr>
          <w:ilvl w:val="0"/>
          <w:numId w:val="7"/>
        </w:numPr>
        <w:pBdr>
          <w:top w:val="single" w:sz="4" w:space="0" w:color="auto"/>
        </w:pBdr>
        <w:shd w:val="clear" w:color="auto" w:fill="auto"/>
        <w:tabs>
          <w:tab w:pos="256" w:val="left"/>
        </w:tabs>
        <w:bidi w:val="0"/>
        <w:spacing w:before="0" w:after="80" w:line="276" w:lineRule="auto"/>
        <w:ind w:left="0" w:right="0" w:firstLine="0"/>
        <w:jc w:val="left"/>
      </w:pPr>
      <w:r>
        <w:fldChar w:fldCharType="begin"/>
      </w:r>
      <w:r>
        <w:rPr>
          <w:color w:val="000000"/>
          <w:spacing w:val="0"/>
          <w:w w:val="100"/>
          <w:position w:val="0"/>
          <w:u w:val="single"/>
          <w:shd w:val="clear" w:color="auto" w:fill="auto"/>
        </w:rPr>
        <w:instrText> HYPERLINK "http://www.kinderschutz.ch/files/media/Dokumente/Publikationen/%20Broschueren/Manuel_Traite_enfants.pdf" </w:instrText>
      </w:r>
      <w:r>
        <w:fldChar w:fldCharType="separate"/>
      </w:r>
      <w:r>
        <w:rPr>
          <w:rStyle w:val="Hyperlink"/>
          <w:color w:val="0066CC"/>
          <w:spacing w:val="0"/>
          <w:w w:val="100"/>
          <w:position w:val="0"/>
          <w:u w:val="single"/>
          <w:shd w:val="clear" w:color="auto" w:fill="auto"/>
          <w:lang w:val="fr-FR" w:eastAsia="fr-FR" w:bidi="fr-FR"/>
        </w:rPr>
        <w:t>Protection de l’enfance Suisse/ECPAT Switzerland (2016)</w:t>
      </w:r>
      <w:r>
        <w:fldChar w:fldCharType="end"/>
      </w:r>
    </w:p>
    <w:p>
      <w:pPr>
        <w:pStyle w:val="Style13"/>
        <w:keepNext w:val="0"/>
        <w:keepLines w:val="0"/>
        <w:widowControl w:val="0"/>
        <w:numPr>
          <w:ilvl w:val="0"/>
          <w:numId w:val="7"/>
        </w:numPr>
        <w:shd w:val="clear" w:color="auto" w:fill="auto"/>
        <w:tabs>
          <w:tab w:pos="256" w:val="left"/>
        </w:tabs>
        <w:bidi w:val="0"/>
        <w:spacing w:before="0" w:after="0" w:line="276" w:lineRule="auto"/>
        <w:ind w:left="0" w:right="0" w:firstLine="0"/>
        <w:jc w:val="left"/>
      </w:pPr>
      <w:r>
        <w:rPr>
          <w:color w:val="000000"/>
          <w:spacing w:val="0"/>
          <w:w w:val="100"/>
          <w:position w:val="0"/>
          <w:shd w:val="clear" w:color="auto" w:fill="auto"/>
          <w:lang w:val="fr-FR" w:eastAsia="fr-FR" w:bidi="fr-FR"/>
        </w:rPr>
        <w:t>UNHCR (2016) : Prévenir l'apatridie -</w:t>
      </w:r>
    </w:p>
    <w:p>
      <w:pPr>
        <w:pStyle w:val="Style13"/>
        <w:keepNext w:val="0"/>
        <w:keepLines w:val="0"/>
        <w:widowControl w:val="0"/>
        <w:shd w:val="clear" w:color="auto" w:fill="auto"/>
        <w:bidi w:val="0"/>
        <w:spacing w:before="0" w:after="80" w:line="276" w:lineRule="auto"/>
        <w:ind w:left="0" w:right="0" w:firstLine="0"/>
        <w:jc w:val="left"/>
        <w:sectPr>
          <w:footnotePr>
            <w:pos w:val="pageBottom"/>
            <w:numFmt w:val="decimal"/>
            <w:numStart w:val="13"/>
            <w:numRestart w:val="continuous"/>
            <w15:footnoteColumns w:val="1"/>
          </w:footnotePr>
          <w:type w:val="continuous"/>
          <w:pgSz w:w="13056" w:h="8958" w:orient="landscape"/>
          <w:pgMar w:top="1100" w:left="1109" w:right="1421" w:bottom="511" w:header="0" w:footer="3" w:gutter="0"/>
          <w:cols w:num="2" w:space="583"/>
          <w:noEndnote/>
          <w:rtlGutter w:val="0"/>
          <w:docGrid w:linePitch="360"/>
        </w:sectPr>
      </w:pPr>
      <w:r>
        <w:rPr>
          <w:color w:val="000000"/>
          <w:spacing w:val="0"/>
          <w:w w:val="100"/>
          <w:position w:val="0"/>
          <w:shd w:val="clear" w:color="auto" w:fill="auto"/>
          <w:lang w:val="fr-FR" w:eastAsia="fr-FR" w:bidi="fr-FR"/>
        </w:rPr>
        <w:t>Protéger les apatrides en Suisse et au Liechtenstein.</w:t>
      </w:r>
    </w:p>
    <w:p>
      <w:pPr>
        <w:pStyle w:val="Style41"/>
        <w:keepNext/>
        <w:keepLines/>
        <w:widowControl w:val="0"/>
        <w:shd w:val="clear" w:color="auto" w:fill="auto"/>
        <w:bidi w:val="0"/>
        <w:spacing w:before="0" w:after="0" w:line="286" w:lineRule="auto"/>
        <w:ind w:left="0" w:right="0" w:firstLine="0"/>
        <w:jc w:val="center"/>
        <w:sectPr>
          <w:footnotePr>
            <w:pos w:val="pageBottom"/>
            <w:numFmt w:val="decimal"/>
            <w:numStart w:val="13"/>
            <w:numRestart w:val="continuous"/>
            <w15:footnoteColumns w:val="1"/>
          </w:footnotePr>
          <w:pgSz w:w="13056" w:h="8958" w:orient="landscape"/>
          <w:pgMar w:top="1503" w:left="1104" w:right="1104" w:bottom="989" w:header="0" w:footer="3" w:gutter="0"/>
          <w:cols w:space="720"/>
          <w:noEndnote/>
          <w:rtlGutter w:val="0"/>
          <w:docGrid w:linePitch="360"/>
        </w:sectPr>
      </w:pPr>
      <w:bookmarkStart w:id="24" w:name="bookmark24"/>
      <w:bookmarkStart w:id="25" w:name="bookmark25"/>
      <w:r>
        <w:rPr>
          <w:color w:val="000000"/>
          <w:spacing w:val="0"/>
          <w:w w:val="100"/>
          <w:position w:val="0"/>
          <w:shd w:val="clear" w:color="auto" w:fill="auto"/>
          <w:lang w:val="fr-FR" w:eastAsia="fr-FR" w:bidi="fr-FR"/>
        </w:rPr>
        <w:t>Du besoin de protection à la</w:t>
        <w:br/>
        <w:t>recherche d'une solution durable</w:t>
      </w:r>
      <w:bookmarkEnd w:id="24"/>
      <w:bookmarkEnd w:id="25"/>
    </w:p>
    <w:p>
      <w:pPr>
        <w:widowControl w:val="0"/>
        <w:spacing w:line="63" w:lineRule="exact"/>
        <w:rPr>
          <w:sz w:val="5"/>
          <w:szCs w:val="5"/>
        </w:rPr>
      </w:pPr>
    </w:p>
    <w:p>
      <w:pPr>
        <w:widowControl w:val="0"/>
        <w:spacing w:line="1" w:lineRule="exact"/>
        <w:sectPr>
          <w:footnotePr>
            <w:pos w:val="pageBottom"/>
            <w:numFmt w:val="decimal"/>
            <w:numStart w:val="13"/>
            <w:numRestart w:val="continuous"/>
            <w15:footnoteColumns w:val="1"/>
          </w:footnotePr>
          <w:type w:val="continuous"/>
          <w:pgSz w:w="13056" w:h="8958" w:orient="landscape"/>
          <w:pgMar w:top="1503" w:left="0" w:right="0" w:bottom="989" w:header="0" w:footer="3" w:gutter="0"/>
          <w:cols w:space="720"/>
          <w:noEndnote/>
          <w:rtlGutter w:val="0"/>
          <w:docGrid w:linePitch="360"/>
        </w:sectPr>
      </w:pPr>
    </w:p>
    <w:p>
      <w:pPr>
        <w:pStyle w:val="Style36"/>
        <w:keepNext w:val="0"/>
        <w:keepLines w:val="0"/>
        <w:widowControl w:val="0"/>
        <w:shd w:val="clear" w:color="auto" w:fill="auto"/>
        <w:bidi w:val="0"/>
        <w:spacing w:before="0" w:after="0" w:line="233" w:lineRule="auto"/>
        <w:ind w:left="0" w:right="0" w:firstLine="0"/>
        <w:jc w:val="left"/>
        <w:sectPr>
          <w:footnotePr>
            <w:pos w:val="pageBottom"/>
            <w:numFmt w:val="decimal"/>
            <w:numStart w:val="13"/>
            <w:numRestart w:val="continuous"/>
            <w15:footnoteColumns w:val="1"/>
          </w:footnotePr>
          <w:type w:val="continuous"/>
          <w:pgSz w:w="13056" w:h="8958" w:orient="landscape"/>
          <w:pgMar w:top="1503" w:left="1104" w:right="1119" w:bottom="989" w:header="0" w:footer="3" w:gutter="0"/>
          <w:cols w:num="2" w:space="331"/>
          <w:noEndnote/>
          <w:rtlGutter w:val="0"/>
          <w:docGrid w:linePitch="360"/>
        </w:sectPr>
      </w:pPr>
      <w:r>
        <w:rPr>
          <w:color w:val="000000"/>
          <w:spacing w:val="0"/>
          <w:w w:val="100"/>
          <w:position w:val="0"/>
          <w:shd w:val="clear" w:color="auto" w:fill="auto"/>
          <w:lang w:val="fr-FR" w:eastAsia="fr-FR" w:bidi="fr-FR"/>
        </w:rPr>
        <w:t xml:space="preserve">La procédure d'asile actuelle a pour objectif de déterminer si les mineur-e-s non accompagné-e-s ont droit à une protection internationale. D'autre part, les cantons sont responsables de l'accueil et de la protection des MNA durant leur séjour en Suisse. Toutefois, une prise en charge centrée sur le-la jeune devrait être tournée vers son avenir dans une optique à long </w:t>
      </w:r>
      <w:r>
        <w:rPr>
          <w:color w:val="000000"/>
          <w:spacing w:val="0"/>
          <w:w w:val="100"/>
          <w:position w:val="0"/>
          <w:shd w:val="clear" w:color="auto" w:fill="auto"/>
          <w:lang w:val="fr-FR" w:eastAsia="fr-FR" w:bidi="fr-FR"/>
        </w:rPr>
        <w:t>terme, qu'il soit en Suisse ou ailleurs. Un modèle de prise en charge holistique propose ainsi une approche axée sur la solution durable, qui va au-delà du paradigme de protection immédiate. La protection, l'intégration et les perspectives d'avenir sont les trois piliers de toute solution durable et d'une prise en charge qui se poursuit lorsque le-la mineur-e devient jeune adulte.</w:t>
      </w:r>
      <w:r>
        <w:rPr>
          <w:color w:val="000000"/>
          <w:spacing w:val="0"/>
          <w:w w:val="100"/>
          <w:position w:val="0"/>
          <w:shd w:val="clear" w:color="auto" w:fill="auto"/>
          <w:vertAlign w:val="superscript"/>
          <w:lang w:val="fr-FR" w:eastAsia="fr-FR" w:bidi="fr-FR"/>
        </w:rPr>
        <w:t>24</w:t>
      </w:r>
    </w:p>
    <w:p>
      <w:pPr>
        <w:widowControl w:val="0"/>
      </w:pPr>
    </w:p>
    <w:p>
      <w:pPr>
        <w:pStyle w:val="Style6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tabs>
          <w:tab w:pos="4690" w:val="left"/>
          <w:tab w:pos="7824" w:val="left"/>
        </w:tabs>
        <w:bidi w:val="0"/>
        <w:spacing w:before="0" w:after="0" w:line="240" w:lineRule="auto"/>
        <w:ind w:left="1037" w:right="0" w:firstLine="0"/>
        <w:jc w:val="left"/>
      </w:pPr>
      <w:r>
        <w:rPr>
          <w:color w:val="FFFFFF"/>
          <w:spacing w:val="0"/>
          <w:w w:val="100"/>
          <w:position w:val="0"/>
          <w:shd w:val="clear" w:color="auto" w:fill="auto"/>
          <w:lang w:val="fr-FR" w:eastAsia="fr-FR" w:bidi="fr-FR"/>
        </w:rPr>
        <w:t>PROTECTION</w:t>
        <w:tab/>
        <w:t>INTÉGRATION</w:t>
        <w:tab/>
        <w:t>PERSPECTIVES D'AVENIR</w:t>
      </w:r>
    </w:p>
    <w:tbl>
      <w:tblPr>
        <w:tblOverlap w:val="never"/>
        <w:jc w:val="center"/>
        <w:tblLayout w:type="fixed"/>
      </w:tblPr>
      <w:tblGrid>
        <w:gridCol w:w="134"/>
        <w:gridCol w:w="3744"/>
        <w:gridCol w:w="3509"/>
        <w:gridCol w:w="3317"/>
      </w:tblGrid>
      <w:tr>
        <w:trPr>
          <w:trHeight w:val="16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—O Représentation légale</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—O Relations sociales stables</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—O Continuité de la prise en charge</w:t>
            </w:r>
          </w:p>
        </w:tc>
      </w:tr>
      <w:tr>
        <w:trPr>
          <w:trHeight w:val="197"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both"/>
              <w:rPr>
                <w:sz w:val="14"/>
                <w:szCs w:val="14"/>
              </w:rPr>
            </w:pPr>
            <w:r>
              <w:rPr>
                <w:rFonts w:ascii="Arial" w:eastAsia="Arial" w:hAnsi="Arial" w:cs="Arial"/>
                <w:color w:val="000000"/>
                <w:spacing w:val="0"/>
                <w:w w:val="100"/>
                <w:position w:val="0"/>
                <w:sz w:val="14"/>
                <w:szCs w:val="14"/>
                <w:shd w:val="clear" w:color="auto" w:fill="auto"/>
                <w:lang w:val="fr-FR" w:eastAsia="fr-FR" w:bidi="fr-FR"/>
              </w:rPr>
              <w:t>après 18 ans</w:t>
            </w:r>
          </w:p>
        </w:tc>
      </w:tr>
      <w:tr>
        <w:trPr>
          <w:trHeight w:val="20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—O Statut légal</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—O Parrain/marraine</w:t>
            </w:r>
          </w:p>
        </w:tc>
        <w:tc>
          <w:tcPr>
            <w:tcBorders>
              <w:left w:val="single" w:sz="4"/>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—O Opportunités d'insertion ou de réinsertion</w:t>
            </w:r>
          </w:p>
        </w:tc>
      </w:tr>
      <w:tr>
        <w:trPr>
          <w:trHeight w:val="206"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—O Hébergement et encadrement adaptés</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—O Accès à l'éducation, à la formation</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socioprofessionnelle</w:t>
            </w:r>
          </w:p>
        </w:tc>
      </w:tr>
      <w:tr>
        <w:trPr>
          <w:trHeight w:val="197"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et aux loisirs</w:t>
            </w:r>
          </w:p>
        </w:tc>
        <w:tc>
          <w:tcPr>
            <w:tcBorders>
              <w:left w:val="single" w:sz="4"/>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—O Accès aux soins médicaux</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 Projet de vie</w:t>
            </w:r>
          </w:p>
        </w:tc>
      </w:tr>
      <w:tr>
        <w:trPr>
          <w:trHeight w:val="206" w:hRule="exact"/>
        </w:trPr>
        <w:tc>
          <w:tcPr>
            <w:gridSpan w:val="2"/>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et psychologiques</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—O Mesures d'intégration locales</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1"/>
        <w:keepNext/>
        <w:keepLines/>
        <w:widowControl w:val="0"/>
        <w:shd w:val="clear" w:color="auto" w:fill="auto"/>
        <w:bidi w:val="0"/>
        <w:spacing w:before="0" w:after="0" w:line="288" w:lineRule="auto"/>
        <w:ind w:right="0" w:firstLine="0"/>
        <w:jc w:val="left"/>
        <w:sectPr>
          <w:footnotePr>
            <w:pos w:val="pageBottom"/>
            <w:numFmt w:val="decimal"/>
            <w:numStart w:val="13"/>
            <w:numRestart w:val="continuous"/>
            <w15:footnoteColumns w:val="1"/>
          </w:footnotePr>
          <w:type w:val="continuous"/>
          <w:pgSz w:w="13056" w:h="8958" w:orient="landscape"/>
          <w:pgMar w:top="1529" w:left="1102" w:right="1107" w:bottom="910" w:header="0" w:footer="3" w:gutter="0"/>
          <w:cols w:space="720"/>
          <w:noEndnote/>
          <w:rtlGutter w:val="0"/>
          <w:docGrid w:linePitch="360"/>
        </w:sectPr>
      </w:pPr>
      <w:bookmarkStart w:id="26" w:name="bookmark26"/>
      <w:bookmarkStart w:id="27" w:name="bookmark27"/>
      <w:r>
        <w:rPr>
          <w:color w:val="000000"/>
          <w:spacing w:val="0"/>
          <w:w w:val="100"/>
          <w:position w:val="0"/>
          <w:shd w:val="clear" w:color="auto" w:fill="auto"/>
          <w:lang w:val="fr-FR" w:eastAsia="fr-FR" w:bidi="fr-FR"/>
        </w:rPr>
        <w:t>Vers la détermination d'une solution durable</w:t>
      </w:r>
      <w:bookmarkEnd w:id="26"/>
      <w:bookmarkEnd w:id="27"/>
    </w:p>
    <w:p>
      <w:pPr>
        <w:widowControl w:val="0"/>
        <w:spacing w:line="77" w:lineRule="exact"/>
        <w:rPr>
          <w:sz w:val="6"/>
          <w:szCs w:val="6"/>
        </w:rPr>
      </w:pPr>
    </w:p>
    <w:p>
      <w:pPr>
        <w:widowControl w:val="0"/>
        <w:spacing w:line="1" w:lineRule="exact"/>
        <w:sectPr>
          <w:footnotePr>
            <w:pos w:val="pageBottom"/>
            <w:numFmt w:val="decimal"/>
            <w:numStart w:val="13"/>
            <w:numRestart w:val="continuous"/>
            <w15:footnoteColumns w:val="1"/>
          </w:footnotePr>
          <w:type w:val="continuous"/>
          <w:pgSz w:w="13056" w:h="8958" w:orient="landscape"/>
          <w:pgMar w:top="1548" w:left="0" w:right="0" w:bottom="978" w:header="0" w:footer="3" w:gutter="0"/>
          <w:cols w:space="720"/>
          <w:noEndnote/>
          <w:rtlGutter w:val="0"/>
          <w:docGrid w:linePitch="360"/>
        </w:sectPr>
      </w:pPr>
    </w:p>
    <w:p>
      <w:pPr>
        <w:pStyle w:val="Style36"/>
        <w:keepNext w:val="0"/>
        <w:keepLines w:val="0"/>
        <w:widowControl w:val="0"/>
        <w:shd w:val="clear" w:color="auto" w:fill="auto"/>
        <w:bidi w:val="0"/>
        <w:spacing w:before="0" w:after="240" w:line="233" w:lineRule="auto"/>
        <w:ind w:left="0" w:right="0" w:firstLine="0"/>
        <w:jc w:val="both"/>
      </w:pPr>
      <w:r>
        <w:rPr>
          <w:color w:val="000000"/>
          <w:spacing w:val="0"/>
          <w:w w:val="100"/>
          <w:position w:val="0"/>
          <w:shd w:val="clear" w:color="auto" w:fill="auto"/>
          <w:lang w:val="fr-FR" w:eastAsia="fr-FR" w:bidi="fr-FR"/>
        </w:rPr>
        <w:t>La recherche d'une solution durable doit être l'objectif ultime dès le premier contact avec un-e enfant non accompagné-e.</w:t>
      </w:r>
      <w:r>
        <w:rPr>
          <w:color w:val="000000"/>
          <w:spacing w:val="0"/>
          <w:w w:val="100"/>
          <w:position w:val="0"/>
          <w:shd w:val="clear" w:color="auto" w:fill="auto"/>
          <w:vertAlign w:val="superscript"/>
          <w:lang w:val="fr-FR" w:eastAsia="fr-FR" w:bidi="fr-FR"/>
        </w:rPr>
        <w:t>25</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En référence aux lignes directrices internationales dévelop</w:t>
        <w:softHyphen/>
        <w:t>pées par l'UNHCR et l'UNICEF, une solution durable est :</w:t>
      </w:r>
    </w:p>
    <w:p>
      <w:pPr>
        <w:pStyle w:val="Style36"/>
        <w:keepNext w:val="0"/>
        <w:keepLines w:val="0"/>
        <w:widowControl w:val="0"/>
        <w:shd w:val="clear" w:color="auto" w:fill="auto"/>
        <w:bidi w:val="0"/>
        <w:spacing w:before="0" w:after="0" w:line="233" w:lineRule="auto"/>
        <w:ind w:left="0" w:right="0" w:firstLine="0"/>
        <w:jc w:val="left"/>
      </w:pPr>
      <w:r>
        <mc:AlternateContent>
          <mc:Choice Requires="wps">
            <w:drawing>
              <wp:anchor distT="76200" distB="638175" distL="778510" distR="3857625" simplePos="0" relativeHeight="125829382" behindDoc="0" locked="0" layoutInCell="1" allowOverlap="1">
                <wp:simplePos x="0" y="0"/>
                <wp:positionH relativeFrom="page">
                  <wp:posOffset>995045</wp:posOffset>
                </wp:positionH>
                <wp:positionV relativeFrom="margin">
                  <wp:posOffset>1963420</wp:posOffset>
                </wp:positionV>
                <wp:extent cx="2700655" cy="2164080"/>
                <wp:wrapTopAndBottom/>
                <wp:docPr id="5" name="Shape 5"/>
                <a:graphic xmlns:a="http://schemas.openxmlformats.org/drawingml/2006/main">
                  <a:graphicData uri="http://schemas.microsoft.com/office/word/2010/wordprocessingShape">
                    <wps:wsp>
                      <wps:cNvSpPr txBox="1"/>
                      <wps:spPr>
                        <a:xfrm>
                          <a:ext cx="2700655" cy="2164080"/>
                        </a:xfrm>
                        <a:prstGeom prst="rect"/>
                        <a:noFill/>
                      </wps:spPr>
                      <wps:txbx>
                        <w:txbxContent>
                          <w:p>
                            <w:pPr>
                              <w:pStyle w:val="Style48"/>
                              <w:keepNext w:val="0"/>
                              <w:keepLines w:val="0"/>
                              <w:widowControl w:val="0"/>
                              <w:shd w:val="clear" w:color="auto" w:fill="auto"/>
                              <w:bidi w:val="0"/>
                              <w:spacing w:before="0" w:after="0"/>
                              <w:ind w:left="0" w:right="0" w:firstLine="0"/>
                              <w:jc w:val="center"/>
                            </w:pPr>
                            <w:r>
                              <w:rPr>
                                <w:i/>
                                <w:iCs/>
                                <w:color w:val="000000"/>
                                <w:spacing w:val="0"/>
                                <w:w w:val="100"/>
                                <w:position w:val="0"/>
                                <w:shd w:val="clear" w:color="auto" w:fill="auto"/>
                                <w:lang w:val="fr-FR" w:eastAsia="fr-FR" w:bidi="fr-FR"/>
                              </w:rPr>
                              <w:t>« ... une solution sur le long terme qui assure la</w:t>
                              <w:br/>
                              <w:t>capacité de l'enfant non accompagné à se</w:t>
                              <w:br/>
                              <w:t>développer jusqu'à l'âge adulte, dans un envi</w:t>
                              <w:t>-</w:t>
                              <w:br/>
                              <w:t>ronnement qui répond à ses besoins et garantit</w:t>
                              <w:br/>
                              <w:t>ses droits, tels que définis par la CDE, et qui ne</w:t>
                              <w:br/>
                              <w:t>place pas l'enfant face à un risque de persécu</w:t>
                              <w:t>-</w:t>
                              <w:br/>
                              <w:t>tion ou de détresse grave. Comme la solution</w:t>
                              <w:br/>
                              <w:t>durable aura des conséquences fondamentales</w:t>
                              <w:br/>
                              <w:t>à long terme, elle doit considérer les opinions</w:t>
                              <w:br/>
                              <w:t>et les souhaits de l'enfant et toutes les décisions</w:t>
                              <w:br/>
                              <w:t>doivent être prises dans son meilleur intérêt.</w:t>
                            </w:r>
                          </w:p>
                          <w:p>
                            <w:pPr>
                              <w:pStyle w:val="Style48"/>
                              <w:keepNext w:val="0"/>
                              <w:keepLines w:val="0"/>
                              <w:widowControl w:val="0"/>
                              <w:shd w:val="clear" w:color="auto" w:fill="auto"/>
                              <w:bidi w:val="0"/>
                              <w:spacing w:before="0" w:after="0"/>
                              <w:ind w:left="0" w:right="0" w:firstLine="0"/>
                              <w:jc w:val="center"/>
                              <w:rPr>
                                <w:sz w:val="20"/>
                                <w:szCs w:val="20"/>
                              </w:rPr>
                            </w:pPr>
                            <w:r>
                              <w:rPr>
                                <w:i/>
                                <w:iCs/>
                                <w:color w:val="000000"/>
                                <w:spacing w:val="0"/>
                                <w:w w:val="100"/>
                                <w:position w:val="0"/>
                                <w:sz w:val="17"/>
                                <w:szCs w:val="17"/>
                                <w:shd w:val="clear" w:color="auto" w:fill="auto"/>
                                <w:lang w:val="fr-FR" w:eastAsia="fr-FR" w:bidi="fr-FR"/>
                              </w:rPr>
                              <w:t>Une solution durable permet en outre à l'enfant</w:t>
                              <w:br/>
                              <w:t>d'acquérir ou de ré-acquérir la protection</w:t>
                              <w:br/>
                              <w:t>complète d'un État. »</w:t>
                            </w:r>
                            <w:r>
                              <w:rPr>
                                <w:rFonts w:ascii="Calibri" w:eastAsia="Calibri" w:hAnsi="Calibri" w:cs="Calibri"/>
                                <w:b w:val="0"/>
                                <w:bCs w:val="0"/>
                                <w:color w:val="000000"/>
                                <w:spacing w:val="0"/>
                                <w:w w:val="100"/>
                                <w:position w:val="0"/>
                                <w:sz w:val="20"/>
                                <w:szCs w:val="20"/>
                                <w:shd w:val="clear" w:color="auto" w:fill="auto"/>
                                <w:lang w:val="fr-FR" w:eastAsia="fr-FR" w:bidi="fr-FR"/>
                              </w:rPr>
                              <w:t xml:space="preserve"> </w:t>
                            </w:r>
                            <w:r>
                              <w:rPr>
                                <w:rFonts w:ascii="Calibri" w:eastAsia="Calibri" w:hAnsi="Calibri" w:cs="Calibri"/>
                                <w:b w:val="0"/>
                                <w:bCs w:val="0"/>
                                <w:color w:val="000000"/>
                                <w:spacing w:val="0"/>
                                <w:w w:val="100"/>
                                <w:position w:val="0"/>
                                <w:sz w:val="20"/>
                                <w:szCs w:val="20"/>
                                <w:shd w:val="clear" w:color="auto" w:fill="auto"/>
                                <w:vertAlign w:val="superscript"/>
                                <w:lang w:val="fr-FR" w:eastAsia="fr-FR" w:bidi="fr-FR"/>
                              </w:rPr>
                              <w:t>26</w:t>
                            </w:r>
                          </w:p>
                        </w:txbxContent>
                      </wps:txbx>
                      <wps:bodyPr lIns="0" tIns="0" rIns="0" bIns="0">
                        <a:noAutoFit/>
                      </wps:bodyPr>
                    </wps:wsp>
                  </a:graphicData>
                </a:graphic>
              </wp:anchor>
            </w:drawing>
          </mc:Choice>
          <mc:Fallback>
            <w:pict>
              <v:shape id="_x0000_s1031" type="#_x0000_t202" style="position:absolute;margin-left:78.349999999999994pt;margin-top:154.59999999999999pt;width:212.65000000000001pt;height:170.40000000000001pt;z-index:-125829371;mso-wrap-distance-left:61.299999999999997pt;mso-wrap-distance-top:6.pt;mso-wrap-distance-right:303.75pt;mso-wrap-distance-bottom:50.25pt;mso-position-horizontal-relative:page;mso-position-vertical-relative:margin" filled="f" stroked="f">
                <v:textbox inset="0,0,0,0">
                  <w:txbxContent>
                    <w:p>
                      <w:pPr>
                        <w:pStyle w:val="Style48"/>
                        <w:keepNext w:val="0"/>
                        <w:keepLines w:val="0"/>
                        <w:widowControl w:val="0"/>
                        <w:shd w:val="clear" w:color="auto" w:fill="auto"/>
                        <w:bidi w:val="0"/>
                        <w:spacing w:before="0" w:after="0"/>
                        <w:ind w:left="0" w:right="0" w:firstLine="0"/>
                        <w:jc w:val="center"/>
                      </w:pPr>
                      <w:r>
                        <w:rPr>
                          <w:i/>
                          <w:iCs/>
                          <w:color w:val="000000"/>
                          <w:spacing w:val="0"/>
                          <w:w w:val="100"/>
                          <w:position w:val="0"/>
                          <w:shd w:val="clear" w:color="auto" w:fill="auto"/>
                          <w:lang w:val="fr-FR" w:eastAsia="fr-FR" w:bidi="fr-FR"/>
                        </w:rPr>
                        <w:t>« ... une solution sur le long terme qui assure la</w:t>
                        <w:br/>
                        <w:t>capacité de l'enfant non accompagné à se</w:t>
                        <w:br/>
                        <w:t>développer jusqu'à l'âge adulte, dans un envi</w:t>
                        <w:t>-</w:t>
                        <w:br/>
                        <w:t>ronnement qui répond à ses besoins et garantit</w:t>
                        <w:br/>
                        <w:t>ses droits, tels que définis par la CDE, et qui ne</w:t>
                        <w:br/>
                        <w:t>place pas l'enfant face à un risque de persécu</w:t>
                        <w:t>-</w:t>
                        <w:br/>
                        <w:t>tion ou de détresse grave. Comme la solution</w:t>
                        <w:br/>
                        <w:t>durable aura des conséquences fondamentales</w:t>
                        <w:br/>
                        <w:t>à long terme, elle doit considérer les opinions</w:t>
                        <w:br/>
                        <w:t>et les souhaits de l'enfant et toutes les décisions</w:t>
                        <w:br/>
                        <w:t>doivent être prises dans son meilleur intérêt.</w:t>
                      </w:r>
                    </w:p>
                    <w:p>
                      <w:pPr>
                        <w:pStyle w:val="Style48"/>
                        <w:keepNext w:val="0"/>
                        <w:keepLines w:val="0"/>
                        <w:widowControl w:val="0"/>
                        <w:shd w:val="clear" w:color="auto" w:fill="auto"/>
                        <w:bidi w:val="0"/>
                        <w:spacing w:before="0" w:after="0"/>
                        <w:ind w:left="0" w:right="0" w:firstLine="0"/>
                        <w:jc w:val="center"/>
                        <w:rPr>
                          <w:sz w:val="20"/>
                          <w:szCs w:val="20"/>
                        </w:rPr>
                      </w:pPr>
                      <w:r>
                        <w:rPr>
                          <w:i/>
                          <w:iCs/>
                          <w:color w:val="000000"/>
                          <w:spacing w:val="0"/>
                          <w:w w:val="100"/>
                          <w:position w:val="0"/>
                          <w:sz w:val="17"/>
                          <w:szCs w:val="17"/>
                          <w:shd w:val="clear" w:color="auto" w:fill="auto"/>
                          <w:lang w:val="fr-FR" w:eastAsia="fr-FR" w:bidi="fr-FR"/>
                        </w:rPr>
                        <w:t>Une solution durable permet en outre à l'enfant</w:t>
                        <w:br/>
                        <w:t>d'acquérir ou de ré-acquérir la protection</w:t>
                        <w:br/>
                        <w:t>complète d'un État. »</w:t>
                      </w:r>
                      <w:r>
                        <w:rPr>
                          <w:rFonts w:ascii="Calibri" w:eastAsia="Calibri" w:hAnsi="Calibri" w:cs="Calibri"/>
                          <w:b w:val="0"/>
                          <w:bCs w:val="0"/>
                          <w:color w:val="000000"/>
                          <w:spacing w:val="0"/>
                          <w:w w:val="100"/>
                          <w:position w:val="0"/>
                          <w:sz w:val="20"/>
                          <w:szCs w:val="20"/>
                          <w:shd w:val="clear" w:color="auto" w:fill="auto"/>
                          <w:lang w:val="fr-FR" w:eastAsia="fr-FR" w:bidi="fr-FR"/>
                        </w:rPr>
                        <w:t xml:space="preserve"> </w:t>
                      </w:r>
                      <w:r>
                        <w:rPr>
                          <w:rFonts w:ascii="Calibri" w:eastAsia="Calibri" w:hAnsi="Calibri" w:cs="Calibri"/>
                          <w:b w:val="0"/>
                          <w:bCs w:val="0"/>
                          <w:color w:val="000000"/>
                          <w:spacing w:val="0"/>
                          <w:w w:val="100"/>
                          <w:position w:val="0"/>
                          <w:sz w:val="20"/>
                          <w:szCs w:val="20"/>
                          <w:shd w:val="clear" w:color="auto" w:fill="auto"/>
                          <w:vertAlign w:val="superscript"/>
                          <w:lang w:val="fr-FR" w:eastAsia="fr-FR" w:bidi="fr-FR"/>
                        </w:rPr>
                        <w:t>26</w:t>
                      </w:r>
                    </w:p>
                  </w:txbxContent>
                </v:textbox>
                <w10:wrap type="topAndBottom" anchorx="page" anchory="margin"/>
              </v:shape>
            </w:pict>
          </mc:Fallback>
        </mc:AlternateContent>
      </w:r>
      <w:r>
        <mc:AlternateContent>
          <mc:Choice Requires="wps">
            <w:drawing>
              <wp:anchor distT="1273810" distB="565150" distL="4088765" distR="114935" simplePos="0" relativeHeight="125829384" behindDoc="0" locked="0" layoutInCell="1" allowOverlap="1">
                <wp:simplePos x="0" y="0"/>
                <wp:positionH relativeFrom="page">
                  <wp:posOffset>4305300</wp:posOffset>
                </wp:positionH>
                <wp:positionV relativeFrom="margin">
                  <wp:posOffset>3161030</wp:posOffset>
                </wp:positionV>
                <wp:extent cx="3133090" cy="1039495"/>
                <wp:wrapTopAndBottom/>
                <wp:docPr id="7" name="Shape 7"/>
                <a:graphic xmlns:a="http://schemas.openxmlformats.org/drawingml/2006/main">
                  <a:graphicData uri="http://schemas.microsoft.com/office/word/2010/wordprocessingShape">
                    <wps:wsp>
                      <wps:cNvSpPr txBox="1"/>
                      <wps:spPr>
                        <a:xfrm>
                          <a:ext cx="3133090" cy="1039495"/>
                        </a:xfrm>
                        <a:prstGeom prst="rect"/>
                        <a:noFill/>
                      </wps:spPr>
                      <wps:txbx>
                        <w:txbxContent>
                          <w:p>
                            <w:pPr>
                              <w:pStyle w:val="Style13"/>
                              <w:keepNext w:val="0"/>
                              <w:keepLines w:val="0"/>
                              <w:widowControl w:val="0"/>
                              <w:shd w:val="clear" w:color="auto" w:fill="auto"/>
                              <w:bidi w:val="0"/>
                              <w:spacing w:before="0" w:after="80" w:line="276" w:lineRule="auto"/>
                              <w:ind w:left="0" w:right="0" w:firstLine="0"/>
                              <w:jc w:val="both"/>
                            </w:pPr>
                            <w:r>
                              <w:rPr>
                                <w:color w:val="000000"/>
                                <w:spacing w:val="0"/>
                                <w:w w:val="100"/>
                                <w:position w:val="0"/>
                                <w:shd w:val="clear" w:color="auto" w:fill="auto"/>
                                <w:vertAlign w:val="superscript"/>
                                <w:lang w:val="fr-FR" w:eastAsia="fr-FR" w:bidi="fr-FR"/>
                              </w:rPr>
                              <w:t>24</w:t>
                            </w:r>
                            <w:r>
                              <w:rPr>
                                <w:color w:val="000000"/>
                                <w:spacing w:val="0"/>
                                <w:w w:val="100"/>
                                <w:position w:val="0"/>
                                <w:shd w:val="clear" w:color="auto" w:fill="auto"/>
                                <w:lang w:val="fr-FR" w:eastAsia="fr-FR" w:bidi="fr-FR"/>
                              </w:rPr>
                              <w:t xml:space="preserve"> Destination Unknown Campaign (2016) : Thematic sheet 10 : Durable solutions for children on the move.</w:t>
                            </w:r>
                          </w:p>
                          <w:p>
                            <w:pPr>
                              <w:pStyle w:val="Style13"/>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vertAlign w:val="superscript"/>
                                <w:lang w:val="fr-FR" w:eastAsia="fr-FR" w:bidi="fr-FR"/>
                              </w:rPr>
                              <w:t>25</w:t>
                            </w:r>
                            <w:r>
                              <w:rPr>
                                <w:color w:val="000000"/>
                                <w:spacing w:val="0"/>
                                <w:w w:val="100"/>
                                <w:position w:val="0"/>
                                <w:shd w:val="clear" w:color="auto" w:fill="auto"/>
                                <w:lang w:val="fr-FR" w:eastAsia="fr-FR" w:bidi="fr-FR"/>
                              </w:rPr>
                              <w:t xml:space="preserve"> Assemblée parlementaire du Conseil de l'Europe (2011) : Problèmes liés à l'arrivée, au séjour et au retour d'enfants non accompagnés en Europe. Résolution 1810.</w:t>
                            </w:r>
                          </w:p>
                          <w:p>
                            <w:pPr>
                              <w:pStyle w:val="Style13"/>
                              <w:keepNext w:val="0"/>
                              <w:keepLines w:val="0"/>
                              <w:widowControl w:val="0"/>
                              <w:numPr>
                                <w:ilvl w:val="0"/>
                                <w:numId w:val="9"/>
                              </w:numPr>
                              <w:shd w:val="clear" w:color="auto" w:fill="auto"/>
                              <w:tabs>
                                <w:tab w:pos="139" w:val="left"/>
                              </w:tabs>
                              <w:bidi w:val="0"/>
                              <w:spacing w:before="0" w:after="0" w:line="497" w:lineRule="auto"/>
                              <w:ind w:left="0" w:right="0" w:firstLine="0"/>
                              <w:jc w:val="left"/>
                            </w:pPr>
                            <w:r>
                              <w:fldChar w:fldCharType="begin"/>
                            </w:r>
                            <w:r>
                              <w:rPr>
                                <w:color w:val="000000"/>
                                <w:spacing w:val="0"/>
                                <w:w w:val="100"/>
                                <w:position w:val="0"/>
                                <w:u w:val="single"/>
                                <w:shd w:val="clear" w:color="auto" w:fill="auto"/>
                              </w:rPr>
                              <w:instrText> HYPERLINK "http://www.refworld.org/pdfid/5423da264.pdf" </w:instrText>
                            </w:r>
                            <w:r>
                              <w:fldChar w:fldCharType="separate"/>
                            </w:r>
                            <w:r>
                              <w:rPr>
                                <w:rStyle w:val="Hyperlink"/>
                                <w:color w:val="0066CC"/>
                                <w:spacing w:val="0"/>
                                <w:w w:val="100"/>
                                <w:position w:val="0"/>
                                <w:u w:val="single"/>
                                <w:shd w:val="clear" w:color="auto" w:fill="auto"/>
                                <w:lang w:val="fr-FR" w:eastAsia="fr-FR" w:bidi="fr-FR"/>
                              </w:rPr>
                              <w:t>Définition de UNHCR/UNICEF (2014) : Safe &amp; Sound.</w:t>
                            </w:r>
                            <w:r>
                              <w:fldChar w:fldCharType="end"/>
                            </w:r>
                          </w:p>
                          <w:p>
                            <w:pPr>
                              <w:pStyle w:val="Style13"/>
                              <w:keepNext w:val="0"/>
                              <w:keepLines w:val="0"/>
                              <w:widowControl w:val="0"/>
                              <w:numPr>
                                <w:ilvl w:val="0"/>
                                <w:numId w:val="9"/>
                              </w:numPr>
                              <w:shd w:val="clear" w:color="auto" w:fill="auto"/>
                              <w:tabs>
                                <w:tab w:pos="120" w:val="left"/>
                              </w:tabs>
                              <w:bidi w:val="0"/>
                              <w:spacing w:before="0" w:after="80"/>
                              <w:ind w:left="0" w:right="0" w:firstLine="0"/>
                              <w:jc w:val="left"/>
                            </w:pPr>
                            <w:r>
                              <w:rPr>
                                <w:color w:val="000000"/>
                                <w:spacing w:val="0"/>
                                <w:w w:val="100"/>
                                <w:position w:val="0"/>
                                <w:shd w:val="clear" w:color="auto" w:fill="auto"/>
                                <w:lang w:val="fr-FR" w:eastAsia="fr-FR" w:bidi="fr-FR"/>
                              </w:rPr>
                              <w:t>ECOWAS (2016)</w:t>
                            </w:r>
                          </w:p>
                        </w:txbxContent>
                      </wps:txbx>
                      <wps:bodyPr lIns="0" tIns="0" rIns="0" bIns="0">
                        <a:noAutoFit/>
                      </wps:bodyPr>
                    </wps:wsp>
                  </a:graphicData>
                </a:graphic>
              </wp:anchor>
            </w:drawing>
          </mc:Choice>
          <mc:Fallback>
            <w:pict>
              <v:shape id="_x0000_s1033" type="#_x0000_t202" style="position:absolute;margin-left:339.pt;margin-top:248.90000000000001pt;width:246.69999999999999pt;height:81.849999999999994pt;z-index:-125829369;mso-wrap-distance-left:321.94999999999999pt;mso-wrap-distance-top:100.3pt;mso-wrap-distance-right:9.0500000000000007pt;mso-wrap-distance-bottom:44.5pt;mso-position-horizontal-relative:page;mso-position-vertical-relative:margin" filled="f" stroked="f">
                <v:textbox inset="0,0,0,0">
                  <w:txbxContent>
                    <w:p>
                      <w:pPr>
                        <w:pStyle w:val="Style13"/>
                        <w:keepNext w:val="0"/>
                        <w:keepLines w:val="0"/>
                        <w:widowControl w:val="0"/>
                        <w:shd w:val="clear" w:color="auto" w:fill="auto"/>
                        <w:bidi w:val="0"/>
                        <w:spacing w:before="0" w:after="80" w:line="276" w:lineRule="auto"/>
                        <w:ind w:left="0" w:right="0" w:firstLine="0"/>
                        <w:jc w:val="both"/>
                      </w:pPr>
                      <w:r>
                        <w:rPr>
                          <w:color w:val="000000"/>
                          <w:spacing w:val="0"/>
                          <w:w w:val="100"/>
                          <w:position w:val="0"/>
                          <w:shd w:val="clear" w:color="auto" w:fill="auto"/>
                          <w:vertAlign w:val="superscript"/>
                          <w:lang w:val="fr-FR" w:eastAsia="fr-FR" w:bidi="fr-FR"/>
                        </w:rPr>
                        <w:t>24</w:t>
                      </w:r>
                      <w:r>
                        <w:rPr>
                          <w:color w:val="000000"/>
                          <w:spacing w:val="0"/>
                          <w:w w:val="100"/>
                          <w:position w:val="0"/>
                          <w:shd w:val="clear" w:color="auto" w:fill="auto"/>
                          <w:lang w:val="fr-FR" w:eastAsia="fr-FR" w:bidi="fr-FR"/>
                        </w:rPr>
                        <w:t xml:space="preserve"> Destination Unknown Campaign (2016) : Thematic sheet 10 : Durable solutions for children on the move.</w:t>
                      </w:r>
                    </w:p>
                    <w:p>
                      <w:pPr>
                        <w:pStyle w:val="Style13"/>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vertAlign w:val="superscript"/>
                          <w:lang w:val="fr-FR" w:eastAsia="fr-FR" w:bidi="fr-FR"/>
                        </w:rPr>
                        <w:t>25</w:t>
                      </w:r>
                      <w:r>
                        <w:rPr>
                          <w:color w:val="000000"/>
                          <w:spacing w:val="0"/>
                          <w:w w:val="100"/>
                          <w:position w:val="0"/>
                          <w:shd w:val="clear" w:color="auto" w:fill="auto"/>
                          <w:lang w:val="fr-FR" w:eastAsia="fr-FR" w:bidi="fr-FR"/>
                        </w:rPr>
                        <w:t xml:space="preserve"> Assemblée parlementaire du Conseil de l'Europe (2011) : Problèmes liés à l'arrivée, au séjour et au retour d'enfants non accompagnés en Europe. Résolution 1810.</w:t>
                      </w:r>
                    </w:p>
                    <w:p>
                      <w:pPr>
                        <w:pStyle w:val="Style13"/>
                        <w:keepNext w:val="0"/>
                        <w:keepLines w:val="0"/>
                        <w:widowControl w:val="0"/>
                        <w:numPr>
                          <w:ilvl w:val="0"/>
                          <w:numId w:val="9"/>
                        </w:numPr>
                        <w:shd w:val="clear" w:color="auto" w:fill="auto"/>
                        <w:tabs>
                          <w:tab w:pos="139" w:val="left"/>
                        </w:tabs>
                        <w:bidi w:val="0"/>
                        <w:spacing w:before="0" w:after="0" w:line="497" w:lineRule="auto"/>
                        <w:ind w:left="0" w:right="0" w:firstLine="0"/>
                        <w:jc w:val="left"/>
                      </w:pPr>
                      <w:r>
                        <w:fldChar w:fldCharType="begin"/>
                      </w:r>
                      <w:r>
                        <w:rPr>
                          <w:color w:val="000000"/>
                          <w:spacing w:val="0"/>
                          <w:w w:val="100"/>
                          <w:position w:val="0"/>
                          <w:u w:val="single"/>
                          <w:shd w:val="clear" w:color="auto" w:fill="auto"/>
                        </w:rPr>
                        <w:instrText> HYPERLINK "http://www.refworld.org/pdfid/5423da264.pdf" </w:instrText>
                      </w:r>
                      <w:r>
                        <w:fldChar w:fldCharType="separate"/>
                      </w:r>
                      <w:r>
                        <w:rPr>
                          <w:rStyle w:val="Hyperlink"/>
                          <w:color w:val="0066CC"/>
                          <w:spacing w:val="0"/>
                          <w:w w:val="100"/>
                          <w:position w:val="0"/>
                          <w:u w:val="single"/>
                          <w:shd w:val="clear" w:color="auto" w:fill="auto"/>
                          <w:lang w:val="fr-FR" w:eastAsia="fr-FR" w:bidi="fr-FR"/>
                        </w:rPr>
                        <w:t>Définition de UNHCR/UNICEF (2014) : Safe &amp; Sound.</w:t>
                      </w:r>
                      <w:r>
                        <w:fldChar w:fldCharType="end"/>
                      </w:r>
                    </w:p>
                    <w:p>
                      <w:pPr>
                        <w:pStyle w:val="Style13"/>
                        <w:keepNext w:val="0"/>
                        <w:keepLines w:val="0"/>
                        <w:widowControl w:val="0"/>
                        <w:numPr>
                          <w:ilvl w:val="0"/>
                          <w:numId w:val="9"/>
                        </w:numPr>
                        <w:shd w:val="clear" w:color="auto" w:fill="auto"/>
                        <w:tabs>
                          <w:tab w:pos="120" w:val="left"/>
                        </w:tabs>
                        <w:bidi w:val="0"/>
                        <w:spacing w:before="0" w:after="80"/>
                        <w:ind w:left="0" w:right="0" w:firstLine="0"/>
                        <w:jc w:val="left"/>
                      </w:pPr>
                      <w:r>
                        <w:rPr>
                          <w:color w:val="000000"/>
                          <w:spacing w:val="0"/>
                          <w:w w:val="100"/>
                          <w:position w:val="0"/>
                          <w:shd w:val="clear" w:color="auto" w:fill="auto"/>
                          <w:lang w:val="fr-FR" w:eastAsia="fr-FR" w:bidi="fr-FR"/>
                        </w:rPr>
                        <w:t>ECOWAS (2016)</w:t>
                      </w:r>
                    </w:p>
                  </w:txbxContent>
                </v:textbox>
                <w10:wrap type="topAndBottom" anchorx="page" anchory="margin"/>
              </v:shape>
            </w:pict>
          </mc:Fallback>
        </mc:AlternateContent>
      </w:r>
      <w:r>
        <w:rPr>
          <w:color w:val="000000"/>
          <w:spacing w:val="0"/>
          <w:w w:val="100"/>
          <w:position w:val="0"/>
          <w:shd w:val="clear" w:color="auto" w:fill="auto"/>
          <w:lang w:val="fr-FR" w:eastAsia="fr-FR" w:bidi="fr-FR"/>
        </w:rPr>
        <w:t>La définition d'une solution durable requiert une évaluation approfondie de la situation personnelle de l'enfant dans le pays d'accueil, le pays d'origine ou le pays de résidence des membres de sa famille.</w:t>
      </w:r>
      <w:r>
        <w:rPr>
          <w:color w:val="000000"/>
          <w:spacing w:val="0"/>
          <w:w w:val="100"/>
          <w:position w:val="0"/>
          <w:shd w:val="clear" w:color="auto" w:fill="auto"/>
          <w:vertAlign w:val="superscript"/>
          <w:lang w:val="fr-FR" w:eastAsia="fr-FR" w:bidi="fr-FR"/>
        </w:rPr>
        <w:t>27</w:t>
      </w:r>
    </w:p>
    <w:p>
      <w:pPr>
        <w:pStyle w:val="Style36"/>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 xml:space="preserve">La procédure de détermination de l'intérêt supérieur de l'enfant </w:t>
      </w:r>
      <w:r>
        <w:rPr>
          <w:i/>
          <w:iCs/>
          <w:color w:val="000000"/>
          <w:spacing w:val="0"/>
          <w:w w:val="100"/>
          <w:position w:val="0"/>
          <w:shd w:val="clear" w:color="auto" w:fill="auto"/>
          <w:lang w:val="fr-FR" w:eastAsia="fr-FR" w:bidi="fr-FR"/>
        </w:rPr>
        <w:t>(Best interests Determination (BID))</w:t>
      </w:r>
      <w:r>
        <w:rPr>
          <w:color w:val="000000"/>
          <w:spacing w:val="0"/>
          <w:w w:val="100"/>
          <w:position w:val="0"/>
          <w:shd w:val="clear" w:color="auto" w:fill="auto"/>
          <w:vertAlign w:val="superscript"/>
          <w:lang w:val="fr-FR" w:eastAsia="fr-FR" w:bidi="fr-FR"/>
        </w:rPr>
        <w:t>28</w:t>
      </w:r>
      <w:r>
        <w:rPr>
          <w:color w:val="000000"/>
          <w:spacing w:val="0"/>
          <w:w w:val="100"/>
          <w:position w:val="0"/>
          <w:shd w:val="clear" w:color="auto" w:fill="auto"/>
          <w:lang w:val="fr-FR" w:eastAsia="fr-FR" w:bidi="fr-FR"/>
        </w:rPr>
        <w:t xml:space="preserve"> propose ainsi une approche transnationale pour collecter les infor</w:t>
        <w:softHyphen/>
        <w:t>mations nécessaires à l'évaluation de la situation indivi</w:t>
        <w:softHyphen/>
        <w:t>duelle et familiale de l'enfant, incluant :</w:t>
      </w:r>
    </w:p>
    <w:p>
      <w:pPr>
        <w:pStyle w:val="Style48"/>
        <w:keepNext w:val="0"/>
        <w:framePr w:dropCap="drop" w:hAnchor="text" w:lines="2" w:vAnchor="text" w:hSpace="5" w:vSpace="5"/>
        <w:widowControl w:val="0"/>
        <w:shd w:val="clear" w:color="auto" w:fill="auto"/>
        <w:spacing w:before="0" w:line="388" w:lineRule="exact"/>
        <w:ind w:left="0" w:firstLine="0"/>
        <w:rPr>
          <w:sz w:val="20"/>
          <w:szCs w:val="20"/>
        </w:rPr>
      </w:pPr>
      <w:r>
        <w:rPr>
          <w:rFonts w:ascii="Calibri" w:eastAsia="Calibri" w:hAnsi="Calibri" w:cs="Calibri"/>
          <w:color w:val="000000"/>
          <w:spacing w:val="0"/>
          <w:w w:val="100"/>
          <w:position w:val="-8"/>
          <w:sz w:val="58"/>
          <w:szCs w:val="58"/>
          <w:shd w:val="clear" w:color="auto" w:fill="auto"/>
          <w:lang w:val="fr-FR" w:eastAsia="fr-FR" w:bidi="fr-FR"/>
        </w:rPr>
        <w:t>O</w:t>
      </w:r>
    </w:p>
    <w:p>
      <w:pPr>
        <w:pStyle w:val="Style48"/>
        <w:keepNext w:val="0"/>
        <w:keepLines w:val="0"/>
        <w:widowControl w:val="0"/>
        <w:shd w:val="clear" w:color="auto" w:fill="auto"/>
        <w:bidi w:val="0"/>
        <w:spacing w:before="0" w:after="240" w:line="271" w:lineRule="auto"/>
        <w:ind w:left="0" w:right="0" w:firstLine="0"/>
        <w:jc w:val="left"/>
        <w:rPr>
          <w:sz w:val="20"/>
          <w:szCs w:val="20"/>
        </w:rPr>
      </w:pP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fr-FR" w:eastAsia="fr-FR" w:bidi="fr-FR"/>
        </w:rPr>
        <w:t xml:space="preserve">la consultation de l'enfant sur sa situation individuelle, son projet migratoire et ses ambitions </w:t>
      </w:r>
      <w:r>
        <w:rPr>
          <w:rFonts w:ascii="Calibri" w:eastAsia="Calibri" w:hAnsi="Calibri" w:cs="Calibri"/>
          <w:b w:val="0"/>
          <w:bCs w:val="0"/>
          <w:i/>
          <w:iCs/>
          <w:color w:val="000000"/>
          <w:spacing w:val="0"/>
          <w:w w:val="100"/>
          <w:position w:val="0"/>
          <w:sz w:val="20"/>
          <w:szCs w:val="20"/>
          <w:shd w:val="clear" w:color="auto" w:fill="auto"/>
          <w:lang w:val="fr-FR" w:eastAsia="fr-FR" w:bidi="fr-FR"/>
        </w:rPr>
        <w:t>(voir étape 2)</w:t>
      </w:r>
    </w:p>
    <w:p>
      <w:pPr>
        <w:pStyle w:val="Style48"/>
        <w:keepNext w:val="0"/>
        <w:framePr w:dropCap="drop" w:hAnchor="text" w:lines="2" w:vAnchor="text" w:hSpace="106" w:vSpace="106"/>
        <w:widowControl w:val="0"/>
        <w:shd w:val="clear" w:color="auto" w:fill="auto"/>
        <w:spacing w:before="0" w:line="388" w:lineRule="exact"/>
        <w:ind w:left="0" w:firstLine="0"/>
      </w:pPr>
      <w:r>
        <w:rPr>
          <w:rFonts w:ascii="Calibri" w:eastAsia="Calibri" w:hAnsi="Calibri" w:cs="Calibri"/>
          <w:color w:val="000000"/>
          <w:spacing w:val="0"/>
          <w:w w:val="100"/>
          <w:position w:val="-8"/>
          <w:sz w:val="58"/>
          <w:szCs w:val="58"/>
          <w:shd w:val="clear" w:color="auto" w:fill="auto"/>
          <w:lang w:val="fr-FR" w:eastAsia="fr-FR" w:bidi="fr-FR"/>
        </w:rPr>
        <w:t>©</w:t>
      </w:r>
    </w:p>
    <w:p>
      <w:pPr>
        <w:pStyle w:val="Style48"/>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fr-FR" w:eastAsia="fr-FR" w:bidi="fr-FR"/>
        </w:rPr>
        <w:t>l'évaluation de la situation dans le pays d'origine, incluant sa famille</w:t>
      </w:r>
    </w:p>
    <w:p>
      <w:pPr>
        <w:pStyle w:val="Style36"/>
        <w:keepNext w:val="0"/>
        <w:keepLines w:val="0"/>
        <w:widowControl w:val="0"/>
        <w:pBdr>
          <w:bottom w:val="single" w:sz="4" w:space="0" w:color="auto"/>
        </w:pBdr>
        <w:shd w:val="clear" w:color="auto" w:fill="auto"/>
        <w:bidi w:val="0"/>
        <w:spacing w:before="0" w:after="240" w:line="233" w:lineRule="auto"/>
        <w:ind w:left="0" w:right="0" w:firstLine="500"/>
        <w:jc w:val="left"/>
      </w:pPr>
      <w:r>
        <w:rPr>
          <w:i/>
          <w:iCs/>
          <w:color w:val="000000"/>
          <w:spacing w:val="0"/>
          <w:w w:val="100"/>
          <w:position w:val="0"/>
          <w:shd w:val="clear" w:color="auto" w:fill="auto"/>
          <w:lang w:val="fr-FR" w:eastAsia="fr-FR" w:bidi="fr-FR"/>
        </w:rPr>
        <w:t>(voir étape 5)</w:t>
      </w:r>
    </w:p>
    <w:p>
      <w:pPr>
        <w:pStyle w:val="Style48"/>
        <w:keepNext w:val="0"/>
        <w:framePr w:dropCap="drop" w:hAnchor="text" w:lines="2" w:vAnchor="text" w:hSpace="106" w:vSpace="106"/>
        <w:widowControl w:val="0"/>
        <w:shd w:val="clear" w:color="auto" w:fill="auto"/>
        <w:spacing w:before="0" w:line="388" w:lineRule="exact"/>
        <w:ind w:left="0" w:firstLine="0"/>
      </w:pPr>
      <w:r>
        <w:rPr>
          <w:rFonts w:ascii="Calibri" w:eastAsia="Calibri" w:hAnsi="Calibri" w:cs="Calibri"/>
          <w:color w:val="000000"/>
          <w:spacing w:val="0"/>
          <w:w w:val="100"/>
          <w:position w:val="-8"/>
          <w:sz w:val="58"/>
          <w:szCs w:val="58"/>
          <w:shd w:val="clear" w:color="auto" w:fill="auto"/>
          <w:lang w:val="fr-FR" w:eastAsia="fr-FR" w:bidi="fr-FR"/>
        </w:rPr>
        <w:t>©</w:t>
      </w:r>
    </w:p>
    <w:p>
      <w:pPr>
        <w:pStyle w:val="Style48"/>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fr-FR" w:eastAsia="fr-FR" w:bidi="fr-FR"/>
        </w:rPr>
        <w:t>la situation et les opportunités de l'enfant dans le pays d'accueil</w:t>
      </w:r>
    </w:p>
    <w:p>
      <w:pPr>
        <w:pStyle w:val="Style36"/>
        <w:keepNext w:val="0"/>
        <w:keepLines w:val="0"/>
        <w:widowControl w:val="0"/>
        <w:shd w:val="clear" w:color="auto" w:fill="auto"/>
        <w:bidi w:val="0"/>
        <w:spacing w:before="0" w:after="240" w:line="233" w:lineRule="auto"/>
        <w:ind w:left="0" w:right="0" w:firstLine="500"/>
        <w:jc w:val="left"/>
      </w:pPr>
      <w:r>
        <w:rPr>
          <w:i/>
          <w:iCs/>
          <w:color w:val="000000"/>
          <w:spacing w:val="0"/>
          <w:w w:val="100"/>
          <w:position w:val="0"/>
          <w:shd w:val="clear" w:color="auto" w:fill="auto"/>
          <w:lang w:val="fr-FR" w:eastAsia="fr-FR" w:bidi="fr-FR"/>
        </w:rPr>
        <w:t>(voir étape 6)</w:t>
      </w:r>
    </w:p>
    <w:p>
      <w:pPr>
        <w:pStyle w:val="Style36"/>
        <w:keepNext w:val="0"/>
        <w:keepLines w:val="0"/>
        <w:widowControl w:val="0"/>
        <w:shd w:val="clear" w:color="auto" w:fill="auto"/>
        <w:bidi w:val="0"/>
        <w:spacing w:before="0" w:after="260" w:line="233" w:lineRule="auto"/>
        <w:ind w:left="0" w:right="0" w:firstLine="0"/>
        <w:jc w:val="left"/>
      </w:pPr>
      <w:r>
        <w:rPr>
          <w:color w:val="000000"/>
          <w:spacing w:val="0"/>
          <w:w w:val="100"/>
          <w:position w:val="0"/>
          <w:shd w:val="clear" w:color="auto" w:fill="auto"/>
          <w:lang w:val="fr-FR" w:eastAsia="fr-FR" w:bidi="fr-FR"/>
        </w:rPr>
        <w:t>La définition d'une solution durable a pour but d'assurer une prise en charge continue de l'enfant. Les trois options géographiques sont les suivantes :</w:t>
      </w:r>
      <w:r>
        <w:rPr>
          <w:color w:val="000000"/>
          <w:spacing w:val="0"/>
          <w:w w:val="100"/>
          <w:position w:val="0"/>
          <w:shd w:val="clear" w:color="auto" w:fill="auto"/>
          <w:vertAlign w:val="superscript"/>
          <w:lang w:val="fr-FR" w:eastAsia="fr-FR" w:bidi="fr-FR"/>
        </w:rPr>
        <w:t>29</w:t>
      </w:r>
    </w:p>
    <w:p>
      <w:pPr>
        <w:pStyle w:val="Style48"/>
        <w:keepNext w:val="0"/>
        <w:keepLines w:val="0"/>
        <w:widowControl w:val="0"/>
        <w:numPr>
          <w:ilvl w:val="0"/>
          <w:numId w:val="3"/>
        </w:numPr>
        <w:shd w:val="clear" w:color="auto" w:fill="auto"/>
        <w:tabs>
          <w:tab w:pos="240" w:val="left"/>
        </w:tabs>
        <w:bidi w:val="0"/>
        <w:spacing w:before="0" w:line="240" w:lineRule="auto"/>
        <w:ind w:left="0" w:right="0" w:firstLine="0"/>
        <w:jc w:val="left"/>
      </w:pPr>
      <w:r>
        <w:rPr>
          <w:color w:val="000000"/>
          <w:spacing w:val="0"/>
          <w:w w:val="100"/>
          <w:position w:val="0"/>
          <w:shd w:val="clear" w:color="auto" w:fill="auto"/>
          <w:lang w:val="fr-FR" w:eastAsia="fr-FR" w:bidi="fr-FR"/>
        </w:rPr>
        <w:t>La réintégration dans le pays d'origine</w:t>
      </w:r>
    </w:p>
    <w:p>
      <w:pPr>
        <w:pStyle w:val="Style48"/>
        <w:keepNext w:val="0"/>
        <w:keepLines w:val="0"/>
        <w:widowControl w:val="0"/>
        <w:numPr>
          <w:ilvl w:val="0"/>
          <w:numId w:val="3"/>
        </w:numPr>
        <w:shd w:val="clear" w:color="auto" w:fill="auto"/>
        <w:tabs>
          <w:tab w:pos="240" w:val="left"/>
        </w:tabs>
        <w:bidi w:val="0"/>
        <w:spacing w:before="0" w:line="240" w:lineRule="auto"/>
        <w:ind w:left="0" w:right="0" w:firstLine="0"/>
        <w:jc w:val="left"/>
      </w:pPr>
      <w:r>
        <w:rPr>
          <w:color w:val="000000"/>
          <w:spacing w:val="0"/>
          <w:w w:val="100"/>
          <w:position w:val="0"/>
          <w:shd w:val="clear" w:color="auto" w:fill="auto"/>
          <w:lang w:val="fr-FR" w:eastAsia="fr-FR" w:bidi="fr-FR"/>
        </w:rPr>
        <w:t>L'intégration dans le pays d'accueil</w:t>
      </w:r>
    </w:p>
    <w:p>
      <w:pPr>
        <w:pStyle w:val="Style48"/>
        <w:keepNext w:val="0"/>
        <w:keepLines w:val="0"/>
        <w:widowControl w:val="0"/>
        <w:numPr>
          <w:ilvl w:val="0"/>
          <w:numId w:val="3"/>
        </w:numPr>
        <w:shd w:val="clear" w:color="auto" w:fill="auto"/>
        <w:tabs>
          <w:tab w:pos="240" w:val="left"/>
        </w:tabs>
        <w:bidi w:val="0"/>
        <w:spacing w:before="0" w:after="620" w:line="240" w:lineRule="auto"/>
        <w:ind w:left="0" w:right="0" w:firstLine="0"/>
        <w:jc w:val="left"/>
      </w:pPr>
      <w:r>
        <w:rPr>
          <w:color w:val="000000"/>
          <w:spacing w:val="0"/>
          <w:w w:val="100"/>
          <w:position w:val="0"/>
          <w:shd w:val="clear" w:color="auto" w:fill="auto"/>
          <w:lang w:val="fr-FR" w:eastAsia="fr-FR" w:bidi="fr-FR"/>
        </w:rPr>
        <w:t>L'intégration dans un pays tiers</w:t>
      </w:r>
    </w:p>
    <w:p>
      <w:pPr>
        <w:pStyle w:val="Style36"/>
        <w:keepNext w:val="0"/>
        <w:keepLines w:val="0"/>
        <w:widowControl w:val="0"/>
        <w:shd w:val="clear" w:color="auto" w:fill="auto"/>
        <w:bidi w:val="0"/>
        <w:spacing w:before="0" w:after="240" w:line="233" w:lineRule="auto"/>
        <w:ind w:left="0" w:right="0" w:firstLine="0"/>
        <w:jc w:val="left"/>
      </w:pPr>
      <w:r>
        <w:rPr>
          <w:i/>
          <w:iCs/>
          <w:color w:val="000000"/>
          <w:spacing w:val="0"/>
          <w:w w:val="100"/>
          <w:position w:val="0"/>
          <w:shd w:val="clear" w:color="auto" w:fill="auto"/>
          <w:lang w:val="fr-FR" w:eastAsia="fr-FR" w:bidi="fr-FR"/>
        </w:rPr>
        <w:t>Selon la complexité de la situation du-de la jeune, la solution durable peut requérir une réévaluation et une révision périodiques.</w:t>
      </w:r>
    </w:p>
    <w:p>
      <w:pPr>
        <w:pStyle w:val="Style36"/>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La solution durable est un processus holistique et dyna</w:t>
        <w:softHyphen/>
        <w:t>mique qui mobilise les différents aspects de la vie du-de la MNA et implique un plan d'accompagnement indivi- dualisé.</w:t>
      </w:r>
      <w:r>
        <w:rPr>
          <w:color w:val="000000"/>
          <w:spacing w:val="0"/>
          <w:w w:val="100"/>
          <w:position w:val="0"/>
          <w:shd w:val="clear" w:color="auto" w:fill="auto"/>
          <w:vertAlign w:val="superscript"/>
          <w:lang w:val="fr-FR" w:eastAsia="fr-FR" w:bidi="fr-FR"/>
        </w:rPr>
        <w:footnoteReference w:id="10"/>
      </w:r>
      <w:r>
        <w:rPr>
          <w:color w:val="000000"/>
          <w:spacing w:val="0"/>
          <w:w w:val="100"/>
          <w:position w:val="0"/>
          <w:shd w:val="clear" w:color="auto" w:fill="auto"/>
          <w:lang w:val="fr-FR" w:eastAsia="fr-FR" w:bidi="fr-FR"/>
        </w:rPr>
        <w:t xml:space="preserve"> Sur le plan pratique, les conditions structurelles propres aux lois relatives à l'asile et à l'immigration peuvent limiter l'appréhension et la mise en œuvre de cette ap</w:t>
        <w:softHyphen/>
        <w:t>proche. D'un côté, il incombe à chaque pays de définir sa politique migratoire et de gérer ses flux migratoires. De l'autre, en ligne avec leurs obligations internationales, les États sont tenus d'évaluer de prime abord la situation des enfants migrants de manière approfondie afin de définir une solution dans leur meilleur intérêt.</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Les étapes proposées dans ce manuel visent à concrétiser la recherche de solutions durables avec les mineur-e-s non accompagné-e-s. Une procédure adéquate devrait per</w:t>
        <w:softHyphen/>
        <w:t>mettre d'évaluer le droit à une protection internationale et à un lieu de résidence, mais également d'assurer les autres besoins de l'enfant et la construction de perspectives d'avenir concrètes.</w:t>
      </w:r>
    </w:p>
    <w:p>
      <w:pPr>
        <w:pStyle w:val="Style36"/>
        <w:keepNext w:val="0"/>
        <w:keepLines w:val="0"/>
        <w:widowControl w:val="0"/>
        <w:shd w:val="clear" w:color="auto" w:fill="auto"/>
        <w:bidi w:val="0"/>
        <w:spacing w:before="0" w:after="820" w:line="233" w:lineRule="auto"/>
        <w:ind w:left="0" w:right="0" w:firstLine="0"/>
        <w:jc w:val="left"/>
      </w:pPr>
      <w:r>
        <w:rPr>
          <w:color w:val="000000"/>
          <w:spacing w:val="0"/>
          <w:w w:val="100"/>
          <w:position w:val="0"/>
          <w:shd w:val="clear" w:color="auto" w:fill="auto"/>
          <w:lang w:val="fr-FR" w:eastAsia="fr-FR" w:bidi="fr-FR"/>
        </w:rPr>
        <w:t>La recherche de solutions durables met en lumière un nouveau paradigme. Elle encourage un changement dans la pratique actuelle d'accueil des MNA, qui se focalise sur la protection plutôt que sur l'identification de perspec</w:t>
        <w:softHyphen/>
        <w:t>tives à long terme. Il est ainsi de la responsabilité du pays d'accueil, des acteurs institutionnels et de la société civile de créer un cadre qui permette aux jeunes en situation vulnérable de grandir en sécurité, de se développer dans un environnement stable et de construire un projet d'avenir.</w:t>
      </w:r>
    </w:p>
    <w:p>
      <w:pPr>
        <w:pStyle w:val="Style44"/>
        <w:keepNext w:val="0"/>
        <w:keepLines w:val="0"/>
        <w:widowControl w:val="0"/>
        <w:shd w:val="clear" w:color="auto" w:fill="auto"/>
        <w:bidi w:val="0"/>
        <w:spacing w:before="0" w:after="0"/>
        <w:ind w:left="0" w:right="0" w:firstLine="0"/>
        <w:jc w:val="center"/>
        <w:sectPr>
          <w:footnotePr>
            <w:pos w:val="pageBottom"/>
            <w:numFmt w:val="decimal"/>
            <w:numStart w:val="22"/>
            <w:numRestart w:val="continuous"/>
            <w15:footnoteColumns w:val="1"/>
          </w:footnotePr>
          <w:type w:val="continuous"/>
          <w:pgSz w:w="13056" w:h="8958" w:orient="landscape"/>
          <w:pgMar w:top="1548" w:left="1088" w:right="1121" w:bottom="978" w:header="0" w:footer="3" w:gutter="0"/>
          <w:cols w:num="2" w:space="490"/>
          <w:noEndnote/>
          <w:rtlGutter w:val="0"/>
          <w:docGrid w:linePitch="360"/>
        </w:sectPr>
      </w:pPr>
      <w:r>
        <w:rPr>
          <w:color w:val="000000"/>
          <w:spacing w:val="0"/>
          <w:w w:val="100"/>
          <w:position w:val="0"/>
          <w:shd w:val="clear" w:color="auto" w:fill="auto"/>
          <w:lang w:val="fr-FR" w:eastAsia="fr-FR" w:bidi="fr-FR"/>
        </w:rPr>
        <w:t>« Les étapes proposées</w:t>
        <w:br/>
        <w:t>dans ce manuel visent à</w:t>
        <w:br/>
      </w:r>
      <w:r>
        <w:rPr>
          <w:b/>
          <w:bCs/>
          <w:color w:val="000000"/>
          <w:spacing w:val="0"/>
          <w:w w:val="100"/>
          <w:position w:val="0"/>
          <w:sz w:val="36"/>
          <w:szCs w:val="36"/>
          <w:shd w:val="clear" w:color="auto" w:fill="auto"/>
          <w:lang w:val="fr-FR" w:eastAsia="fr-FR" w:bidi="fr-FR"/>
        </w:rPr>
        <w:t>concrétiser la recherche</w:t>
        <w:br/>
        <w:t>de solutions durables</w:t>
        <w:br/>
      </w:r>
      <w:r>
        <w:rPr>
          <w:color w:val="000000"/>
          <w:spacing w:val="0"/>
          <w:w w:val="100"/>
          <w:position w:val="0"/>
          <w:shd w:val="clear" w:color="auto" w:fill="auto"/>
          <w:lang w:val="fr-FR" w:eastAsia="fr-FR" w:bidi="fr-FR"/>
        </w:rPr>
        <w:t>avec les mineur-e-s</w:t>
        <w:br/>
        <w:t>non accompagné-e-s. »</w:t>
      </w:r>
    </w:p>
    <w:p>
      <w:pPr>
        <w:widowControl w:val="0"/>
        <w:spacing w:before="69" w:after="69" w:line="240" w:lineRule="exact"/>
        <w:rPr>
          <w:sz w:val="19"/>
          <w:szCs w:val="19"/>
        </w:rPr>
      </w:pPr>
    </w:p>
    <w:p>
      <w:pPr>
        <w:widowControl w:val="0"/>
        <w:spacing w:line="1" w:lineRule="exact"/>
        <w:sectPr>
          <w:footnotePr>
            <w:pos w:val="pageBottom"/>
            <w:numFmt w:val="decimal"/>
            <w:numStart w:val="22"/>
            <w:numRestart w:val="continuous"/>
            <w15:footnoteColumns w:val="1"/>
          </w:footnotePr>
          <w:pgSz w:w="13056" w:h="8958" w:orient="landscape"/>
          <w:pgMar w:top="1070" w:left="1099" w:right="1099" w:bottom="1070" w:header="0" w:footer="3" w:gutter="0"/>
          <w:cols w:space="720"/>
          <w:noEndnote/>
          <w:rtlGutter w:val="0"/>
          <w:docGrid w:linePitch="360"/>
        </w:sectPr>
      </w:pPr>
    </w:p>
    <w:p>
      <w:pPr>
        <w:pStyle w:val="Style36"/>
        <w:keepNext w:val="0"/>
        <w:keepLines w:val="0"/>
        <w:framePr w:w="2198" w:h="518" w:wrap="none" w:vAnchor="text" w:hAnchor="page" w:x="1105" w:y="1398"/>
        <w:widowControl w:val="0"/>
        <w:shd w:val="clear" w:color="auto" w:fill="auto"/>
        <w:bidi w:val="0"/>
        <w:spacing w:before="0" w:after="0" w:line="233" w:lineRule="auto"/>
        <w:ind w:left="0" w:right="0" w:firstLine="0"/>
        <w:jc w:val="left"/>
      </w:pPr>
      <w:r>
        <w:rPr>
          <w:i/>
          <w:iCs/>
          <w:color w:val="000000"/>
          <w:spacing w:val="0"/>
          <w:w w:val="100"/>
          <w:position w:val="0"/>
          <w:shd w:val="clear" w:color="auto" w:fill="auto"/>
          <w:lang w:val="fr-FR" w:eastAsia="fr-FR" w:bidi="fr-FR"/>
        </w:rPr>
        <w:t>Recréer une durabilité dans la vie du-de la jeune</w:t>
      </w:r>
    </w:p>
    <w:p>
      <w:pPr>
        <w:pStyle w:val="Style41"/>
        <w:keepNext/>
        <w:keepLines/>
        <w:framePr w:w="6144" w:h="1075" w:wrap="none" w:vAnchor="text" w:hAnchor="page" w:x="3308" w:y="21"/>
        <w:widowControl w:val="0"/>
        <w:shd w:val="clear" w:color="auto" w:fill="auto"/>
        <w:bidi w:val="0"/>
        <w:spacing w:before="0" w:after="0" w:line="240" w:lineRule="auto"/>
        <w:ind w:left="0" w:right="0" w:firstLine="0"/>
        <w:jc w:val="left"/>
      </w:pPr>
      <w:bookmarkStart w:id="28" w:name="bookmark28"/>
      <w:bookmarkStart w:id="29" w:name="bookmark29"/>
      <w:r>
        <w:rPr>
          <w:color w:val="000000"/>
          <w:spacing w:val="0"/>
          <w:w w:val="100"/>
          <w:position w:val="0"/>
          <w:shd w:val="clear" w:color="auto" w:fill="auto"/>
          <w:lang w:val="fr-FR" w:eastAsia="fr-FR" w:bidi="fr-FR"/>
        </w:rPr>
        <w:t>Modèle de prise en charge</w:t>
      </w:r>
      <w:bookmarkEnd w:id="28"/>
      <w:bookmarkEnd w:id="29"/>
    </w:p>
    <w:p>
      <w:pPr>
        <w:pStyle w:val="Style36"/>
        <w:keepNext w:val="0"/>
        <w:keepLines w:val="0"/>
        <w:framePr w:w="6144" w:h="1075" w:wrap="none" w:vAnchor="text" w:hAnchor="page" w:x="3308" w:y="21"/>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Établissement d'un plan individuel de prise en charge et recherche d'une solution durable avec chaque jeune</w:t>
      </w:r>
    </w:p>
    <w:p>
      <w:pPr>
        <w:pStyle w:val="Style48"/>
        <w:keepNext w:val="0"/>
        <w:keepLines w:val="0"/>
        <w:framePr w:w="2525" w:h="514" w:wrap="none" w:vAnchor="text" w:hAnchor="page" w:x="1100" w:y="27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ÉVALUATION DE LA</w:t>
      </w:r>
    </w:p>
    <w:p>
      <w:pPr>
        <w:pStyle w:val="Style48"/>
        <w:keepNext w:val="0"/>
        <w:keepLines w:val="0"/>
        <w:framePr w:w="2525" w:h="514" w:wrap="none" w:vAnchor="text" w:hAnchor="page" w:x="1100" w:y="27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SITUATION INDIVIDUELLE</w:t>
      </w:r>
    </w:p>
    <w:p>
      <w:pPr>
        <w:pStyle w:val="Style36"/>
        <w:keepNext w:val="0"/>
        <w:keepLines w:val="0"/>
        <w:framePr w:w="2683" w:h="994" w:wrap="none" w:vAnchor="text" w:hAnchor="page" w:x="1110" w:y="3438"/>
        <w:widowControl w:val="0"/>
        <w:pBdr>
          <w:bottom w:val="single" w:sz="4" w:space="0" w:color="auto"/>
        </w:pBdr>
        <w:shd w:val="clear" w:color="auto" w:fill="auto"/>
        <w:bidi w:val="0"/>
        <w:spacing w:before="0" w:after="0" w:line="240" w:lineRule="atLeast"/>
        <w:ind w:left="540" w:right="0" w:hanging="54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Recherche de la famille en vue du rétablissement et/ou du maintien des liens familiaux</w:t>
      </w:r>
    </w:p>
    <w:p>
      <w:pPr>
        <w:pStyle w:val="Style36"/>
        <w:keepNext w:val="0"/>
        <w:keepLines w:val="0"/>
        <w:framePr w:w="2707" w:h="514" w:wrap="none" w:vAnchor="text" w:hAnchor="page" w:x="1110" w:y="4638"/>
        <w:widowControl w:val="0"/>
        <w:pBdr>
          <w:bottom w:val="single" w:sz="4" w:space="0" w:color="auto"/>
        </w:pBdr>
        <w:shd w:val="clear" w:color="auto" w:fill="auto"/>
        <w:bidi w:val="0"/>
        <w:spacing w:before="0" w:after="0" w:line="240" w:lineRule="atLeast"/>
        <w:ind w:left="540" w:right="0" w:hanging="54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Évaluation de la situation dans le pays d’origine</w:t>
      </w:r>
    </w:p>
    <w:p>
      <w:pPr>
        <w:pStyle w:val="Style36"/>
        <w:keepNext w:val="0"/>
        <w:keepLines w:val="0"/>
        <w:framePr w:w="2179" w:h="998" w:wrap="none" w:vAnchor="text" w:hAnchor="page" w:x="1638" w:y="5358"/>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Évaluation de la situation du-de la jeune dans le pays d’accueil et de son évolution</w:t>
      </w:r>
    </w:p>
    <w:p>
      <w:pPr>
        <w:pStyle w:val="Style13"/>
        <w:keepNext w:val="0"/>
        <w:keepLines w:val="0"/>
        <w:framePr w:w="2726" w:h="413" w:wrap="none" w:vAnchor="text" w:hAnchor="page" w:x="5051" w:y="2065"/>
        <w:widowControl w:val="0"/>
        <w:shd w:val="clear" w:color="auto" w:fill="auto"/>
        <w:bidi w:val="0"/>
        <w:spacing w:before="0" w:after="0" w:line="262" w:lineRule="auto"/>
        <w:ind w:left="0" w:right="0" w:firstLine="0"/>
        <w:jc w:val="center"/>
        <w:rPr>
          <w:sz w:val="15"/>
          <w:szCs w:val="15"/>
        </w:rPr>
      </w:pPr>
      <w:r>
        <w:rPr>
          <w:b/>
          <w:bCs/>
          <w:i w:val="0"/>
          <w:iCs w:val="0"/>
          <w:color w:val="000000"/>
          <w:spacing w:val="0"/>
          <w:w w:val="100"/>
          <w:position w:val="0"/>
          <w:sz w:val="15"/>
          <w:szCs w:val="15"/>
          <w:shd w:val="clear" w:color="auto" w:fill="auto"/>
          <w:lang w:val="fr-FR" w:eastAsia="fr-FR" w:bidi="fr-FR"/>
        </w:rPr>
        <w:t>Lien de confiance avec une personne</w:t>
        <w:br/>
        <w:t>de référence pour chaque jeune</w:t>
      </w:r>
    </w:p>
    <w:p>
      <w:pPr>
        <w:pStyle w:val="Style36"/>
        <w:keepNext w:val="0"/>
        <w:keepLines w:val="0"/>
        <w:framePr w:w="2573" w:h="1325" w:wrap="none" w:vAnchor="text" w:hAnchor="page" w:x="9380" w:y="1398"/>
        <w:widowControl w:val="0"/>
        <w:shd w:val="clear" w:color="auto" w:fill="auto"/>
        <w:bidi w:val="0"/>
        <w:spacing w:before="0" w:after="40" w:line="233" w:lineRule="auto"/>
        <w:ind w:left="0" w:right="0" w:firstLine="0"/>
        <w:jc w:val="center"/>
      </w:pPr>
      <w:r>
        <w:rPr>
          <w:i/>
          <w:iCs/>
          <w:color w:val="000000"/>
          <w:spacing w:val="0"/>
          <w:w w:val="100"/>
          <w:position w:val="0"/>
          <w:shd w:val="clear" w:color="auto" w:fill="auto"/>
          <w:lang w:val="fr-FR" w:eastAsia="fr-FR" w:bidi="fr-FR"/>
        </w:rPr>
        <w:t>Considérer le-la jeune en tant</w:t>
        <w:br/>
        <w:t>que personne à part entière</w:t>
      </w:r>
    </w:p>
    <w:p>
      <w:pPr>
        <w:pStyle w:val="Style10"/>
        <w:keepNext w:val="0"/>
        <w:keepLines w:val="0"/>
        <w:framePr w:w="2573" w:h="1325" w:wrap="none" w:vAnchor="text" w:hAnchor="page" w:x="9380" w:y="1398"/>
        <w:widowControl w:val="0"/>
        <w:shd w:val="clear" w:color="auto" w:fill="auto"/>
        <w:bidi w:val="0"/>
        <w:spacing w:before="0" w:after="0" w:line="180" w:lineRule="auto"/>
        <w:ind w:left="0" w:right="0" w:firstLine="0"/>
        <w:jc w:val="center"/>
        <w:rPr>
          <w:sz w:val="92"/>
          <w:szCs w:val="92"/>
        </w:rPr>
      </w:pPr>
      <w:r>
        <w:rPr>
          <w:rFonts w:ascii="Arial" w:eastAsia="Arial" w:hAnsi="Arial" w:cs="Arial"/>
          <w:color w:val="000000"/>
          <w:spacing w:val="0"/>
          <w:w w:val="100"/>
          <w:position w:val="0"/>
          <w:sz w:val="92"/>
          <w:szCs w:val="92"/>
          <w:shd w:val="clear" w:color="auto" w:fill="auto"/>
          <w:lang w:val="fr-FR" w:eastAsia="fr-FR" w:bidi="fr-FR"/>
        </w:rPr>
        <w:t>I</w:t>
      </w:r>
    </w:p>
    <w:p>
      <w:pPr>
        <w:pStyle w:val="Style48"/>
        <w:keepNext w:val="0"/>
        <w:keepLines w:val="0"/>
        <w:framePr w:w="2986" w:h="475" w:wrap="none" w:vAnchor="text" w:hAnchor="page" w:x="8972" w:y="274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fr-FR" w:eastAsia="fr-FR" w:bidi="fr-FR"/>
        </w:rPr>
        <w:t>TRAVAIL SUR LES</w:t>
      </w:r>
    </w:p>
    <w:p>
      <w:pPr>
        <w:pStyle w:val="Style48"/>
        <w:keepNext w:val="0"/>
        <w:keepLines w:val="0"/>
        <w:framePr w:w="2986" w:h="475" w:wrap="none" w:vAnchor="text" w:hAnchor="page" w:x="8972" w:y="274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fr-FR" w:eastAsia="fr-FR" w:bidi="fr-FR"/>
        </w:rPr>
        <w:t>RESSOURCES DU-DE LA JEUNE</w:t>
      </w:r>
    </w:p>
    <w:p>
      <w:pPr>
        <w:pStyle w:val="Style36"/>
        <w:keepNext w:val="0"/>
        <w:keepLines w:val="0"/>
        <w:framePr w:w="2496" w:h="754" w:wrap="none" w:vAnchor="text" w:hAnchor="page" w:x="9457" w:y="3438"/>
        <w:widowControl w:val="0"/>
        <w:pBdr>
          <w:bottom w:val="single" w:sz="4" w:space="0" w:color="auto"/>
        </w:pBdr>
        <w:shd w:val="clear" w:color="auto" w:fill="auto"/>
        <w:bidi w:val="0"/>
        <w:spacing w:before="0" w:after="0" w:line="230" w:lineRule="auto"/>
        <w:ind w:left="0" w:right="0" w:firstLine="0"/>
        <w:jc w:val="right"/>
      </w:pPr>
      <w:r>
        <w:rPr>
          <w:color w:val="000000"/>
          <w:spacing w:val="0"/>
          <w:w w:val="100"/>
          <w:position w:val="0"/>
          <w:shd w:val="clear" w:color="auto" w:fill="auto"/>
          <w:lang w:val="fr-FR" w:eastAsia="fr-FR" w:bidi="fr-FR"/>
        </w:rPr>
        <w:t>Identification des besoins et des ressources (motivations, compétences, relations...)</w:t>
      </w:r>
    </w:p>
    <w:p>
      <w:pPr>
        <w:pStyle w:val="Style36"/>
        <w:keepNext w:val="0"/>
        <w:keepLines w:val="0"/>
        <w:framePr w:w="2165" w:h="518" w:wrap="none" w:vAnchor="text" w:hAnchor="page" w:x="9779" w:y="4436"/>
        <w:widowControl w:val="0"/>
        <w:pBdr>
          <w:bottom w:val="single" w:sz="4" w:space="0" w:color="auto"/>
        </w:pBdr>
        <w:shd w:val="clear" w:color="auto" w:fill="auto"/>
        <w:bidi w:val="0"/>
        <w:spacing w:before="0" w:after="0" w:line="233" w:lineRule="auto"/>
        <w:ind w:left="0" w:right="0" w:firstLine="0"/>
        <w:jc w:val="right"/>
      </w:pPr>
      <w:r>
        <w:rPr>
          <w:color w:val="000000"/>
          <w:spacing w:val="0"/>
          <w:w w:val="100"/>
          <w:position w:val="0"/>
          <w:shd w:val="clear" w:color="auto" w:fill="auto"/>
          <w:lang w:val="fr-FR" w:eastAsia="fr-FR" w:bidi="fr-FR"/>
        </w:rPr>
        <w:t>Mesures d’intégration (formation et vie sociale)</w:t>
      </w:r>
    </w:p>
    <w:p>
      <w:pPr>
        <w:pStyle w:val="Style36"/>
        <w:keepNext w:val="0"/>
        <w:keepLines w:val="0"/>
        <w:framePr w:w="2318" w:h="758" w:wrap="none" w:vAnchor="text" w:hAnchor="page" w:x="9630" w:y="5156"/>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Travail sur un projet de vie selon les ressources et les possibilités du-de la jeune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070" w:left="1099" w:right="1099" w:bottom="107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6" behindDoc="0" locked="0" layoutInCell="1" allowOverlap="1">
                <wp:simplePos x="0" y="0"/>
                <wp:positionH relativeFrom="page">
                  <wp:posOffset>704215</wp:posOffset>
                </wp:positionH>
                <wp:positionV relativeFrom="paragraph">
                  <wp:posOffset>12700</wp:posOffset>
                </wp:positionV>
                <wp:extent cx="1560830" cy="1395730"/>
                <wp:wrapSquare wrapText="bothSides"/>
                <wp:docPr id="9" name="Shape 9"/>
                <a:graphic xmlns:a="http://schemas.openxmlformats.org/drawingml/2006/main">
                  <a:graphicData uri="http://schemas.microsoft.com/office/word/2010/wordprocessingShape">
                    <wps:wsp>
                      <wps:cNvSpPr txBox="1"/>
                      <wps:spPr>
                        <a:xfrm>
                          <a:ext cx="1560830" cy="1395730"/>
                        </a:xfrm>
                        <a:prstGeom prst="rect"/>
                        <a:noFill/>
                      </wps:spPr>
                      <wps:txbx>
                        <w:txbxContent>
                          <w:p>
                            <w:pPr>
                              <w:pStyle w:val="Style36"/>
                              <w:keepNext w:val="0"/>
                              <w:keepLines w:val="0"/>
                              <w:widowControl w:val="0"/>
                              <w:shd w:val="clear" w:color="auto" w:fill="auto"/>
                              <w:bidi w:val="0"/>
                              <w:spacing w:before="0" w:after="0" w:line="240" w:lineRule="atLeast"/>
                              <w:ind w:left="520" w:right="0" w:hanging="52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Définition des options de solution durable avec le-la jeune : réintégration dans le pays d'origine, intégration dans le pays d'accueil ou intégration dans un pays tiers</w:t>
                            </w:r>
                          </w:p>
                        </w:txbxContent>
                      </wps:txbx>
                      <wps:bodyPr lIns="0" tIns="0" rIns="0" bIns="0">
                        <a:noAutoFit/>
                      </wps:bodyPr>
                    </wps:wsp>
                  </a:graphicData>
                </a:graphic>
              </wp:anchor>
            </w:drawing>
          </mc:Choice>
          <mc:Fallback>
            <w:pict>
              <v:shape id="_x0000_s1035" type="#_x0000_t202" style="position:absolute;margin-left:55.450000000000003pt;margin-top:1.pt;width:122.90000000000001pt;height:109.90000000000001pt;z-index:-125829367;mso-wrap-distance-left:9.pt;mso-wrap-distance-right:9.pt;mso-position-horizontal-relative:page" filled="f" stroked="f">
                <v:textbox inset="0,0,0,0">
                  <w:txbxContent>
                    <w:p>
                      <w:pPr>
                        <w:pStyle w:val="Style36"/>
                        <w:keepNext w:val="0"/>
                        <w:keepLines w:val="0"/>
                        <w:widowControl w:val="0"/>
                        <w:shd w:val="clear" w:color="auto" w:fill="auto"/>
                        <w:bidi w:val="0"/>
                        <w:spacing w:before="0" w:after="0" w:line="240" w:lineRule="atLeast"/>
                        <w:ind w:left="520" w:right="0" w:hanging="52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Définition des options de solution durable avec le-la jeune : réintégration dans le pays d'origine, intégration dans le pays d'accueil ou intégration dans un pays tiers</w:t>
                      </w:r>
                    </w:p>
                  </w:txbxContent>
                </v:textbox>
                <w10:wrap type="square" anchorx="page"/>
              </v:shape>
            </w:pict>
          </mc:Fallback>
        </mc:AlternateContent>
      </w:r>
    </w:p>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100"/>
        <w:ind w:left="4560" w:right="0" w:firstLine="20"/>
        <w:jc w:val="left"/>
      </w:pPr>
      <w:r>
        <w:rPr>
          <w:color w:val="FFFFFF"/>
          <w:spacing w:val="0"/>
          <w:w w:val="100"/>
          <w:position w:val="0"/>
          <w:shd w:val="clear" w:color="auto" w:fill="auto"/>
          <w:lang w:val="fr-FR" w:eastAsia="fr-FR" w:bidi="fr-FR"/>
        </w:rPr>
        <w:t>Un accompagnement de qualité centré sur le jeune inclut donc :</w:t>
      </w:r>
    </w:p>
    <w:p>
      <w:pPr>
        <w:pStyle w:val="Style36"/>
        <w:keepNext w:val="0"/>
        <w:keepLines w:val="0"/>
        <w:widowControl w:val="0"/>
        <w:numPr>
          <w:ilvl w:val="0"/>
          <w:numId w:val="3"/>
        </w:numPr>
        <w:pBdr>
          <w:top w:val="single" w:sz="0" w:space="0" w:color="000000"/>
          <w:left w:val="single" w:sz="0" w:space="0" w:color="000000"/>
          <w:bottom w:val="single" w:sz="0" w:space="0" w:color="000000"/>
          <w:right w:val="single" w:sz="0" w:space="0" w:color="000000"/>
        </w:pBdr>
        <w:shd w:val="clear" w:color="auto" w:fill="000000"/>
        <w:tabs>
          <w:tab w:pos="4794" w:val="left"/>
        </w:tabs>
        <w:bidi w:val="0"/>
        <w:spacing w:before="0" w:after="100" w:line="233" w:lineRule="auto"/>
        <w:ind w:left="4740" w:right="0" w:hanging="160"/>
        <w:jc w:val="left"/>
      </w:pPr>
      <w:r>
        <w:rPr>
          <w:color w:val="FFFFFF"/>
          <w:spacing w:val="0"/>
          <w:w w:val="100"/>
          <w:position w:val="0"/>
          <w:shd w:val="clear" w:color="auto" w:fill="auto"/>
          <w:lang w:val="fr-FR" w:eastAsia="fr-FR" w:bidi="fr-FR"/>
        </w:rPr>
        <w:t>Une évaluation approfondie de la situation de chaque jeune</w:t>
      </w:r>
    </w:p>
    <w:p>
      <w:pPr>
        <w:pStyle w:val="Style36"/>
        <w:keepNext w:val="0"/>
        <w:keepLines w:val="0"/>
        <w:widowControl w:val="0"/>
        <w:numPr>
          <w:ilvl w:val="0"/>
          <w:numId w:val="3"/>
        </w:numPr>
        <w:pBdr>
          <w:top w:val="single" w:sz="0" w:space="0" w:color="000000"/>
          <w:left w:val="single" w:sz="0" w:space="0" w:color="000000"/>
          <w:bottom w:val="single" w:sz="0" w:space="0" w:color="000000"/>
          <w:right w:val="single" w:sz="0" w:space="0" w:color="000000"/>
        </w:pBdr>
        <w:shd w:val="clear" w:color="auto" w:fill="000000"/>
        <w:tabs>
          <w:tab w:pos="4794" w:val="left"/>
        </w:tabs>
        <w:bidi w:val="0"/>
        <w:spacing w:before="0" w:after="100" w:line="233" w:lineRule="auto"/>
        <w:ind w:left="4740" w:right="0" w:hanging="160"/>
        <w:jc w:val="left"/>
      </w:pPr>
      <w:r>
        <w:rPr>
          <w:color w:val="FFFFFF"/>
          <w:spacing w:val="0"/>
          <w:w w:val="100"/>
          <w:position w:val="0"/>
          <w:shd w:val="clear" w:color="auto" w:fill="auto"/>
          <w:lang w:val="fr-FR" w:eastAsia="fr-FR" w:bidi="fr-FR"/>
        </w:rPr>
        <w:t>Un travail sur le développement des compétences personnelles, sociales et professionnelles du-de la jeune</w:t>
      </w:r>
    </w:p>
    <w:p>
      <w:pPr>
        <w:pStyle w:val="Style36"/>
        <w:keepNext w:val="0"/>
        <w:keepLines w:val="0"/>
        <w:widowControl w:val="0"/>
        <w:numPr>
          <w:ilvl w:val="0"/>
          <w:numId w:val="3"/>
        </w:numPr>
        <w:pBdr>
          <w:top w:val="single" w:sz="0" w:space="0" w:color="000000"/>
          <w:left w:val="single" w:sz="0" w:space="0" w:color="000000"/>
          <w:bottom w:val="single" w:sz="0" w:space="0" w:color="000000"/>
          <w:right w:val="single" w:sz="0" w:space="0" w:color="000000"/>
        </w:pBdr>
        <w:shd w:val="clear" w:color="auto" w:fill="000000"/>
        <w:tabs>
          <w:tab w:pos="4794" w:val="left"/>
        </w:tabs>
        <w:bidi w:val="0"/>
        <w:spacing w:before="0" w:after="100" w:line="233" w:lineRule="auto"/>
        <w:ind w:left="7380" w:right="0" w:hanging="2800"/>
        <w:jc w:val="left"/>
      </w:pPr>
      <w:r>
        <w:rPr>
          <w:color w:val="FFFFFF"/>
          <w:spacing w:val="0"/>
          <w:w w:val="100"/>
          <w:position w:val="0"/>
          <w:shd w:val="clear" w:color="auto" w:fill="auto"/>
          <w:lang w:val="fr-FR" w:eastAsia="fr-FR" w:bidi="fr-FR"/>
        </w:rPr>
        <w:t>Une coopération entre tous-toutes les acteurs-trices impliqué-e-s</w:t>
      </w:r>
    </w:p>
    <w:p>
      <w:pPr>
        <w:pStyle w:val="Style36"/>
        <w:keepNext w:val="0"/>
        <w:keepLines w:val="0"/>
        <w:widowControl w:val="0"/>
        <w:numPr>
          <w:ilvl w:val="0"/>
          <w:numId w:val="3"/>
        </w:numPr>
        <w:pBdr>
          <w:top w:val="single" w:sz="0" w:space="0" w:color="000000"/>
          <w:left w:val="single" w:sz="0" w:space="0" w:color="000000"/>
          <w:bottom w:val="single" w:sz="0" w:space="0" w:color="000000"/>
          <w:right w:val="single" w:sz="0" w:space="0" w:color="000000"/>
        </w:pBdr>
        <w:shd w:val="clear" w:color="auto" w:fill="000000"/>
        <w:tabs>
          <w:tab w:pos="7414" w:val="left"/>
        </w:tabs>
        <w:bidi w:val="0"/>
        <w:spacing w:before="0" w:after="0" w:line="233" w:lineRule="auto"/>
        <w:ind w:left="7380" w:right="0" w:hanging="180"/>
        <w:jc w:val="left"/>
        <w:sectPr>
          <w:footnotePr>
            <w:pos w:val="pageBottom"/>
            <w:numFmt w:val="decimal"/>
            <w:numStart w:val="22"/>
            <w:numRestart w:val="continuous"/>
            <w15:footnoteColumns w:val="1"/>
          </w:footnotePr>
          <w:pgSz w:w="13056" w:h="8958" w:orient="landscape"/>
          <w:pgMar w:top="1220" w:left="1109" w:right="1100" w:bottom="497" w:header="0" w:footer="3" w:gutter="0"/>
          <w:cols w:space="720"/>
          <w:noEndnote/>
          <w:rtlGutter w:val="0"/>
          <w:docGrid w:linePitch="360"/>
        </w:sectPr>
      </w:pPr>
      <w:r>
        <w:rPr>
          <w:color w:val="FFFFFF"/>
          <w:spacing w:val="0"/>
          <w:w w:val="100"/>
          <w:position w:val="0"/>
          <w:shd w:val="clear" w:color="auto" w:fill="auto"/>
          <w:lang w:val="fr-FR" w:eastAsia="fr-FR" w:bidi="fr-FR"/>
        </w:rPr>
        <w:t>Un renforcement de l’accès à l'information et aux services existants</w:t>
      </w:r>
    </w:p>
    <w:p>
      <w:pPr>
        <w:widowControl w:val="0"/>
        <w:spacing w:line="240" w:lineRule="exact"/>
        <w:rPr>
          <w:sz w:val="19"/>
          <w:szCs w:val="19"/>
        </w:rPr>
      </w:pPr>
    </w:p>
    <w:p>
      <w:pPr>
        <w:widowControl w:val="0"/>
        <w:spacing w:before="71" w:after="71" w:line="240" w:lineRule="exact"/>
        <w:rPr>
          <w:sz w:val="19"/>
          <w:szCs w:val="19"/>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220" w:left="0" w:right="0" w:bottom="497" w:header="0" w:footer="3" w:gutter="0"/>
          <w:cols w:space="720"/>
          <w:noEndnote/>
          <w:rtlGutter w:val="0"/>
          <w:docGrid w:linePitch="360"/>
        </w:sectPr>
      </w:pPr>
    </w:p>
    <w:p>
      <w:pPr>
        <w:pStyle w:val="Style10"/>
        <w:keepNext w:val="0"/>
        <w:keepLines w:val="0"/>
        <w:widowControl w:val="0"/>
        <w:shd w:val="clear" w:color="auto" w:fill="auto"/>
        <w:bidi w:val="0"/>
        <w:spacing w:before="0" w:after="560" w:line="276"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8"/>
          <w:szCs w:val="28"/>
          <w:shd w:val="clear" w:color="auto" w:fill="auto"/>
          <w:lang w:val="fr-FR" w:eastAsia="fr-FR" w:bidi="fr-FR"/>
        </w:rPr>
        <w:t xml:space="preserve">Objectif : </w:t>
      </w:r>
      <w:r>
        <w:rPr>
          <w:rFonts w:ascii="Arial" w:eastAsia="Arial" w:hAnsi="Arial" w:cs="Arial"/>
          <w:color w:val="000000"/>
          <w:spacing w:val="0"/>
          <w:w w:val="100"/>
          <w:position w:val="0"/>
          <w:sz w:val="24"/>
          <w:szCs w:val="24"/>
          <w:shd w:val="clear" w:color="auto" w:fill="auto"/>
          <w:lang w:val="fr-FR" w:eastAsia="fr-FR" w:bidi="fr-FR"/>
        </w:rPr>
        <w:t>que chaque jeune puisse grandir en sécurité dans un environnement relationnel stable et développer des perspectives d’avenir</w:t>
      </w:r>
    </w:p>
    <w:p>
      <w:pPr>
        <w:pStyle w:val="Style4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L'intégration des jeunes relève de la responsabilité de la société dans son ensemble.</w:t>
      </w:r>
    </w:p>
    <w:p>
      <w:pPr>
        <w:spacing w:lineRule="exact" w:line="1"/>
        <w:rPr>
          <w:sz w:val="2"/>
          <w:szCs w:val="2"/>
        </w:rPr>
      </w:pPr>
      <w:r>
        <w:br w:type="column"/>
      </w:r>
    </w:p>
    <w:p>
      <w:pPr>
        <w:pStyle w:val="Style48"/>
        <w:keepNext w:val="0"/>
        <w:keepLines w:val="0"/>
        <w:widowControl w:val="0"/>
        <w:pBdr>
          <w:bottom w:val="single" w:sz="4" w:space="0" w:color="auto"/>
        </w:pBdr>
        <w:shd w:val="clear" w:color="auto" w:fill="auto"/>
        <w:bidi w:val="0"/>
        <w:spacing w:before="0" w:after="240"/>
        <w:ind w:left="240" w:right="0" w:hanging="24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Développer une vision et une stratégie communes pour la prise en charge des MNA</w:t>
      </w:r>
    </w:p>
    <w:p>
      <w:pPr>
        <w:pStyle w:val="Style48"/>
        <w:keepNext w:val="0"/>
        <w:keepLines w:val="0"/>
        <w:widowControl w:val="0"/>
        <w:pBdr>
          <w:bottom w:val="single" w:sz="4" w:space="0" w:color="auto"/>
        </w:pBdr>
        <w:shd w:val="clear" w:color="auto" w:fill="auto"/>
        <w:bidi w:val="0"/>
        <w:spacing w:before="0" w:after="240"/>
        <w:ind w:left="240" w:right="0" w:hanging="24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Renforcer la complémentarité entre les services de l'État et les organismes de la société civile</w:t>
      </w:r>
    </w:p>
    <w:p>
      <w:pPr>
        <w:pStyle w:val="Style48"/>
        <w:keepNext w:val="0"/>
        <w:keepLines w:val="0"/>
        <w:widowControl w:val="0"/>
        <w:shd w:val="clear" w:color="auto" w:fill="auto"/>
        <w:bidi w:val="0"/>
        <w:spacing w:before="0" w:after="240"/>
        <w:ind w:left="240" w:right="0" w:hanging="240"/>
        <w:jc w:val="left"/>
        <w:sectPr>
          <w:footnotePr>
            <w:pos w:val="pageBottom"/>
            <w:numFmt w:val="decimal"/>
            <w:numStart w:val="22"/>
            <w:numRestart w:val="continuous"/>
            <w15:footnoteColumns w:val="1"/>
          </w:footnotePr>
          <w:type w:val="continuous"/>
          <w:pgSz w:w="13056" w:h="8958" w:orient="landscape"/>
          <w:pgMar w:top="1220" w:left="1027" w:right="1469" w:bottom="497" w:header="0" w:footer="3" w:gutter="0"/>
          <w:cols w:num="2" w:space="646"/>
          <w:noEndnote/>
          <w:rtlGutter w:val="0"/>
          <w:docGrid w:linePitch="360"/>
        </w:sectPr>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Développer des mécanismes de suivi individualisé pour chaque jeune</w:t>
      </w:r>
    </w:p>
    <w:p>
      <w:pPr>
        <w:pStyle w:val="Style41"/>
        <w:keepNext/>
        <w:keepLines/>
        <w:widowControl w:val="0"/>
        <w:shd w:val="clear" w:color="auto" w:fill="auto"/>
        <w:bidi w:val="0"/>
        <w:spacing w:before="0" w:after="360" w:line="240" w:lineRule="auto"/>
        <w:ind w:right="0" w:firstLine="0"/>
        <w:jc w:val="left"/>
      </w:pPr>
      <w:bookmarkStart w:id="30" w:name="bookmark30"/>
      <w:bookmarkStart w:id="31" w:name="bookmark31"/>
      <w:r>
        <w:rPr>
          <w:color w:val="000000"/>
          <w:spacing w:val="0"/>
          <w:w w:val="100"/>
          <w:position w:val="0"/>
          <w:shd w:val="clear" w:color="auto" w:fill="auto"/>
          <w:lang w:val="fr-FR" w:eastAsia="fr-FR" w:bidi="fr-FR"/>
        </w:rPr>
        <w:t>Cadre éthique</w:t>
      </w:r>
      <w:bookmarkEnd w:id="30"/>
      <w:bookmarkEnd w:id="31"/>
    </w:p>
    <w:p>
      <w:pPr>
        <w:pStyle w:val="Style48"/>
        <w:keepNext w:val="0"/>
        <w:keepLines w:val="0"/>
        <w:widowControl w:val="0"/>
        <w:shd w:val="clear" w:color="auto" w:fill="auto"/>
        <w:bidi w:val="0"/>
        <w:spacing w:before="0" w:after="0"/>
        <w:ind w:left="0" w:right="0" w:firstLine="0"/>
        <w:jc w:val="left"/>
        <w:sectPr>
          <w:footnotePr>
            <w:pos w:val="pageBottom"/>
            <w:numFmt w:val="decimal"/>
            <w:numStart w:val="22"/>
            <w:numRestart w:val="continuous"/>
            <w15:footnoteColumns w:val="1"/>
          </w:footnotePr>
          <w:pgSz w:w="13056" w:h="8958" w:orient="landscape"/>
          <w:pgMar w:top="1503" w:left="1099" w:right="1142" w:bottom="1700" w:header="0" w:footer="3" w:gutter="0"/>
          <w:cols w:space="720"/>
          <w:noEndnote/>
          <w:rtlGutter w:val="0"/>
          <w:docGrid w:linePitch="360"/>
        </w:sectPr>
      </w:pPr>
      <w:r>
        <w:rPr>
          <w:color w:val="000000"/>
          <w:spacing w:val="0"/>
          <w:w w:val="100"/>
          <w:position w:val="0"/>
          <w:shd w:val="clear" w:color="auto" w:fill="auto"/>
          <w:lang w:val="fr-FR" w:eastAsia="fr-FR" w:bidi="fr-FR"/>
        </w:rPr>
        <w:t>Une série de principes issus de la Convention des droits de l'enfant (CDE) et des observations générales du Comité des droits de l'enfant guident la prise en charge des mineur-e-s non accompagné-e-s en vue d'assurer la protection et la promotion de leurs droits. Il convient de mobiliser ces différents principes de manière trans</w:t>
        <w:softHyphen/>
        <w:t>versale dans toutes les étapes de la prise en charge.</w:t>
      </w:r>
    </w:p>
    <w:p>
      <w:pPr>
        <w:widowControl w:val="0"/>
        <w:spacing w:line="240" w:lineRule="exact"/>
        <w:rPr>
          <w:sz w:val="19"/>
          <w:szCs w:val="19"/>
        </w:rPr>
      </w:pPr>
    </w:p>
    <w:p>
      <w:pPr>
        <w:widowControl w:val="0"/>
        <w:spacing w:line="240" w:lineRule="exact"/>
        <w:rPr>
          <w:sz w:val="19"/>
          <w:szCs w:val="19"/>
        </w:rPr>
      </w:pPr>
    </w:p>
    <w:p>
      <w:pPr>
        <w:widowControl w:val="0"/>
        <w:spacing w:before="82" w:after="82" w:line="240" w:lineRule="exact"/>
        <w:rPr>
          <w:sz w:val="19"/>
          <w:szCs w:val="19"/>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503" w:left="0" w:right="0" w:bottom="1700" w:header="0" w:footer="3" w:gutter="0"/>
          <w:cols w:space="720"/>
          <w:noEndnote/>
          <w:rtlGutter w:val="0"/>
          <w:docGrid w:linePitch="360"/>
        </w:sectPr>
      </w:pP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RESPECT ET DIGNITÉ</w:t>
      </w:r>
    </w:p>
    <w:p>
      <w:pPr>
        <w:pStyle w:val="Style48"/>
        <w:keepNext w:val="0"/>
        <w:keepLines w:val="0"/>
        <w:widowControl w:val="0"/>
        <w:shd w:val="clear" w:color="auto" w:fill="auto"/>
        <w:bidi w:val="0"/>
        <w:spacing w:before="0" w:after="240" w:line="240" w:lineRule="auto"/>
        <w:ind w:left="0" w:right="0" w:firstLine="0"/>
        <w:jc w:val="left"/>
      </w:pPr>
      <w:r>
        <w:rPr>
          <w:i/>
          <w:iCs/>
          <w:color w:val="000000"/>
          <w:spacing w:val="0"/>
          <w:w w:val="100"/>
          <w:position w:val="0"/>
          <w:shd w:val="clear" w:color="auto" w:fill="auto"/>
          <w:lang w:val="fr-FR" w:eastAsia="fr-FR" w:bidi="fr-FR"/>
        </w:rPr>
        <w:t>Chaque enfant doit être traité avec respect et dignité.</w:t>
      </w:r>
    </w:p>
    <w:p>
      <w:pPr>
        <w:pStyle w:val="Style36"/>
        <w:keepNext w:val="0"/>
        <w:keepLines w:val="0"/>
        <w:widowControl w:val="0"/>
        <w:shd w:val="clear" w:color="auto" w:fill="auto"/>
        <w:bidi w:val="0"/>
        <w:spacing w:before="0" w:after="0" w:line="233" w:lineRule="auto"/>
        <w:ind w:left="0" w:right="0" w:firstLine="0"/>
        <w:jc w:val="left"/>
      </w:pPr>
      <w:r>
        <w:rPr>
          <w:rFonts w:ascii="Arial" w:eastAsia="Arial" w:hAnsi="Arial" w:cs="Arial"/>
          <w:i/>
          <w:iCs/>
          <w:color w:val="000000"/>
          <w:spacing w:val="0"/>
          <w:w w:val="100"/>
          <w:position w:val="0"/>
          <w:sz w:val="14"/>
          <w:szCs w:val="14"/>
          <w:shd w:val="clear" w:color="auto" w:fill="auto"/>
          <w:lang w:val="fr-FR" w:eastAsia="fr-FR" w:bidi="fr-FR"/>
        </w:rPr>
        <w:t xml:space="preserve">Préambule CDE : </w:t>
      </w:r>
      <w:r>
        <w:rPr>
          <w:i/>
          <w:iCs/>
          <w:color w:val="000000"/>
          <w:spacing w:val="0"/>
          <w:w w:val="100"/>
          <w:position w:val="0"/>
          <w:shd w:val="clear" w:color="auto" w:fill="auto"/>
          <w:lang w:val="fr-FR" w:eastAsia="fr-FR" w:bidi="fr-FR"/>
        </w:rPr>
        <w:t>Reconnaissance de la dignité et de l'égalité des droits</w:t>
      </w:r>
    </w:p>
    <w:p>
      <w:pPr>
        <w:pStyle w:val="Style36"/>
        <w:keepNext w:val="0"/>
        <w:keepLines w:val="0"/>
        <w:widowControl w:val="0"/>
        <w:pBdr>
          <w:bottom w:val="single" w:sz="4" w:space="0" w:color="auto"/>
        </w:pBdr>
        <w:shd w:val="clear" w:color="auto" w:fill="auto"/>
        <w:bidi w:val="0"/>
        <w:spacing w:before="0" w:after="240" w:line="240" w:lineRule="auto"/>
        <w:ind w:left="0" w:right="0" w:firstLine="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Respecter la diversité des ressources culturelles</w:t>
      </w:r>
    </w:p>
    <w:p>
      <w:pPr>
        <w:pStyle w:val="Style36"/>
        <w:keepNext w:val="0"/>
        <w:keepLines w:val="0"/>
        <w:widowControl w:val="0"/>
        <w:shd w:val="clear" w:color="auto" w:fill="auto"/>
        <w:bidi w:val="0"/>
        <w:spacing w:before="0" w:after="0" w:line="233" w:lineRule="auto"/>
        <w:ind w:left="180" w:right="0" w:hanging="180"/>
        <w:jc w:val="left"/>
        <w:sectPr>
          <w:footnotePr>
            <w:pos w:val="pageBottom"/>
            <w:numFmt w:val="decimal"/>
            <w:numStart w:val="22"/>
            <w:numRestart w:val="continuous"/>
            <w15:footnoteColumns w:val="1"/>
          </w:footnotePr>
          <w:type w:val="continuous"/>
          <w:pgSz w:w="13056" w:h="8958" w:orient="landscape"/>
          <w:pgMar w:top="1503" w:left="1099" w:right="1416" w:bottom="1700" w:header="0" w:footer="3" w:gutter="0"/>
          <w:cols w:num="2" w:space="749"/>
          <w:noEndnote/>
          <w:rtlGutter w:val="0"/>
          <w:docGrid w:linePitch="360"/>
        </w:sectPr>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Encourager le développement de l’estime de soi par le biais d'encouragements, de critiques constructives et d’objectifs réalisables</w:t>
      </w:r>
    </w:p>
    <w:p>
      <w:pPr>
        <w:widowControl w:val="0"/>
        <w:spacing w:line="101" w:lineRule="exact"/>
        <w:rPr>
          <w:sz w:val="8"/>
          <w:szCs w:val="8"/>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503" w:left="0" w:right="0" w:bottom="1503" w:header="0" w:footer="3" w:gutter="0"/>
          <w:cols w:space="720"/>
          <w:noEndnote/>
          <w:rtlGutter w:val="0"/>
          <w:docGrid w:linePitch="360"/>
        </w:sectPr>
      </w:pPr>
    </w:p>
    <w:p>
      <w:pPr>
        <w:pStyle w:val="Style36"/>
        <w:keepNext w:val="0"/>
        <w:keepLines w:val="0"/>
        <w:widowControl w:val="0"/>
        <w:shd w:val="clear" w:color="auto" w:fill="auto"/>
        <w:bidi w:val="0"/>
        <w:spacing w:before="0" w:after="0" w:line="233" w:lineRule="auto"/>
        <w:ind w:left="5860" w:right="0" w:hanging="180"/>
        <w:jc w:val="left"/>
        <w:sectPr>
          <w:footnotePr>
            <w:pos w:val="pageBottom"/>
            <w:numFmt w:val="decimal"/>
            <w:numStart w:val="22"/>
            <w:numRestart w:val="continuous"/>
            <w15:footnoteColumns w:val="1"/>
          </w:footnotePr>
          <w:type w:val="continuous"/>
          <w:pgSz w:w="13056" w:h="8958" w:orient="landscape"/>
          <w:pgMar w:top="1503" w:left="1099" w:right="1142" w:bottom="1503" w:header="0" w:footer="3" w:gutter="0"/>
          <w:cols w:space="720"/>
          <w:noEndnote/>
          <w:rtlGutter w:val="0"/>
          <w:docGrid w:linePitch="360"/>
        </w:sectPr>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Donner aux jeunes l’opportunité de prendre leurs propres décisions afin de favoriser leur autonomie</w:t>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NON-DISCRIMINATION</w:t>
      </w:r>
    </w:p>
    <w:p>
      <w:pPr>
        <w:pStyle w:val="Style48"/>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fr-FR" w:eastAsia="fr-FR" w:bidi="fr-FR"/>
        </w:rPr>
        <w:t>Aucun enfant ne doit être victime d'une discrimination basée sur l'âge, le sexe, la nationalité, la race, la langue, la religion, l'origine ethnique ou sociale, la naissance ou le statut social.</w:t>
      </w:r>
    </w:p>
    <w:p>
      <w:pPr>
        <w:pStyle w:val="Style36"/>
        <w:keepNext w:val="0"/>
        <w:keepLines w:val="0"/>
        <w:widowControl w:val="0"/>
        <w:shd w:val="clear" w:color="auto" w:fill="auto"/>
        <w:bidi w:val="0"/>
        <w:spacing w:before="0" w:after="0" w:line="233" w:lineRule="auto"/>
        <w:ind w:left="0" w:right="0" w:firstLine="0"/>
        <w:jc w:val="left"/>
      </w:pPr>
      <w:r>
        <w:rPr>
          <w:rFonts w:ascii="Arial" w:eastAsia="Arial" w:hAnsi="Arial" w:cs="Arial"/>
          <w:i/>
          <w:iCs/>
          <w:color w:val="000000"/>
          <w:spacing w:val="0"/>
          <w:w w:val="100"/>
          <w:position w:val="0"/>
          <w:sz w:val="14"/>
          <w:szCs w:val="14"/>
          <w:shd w:val="clear" w:color="auto" w:fill="auto"/>
          <w:lang w:val="fr-FR" w:eastAsia="fr-FR" w:bidi="fr-FR"/>
        </w:rPr>
        <w:t xml:space="preserve">Art. 2 CDE : </w:t>
      </w:r>
      <w:r>
        <w:rPr>
          <w:i/>
          <w:iCs/>
          <w:color w:val="000000"/>
          <w:spacing w:val="0"/>
          <w:w w:val="100"/>
          <w:position w:val="0"/>
          <w:shd w:val="clear" w:color="auto" w:fill="auto"/>
          <w:lang w:val="fr-FR" w:eastAsia="fr-FR" w:bidi="fr-FR"/>
        </w:rPr>
        <w:t>Respect et garantie des droits à tout enfant sans distinction aucune</w:t>
      </w:r>
    </w:p>
    <w:p>
      <w:pPr>
        <w:pStyle w:val="Style36"/>
        <w:keepNext w:val="0"/>
        <w:keepLines w:val="0"/>
        <w:widowControl w:val="0"/>
        <w:numPr>
          <w:ilvl w:val="0"/>
          <w:numId w:val="3"/>
        </w:numPr>
        <w:pBdr>
          <w:bottom w:val="single" w:sz="4" w:space="0" w:color="auto"/>
        </w:pBdr>
        <w:shd w:val="clear" w:color="auto" w:fill="auto"/>
        <w:tabs>
          <w:tab w:pos="263" w:val="left"/>
        </w:tabs>
        <w:bidi w:val="0"/>
        <w:spacing w:before="0" w:after="240" w:line="233" w:lineRule="auto"/>
        <w:ind w:left="180" w:right="0" w:hanging="180"/>
        <w:jc w:val="left"/>
      </w:pPr>
      <w:r>
        <w:rPr>
          <w:color w:val="000000"/>
          <w:spacing w:val="0"/>
          <w:w w:val="100"/>
          <w:position w:val="0"/>
          <w:shd w:val="clear" w:color="auto" w:fill="auto"/>
          <w:lang w:val="fr-FR" w:eastAsia="fr-FR" w:bidi="fr-FR"/>
        </w:rPr>
        <w:t>Veiller à accepter sans préjugés l’enfant en tant que personne à part entière</w:t>
      </w:r>
    </w:p>
    <w:p>
      <w:pPr>
        <w:pStyle w:val="Style36"/>
        <w:keepNext w:val="0"/>
        <w:keepLines w:val="0"/>
        <w:widowControl w:val="0"/>
        <w:numPr>
          <w:ilvl w:val="0"/>
          <w:numId w:val="3"/>
        </w:numPr>
        <w:pBdr>
          <w:bottom w:val="single" w:sz="4" w:space="0" w:color="auto"/>
        </w:pBdr>
        <w:shd w:val="clear" w:color="auto" w:fill="auto"/>
        <w:tabs>
          <w:tab w:pos="263" w:val="left"/>
        </w:tabs>
        <w:bidi w:val="0"/>
        <w:spacing w:before="0" w:after="240" w:line="233" w:lineRule="auto"/>
        <w:ind w:left="0" w:right="0" w:firstLine="0"/>
        <w:jc w:val="left"/>
      </w:pPr>
      <w:r>
        <w:rPr>
          <w:color w:val="000000"/>
          <w:spacing w:val="0"/>
          <w:w w:val="100"/>
          <w:position w:val="0"/>
          <w:shd w:val="clear" w:color="auto" w:fill="auto"/>
          <w:lang w:val="fr-FR" w:eastAsia="fr-FR" w:bidi="fr-FR"/>
        </w:rPr>
        <w:t>Éviter toute catégorisation ou stigmatisation de l’enfant</w:t>
      </w:r>
    </w:p>
    <w:p>
      <w:pPr>
        <w:pStyle w:val="Style36"/>
        <w:keepNext w:val="0"/>
        <w:keepLines w:val="0"/>
        <w:widowControl w:val="0"/>
        <w:shd w:val="clear" w:color="auto" w:fill="auto"/>
        <w:bidi w:val="0"/>
        <w:spacing w:before="0" w:after="0" w:line="233" w:lineRule="auto"/>
        <w:ind w:left="180" w:right="0" w:hanging="180"/>
        <w:jc w:val="left"/>
        <w:sectPr>
          <w:footnotePr>
            <w:pos w:val="pageBottom"/>
            <w:numFmt w:val="decimal"/>
            <w:numStart w:val="22"/>
            <w:numRestart w:val="continuous"/>
            <w15:footnoteColumns w:val="1"/>
          </w:footnotePr>
          <w:pgSz w:w="13056" w:h="8958" w:orient="landscape"/>
          <w:pgMar w:top="1719" w:left="1099" w:right="1320" w:bottom="1700" w:header="0" w:footer="3" w:gutter="0"/>
          <w:cols w:num="2" w:space="544"/>
          <w:noEndnote/>
          <w:rtlGutter w:val="0"/>
          <w:docGrid w:linePitch="360"/>
        </w:sectPr>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Considérer en premier lieu le statut de « mineur » avant celui de requérant d’asile ou de sans-papiers</w:t>
      </w:r>
    </w:p>
    <w:p>
      <w:pPr>
        <w:widowControl w:val="0"/>
        <w:spacing w:line="75" w:lineRule="exact"/>
        <w:rPr>
          <w:sz w:val="6"/>
          <w:szCs w:val="6"/>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719" w:left="0" w:right="0" w:bottom="1700" w:header="0" w:footer="3" w:gutter="0"/>
          <w:cols w:space="720"/>
          <w:noEndnote/>
          <w:rtlGutter w:val="0"/>
          <w:docGrid w:linePitch="360"/>
        </w:sectPr>
      </w:pPr>
    </w:p>
    <w:p>
      <w:pPr>
        <w:pStyle w:val="Style36"/>
        <w:keepNext w:val="0"/>
        <w:keepLines w:val="0"/>
        <w:widowControl w:val="0"/>
        <w:shd w:val="clear" w:color="auto" w:fill="auto"/>
        <w:bidi w:val="0"/>
        <w:spacing w:before="0" w:after="0" w:line="240" w:lineRule="auto"/>
        <w:ind w:left="0" w:right="0" w:firstLine="0"/>
        <w:jc w:val="right"/>
        <w:sectPr>
          <w:footnotePr>
            <w:pos w:val="pageBottom"/>
            <w:numFmt w:val="decimal"/>
            <w:numStart w:val="22"/>
            <w:numRestart w:val="continuous"/>
            <w15:footnoteColumns w:val="1"/>
          </w:footnotePr>
          <w:type w:val="continuous"/>
          <w:pgSz w:w="13056" w:h="8958" w:orient="landscape"/>
          <w:pgMar w:top="1719" w:left="1099" w:right="1190" w:bottom="1700" w:header="0" w:footer="3" w:gutter="0"/>
          <w:cols w:space="720"/>
          <w:noEndnote/>
          <w:rtlGutter w:val="0"/>
          <w:docGrid w:linePitch="360"/>
        </w:sectPr>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Adopter une attitude d’écoute, d’empathie et de respect</w:t>
      </w:r>
    </w:p>
    <w:p>
      <w:pPr>
        <w:widowControl w:val="0"/>
        <w:spacing w:line="240" w:lineRule="exact"/>
        <w:rPr>
          <w:sz w:val="19"/>
          <w:szCs w:val="19"/>
        </w:rPr>
      </w:pPr>
    </w:p>
    <w:p>
      <w:pPr>
        <w:widowControl w:val="0"/>
        <w:spacing w:line="240" w:lineRule="exact"/>
        <w:rPr>
          <w:sz w:val="19"/>
          <w:szCs w:val="19"/>
        </w:rPr>
      </w:pPr>
    </w:p>
    <w:p>
      <w:pPr>
        <w:widowControl w:val="0"/>
        <w:spacing w:before="66" w:after="66" w:line="240" w:lineRule="exact"/>
        <w:rPr>
          <w:sz w:val="19"/>
          <w:szCs w:val="19"/>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474" w:left="0" w:right="0" w:bottom="980" w:header="0" w:footer="3" w:gutter="0"/>
          <w:cols w:space="720"/>
          <w:noEndnote/>
          <w:rtlGutter w:val="0"/>
          <w:docGrid w:linePitch="360"/>
        </w:sectPr>
      </w:pP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DÉTERMINATION DE L'INTÉRÊT SUPÉRIEUR</w:t>
      </w:r>
    </w:p>
    <w:p>
      <w:pPr>
        <w:pStyle w:val="Style48"/>
        <w:keepNext w:val="0"/>
        <w:keepLines w:val="0"/>
        <w:widowControl w:val="0"/>
        <w:shd w:val="clear" w:color="auto" w:fill="auto"/>
        <w:bidi w:val="0"/>
        <w:spacing w:before="0" w:after="220"/>
        <w:ind w:left="0" w:right="0" w:firstLine="0"/>
        <w:jc w:val="left"/>
      </w:pPr>
      <w:r>
        <w:rPr>
          <w:i/>
          <w:iCs/>
          <w:color w:val="000000"/>
          <w:spacing w:val="0"/>
          <w:w w:val="100"/>
          <w:position w:val="0"/>
          <w:shd w:val="clear" w:color="auto" w:fill="auto"/>
          <w:lang w:val="fr-FR" w:eastAsia="fr-FR" w:bidi="fr-FR"/>
        </w:rPr>
        <w:t>La détermination de l'intérêt supérieur de l'enfant doit être centrale en vue de chercher une solution adaptée à sa situation.</w:t>
      </w:r>
    </w:p>
    <w:p>
      <w:pPr>
        <w:pStyle w:val="Style36"/>
        <w:keepNext w:val="0"/>
        <w:keepLines w:val="0"/>
        <w:widowControl w:val="0"/>
        <w:shd w:val="clear" w:color="auto" w:fill="auto"/>
        <w:bidi w:val="0"/>
        <w:spacing w:before="0" w:after="220" w:line="233" w:lineRule="auto"/>
        <w:ind w:left="0" w:right="0" w:firstLine="0"/>
        <w:jc w:val="left"/>
      </w:pPr>
      <w:r>
        <w:rPr>
          <w:rFonts w:ascii="Arial" w:eastAsia="Arial" w:hAnsi="Arial" w:cs="Arial"/>
          <w:i/>
          <w:iCs/>
          <w:color w:val="000000"/>
          <w:spacing w:val="0"/>
          <w:w w:val="100"/>
          <w:position w:val="0"/>
          <w:sz w:val="14"/>
          <w:szCs w:val="14"/>
          <w:shd w:val="clear" w:color="auto" w:fill="auto"/>
          <w:lang w:val="fr-FR" w:eastAsia="fr-FR" w:bidi="fr-FR"/>
        </w:rPr>
        <w:t xml:space="preserve">Art. 3 CDE : </w:t>
      </w:r>
      <w:r>
        <w:rPr>
          <w:i/>
          <w:iCs/>
          <w:color w:val="000000"/>
          <w:spacing w:val="0"/>
          <w:w w:val="100"/>
          <w:position w:val="0"/>
          <w:shd w:val="clear" w:color="auto" w:fill="auto"/>
          <w:lang w:val="fr-FR" w:eastAsia="fr-FR" w:bidi="fr-FR"/>
        </w:rPr>
        <w:t>L'intérêt supérieur de l'enfant doit être une consi</w:t>
        <w:softHyphen/>
        <w:t>dération primordiale !</w:t>
      </w:r>
    </w:p>
    <w:p>
      <w:pPr>
        <w:pStyle w:val="Style36"/>
        <w:keepNext w:val="0"/>
        <w:keepLines w:val="0"/>
        <w:widowControl w:val="0"/>
        <w:shd w:val="clear" w:color="auto" w:fill="auto"/>
        <w:bidi w:val="0"/>
        <w:spacing w:before="0" w:after="220" w:line="233" w:lineRule="auto"/>
        <w:ind w:left="0" w:right="0" w:firstLine="0"/>
        <w:jc w:val="left"/>
      </w:pPr>
      <w:r>
        <w:rPr>
          <w:i/>
          <w:iCs/>
          <w:color w:val="000000"/>
          <w:spacing w:val="0"/>
          <w:w w:val="100"/>
          <w:position w:val="0"/>
          <w:shd w:val="clear" w:color="auto" w:fill="auto"/>
          <w:lang w:val="fr-FR" w:eastAsia="fr-FR" w:bidi="fr-FR"/>
        </w:rPr>
        <w:t>Observation générale n° 14 : l'intérêt supérieur de l'enfant</w:t>
      </w:r>
    </w:p>
    <w:p>
      <w:pPr>
        <w:pStyle w:val="Style36"/>
        <w:keepNext w:val="0"/>
        <w:keepLines w:val="0"/>
        <w:widowControl w:val="0"/>
        <w:numPr>
          <w:ilvl w:val="0"/>
          <w:numId w:val="3"/>
        </w:numPr>
        <w:pBdr>
          <w:bottom w:val="single" w:sz="4" w:space="0" w:color="auto"/>
        </w:pBdr>
        <w:shd w:val="clear" w:color="auto" w:fill="auto"/>
        <w:tabs>
          <w:tab w:pos="218" w:val="left"/>
        </w:tabs>
        <w:bidi w:val="0"/>
        <w:spacing w:before="0" w:after="240" w:line="233" w:lineRule="auto"/>
        <w:ind w:left="180" w:right="0" w:hanging="180"/>
        <w:jc w:val="left"/>
      </w:pPr>
      <w:r>
        <w:rPr>
          <w:color w:val="000000"/>
          <w:spacing w:val="0"/>
          <w:w w:val="100"/>
          <w:position w:val="0"/>
          <w:shd w:val="clear" w:color="auto" w:fill="auto"/>
          <w:lang w:val="fr-FR" w:eastAsia="fr-FR" w:bidi="fr-FR"/>
        </w:rPr>
        <w:t>Développer une approche individuelle, car chaque enfant est unique par sa personnalité, ses expériences et son vécu</w:t>
      </w:r>
    </w:p>
    <w:p>
      <w:pPr>
        <w:pStyle w:val="Style36"/>
        <w:keepNext w:val="0"/>
        <w:keepLines w:val="0"/>
        <w:widowControl w:val="0"/>
        <w:numPr>
          <w:ilvl w:val="0"/>
          <w:numId w:val="3"/>
        </w:numPr>
        <w:pBdr>
          <w:bottom w:val="single" w:sz="4" w:space="0" w:color="auto"/>
        </w:pBdr>
        <w:shd w:val="clear" w:color="auto" w:fill="auto"/>
        <w:tabs>
          <w:tab w:pos="218" w:val="left"/>
        </w:tabs>
        <w:bidi w:val="0"/>
        <w:spacing w:before="0" w:after="240" w:line="233" w:lineRule="auto"/>
        <w:ind w:left="180" w:right="0" w:hanging="180"/>
        <w:jc w:val="left"/>
      </w:pPr>
      <w:r>
        <w:rPr>
          <w:color w:val="000000"/>
          <w:spacing w:val="0"/>
          <w:w w:val="100"/>
          <w:position w:val="0"/>
          <w:shd w:val="clear" w:color="auto" w:fill="auto"/>
          <w:lang w:val="fr-FR" w:eastAsia="fr-FR" w:bidi="fr-FR"/>
        </w:rPr>
        <w:t>Être conscient que l’enfant lui-même est le plus grand connaisseur de sa situation</w:t>
      </w:r>
    </w:p>
    <w:p>
      <w:pPr>
        <w:pStyle w:val="Style36"/>
        <w:keepNext w:val="0"/>
        <w:keepLines w:val="0"/>
        <w:widowControl w:val="0"/>
        <w:shd w:val="clear" w:color="auto" w:fill="auto"/>
        <w:bidi w:val="0"/>
        <w:spacing w:before="0" w:after="240" w:line="233" w:lineRule="auto"/>
        <w:ind w:left="180" w:right="0" w:hanging="18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Développer une relation de dialogue et de coopération avec le-la jeune</w:t>
      </w:r>
      <w:r>
        <w:br w:type="page"/>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SURVIE ET DÉVELOPPEMENT</w:t>
      </w:r>
    </w:p>
    <w:p>
      <w:pPr>
        <w:pStyle w:val="Style48"/>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fr-FR" w:eastAsia="fr-FR" w:bidi="fr-FR"/>
        </w:rPr>
        <w:t>Chaque enfant doit pouvoir grandir en sécurité et dans un environnement stable.</w:t>
      </w:r>
    </w:p>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i/>
          <w:iCs/>
          <w:color w:val="000000"/>
          <w:spacing w:val="0"/>
          <w:w w:val="100"/>
          <w:position w:val="0"/>
          <w:sz w:val="14"/>
          <w:szCs w:val="14"/>
          <w:shd w:val="clear" w:color="auto" w:fill="auto"/>
          <w:lang w:val="fr-FR" w:eastAsia="fr-FR" w:bidi="fr-FR"/>
        </w:rPr>
        <w:t xml:space="preserve">Art. 6 CDE : </w:t>
      </w:r>
      <w:r>
        <w:rPr>
          <w:i/>
          <w:iCs/>
          <w:color w:val="000000"/>
          <w:spacing w:val="0"/>
          <w:w w:val="100"/>
          <w:position w:val="0"/>
          <w:shd w:val="clear" w:color="auto" w:fill="auto"/>
          <w:lang w:val="fr-FR" w:eastAsia="fr-FR" w:bidi="fr-FR"/>
        </w:rPr>
        <w:t>Droit inhérent à la vie et au développement</w:t>
      </w:r>
    </w:p>
    <w:p>
      <w:pPr>
        <w:pStyle w:val="Style36"/>
        <w:keepNext w:val="0"/>
        <w:keepLines w:val="0"/>
        <w:widowControl w:val="0"/>
        <w:pBdr>
          <w:bottom w:val="single" w:sz="4" w:space="0" w:color="auto"/>
        </w:pBdr>
        <w:shd w:val="clear" w:color="auto" w:fill="auto"/>
        <w:bidi w:val="0"/>
        <w:spacing w:before="0" w:after="240" w:line="233" w:lineRule="auto"/>
        <w:ind w:left="180" w:right="0" w:hanging="18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Mettre en place un environnement favorable au dévelop</w:t>
        <w:softHyphen/>
        <w:t>pement de l'enfant</w:t>
      </w:r>
    </w:p>
    <w:p>
      <w:pPr>
        <w:pStyle w:val="Style36"/>
        <w:keepNext w:val="0"/>
        <w:keepLines w:val="0"/>
        <w:widowControl w:val="0"/>
        <w:shd w:val="clear" w:color="auto" w:fill="auto"/>
        <w:bidi w:val="0"/>
        <w:spacing w:before="0" w:after="0" w:line="233" w:lineRule="auto"/>
        <w:ind w:left="180" w:right="0" w:hanging="180"/>
        <w:jc w:val="left"/>
        <w:sectPr>
          <w:footnotePr>
            <w:pos w:val="pageBottom"/>
            <w:numFmt w:val="decimal"/>
            <w:numStart w:val="22"/>
            <w:numRestart w:val="continuous"/>
            <w15:footnoteColumns w:val="1"/>
          </w:footnotePr>
          <w:type w:val="continuous"/>
          <w:pgSz w:w="13056" w:h="8958" w:orient="landscape"/>
          <w:pgMar w:top="1474" w:left="1097" w:right="1174" w:bottom="980" w:header="0" w:footer="3" w:gutter="0"/>
          <w:cols w:num="2" w:space="562"/>
          <w:noEndnote/>
          <w:rtlGutter w:val="0"/>
          <w:docGrid w:linePitch="360"/>
        </w:sectPr>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Prendre les mesures nécessaires pour protéger l'enfant contre toute forme de violence, de négligence ou d'abus</w:t>
      </w:r>
    </w:p>
    <w:p>
      <w:pPr>
        <w:widowControl w:val="0"/>
        <w:spacing w:line="101" w:lineRule="exact"/>
        <w:rPr>
          <w:sz w:val="8"/>
          <w:szCs w:val="8"/>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599" w:left="0" w:right="0" w:bottom="980" w:header="0" w:footer="3" w:gutter="0"/>
          <w:cols w:space="720"/>
          <w:noEndnote/>
          <w:rtlGutter w:val="0"/>
          <w:docGrid w:linePitch="360"/>
        </w:sectPr>
      </w:pPr>
    </w:p>
    <w:p>
      <w:pPr>
        <w:pStyle w:val="Style36"/>
        <w:keepNext w:val="0"/>
        <w:keepLines w:val="0"/>
        <w:widowControl w:val="0"/>
        <w:shd w:val="clear" w:color="auto" w:fill="auto"/>
        <w:bidi w:val="0"/>
        <w:spacing w:before="0" w:after="0" w:line="233" w:lineRule="auto"/>
        <w:ind w:left="5860" w:right="0" w:hanging="18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Soutenir l'enfant dans son développement personnel, social, physique et intellectuel</w:t>
      </w:r>
    </w:p>
    <w:p>
      <w:pPr>
        <w:widowControl w:val="0"/>
        <w:spacing w:line="1" w:lineRule="exact"/>
      </w:pPr>
      <w:r>
        <mc:AlternateContent>
          <mc:Choice Requires="wps">
            <w:drawing>
              <wp:anchor distT="609600" distB="304800" distL="0" distR="0" simplePos="0" relativeHeight="125829388" behindDoc="0" locked="0" layoutInCell="1" allowOverlap="1">
                <wp:simplePos x="0" y="0"/>
                <wp:positionH relativeFrom="page">
                  <wp:posOffset>701040</wp:posOffset>
                </wp:positionH>
                <wp:positionV relativeFrom="paragraph">
                  <wp:posOffset>609600</wp:posOffset>
                </wp:positionV>
                <wp:extent cx="3288665" cy="1231265"/>
                <wp:wrapTopAndBottom/>
                <wp:docPr id="11" name="Shape 11"/>
                <a:graphic xmlns:a="http://schemas.openxmlformats.org/drawingml/2006/main">
                  <a:graphicData uri="http://schemas.microsoft.com/office/word/2010/wordprocessingShape">
                    <wps:wsp>
                      <wps:cNvSpPr txBox="1"/>
                      <wps:spPr>
                        <a:xfrm>
                          <a:ext cx="3288665" cy="1231265"/>
                        </a:xfrm>
                        <a:prstGeom prst="rect"/>
                        <a:noFill/>
                      </wps:spPr>
                      <wps:txbx>
                        <w:txbxContent>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PARTICIPATION</w:t>
                            </w:r>
                          </w:p>
                          <w:p>
                            <w:pPr>
                              <w:pStyle w:val="Style48"/>
                              <w:keepNext w:val="0"/>
                              <w:keepLines w:val="0"/>
                              <w:widowControl w:val="0"/>
                              <w:shd w:val="clear" w:color="auto" w:fill="auto"/>
                              <w:bidi w:val="0"/>
                              <w:spacing w:before="0" w:after="220"/>
                              <w:ind w:left="0" w:right="0" w:firstLine="0"/>
                              <w:jc w:val="left"/>
                            </w:pPr>
                            <w:r>
                              <w:rPr>
                                <w:i/>
                                <w:iCs/>
                                <w:color w:val="000000"/>
                                <w:spacing w:val="0"/>
                                <w:w w:val="100"/>
                                <w:position w:val="0"/>
                                <w:shd w:val="clear" w:color="auto" w:fill="auto"/>
                                <w:lang w:val="fr-FR" w:eastAsia="fr-FR" w:bidi="fr-FR"/>
                              </w:rPr>
                              <w:t>Le point de vue de chaque enfant doit être recherché activement et pris en considération.</w:t>
                            </w:r>
                          </w:p>
                          <w:p>
                            <w:pPr>
                              <w:pStyle w:val="Style36"/>
                              <w:keepNext w:val="0"/>
                              <w:keepLines w:val="0"/>
                              <w:widowControl w:val="0"/>
                              <w:shd w:val="clear" w:color="auto" w:fill="auto"/>
                              <w:bidi w:val="0"/>
                              <w:spacing w:before="0" w:after="220" w:line="233" w:lineRule="auto"/>
                              <w:ind w:left="0" w:right="0" w:firstLine="0"/>
                              <w:jc w:val="left"/>
                            </w:pPr>
                            <w:r>
                              <w:rPr>
                                <w:rFonts w:ascii="Arial" w:eastAsia="Arial" w:hAnsi="Arial" w:cs="Arial"/>
                                <w:i/>
                                <w:iCs/>
                                <w:color w:val="000000"/>
                                <w:spacing w:val="0"/>
                                <w:w w:val="100"/>
                                <w:position w:val="0"/>
                                <w:sz w:val="14"/>
                                <w:szCs w:val="14"/>
                                <w:shd w:val="clear" w:color="auto" w:fill="auto"/>
                                <w:lang w:val="fr-FR" w:eastAsia="fr-FR" w:bidi="fr-FR"/>
                              </w:rPr>
                              <w:t xml:space="preserve">Art. 12 CDE : </w:t>
                            </w:r>
                            <w:r>
                              <w:rPr>
                                <w:i/>
                                <w:iCs/>
                                <w:color w:val="000000"/>
                                <w:spacing w:val="0"/>
                                <w:w w:val="100"/>
                                <w:position w:val="0"/>
                                <w:shd w:val="clear" w:color="auto" w:fill="auto"/>
                                <w:lang w:val="fr-FR" w:eastAsia="fr-FR" w:bidi="fr-FR"/>
                              </w:rPr>
                              <w:t>L'enfant capable de discernement doit pouvoir exprimer librement son opinion sur toute question l'intéressant</w:t>
                            </w:r>
                          </w:p>
                          <w:p>
                            <w:pPr>
                              <w:pStyle w:val="Style36"/>
                              <w:keepNext w:val="0"/>
                              <w:keepLines w:val="0"/>
                              <w:widowControl w:val="0"/>
                              <w:shd w:val="clear" w:color="auto" w:fill="auto"/>
                              <w:bidi w:val="0"/>
                              <w:spacing w:before="0" w:after="220" w:line="233" w:lineRule="auto"/>
                              <w:ind w:left="0" w:right="0" w:firstLine="0"/>
                              <w:jc w:val="left"/>
                            </w:pPr>
                            <w:r>
                              <w:rPr>
                                <w:i/>
                                <w:iCs/>
                                <w:color w:val="000000"/>
                                <w:spacing w:val="0"/>
                                <w:w w:val="100"/>
                                <w:position w:val="0"/>
                                <w:shd w:val="clear" w:color="auto" w:fill="auto"/>
                                <w:lang w:val="fr-FR" w:eastAsia="fr-FR" w:bidi="fr-FR"/>
                              </w:rPr>
                              <w:t>Observation générale n° 12 : Droit de l'enfant à être entendu</w:t>
                            </w:r>
                          </w:p>
                        </w:txbxContent>
                      </wps:txbx>
                      <wps:bodyPr lIns="0" tIns="0" rIns="0" bIns="0">
                        <a:noAutoFit/>
                      </wps:bodyPr>
                    </wps:wsp>
                  </a:graphicData>
                </a:graphic>
              </wp:anchor>
            </w:drawing>
          </mc:Choice>
          <mc:Fallback>
            <w:pict>
              <v:shape id="_x0000_s1037" type="#_x0000_t202" style="position:absolute;margin-left:55.200000000000003pt;margin-top:48.pt;width:258.94999999999999pt;height:96.950000000000003pt;z-index:-125829365;mso-wrap-distance-left:0;mso-wrap-distance-top:48.pt;mso-wrap-distance-right:0;mso-wrap-distance-bottom:24.pt;mso-position-horizontal-relative:page" filled="f" stroked="f">
                <v:textbox inset="0,0,0,0">
                  <w:txbxContent>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PARTICIPATION</w:t>
                      </w:r>
                    </w:p>
                    <w:p>
                      <w:pPr>
                        <w:pStyle w:val="Style48"/>
                        <w:keepNext w:val="0"/>
                        <w:keepLines w:val="0"/>
                        <w:widowControl w:val="0"/>
                        <w:shd w:val="clear" w:color="auto" w:fill="auto"/>
                        <w:bidi w:val="0"/>
                        <w:spacing w:before="0" w:after="220"/>
                        <w:ind w:left="0" w:right="0" w:firstLine="0"/>
                        <w:jc w:val="left"/>
                      </w:pPr>
                      <w:r>
                        <w:rPr>
                          <w:i/>
                          <w:iCs/>
                          <w:color w:val="000000"/>
                          <w:spacing w:val="0"/>
                          <w:w w:val="100"/>
                          <w:position w:val="0"/>
                          <w:shd w:val="clear" w:color="auto" w:fill="auto"/>
                          <w:lang w:val="fr-FR" w:eastAsia="fr-FR" w:bidi="fr-FR"/>
                        </w:rPr>
                        <w:t>Le point de vue de chaque enfant doit être recherché activement et pris en considération.</w:t>
                      </w:r>
                    </w:p>
                    <w:p>
                      <w:pPr>
                        <w:pStyle w:val="Style36"/>
                        <w:keepNext w:val="0"/>
                        <w:keepLines w:val="0"/>
                        <w:widowControl w:val="0"/>
                        <w:shd w:val="clear" w:color="auto" w:fill="auto"/>
                        <w:bidi w:val="0"/>
                        <w:spacing w:before="0" w:after="220" w:line="233" w:lineRule="auto"/>
                        <w:ind w:left="0" w:right="0" w:firstLine="0"/>
                        <w:jc w:val="left"/>
                      </w:pPr>
                      <w:r>
                        <w:rPr>
                          <w:rFonts w:ascii="Arial" w:eastAsia="Arial" w:hAnsi="Arial" w:cs="Arial"/>
                          <w:i/>
                          <w:iCs/>
                          <w:color w:val="000000"/>
                          <w:spacing w:val="0"/>
                          <w:w w:val="100"/>
                          <w:position w:val="0"/>
                          <w:sz w:val="14"/>
                          <w:szCs w:val="14"/>
                          <w:shd w:val="clear" w:color="auto" w:fill="auto"/>
                          <w:lang w:val="fr-FR" w:eastAsia="fr-FR" w:bidi="fr-FR"/>
                        </w:rPr>
                        <w:t xml:space="preserve">Art. 12 CDE : </w:t>
                      </w:r>
                      <w:r>
                        <w:rPr>
                          <w:i/>
                          <w:iCs/>
                          <w:color w:val="000000"/>
                          <w:spacing w:val="0"/>
                          <w:w w:val="100"/>
                          <w:position w:val="0"/>
                          <w:shd w:val="clear" w:color="auto" w:fill="auto"/>
                          <w:lang w:val="fr-FR" w:eastAsia="fr-FR" w:bidi="fr-FR"/>
                        </w:rPr>
                        <w:t>L'enfant capable de discernement doit pouvoir exprimer librement son opinion sur toute question l'intéressant</w:t>
                      </w:r>
                    </w:p>
                    <w:p>
                      <w:pPr>
                        <w:pStyle w:val="Style36"/>
                        <w:keepNext w:val="0"/>
                        <w:keepLines w:val="0"/>
                        <w:widowControl w:val="0"/>
                        <w:shd w:val="clear" w:color="auto" w:fill="auto"/>
                        <w:bidi w:val="0"/>
                        <w:spacing w:before="0" w:after="220" w:line="233" w:lineRule="auto"/>
                        <w:ind w:left="0" w:right="0" w:firstLine="0"/>
                        <w:jc w:val="left"/>
                      </w:pPr>
                      <w:r>
                        <w:rPr>
                          <w:i/>
                          <w:iCs/>
                          <w:color w:val="000000"/>
                          <w:spacing w:val="0"/>
                          <w:w w:val="100"/>
                          <w:position w:val="0"/>
                          <w:shd w:val="clear" w:color="auto" w:fill="auto"/>
                          <w:lang w:val="fr-FR" w:eastAsia="fr-FR" w:bidi="fr-FR"/>
                        </w:rPr>
                        <w:t>Observation générale n° 12 : Droit de l'enfant à être entendu</w:t>
                      </w:r>
                    </w:p>
                  </w:txbxContent>
                </v:textbox>
                <w10:wrap type="topAndBottom" anchorx="page"/>
              </v:shape>
            </w:pict>
          </mc:Fallback>
        </mc:AlternateContent>
      </w:r>
      <w:r>
        <mc:AlternateContent>
          <mc:Choice Requires="wps">
            <w:drawing>
              <wp:anchor distT="749935" distB="1066800" distL="0" distR="0" simplePos="0" relativeHeight="125829390" behindDoc="0" locked="0" layoutInCell="1" allowOverlap="1">
                <wp:simplePos x="0" y="0"/>
                <wp:positionH relativeFrom="page">
                  <wp:posOffset>4304030</wp:posOffset>
                </wp:positionH>
                <wp:positionV relativeFrom="paragraph">
                  <wp:posOffset>749935</wp:posOffset>
                </wp:positionV>
                <wp:extent cx="2477770" cy="328930"/>
                <wp:wrapTopAndBottom/>
                <wp:docPr id="13" name="Shape 13"/>
                <a:graphic xmlns:a="http://schemas.openxmlformats.org/drawingml/2006/main">
                  <a:graphicData uri="http://schemas.microsoft.com/office/word/2010/wordprocessingShape">
                    <wps:wsp>
                      <wps:cNvSpPr txBox="1"/>
                      <wps:spPr>
                        <a:xfrm>
                          <a:ext cx="2477770" cy="328930"/>
                        </a:xfrm>
                        <a:prstGeom prst="rect"/>
                        <a:noFill/>
                      </wps:spPr>
                      <wps:txbx>
                        <w:txbxContent>
                          <w:p>
                            <w:pPr>
                              <w:pStyle w:val="Style36"/>
                              <w:keepNext w:val="0"/>
                              <w:keepLines w:val="0"/>
                              <w:widowControl w:val="0"/>
                              <w:pBdr>
                                <w:bottom w:val="single" w:sz="4" w:space="0" w:color="auto"/>
                              </w:pBdr>
                              <w:shd w:val="clear" w:color="auto" w:fill="auto"/>
                              <w:bidi w:val="0"/>
                              <w:spacing w:before="0" w:after="0" w:line="233" w:lineRule="auto"/>
                              <w:ind w:left="180" w:right="0" w:hanging="18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Impliquer l'enfant dans toutes les décisions qui le concernent</w:t>
                            </w:r>
                          </w:p>
                        </w:txbxContent>
                      </wps:txbx>
                      <wps:bodyPr lIns="0" tIns="0" rIns="0" bIns="0">
                        <a:noAutoFit/>
                      </wps:bodyPr>
                    </wps:wsp>
                  </a:graphicData>
                </a:graphic>
              </wp:anchor>
            </w:drawing>
          </mc:Choice>
          <mc:Fallback>
            <w:pict>
              <v:shape id="_x0000_s1039" type="#_x0000_t202" style="position:absolute;margin-left:338.89999999999998pt;margin-top:59.049999999999997pt;width:195.09999999999999pt;height:25.899999999999999pt;z-index:-125829363;mso-wrap-distance-left:0;mso-wrap-distance-top:59.049999999999997pt;mso-wrap-distance-right:0;mso-wrap-distance-bottom:84.pt;mso-position-horizontal-relative:page" filled="f" stroked="f">
                <v:textbox inset="0,0,0,0">
                  <w:txbxContent>
                    <w:p>
                      <w:pPr>
                        <w:pStyle w:val="Style36"/>
                        <w:keepNext w:val="0"/>
                        <w:keepLines w:val="0"/>
                        <w:widowControl w:val="0"/>
                        <w:pBdr>
                          <w:bottom w:val="single" w:sz="4" w:space="0" w:color="auto"/>
                        </w:pBdr>
                        <w:shd w:val="clear" w:color="auto" w:fill="auto"/>
                        <w:bidi w:val="0"/>
                        <w:spacing w:before="0" w:after="0" w:line="233" w:lineRule="auto"/>
                        <w:ind w:left="180" w:right="0" w:hanging="18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Impliquer l'enfant dans toutes les décisions qui le concernent</w:t>
                      </w:r>
                    </w:p>
                  </w:txbxContent>
                </v:textbox>
                <w10:wrap type="topAndBottom" anchorx="page"/>
              </v:shape>
            </w:pict>
          </mc:Fallback>
        </mc:AlternateContent>
      </w:r>
      <w:r>
        <mc:AlternateContent>
          <mc:Choice Requires="wps">
            <w:drawing>
              <wp:anchor distT="1207135" distB="609600" distL="0" distR="0" simplePos="0" relativeHeight="125829392" behindDoc="0" locked="0" layoutInCell="1" allowOverlap="1">
                <wp:simplePos x="0" y="0"/>
                <wp:positionH relativeFrom="page">
                  <wp:posOffset>4304030</wp:posOffset>
                </wp:positionH>
                <wp:positionV relativeFrom="paragraph">
                  <wp:posOffset>1207135</wp:posOffset>
                </wp:positionV>
                <wp:extent cx="2971800" cy="328930"/>
                <wp:wrapTopAndBottom/>
                <wp:docPr id="15" name="Shape 15"/>
                <a:graphic xmlns:a="http://schemas.openxmlformats.org/drawingml/2006/main">
                  <a:graphicData uri="http://schemas.microsoft.com/office/word/2010/wordprocessingShape">
                    <wps:wsp>
                      <wps:cNvSpPr txBox="1"/>
                      <wps:spPr>
                        <a:xfrm>
                          <a:ext cx="2971800" cy="328930"/>
                        </a:xfrm>
                        <a:prstGeom prst="rect"/>
                        <a:noFill/>
                      </wps:spPr>
                      <wps:txbx>
                        <w:txbxContent>
                          <w:p>
                            <w:pPr>
                              <w:pStyle w:val="Style36"/>
                              <w:keepNext w:val="0"/>
                              <w:keepLines w:val="0"/>
                              <w:widowControl w:val="0"/>
                              <w:pBdr>
                                <w:bottom w:val="single" w:sz="4" w:space="0" w:color="auto"/>
                              </w:pBdr>
                              <w:shd w:val="clear" w:color="auto" w:fill="auto"/>
                              <w:bidi w:val="0"/>
                              <w:spacing w:before="0" w:after="0" w:line="233" w:lineRule="auto"/>
                              <w:ind w:left="180" w:right="0" w:hanging="18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Encourager l'enfant à exprimer ses intérêts, ses désirs, ses craintes et ses anxiétés</w:t>
                            </w:r>
                          </w:p>
                        </w:txbxContent>
                      </wps:txbx>
                      <wps:bodyPr lIns="0" tIns="0" rIns="0" bIns="0">
                        <a:noAutoFit/>
                      </wps:bodyPr>
                    </wps:wsp>
                  </a:graphicData>
                </a:graphic>
              </wp:anchor>
            </w:drawing>
          </mc:Choice>
          <mc:Fallback>
            <w:pict>
              <v:shape id="_x0000_s1041" type="#_x0000_t202" style="position:absolute;margin-left:338.89999999999998pt;margin-top:95.049999999999997pt;width:234.pt;height:25.899999999999999pt;z-index:-125829361;mso-wrap-distance-left:0;mso-wrap-distance-top:95.049999999999997pt;mso-wrap-distance-right:0;mso-wrap-distance-bottom:48.pt;mso-position-horizontal-relative:page" filled="f" stroked="f">
                <v:textbox inset="0,0,0,0">
                  <w:txbxContent>
                    <w:p>
                      <w:pPr>
                        <w:pStyle w:val="Style36"/>
                        <w:keepNext w:val="0"/>
                        <w:keepLines w:val="0"/>
                        <w:widowControl w:val="0"/>
                        <w:pBdr>
                          <w:bottom w:val="single" w:sz="4" w:space="0" w:color="auto"/>
                        </w:pBdr>
                        <w:shd w:val="clear" w:color="auto" w:fill="auto"/>
                        <w:bidi w:val="0"/>
                        <w:spacing w:before="0" w:after="0" w:line="233" w:lineRule="auto"/>
                        <w:ind w:left="180" w:right="0" w:hanging="18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Encourager l'enfant à exprimer ses intérêts, ses désirs, ses craintes et ses anxiétés</w:t>
                      </w:r>
                    </w:p>
                  </w:txbxContent>
                </v:textbox>
                <w10:wrap type="topAndBottom" anchorx="page"/>
              </v:shape>
            </w:pict>
          </mc:Fallback>
        </mc:AlternateContent>
      </w:r>
      <w:r>
        <mc:AlternateContent>
          <mc:Choice Requires="wps">
            <w:drawing>
              <wp:anchor distT="1664335" distB="0" distL="0" distR="0" simplePos="0" relativeHeight="125829394" behindDoc="0" locked="0" layoutInCell="1" allowOverlap="1">
                <wp:simplePos x="0" y="0"/>
                <wp:positionH relativeFrom="page">
                  <wp:posOffset>4304030</wp:posOffset>
                </wp:positionH>
                <wp:positionV relativeFrom="paragraph">
                  <wp:posOffset>1664335</wp:posOffset>
                </wp:positionV>
                <wp:extent cx="2871470" cy="481330"/>
                <wp:wrapTopAndBottom/>
                <wp:docPr id="17" name="Shape 17"/>
                <a:graphic xmlns:a="http://schemas.openxmlformats.org/drawingml/2006/main">
                  <a:graphicData uri="http://schemas.microsoft.com/office/word/2010/wordprocessingShape">
                    <wps:wsp>
                      <wps:cNvSpPr txBox="1"/>
                      <wps:spPr>
                        <a:xfrm>
                          <a:ext cx="2871470" cy="481330"/>
                        </a:xfrm>
                        <a:prstGeom prst="rect"/>
                        <a:noFill/>
                      </wps:spPr>
                      <wps:txbx>
                        <w:txbxContent>
                          <w:p>
                            <w:pPr>
                              <w:pStyle w:val="Style36"/>
                              <w:keepNext w:val="0"/>
                              <w:keepLines w:val="0"/>
                              <w:widowControl w:val="0"/>
                              <w:shd w:val="clear" w:color="auto" w:fill="auto"/>
                              <w:bidi w:val="0"/>
                              <w:spacing w:before="0" w:after="0" w:line="233" w:lineRule="auto"/>
                              <w:ind w:left="180" w:right="0" w:hanging="18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Veiller à ce que la parole du-de la jeune soit prise en compte dans toute procédure judiciaire, notamment lors des auditions</w:t>
                            </w:r>
                          </w:p>
                        </w:txbxContent>
                      </wps:txbx>
                      <wps:bodyPr lIns="0" tIns="0" rIns="0" bIns="0">
                        <a:noAutoFit/>
                      </wps:bodyPr>
                    </wps:wsp>
                  </a:graphicData>
                </a:graphic>
              </wp:anchor>
            </w:drawing>
          </mc:Choice>
          <mc:Fallback>
            <w:pict>
              <v:shape id="_x0000_s1043" type="#_x0000_t202" style="position:absolute;margin-left:338.89999999999998pt;margin-top:131.05000000000001pt;width:226.09999999999999pt;height:37.899999999999999pt;z-index:-125829359;mso-wrap-distance-left:0;mso-wrap-distance-top:131.05000000000001pt;mso-wrap-distance-right:0;mso-position-horizontal-relative:page" filled="f" stroked="f">
                <v:textbox inset="0,0,0,0">
                  <w:txbxContent>
                    <w:p>
                      <w:pPr>
                        <w:pStyle w:val="Style36"/>
                        <w:keepNext w:val="0"/>
                        <w:keepLines w:val="0"/>
                        <w:widowControl w:val="0"/>
                        <w:shd w:val="clear" w:color="auto" w:fill="auto"/>
                        <w:bidi w:val="0"/>
                        <w:spacing w:before="0" w:after="0" w:line="233" w:lineRule="auto"/>
                        <w:ind w:left="180" w:right="0" w:hanging="18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Veiller à ce que la parole du-de la jeune soit prise en compte dans toute procédure judiciaire, notamment lors des auditions</w:t>
                      </w:r>
                    </w:p>
                  </w:txbxContent>
                </v:textbox>
                <w10:wrap type="topAndBottom" anchorx="page"/>
              </v:shape>
            </w:pict>
          </mc:Fallback>
        </mc:AlternateContent>
      </w:r>
    </w:p>
    <w:p>
      <w:pPr>
        <w:pStyle w:val="Style36"/>
        <w:keepNext w:val="0"/>
        <w:keepLines w:val="0"/>
        <w:widowControl w:val="0"/>
        <w:shd w:val="clear" w:color="auto" w:fill="auto"/>
        <w:bidi w:val="0"/>
        <w:spacing w:before="0" w:after="0" w:line="233" w:lineRule="auto"/>
        <w:ind w:left="5860" w:right="0" w:hanging="180"/>
        <w:jc w:val="left"/>
        <w:sectPr>
          <w:footnotePr>
            <w:pos w:val="pageBottom"/>
            <w:numFmt w:val="decimal"/>
            <w:numStart w:val="22"/>
            <w:numRestart w:val="continuous"/>
            <w15:footnoteColumns w:val="1"/>
          </w:footnotePr>
          <w:type w:val="continuous"/>
          <w:pgSz w:w="13056" w:h="8958" w:orient="landscape"/>
          <w:pgMar w:top="1599" w:left="1104" w:right="1167" w:bottom="980" w:header="0" w:footer="3" w:gutter="0"/>
          <w:cols w:space="720"/>
          <w:noEndnote/>
          <w:rtlGutter w:val="0"/>
          <w:docGrid w:linePitch="360"/>
        </w:sectPr>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Aborder les facteurs d'ordre culturel et linguistique qui peuvent être un obstacle à la participation</w:t>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INFORMATION</w:t>
      </w:r>
    </w:p>
    <w:p>
      <w:pPr>
        <w:pStyle w:val="Style48"/>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fr-FR" w:eastAsia="fr-FR" w:bidi="fr-FR"/>
        </w:rPr>
        <w:t>Chaque enfant doit être informé de ses droits, autant que de ses responsabilités.</w:t>
      </w:r>
    </w:p>
    <w:p>
      <w:pPr>
        <w:pStyle w:val="Style36"/>
        <w:keepNext w:val="0"/>
        <w:keepLines w:val="0"/>
        <w:widowControl w:val="0"/>
        <w:shd w:val="clear" w:color="auto" w:fill="auto"/>
        <w:bidi w:val="0"/>
        <w:spacing w:before="0" w:after="0" w:line="283" w:lineRule="auto"/>
        <w:ind w:left="0" w:right="0" w:firstLine="0"/>
        <w:jc w:val="left"/>
      </w:pPr>
      <w:r>
        <w:rPr>
          <w:rFonts w:ascii="Arial" w:eastAsia="Arial" w:hAnsi="Arial" w:cs="Arial"/>
          <w:i/>
          <w:iCs/>
          <w:color w:val="000000"/>
          <w:spacing w:val="0"/>
          <w:w w:val="100"/>
          <w:position w:val="0"/>
          <w:sz w:val="14"/>
          <w:szCs w:val="14"/>
          <w:shd w:val="clear" w:color="auto" w:fill="auto"/>
          <w:lang w:val="fr-FR" w:eastAsia="fr-FR" w:bidi="fr-FR"/>
        </w:rPr>
        <w:t xml:space="preserve">Art. 17 CDE : </w:t>
      </w:r>
      <w:r>
        <w:rPr>
          <w:i/>
          <w:iCs/>
          <w:color w:val="000000"/>
          <w:spacing w:val="0"/>
          <w:w w:val="100"/>
          <w:position w:val="0"/>
          <w:shd w:val="clear" w:color="auto" w:fill="auto"/>
          <w:lang w:val="fr-FR" w:eastAsia="fr-FR" w:bidi="fr-FR"/>
        </w:rPr>
        <w:t>Accès à une information visant à promouvoir le bien-être physique et psychique de l'enfant</w:t>
      </w:r>
    </w:p>
    <w:p>
      <w:pPr>
        <w:pStyle w:val="Style36"/>
        <w:keepNext w:val="0"/>
        <w:keepLines w:val="0"/>
        <w:widowControl w:val="0"/>
        <w:pBdr>
          <w:bottom w:val="single" w:sz="4" w:space="0" w:color="auto"/>
        </w:pBdr>
        <w:shd w:val="clear" w:color="auto" w:fill="auto"/>
        <w:bidi w:val="0"/>
        <w:spacing w:before="0" w:after="240" w:line="233" w:lineRule="auto"/>
        <w:ind w:left="180" w:right="0" w:hanging="18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Veiller à ce que l’enfant ait accès à une information claire et dans une langue qu'il comprend</w:t>
      </w:r>
    </w:p>
    <w:p>
      <w:pPr>
        <w:pStyle w:val="Style36"/>
        <w:keepNext w:val="0"/>
        <w:keepLines w:val="0"/>
        <w:widowControl w:val="0"/>
        <w:shd w:val="clear" w:color="auto" w:fill="auto"/>
        <w:bidi w:val="0"/>
        <w:spacing w:before="0" w:after="0" w:line="233" w:lineRule="auto"/>
        <w:ind w:left="180" w:right="0" w:hanging="180"/>
        <w:jc w:val="left"/>
        <w:sectPr>
          <w:footnotePr>
            <w:pos w:val="pageBottom"/>
            <w:numFmt w:val="decimal"/>
            <w:numStart w:val="22"/>
            <w:numRestart w:val="continuous"/>
            <w15:footnoteColumns w:val="1"/>
          </w:footnotePr>
          <w:pgSz w:w="13056" w:h="8958" w:orient="landscape"/>
          <w:pgMar w:top="1719" w:left="1104" w:right="1186" w:bottom="4820" w:header="0" w:footer="3" w:gutter="0"/>
          <w:cols w:num="2" w:space="581"/>
          <w:noEndnote/>
          <w:rtlGutter w:val="0"/>
          <w:docGrid w:linePitch="360"/>
        </w:sectPr>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Informer l’enfant notamment sur : ses droits, les modali</w:t>
        <w:softHyphen/>
        <w:t>tés de prise en charge, la procédure d’asile, les services mis à sa disposition, le regroupement familial, etc.</w:t>
      </w:r>
    </w:p>
    <w:p>
      <w:pPr>
        <w:widowControl w:val="0"/>
        <w:spacing w:line="101" w:lineRule="exact"/>
        <w:rPr>
          <w:sz w:val="8"/>
          <w:szCs w:val="8"/>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719" w:left="0" w:right="0" w:bottom="1719" w:header="0" w:footer="3" w:gutter="0"/>
          <w:cols w:space="720"/>
          <w:noEndnote/>
          <w:rtlGutter w:val="0"/>
          <w:docGrid w:linePitch="360"/>
        </w:sectPr>
      </w:pPr>
    </w:p>
    <w:p>
      <w:pPr>
        <w:pStyle w:val="Style36"/>
        <w:keepNext w:val="0"/>
        <w:keepLines w:val="0"/>
        <w:widowControl w:val="0"/>
        <w:shd w:val="clear" w:color="auto" w:fill="auto"/>
        <w:bidi w:val="0"/>
        <w:spacing w:before="0" w:after="0" w:line="233" w:lineRule="auto"/>
        <w:ind w:left="5860" w:right="0" w:hanging="180"/>
        <w:jc w:val="left"/>
        <w:sectPr>
          <w:footnotePr>
            <w:pos w:val="pageBottom"/>
            <w:numFmt w:val="decimal"/>
            <w:numStart w:val="22"/>
            <w:numRestart w:val="continuous"/>
            <w15:footnoteColumns w:val="1"/>
          </w:footnotePr>
          <w:type w:val="continuous"/>
          <w:pgSz w:w="13056" w:h="8958" w:orient="landscape"/>
          <w:pgMar w:top="1719" w:left="1104" w:right="1176" w:bottom="1719" w:header="0" w:footer="3" w:gutter="0"/>
          <w:cols w:space="720"/>
          <w:noEndnote/>
          <w:rtlGutter w:val="0"/>
          <w:docGrid w:linePitch="360"/>
        </w:sectPr>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Informer l’enfant du poids donné à son opinion en accord avec son âge et sa maturité</w:t>
      </w:r>
    </w:p>
    <w:p>
      <w:pPr>
        <w:pStyle w:val="Style41"/>
        <w:keepNext/>
        <w:keepLines/>
        <w:widowControl w:val="0"/>
        <w:shd w:val="clear" w:color="auto" w:fill="auto"/>
        <w:bidi w:val="0"/>
        <w:spacing w:before="0" w:after="0" w:line="240" w:lineRule="auto"/>
        <w:ind w:left="0" w:right="0" w:firstLine="0"/>
        <w:jc w:val="right"/>
        <w:sectPr>
          <w:footnotePr>
            <w:pos w:val="pageBottom"/>
            <w:numFmt w:val="decimal"/>
            <w:numStart w:val="22"/>
            <w:numRestart w:val="continuous"/>
            <w15:footnoteColumns w:val="1"/>
          </w:footnotePr>
          <w:pgSz w:w="13056" w:h="8958" w:orient="landscape"/>
          <w:pgMar w:top="1503" w:left="1104" w:right="1051" w:bottom="1460" w:header="0" w:footer="3" w:gutter="0"/>
          <w:cols w:space="720"/>
          <w:noEndnote/>
          <w:rtlGutter w:val="0"/>
          <w:docGrid w:linePitch="360"/>
        </w:sectPr>
      </w:pPr>
      <w:bookmarkStart w:id="32" w:name="bookmark32"/>
      <w:bookmarkStart w:id="33" w:name="bookmark33"/>
      <w:r>
        <w:rPr>
          <w:color w:val="000000"/>
          <w:spacing w:val="0"/>
          <w:w w:val="100"/>
          <w:position w:val="0"/>
          <w:shd w:val="clear" w:color="auto" w:fill="auto"/>
          <w:lang w:val="fr-FR" w:eastAsia="fr-FR" w:bidi="fr-FR"/>
        </w:rPr>
        <w:t>Attitudes à adopter envers le-la jeune</w:t>
      </w:r>
      <w:bookmarkEnd w:id="32"/>
      <w:bookmarkEnd w:id="33"/>
    </w:p>
    <w:p>
      <w:pPr>
        <w:widowControl w:val="0"/>
        <w:spacing w:before="17" w:after="17" w:line="240" w:lineRule="exact"/>
        <w:rPr>
          <w:sz w:val="19"/>
          <w:szCs w:val="19"/>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503" w:left="0" w:right="0" w:bottom="1460" w:header="0" w:footer="3" w:gutter="0"/>
          <w:cols w:space="720"/>
          <w:noEndnote/>
          <w:rtlGutter w:val="0"/>
          <w:docGrid w:linePitch="360"/>
        </w:sectPr>
      </w:pPr>
    </w:p>
    <w:p>
      <w:pPr>
        <w:pStyle w:val="Style4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enfants qui ne peuvent grandir auprès de leurs pa</w:t>
        <w:softHyphen/>
        <w:t>rents doivent pouvoir façonner leur avenir pour devenir autonomes grâce à un environnement qui les protège, les soutient et favorise l'épanouissement de leurs capacités. Ils deviennent ainsi des membres actifs de la société, conscients de leur propre valeur.</w:t>
      </w:r>
    </w:p>
    <w:p>
      <w:pPr>
        <w:pStyle w:val="Style36"/>
        <w:keepNext w:val="0"/>
        <w:keepLines w:val="0"/>
        <w:widowControl w:val="0"/>
        <w:pBdr>
          <w:bottom w:val="single" w:sz="4" w:space="0" w:color="auto"/>
        </w:pBdr>
        <w:shd w:val="clear" w:color="auto" w:fill="auto"/>
        <w:bidi w:val="0"/>
        <w:spacing w:before="0" w:after="0" w:line="233" w:lineRule="auto"/>
        <w:ind w:left="0" w:right="0" w:firstLine="0"/>
        <w:jc w:val="left"/>
      </w:pPr>
      <w:r>
        <w:fldChar w:fldCharType="begin"/>
      </w:r>
      <w:r>
        <w:rPr>
          <w:i/>
          <w:iCs/>
          <w:color w:val="000000"/>
          <w:spacing w:val="0"/>
          <w:w w:val="100"/>
          <w:position w:val="0"/>
          <w:u w:val="single"/>
          <w:shd w:val="clear" w:color="auto" w:fill="auto"/>
        </w:rPr>
        <w:instrText> HYPERLINK "http://www.quality4children.ch/index.asp%E2%80%89%3Fsite%3D3%26topic_id%3D68" </w:instrText>
      </w:r>
      <w:r>
        <w:fldChar w:fldCharType="separate"/>
      </w:r>
      <w:r>
        <w:rPr>
          <w:rStyle w:val="Hyperlink"/>
          <w:i/>
          <w:iCs/>
          <w:color w:val="0066CC"/>
          <w:spacing w:val="0"/>
          <w:w w:val="100"/>
          <w:position w:val="0"/>
          <w:u w:val="single"/>
          <w:shd w:val="clear" w:color="auto" w:fill="auto"/>
          <w:lang w:val="fr-FR" w:eastAsia="fr-FR" w:bidi="fr-FR"/>
        </w:rPr>
        <w:t>Vision de Quality4Children (2008): Standards pour</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"http://www.quality4children.ch/index.asp%E2%80%89%3Fsite%3D3%26topic_id%3D68" </w:instrText>
      </w:r>
      <w:r>
        <w:fldChar w:fldCharType="separate"/>
      </w:r>
      <w:r>
        <w:rPr>
          <w:rStyle w:val="Hyperlink"/>
          <w:i/>
          <w:iCs/>
          <w:color w:val="0066CC"/>
          <w:spacing w:val="0"/>
          <w:w w:val="100"/>
          <w:position w:val="0"/>
          <w:u w:val="single"/>
          <w:shd w:val="clear" w:color="auto" w:fill="auto"/>
          <w:lang w:val="fr-FR" w:eastAsia="fr-FR" w:bidi="fr-FR"/>
        </w:rPr>
        <w:t>le placement des enfants hors du foyer familial en Europe.</w:t>
      </w:r>
      <w:r>
        <w:fldChar w:fldCharType="end"/>
      </w:r>
    </w:p>
    <w:p>
      <w:pPr>
        <w:pStyle w:val="Style36"/>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Au vu du vécu et de la situation des MNA, il est primordial de redonner à ces jeunes leur statut d'enfant et de veiller à ce que chaque jeune bénéficie d'un soutien relationnel qui lui apporte confiance, stabilité et sécurité durant son séjour en Suisse. Il convient ainsi d'adopter les attitudes suivantes envers le-la jeune :</w:t>
      </w:r>
    </w:p>
    <w:p>
      <w:pPr>
        <w:pStyle w:val="Style36"/>
        <w:keepNext w:val="0"/>
        <w:keepLines w:val="0"/>
        <w:widowControl w:val="0"/>
        <w:numPr>
          <w:ilvl w:val="0"/>
          <w:numId w:val="11"/>
        </w:numPr>
        <w:shd w:val="clear" w:color="auto" w:fill="auto"/>
        <w:tabs>
          <w:tab w:pos="207" w:val="left"/>
        </w:tabs>
        <w:bidi w:val="0"/>
        <w:spacing w:before="0" w:after="240" w:line="233" w:lineRule="auto"/>
        <w:ind w:left="180" w:right="0" w:hanging="180"/>
        <w:jc w:val="left"/>
      </w:pPr>
      <w:r>
        <w:rPr>
          <w:color w:val="000000"/>
          <w:spacing w:val="0"/>
          <w:w w:val="100"/>
          <w:position w:val="0"/>
          <w:shd w:val="clear" w:color="auto" w:fill="auto"/>
          <w:lang w:val="fr-FR" w:eastAsia="fr-FR" w:bidi="fr-FR"/>
        </w:rPr>
        <w:t>Veiller à ce que l’intérêt supérieur du-de la jeune soit le critère principal de toute prise en charge.</w:t>
      </w:r>
    </w:p>
    <w:p>
      <w:pPr>
        <w:pStyle w:val="Style36"/>
        <w:keepNext w:val="0"/>
        <w:keepLines w:val="0"/>
        <w:widowControl w:val="0"/>
        <w:numPr>
          <w:ilvl w:val="0"/>
          <w:numId w:val="11"/>
        </w:numPr>
        <w:shd w:val="clear" w:color="auto" w:fill="auto"/>
        <w:tabs>
          <w:tab w:pos="207" w:val="left"/>
        </w:tabs>
        <w:bidi w:val="0"/>
        <w:spacing w:before="0" w:after="0" w:line="233" w:lineRule="auto"/>
        <w:ind w:left="180" w:right="0" w:hanging="180"/>
        <w:jc w:val="left"/>
        <w:sectPr>
          <w:footnotePr>
            <w:pos w:val="pageBottom"/>
            <w:numFmt w:val="decimal"/>
            <w:numStart w:val="22"/>
            <w:numRestart w:val="continuous"/>
            <w15:footnoteColumns w:val="1"/>
          </w:footnotePr>
          <w:type w:val="continuous"/>
          <w:pgSz w:w="13056" w:h="8958" w:orient="landscape"/>
          <w:pgMar w:top="1503" w:left="1104" w:right="1119" w:bottom="1460" w:header="0" w:footer="3" w:gutter="0"/>
          <w:cols w:num="2" w:space="504"/>
          <w:noEndnote/>
          <w:rtlGutter w:val="0"/>
          <w:docGrid w:linePitch="360"/>
        </w:sectPr>
      </w:pPr>
      <w:r>
        <w:rPr>
          <w:color w:val="000000"/>
          <w:spacing w:val="0"/>
          <w:w w:val="100"/>
          <w:position w:val="0"/>
          <w:shd w:val="clear" w:color="auto" w:fill="auto"/>
          <w:lang w:val="fr-FR" w:eastAsia="fr-FR" w:bidi="fr-FR"/>
        </w:rPr>
        <w:t>Adopter une approche individualisée en fonction de chaque jeune, en tenant compte de sa situation, de ses capacités et de ses besoins.</w:t>
      </w:r>
    </w:p>
    <w:p>
      <w:pPr>
        <w:widowControl w:val="0"/>
        <w:spacing w:line="130" w:lineRule="exact"/>
        <w:rPr>
          <w:sz w:val="10"/>
          <w:szCs w:val="10"/>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503" w:left="0" w:right="0" w:bottom="1460" w:header="0" w:footer="3" w:gutter="0"/>
          <w:cols w:space="720"/>
          <w:noEndnote/>
          <w:rtlGutter w:val="0"/>
          <w:docGrid w:linePitch="360"/>
        </w:sectPr>
      </w:pPr>
    </w:p>
    <w:p>
      <w:pPr>
        <w:pStyle w:val="Style36"/>
        <w:keepNext w:val="0"/>
        <w:keepLines w:val="0"/>
        <w:widowControl w:val="0"/>
        <w:numPr>
          <w:ilvl w:val="0"/>
          <w:numId w:val="11"/>
        </w:numPr>
        <w:shd w:val="clear" w:color="auto" w:fill="auto"/>
        <w:tabs>
          <w:tab w:pos="5887" w:val="left"/>
        </w:tabs>
        <w:bidi w:val="0"/>
        <w:spacing w:before="0" w:after="240" w:line="233" w:lineRule="auto"/>
        <w:ind w:left="5840" w:right="0" w:hanging="160"/>
        <w:jc w:val="left"/>
      </w:pPr>
      <w:r>
        <w:rPr>
          <w:color w:val="000000"/>
          <w:spacing w:val="0"/>
          <w:w w:val="100"/>
          <w:position w:val="0"/>
          <w:shd w:val="clear" w:color="auto" w:fill="auto"/>
          <w:lang w:val="fr-FR" w:eastAsia="fr-FR" w:bidi="fr-FR"/>
        </w:rPr>
        <w:t>Être à l’écoute du-de la jeune, de sa situation présente et d’origine ainsi que de son vécu.</w:t>
      </w:r>
    </w:p>
    <w:p>
      <w:pPr>
        <w:pStyle w:val="Style36"/>
        <w:keepNext w:val="0"/>
        <w:keepLines w:val="0"/>
        <w:widowControl w:val="0"/>
        <w:numPr>
          <w:ilvl w:val="0"/>
          <w:numId w:val="11"/>
        </w:numPr>
        <w:shd w:val="clear" w:color="auto" w:fill="auto"/>
        <w:tabs>
          <w:tab w:pos="5887" w:val="left"/>
        </w:tabs>
        <w:bidi w:val="0"/>
        <w:spacing w:before="0" w:after="0" w:line="233" w:lineRule="auto"/>
        <w:ind w:left="5840" w:right="0" w:hanging="160"/>
        <w:jc w:val="left"/>
        <w:sectPr>
          <w:footnotePr>
            <w:pos w:val="pageBottom"/>
            <w:numFmt w:val="decimal"/>
            <w:numStart w:val="22"/>
            <w:numRestart w:val="continuous"/>
            <w15:footnoteColumns w:val="1"/>
          </w:footnotePr>
          <w:type w:val="continuous"/>
          <w:pgSz w:w="13056" w:h="8958" w:orient="landscape"/>
          <w:pgMar w:top="1503" w:left="1104" w:right="1051" w:bottom="1460" w:header="0" w:footer="3" w:gutter="0"/>
          <w:cols w:space="720"/>
          <w:noEndnote/>
          <w:rtlGutter w:val="0"/>
          <w:docGrid w:linePitch="360"/>
        </w:sectPr>
      </w:pPr>
      <w:r>
        <w:rPr>
          <w:color w:val="000000"/>
          <w:spacing w:val="0"/>
          <w:w w:val="100"/>
          <w:position w:val="0"/>
          <w:shd w:val="clear" w:color="auto" w:fill="auto"/>
          <w:lang w:val="fr-FR" w:eastAsia="fr-FR" w:bidi="fr-FR"/>
        </w:rPr>
        <w:t>Créer un espace de dialogue et un lien de confiance fondé sur l’empathie, l’observation et l’écoute du-de la jeune par une démarche bienveillante visant à assurer une stabilité affective.</w:t>
      </w:r>
    </w:p>
    <w:p>
      <w:pPr>
        <w:pStyle w:val="Style36"/>
        <w:keepNext w:val="0"/>
        <w:keepLines w:val="0"/>
        <w:widowControl w:val="0"/>
        <w:numPr>
          <w:ilvl w:val="0"/>
          <w:numId w:val="11"/>
        </w:numPr>
        <w:shd w:val="clear" w:color="auto" w:fill="auto"/>
        <w:tabs>
          <w:tab w:pos="207" w:val="left"/>
        </w:tabs>
        <w:bidi w:val="0"/>
        <w:spacing w:before="0" w:after="240" w:line="233" w:lineRule="auto"/>
        <w:ind w:left="180" w:right="0" w:hanging="180"/>
        <w:jc w:val="left"/>
      </w:pPr>
      <w:r>
        <w:rPr>
          <w:color w:val="000000"/>
          <w:spacing w:val="0"/>
          <w:w w:val="100"/>
          <w:position w:val="0"/>
          <w:shd w:val="clear" w:color="auto" w:fill="auto"/>
          <w:lang w:val="fr-FR" w:eastAsia="fr-FR" w:bidi="fr-FR"/>
        </w:rPr>
        <w:t>Prendre le temps d’expliquer au-à la jeune les rôles et fonc</w:t>
        <w:softHyphen/>
        <w:t>tions des différent-e-s professionnel-le-s qui l'entourent.</w:t>
      </w:r>
    </w:p>
    <w:p>
      <w:pPr>
        <w:pStyle w:val="Style36"/>
        <w:keepNext w:val="0"/>
        <w:keepLines w:val="0"/>
        <w:widowControl w:val="0"/>
        <w:numPr>
          <w:ilvl w:val="0"/>
          <w:numId w:val="11"/>
        </w:numPr>
        <w:shd w:val="clear" w:color="auto" w:fill="auto"/>
        <w:tabs>
          <w:tab w:pos="207" w:val="left"/>
        </w:tabs>
        <w:bidi w:val="0"/>
        <w:spacing w:before="0" w:after="240" w:line="233" w:lineRule="auto"/>
        <w:ind w:left="180" w:right="0" w:hanging="180"/>
        <w:jc w:val="left"/>
      </w:pPr>
      <w:r>
        <w:rPr>
          <w:color w:val="000000"/>
          <w:spacing w:val="0"/>
          <w:w w:val="100"/>
          <w:position w:val="0"/>
          <w:shd w:val="clear" w:color="auto" w:fill="auto"/>
          <w:lang w:val="fr-FR" w:eastAsia="fr-FR" w:bidi="fr-FR"/>
        </w:rPr>
        <w:t>Travailler en réseau pour assurer la transmission des informations nécessaires aux partenaires (représentant-e légal-e, éducateurs-trices, assistant-e-s sociaux-ales, corps médical, enseignant-e-s, etc.).</w:t>
      </w:r>
    </w:p>
    <w:p>
      <w:pPr>
        <w:pStyle w:val="Style36"/>
        <w:keepNext w:val="0"/>
        <w:keepLines w:val="0"/>
        <w:widowControl w:val="0"/>
        <w:numPr>
          <w:ilvl w:val="0"/>
          <w:numId w:val="11"/>
        </w:numPr>
        <w:shd w:val="clear" w:color="auto" w:fill="auto"/>
        <w:tabs>
          <w:tab w:pos="207" w:val="left"/>
        </w:tabs>
        <w:bidi w:val="0"/>
        <w:spacing w:before="0" w:after="0" w:line="233" w:lineRule="auto"/>
        <w:ind w:left="180" w:right="0" w:hanging="180"/>
        <w:jc w:val="left"/>
      </w:pPr>
      <w:r>
        <w:rPr>
          <w:color w:val="000000"/>
          <w:spacing w:val="0"/>
          <w:w w:val="100"/>
          <w:position w:val="0"/>
          <w:shd w:val="clear" w:color="auto" w:fill="auto"/>
          <w:lang w:val="fr-FR" w:eastAsia="fr-FR" w:bidi="fr-FR"/>
        </w:rPr>
        <w:t>Informer le-la jeune de manière systématique, claire et objective de sa situation et des diverses options possibles pour son avenir avec un langage adapté à son âge et</w:t>
      </w:r>
    </w:p>
    <w:p>
      <w:pPr>
        <w:pStyle w:val="Style36"/>
        <w:keepNext w:val="0"/>
        <w:keepLines w:val="0"/>
        <w:widowControl w:val="0"/>
        <w:shd w:val="clear" w:color="auto" w:fill="auto"/>
        <w:bidi w:val="0"/>
        <w:spacing w:before="0" w:after="240" w:line="233" w:lineRule="auto"/>
        <w:ind w:left="180" w:right="0" w:firstLine="0"/>
        <w:jc w:val="left"/>
      </w:pPr>
      <w:r>
        <w:rPr>
          <w:color w:val="000000"/>
          <w:spacing w:val="0"/>
          <w:w w:val="100"/>
          <w:position w:val="0"/>
          <w:shd w:val="clear" w:color="auto" w:fill="auto"/>
          <w:lang w:val="fr-FR" w:eastAsia="fr-FR" w:bidi="fr-FR"/>
        </w:rPr>
        <w:t>sa compréhension, avec le soutien d’un-e interprète ou d’un-e médiateur-trice interculturel-le si nécessaire.</w:t>
      </w:r>
    </w:p>
    <w:p>
      <w:pPr>
        <w:pStyle w:val="Style36"/>
        <w:keepNext w:val="0"/>
        <w:keepLines w:val="0"/>
        <w:widowControl w:val="0"/>
        <w:numPr>
          <w:ilvl w:val="0"/>
          <w:numId w:val="11"/>
        </w:numPr>
        <w:shd w:val="clear" w:color="auto" w:fill="auto"/>
        <w:tabs>
          <w:tab w:pos="207" w:val="left"/>
        </w:tabs>
        <w:bidi w:val="0"/>
        <w:spacing w:before="0" w:after="240" w:line="233" w:lineRule="auto"/>
        <w:ind w:left="180" w:right="0" w:hanging="180"/>
        <w:jc w:val="left"/>
      </w:pPr>
      <w:r>
        <w:rPr>
          <w:color w:val="000000"/>
          <w:spacing w:val="0"/>
          <w:w w:val="100"/>
          <w:position w:val="0"/>
          <w:shd w:val="clear" w:color="auto" w:fill="auto"/>
          <w:lang w:val="fr-FR" w:eastAsia="fr-FR" w:bidi="fr-FR"/>
        </w:rPr>
        <w:t>Encourager la participation active du-de la jeune dans toutes les procédures qui le concernent.</w:t>
      </w:r>
    </w:p>
    <w:p>
      <w:pPr>
        <w:pStyle w:val="Style36"/>
        <w:keepNext w:val="0"/>
        <w:keepLines w:val="0"/>
        <w:widowControl w:val="0"/>
        <w:numPr>
          <w:ilvl w:val="0"/>
          <w:numId w:val="11"/>
        </w:numPr>
        <w:shd w:val="clear" w:color="auto" w:fill="auto"/>
        <w:tabs>
          <w:tab w:pos="207" w:val="left"/>
        </w:tabs>
        <w:bidi w:val="0"/>
        <w:spacing w:before="0" w:after="240" w:line="233" w:lineRule="auto"/>
        <w:ind w:left="180" w:right="0" w:hanging="180"/>
        <w:jc w:val="left"/>
      </w:pPr>
      <w:r>
        <w:rPr>
          <w:color w:val="000000"/>
          <w:spacing w:val="0"/>
          <w:w w:val="100"/>
          <w:position w:val="0"/>
          <w:shd w:val="clear" w:color="auto" w:fill="auto"/>
          <w:lang w:val="fr-FR" w:eastAsia="fr-FR" w:bidi="fr-FR"/>
        </w:rPr>
        <w:t>Encourager et soutenir le-la jeune dans le récit de son histoire personnelle, son parcours migratoire et son histoire familiale, tout en respectant son rythme.</w:t>
      </w:r>
    </w:p>
    <w:p>
      <w:pPr>
        <w:pStyle w:val="Style36"/>
        <w:keepNext w:val="0"/>
        <w:keepLines w:val="0"/>
        <w:widowControl w:val="0"/>
        <w:numPr>
          <w:ilvl w:val="0"/>
          <w:numId w:val="11"/>
        </w:numPr>
        <w:shd w:val="clear" w:color="auto" w:fill="auto"/>
        <w:tabs>
          <w:tab w:pos="207" w:val="left"/>
        </w:tabs>
        <w:bidi w:val="0"/>
        <w:spacing w:before="0" w:after="240" w:line="233" w:lineRule="auto"/>
        <w:ind w:left="0" w:right="0" w:firstLine="0"/>
        <w:jc w:val="left"/>
      </w:pPr>
      <w:r>
        <w:rPr>
          <w:color w:val="000000"/>
          <w:spacing w:val="0"/>
          <w:w w:val="100"/>
          <w:position w:val="0"/>
          <w:shd w:val="clear" w:color="auto" w:fill="auto"/>
          <w:lang w:val="fr-FR" w:eastAsia="fr-FR" w:bidi="fr-FR"/>
        </w:rPr>
        <w:t>Prévenir l’isolement du-de la jeune.</w:t>
      </w:r>
    </w:p>
    <w:p>
      <w:pPr>
        <w:pStyle w:val="Style36"/>
        <w:keepNext w:val="0"/>
        <w:keepLines w:val="0"/>
        <w:widowControl w:val="0"/>
        <w:numPr>
          <w:ilvl w:val="0"/>
          <w:numId w:val="11"/>
        </w:numPr>
        <w:shd w:val="clear" w:color="auto" w:fill="auto"/>
        <w:tabs>
          <w:tab w:pos="207" w:val="left"/>
        </w:tabs>
        <w:bidi w:val="0"/>
        <w:spacing w:before="0" w:after="240" w:line="233" w:lineRule="auto"/>
        <w:ind w:left="180" w:right="0" w:hanging="180"/>
        <w:jc w:val="left"/>
      </w:pPr>
      <w:r>
        <w:rPr>
          <w:color w:val="000000"/>
          <w:spacing w:val="0"/>
          <w:w w:val="100"/>
          <w:position w:val="0"/>
          <w:shd w:val="clear" w:color="auto" w:fill="auto"/>
          <w:lang w:val="fr-FR" w:eastAsia="fr-FR" w:bidi="fr-FR"/>
        </w:rPr>
        <w:t>Être attentif-ive aux signaux physiques et/ou psycho</w:t>
        <w:softHyphen/>
        <w:t>logiques particuliers (douleurs récidivantes, demande fréquente, problèmes de comportement, etc.).</w:t>
      </w:r>
    </w:p>
    <w:p>
      <w:pPr>
        <w:pStyle w:val="Style36"/>
        <w:keepNext w:val="0"/>
        <w:keepLines w:val="0"/>
        <w:widowControl w:val="0"/>
        <w:numPr>
          <w:ilvl w:val="0"/>
          <w:numId w:val="11"/>
        </w:numPr>
        <w:shd w:val="clear" w:color="auto" w:fill="auto"/>
        <w:tabs>
          <w:tab w:pos="207" w:val="left"/>
        </w:tabs>
        <w:bidi w:val="0"/>
        <w:spacing w:before="0" w:after="240" w:line="233" w:lineRule="auto"/>
        <w:ind w:left="200" w:right="0" w:hanging="200"/>
        <w:jc w:val="left"/>
      </w:pPr>
      <w:r>
        <w:rPr>
          <w:color w:val="000000"/>
          <w:spacing w:val="0"/>
          <w:w w:val="100"/>
          <w:position w:val="0"/>
          <w:shd w:val="clear" w:color="auto" w:fill="auto"/>
          <w:lang w:val="fr-FR" w:eastAsia="fr-FR" w:bidi="fr-FR"/>
        </w:rPr>
        <w:t>Soutenir le-la jeune dans l’organisation du quotidien et s’assurer que le lieu d’hébergement réponde à ses besoins.</w:t>
      </w:r>
    </w:p>
    <w:p>
      <w:pPr>
        <w:pStyle w:val="Style36"/>
        <w:keepNext w:val="0"/>
        <w:keepLines w:val="0"/>
        <w:widowControl w:val="0"/>
        <w:numPr>
          <w:ilvl w:val="0"/>
          <w:numId w:val="11"/>
        </w:numPr>
        <w:shd w:val="clear" w:color="auto" w:fill="auto"/>
        <w:tabs>
          <w:tab w:pos="207" w:val="left"/>
        </w:tabs>
        <w:bidi w:val="0"/>
        <w:spacing w:before="0" w:after="240" w:line="233" w:lineRule="auto"/>
        <w:ind w:left="200" w:right="0" w:hanging="200"/>
        <w:jc w:val="left"/>
      </w:pPr>
      <w:r>
        <w:rPr>
          <w:color w:val="000000"/>
          <w:spacing w:val="0"/>
          <w:w w:val="100"/>
          <w:position w:val="0"/>
          <w:shd w:val="clear" w:color="auto" w:fill="auto"/>
          <w:lang w:val="fr-FR" w:eastAsia="fr-FR" w:bidi="fr-FR"/>
        </w:rPr>
        <w:t>Assurer une évaluation régulière des besoins du-de la jeune et suivre l’évolution de ses compétences.</w:t>
      </w:r>
    </w:p>
    <w:p>
      <w:pPr>
        <w:pStyle w:val="Style36"/>
        <w:keepNext w:val="0"/>
        <w:keepLines w:val="0"/>
        <w:widowControl w:val="0"/>
        <w:numPr>
          <w:ilvl w:val="0"/>
          <w:numId w:val="11"/>
        </w:numPr>
        <w:shd w:val="clear" w:color="auto" w:fill="auto"/>
        <w:tabs>
          <w:tab w:pos="207" w:val="left"/>
        </w:tabs>
        <w:bidi w:val="0"/>
        <w:spacing w:before="0" w:after="240" w:line="233" w:lineRule="auto"/>
        <w:ind w:left="200" w:right="0" w:hanging="200"/>
        <w:jc w:val="left"/>
      </w:pPr>
      <w:r>
        <w:rPr>
          <w:color w:val="000000"/>
          <w:spacing w:val="0"/>
          <w:w w:val="100"/>
          <w:position w:val="0"/>
          <w:shd w:val="clear" w:color="auto" w:fill="auto"/>
          <w:lang w:val="fr-FR" w:eastAsia="fr-FR" w:bidi="fr-FR"/>
        </w:rPr>
        <w:t>Reconnaître et valoriser les ressources et les compétences propres à chaque jeune.</w:t>
      </w:r>
    </w:p>
    <w:p>
      <w:pPr>
        <w:pStyle w:val="Style36"/>
        <w:keepNext w:val="0"/>
        <w:keepLines w:val="0"/>
        <w:widowControl w:val="0"/>
        <w:numPr>
          <w:ilvl w:val="0"/>
          <w:numId w:val="11"/>
        </w:numPr>
        <w:shd w:val="clear" w:color="auto" w:fill="auto"/>
        <w:tabs>
          <w:tab w:pos="207" w:val="left"/>
        </w:tabs>
        <w:bidi w:val="0"/>
        <w:spacing w:before="0" w:after="240" w:line="233" w:lineRule="auto"/>
        <w:ind w:left="200" w:right="0" w:hanging="200"/>
        <w:jc w:val="left"/>
      </w:pPr>
      <w:r>
        <w:rPr>
          <w:color w:val="000000"/>
          <w:spacing w:val="0"/>
          <w:w w:val="100"/>
          <w:position w:val="0"/>
          <w:shd w:val="clear" w:color="auto" w:fill="auto"/>
          <w:lang w:val="fr-FR" w:eastAsia="fr-FR" w:bidi="fr-FR"/>
        </w:rPr>
        <w:t>Encourager le développement personnel, social et intellectuel du-de la jeune.</w:t>
      </w:r>
    </w:p>
    <w:p>
      <w:pPr>
        <w:pStyle w:val="Style36"/>
        <w:keepNext w:val="0"/>
        <w:keepLines w:val="0"/>
        <w:widowControl w:val="0"/>
        <w:numPr>
          <w:ilvl w:val="0"/>
          <w:numId w:val="11"/>
        </w:numPr>
        <w:shd w:val="clear" w:color="auto" w:fill="auto"/>
        <w:tabs>
          <w:tab w:pos="207" w:val="left"/>
        </w:tabs>
        <w:bidi w:val="0"/>
        <w:spacing w:before="0" w:after="1200" w:line="233" w:lineRule="auto"/>
        <w:ind w:left="200" w:right="0" w:hanging="200"/>
        <w:jc w:val="left"/>
      </w:pPr>
      <w:r>
        <w:rPr>
          <w:color w:val="000000"/>
          <w:spacing w:val="0"/>
          <w:w w:val="100"/>
          <w:position w:val="0"/>
          <w:shd w:val="clear" w:color="auto" w:fill="auto"/>
          <w:lang w:val="fr-FR" w:eastAsia="fr-FR" w:bidi="fr-FR"/>
        </w:rPr>
        <w:t>Veiller à ce que leur intérêt supérieur soit le critère principal de toute prise en charge.</w:t>
      </w:r>
    </w:p>
    <w:p>
      <w:pPr>
        <w:pStyle w:val="Style36"/>
        <w:keepNext w:val="0"/>
        <w:keepLines w:val="0"/>
        <w:widowControl w:val="0"/>
        <w:shd w:val="clear" w:color="auto" w:fill="auto"/>
        <w:bidi w:val="0"/>
        <w:spacing w:before="0" w:after="240" w:line="233" w:lineRule="auto"/>
        <w:ind w:left="0" w:right="0" w:firstLine="0"/>
        <w:jc w:val="left"/>
        <w:sectPr>
          <w:footnotePr>
            <w:pos w:val="pageBottom"/>
            <w:numFmt w:val="decimal"/>
            <w:numStart w:val="22"/>
            <w:numRestart w:val="continuous"/>
            <w15:footnoteColumns w:val="1"/>
          </w:footnotePr>
          <w:pgSz w:w="13056" w:h="8958" w:orient="landscape"/>
          <w:pgMar w:top="1820" w:left="1099" w:right="1133" w:bottom="860" w:header="0" w:footer="3" w:gutter="0"/>
          <w:cols w:num="2" w:space="489"/>
          <w:noEndnote/>
          <w:rtlGutter w:val="0"/>
          <w:docGrid w:linePitch="360"/>
        </w:sectPr>
      </w:pPr>
      <w:r>
        <w:rPr>
          <w:i/>
          <w:iCs/>
          <w:color w:val="000000"/>
          <w:spacing w:val="0"/>
          <w:w w:val="100"/>
          <w:position w:val="0"/>
          <w:shd w:val="clear" w:color="auto" w:fill="auto"/>
          <w:lang w:val="fr-FR" w:eastAsia="fr-FR" w:bidi="fr-FR"/>
        </w:rPr>
        <w:t>Les MNA étant une population particulière, les profession- nel-le-s doivent pouvoir bénéficier d'une formation continue et spécifique pour répondre aux besoins particuliers des jeunes dont ils ont la charge. Ils doivent pouvoir comprendre les conditions de la migration propres à chaque jeune et veiller à assurer un accompagnement individualisé tourné vers la recherche d'une solution durable.</w:t>
      </w:r>
    </w:p>
    <w:p>
      <w:pPr>
        <w:pStyle w:val="Style41"/>
        <w:keepNext/>
        <w:keepLines/>
        <w:widowControl w:val="0"/>
        <w:shd w:val="clear" w:color="auto" w:fill="auto"/>
        <w:bidi w:val="0"/>
        <w:spacing w:before="0" w:after="0" w:line="240" w:lineRule="auto"/>
        <w:ind w:left="0" w:right="0" w:firstLine="0"/>
        <w:jc w:val="center"/>
        <w:sectPr>
          <w:footnotePr>
            <w:pos w:val="pageBottom"/>
            <w:numFmt w:val="decimal"/>
            <w:numStart w:val="22"/>
            <w:numRestart w:val="continuous"/>
            <w15:footnoteColumns w:val="1"/>
          </w:footnotePr>
          <w:pgSz w:w="13056" w:h="8958" w:orient="landscape"/>
          <w:pgMar w:top="1498" w:left="1104" w:right="1152" w:bottom="2444" w:header="0" w:footer="3" w:gutter="0"/>
          <w:cols w:space="720"/>
          <w:noEndnote/>
          <w:rtlGutter w:val="0"/>
          <w:docGrid w:linePitch="360"/>
        </w:sectPr>
      </w:pPr>
      <w:bookmarkStart w:id="34" w:name="bookmark34"/>
      <w:bookmarkStart w:id="35" w:name="bookmark35"/>
      <w:r>
        <w:rPr>
          <w:color w:val="000000"/>
          <w:spacing w:val="0"/>
          <w:w w:val="100"/>
          <w:position w:val="0"/>
          <w:shd w:val="clear" w:color="auto" w:fill="auto"/>
          <w:lang w:val="fr-FR" w:eastAsia="fr-FR" w:bidi="fr-FR"/>
        </w:rPr>
        <w:t>Comment utiliser ce manuel ?</w:t>
      </w:r>
      <w:bookmarkEnd w:id="34"/>
      <w:bookmarkEnd w:id="35"/>
    </w:p>
    <w:p>
      <w:pPr>
        <w:widowControl w:val="0"/>
        <w:spacing w:line="223" w:lineRule="exact"/>
        <w:rPr>
          <w:sz w:val="18"/>
          <w:szCs w:val="18"/>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498" w:left="0" w:right="0" w:bottom="2444" w:header="0" w:footer="3" w:gutter="0"/>
          <w:cols w:space="720"/>
          <w:noEndnote/>
          <w:rtlGutter w:val="0"/>
          <w:docGrid w:linePitch="360"/>
        </w:sectPr>
      </w:pPr>
    </w:p>
    <w:p>
      <w:pPr>
        <w:pStyle w:val="Style4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Le manuel propose 9 étapes de prise en charge axées sur le suivi du-de la MNA. Ces étapes constituent un fil rouge allant de l'identification du-de la mineur-e non accompagné-e à son suivi en tant que jeune adulte.</w:t>
      </w:r>
    </w:p>
    <w:p>
      <w:pPr>
        <w:pStyle w:val="Style36"/>
        <w:keepNext w:val="0"/>
        <w:keepLines w:val="0"/>
        <w:widowControl w:val="0"/>
        <w:shd w:val="clear" w:color="auto" w:fill="auto"/>
        <w:bidi w:val="0"/>
        <w:spacing w:before="0" w:after="220" w:line="233" w:lineRule="auto"/>
        <w:ind w:left="0" w:right="0" w:firstLine="0"/>
        <w:jc w:val="left"/>
      </w:pPr>
      <w:r>
        <w:rPr>
          <w:color w:val="000000"/>
          <w:spacing w:val="0"/>
          <w:w w:val="100"/>
          <w:position w:val="0"/>
          <w:shd w:val="clear" w:color="auto" w:fill="auto"/>
          <w:lang w:val="fr-FR" w:eastAsia="fr-FR" w:bidi="fr-FR"/>
        </w:rPr>
        <w:t>Le manuel se base sur l'expertise et les pratiques existantes en matière de prise en charge des MNA. Chaque étape présente les éléments suivants :</w:t>
      </w:r>
    </w:p>
    <w:p>
      <w:pPr>
        <w:pStyle w:val="Style36"/>
        <w:keepNext w:val="0"/>
        <w:keepLines w:val="0"/>
        <w:widowControl w:val="0"/>
        <w:numPr>
          <w:ilvl w:val="0"/>
          <w:numId w:val="11"/>
        </w:numPr>
        <w:shd w:val="clear" w:color="auto" w:fill="auto"/>
        <w:tabs>
          <w:tab w:pos="233" w:val="left"/>
        </w:tabs>
        <w:bidi w:val="0"/>
        <w:spacing w:before="0" w:line="233" w:lineRule="auto"/>
        <w:ind w:left="0" w:right="0" w:firstLine="0"/>
        <w:jc w:val="left"/>
      </w:pPr>
      <w:r>
        <w:rPr>
          <w:color w:val="000000"/>
          <w:spacing w:val="0"/>
          <w:w w:val="100"/>
          <w:position w:val="0"/>
          <w:shd w:val="clear" w:color="auto" w:fill="auto"/>
          <w:lang w:val="fr-FR" w:eastAsia="fr-FR" w:bidi="fr-FR"/>
        </w:rPr>
        <w:t>Objectif de l’étape</w:t>
      </w:r>
    </w:p>
    <w:p>
      <w:pPr>
        <w:pStyle w:val="Style36"/>
        <w:keepNext w:val="0"/>
        <w:keepLines w:val="0"/>
        <w:widowControl w:val="0"/>
        <w:numPr>
          <w:ilvl w:val="0"/>
          <w:numId w:val="11"/>
        </w:numPr>
        <w:shd w:val="clear" w:color="auto" w:fill="auto"/>
        <w:tabs>
          <w:tab w:pos="233" w:val="left"/>
        </w:tabs>
        <w:bidi w:val="0"/>
        <w:spacing w:before="0" w:line="233" w:lineRule="auto"/>
        <w:ind w:left="0" w:right="0" w:firstLine="0"/>
        <w:jc w:val="left"/>
      </w:pPr>
      <w:r>
        <w:rPr>
          <w:color w:val="000000"/>
          <w:spacing w:val="0"/>
          <w:w w:val="100"/>
          <w:position w:val="0"/>
          <w:shd w:val="clear" w:color="auto" w:fill="auto"/>
          <w:lang w:val="fr-FR" w:eastAsia="fr-FR" w:bidi="fr-FR"/>
        </w:rPr>
        <w:t>Schéma incluant les acteurs-trices concerné-e-s</w:t>
      </w:r>
    </w:p>
    <w:p>
      <w:pPr>
        <w:pStyle w:val="Style36"/>
        <w:keepNext w:val="0"/>
        <w:keepLines w:val="0"/>
        <w:widowControl w:val="0"/>
        <w:numPr>
          <w:ilvl w:val="0"/>
          <w:numId w:val="11"/>
        </w:numPr>
        <w:shd w:val="clear" w:color="auto" w:fill="auto"/>
        <w:tabs>
          <w:tab w:pos="233" w:val="left"/>
        </w:tabs>
        <w:bidi w:val="0"/>
        <w:spacing w:before="0" w:line="233" w:lineRule="auto"/>
        <w:ind w:left="0" w:right="0" w:firstLine="0"/>
        <w:jc w:val="left"/>
      </w:pPr>
      <w:r>
        <w:rPr>
          <w:color w:val="000000"/>
          <w:spacing w:val="0"/>
          <w:w w:val="100"/>
          <w:position w:val="0"/>
          <w:shd w:val="clear" w:color="auto" w:fill="auto"/>
          <w:lang w:val="fr-FR" w:eastAsia="fr-FR" w:bidi="fr-FR"/>
        </w:rPr>
        <w:t>Recommandations pratiques</w:t>
      </w:r>
    </w:p>
    <w:p>
      <w:pPr>
        <w:pStyle w:val="Style36"/>
        <w:keepNext w:val="0"/>
        <w:keepLines w:val="0"/>
        <w:widowControl w:val="0"/>
        <w:numPr>
          <w:ilvl w:val="0"/>
          <w:numId w:val="11"/>
        </w:numPr>
        <w:shd w:val="clear" w:color="auto" w:fill="auto"/>
        <w:tabs>
          <w:tab w:pos="233" w:val="left"/>
        </w:tabs>
        <w:bidi w:val="0"/>
        <w:spacing w:before="0" w:after="0" w:line="233" w:lineRule="auto"/>
        <w:ind w:left="0" w:right="0" w:firstLine="0"/>
        <w:jc w:val="left"/>
      </w:pPr>
      <w:r>
        <w:rPr>
          <w:color w:val="000000"/>
          <w:spacing w:val="0"/>
          <w:w w:val="100"/>
          <w:position w:val="0"/>
          <w:shd w:val="clear" w:color="auto" w:fill="auto"/>
          <w:lang w:val="fr-FR" w:eastAsia="fr-FR" w:bidi="fr-FR"/>
        </w:rPr>
        <w:t>Signaux de vulnérabilité</w:t>
      </w:r>
    </w:p>
    <w:p>
      <w:pPr>
        <w:pStyle w:val="Style36"/>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Afin d’appuyer son caractère pratique, le manuel comporte également :</w:t>
      </w:r>
    </w:p>
    <w:p>
      <w:pPr>
        <w:pStyle w:val="Style36"/>
        <w:keepNext w:val="0"/>
        <w:keepLines w:val="0"/>
        <w:widowControl w:val="0"/>
        <w:numPr>
          <w:ilvl w:val="0"/>
          <w:numId w:val="11"/>
        </w:numPr>
        <w:shd w:val="clear" w:color="auto" w:fill="auto"/>
        <w:tabs>
          <w:tab w:pos="207" w:val="left"/>
        </w:tabs>
        <w:bidi w:val="0"/>
        <w:spacing w:before="0" w:line="233" w:lineRule="auto"/>
        <w:ind w:left="180" w:right="0" w:hanging="180"/>
        <w:jc w:val="left"/>
      </w:pPr>
      <w:r>
        <w:rPr>
          <w:color w:val="000000"/>
          <w:spacing w:val="0"/>
          <w:w w:val="100"/>
          <w:position w:val="0"/>
          <w:shd w:val="clear" w:color="auto" w:fill="auto"/>
          <w:lang w:val="fr-FR" w:eastAsia="fr-FR" w:bidi="fr-FR"/>
        </w:rPr>
        <w:t xml:space="preserve">Un fil rouge sur la participation du-de la jeune, qui guidera les professionnel-le-s vers une écoute attentive et une participation effective des MNA dans le dispositif de prise en charge (section </w:t>
      </w:r>
      <w:r>
        <w:rPr>
          <w:i/>
          <w:iCs/>
          <w:color w:val="000000"/>
          <w:spacing w:val="0"/>
          <w:w w:val="100"/>
          <w:position w:val="0"/>
          <w:shd w:val="clear" w:color="auto" w:fill="auto"/>
          <w:lang w:val="fr-FR" w:eastAsia="fr-FR" w:bidi="fr-FR"/>
        </w:rPr>
        <w:t>Les jeunes le disent</w:t>
      </w:r>
      <w:r>
        <w:rPr>
          <w:color w:val="000000"/>
          <w:spacing w:val="0"/>
          <w:w w:val="100"/>
          <w:position w:val="0"/>
          <w:shd w:val="clear" w:color="auto" w:fill="auto"/>
          <w:lang w:val="fr-FR" w:eastAsia="fr-FR" w:bidi="fr-FR"/>
        </w:rPr>
        <w:t>).</w:t>
      </w:r>
    </w:p>
    <w:p>
      <w:pPr>
        <w:pStyle w:val="Style36"/>
        <w:keepNext w:val="0"/>
        <w:keepLines w:val="0"/>
        <w:widowControl w:val="0"/>
        <w:numPr>
          <w:ilvl w:val="0"/>
          <w:numId w:val="11"/>
        </w:numPr>
        <w:shd w:val="clear" w:color="auto" w:fill="auto"/>
        <w:tabs>
          <w:tab w:pos="207" w:val="left"/>
        </w:tabs>
        <w:bidi w:val="0"/>
        <w:spacing w:before="0" w:after="0" w:line="233" w:lineRule="auto"/>
        <w:ind w:left="180" w:right="0" w:hanging="180"/>
        <w:jc w:val="left"/>
        <w:sectPr>
          <w:footnotePr>
            <w:pos w:val="pageBottom"/>
            <w:numFmt w:val="decimal"/>
            <w:numStart w:val="22"/>
            <w:numRestart w:val="continuous"/>
            <w15:footnoteColumns w:val="1"/>
          </w:footnotePr>
          <w:type w:val="continuous"/>
          <w:pgSz w:w="13056" w:h="8958" w:orient="landscape"/>
          <w:pgMar w:top="1498" w:left="1104" w:right="1152" w:bottom="2444" w:header="0" w:footer="3" w:gutter="0"/>
          <w:cols w:num="2" w:space="513"/>
          <w:noEndnote/>
          <w:rtlGutter w:val="0"/>
          <w:docGrid w:linePitch="360"/>
        </w:sectPr>
      </w:pPr>
      <w:r>
        <w:rPr>
          <w:color w:val="000000"/>
          <w:spacing w:val="0"/>
          <w:w w:val="100"/>
          <w:position w:val="0"/>
          <w:shd w:val="clear" w:color="auto" w:fill="auto"/>
          <w:lang w:val="fr-FR" w:eastAsia="fr-FR" w:bidi="fr-FR"/>
        </w:rPr>
        <w:t>Des références aux recommandations CDAS en faveur des MNA dans le domaine de l’asile, visant à promouvoir leur mise en œuvre sur le terrain.</w:t>
      </w:r>
    </w:p>
    <w:p>
      <w:pPr>
        <w:pStyle w:val="Style3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Check-list</w:t>
      </w:r>
      <w:r>
        <w:br w:type="page"/>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28" w:lineRule="auto"/>
        <w:ind w:left="2720" w:right="0" w:hanging="2720"/>
        <w:jc w:val="left"/>
        <w:rPr>
          <w:sz w:val="92"/>
          <w:szCs w:val="92"/>
        </w:rPr>
        <w:sectPr>
          <w:footnotePr>
            <w:pos w:val="pageBottom"/>
            <w:numFmt w:val="decimal"/>
            <w:numStart w:val="22"/>
            <w:numRestart w:val="continuous"/>
            <w15:footnoteColumns w:val="1"/>
          </w:footnotePr>
          <w:type w:val="continuous"/>
          <w:pgSz w:w="13056" w:h="8958" w:orient="landscape"/>
          <w:pgMar w:top="1498" w:left="512" w:right="524" w:bottom="2444" w:header="0" w:footer="3" w:gutter="0"/>
          <w:cols w:space="720"/>
          <w:noEndnote/>
          <w:rtlGutter w:val="0"/>
          <w:docGrid w:linePitch="360"/>
        </w:sectPr>
      </w:pPr>
      <w:r>
        <w:rPr>
          <w:rFonts w:ascii="Arial" w:eastAsia="Arial" w:hAnsi="Arial" w:cs="Arial"/>
          <w:color w:val="FFFFFF"/>
          <w:spacing w:val="0"/>
          <w:w w:val="100"/>
          <w:position w:val="0"/>
          <w:sz w:val="92"/>
          <w:szCs w:val="92"/>
          <w:shd w:val="clear" w:color="auto" w:fill="auto"/>
          <w:lang w:val="fr-FR" w:eastAsia="fr-FR" w:bidi="fr-FR"/>
        </w:rPr>
        <w:t>L'arrivée et l'identification</w:t>
      </w:r>
    </w:p>
    <w:p>
      <w:pPr>
        <w:rPr>
          <w:sz w:val="2"/>
          <w:szCs w:val="2"/>
        </w:rPr>
        <w:sectPr>
          <w:footnotePr>
            <w:pos w:val="pageBottom"/>
            <w:numFmt w:val="decimal"/>
            <w:numStart w:val="22"/>
            <w:numRestart w:val="continuous"/>
            <w15:footnoteColumns w:val="1"/>
          </w:footnotePr>
          <w:pgSz w:w="13056" w:h="8958" w:orient="landscape"/>
          <w:pgMar w:top="126" w:left="518" w:right="518" w:bottom="126" w:header="0" w:footer="3" w:gutter="0"/>
          <w:cols w:space="720"/>
          <w:noEndnote/>
          <w:rtlGutter w:val="0"/>
          <w:docGrid w:linePitch="360"/>
        </w:sectPr>
      </w:pPr>
    </w:p>
    <w:p>
      <w:pPr>
        <w:pStyle w:val="Style8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left"/>
      </w:pPr>
      <w:r>
        <w:rPr>
          <w:color w:val="FFFFFF"/>
          <w:spacing w:val="0"/>
          <w:w w:val="100"/>
          <w:position w:val="0"/>
          <w:sz w:val="24"/>
          <w:szCs w:val="24"/>
          <w:shd w:val="clear" w:color="auto" w:fill="auto"/>
          <w:lang w:val="fr-FR" w:eastAsia="fr-FR" w:bidi="fr-FR"/>
        </w:rPr>
        <w:t>« Pour arriver en Suisse, j'ai utilisé différents moyens de transport : l'avion, la voiture, le bateau, mais j'ai aussi dû faire une longue partie à pied... J’ai marché depuis l’Iran jusqu'en Grèce, en traversant la Turquie. Ça m’a pris deux ans pour arriver en Suisse. J’ai souvent eu peur et à certains moments, je voulais tout laisser tomber, car je n’étais pas sûr qu’un jour j’allais vraiment arriver.</w:t>
      </w:r>
    </w:p>
    <w:p>
      <w:pPr>
        <w:pStyle w:val="Style8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900"/>
        <w:ind w:left="0" w:right="0" w:firstLine="0"/>
        <w:jc w:val="left"/>
      </w:pPr>
      <w:r>
        <w:rPr>
          <w:color w:val="FFFFFF"/>
          <w:spacing w:val="0"/>
          <w:w w:val="100"/>
          <w:position w:val="0"/>
          <w:sz w:val="24"/>
          <w:szCs w:val="24"/>
          <w:shd w:val="clear" w:color="auto" w:fill="auto"/>
          <w:lang w:val="fr-FR" w:eastAsia="fr-FR" w:bidi="fr-FR"/>
        </w:rPr>
        <w:t>Avant d’arriver ici, je voyais la Suisse comme le paradis, je croyais que les problèmes n’existeraient pas. Mais certains moments sont très durs. J’aime</w:t>
        <w:softHyphen/>
        <w:t>rais que les enfants qui arrivent soient traités le mieux possible. »</w:t>
      </w:r>
    </w:p>
    <w:p>
      <w:pPr>
        <w:pStyle w:val="Style48"/>
        <w:keepNext w:val="0"/>
        <w:keepLines w:val="0"/>
        <w:widowControl w:val="0"/>
        <w:shd w:val="clear" w:color="auto" w:fill="auto"/>
        <w:bidi w:val="0"/>
        <w:spacing w:before="0" w:after="0" w:line="276" w:lineRule="auto"/>
        <w:ind w:left="0" w:right="0" w:firstLine="0"/>
        <w:jc w:val="left"/>
        <w:rPr>
          <w:sz w:val="18"/>
          <w:szCs w:val="18"/>
        </w:rPr>
        <w:sectPr>
          <w:footnotePr>
            <w:pos w:val="pageBottom"/>
            <w:numFmt w:val="decimal"/>
            <w:numStart w:val="22"/>
            <w:numRestart w:val="continuous"/>
            <w15:footnoteColumns w:val="1"/>
          </w:footnotePr>
          <w:pgSz w:w="13056" w:h="8958" w:orient="landscape"/>
          <w:pgMar w:top="1681" w:left="3307" w:right="1306" w:bottom="1681" w:header="0" w:footer="3" w:gutter="0"/>
          <w:cols w:num="2" w:space="183"/>
          <w:noEndnote/>
          <w:rtlGutter w:val="0"/>
          <w:docGrid w:linePitch="360"/>
        </w:sectPr>
      </w:pPr>
      <w:r>
        <w:rPr>
          <w:color w:val="000000"/>
          <w:spacing w:val="0"/>
          <w:w w:val="100"/>
          <w:position w:val="0"/>
          <w:sz w:val="18"/>
          <w:szCs w:val="18"/>
          <w:shd w:val="clear" w:color="auto" w:fill="auto"/>
          <w:lang w:val="fr-FR" w:eastAsia="fr-FR" w:bidi="fr-FR"/>
        </w:rPr>
        <w:t>Mathavan*, 20 ans, parti du Sri Lanka à l’âge de 15 ans, arrivé en Suisse à 17 ans.</w:t>
      </w:r>
    </w:p>
    <w:p>
      <w:pPr>
        <w:rPr>
          <w:sz w:val="2"/>
          <w:szCs w:val="2"/>
        </w:rPr>
        <w:sectPr>
          <w:footnotePr>
            <w:pos w:val="pageBottom"/>
            <w:numFmt w:val="decimal"/>
            <w:numStart w:val="22"/>
            <w:numRestart w:val="continuous"/>
            <w15:footnoteColumns w:val="1"/>
          </w:footnotePr>
          <w:type w:val="continuous"/>
          <w:pgSz w:w="13056" w:h="8958" w:orient="landscape"/>
          <w:pgMar w:top="1681" w:left="3307" w:right="1306" w:bottom="1681" w:header="0" w:footer="3" w:gutter="0"/>
          <w:cols w:num="2" w:space="183"/>
          <w:noEndnote/>
          <w:rtlGutter w:val="0"/>
          <w:docGrid w:linePitch="360"/>
        </w:sectPr>
      </w:pPr>
    </w:p>
    <w:p>
      <w:pPr>
        <w:pStyle w:val="Style84"/>
        <w:keepNext w:val="0"/>
        <w:keepLines w:val="0"/>
        <w:widowControl w:val="0"/>
        <w:shd w:val="clear" w:color="auto" w:fill="auto"/>
        <w:bidi w:val="0"/>
        <w:spacing w:before="0" w:after="540"/>
        <w:ind w:left="1040" w:right="0" w:hanging="1040"/>
        <w:jc w:val="left"/>
      </w:pPr>
      <w:r>
        <w:rPr>
          <w:color w:val="000000"/>
          <w:spacing w:val="0"/>
          <w:w w:val="100"/>
          <w:position w:val="0"/>
          <w:sz w:val="17"/>
          <w:szCs w:val="17"/>
          <w:shd w:val="clear" w:color="auto" w:fill="auto"/>
          <w:lang w:val="fr-FR" w:eastAsia="fr-FR" w:bidi="fr-FR"/>
        </w:rPr>
        <w:t xml:space="preserve">Objectif </w:t>
      </w:r>
      <w:r>
        <w:rPr>
          <w:b w:val="0"/>
          <w:bCs w:val="0"/>
          <w:color w:val="000000"/>
          <w:spacing w:val="0"/>
          <w:w w:val="100"/>
          <w:position w:val="0"/>
          <w:sz w:val="24"/>
          <w:szCs w:val="24"/>
          <w:shd w:val="clear" w:color="auto" w:fill="auto"/>
          <w:lang w:val="fr-FR" w:eastAsia="fr-FR" w:bidi="fr-FR"/>
        </w:rPr>
        <w:t>Évaluer les besoins immédiats et établir l'identité des MNA dans un environnement sécurisant, avec le soutien d'une personne chargée de représenter les intérêts et le bien-être du-de la jeune de manière impartiale et indépendante.</w:t>
      </w:r>
    </w:p>
    <w:p>
      <w:pPr>
        <w:pStyle w:val="Style36"/>
        <w:keepNext w:val="0"/>
        <w:keepLines w:val="0"/>
        <w:widowControl w:val="0"/>
        <w:shd w:val="clear" w:color="auto" w:fill="auto"/>
        <w:bidi w:val="0"/>
        <w:spacing w:before="0" w:after="0" w:line="233" w:lineRule="auto"/>
        <w:ind w:left="1040" w:right="0" w:firstLine="0"/>
        <w:jc w:val="left"/>
        <w:sectPr>
          <w:footnotePr>
            <w:pos w:val="pageBottom"/>
            <w:numFmt w:val="decimal"/>
            <w:numStart w:val="22"/>
            <w:numRestart w:val="continuous"/>
            <w15:footnoteColumns w:val="1"/>
          </w:footnotePr>
          <w:pgSz w:w="13056" w:h="8958" w:orient="landscape"/>
          <w:pgMar w:top="1402" w:left="2275" w:right="3648" w:bottom="1402" w:header="0" w:footer="3" w:gutter="0"/>
          <w:cols w:space="720"/>
          <w:noEndnote/>
          <w:rtlGutter w:val="0"/>
          <w:docGrid w:linePitch="360"/>
        </w:sectPr>
      </w:pPr>
      <w:r>
        <w:rPr>
          <w:color w:val="000000"/>
          <w:spacing w:val="0"/>
          <w:w w:val="100"/>
          <w:position w:val="0"/>
          <w:shd w:val="clear" w:color="auto" w:fill="auto"/>
          <w:lang w:val="fr-FR" w:eastAsia="fr-FR" w:bidi="fr-FR"/>
        </w:rPr>
        <w:t>L'identification des MNA a souvent lieu au sein de la procédure d'asile. Cependant, un certain nombre d'entre eux-elles, difficile à chiffrer, reste dans la clandestinité.</w:t>
      </w: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Start w:val="22"/>
            <w:numRestart w:val="continuous"/>
            <w15:footnoteColumns w:val="1"/>
          </w:footnotePr>
          <w:pgSz w:w="13056" w:h="8958" w:orient="landscape"/>
          <w:pgMar w:top="1315" w:left="1200" w:right="1143" w:bottom="807" w:header="0" w:footer="3" w:gutter="0"/>
          <w:cols w:space="720"/>
          <w:noEndnote/>
          <w:rtlGutter w:val="0"/>
          <w:docGrid w:linePitch="360"/>
        </w:sectPr>
      </w:pPr>
    </w:p>
    <w:p>
      <w:pPr>
        <w:pStyle w:val="Style13"/>
        <w:keepNext w:val="0"/>
        <w:keepLines w:val="0"/>
        <w:framePr w:w="1906" w:h="3082" w:wrap="none" w:vAnchor="text" w:hAnchor="page" w:x="1201" w:y="21"/>
        <w:widowControl w:val="0"/>
        <w:shd w:val="clear" w:color="auto" w:fill="auto"/>
        <w:bidi w:val="0"/>
        <w:spacing w:before="0" w:after="0"/>
        <w:ind w:left="0" w:right="0" w:firstLine="0"/>
        <w:jc w:val="right"/>
      </w:pPr>
      <w:r>
        <w:rPr>
          <w:i w:val="0"/>
          <w:iCs w:val="0"/>
          <w:color w:val="000000"/>
          <w:spacing w:val="0"/>
          <w:w w:val="100"/>
          <w:position w:val="0"/>
          <w:shd w:val="clear" w:color="auto" w:fill="auto"/>
          <w:lang w:val="fr-FR" w:eastAsia="fr-FR" w:bidi="fr-FR"/>
        </w:rPr>
        <w:t>Selon la restructuration du domaine de l'asile qui entrera en vigueur en janvier 2019, la durée de séjour prévue dans les centres fédéraux est de 140 jours. Une évaluation approfondie de la situation du-de la jeune dans ces premiers mois est nécessaire pour définir un plan de prise en charge individualisé et assurer un relais si le-la jeune est ensuite transféré-e dans un canton.</w:t>
      </w:r>
    </w:p>
    <w:p>
      <w:pPr>
        <w:pStyle w:val="Style13"/>
        <w:keepNext w:val="0"/>
        <w:keepLines w:val="0"/>
        <w:framePr w:w="1522" w:h="216" w:wrap="none" w:vAnchor="text" w:hAnchor="page" w:x="6764" w:y="39"/>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b/>
          <w:bCs/>
          <w:i w:val="0"/>
          <w:iCs w:val="0"/>
          <w:color w:val="FFFFFF"/>
          <w:spacing w:val="0"/>
          <w:w w:val="100"/>
          <w:position w:val="0"/>
          <w:sz w:val="15"/>
          <w:szCs w:val="15"/>
          <w:shd w:val="clear" w:color="auto" w:fill="auto"/>
          <w:lang w:val="fr-FR" w:eastAsia="fr-FR" w:bidi="fr-FR"/>
        </w:rPr>
        <w:t>ARRIVÉE EN SUISSE</w:t>
      </w:r>
    </w:p>
    <w:p>
      <w:pPr>
        <w:pStyle w:val="Style10"/>
        <w:keepNext w:val="0"/>
        <w:keepLines w:val="0"/>
        <w:framePr w:w="3715" w:h="1013" w:wrap="none" w:vAnchor="text" w:hAnchor="page" w:x="5631" w:y="260"/>
        <w:widowControl w:val="0"/>
        <w:pBdr>
          <w:bottom w:val="single" w:sz="4" w:space="0" w:color="auto"/>
        </w:pBdr>
        <w:shd w:val="clear" w:color="auto" w:fill="auto"/>
        <w:bidi w:val="0"/>
        <w:spacing w:before="0" w:after="180" w:line="240" w:lineRule="auto"/>
        <w:ind w:left="0" w:right="0" w:firstLine="0"/>
        <w:jc w:val="center"/>
        <w:rPr>
          <w:sz w:val="54"/>
          <w:szCs w:val="54"/>
        </w:rPr>
      </w:pPr>
      <w:r>
        <w:rPr>
          <w:rFonts w:ascii="Times New Roman" w:eastAsia="Times New Roman" w:hAnsi="Times New Roman" w:cs="Times New Roman"/>
          <w:b/>
          <w:bCs/>
          <w:color w:val="000000"/>
          <w:spacing w:val="0"/>
          <w:w w:val="100"/>
          <w:position w:val="0"/>
          <w:sz w:val="54"/>
          <w:szCs w:val="54"/>
          <w:shd w:val="clear" w:color="auto" w:fill="auto"/>
          <w:lang w:val="fr-FR" w:eastAsia="fr-FR" w:bidi="fr-FR"/>
        </w:rPr>
        <w:t>I</w:t>
      </w:r>
    </w:p>
    <w:p>
      <w:pPr>
        <w:pStyle w:val="Style13"/>
        <w:keepNext w:val="0"/>
        <w:keepLines w:val="0"/>
        <w:framePr w:w="3715" w:h="1013" w:wrap="none" w:vAnchor="text" w:hAnchor="page" w:x="5631" w:y="260"/>
        <w:widowControl w:val="0"/>
        <w:shd w:val="clear" w:color="auto" w:fill="auto"/>
        <w:tabs>
          <w:tab w:pos="2654" w:val="left"/>
        </w:tabs>
        <w:bidi w:val="0"/>
        <w:spacing w:before="0" w:after="0" w:line="240" w:lineRule="auto"/>
        <w:ind w:left="0" w:right="0" w:firstLine="0"/>
        <w:jc w:val="center"/>
      </w:pPr>
      <w:r>
        <w:rPr>
          <w:i w:val="0"/>
          <w:iCs w:val="0"/>
          <w:color w:val="000000"/>
          <w:spacing w:val="0"/>
          <w:w w:val="100"/>
          <w:position w:val="0"/>
          <w:shd w:val="clear" w:color="auto" w:fill="auto"/>
          <w:lang w:val="fr-FR" w:eastAsia="fr-FR" w:bidi="fr-FR"/>
        </w:rPr>
        <w:t>Demande d'asile</w:t>
        <w:tab/>
        <w:t>Clandestinité</w:t>
      </w:r>
    </w:p>
    <w:p>
      <w:pPr>
        <w:pStyle w:val="Style13"/>
        <w:keepNext w:val="0"/>
        <w:keepLines w:val="0"/>
        <w:framePr w:w="1435" w:h="206" w:wrap="none" w:vAnchor="text" w:hAnchor="page" w:x="1556" w:y="3788"/>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fr-FR" w:eastAsia="fr-FR" w:bidi="fr-FR"/>
        </w:rPr>
        <w:t>INTERVENANT-E-S</w:t>
      </w:r>
    </w:p>
    <w:p>
      <w:pPr>
        <w:pStyle w:val="Style13"/>
        <w:keepNext w:val="0"/>
        <w:keepLines w:val="0"/>
        <w:framePr w:w="1709" w:h="1675" w:wrap="none" w:vAnchor="text" w:hAnchor="page" w:x="1283" w:y="4163"/>
        <w:widowControl w:val="0"/>
        <w:shd w:val="clear" w:color="auto" w:fill="auto"/>
        <w:bidi w:val="0"/>
        <w:spacing w:before="0" w:after="0" w:line="346" w:lineRule="auto"/>
        <w:ind w:left="0" w:right="0" w:firstLine="0"/>
        <w:jc w:val="right"/>
      </w:pPr>
      <w:r>
        <w:rPr>
          <w:i w:val="0"/>
          <w:iCs w:val="0"/>
          <w:color w:val="000000"/>
          <w:spacing w:val="0"/>
          <w:w w:val="100"/>
          <w:position w:val="0"/>
          <w:shd w:val="clear" w:color="auto" w:fill="auto"/>
          <w:lang w:val="fr-FR" w:eastAsia="fr-FR" w:bidi="fr-FR"/>
        </w:rPr>
        <w:t>Secrétariat d'État aux migrations (SEM) Autorités de protection de l'enfant et de l'adulte (APEA) Personnes de confiance Représentant-e légal-e</w:t>
      </w:r>
    </w:p>
    <w:p>
      <w:pPr>
        <w:pStyle w:val="Style10"/>
        <w:keepNext w:val="0"/>
        <w:keepLines w:val="0"/>
        <w:framePr w:w="979" w:h="979" w:wrap="none" w:vAnchor="text" w:hAnchor="page" w:x="3438" w:y="2286"/>
        <w:widowControl w:val="0"/>
        <w:shd w:val="clear" w:color="auto" w:fill="auto"/>
        <w:bidi w:val="0"/>
        <w:spacing w:before="0" w:after="0" w:line="240" w:lineRule="auto"/>
        <w:ind w:left="0" w:right="0" w:firstLine="0"/>
        <w:jc w:val="left"/>
        <w:rPr>
          <w:sz w:val="82"/>
          <w:szCs w:val="82"/>
        </w:rPr>
      </w:pPr>
      <w:r>
        <w:rPr>
          <w:rFonts w:ascii="Times New Roman" w:eastAsia="Times New Roman" w:hAnsi="Times New Roman" w:cs="Times New Roman"/>
          <w:b/>
          <w:bCs/>
          <w:color w:val="000000"/>
          <w:spacing w:val="0"/>
          <w:w w:val="70"/>
          <w:position w:val="0"/>
          <w:sz w:val="82"/>
          <w:szCs w:val="82"/>
          <w:shd w:val="clear" w:color="auto" w:fill="auto"/>
          <w:lang w:val="fr-FR" w:eastAsia="fr-FR" w:bidi="fr-FR"/>
        </w:rPr>
        <w:t>(J)</w:t>
      </w:r>
    </w:p>
    <w:p>
      <w:pPr>
        <w:pStyle w:val="Style13"/>
        <w:keepNext w:val="0"/>
        <w:keepLines w:val="0"/>
        <w:framePr w:w="173" w:h="912" w:wrap="none" w:vAnchor="text" w:hAnchor="page" w:x="4585" w:y="4393"/>
        <w:widowControl w:val="0"/>
        <w:shd w:val="clear" w:color="auto" w:fill="auto"/>
        <w:bidi w:val="0"/>
        <w:spacing w:before="0" w:after="0" w:line="209" w:lineRule="auto"/>
        <w:ind w:left="0" w:right="0" w:firstLine="0"/>
        <w:jc w:val="center"/>
      </w:pPr>
      <w:r>
        <w:rPr>
          <w:b/>
          <w:bCs/>
          <w:i w:val="0"/>
          <w:iCs w:val="0"/>
          <w:color w:val="000000"/>
          <w:spacing w:val="0"/>
          <w:w w:val="100"/>
          <w:position w:val="0"/>
          <w:shd w:val="clear" w:color="auto" w:fill="auto"/>
          <w:lang w:val="fr-FR" w:eastAsia="fr-FR" w:bidi="fr-FR"/>
        </w:rPr>
        <w:t>O</w:t>
        <w:br/>
        <w:t>I—</w:t>
      </w:r>
    </w:p>
    <w:p>
      <w:pPr>
        <w:pStyle w:val="Style13"/>
        <w:keepNext w:val="0"/>
        <w:keepLines w:val="0"/>
        <w:framePr w:w="173" w:h="912" w:wrap="none" w:vAnchor="text" w:hAnchor="page" w:x="4585" w:y="4393"/>
        <w:widowControl w:val="0"/>
        <w:shd w:val="clear" w:color="auto" w:fill="auto"/>
        <w:bidi w:val="0"/>
        <w:spacing w:before="0" w:after="0" w:line="151" w:lineRule="auto"/>
        <w:ind w:left="0" w:right="0" w:firstLine="0"/>
        <w:jc w:val="both"/>
      </w:pPr>
      <w:r>
        <w:rPr>
          <w:b/>
          <w:bCs/>
          <w:i w:val="0"/>
          <w:iCs w:val="0"/>
          <w:color w:val="000000"/>
          <w:spacing w:val="0"/>
          <w:w w:val="100"/>
          <w:position w:val="0"/>
          <w:shd w:val="clear" w:color="auto" w:fill="auto"/>
          <w:lang w:val="fr-FR" w:eastAsia="fr-FR" w:bidi="fr-FR"/>
        </w:rPr>
        <w:t>O</w:t>
      </w:r>
    </w:p>
    <w:p>
      <w:pPr>
        <w:pStyle w:val="Style13"/>
        <w:keepNext w:val="0"/>
        <w:keepLines w:val="0"/>
        <w:framePr w:w="173" w:h="912" w:wrap="none" w:vAnchor="text" w:hAnchor="page" w:x="4585" w:y="4393"/>
        <w:widowControl w:val="0"/>
        <w:shd w:val="clear" w:color="auto" w:fill="auto"/>
        <w:bidi w:val="0"/>
        <w:spacing w:before="0" w:after="0" w:line="151" w:lineRule="auto"/>
        <w:ind w:left="0" w:right="0" w:firstLine="0"/>
        <w:jc w:val="center"/>
      </w:pPr>
      <w:r>
        <w:rPr>
          <w:b/>
          <w:bCs/>
          <w:i w:val="0"/>
          <w:iCs w:val="0"/>
          <w:color w:val="000000"/>
          <w:spacing w:val="0"/>
          <w:w w:val="100"/>
          <w:position w:val="0"/>
          <w:shd w:val="clear" w:color="auto" w:fill="auto"/>
          <w:lang w:val="fr-FR" w:eastAsia="fr-FR" w:bidi="fr-FR"/>
        </w:rPr>
        <w:t>LU</w:t>
        <w:br/>
        <w:t>H</w:t>
      </w:r>
    </w:p>
    <w:p>
      <w:pPr>
        <w:pStyle w:val="Style13"/>
        <w:keepNext w:val="0"/>
        <w:keepLines w:val="0"/>
        <w:framePr w:w="173" w:h="912" w:wrap="none" w:vAnchor="text" w:hAnchor="page" w:x="4585" w:y="4393"/>
        <w:widowControl w:val="0"/>
        <w:shd w:val="clear" w:color="auto" w:fill="auto"/>
        <w:bidi w:val="0"/>
        <w:spacing w:before="0" w:after="0" w:line="137" w:lineRule="auto"/>
        <w:ind w:left="0" w:right="0" w:firstLine="0"/>
        <w:jc w:val="both"/>
      </w:pPr>
      <w:r>
        <w:rPr>
          <w:b/>
          <w:bCs/>
          <w:i w:val="0"/>
          <w:iCs w:val="0"/>
          <w:color w:val="000000"/>
          <w:spacing w:val="0"/>
          <w:w w:val="100"/>
          <w:position w:val="0"/>
          <w:shd w:val="clear" w:color="auto" w:fill="auto"/>
          <w:lang w:val="fr-FR" w:eastAsia="fr-FR" w:bidi="fr-FR"/>
        </w:rPr>
        <w:t>O œ CL</w:t>
      </w:r>
    </w:p>
    <w:p>
      <w:pPr>
        <w:pStyle w:val="Style10"/>
        <w:keepNext w:val="0"/>
        <w:keepLines w:val="0"/>
        <w:framePr w:w="1910" w:h="1992" w:wrap="none" w:vAnchor="text" w:hAnchor="page" w:x="5175" w:y="1278"/>
        <w:widowControl w:val="0"/>
        <w:shd w:val="clear" w:color="auto" w:fill="auto"/>
        <w:bidi w:val="0"/>
        <w:spacing w:before="0" w:after="0" w:line="240" w:lineRule="auto"/>
        <w:ind w:left="0" w:right="0" w:firstLine="940"/>
        <w:jc w:val="left"/>
        <w:rPr>
          <w:sz w:val="92"/>
          <w:szCs w:val="92"/>
        </w:rPr>
      </w:pPr>
      <w:r>
        <w:rPr>
          <w:rFonts w:ascii="Arial" w:eastAsia="Arial" w:hAnsi="Arial" w:cs="Arial"/>
          <w:color w:val="000000"/>
          <w:spacing w:val="0"/>
          <w:w w:val="100"/>
          <w:position w:val="0"/>
          <w:sz w:val="92"/>
          <w:szCs w:val="92"/>
          <w:shd w:val="clear" w:color="auto" w:fill="auto"/>
          <w:lang w:val="fr-FR" w:eastAsia="fr-FR" w:bidi="fr-FR"/>
        </w:rPr>
        <w:t>i r</w:t>
      </w:r>
    </w:p>
    <w:p>
      <w:pPr>
        <w:pStyle w:val="Style13"/>
        <w:keepNext w:val="0"/>
        <w:keepLines w:val="0"/>
        <w:framePr w:w="1910" w:h="1992" w:wrap="none" w:vAnchor="text" w:hAnchor="page" w:x="5175" w:y="1278"/>
        <w:widowControl w:val="0"/>
        <w:shd w:val="clear" w:color="auto" w:fill="auto"/>
        <w:bidi w:val="0"/>
        <w:spacing w:before="0" w:after="80" w:line="286" w:lineRule="auto"/>
        <w:ind w:left="0" w:right="0" w:firstLine="0"/>
        <w:jc w:val="left"/>
      </w:pPr>
      <w:r>
        <w:rPr>
          <w:i w:val="0"/>
          <w:iCs w:val="0"/>
          <w:color w:val="000000"/>
          <w:spacing w:val="0"/>
          <w:w w:val="100"/>
          <w:position w:val="0"/>
          <w:shd w:val="clear" w:color="auto" w:fill="auto"/>
          <w:lang w:val="fr-FR" w:eastAsia="fr-FR" w:bidi="fr-FR"/>
        </w:rPr>
        <w:t>- Centre d'enregistrement et de procédure (CEP)</w:t>
      </w:r>
    </w:p>
    <w:p>
      <w:pPr>
        <w:pStyle w:val="Style13"/>
        <w:keepNext w:val="0"/>
        <w:keepLines w:val="0"/>
        <w:framePr w:w="1910" w:h="1992" w:wrap="none" w:vAnchor="text" w:hAnchor="page" w:x="5175" w:y="1278"/>
        <w:widowControl w:val="0"/>
        <w:shd w:val="clear" w:color="auto" w:fill="auto"/>
        <w:bidi w:val="0"/>
        <w:spacing w:before="0" w:after="80" w:line="286" w:lineRule="auto"/>
        <w:ind w:left="0" w:right="0" w:firstLine="0"/>
        <w:jc w:val="left"/>
      </w:pPr>
      <w:r>
        <w:rPr>
          <w:i w:val="0"/>
          <w:iCs w:val="0"/>
          <w:color w:val="000000"/>
          <w:spacing w:val="0"/>
          <w:w w:val="100"/>
          <w:position w:val="0"/>
          <w:shd w:val="clear" w:color="auto" w:fill="auto"/>
          <w:lang w:val="fr-FR" w:eastAsia="fr-FR" w:bidi="fr-FR"/>
        </w:rPr>
        <w:t>- Centre fédéral</w:t>
      </w:r>
    </w:p>
    <w:p>
      <w:pPr>
        <w:pStyle w:val="Style13"/>
        <w:keepNext w:val="0"/>
        <w:keepLines w:val="0"/>
        <w:framePr w:w="1910" w:h="1992" w:wrap="none" w:vAnchor="text" w:hAnchor="page" w:x="5175" w:y="1278"/>
        <w:widowControl w:val="0"/>
        <w:shd w:val="clear" w:color="auto" w:fill="auto"/>
        <w:bidi w:val="0"/>
        <w:spacing w:before="0" w:after="0" w:line="286" w:lineRule="auto"/>
        <w:ind w:left="0" w:right="0" w:firstLine="0"/>
        <w:jc w:val="left"/>
      </w:pPr>
      <w:r>
        <w:rPr>
          <w:i w:val="0"/>
          <w:iCs w:val="0"/>
          <w:color w:val="000000"/>
          <w:spacing w:val="0"/>
          <w:w w:val="100"/>
          <w:position w:val="0"/>
          <w:shd w:val="clear" w:color="auto" w:fill="auto"/>
          <w:lang w:val="fr-FR" w:eastAsia="fr-FR" w:bidi="fr-FR"/>
        </w:rPr>
        <w:t xml:space="preserve">- </w:t>
      </w:r>
      <w:r>
        <w:rPr>
          <w:b/>
          <w:bCs/>
          <w:i w:val="0"/>
          <w:iCs w:val="0"/>
          <w:color w:val="000000"/>
          <w:spacing w:val="0"/>
          <w:w w:val="100"/>
          <w:position w:val="0"/>
          <w:shd w:val="clear" w:color="auto" w:fill="auto"/>
          <w:lang w:val="fr-FR" w:eastAsia="fr-FR" w:bidi="fr-FR"/>
        </w:rPr>
        <w:t>Personne de confiance</w:t>
      </w:r>
    </w:p>
    <w:p>
      <w:pPr>
        <w:pStyle w:val="Style13"/>
        <w:keepNext w:val="0"/>
        <w:keepLines w:val="0"/>
        <w:framePr w:w="2395" w:h="1704" w:wrap="none" w:vAnchor="text" w:hAnchor="page" w:x="7657" w:y="1854"/>
        <w:widowControl w:val="0"/>
        <w:shd w:val="clear" w:color="auto" w:fill="auto"/>
        <w:bidi w:val="0"/>
        <w:spacing w:before="140" w:after="80" w:line="286" w:lineRule="auto"/>
        <w:ind w:left="240" w:right="0" w:hanging="80"/>
        <w:jc w:val="left"/>
      </w:pPr>
      <w:r>
        <w:rPr>
          <w:i w:val="0"/>
          <w:iCs w:val="0"/>
          <w:color w:val="000000"/>
          <w:spacing w:val="0"/>
          <w:w w:val="100"/>
          <w:position w:val="0"/>
          <w:shd w:val="clear" w:color="auto" w:fill="auto"/>
          <w:lang w:val="fr-FR" w:eastAsia="fr-FR" w:bidi="fr-FR"/>
        </w:rPr>
        <w:t>- Écoles, organismes de soutien aux personnes sans statut légal, permanences juridiques, police, services de santé, etc.</w:t>
      </w:r>
    </w:p>
    <w:p>
      <w:pPr>
        <w:pStyle w:val="Style13"/>
        <w:keepNext w:val="0"/>
        <w:keepLines w:val="0"/>
        <w:framePr w:w="2395" w:h="1704" w:wrap="none" w:vAnchor="text" w:hAnchor="page" w:x="7657" w:y="1854"/>
        <w:widowControl w:val="0"/>
        <w:shd w:val="clear" w:color="auto" w:fill="auto"/>
        <w:bidi w:val="0"/>
        <w:spacing w:before="0" w:after="0" w:line="286" w:lineRule="auto"/>
        <w:ind w:left="240" w:right="0" w:hanging="80"/>
        <w:jc w:val="left"/>
      </w:pPr>
      <w:r>
        <w:rPr>
          <w:i w:val="0"/>
          <w:iCs w:val="0"/>
          <w:color w:val="000000"/>
          <w:spacing w:val="0"/>
          <w:w w:val="100"/>
          <w:position w:val="0"/>
          <w:shd w:val="clear" w:color="auto" w:fill="auto"/>
          <w:lang w:val="fr-FR" w:eastAsia="fr-FR" w:bidi="fr-FR"/>
        </w:rPr>
        <w:t>- Services de protection des mineur-e-s</w:t>
      </w:r>
    </w:p>
    <w:p>
      <w:pPr>
        <w:pStyle w:val="Style13"/>
        <w:keepNext w:val="0"/>
        <w:keepLines w:val="0"/>
        <w:framePr w:w="3845" w:h="1094" w:wrap="none" w:vAnchor="text" w:hAnchor="page" w:x="5175" w:y="3764"/>
        <w:widowControl w:val="0"/>
        <w:shd w:val="clear" w:color="auto" w:fill="auto"/>
        <w:bidi w:val="0"/>
        <w:spacing w:before="0" w:after="0" w:line="240" w:lineRule="auto"/>
        <w:ind w:left="0" w:right="0" w:firstLine="0"/>
        <w:jc w:val="center"/>
      </w:pPr>
      <w:r>
        <w:rPr>
          <w:i w:val="0"/>
          <w:iCs w:val="0"/>
          <w:color w:val="000000"/>
          <w:spacing w:val="0"/>
          <w:w w:val="100"/>
          <w:position w:val="0"/>
          <w:shd w:val="clear" w:color="auto" w:fill="auto"/>
          <w:lang w:val="fr-FR" w:eastAsia="fr-FR" w:bidi="fr-FR"/>
        </w:rPr>
        <w:t>I</w:t>
      </w:r>
    </w:p>
    <w:p>
      <w:pPr>
        <w:pStyle w:val="Style13"/>
        <w:keepNext w:val="0"/>
        <w:keepLines w:val="0"/>
        <w:framePr w:w="3845" w:h="1094" w:wrap="none" w:vAnchor="text" w:hAnchor="page" w:x="5175" w:y="3764"/>
        <w:widowControl w:val="0"/>
        <w:shd w:val="clear" w:color="auto" w:fill="auto"/>
        <w:bidi w:val="0"/>
        <w:spacing w:before="0" w:after="120" w:line="240" w:lineRule="auto"/>
        <w:ind w:left="0" w:right="0" w:firstLine="0"/>
        <w:jc w:val="left"/>
      </w:pPr>
      <w:r>
        <w:rPr>
          <w:i w:val="0"/>
          <w:iCs w:val="0"/>
          <w:color w:val="000000"/>
          <w:spacing w:val="0"/>
          <w:w w:val="100"/>
          <w:position w:val="0"/>
          <w:shd w:val="clear" w:color="auto" w:fill="auto"/>
          <w:lang w:val="fr-FR" w:eastAsia="fr-FR" w:bidi="fr-FR"/>
        </w:rPr>
        <w:t>- Sécurité, information du-de la jeune, conseil juridique</w:t>
      </w:r>
    </w:p>
    <w:p>
      <w:pPr>
        <w:pStyle w:val="Style13"/>
        <w:keepNext w:val="0"/>
        <w:keepLines w:val="0"/>
        <w:framePr w:w="3845" w:h="1094" w:wrap="none" w:vAnchor="text" w:hAnchor="page" w:x="5175" w:y="3764"/>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fr-FR" w:eastAsia="fr-FR" w:bidi="fr-FR"/>
        </w:rPr>
        <w:t>- Plan d'accompagnement individuel</w:t>
      </w:r>
    </w:p>
    <w:p>
      <w:pPr>
        <w:pStyle w:val="Style13"/>
        <w:keepNext w:val="0"/>
        <w:keepLines w:val="0"/>
        <w:framePr w:w="1469" w:h="4075" w:wrap="none" w:vAnchor="text" w:hAnchor="page" w:x="10364" w:y="1796"/>
        <w:widowControl w:val="0"/>
        <w:shd w:val="clear" w:color="auto" w:fill="auto"/>
        <w:bidi w:val="0"/>
        <w:spacing w:before="0" w:after="120" w:line="240" w:lineRule="auto"/>
        <w:ind w:left="0" w:right="0" w:firstLine="0"/>
        <w:jc w:val="left"/>
      </w:pPr>
      <w:r>
        <w:rPr>
          <w:b/>
          <w:bCs/>
          <w:i w:val="0"/>
          <w:iCs w:val="0"/>
          <w:color w:val="000000"/>
          <w:spacing w:val="0"/>
          <w:w w:val="100"/>
          <w:position w:val="0"/>
          <w:shd w:val="clear" w:color="auto" w:fill="auto"/>
          <w:lang w:val="fr-FR" w:eastAsia="fr-FR" w:bidi="fr-FR"/>
        </w:rPr>
        <w:t>DOCUMENTATION</w:t>
      </w:r>
    </w:p>
    <w:p>
      <w:pPr>
        <w:pStyle w:val="Style13"/>
        <w:keepNext w:val="0"/>
        <w:keepLines w:val="0"/>
        <w:framePr w:w="1469" w:h="4075" w:wrap="none" w:vAnchor="text" w:hAnchor="page" w:x="10364" w:y="1796"/>
        <w:widowControl w:val="0"/>
        <w:numPr>
          <w:ilvl w:val="0"/>
          <w:numId w:val="13"/>
        </w:numPr>
        <w:pBdr>
          <w:bottom w:val="single" w:sz="4" w:space="0" w:color="auto"/>
        </w:pBdr>
        <w:shd w:val="clear" w:color="auto" w:fill="auto"/>
        <w:tabs>
          <w:tab w:pos="96" w:val="left"/>
        </w:tabs>
        <w:bidi w:val="0"/>
        <w:spacing w:before="0" w:after="240" w:line="240" w:lineRule="auto"/>
        <w:ind w:left="0" w:right="0" w:firstLine="0"/>
        <w:jc w:val="left"/>
      </w:pPr>
      <w:r>
        <w:rPr>
          <w:color w:val="000000"/>
          <w:spacing w:val="0"/>
          <w:w w:val="100"/>
          <w:position w:val="0"/>
          <w:shd w:val="clear" w:color="auto" w:fill="auto"/>
          <w:lang w:val="fr-FR" w:eastAsia="fr-FR" w:bidi="fr-FR"/>
        </w:rPr>
        <w:t>Âge</w:t>
      </w:r>
    </w:p>
    <w:p>
      <w:pPr>
        <w:pStyle w:val="Style13"/>
        <w:keepNext w:val="0"/>
        <w:keepLines w:val="0"/>
        <w:framePr w:w="1469" w:h="4075" w:wrap="none" w:vAnchor="text" w:hAnchor="page" w:x="10364" w:y="1796"/>
        <w:widowControl w:val="0"/>
        <w:numPr>
          <w:ilvl w:val="0"/>
          <w:numId w:val="13"/>
        </w:numPr>
        <w:pBdr>
          <w:bottom w:val="single" w:sz="4" w:space="0" w:color="auto"/>
        </w:pBdr>
        <w:shd w:val="clear" w:color="auto" w:fill="auto"/>
        <w:tabs>
          <w:tab w:pos="106" w:val="left"/>
        </w:tabs>
        <w:bidi w:val="0"/>
        <w:spacing w:before="0" w:after="240" w:line="240" w:lineRule="auto"/>
        <w:ind w:left="0" w:right="0" w:firstLine="0"/>
        <w:jc w:val="left"/>
      </w:pPr>
      <w:r>
        <w:rPr>
          <w:color w:val="000000"/>
          <w:spacing w:val="0"/>
          <w:w w:val="100"/>
          <w:position w:val="0"/>
          <w:shd w:val="clear" w:color="auto" w:fill="auto"/>
          <w:lang w:val="fr-FR" w:eastAsia="fr-FR" w:bidi="fr-FR"/>
        </w:rPr>
        <w:t>Identité</w:t>
      </w:r>
    </w:p>
    <w:p>
      <w:pPr>
        <w:pStyle w:val="Style13"/>
        <w:keepNext w:val="0"/>
        <w:keepLines w:val="0"/>
        <w:framePr w:w="1469" w:h="4075" w:wrap="none" w:vAnchor="text" w:hAnchor="page" w:x="10364" w:y="1796"/>
        <w:widowControl w:val="0"/>
        <w:numPr>
          <w:ilvl w:val="0"/>
          <w:numId w:val="13"/>
        </w:numPr>
        <w:shd w:val="clear" w:color="auto" w:fill="auto"/>
        <w:tabs>
          <w:tab w:pos="106" w:val="left"/>
        </w:tabs>
        <w:bidi w:val="0"/>
        <w:spacing w:before="0" w:after="0" w:line="240" w:lineRule="auto"/>
        <w:ind w:left="0" w:right="0" w:firstLine="0"/>
        <w:jc w:val="left"/>
      </w:pPr>
      <w:r>
        <w:rPr>
          <w:color w:val="000000"/>
          <w:spacing w:val="0"/>
          <w:w w:val="100"/>
          <w:position w:val="0"/>
          <w:shd w:val="clear" w:color="auto" w:fill="auto"/>
          <w:lang w:val="fr-FR" w:eastAsia="fr-FR" w:bidi="fr-FR"/>
        </w:rPr>
        <w:t>Membres</w:t>
      </w:r>
    </w:p>
    <w:p>
      <w:pPr>
        <w:pStyle w:val="Style13"/>
        <w:keepNext w:val="0"/>
        <w:keepLines w:val="0"/>
        <w:framePr w:w="1469" w:h="4075" w:wrap="none" w:vAnchor="text" w:hAnchor="page" w:x="10364" w:y="1796"/>
        <w:widowControl w:val="0"/>
        <w:shd w:val="clear" w:color="auto" w:fill="auto"/>
        <w:bidi w:val="0"/>
        <w:spacing w:before="0" w:after="820" w:line="240" w:lineRule="auto"/>
        <w:ind w:left="0" w:right="0" w:firstLine="0"/>
        <w:jc w:val="left"/>
      </w:pPr>
      <w:r>
        <w:rPr>
          <w:color w:val="000000"/>
          <w:spacing w:val="0"/>
          <w:w w:val="100"/>
          <w:position w:val="0"/>
          <w:shd w:val="clear" w:color="auto" w:fill="auto"/>
          <w:lang w:val="fr-FR" w:eastAsia="fr-FR" w:bidi="fr-FR"/>
        </w:rPr>
        <w:t>de la famille</w:t>
      </w:r>
    </w:p>
    <w:p>
      <w:pPr>
        <w:pStyle w:val="Style13"/>
        <w:keepNext w:val="0"/>
        <w:keepLines w:val="0"/>
        <w:framePr w:w="1469" w:h="4075" w:wrap="none" w:vAnchor="text" w:hAnchor="page" w:x="10364" w:y="1796"/>
        <w:widowControl w:val="0"/>
        <w:shd w:val="clear" w:color="auto" w:fill="auto"/>
        <w:bidi w:val="0"/>
        <w:spacing w:before="0" w:after="120" w:line="240" w:lineRule="auto"/>
        <w:ind w:left="0" w:right="0" w:firstLine="0"/>
        <w:jc w:val="left"/>
      </w:pPr>
      <w:r>
        <w:rPr>
          <w:b/>
          <w:bCs/>
          <w:i w:val="0"/>
          <w:iCs w:val="0"/>
          <w:color w:val="000000"/>
          <w:spacing w:val="0"/>
          <w:w w:val="100"/>
          <w:position w:val="0"/>
          <w:shd w:val="clear" w:color="auto" w:fill="auto"/>
          <w:lang w:val="fr-FR" w:eastAsia="fr-FR" w:bidi="fr-FR"/>
        </w:rPr>
        <w:t>ANAMNÈSE</w:t>
      </w:r>
    </w:p>
    <w:p>
      <w:pPr>
        <w:pStyle w:val="Style13"/>
        <w:keepNext w:val="0"/>
        <w:keepLines w:val="0"/>
        <w:framePr w:w="1469" w:h="4075" w:wrap="none" w:vAnchor="text" w:hAnchor="page" w:x="10364" w:y="1796"/>
        <w:widowControl w:val="0"/>
        <w:numPr>
          <w:ilvl w:val="0"/>
          <w:numId w:val="13"/>
        </w:numPr>
        <w:pBdr>
          <w:bottom w:val="single" w:sz="4" w:space="0" w:color="auto"/>
        </w:pBdr>
        <w:shd w:val="clear" w:color="auto" w:fill="auto"/>
        <w:tabs>
          <w:tab w:pos="101" w:val="left"/>
        </w:tabs>
        <w:bidi w:val="0"/>
        <w:spacing w:before="0" w:after="240" w:line="240" w:lineRule="auto"/>
        <w:ind w:left="0" w:right="0" w:firstLine="0"/>
        <w:jc w:val="left"/>
      </w:pPr>
      <w:r>
        <w:rPr>
          <w:color w:val="000000"/>
          <w:spacing w:val="0"/>
          <w:w w:val="100"/>
          <w:position w:val="0"/>
          <w:shd w:val="clear" w:color="auto" w:fill="auto"/>
          <w:lang w:val="fr-FR" w:eastAsia="fr-FR" w:bidi="fr-FR"/>
        </w:rPr>
        <w:t>Parcours</w:t>
      </w:r>
    </w:p>
    <w:p>
      <w:pPr>
        <w:pStyle w:val="Style13"/>
        <w:keepNext w:val="0"/>
        <w:keepLines w:val="0"/>
        <w:framePr w:w="1469" w:h="4075" w:wrap="none" w:vAnchor="text" w:hAnchor="page" w:x="10364" w:y="1796"/>
        <w:widowControl w:val="0"/>
        <w:numPr>
          <w:ilvl w:val="0"/>
          <w:numId w:val="13"/>
        </w:numPr>
        <w:shd w:val="clear" w:color="auto" w:fill="auto"/>
        <w:tabs>
          <w:tab w:pos="101" w:val="left"/>
        </w:tabs>
        <w:bidi w:val="0"/>
        <w:spacing w:before="0" w:after="240" w:line="240" w:lineRule="auto"/>
        <w:ind w:left="0" w:right="0" w:firstLine="0"/>
        <w:jc w:val="left"/>
      </w:pPr>
      <w:r>
        <w:rPr>
          <w:color w:val="000000"/>
          <w:spacing w:val="0"/>
          <w:w w:val="100"/>
          <w:position w:val="0"/>
          <w:shd w:val="clear" w:color="auto" w:fill="auto"/>
          <w:lang w:val="fr-FR" w:eastAsia="fr-FR" w:bidi="fr-FR"/>
        </w:rPr>
        <w:t>Besoins immédiats</w:t>
      </w:r>
    </w:p>
    <w:p>
      <w:pPr>
        <w:pStyle w:val="Style13"/>
        <w:keepNext w:val="0"/>
        <w:keepLines w:val="0"/>
        <w:framePr w:w="1469" w:h="4075" w:wrap="none" w:vAnchor="text" w:hAnchor="page" w:x="10364" w:y="1796"/>
        <w:widowControl w:val="0"/>
        <w:numPr>
          <w:ilvl w:val="0"/>
          <w:numId w:val="13"/>
        </w:numPr>
        <w:pBdr>
          <w:bottom w:val="single" w:sz="4" w:space="0" w:color="auto"/>
        </w:pBdr>
        <w:shd w:val="clear" w:color="auto" w:fill="auto"/>
        <w:tabs>
          <w:tab w:pos="110" w:val="left"/>
        </w:tabs>
        <w:bidi w:val="0"/>
        <w:spacing w:before="0" w:after="240" w:line="240" w:lineRule="auto"/>
        <w:ind w:left="0" w:right="0" w:firstLine="0"/>
        <w:jc w:val="left"/>
      </w:pPr>
      <w:r>
        <w:rPr>
          <w:color w:val="000000"/>
          <w:spacing w:val="0"/>
          <w:w w:val="100"/>
          <w:position w:val="0"/>
          <w:shd w:val="clear" w:color="auto" w:fill="auto"/>
          <w:lang w:val="fr-FR" w:eastAsia="fr-FR" w:bidi="fr-FR"/>
        </w:rPr>
        <w:t>Vulnérabilités-</w:t>
      </w:r>
    </w:p>
    <w:p>
      <w:pPr>
        <w:pStyle w:val="Style13"/>
        <w:keepNext w:val="0"/>
        <w:keepLines w:val="0"/>
        <w:framePr w:w="1469" w:h="4075" w:wrap="none" w:vAnchor="text" w:hAnchor="page" w:x="10364" w:y="1796"/>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fr-FR" w:eastAsia="fr-FR" w:bidi="fr-FR"/>
        </w:rPr>
        <w:t>Bilan de santé</w:t>
      </w:r>
    </w:p>
    <w:p>
      <w:pPr>
        <w:pStyle w:val="Style13"/>
        <w:keepNext w:val="0"/>
        <w:keepLines w:val="0"/>
        <w:framePr w:w="4042" w:h="216" w:wrap="none" w:vAnchor="text" w:hAnchor="page" w:x="5511" w:y="5876"/>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b/>
          <w:bCs/>
          <w:i w:val="0"/>
          <w:iCs w:val="0"/>
          <w:color w:val="FFFFFF"/>
          <w:spacing w:val="0"/>
          <w:w w:val="100"/>
          <w:position w:val="0"/>
          <w:sz w:val="15"/>
          <w:szCs w:val="15"/>
          <w:shd w:val="clear" w:color="auto" w:fill="auto"/>
          <w:lang w:val="fr-FR" w:eastAsia="fr-FR" w:bidi="fr-FR"/>
        </w:rPr>
        <w:t xml:space="preserve">PRISE EN CHARGE CANTONALE ADÉQUATE </w:t>
      </w:r>
      <w:r>
        <w:rPr>
          <w:b/>
          <w:bCs/>
          <w:color w:val="FFFFFF"/>
          <w:spacing w:val="0"/>
          <w:w w:val="100"/>
          <w:position w:val="0"/>
          <w:sz w:val="15"/>
          <w:szCs w:val="15"/>
          <w:shd w:val="clear" w:color="auto" w:fill="auto"/>
          <w:lang w:val="fr-FR" w:eastAsia="fr-FR" w:bidi="fr-FR"/>
        </w:rPr>
        <w:t>(ÉTAPE 3)</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0" w:line="1" w:lineRule="exact"/>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315" w:left="1200" w:right="1143" w:bottom="807"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96" behindDoc="0" locked="0" layoutInCell="1" allowOverlap="1">
                <wp:simplePos x="0" y="0"/>
                <wp:positionH relativeFrom="page">
                  <wp:posOffset>5632450</wp:posOffset>
                </wp:positionH>
                <wp:positionV relativeFrom="paragraph">
                  <wp:posOffset>1054735</wp:posOffset>
                </wp:positionV>
                <wp:extent cx="1957070" cy="481330"/>
                <wp:wrapSquare wrapText="bothSides"/>
                <wp:docPr id="19" name="Shape 19"/>
                <a:graphic xmlns:a="http://schemas.openxmlformats.org/drawingml/2006/main">
                  <a:graphicData uri="http://schemas.microsoft.com/office/word/2010/wordprocessingShape">
                    <wps:wsp>
                      <wps:cNvSpPr txBox="1"/>
                      <wps:spPr>
                        <a:xfrm>
                          <a:ext cx="1957070" cy="481330"/>
                        </a:xfrm>
                        <a:prstGeom prst="rect"/>
                        <a:noFill/>
                      </wps:spPr>
                      <wps:txbx>
                        <w:txbxContent>
                          <w:p>
                            <w:pPr>
                              <w:pStyle w:val="Style36"/>
                              <w:keepNext w:val="0"/>
                              <w:keepLines w:val="0"/>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Accompagnement dans la phase de détermination de l'âge et la recherche de preuves si nécessaire</w:t>
                            </w:r>
                          </w:p>
                        </w:txbxContent>
                      </wps:txbx>
                      <wps:bodyPr lIns="0" tIns="0" rIns="0" bIns="0">
                        <a:noAutoFit/>
                      </wps:bodyPr>
                    </wps:wsp>
                  </a:graphicData>
                </a:graphic>
              </wp:anchor>
            </w:drawing>
          </mc:Choice>
          <mc:Fallback>
            <w:pict>
              <v:shape id="_x0000_s1045" type="#_x0000_t202" style="position:absolute;margin-left:443.5pt;margin-top:83.049999999999997pt;width:154.09999999999999pt;height:37.899999999999999pt;z-index:-125829357;mso-wrap-distance-left:9.pt;mso-wrap-distance-right:9.pt;mso-position-horizontal-relative:page" filled="f" stroked="f">
                <v:textbox inset="0,0,0,0">
                  <w:txbxContent>
                    <w:p>
                      <w:pPr>
                        <w:pStyle w:val="Style36"/>
                        <w:keepNext w:val="0"/>
                        <w:keepLines w:val="0"/>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Accompagnement dans la phase de détermination de l'âge et la recherche de preuves si nécessaire</w:t>
                      </w:r>
                    </w:p>
                  </w:txbxContent>
                </v:textbox>
                <w10:wrap type="square" anchorx="page"/>
              </v:shape>
            </w:pict>
          </mc:Fallback>
        </mc:AlternateContent>
      </w:r>
      <w:r>
        <mc:AlternateContent>
          <mc:Choice Requires="wps">
            <w:drawing>
              <wp:anchor distT="0" distB="0" distL="114300" distR="114300" simplePos="0" relativeHeight="125829398" behindDoc="0" locked="0" layoutInCell="1" allowOverlap="1">
                <wp:simplePos x="0" y="0"/>
                <wp:positionH relativeFrom="page">
                  <wp:posOffset>5632450</wp:posOffset>
                </wp:positionH>
                <wp:positionV relativeFrom="paragraph">
                  <wp:posOffset>2883535</wp:posOffset>
                </wp:positionV>
                <wp:extent cx="1791970" cy="938530"/>
                <wp:wrapSquare wrapText="bothSides"/>
                <wp:docPr id="21" name="Shape 21"/>
                <a:graphic xmlns:a="http://schemas.openxmlformats.org/drawingml/2006/main">
                  <a:graphicData uri="http://schemas.microsoft.com/office/word/2010/wordprocessingShape">
                    <wps:wsp>
                      <wps:cNvSpPr txBox="1"/>
                      <wps:spPr>
                        <a:xfrm>
                          <a:ext cx="1791970" cy="938530"/>
                        </a:xfrm>
                        <a:prstGeom prst="rect"/>
                        <a:noFill/>
                      </wps:spPr>
                      <wps:txbx>
                        <w:txbxContent>
                          <w:p>
                            <w:pPr>
                              <w:pStyle w:val="Style36"/>
                              <w:keepNext w:val="0"/>
                              <w:keepLines w:val="0"/>
                              <w:widowControl w:val="0"/>
                              <w:pBdr>
                                <w:top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Définition d'un plan d'accompa</w:t>
                              <w:softHyphen/>
                              <w:t>gnement adapté : hébergement, encadrement, bilan médical, cours de langue et éducation selon les besoins identifiés et la durée du séjour</w:t>
                            </w:r>
                          </w:p>
                        </w:txbxContent>
                      </wps:txbx>
                      <wps:bodyPr lIns="0" tIns="0" rIns="0" bIns="0">
                        <a:noAutoFit/>
                      </wps:bodyPr>
                    </wps:wsp>
                  </a:graphicData>
                </a:graphic>
              </wp:anchor>
            </w:drawing>
          </mc:Choice>
          <mc:Fallback>
            <w:pict>
              <v:shape id="_x0000_s1047" type="#_x0000_t202" style="position:absolute;margin-left:443.5pt;margin-top:227.05000000000001pt;width:141.09999999999999pt;height:73.900000000000006pt;z-index:-125829355;mso-wrap-distance-left:9.pt;mso-wrap-distance-right:9.pt;mso-position-horizontal-relative:page" filled="f" stroked="f">
                <v:textbox inset="0,0,0,0">
                  <w:txbxContent>
                    <w:p>
                      <w:pPr>
                        <w:pStyle w:val="Style36"/>
                        <w:keepNext w:val="0"/>
                        <w:keepLines w:val="0"/>
                        <w:widowControl w:val="0"/>
                        <w:pBdr>
                          <w:top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Définition d'un plan d'accompa</w:t>
                        <w:softHyphen/>
                        <w:t>gnement adapté : hébergement, encadrement, bilan médical, cours de langue et éducation selon les besoins identifiés et la durée du séjour</w:t>
                      </w:r>
                    </w:p>
                  </w:txbxContent>
                </v:textbox>
                <w10:wrap type="square" anchorx="page"/>
              </v:shape>
            </w:pict>
          </mc:Fallback>
        </mc:AlternateContent>
      </w:r>
    </w:p>
    <w:p>
      <w:pPr>
        <w:pStyle w:val="Style36"/>
        <w:keepNext w:val="0"/>
        <w:keepLines w:val="0"/>
        <w:widowControl w:val="0"/>
        <w:shd w:val="clear" w:color="auto" w:fill="auto"/>
        <w:bidi w:val="0"/>
        <w:spacing w:before="0" w:after="240" w:line="240" w:lineRule="atLeast"/>
        <w:ind w:left="0" w:right="0" w:firstLine="0"/>
        <w:jc w:val="left"/>
        <w:rPr>
          <w:sz w:val="14"/>
          <w:szCs w:val="14"/>
        </w:rPr>
      </w:pPr>
      <w:r>
        <w:rPr>
          <w:b/>
          <w:bCs/>
          <w:color w:val="000000"/>
          <w:spacing w:val="0"/>
          <w:w w:val="100"/>
          <w:position w:val="-8"/>
          <w:sz w:val="20"/>
          <w:szCs w:val="20"/>
          <w:shd w:val="clear" w:color="auto" w:fill="auto"/>
          <w:lang w:val="fr-FR" w:eastAsia="fr-FR" w:bidi="fr-FR"/>
        </w:rPr>
        <w:t>©</w:t>
      </w:r>
      <w:r>
        <w:rPr>
          <w:color w:val="000000"/>
          <w:spacing w:val="0"/>
          <w:w w:val="100"/>
          <w:position w:val="0"/>
          <w:sz w:val="20"/>
          <w:szCs w:val="20"/>
          <w:shd w:val="clear" w:color="auto" w:fill="auto"/>
          <w:lang w:val="fr-FR" w:eastAsia="fr-FR" w:bidi="fr-FR"/>
        </w:rPr>
        <w:t xml:space="preserve">Désigner une personne chargée de représenter les intérêts de l'enfant : personne de confiance selon loi sur l'asile </w:t>
      </w:r>
      <w:r>
        <w:rPr>
          <w:rFonts w:ascii="Arial" w:eastAsia="Arial" w:hAnsi="Arial" w:cs="Arial"/>
          <w:color w:val="000000"/>
          <w:spacing w:val="0"/>
          <w:w w:val="100"/>
          <w:position w:val="0"/>
          <w:sz w:val="14"/>
          <w:szCs w:val="14"/>
          <w:shd w:val="clear" w:color="auto" w:fill="auto"/>
          <w:lang w:val="fr-FR" w:eastAsia="fr-FR" w:bidi="fr-FR"/>
        </w:rPr>
        <w:t xml:space="preserve">(LAsi art. 17 al. 3) </w:t>
      </w:r>
      <w:r>
        <w:rPr>
          <w:color w:val="000000"/>
          <w:spacing w:val="0"/>
          <w:w w:val="100"/>
          <w:position w:val="0"/>
          <w:sz w:val="20"/>
          <w:szCs w:val="20"/>
          <w:shd w:val="clear" w:color="auto" w:fill="auto"/>
          <w:lang w:val="fr-FR" w:eastAsia="fr-FR" w:bidi="fr-FR"/>
        </w:rPr>
        <w:t xml:space="preserve">/ représentant-e légal-e selon Code civil </w:t>
      </w:r>
      <w:r>
        <w:rPr>
          <w:rFonts w:ascii="Arial" w:eastAsia="Arial" w:hAnsi="Arial" w:cs="Arial"/>
          <w:color w:val="000000"/>
          <w:spacing w:val="0"/>
          <w:w w:val="100"/>
          <w:position w:val="0"/>
          <w:sz w:val="14"/>
          <w:szCs w:val="14"/>
          <w:shd w:val="clear" w:color="auto" w:fill="auto"/>
          <w:lang w:val="fr-FR" w:eastAsia="fr-FR" w:bidi="fr-FR"/>
        </w:rPr>
        <w:t>(CC art. 306 al. 2 resp. 327a-327c)</w:t>
      </w:r>
    </w:p>
    <w:p>
      <w:pPr>
        <w:pStyle w:val="Style36"/>
        <w:keepNext w:val="0"/>
        <w:keepLines w:val="0"/>
        <w:widowControl w:val="0"/>
        <w:shd w:val="clear" w:color="auto" w:fill="auto"/>
        <w:bidi w:val="0"/>
        <w:spacing w:before="0" w:after="0" w:line="240" w:lineRule="atLeast"/>
        <w:ind w:left="0" w:right="0" w:firstLine="0"/>
        <w:jc w:val="left"/>
      </w:pPr>
      <w:r>
        <w:rPr>
          <w:b/>
          <w:bCs/>
          <w:color w:val="000000"/>
          <w:spacing w:val="0"/>
          <w:w w:val="100"/>
          <w:position w:val="-8"/>
          <w:sz w:val="28"/>
          <w:szCs w:val="28"/>
          <w:shd w:val="clear" w:color="auto" w:fill="auto"/>
          <w:lang w:val="fr-FR" w:eastAsia="fr-FR" w:bidi="fr-FR"/>
        </w:rPr>
        <w:t>©</w:t>
      </w:r>
      <w:r>
        <w:rPr>
          <w:color w:val="000000"/>
          <w:spacing w:val="0"/>
          <w:w w:val="100"/>
          <w:position w:val="0"/>
          <w:shd w:val="clear" w:color="auto" w:fill="auto"/>
          <w:lang w:val="fr-FR" w:eastAsia="fr-FR" w:bidi="fr-FR"/>
        </w:rPr>
        <w:t>Informer le-la jeune dès son arrivée sur les procédures, les démarches entreprises, ses droits et ses responsabilités, avec l'aide d'un-e interprète</w:t>
      </w:r>
    </w:p>
    <w:p>
      <w:pPr>
        <w:pStyle w:val="Style36"/>
        <w:keepNext w:val="0"/>
        <w:keepLines w:val="0"/>
        <w:widowControl w:val="0"/>
        <w:shd w:val="clear" w:color="auto" w:fill="auto"/>
        <w:bidi w:val="0"/>
        <w:spacing w:before="0" w:after="240" w:line="240" w:lineRule="atLeast"/>
        <w:ind w:left="0" w:right="0" w:firstLine="0"/>
        <w:jc w:val="left"/>
      </w:pPr>
      <w:r>
        <w:rPr>
          <w:b/>
          <w:bCs/>
          <w:color w:val="000000"/>
          <w:spacing w:val="0"/>
          <w:w w:val="100"/>
          <w:position w:val="-8"/>
          <w:sz w:val="28"/>
          <w:szCs w:val="28"/>
          <w:shd w:val="clear" w:color="auto" w:fill="auto"/>
          <w:lang w:val="fr-FR" w:eastAsia="fr-FR" w:bidi="fr-FR"/>
        </w:rPr>
        <w:t>©</w:t>
      </w:r>
      <w:r>
        <w:rPr>
          <w:color w:val="000000"/>
          <w:spacing w:val="0"/>
          <w:w w:val="100"/>
          <w:position w:val="0"/>
          <w:shd w:val="clear" w:color="auto" w:fill="auto"/>
          <w:lang w:val="fr-FR" w:eastAsia="fr-FR" w:bidi="fr-FR"/>
        </w:rPr>
        <w:t>Assurer un conseil juridique qualifié dans le domaine du droit d'asile et de la protection de l'enfant</w:t>
      </w:r>
    </w:p>
    <w:p>
      <w:pPr>
        <w:pStyle w:val="Style36"/>
        <w:keepNext w:val="0"/>
        <w:keepLines w:val="0"/>
        <w:widowControl w:val="0"/>
        <w:shd w:val="clear" w:color="auto" w:fill="auto"/>
        <w:bidi w:val="0"/>
        <w:spacing w:before="0" w:after="240" w:line="240" w:lineRule="atLeast"/>
        <w:ind w:left="0" w:right="0" w:firstLine="0"/>
        <w:jc w:val="left"/>
        <w:sectPr>
          <w:footnotePr>
            <w:pos w:val="pageBottom"/>
            <w:numFmt w:val="decimal"/>
            <w:numStart w:val="22"/>
            <w:numRestart w:val="continuous"/>
            <w15:footnoteColumns w:val="1"/>
          </w:footnotePr>
          <w:pgSz w:w="13056" w:h="8958" w:orient="landscape"/>
          <w:pgMar w:top="1359" w:left="3317" w:right="5780" w:bottom="226" w:header="0" w:footer="3" w:gutter="0"/>
          <w:cols w:space="720"/>
          <w:noEndnote/>
          <w:rtlGutter w:val="0"/>
          <w:docGrid w:linePitch="360"/>
        </w:sectPr>
      </w:pPr>
      <w:r>
        <w:rPr>
          <w:b/>
          <w:bCs/>
          <w:color w:val="000000"/>
          <w:spacing w:val="0"/>
          <w:w w:val="100"/>
          <w:position w:val="-8"/>
          <w:sz w:val="28"/>
          <w:szCs w:val="28"/>
          <w:shd w:val="clear" w:color="auto" w:fill="auto"/>
          <w:lang w:val="fr-FR" w:eastAsia="fr-FR" w:bidi="fr-FR"/>
        </w:rPr>
        <w:t>©</w:t>
      </w:r>
      <w:r>
        <w:rPr>
          <w:color w:val="000000"/>
          <w:spacing w:val="0"/>
          <w:w w:val="100"/>
          <w:position w:val="0"/>
          <w:shd w:val="clear" w:color="auto" w:fill="auto"/>
          <w:lang w:val="fr-FR" w:eastAsia="fr-FR" w:bidi="fr-FR"/>
        </w:rPr>
        <w:t>Assurer un dispositif de prise en charge adapté à l'âge, aux besoins et aux vulnérabilités des mineur-e-s</w:t>
      </w:r>
    </w:p>
    <w:p>
      <w:pPr>
        <w:pStyle w:val="Style36"/>
        <w:keepNext w:val="0"/>
        <w:keepLines w:val="0"/>
        <w:widowControl w:val="0"/>
        <w:pBdr>
          <w:bottom w:val="single" w:sz="4" w:space="0" w:color="auto"/>
        </w:pBdr>
        <w:shd w:val="clear" w:color="auto" w:fill="auto"/>
        <w:bidi w:val="0"/>
        <w:spacing w:before="0" w:after="240" w:line="233" w:lineRule="auto"/>
        <w:ind w:left="940" w:right="0" w:firstLine="0"/>
        <w:jc w:val="left"/>
      </w:pPr>
      <w:r>
        <w:rPr>
          <w:color w:val="000000"/>
          <w:spacing w:val="0"/>
          <w:w w:val="100"/>
          <w:position w:val="0"/>
          <w:shd w:val="clear" w:color="auto" w:fill="auto"/>
          <w:lang w:val="fr-FR" w:eastAsia="fr-FR" w:bidi="fr-FR"/>
        </w:rPr>
        <w:t>Conseil juridique : représentation des intérêts du-de la jeune, incluant l'examen des possibilités de regroupement familial</w:t>
      </w:r>
    </w:p>
    <w:p>
      <w:pPr>
        <w:pStyle w:val="Style36"/>
        <w:keepNext w:val="0"/>
        <w:keepLines w:val="0"/>
        <w:widowControl w:val="0"/>
        <w:pBdr>
          <w:bottom w:val="single" w:sz="4" w:space="0" w:color="auto"/>
        </w:pBdr>
        <w:shd w:val="clear" w:color="auto" w:fill="auto"/>
        <w:bidi w:val="0"/>
        <w:spacing w:before="0" w:after="240" w:line="233" w:lineRule="auto"/>
        <w:ind w:left="940" w:right="0" w:firstLine="0"/>
        <w:jc w:val="left"/>
      </w:pPr>
      <w:r>
        <w:rPr>
          <w:color w:val="000000"/>
          <w:spacing w:val="0"/>
          <w:w w:val="100"/>
          <w:position w:val="0"/>
          <w:shd w:val="clear" w:color="auto" w:fill="auto"/>
          <w:lang w:val="fr-FR" w:eastAsia="fr-FR" w:bidi="fr-FR"/>
        </w:rPr>
        <w:t xml:space="preserve">Recherche de la famille et prise de contact, si dans l'intérêt de l'enfant </w:t>
      </w:r>
      <w:r>
        <w:rPr>
          <w:i/>
          <w:iCs/>
          <w:color w:val="000000"/>
          <w:spacing w:val="0"/>
          <w:w w:val="100"/>
          <w:position w:val="0"/>
          <w:shd w:val="clear" w:color="auto" w:fill="auto"/>
          <w:lang w:val="fr-FR" w:eastAsia="fr-FR" w:bidi="fr-FR"/>
        </w:rPr>
        <w:t>(étape 5)</w:t>
      </w:r>
    </w:p>
    <w:p>
      <w:pPr>
        <w:pStyle w:val="Style36"/>
        <w:keepNext w:val="0"/>
        <w:keepLines w:val="0"/>
        <w:widowControl w:val="0"/>
        <w:pBdr>
          <w:bottom w:val="single" w:sz="4" w:space="0" w:color="auto"/>
        </w:pBdr>
        <w:shd w:val="clear" w:color="auto" w:fill="auto"/>
        <w:bidi w:val="0"/>
        <w:spacing w:before="0" w:after="240" w:line="233" w:lineRule="auto"/>
        <w:ind w:left="940" w:right="0" w:firstLine="0"/>
        <w:jc w:val="left"/>
      </w:pPr>
      <w:r>
        <w:rPr>
          <w:color w:val="000000"/>
          <w:spacing w:val="0"/>
          <w:w w:val="100"/>
          <w:position w:val="0"/>
          <w:shd w:val="clear" w:color="auto" w:fill="auto"/>
          <w:lang w:val="fr-FR" w:eastAsia="fr-FR" w:bidi="fr-FR"/>
        </w:rPr>
        <w:t xml:space="preserve">Repérage des traumas et des vulnérabilités spécifiques </w:t>
      </w:r>
      <w:r>
        <w:rPr>
          <w:i/>
          <w:iCs/>
          <w:color w:val="000000"/>
          <w:spacing w:val="0"/>
          <w:w w:val="100"/>
          <w:position w:val="0"/>
          <w:shd w:val="clear" w:color="auto" w:fill="auto"/>
          <w:lang w:val="fr-FR" w:eastAsia="fr-FR" w:bidi="fr-FR"/>
        </w:rPr>
        <w:t>(voir p. 21-23)</w:t>
      </w:r>
      <w:r>
        <w:rPr>
          <w:color w:val="000000"/>
          <w:spacing w:val="0"/>
          <w:w w:val="100"/>
          <w:position w:val="0"/>
          <w:shd w:val="clear" w:color="auto" w:fill="auto"/>
          <w:lang w:val="fr-FR" w:eastAsia="fr-FR" w:bidi="fr-FR"/>
        </w:rPr>
        <w:t xml:space="preserve"> et orientation vers les services adéquats</w:t>
      </w:r>
    </w:p>
    <w:p>
      <w:pPr>
        <w:pStyle w:val="Style36"/>
        <w:keepNext w:val="0"/>
        <w:keepLines w:val="0"/>
        <w:widowControl w:val="0"/>
        <w:pBdr>
          <w:bottom w:val="single" w:sz="4" w:space="0" w:color="auto"/>
        </w:pBdr>
        <w:shd w:val="clear" w:color="auto" w:fill="auto"/>
        <w:bidi w:val="0"/>
        <w:spacing w:before="0" w:after="240" w:line="233" w:lineRule="auto"/>
        <w:ind w:left="940" w:right="0" w:firstLine="0"/>
        <w:jc w:val="left"/>
      </w:pPr>
      <w:r>
        <w:rPr>
          <w:color w:val="000000"/>
          <w:spacing w:val="0"/>
          <w:w w:val="100"/>
          <w:position w:val="0"/>
          <w:shd w:val="clear" w:color="auto" w:fill="auto"/>
          <w:lang w:val="fr-FR" w:eastAsia="fr-FR" w:bidi="fr-FR"/>
        </w:rPr>
        <w:t>Présence à l'audition sommaire et pour toute signature</w:t>
      </w:r>
    </w:p>
    <w:p>
      <w:pPr>
        <w:pStyle w:val="Style36"/>
        <w:keepNext w:val="0"/>
        <w:keepLines w:val="0"/>
        <w:widowControl w:val="0"/>
        <w:shd w:val="clear" w:color="auto" w:fill="auto"/>
        <w:bidi w:val="0"/>
        <w:spacing w:before="0" w:after="240" w:line="233" w:lineRule="auto"/>
        <w:ind w:left="940" w:right="0" w:firstLine="0"/>
        <w:jc w:val="left"/>
        <w:sectPr>
          <w:footnotePr>
            <w:pos w:val="pageBottom"/>
            <w:numFmt w:val="decimal"/>
            <w:numStart w:val="22"/>
            <w:numRestart w:val="continuous"/>
            <w15:footnoteColumns w:val="1"/>
          </w:footnotePr>
          <w:pgSz w:w="13056" w:h="8958" w:orient="landscape"/>
          <w:pgMar w:top="126" w:left="7934" w:right="1161" w:bottom="126" w:header="0" w:footer="3" w:gutter="0"/>
          <w:cols w:space="720"/>
          <w:noEndnote/>
          <w:rtlGutter w:val="0"/>
          <w:docGrid w:linePitch="360"/>
        </w:sectPr>
      </w:pPr>
      <w:r>
        <w:rPr>
          <w:color w:val="000000"/>
          <w:spacing w:val="0"/>
          <w:w w:val="100"/>
          <w:position w:val="0"/>
          <w:shd w:val="clear" w:color="auto" w:fill="auto"/>
          <w:lang w:val="fr-FR" w:eastAsia="fr-FR" w:bidi="fr-FR"/>
        </w:rPr>
        <w:t>En cas de transfert dans un canton, relais des informations afin d'assurer une continuité du plan d'accompagnement</w:t>
      </w:r>
    </w:p>
    <w:p>
      <w:pPr>
        <w:widowControl w:val="0"/>
        <w:spacing w:line="1" w:lineRule="exact"/>
      </w:pPr>
      <w:r>
        <mc:AlternateContent>
          <mc:Choice Requires="wps">
            <w:drawing>
              <wp:anchor distT="0" distB="0" distL="114300" distR="114300" simplePos="0" relativeHeight="125829400" behindDoc="0" locked="0" layoutInCell="1" allowOverlap="1">
                <wp:simplePos x="0" y="0"/>
                <wp:positionH relativeFrom="page">
                  <wp:posOffset>768350</wp:posOffset>
                </wp:positionH>
                <wp:positionV relativeFrom="paragraph">
                  <wp:posOffset>18415</wp:posOffset>
                </wp:positionV>
                <wp:extent cx="1200785" cy="633730"/>
                <wp:wrapSquare wrapText="bothSides"/>
                <wp:docPr id="23" name="Shape 23"/>
                <a:graphic xmlns:a="http://schemas.openxmlformats.org/drawingml/2006/main">
                  <a:graphicData uri="http://schemas.microsoft.com/office/word/2010/wordprocessingShape">
                    <wps:wsp>
                      <wps:cNvSpPr txBox="1"/>
                      <wps:spPr>
                        <a:xfrm>
                          <a:ext cx="1200785" cy="633730"/>
                        </a:xfrm>
                        <a:prstGeom prst="rect"/>
                        <a:noFill/>
                      </wps:spPr>
                      <wps:txbx>
                        <w:txbxContent>
                          <w:p>
                            <w:pPr>
                              <w:pStyle w:val="Style48"/>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lang w:val="fr-FR" w:eastAsia="fr-FR" w:bidi="fr-FR"/>
                              </w:rPr>
                              <w:t xml:space="preserve">Les enfants </w:t>
                            </w:r>
                            <w:r>
                              <w:rPr>
                                <w:color w:val="000000"/>
                                <w:spacing w:val="0"/>
                                <w:w w:val="100"/>
                                <w:position w:val="0"/>
                                <w:u w:val="single"/>
                                <w:shd w:val="clear" w:color="auto" w:fill="auto"/>
                                <w:lang w:val="fr-FR" w:eastAsia="fr-FR" w:bidi="fr-FR"/>
                              </w:rPr>
                              <w:t>victimes de violences, d'exploitation ou de traite</w:t>
                            </w:r>
                          </w:p>
                        </w:txbxContent>
                      </wps:txbx>
                      <wps:bodyPr lIns="0" tIns="0" rIns="0" bIns="0">
                        <a:noAutoFit/>
                      </wps:bodyPr>
                    </wps:wsp>
                  </a:graphicData>
                </a:graphic>
              </wp:anchor>
            </w:drawing>
          </mc:Choice>
          <mc:Fallback>
            <w:pict>
              <v:shape id="_x0000_s1049" type="#_x0000_t202" style="position:absolute;margin-left:60.5pt;margin-top:1.45pt;width:94.549999999999997pt;height:49.899999999999999pt;z-index:-125829353;mso-wrap-distance-left:9.pt;mso-wrap-distance-right:9.pt;mso-position-horizontal-relative:page" filled="f" stroked="f">
                <v:textbox inset="0,0,0,0">
                  <w:txbxContent>
                    <w:p>
                      <w:pPr>
                        <w:pStyle w:val="Style48"/>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lang w:val="fr-FR" w:eastAsia="fr-FR" w:bidi="fr-FR"/>
                        </w:rPr>
                        <w:t xml:space="preserve">Les enfants </w:t>
                      </w:r>
                      <w:r>
                        <w:rPr>
                          <w:color w:val="000000"/>
                          <w:spacing w:val="0"/>
                          <w:w w:val="100"/>
                          <w:position w:val="0"/>
                          <w:u w:val="single"/>
                          <w:shd w:val="clear" w:color="auto" w:fill="auto"/>
                          <w:lang w:val="fr-FR" w:eastAsia="fr-FR" w:bidi="fr-FR"/>
                        </w:rPr>
                        <w:t>victimes de violences, d'exploitation ou de traite</w:t>
                      </w:r>
                    </w:p>
                  </w:txbxContent>
                </v:textbox>
                <w10:wrap type="square" anchorx="page"/>
              </v:shape>
            </w:pict>
          </mc:Fallback>
        </mc:AlternateConten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Le-la jeune est-il/elle arrivé-e par le biais d'un réseau ?</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Présente-t-il/elle des signes de violence (lésions, marques de coups, etc.) ?</w: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A-t-il/elle peur de livrer son histoire en raison de menaces ou d'éventuelles représailles ?</w:t>
      </w:r>
    </w:p>
    <w:p>
      <w:pPr>
        <w:pStyle w:val="Style36"/>
        <w:keepNext w:val="0"/>
        <w:keepLines w:val="0"/>
        <w:widowControl w:val="0"/>
        <w:shd w:val="clear" w:color="auto" w:fill="auto"/>
        <w:bidi w:val="0"/>
        <w:spacing w:before="0" w:after="0" w:line="233" w:lineRule="auto"/>
        <w:ind w:left="0" w:right="0" w:firstLine="0"/>
        <w:jc w:val="left"/>
        <w:sectPr>
          <w:footnotePr>
            <w:pos w:val="pageBottom"/>
            <w:numFmt w:val="decimal"/>
            <w:numStart w:val="22"/>
            <w:numRestart w:val="continuous"/>
            <w15:footnoteColumns w:val="1"/>
          </w:footnotePr>
          <w:pgSz w:w="13056" w:h="8958" w:orient="landscape"/>
          <w:pgMar w:top="1460" w:left="3485" w:right="1220" w:bottom="2060" w:header="0" w:footer="3" w:gutter="0"/>
          <w:cols w:num="2" w:space="720" w:equalWidth="0">
            <w:col w:w="3547" w:space="874"/>
            <w:col w:w="3931"/>
          </w:cols>
          <w:noEndnote/>
          <w:rtlGutter w:val="0"/>
          <w:docGrid w:linePitch="360"/>
        </w:sectPr>
      </w:pPr>
      <w:r>
        <w:rPr>
          <w:color w:val="000000"/>
          <w:spacing w:val="0"/>
          <w:w w:val="100"/>
          <w:position w:val="0"/>
          <w:shd w:val="clear" w:color="auto" w:fill="auto"/>
          <w:lang w:val="fr-FR" w:eastAsia="fr-FR" w:bidi="fr-FR"/>
        </w:rPr>
        <w:t>A-t-on connaissance de l'existence d'un réseau de trafic d'enfants dans son pays de provenance ?</w:t>
      </w:r>
    </w:p>
    <w:p>
      <w:pPr>
        <w:widowControl w:val="0"/>
        <w:spacing w:before="115" w:after="115" w:line="240" w:lineRule="exact"/>
        <w:rPr>
          <w:sz w:val="19"/>
          <w:szCs w:val="19"/>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460" w:left="0" w:right="0" w:bottom="206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02" behindDoc="0" locked="0" layoutInCell="1" allowOverlap="1">
                <wp:simplePos x="0" y="0"/>
                <wp:positionH relativeFrom="page">
                  <wp:posOffset>1002665</wp:posOffset>
                </wp:positionH>
                <wp:positionV relativeFrom="paragraph">
                  <wp:posOffset>21590</wp:posOffset>
                </wp:positionV>
                <wp:extent cx="966470" cy="328930"/>
                <wp:wrapSquare wrapText="bothSides"/>
                <wp:docPr id="25" name="Shape 25"/>
                <a:graphic xmlns:a="http://schemas.openxmlformats.org/drawingml/2006/main">
                  <a:graphicData uri="http://schemas.microsoft.com/office/word/2010/wordprocessingShape">
                    <wps:wsp>
                      <wps:cNvSpPr txBox="1"/>
                      <wps:spPr>
                        <a:xfrm>
                          <a:ext cx="966470" cy="328930"/>
                        </a:xfrm>
                        <a:prstGeom prst="rect"/>
                        <a:noFill/>
                      </wps:spPr>
                      <wps:txbx>
                        <w:txbxContent>
                          <w:p>
                            <w:pPr>
                              <w:pStyle w:val="Style48"/>
                              <w:keepNext w:val="0"/>
                              <w:keepLines w:val="0"/>
                              <w:widowControl w:val="0"/>
                              <w:pBdr>
                                <w:bottom w:val="single" w:sz="4" w:space="0" w:color="auto"/>
                              </w:pBdr>
                              <w:shd w:val="clear" w:color="auto" w:fill="auto"/>
                              <w:bidi w:val="0"/>
                              <w:spacing w:before="0" w:after="0"/>
                              <w:ind w:left="0" w:right="0" w:firstLine="0"/>
                              <w:jc w:val="right"/>
                            </w:pPr>
                            <w:r>
                              <w:rPr>
                                <w:color w:val="000000"/>
                                <w:spacing w:val="0"/>
                                <w:w w:val="100"/>
                                <w:position w:val="0"/>
                                <w:shd w:val="clear" w:color="auto" w:fill="auto"/>
                                <w:lang w:val="fr-FR" w:eastAsia="fr-FR" w:bidi="fr-FR"/>
                              </w:rPr>
                              <w:t xml:space="preserve">Les enfants </w:t>
                            </w:r>
                            <w:r>
                              <w:rPr>
                                <w:color w:val="000000"/>
                                <w:spacing w:val="0"/>
                                <w:w w:val="100"/>
                                <w:position w:val="0"/>
                                <w:u w:val="single"/>
                                <w:shd w:val="clear" w:color="auto" w:fill="auto"/>
                                <w:lang w:val="fr-FR" w:eastAsia="fr-FR" w:bidi="fr-FR"/>
                              </w:rPr>
                              <w:t>sans statut légal</w:t>
                            </w:r>
                          </w:p>
                        </w:txbxContent>
                      </wps:txbx>
                      <wps:bodyPr lIns="0" tIns="0" rIns="0" bIns="0">
                        <a:noAutoFit/>
                      </wps:bodyPr>
                    </wps:wsp>
                  </a:graphicData>
                </a:graphic>
              </wp:anchor>
            </w:drawing>
          </mc:Choice>
          <mc:Fallback>
            <w:pict>
              <v:shape id="_x0000_s1051" type="#_x0000_t202" style="position:absolute;margin-left:78.950000000000003pt;margin-top:1.7pt;width:76.099999999999994pt;height:25.899999999999999pt;z-index:-125829351;mso-wrap-distance-left:9.pt;mso-wrap-distance-right:9.pt;mso-position-horizontal-relative:page" filled="f" stroked="f">
                <v:textbox inset="0,0,0,0">
                  <w:txbxContent>
                    <w:p>
                      <w:pPr>
                        <w:pStyle w:val="Style48"/>
                        <w:keepNext w:val="0"/>
                        <w:keepLines w:val="0"/>
                        <w:widowControl w:val="0"/>
                        <w:pBdr>
                          <w:bottom w:val="single" w:sz="4" w:space="0" w:color="auto"/>
                        </w:pBdr>
                        <w:shd w:val="clear" w:color="auto" w:fill="auto"/>
                        <w:bidi w:val="0"/>
                        <w:spacing w:before="0" w:after="0"/>
                        <w:ind w:left="0" w:right="0" w:firstLine="0"/>
                        <w:jc w:val="right"/>
                      </w:pPr>
                      <w:r>
                        <w:rPr>
                          <w:color w:val="000000"/>
                          <w:spacing w:val="0"/>
                          <w:w w:val="100"/>
                          <w:position w:val="0"/>
                          <w:shd w:val="clear" w:color="auto" w:fill="auto"/>
                          <w:lang w:val="fr-FR" w:eastAsia="fr-FR" w:bidi="fr-FR"/>
                        </w:rPr>
                        <w:t xml:space="preserve">Les enfants </w:t>
                      </w:r>
                      <w:r>
                        <w:rPr>
                          <w:color w:val="000000"/>
                          <w:spacing w:val="0"/>
                          <w:w w:val="100"/>
                          <w:position w:val="0"/>
                          <w:u w:val="single"/>
                          <w:shd w:val="clear" w:color="auto" w:fill="auto"/>
                          <w:lang w:val="fr-FR" w:eastAsia="fr-FR" w:bidi="fr-FR"/>
                        </w:rPr>
                        <w:t>sans statut légal</w:t>
                      </w:r>
                    </w:p>
                  </w:txbxContent>
                </v:textbox>
                <w10:wrap type="square" anchorx="page"/>
              </v:shape>
            </w:pict>
          </mc:Fallback>
        </mc:AlternateContent>
      </w:r>
      <w:r>
        <mc:AlternateContent>
          <mc:Choice Requires="wps">
            <w:drawing>
              <wp:anchor distT="0" distB="0" distL="0" distR="0" simplePos="0" relativeHeight="125829404" behindDoc="0" locked="0" layoutInCell="1" allowOverlap="1">
                <wp:simplePos x="0" y="0"/>
                <wp:positionH relativeFrom="page">
                  <wp:posOffset>2212975</wp:posOffset>
                </wp:positionH>
                <wp:positionV relativeFrom="paragraph">
                  <wp:posOffset>12700</wp:posOffset>
                </wp:positionV>
                <wp:extent cx="1743710" cy="636905"/>
                <wp:wrapSquare wrapText="bothSides"/>
                <wp:docPr id="27" name="Shape 27"/>
                <a:graphic xmlns:a="http://schemas.openxmlformats.org/drawingml/2006/main">
                  <a:graphicData uri="http://schemas.microsoft.com/office/word/2010/wordprocessingShape">
                    <wps:wsp>
                      <wps:cNvSpPr txBox="1"/>
                      <wps:spPr>
                        <a:xfrm>
                          <a:ext cx="1743710" cy="636905"/>
                        </a:xfrm>
                        <a:prstGeom prst="rect"/>
                        <a:noFill/>
                      </wps:spPr>
                      <wps:txbx>
                        <w:txbxContent>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fr-FR" w:eastAsia="fr-FR" w:bidi="fr-FR"/>
                              </w:rPr>
                              <w:t>Le-la jeune est-il/elle apatride ?</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fr-FR" w:eastAsia="fr-FR" w:bidi="fr-FR"/>
                              </w:rPr>
                              <w:t>Avec qui vit-il/elle ?</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fr-FR" w:eastAsia="fr-FR" w:bidi="fr-FR"/>
                              </w:rPr>
                              <w:t>Est-il/elle scolarisé-e ?</w:t>
                            </w:r>
                          </w:p>
                        </w:txbxContent>
                      </wps:txbx>
                      <wps:bodyPr lIns="0" tIns="0" rIns="0" bIns="0">
                        <a:noAutoFit/>
                      </wps:bodyPr>
                    </wps:wsp>
                  </a:graphicData>
                </a:graphic>
              </wp:anchor>
            </w:drawing>
          </mc:Choice>
          <mc:Fallback>
            <w:pict>
              <v:shape id="_x0000_s1053" type="#_x0000_t202" style="position:absolute;margin-left:174.25pt;margin-top:1.pt;width:137.30000000000001pt;height:50.149999999999999pt;z-index:-125829349;mso-wrap-distance-left:0;mso-wrap-distance-right:0;mso-position-horizontal-relative:page" filled="f" stroked="f">
                <v:textbox inset="0,0,0,0">
                  <w:txbxContent>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fr-FR" w:eastAsia="fr-FR" w:bidi="fr-FR"/>
                        </w:rPr>
                        <w:t>Le-la jeune est-il/elle apatride ?</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fr-FR" w:eastAsia="fr-FR" w:bidi="fr-FR"/>
                        </w:rPr>
                        <w:t>Avec qui vit-il/elle ?</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fr-FR" w:eastAsia="fr-FR" w:bidi="fr-FR"/>
                        </w:rPr>
                        <w:t>Est-il/elle scolarisé-e ?</w:t>
                      </w:r>
                    </w:p>
                  </w:txbxContent>
                </v:textbox>
                <w10:wrap type="square" anchorx="page"/>
              </v:shape>
            </w:pict>
          </mc:Fallback>
        </mc:AlternateContent>
      </w:r>
    </w:p>
    <w:p>
      <w:pPr>
        <w:pStyle w:val="Style36"/>
        <w:keepNext w:val="0"/>
        <w:keepLines w:val="0"/>
        <w:widowControl w:val="0"/>
        <w:shd w:val="clear" w:color="auto" w:fill="auto"/>
        <w:bidi w:val="0"/>
        <w:spacing w:before="0" w:after="120" w:line="233" w:lineRule="auto"/>
        <w:ind w:left="1680" w:right="0" w:firstLine="0"/>
        <w:jc w:val="left"/>
      </w:pPr>
      <w:r>
        <w:rPr>
          <w:color w:val="000000"/>
          <w:spacing w:val="0"/>
          <w:w w:val="100"/>
          <w:position w:val="0"/>
          <w:shd w:val="clear" w:color="auto" w:fill="auto"/>
          <w:lang w:val="fr-FR" w:eastAsia="fr-FR" w:bidi="fr-FR"/>
        </w:rPr>
        <w:t>Est-il/elle en contact avec une organisation cantonale de soutien aux sans-papiers ?</w:t>
      </w:r>
    </w:p>
    <w:p>
      <w:pPr>
        <w:pStyle w:val="Style36"/>
        <w:keepNext w:val="0"/>
        <w:keepLines w:val="0"/>
        <w:widowControl w:val="0"/>
        <w:shd w:val="clear" w:color="auto" w:fill="auto"/>
        <w:bidi w:val="0"/>
        <w:spacing w:before="0" w:after="0" w:line="233" w:lineRule="auto"/>
        <w:ind w:left="1680" w:right="0" w:firstLine="0"/>
        <w:jc w:val="left"/>
        <w:sectPr>
          <w:footnotePr>
            <w:pos w:val="pageBottom"/>
            <w:numFmt w:val="decimal"/>
            <w:numStart w:val="22"/>
            <w:numRestart w:val="continuous"/>
            <w15:footnoteColumns w:val="1"/>
          </w:footnotePr>
          <w:type w:val="continuous"/>
          <w:pgSz w:w="13056" w:h="8958" w:orient="landscape"/>
          <w:pgMar w:top="1460" w:left="6230" w:right="1157" w:bottom="2060" w:header="0" w:footer="3" w:gutter="0"/>
          <w:cols w:space="720"/>
          <w:noEndnote/>
          <w:rtlGutter w:val="0"/>
          <w:docGrid w:linePitch="360"/>
        </w:sectPr>
      </w:pPr>
      <w:r>
        <w:rPr>
          <w:color w:val="000000"/>
          <w:spacing w:val="0"/>
          <w:w w:val="100"/>
          <w:position w:val="0"/>
          <w:shd w:val="clear" w:color="auto" w:fill="auto"/>
          <w:lang w:val="fr-FR" w:eastAsia="fr-FR" w:bidi="fr-FR"/>
        </w:rPr>
        <w:t>Est-il/elle soumis-e à des risques particuliers ? Lesquels ?</w:t>
      </w:r>
    </w:p>
    <w:p>
      <w:pPr>
        <w:widowControl w:val="0"/>
        <w:spacing w:line="240" w:lineRule="exact"/>
        <w:rPr>
          <w:sz w:val="19"/>
          <w:szCs w:val="19"/>
        </w:rPr>
      </w:pPr>
    </w:p>
    <w:p>
      <w:pPr>
        <w:widowControl w:val="0"/>
        <w:spacing w:before="5" w:after="5" w:line="240" w:lineRule="exact"/>
        <w:rPr>
          <w:sz w:val="19"/>
          <w:szCs w:val="19"/>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460" w:left="0" w:right="0" w:bottom="146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06" behindDoc="0" locked="0" layoutInCell="1" allowOverlap="1">
                <wp:simplePos x="0" y="0"/>
                <wp:positionH relativeFrom="page">
                  <wp:posOffset>993775</wp:posOffset>
                </wp:positionH>
                <wp:positionV relativeFrom="paragraph">
                  <wp:posOffset>18415</wp:posOffset>
                </wp:positionV>
                <wp:extent cx="975360" cy="481330"/>
                <wp:wrapSquare wrapText="bothSides"/>
                <wp:docPr id="29" name="Shape 29"/>
                <a:graphic xmlns:a="http://schemas.openxmlformats.org/drawingml/2006/main">
                  <a:graphicData uri="http://schemas.microsoft.com/office/word/2010/wordprocessingShape">
                    <wps:wsp>
                      <wps:cNvSpPr txBox="1"/>
                      <wps:spPr>
                        <a:xfrm>
                          <a:ext cx="975360" cy="481330"/>
                        </a:xfrm>
                        <a:prstGeom prst="rect"/>
                        <a:noFill/>
                      </wps:spPr>
                      <wps:txbx>
                        <w:txbxContent>
                          <w:p>
                            <w:pPr>
                              <w:pStyle w:val="Style48"/>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lang w:val="fr-FR" w:eastAsia="fr-FR" w:bidi="fr-FR"/>
                              </w:rPr>
                              <w:t xml:space="preserve">Les enfants dont </w:t>
                            </w:r>
                            <w:r>
                              <w:rPr>
                                <w:color w:val="000000"/>
                                <w:spacing w:val="0"/>
                                <w:w w:val="100"/>
                                <w:position w:val="0"/>
                                <w:u w:val="single"/>
                                <w:shd w:val="clear" w:color="auto" w:fill="auto"/>
                                <w:lang w:val="fr-FR" w:eastAsia="fr-FR" w:bidi="fr-FR"/>
                              </w:rPr>
                              <w:t>la minorité est remise en cause</w:t>
                            </w:r>
                          </w:p>
                        </w:txbxContent>
                      </wps:txbx>
                      <wps:bodyPr lIns="0" tIns="0" rIns="0" bIns="0">
                        <a:noAutoFit/>
                      </wps:bodyPr>
                    </wps:wsp>
                  </a:graphicData>
                </a:graphic>
              </wp:anchor>
            </w:drawing>
          </mc:Choice>
          <mc:Fallback>
            <w:pict>
              <v:shape id="_x0000_s1055" type="#_x0000_t202" style="position:absolute;margin-left:78.25pt;margin-top:1.45pt;width:76.799999999999997pt;height:37.899999999999999pt;z-index:-125829347;mso-wrap-distance-left:9.pt;mso-wrap-distance-right:9.pt;mso-position-horizontal-relative:page" filled="f" stroked="f">
                <v:textbox inset="0,0,0,0">
                  <w:txbxContent>
                    <w:p>
                      <w:pPr>
                        <w:pStyle w:val="Style48"/>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lang w:val="fr-FR" w:eastAsia="fr-FR" w:bidi="fr-FR"/>
                        </w:rPr>
                        <w:t xml:space="preserve">Les enfants dont </w:t>
                      </w:r>
                      <w:r>
                        <w:rPr>
                          <w:color w:val="000000"/>
                          <w:spacing w:val="0"/>
                          <w:w w:val="100"/>
                          <w:position w:val="0"/>
                          <w:u w:val="single"/>
                          <w:shd w:val="clear" w:color="auto" w:fill="auto"/>
                          <w:lang w:val="fr-FR" w:eastAsia="fr-FR" w:bidi="fr-FR"/>
                        </w:rPr>
                        <w:t>la minorité est remise en cause</w:t>
                      </w:r>
                    </w:p>
                  </w:txbxContent>
                </v:textbox>
                <w10:wrap type="square" anchorx="page"/>
              </v:shape>
            </w:pict>
          </mc:Fallback>
        </mc:AlternateConten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Si une procédure d'évaluation de l'âge est engagée, est-elle réalisée de manière multi</w:t>
        <w:softHyphen/>
        <w:t>disciplinaire (facteurs physiques, psychiques, culturels et de développement) ?</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Le-la jeune est-il/elle informé-e, écouté-e et accompagné-e par un-e représentant-e légal-e dans cette procédure ?</w: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Le-la jeune est-il/elle soutenu-e dans la recherche de documents ou de preuves ?</w:t>
      </w:r>
    </w:p>
    <w:p>
      <w:pPr>
        <w:pStyle w:val="Style36"/>
        <w:keepNext w:val="0"/>
        <w:keepLines w:val="0"/>
        <w:widowControl w:val="0"/>
        <w:shd w:val="clear" w:color="auto" w:fill="auto"/>
        <w:bidi w:val="0"/>
        <w:spacing w:before="0" w:after="0" w:line="233" w:lineRule="auto"/>
        <w:ind w:left="0" w:right="0" w:firstLine="0"/>
        <w:jc w:val="left"/>
        <w:sectPr>
          <w:footnotePr>
            <w:pos w:val="pageBottom"/>
            <w:numFmt w:val="decimal"/>
            <w:numStart w:val="22"/>
            <w:numRestart w:val="continuous"/>
            <w15:footnoteColumns w:val="1"/>
          </w:footnotePr>
          <w:type w:val="continuous"/>
          <w:pgSz w:w="13056" w:h="8958" w:orient="landscape"/>
          <w:pgMar w:top="1460" w:left="3485" w:right="1431" w:bottom="1460" w:header="0" w:footer="3" w:gutter="0"/>
          <w:cols w:num="2" w:space="467"/>
          <w:noEndnote/>
          <w:rtlGutter w:val="0"/>
          <w:docGrid w:linePitch="360"/>
        </w:sectPr>
      </w:pPr>
      <w:r>
        <w:rPr>
          <w:color w:val="000000"/>
          <w:spacing w:val="0"/>
          <w:w w:val="100"/>
          <w:position w:val="0"/>
          <w:shd w:val="clear" w:color="auto" w:fill="auto"/>
          <w:lang w:val="fr-FR" w:eastAsia="fr-FR" w:bidi="fr-FR"/>
        </w:rPr>
        <w:t>Les cas de mineur-e-s identifié-e-s comme majeur-e-s sont-ils évalués ?</w:t>
      </w:r>
    </w:p>
    <w:p>
      <w:pPr>
        <w:rPr>
          <w:sz w:val="2"/>
          <w:szCs w:val="2"/>
        </w:rPr>
        <w:sectPr>
          <w:footnotePr>
            <w:pos w:val="pageBottom"/>
            <w:numFmt w:val="decimal"/>
            <w:numStart w:val="22"/>
            <w:numRestart w:val="continuous"/>
            <w15:footnoteColumns w:val="1"/>
          </w:footnotePr>
          <w:pgSz w:w="13056" w:h="8958" w:orient="landscape"/>
          <w:pgMar w:top="226" w:left="528" w:right="519" w:bottom="226" w:header="0" w:footer="3" w:gutter="0"/>
          <w:cols w:space="720"/>
          <w:noEndnote/>
          <w:rtlGutter w:val="0"/>
          <w:docGrid w:linePitch="360"/>
        </w:sectPr>
      </w:pPr>
    </w:p>
    <w:p>
      <w:pPr>
        <w:pStyle w:val="Style4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Représentation et documentation des MNA</w:t>
      </w:r>
    </w:p>
    <w:p>
      <w:pPr>
        <w:pStyle w:val="Style100"/>
        <w:keepNext/>
        <w:keepLines/>
        <w:widowControl w:val="0"/>
        <w:shd w:val="clear" w:color="auto" w:fill="auto"/>
        <w:bidi w:val="0"/>
        <w:spacing w:before="0" w:line="233" w:lineRule="auto"/>
        <w:ind w:left="0" w:right="0" w:firstLine="0"/>
        <w:jc w:val="left"/>
      </w:pPr>
      <w:bookmarkStart w:id="36" w:name="bookmark36"/>
      <w:bookmarkStart w:id="37" w:name="bookmark37"/>
      <w:r>
        <w:rPr>
          <w:color w:val="000000"/>
          <w:spacing w:val="0"/>
          <w:w w:val="100"/>
          <w:position w:val="0"/>
          <w:shd w:val="clear" w:color="auto" w:fill="auto"/>
          <w:lang w:val="fr-FR" w:eastAsia="fr-FR" w:bidi="fr-FR"/>
        </w:rPr>
        <w:t xml:space="preserve">Une personne de confiance </w:t>
      </w:r>
      <w:r>
        <w:rPr>
          <w:rFonts w:ascii="Arial" w:eastAsia="Arial" w:hAnsi="Arial" w:cs="Arial"/>
          <w:color w:val="000000"/>
          <w:spacing w:val="0"/>
          <w:w w:val="100"/>
          <w:position w:val="0"/>
          <w:sz w:val="14"/>
          <w:szCs w:val="14"/>
          <w:shd w:val="clear" w:color="auto" w:fill="auto"/>
          <w:lang w:val="fr-FR" w:eastAsia="fr-FR" w:bidi="fr-FR"/>
        </w:rPr>
        <w:t xml:space="preserve">(selon LAsi art. 17 al. 3) </w:t>
      </w:r>
      <w:r>
        <w:rPr>
          <w:color w:val="000000"/>
          <w:spacing w:val="0"/>
          <w:w w:val="100"/>
          <w:position w:val="0"/>
          <w:shd w:val="clear" w:color="auto" w:fill="auto"/>
          <w:lang w:val="fr-FR" w:eastAsia="fr-FR" w:bidi="fr-FR"/>
        </w:rPr>
        <w:t>est-elle désignée pour représenter le-la MNA ?</w:t>
      </w:r>
      <w:bookmarkEnd w:id="36"/>
      <w:bookmarkEnd w:id="37"/>
    </w:p>
    <w:p>
      <w:pPr>
        <w:pStyle w:val="Style13"/>
        <w:keepNext w:val="0"/>
        <w:keepLines w:val="0"/>
        <w:widowControl w:val="0"/>
        <w:shd w:val="clear" w:color="auto" w:fill="auto"/>
        <w:bidi w:val="0"/>
        <w:spacing w:before="0" w:after="100" w:line="269"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Immédiatement ?</w:t>
      </w:r>
    </w:p>
    <w:p>
      <w:pPr>
        <w:pStyle w:val="Style13"/>
        <w:keepNext w:val="0"/>
        <w:keepLines w:val="0"/>
        <w:widowControl w:val="0"/>
        <w:shd w:val="clear" w:color="auto" w:fill="auto"/>
        <w:bidi w:val="0"/>
        <w:spacing w:before="0" w:after="100" w:line="269"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Ses qualifications, son profil et son rôle sont-il clairement définis ?</w:t>
      </w:r>
    </w:p>
    <w:p>
      <w:pPr>
        <w:pStyle w:val="Style13"/>
        <w:keepNext w:val="0"/>
        <w:keepLines w:val="0"/>
        <w:widowControl w:val="0"/>
        <w:shd w:val="clear" w:color="auto" w:fill="auto"/>
        <w:bidi w:val="0"/>
        <w:spacing w:before="0" w:after="100" w:line="269"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A-t-elle accès à une formation spécifique ?</w:t>
      </w:r>
    </w:p>
    <w:p>
      <w:pPr>
        <w:pStyle w:val="Style13"/>
        <w:keepNext w:val="0"/>
        <w:keepLines w:val="0"/>
        <w:widowControl w:val="0"/>
        <w:shd w:val="clear" w:color="auto" w:fill="auto"/>
        <w:bidi w:val="0"/>
        <w:spacing w:before="0" w:after="100" w:line="264" w:lineRule="auto"/>
        <w:ind w:left="220" w:right="0" w:hanging="22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Agit-elle dans toutes étapes déterminantes, incluant la détermination de l'âge du-de la jeune ?</w:t>
      </w:r>
    </w:p>
    <w:p>
      <w:pPr>
        <w:pStyle w:val="Style13"/>
        <w:keepNext w:val="0"/>
        <w:keepLines w:val="0"/>
        <w:widowControl w:val="0"/>
        <w:shd w:val="clear" w:color="auto" w:fill="auto"/>
        <w:bidi w:val="0"/>
        <w:spacing w:before="0" w:after="340" w:line="271" w:lineRule="auto"/>
        <w:ind w:left="220" w:right="0" w:hanging="22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La nomination d'un-e représentant-e légal-e par une APEA est-elle prévue ?</w:t>
      </w:r>
    </w:p>
    <w:p>
      <w:pPr>
        <w:pStyle w:val="Style100"/>
        <w:keepNext/>
        <w:keepLines/>
        <w:widowControl w:val="0"/>
        <w:shd w:val="clear" w:color="auto" w:fill="auto"/>
        <w:bidi w:val="0"/>
        <w:spacing w:before="0" w:line="240" w:lineRule="auto"/>
        <w:ind w:left="0" w:right="0" w:firstLine="0"/>
        <w:jc w:val="left"/>
      </w:pPr>
      <w:bookmarkStart w:id="38" w:name="bookmark38"/>
      <w:bookmarkStart w:id="39" w:name="bookmark39"/>
      <w:r>
        <w:rPr>
          <w:color w:val="000000"/>
          <w:spacing w:val="0"/>
          <w:w w:val="100"/>
          <w:position w:val="0"/>
          <w:shd w:val="clear" w:color="auto" w:fill="auto"/>
          <w:lang w:val="fr-FR" w:eastAsia="fr-FR" w:bidi="fr-FR"/>
        </w:rPr>
        <w:t>L'identité du jeune est-elle correctement établie ?</w:t>
      </w:r>
      <w:bookmarkEnd w:id="38"/>
      <w:bookmarkEnd w:id="39"/>
    </w:p>
    <w:p>
      <w:pPr>
        <w:pStyle w:val="Style13"/>
        <w:keepNext w:val="0"/>
        <w:keepLines w:val="0"/>
        <w:widowControl w:val="0"/>
        <w:shd w:val="clear" w:color="auto" w:fill="auto"/>
        <w:tabs>
          <w:tab w:pos="2755" w:val="center"/>
          <w:tab w:pos="3037" w:val="left"/>
        </w:tabs>
        <w:bidi w:val="0"/>
        <w:spacing w:before="0" w:after="10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Nom</w:t>
        <w:tab/>
      </w:r>
      <w:r>
        <w:rPr>
          <w:i w:val="0"/>
          <w:iCs w:val="0"/>
          <w:color w:val="000000"/>
          <w:spacing w:val="0"/>
          <w:w w:val="100"/>
          <w:position w:val="0"/>
          <w:shd w:val="clear" w:color="auto" w:fill="auto"/>
          <w:lang w:val="fr-FR" w:eastAsia="fr-FR" w:bidi="fr-FR"/>
        </w:rPr>
        <w:t>O</w:t>
        <w:tab/>
      </w:r>
      <w:r>
        <w:rPr>
          <w:i w:val="0"/>
          <w:iCs w:val="0"/>
          <w:color w:val="000000"/>
          <w:spacing w:val="0"/>
          <w:w w:val="100"/>
          <w:position w:val="0"/>
          <w:shd w:val="clear" w:color="auto" w:fill="auto"/>
          <w:lang w:val="fr-FR" w:eastAsia="fr-FR" w:bidi="fr-FR"/>
        </w:rPr>
        <w:t>Langues</w:t>
      </w:r>
    </w:p>
    <w:p>
      <w:pPr>
        <w:pStyle w:val="Style13"/>
        <w:keepNext w:val="0"/>
        <w:keepLines w:val="0"/>
        <w:widowControl w:val="0"/>
        <w:shd w:val="clear" w:color="auto" w:fill="auto"/>
        <w:tabs>
          <w:tab w:pos="2755" w:val="center"/>
          <w:tab w:pos="3037" w:val="left"/>
        </w:tabs>
        <w:bidi w:val="0"/>
        <w:spacing w:before="0" w:after="10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Prénom</w:t>
        <w:tab/>
      </w:r>
      <w:r>
        <w:rPr>
          <w:i w:val="0"/>
          <w:iCs w:val="0"/>
          <w:color w:val="000000"/>
          <w:spacing w:val="0"/>
          <w:w w:val="100"/>
          <w:position w:val="0"/>
          <w:shd w:val="clear" w:color="auto" w:fill="auto"/>
          <w:lang w:val="fr-FR" w:eastAsia="fr-FR" w:bidi="fr-FR"/>
        </w:rPr>
        <w:t>O</w:t>
        <w:tab/>
      </w:r>
      <w:r>
        <w:rPr>
          <w:i w:val="0"/>
          <w:iCs w:val="0"/>
          <w:color w:val="000000"/>
          <w:spacing w:val="0"/>
          <w:w w:val="100"/>
          <w:position w:val="0"/>
          <w:shd w:val="clear" w:color="auto" w:fill="auto"/>
          <w:lang w:val="fr-FR" w:eastAsia="fr-FR" w:bidi="fr-FR"/>
        </w:rPr>
        <w:t>Religion</w:t>
      </w:r>
    </w:p>
    <w:p>
      <w:pPr>
        <w:pStyle w:val="Style13"/>
        <w:keepNext w:val="0"/>
        <w:keepLines w:val="0"/>
        <w:widowControl w:val="0"/>
        <w:shd w:val="clear" w:color="auto" w:fill="auto"/>
        <w:tabs>
          <w:tab w:pos="2755" w:val="center"/>
          <w:tab w:pos="3037" w:val="left"/>
        </w:tabs>
        <w:bidi w:val="0"/>
        <w:spacing w:before="0" w:after="10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Date de naissance / Âge</w:t>
        <w:tab/>
      </w:r>
      <w:r>
        <w:rPr>
          <w:i w:val="0"/>
          <w:iCs w:val="0"/>
          <w:color w:val="000000"/>
          <w:spacing w:val="0"/>
          <w:w w:val="100"/>
          <w:position w:val="0"/>
          <w:shd w:val="clear" w:color="auto" w:fill="auto"/>
          <w:lang w:val="fr-FR" w:eastAsia="fr-FR" w:bidi="fr-FR"/>
        </w:rPr>
        <w:t>O</w:t>
        <w:tab/>
      </w:r>
      <w:r>
        <w:rPr>
          <w:i w:val="0"/>
          <w:iCs w:val="0"/>
          <w:color w:val="000000"/>
          <w:spacing w:val="0"/>
          <w:w w:val="100"/>
          <w:position w:val="0"/>
          <w:shd w:val="clear" w:color="auto" w:fill="auto"/>
          <w:lang w:val="fr-FR" w:eastAsia="fr-FR" w:bidi="fr-FR"/>
        </w:rPr>
        <w:t>Origine / Région de provenance</w:t>
      </w:r>
    </w:p>
    <w:p>
      <w:pPr>
        <w:pStyle w:val="Style13"/>
        <w:keepNext w:val="0"/>
        <w:keepLines w:val="0"/>
        <w:widowControl w:val="0"/>
        <w:shd w:val="clear" w:color="auto" w:fill="auto"/>
        <w:tabs>
          <w:tab w:pos="2755" w:val="center"/>
          <w:tab w:pos="3037" w:val="left"/>
        </w:tabs>
        <w:bidi w:val="0"/>
        <w:spacing w:before="0" w:after="42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Sexe</w:t>
        <w:tab/>
      </w:r>
      <w:r>
        <w:rPr>
          <w:i w:val="0"/>
          <w:iCs w:val="0"/>
          <w:color w:val="000000"/>
          <w:spacing w:val="0"/>
          <w:w w:val="100"/>
          <w:position w:val="0"/>
          <w:shd w:val="clear" w:color="auto" w:fill="auto"/>
          <w:lang w:val="fr-FR" w:eastAsia="fr-FR" w:bidi="fr-FR"/>
        </w:rPr>
        <w:t>O</w:t>
        <w:tab/>
      </w:r>
      <w:r>
        <w:rPr>
          <w:i w:val="0"/>
          <w:iCs w:val="0"/>
          <w:color w:val="000000"/>
          <w:spacing w:val="0"/>
          <w:w w:val="100"/>
          <w:position w:val="0"/>
          <w:shd w:val="clear" w:color="auto" w:fill="auto"/>
          <w:lang w:val="fr-FR" w:eastAsia="fr-FR" w:bidi="fr-FR"/>
        </w:rPr>
        <w:t>Nationalité / Apatridie</w:t>
      </w:r>
    </w:p>
    <w:p>
      <w:pPr>
        <w:pStyle w:val="Style36"/>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fr-FR" w:eastAsia="fr-FR" w:bidi="fr-FR"/>
        </w:rPr>
        <w:t>L'information du-de la jeune sur les différentes étapes de la procédure d'asile est-elle correctement transmise ? Par quel support et par qui ?</w:t>
      </w:r>
    </w:p>
    <w:p>
      <w:pPr>
        <w:pStyle w:val="Style13"/>
        <w:keepNext w:val="0"/>
        <w:keepLines w:val="0"/>
        <w:widowControl w:val="0"/>
        <w:shd w:val="clear" w:color="auto" w:fill="auto"/>
        <w:tabs>
          <w:tab w:leader="underscore" w:pos="2414" w:val="left"/>
        </w:tabs>
        <w:bidi w:val="0"/>
        <w:spacing w:before="0" w:after="80" w:line="240" w:lineRule="auto"/>
        <w:ind w:left="0" w:right="0" w:firstLine="0"/>
        <w:jc w:val="left"/>
        <w:rPr>
          <w:sz w:val="20"/>
          <w:szCs w:val="20"/>
        </w:rPr>
      </w:pPr>
      <w:r>
        <w:rPr>
          <w:i w:val="0"/>
          <w:iCs w:val="0"/>
          <w:color w:val="000000"/>
          <w:spacing w:val="0"/>
          <w:w w:val="100"/>
          <w:position w:val="0"/>
          <w:sz w:val="14"/>
          <w:szCs w:val="14"/>
          <w:shd w:val="clear" w:color="auto" w:fill="auto"/>
          <w:lang w:val="fr-FR" w:eastAsia="fr-FR" w:bidi="fr-FR"/>
        </w:rPr>
        <w:t xml:space="preserve">O </w:t>
      </w:r>
      <w:r>
        <w:rPr>
          <w:i w:val="0"/>
          <w:iCs w:val="0"/>
          <w:color w:val="000000"/>
          <w:spacing w:val="0"/>
          <w:w w:val="100"/>
          <w:position w:val="0"/>
          <w:sz w:val="14"/>
          <w:szCs w:val="14"/>
          <w:shd w:val="clear" w:color="auto" w:fill="auto"/>
          <w:lang w:val="fr-FR" w:eastAsia="fr-FR" w:bidi="fr-FR"/>
        </w:rPr>
        <w:t xml:space="preserve">Oui (par </w:t>
        <w:tab/>
        <w:t xml:space="preserve">) </w:t>
      </w:r>
      <w:r>
        <w:rPr>
          <w:i w:val="0"/>
          <w:iCs w:val="0"/>
          <w:color w:val="000000"/>
          <w:spacing w:val="0"/>
          <w:w w:val="100"/>
          <w:position w:val="0"/>
          <w:sz w:val="14"/>
          <w:szCs w:val="14"/>
          <w:shd w:val="clear" w:color="auto" w:fill="auto"/>
          <w:lang w:val="fr-FR" w:eastAsia="fr-FR" w:bidi="fr-FR"/>
        </w:rPr>
        <w:t xml:space="preserve">O </w:t>
      </w:r>
      <w:r>
        <w:rPr>
          <w:i w:val="0"/>
          <w:iCs w:val="0"/>
          <w:color w:val="000000"/>
          <w:spacing w:val="0"/>
          <w:w w:val="100"/>
          <w:position w:val="0"/>
          <w:sz w:val="14"/>
          <w:szCs w:val="14"/>
          <w:shd w:val="clear" w:color="auto" w:fill="auto"/>
          <w:lang w:val="fr-FR" w:eastAsia="fr-FR" w:bidi="fr-FR"/>
        </w:rPr>
        <w:t>Non</w:t>
        <w:br w:type="column"/>
      </w:r>
      <w:r>
        <w:rPr>
          <w:rStyle w:val="CharStyle37"/>
          <w:i w:val="0"/>
          <w:iCs w:val="0"/>
        </w:rPr>
        <w:t>La participation du-de la jeune dans les démarches qui le-la concernent est-elle assurée ? Par quelle procédure et par qui ?</w:t>
      </w:r>
    </w:p>
    <w:p>
      <w:pPr>
        <w:pStyle w:val="Style13"/>
        <w:keepNext w:val="0"/>
        <w:keepLines w:val="0"/>
        <w:widowControl w:val="0"/>
        <w:shd w:val="clear" w:color="auto" w:fill="auto"/>
        <w:tabs>
          <w:tab w:leader="underscore" w:pos="2424" w:val="left"/>
        </w:tabs>
        <w:bidi w:val="0"/>
        <w:spacing w:before="0" w:after="46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 xml:space="preserve">Oui (par </w:t>
        <w:tab/>
        <w:t xml:space="preserve">) </w:t>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100"/>
        <w:keepNext/>
        <w:keepLines/>
        <w:widowControl w:val="0"/>
        <w:shd w:val="clear" w:color="auto" w:fill="auto"/>
        <w:bidi w:val="0"/>
        <w:spacing w:before="0" w:after="80" w:line="240" w:lineRule="auto"/>
        <w:ind w:left="0" w:right="0" w:firstLine="0"/>
        <w:jc w:val="left"/>
      </w:pPr>
      <w:bookmarkStart w:id="40" w:name="bookmark40"/>
      <w:bookmarkStart w:id="41" w:name="bookmark41"/>
      <w:r>
        <w:rPr>
          <w:color w:val="000000"/>
          <w:spacing w:val="0"/>
          <w:w w:val="100"/>
          <w:position w:val="0"/>
          <w:shd w:val="clear" w:color="auto" w:fill="auto"/>
          <w:lang w:val="fr-FR" w:eastAsia="fr-FR" w:bidi="fr-FR"/>
        </w:rPr>
        <w:t>L'audition sommaire est-elle conduite :</w:t>
      </w:r>
      <w:bookmarkEnd w:id="40"/>
      <w:bookmarkEnd w:id="41"/>
    </w:p>
    <w:p>
      <w:pPr>
        <w:pStyle w:val="Style13"/>
        <w:keepNext w:val="0"/>
        <w:keepLines w:val="0"/>
        <w:widowControl w:val="0"/>
        <w:shd w:val="clear" w:color="auto" w:fill="auto"/>
        <w:bidi w:val="0"/>
        <w:spacing w:before="0" w:after="80" w:line="271"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En présence de la personne de confiance ?</w:t>
      </w:r>
    </w:p>
    <w:p>
      <w:pPr>
        <w:pStyle w:val="Style13"/>
        <w:keepNext w:val="0"/>
        <w:keepLines w:val="0"/>
        <w:widowControl w:val="0"/>
        <w:shd w:val="clear" w:color="auto" w:fill="auto"/>
        <w:bidi w:val="0"/>
        <w:spacing w:before="0" w:after="80" w:line="271" w:lineRule="auto"/>
        <w:ind w:left="180" w:right="0" w:hanging="18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Par des professionnel-le-s formé-e-s dans l'audition de l'enfant (art. 7 al. 5 OA1) ?</w:t>
      </w:r>
    </w:p>
    <w:p>
      <w:pPr>
        <w:pStyle w:val="Style13"/>
        <w:keepNext w:val="0"/>
        <w:keepLines w:val="0"/>
        <w:widowControl w:val="0"/>
        <w:shd w:val="clear" w:color="auto" w:fill="auto"/>
        <w:bidi w:val="0"/>
        <w:spacing w:before="0" w:after="80" w:line="271"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Dans une langue maîtrisée par le-la jeune ou en présence d'un-e interprète ?</w:t>
      </w:r>
    </w:p>
    <w:p>
      <w:pPr>
        <w:pStyle w:val="Style13"/>
        <w:keepNext w:val="0"/>
        <w:keepLines w:val="0"/>
        <w:widowControl w:val="0"/>
        <w:shd w:val="clear" w:color="auto" w:fill="auto"/>
        <w:bidi w:val="0"/>
        <w:spacing w:before="0" w:after="460" w:line="271"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Dans un environnement sécurisant ?</w:t>
      </w:r>
    </w:p>
    <w:p>
      <w:pPr>
        <w:pStyle w:val="Style36"/>
        <w:keepNext w:val="0"/>
        <w:keepLines w:val="0"/>
        <w:widowControl w:val="0"/>
        <w:shd w:val="clear" w:color="auto" w:fill="auto"/>
        <w:bidi w:val="0"/>
        <w:spacing w:before="0" w:after="80" w:line="233" w:lineRule="auto"/>
        <w:ind w:left="0" w:right="0" w:firstLine="0"/>
        <w:jc w:val="left"/>
      </w:pPr>
      <w:r>
        <w:rPr>
          <w:color w:val="000000"/>
          <w:spacing w:val="0"/>
          <w:w w:val="100"/>
          <w:position w:val="0"/>
          <w:shd w:val="clear" w:color="auto" w:fill="auto"/>
          <w:lang w:val="fr-FR" w:eastAsia="fr-FR" w:bidi="fr-FR"/>
        </w:rPr>
        <w:t>Durant le séjour au Centre d'enregistrement et de procé</w:t>
        <w:softHyphen/>
        <w:t>dure (CEP) ou au centre fédéral, l'accès aux prestations suivantes est-il garanti :</w:t>
      </w:r>
    </w:p>
    <w:p>
      <w:pPr>
        <w:pStyle w:val="Style13"/>
        <w:keepNext w:val="0"/>
        <w:keepLines w:val="0"/>
        <w:widowControl w:val="0"/>
        <w:shd w:val="clear" w:color="auto" w:fill="auto"/>
        <w:bidi w:val="0"/>
        <w:spacing w:before="0" w:after="0" w:line="264"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 conseil juridique qualifié dans le domaine du droit d'asile et</w:t>
      </w:r>
    </w:p>
    <w:p>
      <w:pPr>
        <w:pStyle w:val="Style13"/>
        <w:keepNext w:val="0"/>
        <w:keepLines w:val="0"/>
        <w:widowControl w:val="0"/>
        <w:shd w:val="clear" w:color="auto" w:fill="auto"/>
        <w:bidi w:val="0"/>
        <w:spacing w:before="0" w:after="80" w:line="264" w:lineRule="auto"/>
        <w:ind w:left="0" w:right="0" w:firstLine="180"/>
        <w:jc w:val="left"/>
      </w:pPr>
      <w:r>
        <w:rPr>
          <w:i w:val="0"/>
          <w:iCs w:val="0"/>
          <w:color w:val="000000"/>
          <w:spacing w:val="0"/>
          <w:w w:val="100"/>
          <w:position w:val="0"/>
          <w:shd w:val="clear" w:color="auto" w:fill="auto"/>
          <w:lang w:val="fr-FR" w:eastAsia="fr-FR" w:bidi="fr-FR"/>
        </w:rPr>
        <w:t>du droit de protection des enfants ?</w:t>
      </w:r>
    </w:p>
    <w:p>
      <w:pPr>
        <w:pStyle w:val="Style13"/>
        <w:keepNext w:val="0"/>
        <w:keepLines w:val="0"/>
        <w:widowControl w:val="0"/>
        <w:shd w:val="clear" w:color="auto" w:fill="auto"/>
        <w:bidi w:val="0"/>
        <w:spacing w:before="0" w:after="80" w:line="264"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Une assistance sociale dans les autres aspects de la vie de l'enfant ?</w:t>
      </w:r>
    </w:p>
    <w:p>
      <w:pPr>
        <w:pStyle w:val="Style13"/>
        <w:keepNext w:val="0"/>
        <w:keepLines w:val="0"/>
        <w:widowControl w:val="0"/>
        <w:shd w:val="clear" w:color="auto" w:fill="auto"/>
        <w:bidi w:val="0"/>
        <w:spacing w:before="0" w:after="80" w:line="264" w:lineRule="auto"/>
        <w:ind w:left="180" w:right="0" w:hanging="180"/>
        <w:jc w:val="left"/>
        <w:sectPr>
          <w:footnotePr>
            <w:pos w:val="pageBottom"/>
            <w:numFmt w:val="decimal"/>
            <w:numStart w:val="22"/>
            <w:numRestart w:val="continuous"/>
            <w15:footnoteColumns w:val="1"/>
          </w:footnotePr>
          <w:pgSz w:w="13056" w:h="8958" w:orient="landscape"/>
          <w:pgMar w:top="1479" w:left="1104" w:right="1138" w:bottom="1325" w:header="0" w:footer="3" w:gutter="0"/>
          <w:cols w:num="2" w:space="523"/>
          <w:noEndnote/>
          <w:rtlGutter w:val="0"/>
          <w:docGrid w:linePitch="360"/>
        </w:sectPr>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Une structure quotidienne adaptée à son âge (hébergement, éducation, loisirs, accompagnement personnalisé) ?</w:t>
      </w:r>
    </w:p>
    <w:tbl>
      <w:tblPr>
        <w:tblOverlap w:val="never"/>
        <w:jc w:val="center"/>
        <w:tblLayout w:type="fixed"/>
      </w:tblPr>
      <w:tblGrid>
        <w:gridCol w:w="5990"/>
        <w:gridCol w:w="6029"/>
      </w:tblGrid>
      <w:tr>
        <w:trPr>
          <w:trHeight w:val="1051"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60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Anamnèse de la situation du-de la MNA</w:t>
            </w:r>
          </w:p>
          <w:p>
            <w:pPr>
              <w:pStyle w:val="Style10"/>
              <w:keepNext w:val="0"/>
              <w:keepLines w:val="0"/>
              <w:widowControl w:val="0"/>
              <w:shd w:val="clear" w:color="auto" w:fill="auto"/>
              <w:bidi w:val="0"/>
              <w:spacing w:before="0" w:after="0" w:line="276" w:lineRule="auto"/>
              <w:ind w:left="600" w:right="0" w:firstLine="0"/>
              <w:jc w:val="left"/>
              <w:rPr>
                <w:sz w:val="14"/>
                <w:szCs w:val="14"/>
              </w:rPr>
            </w:pPr>
            <w:r>
              <w:rPr>
                <w:rFonts w:ascii="Arial" w:eastAsia="Arial" w:hAnsi="Arial" w:cs="Arial"/>
                <w:b/>
                <w:bCs/>
                <w:i/>
                <w:iCs/>
                <w:color w:val="000000"/>
                <w:spacing w:val="0"/>
                <w:w w:val="100"/>
                <w:position w:val="0"/>
                <w:sz w:val="15"/>
                <w:szCs w:val="15"/>
                <w:shd w:val="clear" w:color="auto" w:fill="auto"/>
                <w:lang w:val="fr-FR" w:eastAsia="fr-FR" w:bidi="fr-FR"/>
              </w:rPr>
              <w:t xml:space="preserve">Note : </w:t>
            </w:r>
            <w:r>
              <w:rPr>
                <w:rFonts w:ascii="Arial" w:eastAsia="Arial" w:hAnsi="Arial" w:cs="Arial"/>
                <w:i/>
                <w:iCs/>
                <w:color w:val="000000"/>
                <w:spacing w:val="0"/>
                <w:w w:val="100"/>
                <w:position w:val="0"/>
                <w:sz w:val="14"/>
                <w:szCs w:val="14"/>
                <w:shd w:val="clear" w:color="auto" w:fill="auto"/>
                <w:lang w:val="fr-FR" w:eastAsia="fr-FR" w:bidi="fr-FR"/>
              </w:rPr>
              <w:t>L'évaluation de la situation personnelle doit être menée par une personne qui dispose de temps, d'écoute et d'empathie envers le-la jeune afin qu'il-elle puisse se sentir en confiance et s'ouvrir.</w:t>
            </w:r>
          </w:p>
        </w:tc>
        <w:tc>
          <w:tcPr>
            <w:tcBorders>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fr-FR" w:eastAsia="fr-FR" w:bidi="fr-FR"/>
              </w:rPr>
              <w:t>Quels sont les besoins immédiats du-de la jeune ?</w:t>
            </w:r>
          </w:p>
          <w:p>
            <w:pPr>
              <w:pStyle w:val="Style10"/>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20"/>
                <w:szCs w:val="20"/>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Santé physique</w:t>
            </w:r>
          </w:p>
          <w:p>
            <w:pPr>
              <w:pStyle w:val="Style10"/>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20"/>
                <w:szCs w:val="20"/>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Santé psychique (traumas ou signaux particuliers)</w:t>
            </w:r>
          </w:p>
        </w:tc>
      </w:tr>
      <w:tr>
        <w:trPr>
          <w:trHeight w:val="1694"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60" w:line="233" w:lineRule="auto"/>
              <w:ind w:left="600" w:right="0" w:firstLine="0"/>
              <w:jc w:val="left"/>
            </w:pPr>
            <w:r>
              <w:rPr>
                <w:color w:val="000000"/>
                <w:spacing w:val="0"/>
                <w:w w:val="100"/>
                <w:position w:val="0"/>
                <w:shd w:val="clear" w:color="auto" w:fill="auto"/>
                <w:lang w:val="fr-FR" w:eastAsia="fr-FR" w:bidi="fr-FR"/>
              </w:rPr>
              <w:t>Le parcours migratoire du-de la jeune est-il identifié de manière détaillée ?</w:t>
            </w:r>
          </w:p>
          <w:p>
            <w:pPr>
              <w:pStyle w:val="Style10"/>
              <w:keepNext w:val="0"/>
              <w:keepLines w:val="0"/>
              <w:widowControl w:val="0"/>
              <w:shd w:val="clear" w:color="auto" w:fill="auto"/>
              <w:bidi w:val="0"/>
              <w:spacing w:before="0" w:after="60" w:line="178" w:lineRule="auto"/>
              <w:ind w:left="0" w:right="0" w:firstLine="600"/>
              <w:jc w:val="left"/>
              <w:rPr>
                <w:sz w:val="14"/>
                <w:szCs w:val="14"/>
              </w:rPr>
            </w:pPr>
            <w:r>
              <w:rPr>
                <w:color w:val="000000"/>
                <w:spacing w:val="0"/>
                <w:w w:val="100"/>
                <w:position w:val="0"/>
                <w:sz w:val="20"/>
                <w:szCs w:val="20"/>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Trajet effectué et durée (pays de provenance, pays de transit)</w:t>
            </w:r>
          </w:p>
          <w:p>
            <w:pPr>
              <w:pStyle w:val="Style10"/>
              <w:keepNext w:val="0"/>
              <w:keepLines w:val="0"/>
              <w:widowControl w:val="0"/>
              <w:shd w:val="clear" w:color="auto" w:fill="auto"/>
              <w:bidi w:val="0"/>
              <w:spacing w:before="0" w:after="60" w:line="214" w:lineRule="auto"/>
              <w:ind w:left="820" w:right="0" w:hanging="220"/>
              <w:jc w:val="left"/>
              <w:rPr>
                <w:sz w:val="14"/>
                <w:szCs w:val="14"/>
              </w:rPr>
            </w:pPr>
            <w:r>
              <w:rPr>
                <w:color w:val="000000"/>
                <w:spacing w:val="0"/>
                <w:w w:val="100"/>
                <w:position w:val="0"/>
                <w:sz w:val="20"/>
                <w:szCs w:val="20"/>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Risques particuliers (violences, détention, trafic d’enfants, exploitation ou travail forcé)</w:t>
            </w:r>
          </w:p>
        </w:tc>
        <w:tc>
          <w:tcPr>
            <w:tcBorders>
              <w:right w:val="single" w:sz="4"/>
            </w:tcBorders>
            <w:shd w:val="clear" w:color="auto" w:fill="FFFFFF"/>
            <w:vAlign w:val="bottom"/>
          </w:tcPr>
          <w:p>
            <w:pPr>
              <w:pStyle w:val="Style10"/>
              <w:keepNext w:val="0"/>
              <w:keepLines w:val="0"/>
              <w:widowControl w:val="0"/>
              <w:shd w:val="clear" w:color="auto" w:fill="auto"/>
              <w:bidi w:val="0"/>
              <w:spacing w:before="0" w:after="40" w:line="233" w:lineRule="auto"/>
              <w:ind w:left="280" w:right="0" w:firstLine="0"/>
              <w:jc w:val="left"/>
            </w:pPr>
            <w:r>
              <w:rPr>
                <w:color w:val="000000"/>
                <w:spacing w:val="0"/>
                <w:w w:val="100"/>
                <w:position w:val="0"/>
                <w:shd w:val="clear" w:color="auto" w:fill="auto"/>
                <w:lang w:val="fr-FR" w:eastAsia="fr-FR" w:bidi="fr-FR"/>
              </w:rPr>
              <w:t>Le-la jeune est-il/elle soumis-e à des risques ou des vulnérabilités spécifiques ?</w:t>
            </w:r>
          </w:p>
          <w:p>
            <w:pPr>
              <w:pStyle w:val="Style10"/>
              <w:keepNext w:val="0"/>
              <w:keepLines w:val="0"/>
              <w:widowControl w:val="0"/>
              <w:shd w:val="clear" w:color="auto" w:fill="auto"/>
              <w:tabs>
                <w:tab w:pos="2992" w:val="left"/>
              </w:tabs>
              <w:bidi w:val="0"/>
              <w:spacing w:before="0" w:after="40" w:line="240" w:lineRule="auto"/>
              <w:ind w:left="0" w:right="0" w:firstLine="280"/>
              <w:jc w:val="left"/>
              <w:rPr>
                <w:sz w:val="14"/>
                <w:szCs w:val="14"/>
              </w:rPr>
            </w:pPr>
            <w:r>
              <w:rPr>
                <w:color w:val="000000"/>
                <w:spacing w:val="0"/>
                <w:w w:val="100"/>
                <w:position w:val="0"/>
                <w:sz w:val="20"/>
                <w:szCs w:val="20"/>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Traumas</w:t>
              <w:tab/>
            </w:r>
            <w:r>
              <w:rPr>
                <w:rFonts w:ascii="Arial" w:eastAsia="Arial" w:hAnsi="Arial" w:cs="Arial"/>
                <w:color w:val="000000"/>
                <w:spacing w:val="0"/>
                <w:w w:val="100"/>
                <w:position w:val="0"/>
                <w:sz w:val="14"/>
                <w:szCs w:val="14"/>
                <w:shd w:val="clear" w:color="auto" w:fill="auto"/>
                <w:lang w:val="fr-FR" w:eastAsia="fr-FR" w:bidi="fr-FR"/>
              </w:rPr>
              <w:t xml:space="preserve">( </w:t>
            </w:r>
            <w:r>
              <w:rPr>
                <w:rFonts w:ascii="Arial" w:eastAsia="Arial" w:hAnsi="Arial" w:cs="Arial"/>
                <w:color w:val="000000"/>
                <w:spacing w:val="0"/>
                <w:w w:val="100"/>
                <w:position w:val="0"/>
                <w:sz w:val="14"/>
                <w:szCs w:val="14"/>
                <w:shd w:val="clear" w:color="auto" w:fill="auto"/>
                <w:lang w:val="fr-FR" w:eastAsia="fr-FR" w:bidi="fr-FR"/>
              </w:rPr>
              <w:t>Apatridie</w:t>
            </w:r>
          </w:p>
          <w:p>
            <w:pPr>
              <w:pStyle w:val="Style10"/>
              <w:keepNext w:val="0"/>
              <w:keepLines w:val="0"/>
              <w:widowControl w:val="0"/>
              <w:shd w:val="clear" w:color="auto" w:fill="auto"/>
              <w:bidi w:val="0"/>
              <w:spacing w:before="0" w:after="40" w:line="240" w:lineRule="auto"/>
              <w:ind w:left="0" w:right="0" w:firstLine="280"/>
              <w:jc w:val="left"/>
              <w:rPr>
                <w:sz w:val="14"/>
                <w:szCs w:val="14"/>
              </w:rPr>
            </w:pPr>
            <w:r>
              <w:rPr>
                <w:color w:val="000000"/>
                <w:spacing w:val="0"/>
                <w:w w:val="100"/>
                <w:position w:val="0"/>
                <w:sz w:val="20"/>
                <w:szCs w:val="20"/>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 xml:space="preserve">Traites, violences ou exploitation </w:t>
            </w:r>
            <w:r>
              <w:rPr>
                <w:rFonts w:ascii="Arial" w:eastAsia="Arial" w:hAnsi="Arial" w:cs="Arial"/>
                <w:color w:val="000000"/>
                <w:spacing w:val="0"/>
                <w:w w:val="100"/>
                <w:position w:val="0"/>
                <w:sz w:val="14"/>
                <w:szCs w:val="14"/>
                <w:shd w:val="clear" w:color="auto" w:fill="auto"/>
                <w:lang w:val="fr-FR" w:eastAsia="fr-FR" w:bidi="fr-FR"/>
              </w:rPr>
              <w:t xml:space="preserve">( </w:t>
            </w:r>
            <w:r>
              <w:rPr>
                <w:rFonts w:ascii="Arial" w:eastAsia="Arial" w:hAnsi="Arial" w:cs="Arial"/>
                <w:color w:val="000000"/>
                <w:spacing w:val="0"/>
                <w:w w:val="100"/>
                <w:position w:val="0"/>
                <w:sz w:val="14"/>
                <w:szCs w:val="14"/>
                <w:shd w:val="clear" w:color="auto" w:fill="auto"/>
                <w:lang w:val="fr-FR" w:eastAsia="fr-FR" w:bidi="fr-FR"/>
              </w:rPr>
              <w:t>Autres</w:t>
            </w:r>
          </w:p>
          <w:p>
            <w:pPr>
              <w:pStyle w:val="Style10"/>
              <w:keepNext w:val="0"/>
              <w:keepLines w:val="0"/>
              <w:widowControl w:val="0"/>
              <w:shd w:val="clear" w:color="auto" w:fill="auto"/>
              <w:bidi w:val="0"/>
              <w:spacing w:before="0" w:after="40" w:line="240" w:lineRule="auto"/>
              <w:ind w:left="0" w:right="0" w:firstLine="280"/>
              <w:jc w:val="left"/>
              <w:rPr>
                <w:sz w:val="15"/>
                <w:szCs w:val="15"/>
              </w:rPr>
            </w:pPr>
            <w:r>
              <w:rPr>
                <w:color w:val="000000"/>
                <w:spacing w:val="0"/>
                <w:w w:val="100"/>
                <w:position w:val="0"/>
                <w:sz w:val="20"/>
                <w:szCs w:val="20"/>
                <w:shd w:val="clear" w:color="auto" w:fill="auto"/>
                <w:lang w:val="fr-FR" w:eastAsia="fr-FR" w:bidi="fr-FR"/>
              </w:rPr>
              <w:t xml:space="preserve">O </w:t>
            </w:r>
            <w:r>
              <w:rPr>
                <w:rFonts w:ascii="Arial" w:eastAsia="Arial" w:hAnsi="Arial" w:cs="Arial"/>
                <w:smallCaps/>
                <w:color w:val="000000"/>
                <w:spacing w:val="0"/>
                <w:w w:val="100"/>
                <w:position w:val="0"/>
                <w:sz w:val="15"/>
                <w:szCs w:val="15"/>
                <w:shd w:val="clear" w:color="auto" w:fill="auto"/>
                <w:lang w:val="fr-FR" w:eastAsia="fr-FR" w:bidi="fr-FR"/>
              </w:rPr>
              <w:t>lgbti</w:t>
            </w:r>
          </w:p>
        </w:tc>
      </w:tr>
      <w:tr>
        <w:trPr>
          <w:trHeight w:val="1469"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60" w:line="233" w:lineRule="auto"/>
              <w:ind w:left="600" w:right="0" w:firstLine="0"/>
              <w:jc w:val="left"/>
            </w:pPr>
            <w:r>
              <w:rPr>
                <w:color w:val="000000"/>
                <w:spacing w:val="0"/>
                <w:w w:val="100"/>
                <w:position w:val="0"/>
                <w:shd w:val="clear" w:color="auto" w:fill="auto"/>
                <w:lang w:val="fr-FR" w:eastAsia="fr-FR" w:bidi="fr-FR"/>
              </w:rPr>
              <w:t>Quels sont les motifs de la séparation du-de la jeune et de sa famille ?</w:t>
            </w:r>
          </w:p>
          <w:p>
            <w:pPr>
              <w:pStyle w:val="Style10"/>
              <w:keepNext w:val="0"/>
              <w:keepLines w:val="0"/>
              <w:widowControl w:val="0"/>
              <w:shd w:val="clear" w:color="auto" w:fill="auto"/>
              <w:bidi w:val="0"/>
              <w:spacing w:before="0" w:after="60" w:line="178" w:lineRule="auto"/>
              <w:ind w:left="0" w:right="0" w:firstLine="600"/>
              <w:jc w:val="left"/>
              <w:rPr>
                <w:sz w:val="14"/>
                <w:szCs w:val="14"/>
              </w:rPr>
            </w:pPr>
            <w:r>
              <w:rPr>
                <w:color w:val="000000"/>
                <w:spacing w:val="0"/>
                <w:w w:val="100"/>
                <w:position w:val="0"/>
                <w:sz w:val="20"/>
                <w:szCs w:val="20"/>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Causes du départ du pays d’origine</w:t>
            </w:r>
          </w:p>
          <w:p>
            <w:pPr>
              <w:pStyle w:val="Style10"/>
              <w:keepNext w:val="0"/>
              <w:keepLines w:val="0"/>
              <w:widowControl w:val="0"/>
              <w:shd w:val="clear" w:color="auto" w:fill="auto"/>
              <w:bidi w:val="0"/>
              <w:spacing w:before="0" w:after="60" w:line="214" w:lineRule="auto"/>
              <w:ind w:left="820" w:right="0" w:hanging="220"/>
              <w:jc w:val="left"/>
              <w:rPr>
                <w:sz w:val="14"/>
                <w:szCs w:val="14"/>
              </w:rPr>
            </w:pPr>
            <w:r>
              <w:rPr>
                <w:color w:val="000000"/>
                <w:spacing w:val="0"/>
                <w:w w:val="100"/>
                <w:position w:val="0"/>
                <w:sz w:val="20"/>
                <w:szCs w:val="20"/>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Causes de la séparation (depuis le pays d’origine ou durant le trajet migratoire)</w:t>
            </w:r>
          </w:p>
        </w:tc>
        <w:tc>
          <w:tcPr>
            <w:tcBorders>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fr-FR" w:eastAsia="fr-FR" w:bidi="fr-FR"/>
              </w:rPr>
              <w:t>Quelles sont les aptitudes et les perspectives du-de la jeune ?</w:t>
            </w:r>
          </w:p>
          <w:p>
            <w:pPr>
              <w:pStyle w:val="Style10"/>
              <w:keepNext w:val="0"/>
              <w:keepLines w:val="0"/>
              <w:widowControl w:val="0"/>
              <w:shd w:val="clear" w:color="auto" w:fill="auto"/>
              <w:tabs>
                <w:tab w:pos="2992" w:val="left"/>
              </w:tabs>
              <w:bidi w:val="0"/>
              <w:spacing w:before="0" w:after="0" w:line="240" w:lineRule="auto"/>
              <w:ind w:left="0" w:right="0" w:firstLine="280"/>
              <w:jc w:val="left"/>
              <w:rPr>
                <w:sz w:val="14"/>
                <w:szCs w:val="14"/>
              </w:rPr>
            </w:pPr>
            <w:r>
              <w:rPr>
                <w:color w:val="000000"/>
                <w:spacing w:val="0"/>
                <w:w w:val="100"/>
                <w:position w:val="0"/>
                <w:sz w:val="20"/>
                <w:szCs w:val="20"/>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Parcours scolaire</w:t>
              <w:tab/>
            </w:r>
            <w:r>
              <w:rPr>
                <w:rFonts w:ascii="Arial" w:eastAsia="Arial" w:hAnsi="Arial" w:cs="Arial"/>
                <w:color w:val="000000"/>
                <w:spacing w:val="0"/>
                <w:w w:val="100"/>
                <w:position w:val="0"/>
                <w:sz w:val="14"/>
                <w:szCs w:val="14"/>
                <w:shd w:val="clear" w:color="auto" w:fill="auto"/>
                <w:lang w:val="fr-FR" w:eastAsia="fr-FR" w:bidi="fr-FR"/>
              </w:rPr>
              <w:t xml:space="preserve">( </w:t>
            </w:r>
            <w:r>
              <w:rPr>
                <w:rFonts w:ascii="Arial" w:eastAsia="Arial" w:hAnsi="Arial" w:cs="Arial"/>
                <w:color w:val="000000"/>
                <w:spacing w:val="0"/>
                <w:w w:val="100"/>
                <w:position w:val="0"/>
                <w:sz w:val="14"/>
                <w:szCs w:val="14"/>
                <w:shd w:val="clear" w:color="auto" w:fill="auto"/>
                <w:lang w:val="fr-FR" w:eastAsia="fr-FR" w:bidi="fr-FR"/>
              </w:rPr>
              <w:t>Compétences et savoir-faire</w:t>
            </w:r>
          </w:p>
          <w:p>
            <w:pPr>
              <w:pStyle w:val="Style10"/>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20"/>
                <w:szCs w:val="20"/>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Souhaits</w:t>
            </w:r>
          </w:p>
        </w:tc>
      </w:tr>
      <w:tr>
        <w:trPr>
          <w:trHeight w:val="14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600"/>
              <w:jc w:val="left"/>
            </w:pPr>
            <w:r>
              <w:rPr>
                <w:color w:val="000000"/>
                <w:spacing w:val="0"/>
                <w:w w:val="100"/>
                <w:position w:val="0"/>
                <w:shd w:val="clear" w:color="auto" w:fill="auto"/>
                <w:lang w:val="fr-FR" w:eastAsia="fr-FR" w:bidi="fr-FR"/>
              </w:rPr>
              <w:t>Quels sont les liens familiaux du-de la jeune ?</w:t>
            </w:r>
          </w:p>
          <w:p>
            <w:pPr>
              <w:pStyle w:val="Style10"/>
              <w:keepNext w:val="0"/>
              <w:keepLines w:val="0"/>
              <w:widowControl w:val="0"/>
              <w:shd w:val="clear" w:color="auto" w:fill="auto"/>
              <w:bidi w:val="0"/>
              <w:spacing w:before="0" w:after="80" w:line="178" w:lineRule="auto"/>
              <w:ind w:left="0" w:right="0" w:firstLine="600"/>
              <w:jc w:val="left"/>
              <w:rPr>
                <w:sz w:val="14"/>
                <w:szCs w:val="14"/>
              </w:rPr>
            </w:pPr>
            <w:r>
              <w:rPr>
                <w:color w:val="000000"/>
                <w:spacing w:val="0"/>
                <w:w w:val="100"/>
                <w:position w:val="0"/>
                <w:sz w:val="20"/>
                <w:szCs w:val="20"/>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Membres de la famille (noms, prénoms, lieu de vie, situation)</w:t>
            </w:r>
          </w:p>
          <w:p>
            <w:pPr>
              <w:pStyle w:val="Style10"/>
              <w:keepNext w:val="0"/>
              <w:keepLines w:val="0"/>
              <w:widowControl w:val="0"/>
              <w:shd w:val="clear" w:color="auto" w:fill="auto"/>
              <w:bidi w:val="0"/>
              <w:spacing w:before="0" w:after="80" w:line="178" w:lineRule="auto"/>
              <w:ind w:left="0" w:right="0" w:firstLine="600"/>
              <w:jc w:val="left"/>
              <w:rPr>
                <w:sz w:val="14"/>
                <w:szCs w:val="14"/>
              </w:rPr>
            </w:pPr>
            <w:r>
              <w:rPr>
                <w:color w:val="000000"/>
                <w:spacing w:val="0"/>
                <w:w w:val="100"/>
                <w:position w:val="0"/>
                <w:sz w:val="20"/>
                <w:szCs w:val="20"/>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Derniers contacts avec la famille depuis le départ ou la séparation</w:t>
            </w:r>
          </w:p>
          <w:p>
            <w:pPr>
              <w:pStyle w:val="Style10"/>
              <w:keepNext w:val="0"/>
              <w:keepLines w:val="0"/>
              <w:widowControl w:val="0"/>
              <w:shd w:val="clear" w:color="auto" w:fill="auto"/>
              <w:bidi w:val="0"/>
              <w:spacing w:before="0" w:after="80" w:line="214" w:lineRule="auto"/>
              <w:ind w:left="820" w:right="0" w:hanging="220"/>
              <w:jc w:val="left"/>
              <w:rPr>
                <w:sz w:val="14"/>
                <w:szCs w:val="14"/>
              </w:rPr>
            </w:pPr>
            <w:r>
              <w:rPr>
                <w:color w:val="000000"/>
                <w:spacing w:val="0"/>
                <w:w w:val="100"/>
                <w:position w:val="0"/>
                <w:sz w:val="20"/>
                <w:szCs w:val="20"/>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Contacts éventuels avec la famille élargie ou d’autres personnes de soutien en Suisse</w:t>
            </w:r>
          </w:p>
        </w:tc>
        <w:tc>
          <w:tcPr>
            <w:tcBorders>
              <w:top w:val="single" w:sz="4"/>
              <w:right w:val="single" w:sz="4"/>
            </w:tcBorders>
            <w:shd w:val="clear" w:color="auto" w:fill="FFFFFF"/>
            <w:vAlign w:val="top"/>
          </w:tcPr>
          <w:p>
            <w:pPr>
              <w:pStyle w:val="Style10"/>
              <w:keepNext w:val="0"/>
              <w:keepLines w:val="0"/>
              <w:widowControl w:val="0"/>
              <w:shd w:val="clear" w:color="auto" w:fill="auto"/>
              <w:bidi w:val="0"/>
              <w:spacing w:before="200" w:after="0" w:line="233" w:lineRule="auto"/>
              <w:ind w:left="280" w:right="0" w:firstLine="0"/>
              <w:jc w:val="left"/>
            </w:pPr>
            <w:r>
              <w:rPr>
                <w:color w:val="000000"/>
                <w:spacing w:val="0"/>
                <w:w w:val="100"/>
                <w:position w:val="0"/>
                <w:shd w:val="clear" w:color="auto" w:fill="auto"/>
                <w:lang w:val="fr-FR" w:eastAsia="fr-FR" w:bidi="fr-FR"/>
              </w:rPr>
              <w:t>Un plan d’accompagnement individualisé est-il mis en place sur la base de ces informations ?</w:t>
            </w:r>
          </w:p>
          <w:p>
            <w:pPr>
              <w:pStyle w:val="Style10"/>
              <w:keepNext w:val="0"/>
              <w:keepLines w:val="0"/>
              <w:widowControl w:val="0"/>
              <w:shd w:val="clear" w:color="auto" w:fill="auto"/>
              <w:tabs>
                <w:tab w:pos="2982" w:val="left"/>
              </w:tabs>
              <w:bidi w:val="0"/>
              <w:spacing w:before="0" w:after="0" w:line="240" w:lineRule="auto"/>
              <w:ind w:left="280" w:right="0" w:firstLine="0"/>
              <w:jc w:val="left"/>
              <w:rPr>
                <w:sz w:val="14"/>
                <w:szCs w:val="14"/>
              </w:rPr>
            </w:pPr>
            <w:r>
              <w:rPr>
                <w:color w:val="000000"/>
                <w:spacing w:val="0"/>
                <w:w w:val="100"/>
                <w:position w:val="0"/>
                <w:sz w:val="20"/>
                <w:szCs w:val="20"/>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Oui</w:t>
              <w:tab/>
            </w:r>
            <w:r>
              <w:rPr>
                <w:rFonts w:ascii="Arial" w:eastAsia="Arial" w:hAnsi="Arial" w:cs="Arial"/>
                <w:color w:val="000000"/>
                <w:spacing w:val="0"/>
                <w:w w:val="100"/>
                <w:position w:val="0"/>
                <w:sz w:val="14"/>
                <w:szCs w:val="14"/>
                <w:shd w:val="clear" w:color="auto" w:fill="auto"/>
                <w:lang w:val="fr-FR" w:eastAsia="fr-FR" w:bidi="fr-FR"/>
              </w:rPr>
              <w:t xml:space="preserve">( </w:t>
            </w:r>
            <w:r>
              <w:rPr>
                <w:rFonts w:ascii="Arial" w:eastAsia="Arial" w:hAnsi="Arial" w:cs="Arial"/>
                <w:color w:val="000000"/>
                <w:spacing w:val="0"/>
                <w:w w:val="100"/>
                <w:position w:val="0"/>
                <w:sz w:val="14"/>
                <w:szCs w:val="14"/>
                <w:shd w:val="clear" w:color="auto" w:fill="auto"/>
                <w:lang w:val="fr-FR" w:eastAsia="fr-FR" w:bidi="fr-FR"/>
              </w:rPr>
              <w:t>Non</w:t>
            </w:r>
          </w:p>
        </w:tc>
      </w:tr>
      <w:tr>
        <w:trPr>
          <w:trHeight w:val="715" w:hRule="exact"/>
        </w:trPr>
        <w:tc>
          <w:tcPr>
            <w:tcBorders>
              <w:left w:val="single" w:sz="4"/>
            </w:tcBorders>
            <w:shd w:val="clear" w:color="auto" w:fill="FFFFFF"/>
            <w:vAlign w:val="top"/>
          </w:tcPr>
          <w:p>
            <w:pPr>
              <w:pStyle w:val="Style10"/>
              <w:keepNext w:val="0"/>
              <w:keepLines w:val="0"/>
              <w:widowControl w:val="0"/>
              <w:shd w:val="clear" w:color="auto" w:fill="auto"/>
              <w:bidi w:val="0"/>
              <w:spacing w:before="80" w:after="40" w:line="240" w:lineRule="auto"/>
              <w:ind w:left="0" w:right="0" w:firstLine="600"/>
              <w:jc w:val="left"/>
              <w:rPr>
                <w:sz w:val="14"/>
                <w:szCs w:val="14"/>
              </w:rPr>
            </w:pPr>
            <w:r>
              <w:rPr>
                <w:color w:val="000000"/>
                <w:spacing w:val="0"/>
                <w:w w:val="100"/>
                <w:position w:val="0"/>
                <w:sz w:val="20"/>
                <w:szCs w:val="20"/>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Possibilités de reprise ou de maintien des liens familiaux</w:t>
            </w:r>
          </w:p>
          <w:p>
            <w:pPr>
              <w:pStyle w:val="Style10"/>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20"/>
                <w:szCs w:val="20"/>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Possiblités de regroupement familial en considérant l’intérêt du-de la jeune</w:t>
            </w:r>
          </w:p>
        </w:tc>
        <w:tc>
          <w:tcPr>
            <w:tcBorders>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33" w:lineRule="auto"/>
              <w:ind w:left="280" w:right="0" w:firstLine="0"/>
              <w:jc w:val="left"/>
            </w:pPr>
            <w:r>
              <w:rPr>
                <w:color w:val="000000"/>
                <w:spacing w:val="0"/>
                <w:w w:val="100"/>
                <w:position w:val="0"/>
                <w:shd w:val="clear" w:color="auto" w:fill="auto"/>
                <w:lang w:val="fr-FR" w:eastAsia="fr-FR" w:bidi="fr-FR"/>
              </w:rPr>
              <w:t>Ces informations sont-elles transmises au canton dans le but d’assurer la continuité du plan d’accompagnement ? À qui ?</w:t>
            </w:r>
          </w:p>
          <w:p>
            <w:pPr>
              <w:pStyle w:val="Style10"/>
              <w:keepNext w:val="0"/>
              <w:keepLines w:val="0"/>
              <w:widowControl w:val="0"/>
              <w:shd w:val="clear" w:color="auto" w:fill="auto"/>
              <w:tabs>
                <w:tab w:pos="2762" w:val="left"/>
              </w:tabs>
              <w:bidi w:val="0"/>
              <w:spacing w:before="0" w:after="0" w:line="240" w:lineRule="auto"/>
              <w:ind w:left="0" w:right="0" w:firstLine="280"/>
              <w:jc w:val="left"/>
              <w:rPr>
                <w:sz w:val="14"/>
                <w:szCs w:val="14"/>
              </w:rPr>
            </w:pPr>
            <w:r>
              <w:rPr>
                <w:color w:val="000000"/>
                <w:spacing w:val="0"/>
                <w:w w:val="100"/>
                <w:position w:val="0"/>
                <w:sz w:val="20"/>
                <w:szCs w:val="20"/>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Oui (par</w:t>
              <w:tab/>
              <w:t xml:space="preserve">) </w:t>
            </w:r>
            <w:r>
              <w:rPr>
                <w:color w:val="000000"/>
                <w:spacing w:val="0"/>
                <w:w w:val="100"/>
                <w:position w:val="0"/>
                <w:sz w:val="20"/>
                <w:szCs w:val="20"/>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Non</w:t>
            </w:r>
          </w:p>
        </w:tc>
      </w:tr>
    </w:tbl>
    <w:p>
      <w:pPr>
        <w:sectPr>
          <w:footnotePr>
            <w:pos w:val="pageBottom"/>
            <w:numFmt w:val="decimal"/>
            <w:numStart w:val="22"/>
            <w:numRestart w:val="continuous"/>
            <w15:footnoteColumns w:val="1"/>
          </w:footnotePr>
          <w:pgSz w:w="13056" w:h="8958" w:orient="landscape"/>
          <w:pgMar w:top="1138" w:left="518" w:right="518" w:bottom="1138"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08" behindDoc="0" locked="0" layoutInCell="1" allowOverlap="1">
                <wp:simplePos x="0" y="0"/>
                <wp:positionH relativeFrom="page">
                  <wp:posOffset>7433945</wp:posOffset>
                </wp:positionH>
                <wp:positionV relativeFrom="paragraph">
                  <wp:posOffset>12700</wp:posOffset>
                </wp:positionV>
                <wp:extent cx="155575" cy="125095"/>
                <wp:wrapSquare wrapText="bothSides"/>
                <wp:docPr id="31" name="Shape 31"/>
                <a:graphic xmlns:a="http://schemas.openxmlformats.org/drawingml/2006/main">
                  <a:graphicData uri="http://schemas.microsoft.com/office/word/2010/wordprocessingShape">
                    <wps:wsp>
                      <wps:cNvSpPr txBox="1"/>
                      <wps:spPr>
                        <a:xfrm>
                          <a:ext cx="155575" cy="12509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fr-FR" w:eastAsia="fr-FR" w:bidi="fr-FR"/>
                              </w:rPr>
                              <w:t>48</w:t>
                            </w:r>
                          </w:p>
                        </w:txbxContent>
                      </wps:txbx>
                      <wps:bodyPr wrap="none" lIns="0" tIns="0" rIns="0" bIns="0">
                        <a:noAutoFit/>
                      </wps:bodyPr>
                    </wps:wsp>
                  </a:graphicData>
                </a:graphic>
              </wp:anchor>
            </w:drawing>
          </mc:Choice>
          <mc:Fallback>
            <w:pict>
              <v:shape id="_x0000_s1057" type="#_x0000_t202" style="position:absolute;margin-left:585.35000000000002pt;margin-top:1.pt;width:12.25pt;height:9.8499999999999996pt;z-index:-125829345;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fr-FR" w:eastAsia="fr-FR" w:bidi="fr-FR"/>
                        </w:rPr>
                        <w:t>48</w:t>
                      </w:r>
                    </w:p>
                  </w:txbxContent>
                </v:textbox>
                <w10:wrap type="square" anchorx="page"/>
              </v:shape>
            </w:pict>
          </mc:Fallback>
        </mc:AlternateContent>
      </w:r>
    </w:p>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Start w:val="22"/>
            <w:numRestart w:val="continuous"/>
            <w15:footnoteColumns w:val="1"/>
          </w:footnotePr>
          <w:pgSz w:w="13056" w:h="8958" w:orient="landscape"/>
          <w:pgMar w:top="769" w:left="3221" w:right="3552" w:bottom="769" w:header="0" w:footer="3" w:gutter="0"/>
          <w:cols w:space="720"/>
          <w:noEndnote/>
          <w:rtlGutter w:val="0"/>
          <w:docGrid w:linePitch="360"/>
        </w:sectPr>
      </w:pPr>
      <w:r>
        <w:rPr>
          <w:b/>
          <w:bCs/>
          <w:i w:val="0"/>
          <w:iCs w:val="0"/>
          <w:color w:val="000000"/>
          <w:spacing w:val="0"/>
          <w:w w:val="100"/>
          <w:position w:val="0"/>
          <w:shd w:val="clear" w:color="auto" w:fill="auto"/>
          <w:lang w:val="fr-FR" w:eastAsia="fr-FR" w:bidi="fr-FR"/>
        </w:rPr>
        <w:t xml:space="preserve">1 - L'arrivée et l'identification </w:t>
      </w:r>
      <w:r>
        <w:rPr>
          <w:color w:val="000000"/>
          <w:spacing w:val="0"/>
          <w:w w:val="100"/>
          <w:position w:val="0"/>
          <w:shd w:val="clear" w:color="auto" w:fill="auto"/>
          <w:lang w:val="fr-FR" w:eastAsia="fr-FR" w:bidi="fr-FR"/>
        </w:rPr>
        <w:t>| Notes</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28" w:lineRule="auto"/>
        <w:ind w:left="0" w:right="0" w:firstLine="0"/>
        <w:jc w:val="left"/>
        <w:rPr>
          <w:sz w:val="92"/>
          <w:szCs w:val="92"/>
        </w:rPr>
        <w:sectPr>
          <w:footnotePr>
            <w:pos w:val="pageBottom"/>
            <w:numFmt w:val="decimal"/>
            <w:numStart w:val="22"/>
            <w:numRestart w:val="continuous"/>
            <w15:footnoteColumns w:val="1"/>
          </w:footnotePr>
          <w:pgSz w:w="13056" w:h="8958" w:orient="landscape"/>
          <w:pgMar w:top="1762" w:left="3221" w:right="3552" w:bottom="226" w:header="0" w:footer="3" w:gutter="0"/>
          <w:cols w:space="720"/>
          <w:noEndnote/>
          <w:rtlGutter w:val="0"/>
          <w:docGrid w:linePitch="360"/>
        </w:sectPr>
      </w:pPr>
      <w:r>
        <w:rPr>
          <w:rFonts w:ascii="Arial" w:eastAsia="Arial" w:hAnsi="Arial" w:cs="Arial"/>
          <w:color w:val="FFFFFF"/>
          <w:spacing w:val="0"/>
          <w:w w:val="100"/>
          <w:position w:val="0"/>
          <w:sz w:val="92"/>
          <w:szCs w:val="92"/>
          <w:shd w:val="clear" w:color="auto" w:fill="auto"/>
          <w:lang w:val="fr-FR" w:eastAsia="fr-FR" w:bidi="fr-FR"/>
        </w:rPr>
        <w:t>L'évaluation de la situation personnelle</w:t>
      </w: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315" w:left="0" w:right="0" w:bottom="226" w:header="0" w:footer="3" w:gutter="0"/>
          <w:cols w:space="720"/>
          <w:noEndnote/>
          <w:rtlGutter w:val="0"/>
          <w:docGrid w:linePitch="360"/>
        </w:sectPr>
      </w:pPr>
    </w:p>
    <w:p>
      <w:pPr>
        <w:widowControl w:val="0"/>
        <w:spacing w:after="575" w:line="1" w:lineRule="exact"/>
        <w:sectPr>
          <w:footnotePr>
            <w:pos w:val="pageBottom"/>
            <w:numFmt w:val="decimal"/>
            <w:numStart w:val="22"/>
            <w:numRestart w:val="continuous"/>
            <w15:footnoteColumns w:val="1"/>
          </w:footnotePr>
          <w:type w:val="continuous"/>
          <w:pgSz w:w="13056" w:h="8958" w:orient="landscape"/>
          <w:pgMar w:top="1315" w:left="518" w:right="528" w:bottom="226" w:header="0" w:footer="3" w:gutter="0"/>
          <w:cols w:space="720"/>
          <w:noEndnote/>
          <w:rtlGutter w:val="0"/>
          <w:docGrid w:linePitch="360"/>
        </w:sectPr>
      </w:pPr>
    </w:p>
    <w:p>
      <w:pPr>
        <w:rPr>
          <w:sz w:val="2"/>
          <w:szCs w:val="2"/>
        </w:rPr>
        <w:sectPr>
          <w:footnotePr>
            <w:pos w:val="pageBottom"/>
            <w:numFmt w:val="decimal"/>
            <w:numStart w:val="22"/>
            <w:numRestart w:val="continuous"/>
            <w15:footnoteColumns w:val="1"/>
          </w:footnotePr>
          <w:pgSz w:w="13056" w:h="8958" w:orient="landscape"/>
          <w:pgMar w:top="126" w:left="518" w:right="518" w:bottom="126" w:header="0" w:footer="3" w:gutter="0"/>
          <w:cols w:space="720"/>
          <w:noEndnote/>
          <w:rtlGutter w:val="0"/>
          <w:docGrid w:linePitch="360"/>
        </w:sectPr>
      </w:pPr>
    </w:p>
    <w:p>
      <w:pPr>
        <w:pStyle w:val="Style84"/>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fr-FR" w:eastAsia="fr-FR" w:bidi="fr-FR"/>
        </w:rPr>
        <w:t>Aspirant à devenir guide ornithologue dans son pays, Bakary* est contraint de quitter la Gambie à l'âge de 15 ans en raison des idéaux politiques de son père et de son implication dans un coup d'État, qui mettent sa vie en danger. Il entame plusieurs mois de voyage pour atteindre la Suisse, où il dépose une demande d'asile.</w:t>
      </w:r>
    </w:p>
    <w:p>
      <w:pPr>
        <w:spacing w:lineRule="exact" w:line="1"/>
        <w:rPr>
          <w:sz w:val="2"/>
          <w:szCs w:val="2"/>
        </w:rPr>
      </w:pPr>
      <w:r>
        <w:br w:type="column"/>
      </w:r>
    </w:p>
    <w:p>
      <w:pPr>
        <w:pStyle w:val="Style48"/>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fr-FR" w:eastAsia="fr-FR" w:bidi="fr-FR"/>
        </w:rPr>
        <w:t>Bakary apprend rapidement le français.</w:t>
      </w:r>
    </w:p>
    <w:p>
      <w:pPr>
        <w:pStyle w:val="Style48"/>
        <w:keepNext w:val="0"/>
        <w:keepLines w:val="0"/>
        <w:widowControl w:val="0"/>
        <w:shd w:val="clear" w:color="auto" w:fill="auto"/>
        <w:bidi w:val="0"/>
        <w:spacing w:before="0" w:after="220" w:line="276" w:lineRule="auto"/>
        <w:ind w:left="0" w:right="0" w:firstLine="0"/>
        <w:jc w:val="left"/>
        <w:rPr>
          <w:sz w:val="18"/>
          <w:szCs w:val="18"/>
        </w:rPr>
      </w:pPr>
      <w:r>
        <w:rPr>
          <w:color w:val="000000"/>
          <w:spacing w:val="0"/>
          <w:w w:val="100"/>
          <w:position w:val="0"/>
          <w:sz w:val="18"/>
          <w:szCs w:val="18"/>
          <w:shd w:val="clear" w:color="auto" w:fill="auto"/>
          <w:lang w:val="fr-FR" w:eastAsia="fr-FR" w:bidi="fr-FR"/>
        </w:rPr>
        <w:t>Il réalise des stages dans plusieurs domaines (paysagisme, peinture en bâtiment, soutien médico-social), tout en exerçant une activité bénévole dans une association d'utilité pu</w:t>
        <w:softHyphen/>
        <w:t>blique. Confronté aux difficultés du marché de l'emploi, il se rend compte que sans diplôme, ses chances d'obtenir un travail stable sont extrêmement minces. Lors de l'obtention de son permis F, il envisage d'entreprendre un apprentissage. Mais là également, ses chances d'accès sont très restreintes.</w:t>
      </w:r>
    </w:p>
    <w:p>
      <w:pPr>
        <w:pStyle w:val="Style48"/>
        <w:keepNext w:val="0"/>
        <w:keepLines w:val="0"/>
        <w:widowControl w:val="0"/>
        <w:shd w:val="clear" w:color="auto" w:fill="auto"/>
        <w:bidi w:val="0"/>
        <w:spacing w:before="0" w:after="0" w:line="276" w:lineRule="auto"/>
        <w:ind w:left="0" w:right="0" w:firstLine="0"/>
        <w:jc w:val="left"/>
        <w:rPr>
          <w:sz w:val="18"/>
          <w:szCs w:val="18"/>
        </w:rPr>
        <w:sectPr>
          <w:footnotePr>
            <w:pos w:val="pageBottom"/>
            <w:numFmt w:val="decimal"/>
            <w:numStart w:val="22"/>
            <w:numRestart w:val="continuous"/>
            <w15:footnoteColumns w:val="1"/>
          </w:footnotePr>
          <w:pgSz w:w="13056" w:h="8958" w:orient="landscape"/>
          <w:pgMar w:top="1786" w:left="3307" w:right="1109" w:bottom="1786" w:header="0" w:footer="3" w:gutter="0"/>
          <w:cols w:num="2" w:space="221"/>
          <w:noEndnote/>
          <w:rtlGutter w:val="0"/>
          <w:docGrid w:linePitch="360"/>
        </w:sectPr>
      </w:pPr>
      <w:r>
        <w:rPr>
          <w:color w:val="000000"/>
          <w:spacing w:val="0"/>
          <w:w w:val="100"/>
          <w:position w:val="0"/>
          <w:sz w:val="18"/>
          <w:szCs w:val="18"/>
          <w:shd w:val="clear" w:color="auto" w:fill="auto"/>
          <w:lang w:val="fr-FR" w:eastAsia="fr-FR" w:bidi="fr-FR"/>
        </w:rPr>
        <w:t>Bien que son admission provisoire (permis F) lui apporte une certaine sécurité, le jeune homme se sent prisonnier d'une longue attente et d'une situation qu'il ne peut pas maîtriser.</w:t>
      </w:r>
    </w:p>
    <w:p>
      <w:pPr>
        <w:pStyle w:val="Style84"/>
        <w:keepNext w:val="0"/>
        <w:keepLines w:val="0"/>
        <w:widowControl w:val="0"/>
        <w:shd w:val="clear" w:color="auto" w:fill="auto"/>
        <w:bidi w:val="0"/>
        <w:spacing w:before="0" w:after="0"/>
        <w:ind w:left="0" w:right="0" w:firstLine="0"/>
        <w:jc w:val="left"/>
        <w:sectPr>
          <w:footnotePr>
            <w:pos w:val="pageBottom"/>
            <w:numFmt w:val="decimal"/>
            <w:numStart w:val="22"/>
            <w:numRestart w:val="continuous"/>
            <w15:footnoteColumns w:val="1"/>
          </w:footnotePr>
          <w:pgSz w:w="13056" w:h="8958" w:orient="landscape"/>
          <w:pgMar w:top="1421" w:left="3307" w:right="1118" w:bottom="979" w:header="0" w:footer="3" w:gutter="0"/>
          <w:cols w:space="720"/>
          <w:noEndnote/>
          <w:rtlGutter w:val="0"/>
          <w:docGrid w:linePitch="360"/>
        </w:sectPr>
      </w:pPr>
      <w:r>
        <mc:AlternateContent>
          <mc:Choice Requires="wps">
            <w:drawing>
              <wp:anchor distT="0" distB="0" distL="50800" distR="50800" simplePos="0" relativeHeight="125829410" behindDoc="0" locked="0" layoutInCell="1" allowOverlap="1">
                <wp:simplePos x="0" y="0"/>
                <wp:positionH relativeFrom="page">
                  <wp:posOffset>1450975</wp:posOffset>
                </wp:positionH>
                <wp:positionV relativeFrom="paragraph">
                  <wp:posOffset>25400</wp:posOffset>
                </wp:positionV>
                <wp:extent cx="524510" cy="164465"/>
                <wp:wrapSquare wrapText="bothSides"/>
                <wp:docPr id="33" name="Shape 33"/>
                <a:graphic xmlns:a="http://schemas.openxmlformats.org/drawingml/2006/main">
                  <a:graphicData uri="http://schemas.microsoft.com/office/word/2010/wordprocessingShape">
                    <wps:wsp>
                      <wps:cNvSpPr txBox="1"/>
                      <wps:spPr>
                        <a:xfrm>
                          <a:ext cx="524510" cy="16446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Objectif</w:t>
                            </w:r>
                          </w:p>
                        </w:txbxContent>
                      </wps:txbx>
                      <wps:bodyPr wrap="none" lIns="0" tIns="0" rIns="0" bIns="0">
                        <a:noAutoFit/>
                      </wps:bodyPr>
                    </wps:wsp>
                  </a:graphicData>
                </a:graphic>
              </wp:anchor>
            </w:drawing>
          </mc:Choice>
          <mc:Fallback>
            <w:pict>
              <v:shape id="_x0000_s1059" type="#_x0000_t202" style="position:absolute;margin-left:114.25pt;margin-top:2.pt;width:41.299999999999997pt;height:12.949999999999999pt;z-index:-125829343;mso-wrap-distance-left:4.pt;mso-wrap-distance-right:4.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Objectif</w:t>
                      </w:r>
                    </w:p>
                  </w:txbxContent>
                </v:textbox>
                <w10:wrap type="square" anchorx="page"/>
              </v:shape>
            </w:pict>
          </mc:Fallback>
        </mc:AlternateContent>
      </w:r>
      <w:r>
        <w:rPr>
          <w:b w:val="0"/>
          <w:bCs w:val="0"/>
          <w:color w:val="000000"/>
          <w:spacing w:val="0"/>
          <w:w w:val="100"/>
          <w:position w:val="0"/>
          <w:sz w:val="24"/>
          <w:szCs w:val="24"/>
          <w:shd w:val="clear" w:color="auto" w:fill="auto"/>
          <w:lang w:val="fr-FR" w:eastAsia="fr-FR" w:bidi="fr-FR"/>
        </w:rPr>
        <w:t>Comprendre la situation personnelle, le parcours, les difficultés rencontrées et les aspirations du-de la jeune, par le biais de son écoute, afin de définir un plan de soutien individuel et une protection à moyen et long terme.</w:t>
      </w:r>
    </w:p>
    <w:p>
      <w:pPr>
        <w:widowControl w:val="0"/>
        <w:spacing w:line="240" w:lineRule="exact"/>
        <w:rPr>
          <w:sz w:val="19"/>
          <w:szCs w:val="19"/>
        </w:rPr>
      </w:pPr>
    </w:p>
    <w:p>
      <w:pPr>
        <w:widowControl w:val="0"/>
        <w:spacing w:before="26" w:after="26" w:line="240" w:lineRule="exact"/>
        <w:rPr>
          <w:sz w:val="19"/>
          <w:szCs w:val="19"/>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421" w:left="0" w:right="0" w:bottom="979" w:header="0" w:footer="3" w:gutter="0"/>
          <w:cols w:space="720"/>
          <w:noEndnote/>
          <w:rtlGutter w:val="0"/>
          <w:docGrid w:linePitch="360"/>
        </w:sectPr>
      </w:pPr>
    </w:p>
    <w:p>
      <w:pPr>
        <w:pStyle w:val="Style36"/>
        <w:keepNext w:val="0"/>
        <w:keepLines w:val="0"/>
        <w:widowControl w:val="0"/>
        <w:shd w:val="clear" w:color="auto" w:fill="auto"/>
        <w:bidi w:val="0"/>
        <w:spacing w:before="0" w:after="220" w:line="233" w:lineRule="auto"/>
        <w:ind w:left="0" w:right="0" w:firstLine="0"/>
        <w:jc w:val="left"/>
      </w:pPr>
      <w:r>
        <w:rPr>
          <w:color w:val="000000"/>
          <w:spacing w:val="0"/>
          <w:w w:val="100"/>
          <w:position w:val="0"/>
          <w:shd w:val="clear" w:color="auto" w:fill="auto"/>
          <w:lang w:val="fr-FR" w:eastAsia="fr-FR" w:bidi="fr-FR"/>
        </w:rPr>
        <w:t>Après l'identification de l'enfant et sa protec</w:t>
        <w:softHyphen/>
        <w:t xml:space="preserve">tion immédiate </w:t>
      </w:r>
      <w:r>
        <w:rPr>
          <w:i/>
          <w:iCs/>
          <w:color w:val="000000"/>
          <w:spacing w:val="0"/>
          <w:w w:val="100"/>
          <w:position w:val="0"/>
          <w:shd w:val="clear" w:color="auto" w:fill="auto"/>
          <w:lang w:val="fr-FR" w:eastAsia="fr-FR" w:bidi="fr-FR"/>
        </w:rPr>
        <w:t>(étape 1)</w:t>
      </w:r>
      <w:r>
        <w:rPr>
          <w:color w:val="000000"/>
          <w:spacing w:val="0"/>
          <w:w w:val="100"/>
          <w:position w:val="0"/>
          <w:shd w:val="clear" w:color="auto" w:fill="auto"/>
          <w:lang w:val="fr-FR" w:eastAsia="fr-FR" w:bidi="fr-FR"/>
        </w:rPr>
        <w:t xml:space="preserve">, cette étape vise à collecter toutes les informations nécessaires pour élaborer un plan d'accompagnement, de développement et de suivi du-de la jeune durant son séjour en Suisse </w:t>
      </w:r>
      <w:r>
        <w:rPr>
          <w:i/>
          <w:iCs/>
          <w:color w:val="000000"/>
          <w:spacing w:val="0"/>
          <w:w w:val="100"/>
          <w:position w:val="0"/>
          <w:shd w:val="clear" w:color="auto" w:fill="auto"/>
          <w:lang w:val="fr-FR" w:eastAsia="fr-FR" w:bidi="fr-FR"/>
        </w:rPr>
        <w:t>(étapes 3, 4 et 6)</w:t>
      </w:r>
      <w:r>
        <w:rPr>
          <w:color w:val="000000"/>
          <w:spacing w:val="0"/>
          <w:w w:val="100"/>
          <w:position w:val="0"/>
          <w:shd w:val="clear" w:color="auto" w:fill="auto"/>
          <w:lang w:val="fr-FR" w:eastAsia="fr-FR" w:bidi="fr-FR"/>
        </w:rPr>
        <w:t xml:space="preserve">, évaluer la situation dans le pays d'origine </w:t>
      </w:r>
      <w:r>
        <w:rPr>
          <w:i/>
          <w:iCs/>
          <w:color w:val="000000"/>
          <w:spacing w:val="0"/>
          <w:w w:val="100"/>
          <w:position w:val="0"/>
          <w:shd w:val="clear" w:color="auto" w:fill="auto"/>
          <w:lang w:val="fr-FR" w:eastAsia="fr-FR" w:bidi="fr-FR"/>
        </w:rPr>
        <w:t>(étape 5)</w:t>
      </w:r>
      <w:r>
        <w:rPr>
          <w:color w:val="000000"/>
          <w:spacing w:val="0"/>
          <w:w w:val="100"/>
          <w:position w:val="0"/>
          <w:shd w:val="clear" w:color="auto" w:fill="auto"/>
          <w:lang w:val="fr-FR" w:eastAsia="fr-FR" w:bidi="fr-FR"/>
        </w:rPr>
        <w:t xml:space="preserve"> et défi</w:t>
        <w:softHyphen/>
        <w:t xml:space="preserve">nir une solution durable dans l'intérêt supérieur de l'enfant </w:t>
      </w:r>
      <w:r>
        <w:rPr>
          <w:i/>
          <w:iCs/>
          <w:color w:val="000000"/>
          <w:spacing w:val="0"/>
          <w:w w:val="100"/>
          <w:position w:val="0"/>
          <w:shd w:val="clear" w:color="auto" w:fill="auto"/>
          <w:lang w:val="fr-FR" w:eastAsia="fr-FR" w:bidi="fr-FR"/>
        </w:rPr>
        <w:t>(étape 7)</w:t>
      </w:r>
      <w:r>
        <w:rPr>
          <w:color w:val="000000"/>
          <w:spacing w:val="0"/>
          <w:w w:val="100"/>
          <w:position w:val="0"/>
          <w:shd w:val="clear" w:color="auto" w:fill="auto"/>
          <w:lang w:val="fr-FR" w:eastAsia="fr-FR" w:bidi="fr-FR"/>
        </w:rPr>
        <w:t>.</w:t>
      </w:r>
    </w:p>
    <w:p>
      <w:pPr>
        <w:pStyle w:val="Style36"/>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fr-FR" w:eastAsia="fr-FR" w:bidi="fr-FR"/>
        </w:rPr>
        <w:t xml:space="preserve">La compréhension de l'histoire d'un-e mineur-e non accompagné-e est un processus. Les concepts de </w:t>
      </w:r>
      <w:r>
        <w:rPr>
          <w:rFonts w:ascii="Arial" w:eastAsia="Arial" w:hAnsi="Arial" w:cs="Arial"/>
          <w:b/>
          <w:bCs/>
          <w:i/>
          <w:iCs/>
          <w:color w:val="000000"/>
          <w:spacing w:val="0"/>
          <w:w w:val="100"/>
          <w:position w:val="0"/>
          <w:sz w:val="17"/>
          <w:szCs w:val="17"/>
          <w:shd w:val="clear" w:color="auto" w:fill="auto"/>
          <w:lang w:val="fr-FR" w:eastAsia="fr-FR" w:bidi="fr-FR"/>
        </w:rPr>
        <w:t>best interests assessment (BIA)</w:t>
      </w:r>
      <w:r>
        <w:rPr>
          <w:color w:val="000000"/>
          <w:spacing w:val="0"/>
          <w:w w:val="100"/>
          <w:position w:val="0"/>
          <w:shd w:val="clear" w:color="auto" w:fill="auto"/>
          <w:lang w:val="fr-FR" w:eastAsia="fr-FR" w:bidi="fr-FR"/>
        </w:rPr>
        <w:t xml:space="preserve"> et </w:t>
      </w:r>
      <w:r>
        <w:rPr>
          <w:rFonts w:ascii="Arial" w:eastAsia="Arial" w:hAnsi="Arial" w:cs="Arial"/>
          <w:b/>
          <w:bCs/>
          <w:i/>
          <w:iCs/>
          <w:color w:val="000000"/>
          <w:spacing w:val="0"/>
          <w:w w:val="100"/>
          <w:position w:val="0"/>
          <w:sz w:val="17"/>
          <w:szCs w:val="17"/>
          <w:shd w:val="clear" w:color="auto" w:fill="auto"/>
          <w:lang w:val="fr-FR" w:eastAsia="fr-FR" w:bidi="fr-FR"/>
        </w:rPr>
        <w:t>best interests determination (BID)</w:t>
      </w:r>
      <w:r>
        <w:rPr>
          <w:color w:val="000000"/>
          <w:spacing w:val="0"/>
          <w:w w:val="100"/>
          <w:position w:val="0"/>
          <w:shd w:val="clear" w:color="auto" w:fill="auto"/>
          <w:lang w:val="fr-FR" w:eastAsia="fr-FR" w:bidi="fr-FR"/>
        </w:rPr>
        <w:t xml:space="preserve"> font partie de ce processus, qui commence en principe dès qu'un-e enfant est identifié-e comme non accompagné-e et se termine lorsque l'enfant a obtenu une solution durable à sa situation de séparation et de migration (intégration dans le </w:t>
      </w:r>
      <w:r>
        <w:rPr>
          <w:color w:val="000000"/>
          <w:spacing w:val="0"/>
          <w:w w:val="100"/>
          <w:position w:val="0"/>
          <w:shd w:val="clear" w:color="auto" w:fill="auto"/>
          <w:lang w:val="fr-FR" w:eastAsia="fr-FR" w:bidi="fr-FR"/>
        </w:rPr>
        <w:t>pays d'accueil, réintégration dans le pays d'ori</w:t>
        <w:softHyphen/>
        <w:t>gine, intégration dans un pays tiers).</w:t>
      </w:r>
      <w:r>
        <w:rPr>
          <w:color w:val="000000"/>
          <w:spacing w:val="0"/>
          <w:w w:val="100"/>
          <w:position w:val="0"/>
          <w:shd w:val="clear" w:color="auto" w:fill="auto"/>
          <w:vertAlign w:val="superscript"/>
          <w:lang w:val="fr-FR" w:eastAsia="fr-FR" w:bidi="fr-FR"/>
        </w:rPr>
        <w:t>31</w:t>
      </w:r>
    </w:p>
    <w:p>
      <w:pPr>
        <w:pStyle w:val="Style36"/>
        <w:keepNext w:val="0"/>
        <w:keepLines w:val="0"/>
        <w:widowControl w:val="0"/>
        <w:shd w:val="clear" w:color="auto" w:fill="auto"/>
        <w:bidi w:val="0"/>
        <w:spacing w:before="0" w:after="540" w:line="233" w:lineRule="auto"/>
        <w:ind w:left="0" w:right="0" w:firstLine="0"/>
        <w:jc w:val="left"/>
      </w:pPr>
      <w:r>
        <w:rPr>
          <w:color w:val="000000"/>
          <w:spacing w:val="0"/>
          <w:w w:val="100"/>
          <w:position w:val="0"/>
          <w:shd w:val="clear" w:color="auto" w:fill="auto"/>
          <w:lang w:val="fr-FR" w:eastAsia="fr-FR" w:bidi="fr-FR"/>
        </w:rPr>
        <w:t>Le-la jeune peut avoir besoin de temps avant d'être en mesure de partager ses expériences et son parcours. Dans cette étape de prise en charge, il convient ainsi essentiellement de créer les bases d'une relation de confiance, de faire comprendre au-à la jeune la volonté de trouver avec lui-elle une solution adéquate à sa situation et de mettre en place les actions nécessaires. Aider le-la jeune à identifier ses besoins et ses forces est en outre primordial pour le succès de son plan de soutien individuel durant son séjour en Suisse ainsi que pour celui d'un programme d'intégration ou de réintégration.</w:t>
      </w:r>
    </w:p>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Start w:val="22"/>
            <w:numRestart w:val="continuous"/>
            <w15:footnoteColumns w:val="1"/>
          </w:footnotePr>
          <w:type w:val="continuous"/>
          <w:pgSz w:w="13056" w:h="8958" w:orient="landscape"/>
          <w:pgMar w:top="1421" w:left="3317" w:right="1119" w:bottom="979" w:header="0" w:footer="3" w:gutter="0"/>
          <w:cols w:num="2" w:space="211"/>
          <w:noEndnote/>
          <w:rtlGutter w:val="0"/>
          <w:docGrid w:linePitch="360"/>
        </w:sectPr>
      </w:pPr>
      <w:r>
        <w:fldChar w:fldCharType="begin"/>
      </w:r>
      <w:r>
        <w:rPr>
          <w:color w:val="000000"/>
          <w:spacing w:val="0"/>
          <w:w w:val="100"/>
          <w:position w:val="0"/>
          <w:u w:val="single"/>
          <w:shd w:val="clear" w:color="auto" w:fill="auto"/>
        </w:rPr>
        <w:instrText> HYPERLINK "http://www.refworld.org/pdfid/5423da264.pdf%20" </w:instrText>
      </w:r>
      <w:r>
        <w:fldChar w:fldCharType="separate"/>
      </w:r>
      <w:r>
        <w:rPr>
          <w:rStyle w:val="Hyperlink"/>
          <w:color w:val="0066CC"/>
          <w:spacing w:val="0"/>
          <w:w w:val="100"/>
          <w:position w:val="0"/>
          <w:u w:val="single"/>
          <w:shd w:val="clear" w:color="auto" w:fill="auto"/>
          <w:vertAlign w:val="superscript"/>
          <w:lang w:val="fr-FR" w:eastAsia="fr-FR" w:bidi="fr-FR"/>
        </w:rPr>
        <w:t>3</w:t>
      </w:r>
      <w:r>
        <w:rPr>
          <w:rStyle w:val="Hyperlink"/>
          <w:color w:val="0066CC"/>
          <w:spacing w:val="0"/>
          <w:w w:val="100"/>
          <w:position w:val="0"/>
          <w:u w:val="single"/>
          <w:shd w:val="clear" w:color="auto" w:fill="auto"/>
          <w:lang w:val="fr-FR" w:eastAsia="fr-FR" w:bidi="fr-FR"/>
        </w:rPr>
        <w:t xml:space="preserve"> UNHCR/UNICEF (2014). Safe and sound.</w:t>
      </w:r>
      <w:r>
        <w:fldChar w:fldCharType="end"/>
      </w:r>
    </w:p>
    <w:p>
      <w:pPr>
        <w:rPr>
          <w:sz w:val="2"/>
          <w:szCs w:val="2"/>
        </w:rPr>
        <w:sectPr>
          <w:footnotePr>
            <w:pos w:val="pageBottom"/>
            <w:numFmt w:val="decimal"/>
            <w:numStart w:val="22"/>
            <w:numRestart w:val="continuous"/>
            <w15:footnoteColumns w:val="1"/>
          </w:footnotePr>
          <w:type w:val="continuous"/>
          <w:pgSz w:w="13056" w:h="8958" w:orient="landscape"/>
          <w:pgMar w:top="1421" w:left="3317" w:right="1119" w:bottom="979" w:header="0" w:footer="3" w:gutter="0"/>
          <w:cols w:num="2" w:space="211"/>
          <w:noEndnote/>
          <w:rtlGutter w:val="0"/>
          <w:docGrid w:linePitch="360"/>
        </w:sect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Start w:val="22"/>
            <w:numRestart w:val="continuous"/>
            <w15:footnoteColumns w:val="1"/>
          </w:footnotePr>
          <w:pgSz w:w="13056" w:h="8958" w:orient="landscape"/>
          <w:pgMar w:top="1315" w:left="1138" w:right="1138" w:bottom="687" w:header="0" w:footer="3" w:gutter="0"/>
          <w:cols w:space="720"/>
          <w:noEndnote/>
          <w:rtlGutter w:val="0"/>
          <w:docGrid w:linePitch="360"/>
        </w:sectPr>
      </w:pPr>
    </w:p>
    <w:p>
      <w:pPr>
        <w:pStyle w:val="Style13"/>
        <w:keepNext w:val="0"/>
        <w:keepLines w:val="0"/>
        <w:framePr w:w="1435" w:h="206" w:wrap="none" w:vAnchor="text" w:hAnchor="page" w:x="1556" w:y="3889"/>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fr-FR" w:eastAsia="fr-FR" w:bidi="fr-FR"/>
        </w:rPr>
        <w:t>INTERVENANT-E-S</w:t>
      </w:r>
    </w:p>
    <w:p>
      <w:pPr>
        <w:pStyle w:val="Style13"/>
        <w:keepNext w:val="0"/>
        <w:keepLines w:val="0"/>
        <w:framePr w:w="1810" w:h="418" w:wrap="none" w:vAnchor="text" w:hAnchor="page" w:x="5799" w:y="21"/>
        <w:widowControl w:val="0"/>
        <w:shd w:val="clear" w:color="auto" w:fill="auto"/>
        <w:bidi w:val="0"/>
        <w:spacing w:before="0" w:after="0" w:line="276" w:lineRule="auto"/>
        <w:ind w:left="0" w:right="0" w:firstLine="0"/>
        <w:jc w:val="center"/>
      </w:pPr>
      <w:r>
        <w:rPr>
          <w:i w:val="0"/>
          <w:iCs w:val="0"/>
          <w:color w:val="000000"/>
          <w:spacing w:val="0"/>
          <w:w w:val="100"/>
          <w:position w:val="0"/>
          <w:shd w:val="clear" w:color="auto" w:fill="auto"/>
          <w:lang w:val="fr-FR" w:eastAsia="fr-FR" w:bidi="fr-FR"/>
        </w:rPr>
        <w:t>les circonstances de</w:t>
        <w:br/>
        <w:t>la séparation de la famille</w:t>
      </w:r>
    </w:p>
    <w:p>
      <w:pPr>
        <w:pStyle w:val="Style13"/>
        <w:keepNext w:val="0"/>
        <w:keepLines w:val="0"/>
        <w:framePr w:w="1454" w:h="432" w:wrap="none" w:vAnchor="text" w:hAnchor="page" w:x="3601" w:y="860"/>
        <w:widowControl w:val="0"/>
        <w:shd w:val="clear" w:color="auto" w:fill="auto"/>
        <w:bidi w:val="0"/>
        <w:spacing w:before="0" w:after="0" w:line="286" w:lineRule="auto"/>
        <w:ind w:left="0" w:right="0" w:firstLine="0"/>
        <w:jc w:val="right"/>
      </w:pPr>
      <w:r>
        <w:rPr>
          <w:i w:val="0"/>
          <w:iCs w:val="0"/>
          <w:color w:val="000000"/>
          <w:spacing w:val="0"/>
          <w:w w:val="100"/>
          <w:position w:val="0"/>
          <w:shd w:val="clear" w:color="auto" w:fill="auto"/>
          <w:lang w:val="fr-FR" w:eastAsia="fr-FR" w:bidi="fr-FR"/>
        </w:rPr>
        <w:t>ses besoins affectifs et psychologiques</w:t>
      </w:r>
    </w:p>
    <w:p>
      <w:pPr>
        <w:pStyle w:val="Style13"/>
        <w:keepNext w:val="0"/>
        <w:keepLines w:val="0"/>
        <w:framePr w:w="1085" w:h="398" w:wrap="none" w:vAnchor="text" w:hAnchor="page" w:x="3447" w:y="2310"/>
        <w:widowControl w:val="0"/>
        <w:shd w:val="clear" w:color="auto" w:fill="auto"/>
        <w:bidi w:val="0"/>
        <w:spacing w:before="0" w:after="0" w:line="240" w:lineRule="auto"/>
        <w:ind w:left="0" w:right="0" w:firstLine="0"/>
        <w:jc w:val="right"/>
      </w:pPr>
      <w:r>
        <w:rPr>
          <w:i w:val="0"/>
          <w:iCs w:val="0"/>
          <w:color w:val="000000"/>
          <w:spacing w:val="0"/>
          <w:w w:val="100"/>
          <w:position w:val="0"/>
          <w:shd w:val="clear" w:color="auto" w:fill="auto"/>
          <w:lang w:val="fr-FR" w:eastAsia="fr-FR" w:bidi="fr-FR"/>
        </w:rPr>
        <w:t>ses souhaits</w:t>
      </w:r>
    </w:p>
    <w:p>
      <w:pPr>
        <w:pStyle w:val="Style13"/>
        <w:keepNext w:val="0"/>
        <w:keepLines w:val="0"/>
        <w:framePr w:w="1085" w:h="398" w:wrap="none" w:vAnchor="text" w:hAnchor="page" w:x="3447" w:y="231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fr-FR" w:eastAsia="fr-FR" w:bidi="fr-FR"/>
        </w:rPr>
        <w:t>et ses craintes</w:t>
      </w:r>
    </w:p>
    <w:p>
      <w:pPr>
        <w:pStyle w:val="Style13"/>
        <w:keepNext w:val="0"/>
        <w:keepLines w:val="0"/>
        <w:framePr w:w="1416" w:h="432" w:wrap="none" w:vAnchor="text" w:hAnchor="page" w:x="3673" w:y="3812"/>
        <w:widowControl w:val="0"/>
        <w:shd w:val="clear" w:color="auto" w:fill="auto"/>
        <w:bidi w:val="0"/>
        <w:spacing w:before="0" w:after="0" w:line="286" w:lineRule="auto"/>
        <w:ind w:left="0" w:right="0" w:firstLine="0"/>
        <w:jc w:val="right"/>
      </w:pPr>
      <w:r>
        <w:rPr>
          <w:i w:val="0"/>
          <w:iCs w:val="0"/>
          <w:color w:val="000000"/>
          <w:spacing w:val="0"/>
          <w:w w:val="100"/>
          <w:position w:val="0"/>
          <w:shd w:val="clear" w:color="auto" w:fill="auto"/>
          <w:lang w:val="fr-FR" w:eastAsia="fr-FR" w:bidi="fr-FR"/>
        </w:rPr>
        <w:t>les liens et contacts familiaux actuels</w:t>
      </w:r>
    </w:p>
    <w:p>
      <w:pPr>
        <w:pStyle w:val="Style13"/>
        <w:keepNext w:val="0"/>
        <w:keepLines w:val="0"/>
        <w:framePr w:w="998" w:h="432" w:wrap="none" w:vAnchor="text" w:hAnchor="page" w:x="8305" w:y="860"/>
        <w:widowControl w:val="0"/>
        <w:shd w:val="clear" w:color="auto" w:fill="auto"/>
        <w:bidi w:val="0"/>
        <w:spacing w:before="0" w:after="0" w:line="286" w:lineRule="auto"/>
        <w:ind w:left="0" w:right="0" w:firstLine="0"/>
        <w:jc w:val="left"/>
      </w:pPr>
      <w:r>
        <w:rPr>
          <w:i w:val="0"/>
          <w:iCs w:val="0"/>
          <w:color w:val="000000"/>
          <w:spacing w:val="0"/>
          <w:w w:val="100"/>
          <w:position w:val="0"/>
          <w:shd w:val="clear" w:color="auto" w:fill="auto"/>
          <w:lang w:val="fr-FR" w:eastAsia="fr-FR" w:bidi="fr-FR"/>
        </w:rPr>
        <w:t>son histoire et son parcours</w:t>
      </w:r>
    </w:p>
    <w:p>
      <w:pPr>
        <w:pStyle w:val="Style13"/>
        <w:keepNext w:val="0"/>
        <w:keepLines w:val="0"/>
        <w:framePr w:w="1286" w:h="432" w:wrap="none" w:vAnchor="text" w:hAnchor="page" w:x="8795" w:y="2310"/>
        <w:widowControl w:val="0"/>
        <w:shd w:val="clear" w:color="auto" w:fill="auto"/>
        <w:bidi w:val="0"/>
        <w:spacing w:before="0" w:after="0" w:line="286" w:lineRule="auto"/>
        <w:ind w:left="0" w:right="0" w:firstLine="0"/>
        <w:jc w:val="both"/>
      </w:pPr>
      <w:r>
        <w:rPr>
          <w:i w:val="0"/>
          <w:iCs w:val="0"/>
          <w:color w:val="000000"/>
          <w:spacing w:val="0"/>
          <w:w w:val="100"/>
          <w:position w:val="0"/>
          <w:shd w:val="clear" w:color="auto" w:fill="auto"/>
          <w:lang w:val="fr-FR" w:eastAsia="fr-FR" w:bidi="fr-FR"/>
        </w:rPr>
        <w:t>ses vulnérabilités et ses ressources</w:t>
      </w:r>
    </w:p>
    <w:p>
      <w:pPr>
        <w:pStyle w:val="Style13"/>
        <w:keepNext w:val="0"/>
        <w:keepLines w:val="0"/>
        <w:framePr w:w="1171" w:h="432" w:wrap="none" w:vAnchor="text" w:hAnchor="page" w:x="8295" w:y="3812"/>
        <w:widowControl w:val="0"/>
        <w:shd w:val="clear" w:color="auto" w:fill="auto"/>
        <w:bidi w:val="0"/>
        <w:spacing w:before="0" w:after="0" w:line="286" w:lineRule="auto"/>
        <w:ind w:left="0" w:right="0" w:firstLine="0"/>
        <w:jc w:val="left"/>
      </w:pPr>
      <w:r>
        <w:rPr>
          <w:i w:val="0"/>
          <w:iCs w:val="0"/>
          <w:color w:val="000000"/>
          <w:spacing w:val="0"/>
          <w:w w:val="100"/>
          <w:position w:val="0"/>
          <w:shd w:val="clear" w:color="auto" w:fill="auto"/>
          <w:lang w:val="fr-FR" w:eastAsia="fr-FR" w:bidi="fr-FR"/>
        </w:rPr>
        <w:t>la situation dans le pays d'origine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2" w:line="1" w:lineRule="exact"/>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315" w:left="1138" w:right="1138" w:bottom="687"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12" behindDoc="0" locked="0" layoutInCell="1" allowOverlap="1">
                <wp:simplePos x="0" y="0"/>
                <wp:positionH relativeFrom="page">
                  <wp:posOffset>3684905</wp:posOffset>
                </wp:positionH>
                <wp:positionV relativeFrom="paragraph">
                  <wp:posOffset>286385</wp:posOffset>
                </wp:positionV>
                <wp:extent cx="1134110" cy="511810"/>
                <wp:wrapSquare wrapText="bothSides"/>
                <wp:docPr id="35" name="Shape 35"/>
                <a:graphic xmlns:a="http://schemas.openxmlformats.org/drawingml/2006/main">
                  <a:graphicData uri="http://schemas.microsoft.com/office/word/2010/wordprocessingShape">
                    <wps:wsp>
                      <wps:cNvSpPr txBox="1"/>
                      <wps:spPr>
                        <a:xfrm>
                          <a:ext cx="1134110" cy="511810"/>
                        </a:xfrm>
                        <a:prstGeom prst="rect"/>
                        <a:noFill/>
                      </wps:spPr>
                      <wps:txbx>
                        <w:txbxContent>
                          <w:p>
                            <w:pPr>
                              <w:pStyle w:val="Style13"/>
                              <w:keepNext w:val="0"/>
                              <w:keepLines w:val="0"/>
                              <w:widowControl w:val="0"/>
                              <w:shd w:val="clear" w:color="auto" w:fill="auto"/>
                              <w:bidi w:val="0"/>
                              <w:spacing w:before="0" w:after="0"/>
                              <w:ind w:left="0" w:right="0" w:firstLine="0"/>
                              <w:jc w:val="center"/>
                            </w:pPr>
                            <w:r>
                              <w:rPr>
                                <w:i w:val="0"/>
                                <w:iCs w:val="0"/>
                                <w:color w:val="000000"/>
                                <w:spacing w:val="0"/>
                                <w:w w:val="100"/>
                                <w:position w:val="0"/>
                                <w:shd w:val="clear" w:color="auto" w:fill="auto"/>
                                <w:lang w:val="fr-FR" w:eastAsia="fr-FR" w:bidi="fr-FR"/>
                              </w:rPr>
                              <w:t>son degré d'intégration</w:t>
                              <w:br/>
                              <w:t>dans le pays d'accueil et</w:t>
                              <w:br/>
                              <w:t>la durée de l'éloignement</w:t>
                              <w:br/>
                              <w:t>du pays d'origine</w:t>
                            </w:r>
                          </w:p>
                        </w:txbxContent>
                      </wps:txbx>
                      <wps:bodyPr lIns="0" tIns="0" rIns="0" bIns="0">
                        <a:noAutoFit/>
                      </wps:bodyPr>
                    </wps:wsp>
                  </a:graphicData>
                </a:graphic>
              </wp:anchor>
            </w:drawing>
          </mc:Choice>
          <mc:Fallback>
            <w:pict>
              <v:shape id="_x0000_s1061" type="#_x0000_t202" style="position:absolute;margin-left:290.14999999999998pt;margin-top:22.550000000000001pt;width:89.299999999999997pt;height:40.299999999999997pt;z-index:-125829341;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ind w:left="0" w:right="0" w:firstLine="0"/>
                        <w:jc w:val="center"/>
                      </w:pPr>
                      <w:r>
                        <w:rPr>
                          <w:i w:val="0"/>
                          <w:iCs w:val="0"/>
                          <w:color w:val="000000"/>
                          <w:spacing w:val="0"/>
                          <w:w w:val="100"/>
                          <w:position w:val="0"/>
                          <w:shd w:val="clear" w:color="auto" w:fill="auto"/>
                          <w:lang w:val="fr-FR" w:eastAsia="fr-FR" w:bidi="fr-FR"/>
                        </w:rPr>
                        <w:t>son degré d'intégration</w:t>
                        <w:br/>
                        <w:t>dans le pays d'accueil et</w:t>
                        <w:br/>
                        <w:t>la durée de l'éloignement</w:t>
                        <w:br/>
                        <w:t>du pays d'origine</w:t>
                      </w:r>
                    </w:p>
                  </w:txbxContent>
                </v:textbox>
                <w10:wrap type="square" anchorx="page"/>
              </v:shape>
            </w:pict>
          </mc:Fallback>
        </mc:AlternateContent>
      </w:r>
    </w:p>
    <w:p>
      <w:pPr>
        <w:pStyle w:val="Style13"/>
        <w:keepNext w:val="0"/>
        <w:keepLines w:val="0"/>
        <w:widowControl w:val="0"/>
        <w:shd w:val="clear" w:color="auto" w:fill="auto"/>
        <w:bidi w:val="0"/>
        <w:spacing w:before="0" w:after="0" w:line="331" w:lineRule="auto"/>
        <w:ind w:left="0" w:right="0" w:firstLine="0"/>
        <w:jc w:val="right"/>
        <w:sectPr>
          <w:footnotePr>
            <w:pos w:val="pageBottom"/>
            <w:numFmt w:val="decimal"/>
            <w:numStart w:val="22"/>
            <w:numRestart w:val="continuous"/>
            <w15:footnoteColumns w:val="1"/>
          </w:footnotePr>
          <w:type w:val="continuous"/>
          <w:pgSz w:w="13056" w:h="8958" w:orient="landscape"/>
          <w:pgMar w:top="1959" w:left="1138" w:right="10066" w:bottom="687" w:header="0" w:footer="3" w:gutter="0"/>
          <w:cols w:space="720"/>
          <w:noEndnote/>
          <w:rtlGutter w:val="0"/>
          <w:docGrid w:linePitch="360"/>
        </w:sectPr>
      </w:pPr>
      <w:r>
        <w:rPr>
          <w:color w:val="000000"/>
          <w:spacing w:val="0"/>
          <w:w w:val="100"/>
          <w:position w:val="0"/>
          <w:shd w:val="clear" w:color="auto" w:fill="auto"/>
          <w:lang w:val="fr-FR" w:eastAsia="fr-FR" w:bidi="fr-FR"/>
        </w:rPr>
        <w:t xml:space="preserve">Un-e professionnel-le formé-e à l'écoute et à la protection de l'enfant, tel-le que : </w:t>
      </w:r>
      <w:r>
        <w:rPr>
          <w:i w:val="0"/>
          <w:iCs w:val="0"/>
          <w:color w:val="000000"/>
          <w:spacing w:val="0"/>
          <w:w w:val="100"/>
          <w:position w:val="0"/>
          <w:shd w:val="clear" w:color="auto" w:fill="auto"/>
          <w:lang w:val="fr-FR" w:eastAsia="fr-FR" w:bidi="fr-FR"/>
        </w:rPr>
        <w:t>Représentant-e légal-e Éducateur-trice Autre professionnel-le ayant établi un lien de confiance avec le-la jeune</w:t>
      </w:r>
    </w:p>
    <w:p>
      <w:pPr>
        <w:pStyle w:val="Style48"/>
        <w:keepNext w:val="0"/>
        <w:keepLines w:val="0"/>
        <w:framePr w:w="1536" w:h="245" w:wrap="none" w:hAnchor="page" w:x="1575" w:y="8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Droit de l'enfant</w:t>
      </w:r>
    </w:p>
    <w:p>
      <w:pPr>
        <w:pStyle w:val="Style48"/>
        <w:keepNext w:val="0"/>
        <w:keepLines w:val="0"/>
        <w:framePr w:w="4003" w:h="1368" w:wrap="none" w:hAnchor="page" w:x="3303" w:y="261"/>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VERS LA DÉTERMINATION DE L'INTÉRÊT SUPÉRIEUR DE L'ENFANT</w:t>
      </w:r>
    </w:p>
    <w:p>
      <w:pPr>
        <w:pStyle w:val="Style36"/>
        <w:keepNext w:val="0"/>
        <w:keepLines w:val="0"/>
        <w:framePr w:w="4003" w:h="1368" w:wrap="none" w:hAnchor="page" w:x="3303" w:y="261"/>
        <w:widowControl w:val="0"/>
        <w:shd w:val="clear" w:color="auto" w:fill="auto"/>
        <w:bidi w:val="0"/>
        <w:spacing w:before="0" w:after="0" w:line="233" w:lineRule="auto"/>
        <w:ind w:left="0" w:right="0" w:firstLine="0"/>
        <w:jc w:val="left"/>
        <w:rPr>
          <w:sz w:val="14"/>
          <w:szCs w:val="14"/>
        </w:rPr>
      </w:pPr>
      <w:r>
        <w:rPr>
          <w:color w:val="000000"/>
          <w:spacing w:val="0"/>
          <w:w w:val="100"/>
          <w:position w:val="0"/>
          <w:sz w:val="20"/>
          <w:szCs w:val="20"/>
          <w:shd w:val="clear" w:color="auto" w:fill="auto"/>
          <w:lang w:val="fr-FR" w:eastAsia="fr-FR" w:bidi="fr-FR"/>
        </w:rPr>
        <w:t xml:space="preserve">L'intérêt supérieur de l'enfant doit être une considération primordiale dans toute décision qui le-la concerne </w:t>
      </w:r>
      <w:r>
        <w:rPr>
          <w:rFonts w:ascii="Arial" w:eastAsia="Arial" w:hAnsi="Arial" w:cs="Arial"/>
          <w:color w:val="000000"/>
          <w:spacing w:val="0"/>
          <w:w w:val="100"/>
          <w:position w:val="0"/>
          <w:sz w:val="14"/>
          <w:szCs w:val="14"/>
          <w:shd w:val="clear" w:color="auto" w:fill="auto"/>
          <w:lang w:val="fr-FR" w:eastAsia="fr-FR" w:bidi="fr-FR"/>
        </w:rPr>
        <w:t>(art. 3 CDE)</w:t>
      </w:r>
    </w:p>
    <w:p>
      <w:pPr>
        <w:pStyle w:val="Style36"/>
        <w:keepNext w:val="0"/>
        <w:keepLines w:val="0"/>
        <w:framePr w:w="4195" w:h="1478" w:wrap="none" w:hAnchor="page" w:x="3318" w:y="2071"/>
        <w:widowControl w:val="0"/>
        <w:shd w:val="clear" w:color="auto" w:fill="auto"/>
        <w:bidi w:val="0"/>
        <w:spacing w:before="0" w:after="0" w:line="233" w:lineRule="auto"/>
        <w:ind w:left="0" w:right="0" w:firstLine="520"/>
        <w:jc w:val="left"/>
      </w:pPr>
      <w:r>
        <w:rPr>
          <w:rFonts w:ascii="Arial" w:eastAsia="Arial" w:hAnsi="Arial" w:cs="Arial"/>
          <w:b/>
          <w:bCs/>
          <w:i/>
          <w:iCs/>
          <w:color w:val="000000"/>
          <w:spacing w:val="0"/>
          <w:w w:val="100"/>
          <w:position w:val="0"/>
          <w:sz w:val="17"/>
          <w:szCs w:val="17"/>
          <w:shd w:val="clear" w:color="auto" w:fill="auto"/>
          <w:lang w:val="fr-FR" w:eastAsia="fr-FR" w:bidi="fr-FR"/>
        </w:rPr>
        <w:t>Best interests assessment (BIA)</w:t>
      </w:r>
      <w:r>
        <w:rPr>
          <w:color w:val="000000"/>
          <w:spacing w:val="0"/>
          <w:w w:val="100"/>
          <w:position w:val="0"/>
          <w:shd w:val="clear" w:color="auto" w:fill="auto"/>
          <w:lang w:val="fr-FR" w:eastAsia="fr-FR" w:bidi="fr-FR"/>
        </w:rPr>
        <w:t xml:space="preserve"> : identifier les besoins spécifiques, les ressources et les intérêts du-de la jeune par le biais d'en</w:t>
        <w:softHyphen/>
        <w:t>tretiens, de consultations avec le-la jeune et la récolte d'éléments propres à sa situation (infor</w:t>
        <w:softHyphen/>
        <w:t>mations sur sa famille, risques éventuels, etc.)</w:t>
      </w:r>
    </w:p>
    <w:p>
      <w:pPr>
        <w:pStyle w:val="Style36"/>
        <w:keepNext w:val="0"/>
        <w:keepLines w:val="0"/>
        <w:framePr w:w="3034" w:h="451" w:wrap="none" w:hAnchor="page" w:x="8871" w:y="2018"/>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Dialogue avec le-la jeune sur</w:t>
      </w:r>
    </w:p>
    <w:p>
      <w:pPr>
        <w:pStyle w:val="Style36"/>
        <w:keepNext w:val="0"/>
        <w:keepLines w:val="0"/>
        <w:framePr w:w="3034" w:h="451" w:wrap="none" w:hAnchor="page" w:x="8871" w:y="2018"/>
        <w:widowControl w:val="0"/>
        <w:pBdr>
          <w:bottom w:val="single" w:sz="4" w:space="0" w:color="auto"/>
        </w:pBdr>
        <w:shd w:val="clear" w:color="auto" w:fill="auto"/>
        <w:bidi w:val="0"/>
        <w:spacing w:before="0" w:after="0" w:line="230" w:lineRule="auto"/>
        <w:ind w:left="0" w:right="0" w:firstLine="180"/>
        <w:jc w:val="left"/>
      </w:pPr>
      <w:r>
        <w:rPr>
          <w:color w:val="000000"/>
          <w:spacing w:val="0"/>
          <w:w w:val="100"/>
          <w:position w:val="0"/>
          <w:shd w:val="clear" w:color="auto" w:fill="auto"/>
          <w:lang w:val="fr-FR" w:eastAsia="fr-FR" w:bidi="fr-FR"/>
        </w:rPr>
        <w:t>ses ambitions et ses forces</w:t>
      </w:r>
    </w:p>
    <w:p>
      <w:pPr>
        <w:pStyle w:val="Style36"/>
        <w:keepNext w:val="0"/>
        <w:keepLines w:val="0"/>
        <w:framePr w:w="2813" w:h="758" w:wrap="none" w:hAnchor="page" w:x="9039" w:y="2671"/>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Définition avec le-la jeune d'objectifs réalistes et par étape (court, moyen, long terme)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7" w:line="1" w:lineRule="exact"/>
      </w:pPr>
    </w:p>
    <w:p>
      <w:pPr>
        <w:widowControl w:val="0"/>
        <w:spacing w:line="1" w:lineRule="exact"/>
        <w:sectPr>
          <w:footnotePr>
            <w:pos w:val="pageBottom"/>
            <w:numFmt w:val="decimal"/>
            <w:numStart w:val="22"/>
            <w:numRestart w:val="continuous"/>
            <w15:footnoteColumns w:val="1"/>
          </w:footnotePr>
          <w:pgSz w:w="13056" w:h="8958" w:orient="landscape"/>
          <w:pgMar w:top="1070" w:left="518" w:right="1118" w:bottom="226" w:header="0" w:footer="3" w:gutter="0"/>
          <w:cols w:space="720"/>
          <w:noEndnote/>
          <w:rtlGutter w:val="0"/>
          <w:docGrid w:linePitch="360"/>
        </w:sectPr>
      </w:pPr>
    </w:p>
    <w:p>
      <w:pPr>
        <w:pStyle w:val="Style36"/>
        <w:keepNext w:val="0"/>
        <w:keepLines w:val="0"/>
        <w:widowControl w:val="0"/>
        <w:pBdr>
          <w:top w:val="single" w:sz="4" w:space="0" w:color="auto"/>
        </w:pBdr>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 xml:space="preserve">Développer un plan de soutien individuel incluant toutes les actions mises en place </w:t>
      </w:r>
      <w:r>
        <w:rPr>
          <w:color w:val="000000"/>
          <w:spacing w:val="0"/>
          <w:w w:val="100"/>
          <w:position w:val="0"/>
          <w:shd w:val="clear" w:color="auto" w:fill="auto"/>
          <w:lang w:val="fr-FR" w:eastAsia="fr-FR" w:bidi="fr-FR"/>
        </w:rPr>
        <w:t xml:space="preserve">avec le-la jeune, sa famille et son environnement de vie (hébergement et encadrement adapté, </w:t>
      </w:r>
      <w:r>
        <w:rPr>
          <w:color w:val="000000"/>
          <w:spacing w:val="0"/>
          <w:w w:val="100"/>
          <w:position w:val="0"/>
          <w:shd w:val="clear" w:color="auto" w:fill="auto"/>
          <w:lang w:val="fr-FR" w:eastAsia="fr-FR" w:bidi="fr-FR"/>
        </w:rPr>
        <w:t xml:space="preserve">accès aux soins, plan de scolarisation et de formation, recherche de la famille, etc.) </w:t>
      </w:r>
      <w:r>
        <w:rPr>
          <w:i/>
          <w:iCs/>
          <w:color w:val="000000"/>
          <w:spacing w:val="0"/>
          <w:w w:val="100"/>
          <w:position w:val="0"/>
          <w:shd w:val="clear" w:color="auto" w:fill="auto"/>
          <w:lang w:val="fr-FR" w:eastAsia="fr-FR" w:bidi="fr-FR"/>
        </w:rPr>
        <w:t xml:space="preserve">(étape 3) </w:t>
      </w:r>
      <w:r>
        <w:rPr>
          <w:color w:val="000000"/>
          <w:spacing w:val="0"/>
          <w:w w:val="100"/>
          <w:position w:val="0"/>
          <w:shd w:val="clear" w:color="auto" w:fill="auto"/>
          <w:lang w:val="fr-FR" w:eastAsia="fr-FR" w:bidi="fr-FR"/>
        </w:rPr>
        <w:t>Préparation du-de la jeune aux différentes options possibles dans sa situation, en veillant à concilier ses rêves et ses aspirations</w:t>
      </w:r>
    </w:p>
    <w:p>
      <w:pPr>
        <w:pStyle w:val="Style36"/>
        <w:keepNext w:val="0"/>
        <w:keepLines w:val="0"/>
        <w:widowControl w:val="0"/>
        <w:shd w:val="clear" w:color="auto" w:fill="auto"/>
        <w:bidi w:val="0"/>
        <w:spacing w:before="0" w:after="0" w:line="233" w:lineRule="auto"/>
        <w:ind w:left="1320" w:right="0" w:firstLine="0"/>
        <w:jc w:val="left"/>
        <w:sectPr>
          <w:footnotePr>
            <w:pos w:val="pageBottom"/>
            <w:numFmt w:val="decimal"/>
            <w:numStart w:val="22"/>
            <w:numRestart w:val="continuous"/>
            <w15:footnoteColumns w:val="1"/>
          </w:footnotePr>
          <w:type w:val="continuous"/>
          <w:pgSz w:w="13056" w:h="8958" w:orient="landscape"/>
          <w:pgMar w:top="970" w:left="3317" w:right="1119" w:bottom="226" w:header="0" w:footer="3" w:gutter="0"/>
          <w:cols w:num="2" w:space="211"/>
          <w:noEndnote/>
          <w:rtlGutter w:val="0"/>
          <w:docGrid w:linePitch="360"/>
        </w:sectPr>
      </w:pPr>
      <w:r>
        <w:rPr>
          <w:color w:val="000000"/>
          <w:spacing w:val="0"/>
          <w:w w:val="100"/>
          <w:position w:val="0"/>
          <w:shd w:val="clear" w:color="auto" w:fill="auto"/>
          <w:lang w:val="fr-FR" w:eastAsia="fr-FR" w:bidi="fr-FR"/>
        </w:rPr>
        <w:t>Encouragement du-de la jeune à maintenir ou renouer contact avec sa famille ou des personnes qui lui sont proches</w:t>
      </w:r>
    </w:p>
    <w:p>
      <w:pPr>
        <w:widowControl w:val="0"/>
        <w:spacing w:before="109" w:after="109" w:line="240" w:lineRule="exact"/>
        <w:rPr>
          <w:sz w:val="19"/>
          <w:szCs w:val="19"/>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070" w:left="0" w:right="0" w:bottom="226" w:header="0" w:footer="3" w:gutter="0"/>
          <w:cols w:space="720"/>
          <w:noEndnote/>
          <w:rtlGutter w:val="0"/>
          <w:docGrid w:linePitch="360"/>
        </w:sectPr>
      </w:pPr>
    </w:p>
    <w:p>
      <w:pPr>
        <w:widowControl w:val="0"/>
        <w:spacing w:line="360" w:lineRule="exact"/>
      </w:pPr>
    </w:p>
    <w:p>
      <w:pPr>
        <w:widowControl w:val="0"/>
        <w:spacing w:after="714" w:line="1" w:lineRule="exact"/>
        <w:sectPr>
          <w:footnotePr>
            <w:pos w:val="pageBottom"/>
            <w:numFmt w:val="decimal"/>
            <w:numStart w:val="22"/>
            <w:numRestart w:val="continuous"/>
            <w15:footnoteColumns w:val="1"/>
          </w:footnotePr>
          <w:type w:val="continuous"/>
          <w:pgSz w:w="13056" w:h="8958" w:orient="landscape"/>
          <w:pgMar w:top="1070" w:left="518" w:right="1118" w:bottom="226"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14" behindDoc="0" locked="0" layoutInCell="1" allowOverlap="1">
                <wp:simplePos x="0" y="0"/>
                <wp:positionH relativeFrom="page">
                  <wp:posOffset>5739130</wp:posOffset>
                </wp:positionH>
                <wp:positionV relativeFrom="paragraph">
                  <wp:posOffset>631190</wp:posOffset>
                </wp:positionV>
                <wp:extent cx="1795145" cy="1090930"/>
                <wp:wrapSquare wrapText="bothSides"/>
                <wp:docPr id="37" name="Shape 37"/>
                <a:graphic xmlns:a="http://schemas.openxmlformats.org/drawingml/2006/main">
                  <a:graphicData uri="http://schemas.microsoft.com/office/word/2010/wordprocessingShape">
                    <wps:wsp>
                      <wps:cNvSpPr txBox="1"/>
                      <wps:spPr>
                        <a:xfrm>
                          <a:ext cx="1795145" cy="1090930"/>
                        </a:xfrm>
                        <a:prstGeom prst="rect"/>
                        <a:noFill/>
                      </wps:spPr>
                      <wps:txbx>
                        <w:txbxContent>
                          <w:p>
                            <w:pPr>
                              <w:pStyle w:val="Style36"/>
                              <w:keepNext w:val="0"/>
                              <w:keepLines w:val="0"/>
                              <w:widowControl w:val="0"/>
                              <w:pBdr>
                                <w:bottom w:val="single" w:sz="4" w:space="0" w:color="auto"/>
                              </w:pBdr>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Définition avec le-la jeune des moyens de développer ses compétences et son autonomie</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Bilan régulier et réorientation du projet selon l'évolution du-de la jeune et de sa situation</w:t>
                            </w:r>
                          </w:p>
                        </w:txbxContent>
                      </wps:txbx>
                      <wps:bodyPr lIns="0" tIns="0" rIns="0" bIns="0">
                        <a:noAutoFit/>
                      </wps:bodyPr>
                    </wps:wsp>
                  </a:graphicData>
                </a:graphic>
              </wp:anchor>
            </w:drawing>
          </mc:Choice>
          <mc:Fallback>
            <w:pict>
              <v:shape id="_x0000_s1063" type="#_x0000_t202" style="position:absolute;margin-left:451.89999999999998pt;margin-top:49.700000000000003pt;width:141.34999999999999pt;height:85.900000000000006pt;z-index:-125829339;mso-wrap-distance-left:9.pt;mso-wrap-distance-right:9.pt;mso-position-horizontal-relative:page" filled="f" stroked="f">
                <v:textbox inset="0,0,0,0">
                  <w:txbxContent>
                    <w:p>
                      <w:pPr>
                        <w:pStyle w:val="Style36"/>
                        <w:keepNext w:val="0"/>
                        <w:keepLines w:val="0"/>
                        <w:widowControl w:val="0"/>
                        <w:pBdr>
                          <w:bottom w:val="single" w:sz="4" w:space="0" w:color="auto"/>
                        </w:pBdr>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Définition avec le-la jeune des moyens de développer ses compétences et son autonomie</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Bilan régulier et réorientation du projet selon l'évolution du-de la jeune et de sa situation</w:t>
                      </w:r>
                    </w:p>
                  </w:txbxContent>
                </v:textbox>
                <w10:wrap type="square" anchorx="page"/>
              </v:shape>
            </w:pict>
          </mc:Fallback>
        </mc:AlternateContent>
      </w:r>
      <w:r>
        <mc:AlternateContent>
          <mc:Choice Requires="wps">
            <w:drawing>
              <wp:anchor distT="0" distB="0" distL="114300" distR="114300" simplePos="0" relativeHeight="125829416" behindDoc="0" locked="0" layoutInCell="1" allowOverlap="1">
                <wp:simplePos x="0" y="0"/>
                <wp:positionH relativeFrom="page">
                  <wp:posOffset>5641975</wp:posOffset>
                </wp:positionH>
                <wp:positionV relativeFrom="paragraph">
                  <wp:posOffset>4492625</wp:posOffset>
                </wp:positionV>
                <wp:extent cx="1923415" cy="511810"/>
                <wp:wrapSquare wrapText="bothSides"/>
                <wp:docPr id="39" name="Shape 39"/>
                <a:graphic xmlns:a="http://schemas.openxmlformats.org/drawingml/2006/main">
                  <a:graphicData uri="http://schemas.microsoft.com/office/word/2010/wordprocessingShape">
                    <wps:wsp>
                      <wps:cNvSpPr txBox="1"/>
                      <wps:spPr>
                        <a:xfrm>
                          <a:ext cx="1923415" cy="511810"/>
                        </a:xfrm>
                        <a:prstGeom prst="rect"/>
                        <a:noFill/>
                      </wps:spPr>
                      <wps:txbx>
                        <w:txbxContent>
                          <w:p>
                            <w:pPr>
                              <w:pStyle w:val="Style13"/>
                              <w:keepNext w:val="0"/>
                              <w:keepLines w:val="0"/>
                              <w:widowControl w:val="0"/>
                              <w:shd w:val="clear" w:color="auto" w:fill="auto"/>
                              <w:bidi w:val="0"/>
                              <w:spacing w:before="0" w:after="0" w:line="276" w:lineRule="auto"/>
                              <w:ind w:left="0" w:right="0" w:firstLine="0"/>
                              <w:jc w:val="both"/>
                            </w:pPr>
                            <w:r>
                              <w:rPr>
                                <w:color w:val="000000"/>
                                <w:spacing w:val="0"/>
                                <w:w w:val="100"/>
                                <w:position w:val="0"/>
                                <w:shd w:val="clear" w:color="auto" w:fill="auto"/>
                                <w:vertAlign w:val="superscript"/>
                                <w:lang w:val="fr-FR" w:eastAsia="fr-FR" w:bidi="fr-FR"/>
                              </w:rPr>
                              <w:t>32</w:t>
                            </w:r>
                            <w:r>
                              <w:rPr>
                                <w:color w:val="000000"/>
                                <w:spacing w:val="0"/>
                                <w:w w:val="100"/>
                                <w:position w:val="0"/>
                                <w:shd w:val="clear" w:color="auto" w:fill="auto"/>
                                <w:lang w:val="fr-FR" w:eastAsia="fr-FR" w:bidi="fr-FR"/>
                              </w:rPr>
                              <w:t xml:space="preserve"> DRAMMEH L., Conseil de l'Europe (2010) : Projet de vie pour des mineurs migrants non accompagnés. Manuel à l'usage des profes</w:t>
                              <w:softHyphen/>
                              <w:t>sionnels de terrain.</w:t>
                            </w:r>
                          </w:p>
                        </w:txbxContent>
                      </wps:txbx>
                      <wps:bodyPr lIns="0" tIns="0" rIns="0" bIns="0">
                        <a:noAutoFit/>
                      </wps:bodyPr>
                    </wps:wsp>
                  </a:graphicData>
                </a:graphic>
              </wp:anchor>
            </w:drawing>
          </mc:Choice>
          <mc:Fallback>
            <w:pict>
              <v:shape id="_x0000_s1065" type="#_x0000_t202" style="position:absolute;margin-left:444.25pt;margin-top:353.75pt;width:151.44999999999999pt;height:40.299999999999997pt;z-index:-125829337;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76" w:lineRule="auto"/>
                        <w:ind w:left="0" w:right="0" w:firstLine="0"/>
                        <w:jc w:val="both"/>
                      </w:pPr>
                      <w:r>
                        <w:rPr>
                          <w:color w:val="000000"/>
                          <w:spacing w:val="0"/>
                          <w:w w:val="100"/>
                          <w:position w:val="0"/>
                          <w:shd w:val="clear" w:color="auto" w:fill="auto"/>
                          <w:vertAlign w:val="superscript"/>
                          <w:lang w:val="fr-FR" w:eastAsia="fr-FR" w:bidi="fr-FR"/>
                        </w:rPr>
                        <w:t>32</w:t>
                      </w:r>
                      <w:r>
                        <w:rPr>
                          <w:color w:val="000000"/>
                          <w:spacing w:val="0"/>
                          <w:w w:val="100"/>
                          <w:position w:val="0"/>
                          <w:shd w:val="clear" w:color="auto" w:fill="auto"/>
                          <w:lang w:val="fr-FR" w:eastAsia="fr-FR" w:bidi="fr-FR"/>
                        </w:rPr>
                        <w:t xml:space="preserve"> DRAMMEH L., Conseil de l'Europe (2010) : Projet de vie pour des mineurs migrants non accompagnés. Manuel à l'usage des profes</w:t>
                        <w:softHyphen/>
                        <w:t>sionnels de terrain.</w:t>
                      </w:r>
                    </w:p>
                  </w:txbxContent>
                </v:textbox>
                <w10:wrap type="square" anchorx="page"/>
              </v:shape>
            </w:pict>
          </mc:Fallback>
        </mc:AlternateContent>
      </w:r>
    </w:p>
    <w:p>
      <w:pPr>
        <w:pStyle w:val="Style36"/>
        <w:keepNext w:val="0"/>
        <w:keepLines w:val="0"/>
        <w:widowControl w:val="0"/>
        <w:shd w:val="clear" w:color="auto" w:fill="auto"/>
        <w:bidi w:val="0"/>
        <w:spacing w:before="0" w:after="0" w:line="233" w:lineRule="auto"/>
        <w:ind w:left="0" w:right="0" w:firstLine="0"/>
        <w:jc w:val="left"/>
      </w:pPr>
      <w:r>
        <w:rPr>
          <w:rFonts w:ascii="Arial" w:eastAsia="Arial" w:hAnsi="Arial" w:cs="Arial"/>
          <w:b/>
          <w:bCs/>
          <w:i/>
          <w:iCs/>
          <w:color w:val="000000"/>
          <w:spacing w:val="0"/>
          <w:w w:val="100"/>
          <w:position w:val="0"/>
          <w:sz w:val="17"/>
          <w:szCs w:val="17"/>
          <w:shd w:val="clear" w:color="auto" w:fill="auto"/>
          <w:lang w:val="fr-FR" w:eastAsia="fr-FR" w:bidi="fr-FR"/>
        </w:rPr>
        <w:t>Best interests determination (BID)</w:t>
      </w:r>
      <w:r>
        <w:rPr>
          <w:color w:val="000000"/>
          <w:spacing w:val="0"/>
          <w:w w:val="100"/>
          <w:position w:val="0"/>
          <w:shd w:val="clear" w:color="auto" w:fill="auto"/>
          <w:lang w:val="fr-FR" w:eastAsia="fr-FR" w:bidi="fr-FR"/>
        </w:rPr>
        <w:t xml:space="preserve"> : établir une procédure de détermination de l'intérêt</w:t>
      </w:r>
    </w:p>
    <w:p>
      <w:pPr>
        <w:pStyle w:val="Style36"/>
        <w:keepNext w:val="0"/>
        <w:keepLines w:val="0"/>
        <w:widowControl w:val="0"/>
        <w:shd w:val="clear" w:color="auto" w:fill="auto"/>
        <w:bidi w:val="0"/>
        <w:spacing w:before="0" w:after="120" w:line="240" w:lineRule="auto"/>
        <w:ind w:left="0" w:right="0" w:firstLine="240"/>
        <w:jc w:val="left"/>
      </w:pPr>
      <w:r>
        <w:rPr>
          <w:color w:val="000000"/>
          <w:spacing w:val="0"/>
          <w:w w:val="100"/>
          <w:position w:val="0"/>
          <w:shd w:val="clear" w:color="auto" w:fill="auto"/>
          <w:lang w:val="fr-FR" w:eastAsia="fr-FR" w:bidi="fr-FR"/>
        </w:rPr>
        <w:t>supérieur de l'enfant</w:t>
      </w:r>
    </w:p>
    <w:p>
      <w:pPr>
        <w:pStyle w:val="Style36"/>
        <w:keepNext w:val="0"/>
        <w:keepLines w:val="0"/>
        <w:widowControl w:val="0"/>
        <w:shd w:val="clear" w:color="auto" w:fill="auto"/>
        <w:bidi w:val="0"/>
        <w:spacing w:before="0" w:after="220" w:line="233" w:lineRule="auto"/>
        <w:ind w:left="240" w:right="0" w:hanging="240"/>
        <w:jc w:val="left"/>
      </w:pP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Évaluation de la situation familiale et de la situa</w:t>
        <w:softHyphen/>
        <w:t xml:space="preserve">tion générale dans le pays d'origine </w:t>
      </w:r>
      <w:r>
        <w:rPr>
          <w:i/>
          <w:iCs/>
          <w:color w:val="000000"/>
          <w:spacing w:val="0"/>
          <w:w w:val="100"/>
          <w:position w:val="0"/>
          <w:shd w:val="clear" w:color="auto" w:fill="auto"/>
          <w:lang w:val="fr-FR" w:eastAsia="fr-FR" w:bidi="fr-FR"/>
        </w:rPr>
        <w:t>(étape 5)</w:t>
      </w:r>
    </w:p>
    <w:p>
      <w:pPr>
        <w:pStyle w:val="Style36"/>
        <w:keepNext w:val="0"/>
        <w:keepLines w:val="0"/>
        <w:widowControl w:val="0"/>
        <w:shd w:val="clear" w:color="auto" w:fill="auto"/>
        <w:bidi w:val="0"/>
        <w:spacing w:before="0" w:after="220" w:line="240" w:lineRule="auto"/>
        <w:ind w:left="240" w:right="0" w:hanging="240"/>
        <w:jc w:val="left"/>
      </w:pP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 xml:space="preserve">Bilan de la situation du-de la jeune dans le pays d'accueil </w:t>
      </w:r>
      <w:r>
        <w:rPr>
          <w:i/>
          <w:iCs/>
          <w:color w:val="000000"/>
          <w:spacing w:val="0"/>
          <w:w w:val="100"/>
          <w:position w:val="0"/>
          <w:shd w:val="clear" w:color="auto" w:fill="auto"/>
          <w:lang w:val="fr-FR" w:eastAsia="fr-FR" w:bidi="fr-FR"/>
        </w:rPr>
        <w:t>(étape 6)</w:t>
      </w:r>
    </w:p>
    <w:p>
      <w:pPr>
        <w:pStyle w:val="Style36"/>
        <w:keepNext w:val="0"/>
        <w:keepLines w:val="0"/>
        <w:widowControl w:val="0"/>
        <w:shd w:val="clear" w:color="auto" w:fill="auto"/>
        <w:bidi w:val="0"/>
        <w:spacing w:before="0" w:after="220" w:line="233" w:lineRule="auto"/>
        <w:ind w:left="240" w:right="0" w:hanging="240"/>
        <w:jc w:val="left"/>
      </w:pP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Rapport et recommandation concernant la meilleure option d'avenir, incluant la consulta</w:t>
        <w:softHyphen/>
        <w:t xml:space="preserve">tion du-de la jeune, et décision </w:t>
      </w:r>
      <w:r>
        <w:rPr>
          <w:i/>
          <w:iCs/>
          <w:color w:val="000000"/>
          <w:spacing w:val="0"/>
          <w:w w:val="100"/>
          <w:position w:val="0"/>
          <w:shd w:val="clear" w:color="auto" w:fill="auto"/>
          <w:lang w:val="fr-FR" w:eastAsia="fr-FR" w:bidi="fr-FR"/>
        </w:rPr>
        <w:t>(étape 7)</w:t>
      </w:r>
    </w:p>
    <w:p>
      <w:pPr>
        <w:pStyle w:val="Style36"/>
        <w:keepNext w:val="0"/>
        <w:keepLines w:val="0"/>
        <w:widowControl w:val="0"/>
        <w:shd w:val="clear" w:color="auto" w:fill="auto"/>
        <w:bidi w:val="0"/>
        <w:spacing w:before="0" w:after="1360" w:line="233" w:lineRule="auto"/>
        <w:ind w:left="240" w:right="0" w:hanging="240"/>
        <w:jc w:val="left"/>
      </w:pP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 xml:space="preserve">Mise en œuvre de la solution durable et suivi </w:t>
      </w:r>
      <w:r>
        <w:rPr>
          <w:i/>
          <w:iCs/>
          <w:color w:val="000000"/>
          <w:spacing w:val="0"/>
          <w:w w:val="100"/>
          <w:position w:val="0"/>
          <w:shd w:val="clear" w:color="auto" w:fill="auto"/>
          <w:lang w:val="fr-FR" w:eastAsia="fr-FR" w:bidi="fr-FR"/>
        </w:rPr>
        <w:t>(étape 8)</w:t>
      </w:r>
    </w:p>
    <w:p>
      <w:pPr>
        <w:pStyle w:val="Style13"/>
        <w:keepNext w:val="0"/>
        <w:keepLines w:val="0"/>
        <w:widowControl w:val="0"/>
        <w:shd w:val="clear" w:color="auto" w:fill="auto"/>
        <w:bidi w:val="0"/>
        <w:spacing w:before="0" w:after="220" w:line="286" w:lineRule="auto"/>
        <w:ind w:left="360" w:right="0" w:firstLine="0"/>
        <w:jc w:val="left"/>
        <w:sectPr>
          <w:footnotePr>
            <w:pos w:val="pageBottom"/>
            <w:numFmt w:val="decimal"/>
            <w:numStart w:val="22"/>
            <w:numRestart w:val="continuous"/>
            <w15:footnoteColumns w:val="1"/>
          </w:footnotePr>
          <w:pgSz w:w="13056" w:h="8958" w:orient="landscape"/>
          <w:pgMar w:top="126" w:left="3086" w:right="5529" w:bottom="126" w:header="0" w:footer="3" w:gutter="0"/>
          <w:cols w:space="720"/>
          <w:noEndnote/>
          <w:rtlGutter w:val="0"/>
          <w:docGrid w:linePitch="360"/>
        </w:sectPr>
      </w:pPr>
      <w:r>
        <w:rPr>
          <w:i w:val="0"/>
          <w:iCs w:val="0"/>
          <w:color w:val="000000"/>
          <w:spacing w:val="0"/>
          <w:w w:val="100"/>
          <w:position w:val="0"/>
          <w:shd w:val="clear" w:color="auto" w:fill="auto"/>
          <w:lang w:val="fr-FR" w:eastAsia="fr-FR" w:bidi="fr-FR"/>
        </w:rPr>
        <w:t>Les services en charge des MNA doivent avoir comme tâche prioritaire de construire des perspectives d'avenir en concertation avec eux-elles, et ce indépendamment du fait que cet avenir soit envisagé en Suisse, dans leur pays d'origine ou dans un pays tiers.</w:t>
      </w:r>
    </w:p>
    <w:p>
      <w:pPr>
        <w:pStyle w:val="Style36"/>
        <w:keepNext w:val="0"/>
        <w:keepLines w:val="0"/>
        <w:widowControl w:val="0"/>
        <w:shd w:val="clear" w:color="auto" w:fill="auto"/>
        <w:bidi w:val="0"/>
        <w:spacing w:before="0" w:after="100" w:line="233" w:lineRule="auto"/>
        <w:ind w:left="400" w:right="0" w:firstLine="0"/>
        <w:jc w:val="left"/>
      </w:pPr>
      <w:r>
        <w:rPr>
          <w:color w:val="000000"/>
          <w:spacing w:val="0"/>
          <w:w w:val="100"/>
          <w:position w:val="0"/>
          <w:shd w:val="clear" w:color="auto" w:fill="auto"/>
          <w:lang w:val="fr-FR" w:eastAsia="fr-FR" w:bidi="fr-FR"/>
        </w:rPr>
        <w:t>Longue attente, passivité et signes d'incom</w:t>
        <w:softHyphen/>
        <w:t>préhension du-de la jeune dans sa procédure d'asile</w:t>
      </w:r>
    </w:p>
    <w:p>
      <w:pPr>
        <w:pStyle w:val="Style36"/>
        <w:keepNext w:val="0"/>
        <w:keepLines w:val="0"/>
        <w:widowControl w:val="0"/>
        <w:shd w:val="clear" w:color="auto" w:fill="auto"/>
        <w:bidi w:val="0"/>
        <w:spacing w:before="0" w:after="100" w:line="233" w:lineRule="auto"/>
        <w:ind w:left="400" w:right="0" w:firstLine="0"/>
        <w:jc w:val="left"/>
      </w:pPr>
      <w:r>
        <w:rPr>
          <w:color w:val="000000"/>
          <w:spacing w:val="0"/>
          <w:w w:val="100"/>
          <w:position w:val="0"/>
          <w:shd w:val="clear" w:color="auto" w:fill="auto"/>
          <w:lang w:val="fr-FR" w:eastAsia="fr-FR" w:bidi="fr-FR"/>
        </w:rPr>
        <w:t>Absence d'une procédure de détermination de l'intérêt supérieur de l'enfant</w:t>
      </w:r>
    </w:p>
    <w:p>
      <w:pPr>
        <w:pStyle w:val="Style36"/>
        <w:keepNext w:val="0"/>
        <w:keepLines w:val="0"/>
        <w:widowControl w:val="0"/>
        <w:shd w:val="clear" w:color="auto" w:fill="auto"/>
        <w:bidi w:val="0"/>
        <w:spacing w:before="0" w:after="100" w:line="233" w:lineRule="auto"/>
        <w:ind w:left="400" w:right="0" w:firstLine="0"/>
        <w:jc w:val="left"/>
      </w:pPr>
      <w:r>
        <w:rPr>
          <w:color w:val="000000"/>
          <w:spacing w:val="0"/>
          <w:w w:val="100"/>
          <w:position w:val="0"/>
          <w:shd w:val="clear" w:color="auto" w:fill="auto"/>
          <w:lang w:val="fr-FR" w:eastAsia="fr-FR" w:bidi="fr-FR"/>
        </w:rPr>
        <w:t>Manque de considération de l'opinion et de l'intérêt supérieur de l'enfant dans les décisions qui le concernent</w:t>
      </w:r>
    </w:p>
    <w:p>
      <w:pPr>
        <w:pStyle w:val="Style36"/>
        <w:keepNext w:val="0"/>
        <w:keepLines w:val="0"/>
        <w:widowControl w:val="0"/>
        <w:shd w:val="clear" w:color="auto" w:fill="auto"/>
        <w:bidi w:val="0"/>
        <w:spacing w:before="0" w:after="100" w:line="233" w:lineRule="auto"/>
        <w:ind w:left="400" w:right="0" w:firstLine="0"/>
        <w:jc w:val="left"/>
      </w:pPr>
      <w:r>
        <w:rPr>
          <w:color w:val="000000"/>
          <w:spacing w:val="0"/>
          <w:w w:val="100"/>
          <w:position w:val="0"/>
          <w:shd w:val="clear" w:color="auto" w:fill="auto"/>
          <w:lang w:val="fr-FR" w:eastAsia="fr-FR" w:bidi="fr-FR"/>
        </w:rPr>
        <w:t>Manque de considération de la situation individuelle, du parcours et des besoins particuliers du-de la jeune</w:t>
      </w:r>
    </w:p>
    <w:p>
      <w:pPr>
        <w:pStyle w:val="Style36"/>
        <w:keepNext w:val="0"/>
        <w:keepLines w:val="0"/>
        <w:widowControl w:val="0"/>
        <w:shd w:val="clear" w:color="auto" w:fill="auto"/>
        <w:bidi w:val="0"/>
        <w:spacing w:before="0" w:after="100" w:line="233" w:lineRule="auto"/>
        <w:ind w:left="400" w:right="0" w:firstLine="0"/>
        <w:jc w:val="left"/>
      </w:pPr>
      <w:r>
        <w:rPr>
          <w:color w:val="000000"/>
          <w:spacing w:val="0"/>
          <w:w w:val="100"/>
          <w:position w:val="0"/>
          <w:shd w:val="clear" w:color="auto" w:fill="auto"/>
          <w:lang w:val="fr-FR" w:eastAsia="fr-FR" w:bidi="fr-FR"/>
        </w:rPr>
        <w:t>Absence de dialogue avec le-la jeune sur la question de la famille et sur les options de solution durable</w:t>
      </w:r>
    </w:p>
    <w:p>
      <w:pPr>
        <w:pStyle w:val="Style36"/>
        <w:keepNext w:val="0"/>
        <w:keepLines w:val="0"/>
        <w:widowControl w:val="0"/>
        <w:shd w:val="clear" w:color="auto" w:fill="auto"/>
        <w:bidi w:val="0"/>
        <w:spacing w:before="0" w:after="100" w:line="240" w:lineRule="auto"/>
        <w:ind w:left="0" w:right="0" w:firstLine="400"/>
        <w:jc w:val="left"/>
        <w:sectPr>
          <w:footnotePr>
            <w:pos w:val="pageBottom"/>
            <w:numFmt w:val="decimal"/>
            <w:numStart w:val="22"/>
            <w:numRestart w:val="continuous"/>
            <w15:footnoteColumns w:val="1"/>
          </w:footnotePr>
          <w:pgSz w:w="13056" w:h="8958" w:orient="landscape"/>
          <w:pgMar w:top="1460" w:left="3086" w:right="5529" w:bottom="1460" w:header="0" w:footer="3" w:gutter="0"/>
          <w:cols w:space="720"/>
          <w:noEndnote/>
          <w:rtlGutter w:val="0"/>
          <w:docGrid w:linePitch="360"/>
        </w:sectPr>
      </w:pPr>
      <w:r>
        <w:rPr>
          <w:color w:val="000000"/>
          <w:spacing w:val="0"/>
          <w:w w:val="100"/>
          <w:position w:val="0"/>
          <w:shd w:val="clear" w:color="auto" w:fill="auto"/>
          <w:lang w:val="fr-FR" w:eastAsia="fr-FR" w:bidi="fr-FR"/>
        </w:rPr>
        <w:t>Risques avérés de disparition du-de la jeune</w:t>
      </w:r>
    </w:p>
    <w:p>
      <w:pPr>
        <w:widowControl w:val="0"/>
        <w:spacing w:line="1" w:lineRule="exact"/>
      </w:pPr>
      <w:r>
        <mc:AlternateContent>
          <mc:Choice Requires="wps">
            <w:drawing>
              <wp:anchor distT="0" distB="0" distL="114300" distR="114300" simplePos="0" relativeHeight="125829418" behindDoc="0" locked="0" layoutInCell="1" allowOverlap="1">
                <wp:simplePos x="0" y="0"/>
                <wp:positionH relativeFrom="page">
                  <wp:posOffset>4349750</wp:posOffset>
                </wp:positionH>
                <wp:positionV relativeFrom="paragraph">
                  <wp:posOffset>1112520</wp:posOffset>
                </wp:positionV>
                <wp:extent cx="2371090" cy="1350010"/>
                <wp:wrapTopAndBottom/>
                <wp:docPr id="41" name="Shape 41"/>
                <a:graphic xmlns:a="http://schemas.openxmlformats.org/drawingml/2006/main">
                  <a:graphicData uri="http://schemas.microsoft.com/office/word/2010/wordprocessingShape">
                    <wps:wsp>
                      <wps:cNvSpPr txBox="1"/>
                      <wps:spPr>
                        <a:xfrm>
                          <a:ext cx="2371090" cy="1350010"/>
                        </a:xfrm>
                        <a:prstGeom prst="rect"/>
                        <a:noFill/>
                      </wps:spPr>
                      <wps:txbx>
                        <w:txbxContent>
                          <w:p>
                            <w:pPr>
                              <w:pStyle w:val="Style10"/>
                              <w:keepNext w:val="0"/>
                              <w:keepLines w:val="0"/>
                              <w:widowControl w:val="0"/>
                              <w:shd w:val="clear" w:color="auto" w:fill="auto"/>
                              <w:bidi w:val="0"/>
                              <w:spacing w:before="0" w:after="0" w:line="298" w:lineRule="auto"/>
                              <w:ind w:left="0" w:right="0" w:firstLine="0"/>
                              <w:jc w:val="center"/>
                              <w:rPr>
                                <w:sz w:val="28"/>
                                <w:szCs w:val="28"/>
                              </w:rPr>
                            </w:pPr>
                            <w:r>
                              <w:rPr>
                                <w:rFonts w:ascii="Arial" w:eastAsia="Arial" w:hAnsi="Arial" w:cs="Arial"/>
                                <w:color w:val="FFFFFF"/>
                                <w:spacing w:val="0"/>
                                <w:w w:val="100"/>
                                <w:position w:val="0"/>
                                <w:sz w:val="28"/>
                                <w:szCs w:val="28"/>
                                <w:shd w:val="clear" w:color="auto" w:fill="auto"/>
                                <w:lang w:val="fr-FR" w:eastAsia="fr-FR" w:bidi="fr-FR"/>
                              </w:rPr>
                              <w:t>Mais je dois aussi</w:t>
                              <w:br/>
                              <w:t>comprendre comment</w:t>
                              <w:br/>
                              <w:t>ça se passe ici et quelles</w:t>
                              <w:br/>
                              <w:t>sont les règles que</w:t>
                              <w:br/>
                              <w:t>je dois suivre.</w:t>
                            </w:r>
                          </w:p>
                        </w:txbxContent>
                      </wps:txbx>
                      <wps:bodyPr lIns="0" tIns="0" rIns="0" bIns="0">
                        <a:noAutoFit/>
                      </wps:bodyPr>
                    </wps:wsp>
                  </a:graphicData>
                </a:graphic>
              </wp:anchor>
            </w:drawing>
          </mc:Choice>
          <mc:Fallback>
            <w:pict>
              <v:shape id="_x0000_s1067" type="#_x0000_t202" style="position:absolute;margin-left:342.5pt;margin-top:87.599999999999994pt;width:186.69999999999999pt;height:106.3pt;z-index:-125829335;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98" w:lineRule="auto"/>
                        <w:ind w:left="0" w:right="0" w:firstLine="0"/>
                        <w:jc w:val="center"/>
                        <w:rPr>
                          <w:sz w:val="28"/>
                          <w:szCs w:val="28"/>
                        </w:rPr>
                      </w:pPr>
                      <w:r>
                        <w:rPr>
                          <w:rFonts w:ascii="Arial" w:eastAsia="Arial" w:hAnsi="Arial" w:cs="Arial"/>
                          <w:color w:val="FFFFFF"/>
                          <w:spacing w:val="0"/>
                          <w:w w:val="100"/>
                          <w:position w:val="0"/>
                          <w:sz w:val="28"/>
                          <w:szCs w:val="28"/>
                          <w:shd w:val="clear" w:color="auto" w:fill="auto"/>
                          <w:lang w:val="fr-FR" w:eastAsia="fr-FR" w:bidi="fr-FR"/>
                        </w:rPr>
                        <w:t>Mais je dois aussi</w:t>
                        <w:br/>
                        <w:t>comprendre comment</w:t>
                        <w:br/>
                        <w:t>ça se passe ici et quelles</w:t>
                        <w:br/>
                        <w:t>sont les règles que</w:t>
                        <w:br/>
                        <w:t>je dois suivre.</w:t>
                      </w:r>
                    </w:p>
                  </w:txbxContent>
                </v:textbox>
                <w10:wrap type="topAndBottom" anchorx="page"/>
              </v:shape>
            </w:pict>
          </mc:Fallback>
        </mc:AlternateContent>
      </w:r>
    </w:p>
    <w:p>
      <w:pPr>
        <w:pStyle w:val="Style10"/>
        <w:keepNext w:val="0"/>
        <w:keepLines w:val="0"/>
        <w:widowControl w:val="0"/>
        <w:shd w:val="clear" w:color="auto" w:fill="auto"/>
        <w:bidi w:val="0"/>
        <w:spacing w:before="0" w:after="480" w:line="298" w:lineRule="auto"/>
        <w:ind w:left="0" w:right="0" w:firstLine="0"/>
        <w:jc w:val="center"/>
        <w:rPr>
          <w:sz w:val="28"/>
          <w:szCs w:val="28"/>
        </w:rPr>
      </w:pPr>
      <w:r>
        <w:rPr>
          <w:rFonts w:ascii="Arial" w:eastAsia="Arial" w:hAnsi="Arial" w:cs="Arial"/>
          <w:color w:val="000000"/>
          <w:spacing w:val="0"/>
          <w:w w:val="100"/>
          <w:position w:val="0"/>
          <w:sz w:val="28"/>
          <w:szCs w:val="28"/>
          <w:shd w:val="clear" w:color="auto" w:fill="auto"/>
          <w:lang w:val="fr-FR" w:eastAsia="fr-FR" w:bidi="fr-FR"/>
        </w:rPr>
        <w:t>J'ai le droit</w:t>
        <w:br/>
        <w:t>de donner mon avis,</w:t>
        <w:br/>
        <w:t>car c'est ma vie.</w:t>
      </w:r>
    </w:p>
    <w:p>
      <w:pPr>
        <w:pStyle w:val="Style10"/>
        <w:keepNext w:val="0"/>
        <w:keepLines w:val="0"/>
        <w:widowControl w:val="0"/>
        <w:shd w:val="clear" w:color="auto" w:fill="auto"/>
        <w:bidi w:val="0"/>
        <w:spacing w:before="0" w:after="0" w:line="264" w:lineRule="auto"/>
        <w:ind w:left="700" w:right="0" w:firstLine="8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Je dois pouvoir parler avec mon/ma curateur-trice et mon éducateur-trice de ce qui ne va pas, de ce dont j'ai envie pour mon avenir et de j'aimerais faire.</w:t>
      </w:r>
    </w:p>
    <w:p>
      <w:pPr>
        <w:pStyle w:val="Style10"/>
        <w:keepNext w:val="0"/>
        <w:keepLines w:val="0"/>
        <w:widowControl w:val="0"/>
        <w:shd w:val="clear" w:color="auto" w:fill="auto"/>
        <w:bidi w:val="0"/>
        <w:spacing w:before="0" w:after="0" w:line="264" w:lineRule="auto"/>
        <w:ind w:left="0" w:right="0" w:firstLine="0"/>
        <w:jc w:val="center"/>
        <w:rPr>
          <w:sz w:val="19"/>
          <w:szCs w:val="19"/>
        </w:rPr>
        <w:sectPr>
          <w:footnotePr>
            <w:pos w:val="pageBottom"/>
            <w:numFmt w:val="decimal"/>
            <w:numStart w:val="22"/>
            <w:numRestart w:val="continuous"/>
            <w15:footnoteColumns w:val="1"/>
          </w:footnotePr>
          <w:pgSz w:w="13056" w:h="8958" w:orient="landscape"/>
          <w:pgMar w:top="1930" w:left="1186" w:right="1474" w:bottom="1234" w:header="0" w:footer="3" w:gutter="0"/>
          <w:cols w:num="2" w:space="3638"/>
          <w:noEndnote/>
          <w:rtlGutter w:val="0"/>
          <w:docGrid w:linePitch="360"/>
        </w:sectPr>
      </w:pPr>
      <w:r>
        <w:rPr>
          <w:rFonts w:ascii="Times New Roman" w:eastAsia="Times New Roman" w:hAnsi="Times New Roman" w:cs="Times New Roman"/>
          <w:color w:val="000000"/>
          <w:spacing w:val="0"/>
          <w:w w:val="100"/>
          <w:position w:val="0"/>
          <w:sz w:val="19"/>
          <w:szCs w:val="19"/>
          <w:shd w:val="clear" w:color="auto" w:fill="auto"/>
          <w:lang w:val="fr-FR" w:eastAsia="fr-FR" w:bidi="fr-FR"/>
        </w:rPr>
        <w:t>C'est mon droit d'avoir une protection</w:t>
        <w:br/>
        <w:t>et la Suisse doit pouvoir m'assurer</w:t>
        <w:br/>
        <w:t>un encadrement digne de ce nom avec</w:t>
        <w:br/>
        <w:t>un hébergement adapté à mes besoins</w:t>
        <w:br/>
        <w:t>et un accès aux soins médicaux comme</w:t>
        <w:br/>
        <w:t>tout-e autre enfant.</w:t>
      </w:r>
    </w:p>
    <w:p>
      <w:pPr>
        <w:widowControl w:val="0"/>
        <w:spacing w:after="0" w:line="1" w:lineRule="exact"/>
        <w:sectPr>
          <w:footnotePr>
            <w:pos w:val="pageBottom"/>
            <w:numFmt w:val="decimal"/>
            <w:numStart w:val="22"/>
            <w:numRestart w:val="continuous"/>
            <w15:footnoteColumns w:val="1"/>
          </w:footnotePr>
          <w:pgSz w:w="13056" w:h="8958" w:orient="landscape"/>
          <w:pgMar w:top="1070" w:left="1104" w:right="519" w:bottom="1359" w:header="0" w:footer="3" w:gutter="0"/>
          <w:cols w:space="720"/>
          <w:noEndnote/>
          <w:rtlGutter w:val="0"/>
          <w:docGrid w:linePitch="360"/>
        </w:sectPr>
      </w:pPr>
    </w:p>
    <w:p>
      <w:pPr>
        <w:widowControl w:val="0"/>
        <w:spacing w:line="240" w:lineRule="exact"/>
        <w:rPr>
          <w:sz w:val="19"/>
          <w:szCs w:val="19"/>
        </w:rPr>
      </w:pPr>
    </w:p>
    <w:p>
      <w:pPr>
        <w:widowControl w:val="0"/>
        <w:spacing w:before="118" w:after="118" w:line="240" w:lineRule="exact"/>
        <w:rPr>
          <w:sz w:val="19"/>
          <w:szCs w:val="19"/>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970" w:left="0" w:right="0" w:bottom="1359" w:header="0" w:footer="3" w:gutter="0"/>
          <w:cols w:space="720"/>
          <w:noEndnote/>
          <w:rtlGutter w:val="0"/>
          <w:docGrid w:linePitch="360"/>
        </w:sectPr>
      </w:pPr>
    </w:p>
    <w:p>
      <w:pPr>
        <w:pStyle w:val="Style48"/>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fr-FR" w:eastAsia="fr-FR" w:bidi="fr-FR"/>
        </w:rPr>
        <w:t>Évaluation et plan de soutien individuel</w:t>
      </w: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 xml:space="preserve">L'intérêt supérieur de l'enfant </w:t>
      </w:r>
      <w:r>
        <w:rPr>
          <w:rFonts w:ascii="Arial" w:eastAsia="Arial" w:hAnsi="Arial" w:cs="Arial"/>
          <w:color w:val="000000"/>
          <w:spacing w:val="0"/>
          <w:w w:val="100"/>
          <w:position w:val="0"/>
          <w:sz w:val="14"/>
          <w:szCs w:val="14"/>
          <w:shd w:val="clear" w:color="auto" w:fill="auto"/>
          <w:lang w:val="fr-FR" w:eastAsia="fr-FR" w:bidi="fr-FR"/>
        </w:rPr>
        <w:t xml:space="preserve">(art. 3 CDE) </w:t>
      </w:r>
      <w:r>
        <w:rPr>
          <w:color w:val="000000"/>
          <w:spacing w:val="0"/>
          <w:w w:val="100"/>
          <w:position w:val="0"/>
          <w:shd w:val="clear" w:color="auto" w:fill="auto"/>
          <w:lang w:val="fr-FR" w:eastAsia="fr-FR" w:bidi="fr-FR"/>
        </w:rPr>
        <w:t>est-il considéré dans toute action et prise de décision concernant le-la jeune ?</w:t>
      </w:r>
    </w:p>
    <w:p>
      <w:pPr>
        <w:pStyle w:val="Style13"/>
        <w:keepNext w:val="0"/>
        <w:keepLines w:val="0"/>
        <w:widowControl w:val="0"/>
        <w:shd w:val="clear" w:color="auto" w:fill="auto"/>
        <w:tabs>
          <w:tab w:pos="2868" w:val="left"/>
        </w:tabs>
        <w:bidi w:val="0"/>
        <w:spacing w:before="0" w:after="380" w:line="240" w:lineRule="auto"/>
        <w:ind w:left="0" w:right="0" w:firstLine="0"/>
        <w:jc w:val="left"/>
      </w:pPr>
      <w:r>
        <w:rPr>
          <w:i w:val="0"/>
          <w:iCs w:val="0"/>
          <w:color w:val="000000"/>
          <w:spacing w:val="0"/>
          <w:w w:val="100"/>
          <w:position w:val="0"/>
          <w:shd w:val="clear" w:color="auto" w:fill="auto"/>
          <w:lang w:val="fr-FR" w:eastAsia="fr-FR" w:bidi="fr-FR"/>
        </w:rPr>
        <w:t xml:space="preserve">C </w:t>
      </w:r>
      <w:r>
        <w:rPr>
          <w:i w:val="0"/>
          <w:iCs w:val="0"/>
          <w:color w:val="000000"/>
          <w:spacing w:val="0"/>
          <w:w w:val="100"/>
          <w:position w:val="0"/>
          <w:shd w:val="clear" w:color="auto" w:fill="auto"/>
          <w:lang w:val="fr-FR" w:eastAsia="fr-FR" w:bidi="fr-FR"/>
        </w:rPr>
        <w:t>Oui</w:t>
        <w:tab/>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Le-la jeune bénéficie-t-il/elle d'un processus et d'un dialogue qui lui permettent de gagner en confiance et de se sentir écouté-e ? Lesquels ?</w:t>
      </w:r>
    </w:p>
    <w:p>
      <w:pPr>
        <w:pStyle w:val="Style13"/>
        <w:keepNext w:val="0"/>
        <w:keepLines w:val="0"/>
        <w:widowControl w:val="0"/>
        <w:shd w:val="clear" w:color="auto" w:fill="auto"/>
        <w:tabs>
          <w:tab w:pos="2868" w:val="left"/>
        </w:tabs>
        <w:bidi w:val="0"/>
        <w:spacing w:before="0" w:after="62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Oui</w:t>
        <w:tab/>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Un plan de soutien individuel est-il développé avec le-la jeune, incluant :</w:t>
      </w:r>
    </w:p>
    <w:p>
      <w:pPr>
        <w:pStyle w:val="Style13"/>
        <w:keepNext w:val="0"/>
        <w:keepLines w:val="0"/>
        <w:widowControl w:val="0"/>
        <w:shd w:val="clear" w:color="auto" w:fill="auto"/>
        <w:bidi w:val="0"/>
        <w:spacing w:before="0" w:after="40" w:line="271" w:lineRule="auto"/>
        <w:ind w:left="220" w:right="0" w:hanging="22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L’accès aux services de base : représentation légale, hébergement, encadrement, soutien médical et psychologique, scolarisation ?</w:t>
      </w:r>
    </w:p>
    <w:p>
      <w:pPr>
        <w:pStyle w:val="Style13"/>
        <w:keepNext w:val="0"/>
        <w:keepLines w:val="0"/>
        <w:widowControl w:val="0"/>
        <w:shd w:val="clear" w:color="auto" w:fill="auto"/>
        <w:bidi w:val="0"/>
        <w:spacing w:before="0" w:after="100" w:line="271" w:lineRule="auto"/>
        <w:ind w:left="220" w:right="0" w:hanging="22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Ses relations significatives dans son pays d’origine et en Suisse ainsi que leur maintien et leur développement</w:t>
      </w:r>
    </w:p>
    <w:p>
      <w:pPr>
        <w:pStyle w:val="Style13"/>
        <w:keepNext w:val="0"/>
        <w:keepLines w:val="0"/>
        <w:widowControl w:val="0"/>
        <w:shd w:val="clear" w:color="auto" w:fill="auto"/>
        <w:bidi w:val="0"/>
        <w:spacing w:before="0" w:after="40" w:line="271" w:lineRule="auto"/>
        <w:ind w:left="0" w:right="0" w:firstLine="0"/>
        <w:jc w:val="left"/>
        <w:rPr>
          <w:sz w:val="20"/>
          <w:szCs w:val="20"/>
        </w:rPr>
      </w:pPr>
      <w:r>
        <w:rPr>
          <w:i w:val="0"/>
          <w:iCs w:val="0"/>
          <w:color w:val="000000"/>
          <w:spacing w:val="0"/>
          <w:w w:val="100"/>
          <w:position w:val="0"/>
          <w:sz w:val="14"/>
          <w:szCs w:val="14"/>
          <w:shd w:val="clear" w:color="auto" w:fill="auto"/>
          <w:lang w:val="fr-FR" w:eastAsia="fr-FR" w:bidi="fr-FR"/>
        </w:rPr>
        <w:t xml:space="preserve">O </w:t>
      </w:r>
      <w:r>
        <w:rPr>
          <w:i w:val="0"/>
          <w:iCs w:val="0"/>
          <w:color w:val="000000"/>
          <w:spacing w:val="0"/>
          <w:w w:val="100"/>
          <w:position w:val="0"/>
          <w:sz w:val="14"/>
          <w:szCs w:val="14"/>
          <w:shd w:val="clear" w:color="auto" w:fill="auto"/>
          <w:lang w:val="fr-FR" w:eastAsia="fr-FR" w:bidi="fr-FR"/>
        </w:rPr>
        <w:t>Ses ambitions, intérêts et ressources à court, moyen et long terme ?</w:t>
        <w:br w:type="column"/>
      </w:r>
      <w:r>
        <w:rPr>
          <w:rStyle w:val="CharStyle37"/>
          <w:i w:val="0"/>
          <w:iCs w:val="0"/>
        </w:rPr>
        <w:t>Les personnes chargées de l’audition des mineur-e-s non accompagné-e-s sur leurs motifs d’asile :</w:t>
      </w:r>
    </w:p>
    <w:p>
      <w:pPr>
        <w:pStyle w:val="Style13"/>
        <w:keepNext w:val="0"/>
        <w:keepLines w:val="0"/>
        <w:widowControl w:val="0"/>
        <w:shd w:val="clear" w:color="auto" w:fill="auto"/>
        <w:bidi w:val="0"/>
        <w:spacing w:before="0" w:after="40" w:line="271" w:lineRule="auto"/>
        <w:ind w:left="220" w:right="0" w:hanging="22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Tiennent-elles compte des aspects particuliers de la minorité (art. 7 al. 5 OA1) ?</w:t>
      </w:r>
    </w:p>
    <w:p>
      <w:pPr>
        <w:pStyle w:val="Style13"/>
        <w:keepNext w:val="0"/>
        <w:keepLines w:val="0"/>
        <w:widowControl w:val="0"/>
        <w:shd w:val="clear" w:color="auto" w:fill="auto"/>
        <w:bidi w:val="0"/>
        <w:spacing w:before="0" w:after="400" w:line="271" w:lineRule="auto"/>
        <w:ind w:left="0" w:right="0" w:firstLine="0"/>
        <w:jc w:val="both"/>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Sont-elles formées à l’audition de mineur-e-s ?</w:t>
      </w: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Un suivi est-il assuré par la personne de confiance ou le-la représentant-e légal-e après l’audition afin d’éviter un effet re-traumatisant pour les MNA ?</w:t>
      </w:r>
    </w:p>
    <w:p>
      <w:pPr>
        <w:pStyle w:val="Style13"/>
        <w:keepNext w:val="0"/>
        <w:keepLines w:val="0"/>
        <w:widowControl w:val="0"/>
        <w:shd w:val="clear" w:color="auto" w:fill="auto"/>
        <w:tabs>
          <w:tab w:pos="2669" w:val="left"/>
        </w:tabs>
        <w:bidi w:val="0"/>
        <w:spacing w:before="0" w:after="400" w:line="240" w:lineRule="auto"/>
        <w:ind w:left="0" w:right="0" w:firstLine="0"/>
        <w:jc w:val="both"/>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Oui</w:t>
        <w:tab/>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Des informations objectives et fiables sur la famille de l’enfant séparé-e et la situation dans le pays d’origine sont- elles collectées ? Par quel biais ?</w:t>
      </w:r>
    </w:p>
    <w:p>
      <w:pPr>
        <w:pStyle w:val="Style13"/>
        <w:keepNext w:val="0"/>
        <w:keepLines w:val="0"/>
        <w:widowControl w:val="0"/>
        <w:shd w:val="clear" w:color="auto" w:fill="auto"/>
        <w:tabs>
          <w:tab w:pos="2669" w:val="left"/>
        </w:tabs>
        <w:bidi w:val="0"/>
        <w:spacing w:before="0" w:after="0" w:line="240" w:lineRule="auto"/>
        <w:ind w:left="0" w:right="0" w:firstLine="0"/>
        <w:jc w:val="both"/>
        <w:sectPr>
          <w:footnotePr>
            <w:pos w:val="pageBottom"/>
            <w:numFmt w:val="decimal"/>
            <w:numStart w:val="22"/>
            <w:numRestart w:val="continuous"/>
            <w15:footnoteColumns w:val="1"/>
          </w:footnotePr>
          <w:type w:val="continuous"/>
          <w:pgSz w:w="13056" w:h="8958" w:orient="landscape"/>
          <w:pgMar w:top="970" w:left="1104" w:right="1354" w:bottom="1359" w:header="0" w:footer="3" w:gutter="0"/>
          <w:cols w:num="2" w:space="543"/>
          <w:noEndnote/>
          <w:rtlGutter w:val="0"/>
          <w:docGrid w:linePitch="360"/>
        </w:sectPr>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Oui</w:t>
        <w:tab/>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widowControl w:val="0"/>
        <w:spacing w:line="57" w:lineRule="exact"/>
        <w:rPr>
          <w:sz w:val="5"/>
          <w:szCs w:val="5"/>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970" w:left="0" w:right="0" w:bottom="970" w:header="0" w:footer="3" w:gutter="0"/>
          <w:cols w:space="720"/>
          <w:noEndnote/>
          <w:rtlGutter w:val="0"/>
          <w:docGrid w:linePitch="360"/>
        </w:sectPr>
      </w:pP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Le plan de soutien individuel développé avec le-la jeune est-il axé sur :</w:t>
      </w:r>
    </w:p>
    <w:p>
      <w:pPr>
        <w:pStyle w:val="Style13"/>
        <w:keepNext w:val="0"/>
        <w:keepLines w:val="0"/>
        <w:widowControl w:val="0"/>
        <w:shd w:val="clear" w:color="auto" w:fill="auto"/>
        <w:tabs>
          <w:tab w:pos="2842" w:val="left"/>
        </w:tabs>
        <w:bidi w:val="0"/>
        <w:spacing w:before="0" w:after="4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Sa capacité de résilience ?</w:t>
        <w:tab/>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Des solutions ?</w:t>
      </w:r>
    </w:p>
    <w:p>
      <w:pPr>
        <w:pStyle w:val="Style13"/>
        <w:keepNext w:val="0"/>
        <w:keepLines w:val="0"/>
        <w:widowControl w:val="0"/>
        <w:shd w:val="clear" w:color="auto" w:fill="auto"/>
        <w:bidi w:val="0"/>
        <w:spacing w:before="0" w:after="4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Ses expériences personnelles ?</w:t>
      </w:r>
    </w:p>
    <w:p>
      <w:pPr>
        <w:spacing w:lineRule="exact" w:line="1"/>
        <w:rPr>
          <w:sz w:val="2"/>
          <w:szCs w:val="2"/>
        </w:rPr>
      </w:pPr>
      <w:r>
        <w:br w:type="column"/>
      </w: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Le-la jeune est-il/elle accompagné-e dans la recherche d’équilibre entre ses rêves, ses aspirations liées à son projet migratoire et sa situation actuelle ?</w:t>
      </w:r>
    </w:p>
    <w:p>
      <w:pPr>
        <w:pStyle w:val="Style13"/>
        <w:keepNext w:val="0"/>
        <w:keepLines w:val="0"/>
        <w:widowControl w:val="0"/>
        <w:shd w:val="clear" w:color="auto" w:fill="auto"/>
        <w:tabs>
          <w:tab w:pos="2698" w:val="left"/>
        </w:tabs>
        <w:bidi w:val="0"/>
        <w:spacing w:before="0" w:after="0" w:line="240" w:lineRule="auto"/>
        <w:ind w:left="0" w:right="0" w:firstLine="0"/>
        <w:jc w:val="left"/>
        <w:sectPr>
          <w:footnotePr>
            <w:pos w:val="pageBottom"/>
            <w:numFmt w:val="decimal"/>
            <w:numStart w:val="22"/>
            <w:numRestart w:val="continuous"/>
            <w15:footnoteColumns w:val="1"/>
          </w:footnotePr>
          <w:type w:val="continuous"/>
          <w:pgSz w:w="13056" w:h="8958" w:orient="landscape"/>
          <w:pgMar w:top="970" w:left="1104" w:right="1123" w:bottom="970" w:header="0" w:footer="3" w:gutter="0"/>
          <w:cols w:num="2" w:space="509"/>
          <w:noEndnote/>
          <w:rtlGutter w:val="0"/>
          <w:docGrid w:linePitch="360"/>
        </w:sectPr>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Oui</w:t>
        <w:tab/>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rPr>
          <w:sz w:val="2"/>
          <w:szCs w:val="2"/>
        </w:rPr>
        <w:sectPr>
          <w:footnotePr>
            <w:pos w:val="pageBottom"/>
            <w:numFmt w:val="decimal"/>
            <w:numStart w:val="22"/>
            <w:numRestart w:val="continuous"/>
            <w15:footnoteColumns w:val="1"/>
          </w:footnotePr>
          <w:type w:val="continuous"/>
          <w:pgSz w:w="13056" w:h="8958" w:orient="landscape"/>
          <w:pgMar w:top="970" w:left="1104" w:right="1123" w:bottom="970" w:header="0" w:footer="3" w:gutter="0"/>
          <w:cols w:num="2" w:space="509"/>
          <w:noEndnote/>
          <w:rtlGutter w:val="0"/>
          <w:docGrid w:linePitch="360"/>
        </w:sectPr>
      </w:pPr>
    </w:p>
    <w:p>
      <w:pPr>
        <w:widowControl w:val="0"/>
      </w:pP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28" w:lineRule="auto"/>
        <w:ind w:left="0" w:right="0" w:firstLine="0"/>
        <w:jc w:val="left"/>
        <w:rPr>
          <w:sz w:val="92"/>
          <w:szCs w:val="92"/>
        </w:rPr>
        <w:sectPr>
          <w:footnotePr>
            <w:pos w:val="pageBottom"/>
            <w:numFmt w:val="decimal"/>
            <w:numStart w:val="22"/>
            <w:numRestart w:val="continuous"/>
            <w15:footnoteColumns w:val="1"/>
          </w:footnotePr>
          <w:pgSz w:w="13056" w:h="8958" w:orient="landscape"/>
          <w:pgMar w:top="2041" w:left="3221" w:right="2876" w:bottom="227" w:header="0" w:footer="3" w:gutter="0"/>
          <w:cols w:space="720"/>
          <w:noEndnote/>
          <w:rtlGutter w:val="0"/>
          <w:docGrid w:linePitch="360"/>
        </w:sectPr>
      </w:pPr>
      <w:r>
        <w:rPr>
          <w:rFonts w:ascii="Arial" w:eastAsia="Arial" w:hAnsi="Arial" w:cs="Arial"/>
          <w:color w:val="FFFFFF"/>
          <w:spacing w:val="0"/>
          <w:w w:val="100"/>
          <w:position w:val="0"/>
          <w:sz w:val="92"/>
          <w:szCs w:val="92"/>
          <w:shd w:val="clear" w:color="auto" w:fill="auto"/>
          <w:lang w:val="fr-FR" w:eastAsia="fr-FR" w:bidi="fr-FR"/>
        </w:rPr>
        <w:t>Le réseau de prise en charge</w:t>
      </w:r>
    </w:p>
    <w:p>
      <w:pPr>
        <w:pStyle w:val="Style48"/>
        <w:keepNext w:val="0"/>
        <w:keepLines w:val="0"/>
        <w:widowControl w:val="0"/>
        <w:shd w:val="clear" w:color="auto" w:fill="auto"/>
        <w:bidi w:val="0"/>
        <w:spacing w:before="0" w:after="278" w:line="240" w:lineRule="auto"/>
        <w:ind w:left="4600" w:right="0" w:firstLine="0"/>
        <w:jc w:val="left"/>
      </w:pPr>
      <w:r>
        <w:rPr>
          <w:color w:val="000000"/>
          <w:spacing w:val="0"/>
          <w:w w:val="100"/>
          <w:position w:val="0"/>
          <w:shd w:val="clear" w:color="auto" w:fill="auto"/>
          <w:lang w:val="fr-FR" w:eastAsia="fr-FR" w:bidi="fr-FR"/>
        </w:rPr>
        <w:t>t'</w:t>
      </w:r>
    </w:p>
    <w:p>
      <w:pPr>
        <w:pStyle w:val="Style10"/>
        <w:keepNext w:val="0"/>
        <w:keepLines w:val="0"/>
        <w:widowControl w:val="0"/>
        <w:pBdr>
          <w:top w:val="single" w:sz="0" w:space="10" w:color="000000"/>
          <w:left w:val="single" w:sz="0" w:space="0" w:color="000000"/>
          <w:bottom w:val="single" w:sz="0" w:space="0" w:color="000000"/>
          <w:right w:val="single" w:sz="0" w:space="0" w:color="000000"/>
        </w:pBdr>
        <w:shd w:val="clear" w:color="auto" w:fill="000000"/>
        <w:bidi w:val="0"/>
        <w:spacing w:before="0" w:after="0" w:line="286" w:lineRule="auto"/>
        <w:ind w:left="0" w:right="0" w:firstLine="0"/>
        <w:jc w:val="left"/>
        <w:rPr>
          <w:sz w:val="46"/>
          <w:szCs w:val="46"/>
        </w:rPr>
      </w:pPr>
      <w:r>
        <w:rPr>
          <w:rFonts w:ascii="Arial" w:eastAsia="Arial" w:hAnsi="Arial" w:cs="Arial"/>
          <w:b/>
          <w:bCs/>
          <w:color w:val="FFFFFF"/>
          <w:spacing w:val="0"/>
          <w:w w:val="100"/>
          <w:position w:val="0"/>
          <w:sz w:val="46"/>
          <w:szCs w:val="46"/>
          <w:shd w:val="clear" w:color="auto" w:fill="auto"/>
          <w:lang w:val="fr-FR" w:eastAsia="fr-FR" w:bidi="fr-FR"/>
        </w:rPr>
        <w:t>« Parfois, je rentrais et je ne mangeais pas J’allais à l’école sans manger. »</w:t>
      </w:r>
    </w:p>
    <w:p>
      <w:pPr>
        <w:pStyle w:val="Style48"/>
        <w:keepNext w:val="0"/>
        <w:keepLines w:val="0"/>
        <w:widowControl w:val="0"/>
        <w:pBdr>
          <w:top w:val="single" w:sz="0" w:space="1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8"/>
          <w:szCs w:val="18"/>
        </w:rPr>
      </w:pPr>
      <w:r>
        <w:rPr>
          <w:color w:val="FFFFFF"/>
          <w:spacing w:val="0"/>
          <w:w w:val="100"/>
          <w:position w:val="0"/>
          <w:sz w:val="18"/>
          <w:szCs w:val="18"/>
          <w:shd w:val="clear" w:color="auto" w:fill="auto"/>
          <w:lang w:val="fr-FR" w:eastAsia="fr-FR" w:bidi="fr-FR"/>
        </w:rPr>
        <w:t>Djany*, 18 ans, en Suisse</w:t>
      </w:r>
    </w:p>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260" w:line="240" w:lineRule="auto"/>
        <w:ind w:left="0" w:right="0" w:firstLine="0"/>
        <w:jc w:val="left"/>
        <w:rPr>
          <w:sz w:val="18"/>
          <w:szCs w:val="18"/>
        </w:rPr>
        <w:sectPr>
          <w:footnotePr>
            <w:pos w:val="pageBottom"/>
            <w:numFmt w:val="decimal"/>
            <w:numStart w:val="22"/>
            <w:numRestart w:val="continuous"/>
            <w15:footnoteColumns w:val="1"/>
          </w:footnotePr>
          <w:pgSz w:w="13056" w:h="8958" w:orient="landscape"/>
          <w:pgMar w:top="385" w:left="1037" w:right="5060" w:bottom="385" w:header="0" w:footer="3" w:gutter="0"/>
          <w:cols w:space="720"/>
          <w:noEndnote/>
          <w:rtlGutter w:val="0"/>
          <w:docGrid w:linePitch="360"/>
        </w:sectPr>
      </w:pPr>
      <w:r>
        <w:rPr>
          <w:color w:val="FFFFFF"/>
          <w:spacing w:val="0"/>
          <w:w w:val="100"/>
          <w:position w:val="0"/>
          <w:sz w:val="18"/>
          <w:szCs w:val="18"/>
          <w:shd w:val="clear" w:color="auto" w:fill="auto"/>
          <w:lang w:val="fr-FR" w:eastAsia="fr-FR" w:bidi="fr-FR"/>
        </w:rPr>
        <w:t>depuis cinq ans.</w:t>
      </w:r>
    </w:p>
    <w:p>
      <w:pPr>
        <w:pStyle w:val="Style84"/>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fr-FR" w:eastAsia="fr-FR" w:bidi="fr-FR"/>
        </w:rPr>
        <w:t>Victime de maltraitances par la famille qui l'accueille, suite au décès de ses parents, Djany*, âgée de 13 ans à peine, quitte la République Démocratique du Congo (RDC) pour retrouver sa tante maternelle qui réside en Suisse. À son arrivée, la jeune fille est placée dans un centre d'hébergement pour mineurs. Scolarisée au bout de trois mois, Djany intègre rapidement le parcours scolaire ordinaire. Cependant, en raison de son jeune âge, le centre n'est pas adapté à ses besoins et à son degré d'autonomie : « Parfois, je rentrais et je ne mangeais pas. J'allais à l'école sans manger. »</w:t>
      </w:r>
    </w:p>
    <w:p>
      <w:pPr>
        <w:spacing w:lineRule="exact" w:line="1"/>
        <w:rPr>
          <w:sz w:val="2"/>
          <w:szCs w:val="2"/>
        </w:rPr>
      </w:pPr>
      <w:r>
        <w:br w:type="column"/>
      </w:r>
    </w:p>
    <w:p>
      <w:pPr>
        <w:pStyle w:val="Style48"/>
        <w:keepNext w:val="0"/>
        <w:keepLines w:val="0"/>
        <w:widowControl w:val="0"/>
        <w:shd w:val="clear" w:color="auto" w:fill="auto"/>
        <w:bidi w:val="0"/>
        <w:spacing w:before="0" w:after="220" w:line="276" w:lineRule="auto"/>
        <w:ind w:left="0" w:right="0" w:firstLine="0"/>
        <w:jc w:val="left"/>
        <w:rPr>
          <w:sz w:val="18"/>
          <w:szCs w:val="18"/>
        </w:rPr>
      </w:pPr>
      <w:r>
        <w:rPr>
          <w:color w:val="000000"/>
          <w:spacing w:val="0"/>
          <w:w w:val="100"/>
          <w:position w:val="0"/>
          <w:sz w:val="18"/>
          <w:szCs w:val="18"/>
          <w:shd w:val="clear" w:color="auto" w:fill="auto"/>
          <w:lang w:val="fr-FR" w:eastAsia="fr-FR" w:bidi="fr-FR"/>
        </w:rPr>
        <w:t>Lorsque enfin sa tante est retrouvée avec l'aide du SSI, Djany quitte le foyer pour vivre auprès d'elle et de ses cousins. Nou</w:t>
        <w:softHyphen/>
        <w:t>veau départ, nouvelle étape pour chacun des membres de la famille. Après un temps d'adaptation et grâce à un travail d'accompa</w:t>
        <w:softHyphen/>
        <w:t>gnement, la famille offre un cadre relationnel stable et sécurisant pour le développement de la jeune fille.</w:t>
      </w:r>
    </w:p>
    <w:p>
      <w:pPr>
        <w:pStyle w:val="Style48"/>
        <w:keepNext w:val="0"/>
        <w:keepLines w:val="0"/>
        <w:widowControl w:val="0"/>
        <w:shd w:val="clear" w:color="auto" w:fill="auto"/>
        <w:bidi w:val="0"/>
        <w:spacing w:before="0" w:after="2140" w:line="276" w:lineRule="auto"/>
        <w:ind w:left="0" w:right="0" w:firstLine="0"/>
        <w:jc w:val="left"/>
        <w:rPr>
          <w:sz w:val="18"/>
          <w:szCs w:val="18"/>
        </w:rPr>
      </w:pPr>
      <w:r>
        <w:rPr>
          <w:color w:val="000000"/>
          <w:spacing w:val="0"/>
          <w:w w:val="100"/>
          <w:position w:val="0"/>
          <w:sz w:val="18"/>
          <w:szCs w:val="18"/>
          <w:shd w:val="clear" w:color="auto" w:fill="auto"/>
          <w:lang w:val="fr-FR" w:eastAsia="fr-FR" w:bidi="fr-FR"/>
        </w:rPr>
        <w:t>Suite à une scolarité obligatoire remarquable, Djany multiplie les stages dans différents domaines (soins, crèche, commerce, etc.). Une place d'apprentissage en tant qu'em</w:t>
        <w:softHyphen/>
        <w:t>ployée de commerce s'ouvre à elle à l'aube de sa majorité.</w:t>
      </w:r>
    </w:p>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Start w:val="22"/>
            <w:numRestart w:val="continuous"/>
            <w15:footnoteColumns w:val="1"/>
          </w:footnotePr>
          <w:pgSz w:w="13056" w:h="8958" w:orient="landscape"/>
          <w:pgMar w:top="1681" w:left="3307" w:right="1138" w:bottom="971" w:header="0" w:footer="3" w:gutter="0"/>
          <w:cols w:num="2" w:space="250"/>
          <w:noEndnote/>
          <w:rtlGutter w:val="0"/>
          <w:docGrid w:linePitch="360"/>
        </w:sectPr>
      </w:pPr>
      <w:r>
        <w:rPr>
          <w:i w:val="0"/>
          <w:iCs w:val="0"/>
          <w:color w:val="000000"/>
          <w:spacing w:val="0"/>
          <w:w w:val="100"/>
          <w:position w:val="0"/>
          <w:shd w:val="clear" w:color="auto" w:fill="auto"/>
          <w:lang w:val="fr-FR" w:eastAsia="fr-FR" w:bidi="fr-FR"/>
        </w:rPr>
        <w:t>* Prénom d'emprunt</w:t>
      </w:r>
    </w:p>
    <w:p>
      <w:pPr>
        <w:pStyle w:val="Style84"/>
        <w:keepNext w:val="0"/>
        <w:keepLines w:val="0"/>
        <w:widowControl w:val="0"/>
        <w:shd w:val="clear" w:color="auto" w:fill="auto"/>
        <w:bidi w:val="0"/>
        <w:spacing w:before="0" w:after="540"/>
        <w:ind w:left="1040" w:right="0" w:hanging="1040"/>
        <w:jc w:val="left"/>
      </w:pPr>
      <w:r>
        <w:rPr>
          <w:color w:val="000000"/>
          <w:spacing w:val="0"/>
          <w:w w:val="100"/>
          <w:position w:val="0"/>
          <w:sz w:val="17"/>
          <w:szCs w:val="17"/>
          <w:shd w:val="clear" w:color="auto" w:fill="auto"/>
          <w:lang w:val="fr-FR" w:eastAsia="fr-FR" w:bidi="fr-FR"/>
        </w:rPr>
        <w:t xml:space="preserve">Objectif </w:t>
      </w:r>
      <w:r>
        <w:rPr>
          <w:b w:val="0"/>
          <w:bCs w:val="0"/>
          <w:color w:val="000000"/>
          <w:spacing w:val="0"/>
          <w:w w:val="100"/>
          <w:position w:val="0"/>
          <w:sz w:val="24"/>
          <w:szCs w:val="24"/>
          <w:shd w:val="clear" w:color="auto" w:fill="auto"/>
          <w:lang w:val="fr-FR" w:eastAsia="fr-FR" w:bidi="fr-FR"/>
        </w:rPr>
        <w:t>Assurer la protection et le développement de chaque jeune par le biais d'un réseau de prise en charge incluant un hébergement adapté à son âge et à ses besoins, un accompagnement individualisé, des relations stables et une orientation vers les services compétents.</w:t>
      </w:r>
    </w:p>
    <w:p>
      <w:pPr>
        <w:pStyle w:val="Style36"/>
        <w:keepNext w:val="0"/>
        <w:keepLines w:val="0"/>
        <w:widowControl w:val="0"/>
        <w:shd w:val="clear" w:color="auto" w:fill="auto"/>
        <w:bidi w:val="0"/>
        <w:spacing w:before="0" w:after="220" w:line="233" w:lineRule="auto"/>
        <w:ind w:left="1040" w:right="0" w:firstLine="0"/>
        <w:jc w:val="left"/>
      </w:pPr>
      <w:r>
        <w:rPr>
          <w:color w:val="000000"/>
          <w:spacing w:val="0"/>
          <w:w w:val="100"/>
          <w:position w:val="0"/>
          <w:shd w:val="clear" w:color="auto" w:fill="auto"/>
          <w:lang w:val="fr-FR" w:eastAsia="fr-FR" w:bidi="fr-FR"/>
        </w:rPr>
        <w:t>Une prise en charge de qualité des MNA fait appel à une collaboration multidisciplinaire, qui devrait notamment comprendre :</w:t>
      </w:r>
    </w:p>
    <w:p>
      <w:pPr>
        <w:pStyle w:val="Style36"/>
        <w:keepNext w:val="0"/>
        <w:keepLines w:val="0"/>
        <w:widowControl w:val="0"/>
        <w:numPr>
          <w:ilvl w:val="0"/>
          <w:numId w:val="11"/>
        </w:numPr>
        <w:shd w:val="clear" w:color="auto" w:fill="auto"/>
        <w:tabs>
          <w:tab w:pos="1247" w:val="left"/>
        </w:tabs>
        <w:bidi w:val="0"/>
        <w:spacing w:before="0" w:after="100" w:line="240" w:lineRule="auto"/>
        <w:ind w:left="1220" w:right="0" w:hanging="180"/>
        <w:jc w:val="left"/>
      </w:pPr>
      <w:r>
        <w:rPr>
          <w:color w:val="000000"/>
          <w:spacing w:val="0"/>
          <w:w w:val="100"/>
          <w:position w:val="0"/>
          <w:shd w:val="clear" w:color="auto" w:fill="auto"/>
          <w:lang w:val="fr-FR" w:eastAsia="fr-FR" w:bidi="fr-FR"/>
        </w:rPr>
        <w:t xml:space="preserve">la mise en place d’un </w:t>
      </w:r>
      <w:r>
        <w:rPr>
          <w:rFonts w:ascii="Arial" w:eastAsia="Arial" w:hAnsi="Arial" w:cs="Arial"/>
          <w:b/>
          <w:bCs/>
          <w:color w:val="000000"/>
          <w:spacing w:val="0"/>
          <w:w w:val="100"/>
          <w:position w:val="0"/>
          <w:sz w:val="17"/>
          <w:szCs w:val="17"/>
          <w:shd w:val="clear" w:color="auto" w:fill="auto"/>
          <w:lang w:val="fr-FR" w:eastAsia="fr-FR" w:bidi="fr-FR"/>
        </w:rPr>
        <w:t xml:space="preserve">réseau cantonal/ communal </w:t>
      </w:r>
      <w:r>
        <w:rPr>
          <w:color w:val="000000"/>
          <w:spacing w:val="0"/>
          <w:w w:val="100"/>
          <w:position w:val="0"/>
          <w:shd w:val="clear" w:color="auto" w:fill="auto"/>
          <w:lang w:val="fr-FR" w:eastAsia="fr-FR" w:bidi="fr-FR"/>
        </w:rPr>
        <w:t>réunissant tous-toutes les acteurs-trices</w:t>
      </w:r>
    </w:p>
    <w:p>
      <w:pPr>
        <w:pStyle w:val="Style36"/>
        <w:keepNext w:val="0"/>
        <w:keepLines w:val="0"/>
        <w:widowControl w:val="0"/>
        <w:numPr>
          <w:ilvl w:val="0"/>
          <w:numId w:val="11"/>
        </w:numPr>
        <w:shd w:val="clear" w:color="auto" w:fill="auto"/>
        <w:tabs>
          <w:tab w:pos="1247" w:val="left"/>
        </w:tabs>
        <w:bidi w:val="0"/>
        <w:spacing w:before="0" w:after="100" w:line="240" w:lineRule="auto"/>
        <w:ind w:left="1220" w:right="0" w:hanging="180"/>
        <w:jc w:val="left"/>
        <w:rPr>
          <w:sz w:val="17"/>
          <w:szCs w:val="17"/>
        </w:rPr>
      </w:pPr>
      <w:r>
        <w:rPr>
          <w:color w:val="000000"/>
          <w:spacing w:val="0"/>
          <w:w w:val="100"/>
          <w:position w:val="0"/>
          <w:sz w:val="20"/>
          <w:szCs w:val="20"/>
          <w:shd w:val="clear" w:color="auto" w:fill="auto"/>
          <w:lang w:val="fr-FR" w:eastAsia="fr-FR" w:bidi="fr-FR"/>
        </w:rPr>
        <w:t xml:space="preserve">la mise en place de </w:t>
      </w:r>
      <w:r>
        <w:rPr>
          <w:rFonts w:ascii="Arial" w:eastAsia="Arial" w:hAnsi="Arial" w:cs="Arial"/>
          <w:b/>
          <w:bCs/>
          <w:color w:val="000000"/>
          <w:spacing w:val="0"/>
          <w:w w:val="100"/>
          <w:position w:val="0"/>
          <w:sz w:val="17"/>
          <w:szCs w:val="17"/>
          <w:shd w:val="clear" w:color="auto" w:fill="auto"/>
          <w:lang w:val="fr-FR" w:eastAsia="fr-FR" w:bidi="fr-FR"/>
        </w:rPr>
        <w:t xml:space="preserve">réseaux spécifiques </w:t>
      </w:r>
      <w:r>
        <w:rPr>
          <w:color w:val="000000"/>
          <w:spacing w:val="0"/>
          <w:w w:val="100"/>
          <w:position w:val="0"/>
          <w:sz w:val="20"/>
          <w:szCs w:val="20"/>
          <w:shd w:val="clear" w:color="auto" w:fill="auto"/>
          <w:lang w:val="fr-FR" w:eastAsia="fr-FR" w:bidi="fr-FR"/>
        </w:rPr>
        <w:t xml:space="preserve">(hébergement et encadrement, santé, scolarité et formation, conseil juridique, intégration sociale) </w:t>
      </w:r>
      <w:r>
        <w:rPr>
          <w:rFonts w:ascii="Arial" w:eastAsia="Arial" w:hAnsi="Arial" w:cs="Arial"/>
          <w:b/>
          <w:bCs/>
          <w:color w:val="000000"/>
          <w:spacing w:val="0"/>
          <w:w w:val="100"/>
          <w:position w:val="0"/>
          <w:sz w:val="17"/>
          <w:szCs w:val="17"/>
          <w:shd w:val="clear" w:color="auto" w:fill="auto"/>
          <w:lang w:val="fr-FR" w:eastAsia="fr-FR" w:bidi="fr-FR"/>
        </w:rPr>
        <w:t>en collaboration avec la société civile</w:t>
      </w:r>
    </w:p>
    <w:p>
      <w:pPr>
        <w:pStyle w:val="Style36"/>
        <w:keepNext w:val="0"/>
        <w:keepLines w:val="0"/>
        <w:widowControl w:val="0"/>
        <w:numPr>
          <w:ilvl w:val="0"/>
          <w:numId w:val="11"/>
        </w:numPr>
        <w:shd w:val="clear" w:color="auto" w:fill="auto"/>
        <w:tabs>
          <w:tab w:pos="1247" w:val="left"/>
        </w:tabs>
        <w:bidi w:val="0"/>
        <w:spacing w:before="0" w:after="0" w:line="233" w:lineRule="auto"/>
        <w:ind w:left="1220" w:right="0" w:hanging="180"/>
        <w:jc w:val="left"/>
      </w:pPr>
      <w:r>
        <w:rPr>
          <w:color w:val="000000"/>
          <w:spacing w:val="0"/>
          <w:w w:val="100"/>
          <w:position w:val="0"/>
          <w:shd w:val="clear" w:color="auto" w:fill="auto"/>
          <w:lang w:val="fr-FR" w:eastAsia="fr-FR" w:bidi="fr-FR"/>
        </w:rPr>
        <w:t>des protocoles de collaboration définissant : le rôle des intervenant-e-s, les prestations fournies, la transmission des données et</w:t>
      </w:r>
    </w:p>
    <w:p>
      <w:pPr>
        <w:pStyle w:val="Style36"/>
        <w:keepNext w:val="0"/>
        <w:keepLines w:val="0"/>
        <w:widowControl w:val="0"/>
        <w:shd w:val="clear" w:color="auto" w:fill="auto"/>
        <w:bidi w:val="0"/>
        <w:spacing w:before="0" w:line="233" w:lineRule="auto"/>
        <w:ind w:left="1220" w:right="0" w:firstLine="0"/>
        <w:jc w:val="both"/>
        <w:sectPr>
          <w:footnotePr>
            <w:pos w:val="pageBottom"/>
            <w:numFmt w:val="decimal"/>
            <w:numStart w:val="22"/>
            <w:numRestart w:val="continuous"/>
            <w15:footnoteColumns w:val="1"/>
          </w:footnotePr>
          <w:pgSz w:w="13056" w:h="8958" w:orient="landscape"/>
          <w:pgMar w:top="1421" w:left="2280" w:right="3149" w:bottom="1219" w:header="0" w:footer="3" w:gutter="0"/>
          <w:cols w:space="720"/>
          <w:noEndnote/>
          <w:rtlGutter w:val="0"/>
          <w:docGrid w:linePitch="360"/>
        </w:sectPr>
      </w:pPr>
      <w:r>
        <w:rPr>
          <w:color w:val="000000"/>
          <w:spacing w:val="0"/>
          <w:w w:val="100"/>
          <w:position w:val="0"/>
          <w:shd w:val="clear" w:color="auto" w:fill="auto"/>
          <w:lang w:val="fr-FR" w:eastAsia="fr-FR" w:bidi="fr-FR"/>
        </w:rPr>
        <w:t>le cercle de confidentialité</w:t>
      </w: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Start w:val="22"/>
            <w:numRestart w:val="continuous"/>
            <w15:footnoteColumns w:val="1"/>
          </w:footnotePr>
          <w:pgSz w:w="13056" w:h="8958" w:orient="landscape"/>
          <w:pgMar w:top="1315" w:left="1075" w:right="1133" w:bottom="711" w:header="0" w:footer="3" w:gutter="0"/>
          <w:cols w:space="720"/>
          <w:noEndnote/>
          <w:rtlGutter w:val="0"/>
          <w:docGrid w:linePitch="360"/>
        </w:sectPr>
      </w:pPr>
    </w:p>
    <w:p>
      <w:pPr>
        <w:pStyle w:val="Style13"/>
        <w:keepNext w:val="0"/>
        <w:keepLines w:val="0"/>
        <w:framePr w:w="1435" w:h="206" w:wrap="none" w:vAnchor="text" w:hAnchor="page" w:x="1556" w:y="3438"/>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fr-FR" w:eastAsia="fr-FR" w:bidi="fr-FR"/>
        </w:rPr>
        <w:t>INTERVENANT-E-S</w:t>
      </w:r>
    </w:p>
    <w:p>
      <w:pPr>
        <w:pStyle w:val="Style13"/>
        <w:keepNext w:val="0"/>
        <w:keepLines w:val="0"/>
        <w:framePr w:w="1915" w:h="2400" w:wrap="none" w:vAnchor="text" w:hAnchor="page" w:x="1076" w:y="3817"/>
        <w:widowControl w:val="0"/>
        <w:shd w:val="clear" w:color="auto" w:fill="auto"/>
        <w:bidi w:val="0"/>
        <w:spacing w:before="0" w:after="40" w:line="324" w:lineRule="auto"/>
        <w:ind w:left="0" w:right="0" w:firstLine="0"/>
        <w:jc w:val="right"/>
      </w:pPr>
      <w:r>
        <w:rPr>
          <w:i w:val="0"/>
          <w:iCs w:val="0"/>
          <w:color w:val="000000"/>
          <w:spacing w:val="0"/>
          <w:w w:val="100"/>
          <w:position w:val="0"/>
          <w:shd w:val="clear" w:color="auto" w:fill="auto"/>
          <w:lang w:val="fr-FR" w:eastAsia="fr-FR" w:bidi="fr-FR"/>
        </w:rPr>
        <w:t>APEA</w:t>
      </w:r>
    </w:p>
    <w:p>
      <w:pPr>
        <w:pStyle w:val="Style13"/>
        <w:keepNext w:val="0"/>
        <w:keepLines w:val="0"/>
        <w:framePr w:w="1915" w:h="2400" w:wrap="none" w:vAnchor="text" w:hAnchor="page" w:x="1076" w:y="3817"/>
        <w:widowControl w:val="0"/>
        <w:shd w:val="clear" w:color="auto" w:fill="auto"/>
        <w:bidi w:val="0"/>
        <w:spacing w:before="0" w:after="40" w:line="324" w:lineRule="auto"/>
        <w:ind w:left="0" w:right="0" w:firstLine="0"/>
        <w:jc w:val="right"/>
      </w:pPr>
      <w:r>
        <w:rPr>
          <w:i w:val="0"/>
          <w:iCs w:val="0"/>
          <w:color w:val="000000"/>
          <w:spacing w:val="0"/>
          <w:w w:val="100"/>
          <w:position w:val="0"/>
          <w:shd w:val="clear" w:color="auto" w:fill="auto"/>
          <w:lang w:val="fr-FR" w:eastAsia="fr-FR" w:bidi="fr-FR"/>
        </w:rPr>
        <w:t>Personne de confiance</w:t>
      </w:r>
    </w:p>
    <w:p>
      <w:pPr>
        <w:pStyle w:val="Style13"/>
        <w:keepNext w:val="0"/>
        <w:keepLines w:val="0"/>
        <w:framePr w:w="1915" w:h="2400" w:wrap="none" w:vAnchor="text" w:hAnchor="page" w:x="1076" w:y="3817"/>
        <w:widowControl w:val="0"/>
        <w:shd w:val="clear" w:color="auto" w:fill="auto"/>
        <w:bidi w:val="0"/>
        <w:spacing w:before="0" w:after="40" w:line="324" w:lineRule="auto"/>
        <w:ind w:left="0" w:right="0" w:firstLine="0"/>
        <w:jc w:val="right"/>
      </w:pPr>
      <w:r>
        <w:rPr>
          <w:i w:val="0"/>
          <w:iCs w:val="0"/>
          <w:color w:val="000000"/>
          <w:spacing w:val="0"/>
          <w:w w:val="100"/>
          <w:position w:val="0"/>
          <w:shd w:val="clear" w:color="auto" w:fill="auto"/>
          <w:lang w:val="fr-FR" w:eastAsia="fr-FR" w:bidi="fr-FR"/>
        </w:rPr>
        <w:t>Représentant-e légal-e : curateur-trice, tuteur-trice Bureaux de consultation juridique</w:t>
      </w:r>
    </w:p>
    <w:p>
      <w:pPr>
        <w:pStyle w:val="Style13"/>
        <w:keepNext w:val="0"/>
        <w:keepLines w:val="0"/>
        <w:framePr w:w="1915" w:h="2400" w:wrap="none" w:vAnchor="text" w:hAnchor="page" w:x="1076" w:y="3817"/>
        <w:widowControl w:val="0"/>
        <w:shd w:val="clear" w:color="auto" w:fill="auto"/>
        <w:bidi w:val="0"/>
        <w:spacing w:before="0" w:after="40" w:line="324" w:lineRule="auto"/>
        <w:ind w:left="0" w:right="0" w:firstLine="0"/>
        <w:jc w:val="right"/>
      </w:pPr>
      <w:r>
        <w:rPr>
          <w:i w:val="0"/>
          <w:iCs w:val="0"/>
          <w:color w:val="000000"/>
          <w:spacing w:val="0"/>
          <w:w w:val="100"/>
          <w:position w:val="0"/>
          <w:shd w:val="clear" w:color="auto" w:fill="auto"/>
          <w:lang w:val="fr-FR" w:eastAsia="fr-FR" w:bidi="fr-FR"/>
        </w:rPr>
        <w:t>Structures cantonales d'accueil des personnes migrantes Réseaux de soins cantonaux</w:t>
      </w:r>
    </w:p>
    <w:p>
      <w:pPr>
        <w:pStyle w:val="Style13"/>
        <w:keepNext w:val="0"/>
        <w:keepLines w:val="0"/>
        <w:framePr w:w="2842" w:h="302" w:wrap="none" w:vAnchor="text" w:hAnchor="page" w:x="5108" w:y="2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b/>
          <w:bCs/>
          <w:i w:val="0"/>
          <w:iCs w:val="0"/>
          <w:color w:val="FFFFFF"/>
          <w:spacing w:val="0"/>
          <w:w w:val="100"/>
          <w:position w:val="0"/>
          <w:sz w:val="15"/>
          <w:szCs w:val="15"/>
          <w:shd w:val="clear" w:color="auto" w:fill="auto"/>
          <w:lang w:val="fr-FR" w:eastAsia="fr-FR" w:bidi="fr-FR"/>
        </w:rPr>
        <w:t>RÉSEAU CANTONAL/COMMUNAL</w:t>
      </w:r>
    </w:p>
    <w:p>
      <w:pPr>
        <w:pStyle w:val="Style13"/>
        <w:keepNext w:val="0"/>
        <w:keepLines w:val="0"/>
        <w:framePr w:w="1176" w:h="422" w:wrap="none" w:vAnchor="text" w:hAnchor="page" w:x="5996" w:y="2022"/>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6" w:lineRule="auto"/>
        <w:ind w:left="0" w:right="0" w:firstLine="0"/>
        <w:jc w:val="center"/>
        <w:rPr>
          <w:sz w:val="15"/>
          <w:szCs w:val="15"/>
        </w:rPr>
      </w:pPr>
      <w:r>
        <w:rPr>
          <w:b/>
          <w:bCs/>
          <w:i w:val="0"/>
          <w:iCs w:val="0"/>
          <w:color w:val="FFFFFF"/>
          <w:spacing w:val="0"/>
          <w:w w:val="100"/>
          <w:position w:val="0"/>
          <w:sz w:val="15"/>
          <w:szCs w:val="15"/>
          <w:shd w:val="clear" w:color="auto" w:fill="auto"/>
          <w:lang w:val="fr-FR" w:eastAsia="fr-FR" w:bidi="fr-FR"/>
        </w:rPr>
        <w:t>Représentant-e</w:t>
        <w:br/>
        <w:t>légal-e</w:t>
      </w:r>
    </w:p>
    <w:p>
      <w:pPr>
        <w:pStyle w:val="Style13"/>
        <w:keepNext w:val="0"/>
        <w:keepLines w:val="0"/>
        <w:framePr w:w="1944" w:h="2789" w:wrap="none" w:vAnchor="text" w:hAnchor="page" w:x="9980" w:y="21"/>
        <w:widowControl w:val="0"/>
        <w:numPr>
          <w:ilvl w:val="0"/>
          <w:numId w:val="15"/>
        </w:numPr>
        <w:shd w:val="clear" w:color="auto" w:fill="auto"/>
        <w:tabs>
          <w:tab w:pos="82" w:val="left"/>
        </w:tabs>
        <w:bidi w:val="0"/>
        <w:spacing w:before="80" w:after="140" w:line="240" w:lineRule="auto"/>
        <w:ind w:left="0" w:right="0" w:firstLine="0"/>
        <w:jc w:val="left"/>
      </w:pPr>
      <w:r>
        <w:rPr>
          <w:color w:val="000000"/>
          <w:spacing w:val="0"/>
          <w:w w:val="100"/>
          <w:position w:val="0"/>
          <w:shd w:val="clear" w:color="auto" w:fill="auto"/>
          <w:lang w:val="fr-FR" w:eastAsia="fr-FR" w:bidi="fr-FR"/>
        </w:rPr>
        <w:t>Responsables de foyers</w:t>
      </w:r>
    </w:p>
    <w:p>
      <w:pPr>
        <w:pStyle w:val="Style13"/>
        <w:keepNext w:val="0"/>
        <w:keepLines w:val="0"/>
        <w:framePr w:w="1944" w:h="2789" w:wrap="none" w:vAnchor="text" w:hAnchor="page" w:x="9980" w:y="21"/>
        <w:widowControl w:val="0"/>
        <w:numPr>
          <w:ilvl w:val="0"/>
          <w:numId w:val="15"/>
        </w:numPr>
        <w:shd w:val="clear" w:color="auto" w:fill="auto"/>
        <w:tabs>
          <w:tab w:pos="77" w:val="left"/>
        </w:tabs>
        <w:bidi w:val="0"/>
        <w:spacing w:before="0" w:after="140" w:line="240" w:lineRule="auto"/>
        <w:ind w:left="0" w:right="0" w:firstLine="0"/>
        <w:jc w:val="left"/>
      </w:pPr>
      <w:r>
        <w:rPr>
          <w:color w:val="000000"/>
          <w:spacing w:val="0"/>
          <w:w w:val="100"/>
          <w:position w:val="0"/>
          <w:shd w:val="clear" w:color="auto" w:fill="auto"/>
          <w:lang w:val="fr-FR" w:eastAsia="fr-FR" w:bidi="fr-FR"/>
        </w:rPr>
        <w:t>Éducateurs-trices</w:t>
      </w:r>
    </w:p>
    <w:p>
      <w:pPr>
        <w:pStyle w:val="Style13"/>
        <w:keepNext w:val="0"/>
        <w:keepLines w:val="0"/>
        <w:framePr w:w="1944" w:h="2789" w:wrap="none" w:vAnchor="text" w:hAnchor="page" w:x="9980" w:y="21"/>
        <w:widowControl w:val="0"/>
        <w:numPr>
          <w:ilvl w:val="0"/>
          <w:numId w:val="15"/>
        </w:numPr>
        <w:shd w:val="clear" w:color="auto" w:fill="auto"/>
        <w:tabs>
          <w:tab w:pos="67" w:val="left"/>
        </w:tabs>
        <w:bidi w:val="0"/>
        <w:spacing w:before="0" w:after="140" w:line="240" w:lineRule="auto"/>
        <w:ind w:left="0" w:right="0" w:firstLine="0"/>
        <w:jc w:val="left"/>
      </w:pPr>
      <w:r>
        <w:rPr>
          <w:color w:val="000000"/>
          <w:spacing w:val="0"/>
          <w:w w:val="100"/>
          <w:position w:val="0"/>
          <w:shd w:val="clear" w:color="auto" w:fill="auto"/>
          <w:lang w:val="fr-FR" w:eastAsia="fr-FR" w:bidi="fr-FR"/>
        </w:rPr>
        <w:t>Assistant-e-s sociaux-ales</w:t>
      </w:r>
    </w:p>
    <w:p>
      <w:pPr>
        <w:pStyle w:val="Style13"/>
        <w:keepNext w:val="0"/>
        <w:keepLines w:val="0"/>
        <w:framePr w:w="1944" w:h="2789" w:wrap="none" w:vAnchor="text" w:hAnchor="page" w:x="9980" w:y="21"/>
        <w:widowControl w:val="0"/>
        <w:numPr>
          <w:ilvl w:val="0"/>
          <w:numId w:val="15"/>
        </w:numPr>
        <w:shd w:val="clear" w:color="auto" w:fill="auto"/>
        <w:tabs>
          <w:tab w:pos="77" w:val="left"/>
        </w:tabs>
        <w:bidi w:val="0"/>
        <w:spacing w:before="0" w:after="140" w:line="240" w:lineRule="auto"/>
        <w:ind w:left="0" w:right="0" w:firstLine="0"/>
        <w:jc w:val="left"/>
      </w:pPr>
      <w:r>
        <w:rPr>
          <w:color w:val="000000"/>
          <w:spacing w:val="0"/>
          <w:w w:val="100"/>
          <w:position w:val="0"/>
          <w:shd w:val="clear" w:color="auto" w:fill="auto"/>
          <w:lang w:val="fr-FR" w:eastAsia="fr-FR" w:bidi="fr-FR"/>
        </w:rPr>
        <w:t>Médecins</w:t>
      </w:r>
    </w:p>
    <w:p>
      <w:pPr>
        <w:pStyle w:val="Style13"/>
        <w:keepNext w:val="0"/>
        <w:keepLines w:val="0"/>
        <w:framePr w:w="1944" w:h="2789" w:wrap="none" w:vAnchor="text" w:hAnchor="page" w:x="9980" w:y="21"/>
        <w:widowControl w:val="0"/>
        <w:numPr>
          <w:ilvl w:val="0"/>
          <w:numId w:val="15"/>
        </w:numPr>
        <w:shd w:val="clear" w:color="auto" w:fill="auto"/>
        <w:tabs>
          <w:tab w:pos="77" w:val="left"/>
        </w:tabs>
        <w:bidi w:val="0"/>
        <w:spacing w:before="0" w:after="140" w:line="240" w:lineRule="auto"/>
        <w:ind w:left="0" w:right="0" w:firstLine="0"/>
        <w:jc w:val="left"/>
      </w:pPr>
      <w:r>
        <w:rPr>
          <w:color w:val="000000"/>
          <w:spacing w:val="0"/>
          <w:w w:val="100"/>
          <w:position w:val="0"/>
          <w:shd w:val="clear" w:color="auto" w:fill="auto"/>
          <w:lang w:val="fr-FR" w:eastAsia="fr-FR" w:bidi="fr-FR"/>
        </w:rPr>
        <w:t>Psychologues</w:t>
      </w:r>
    </w:p>
    <w:p>
      <w:pPr>
        <w:pStyle w:val="Style13"/>
        <w:keepNext w:val="0"/>
        <w:keepLines w:val="0"/>
        <w:framePr w:w="1944" w:h="2789" w:wrap="none" w:vAnchor="text" w:hAnchor="page" w:x="9980" w:y="21"/>
        <w:widowControl w:val="0"/>
        <w:numPr>
          <w:ilvl w:val="0"/>
          <w:numId w:val="15"/>
        </w:numPr>
        <w:shd w:val="clear" w:color="auto" w:fill="auto"/>
        <w:tabs>
          <w:tab w:pos="77" w:val="left"/>
        </w:tabs>
        <w:bidi w:val="0"/>
        <w:spacing w:before="0" w:after="140" w:line="240" w:lineRule="auto"/>
        <w:ind w:left="0" w:right="0" w:firstLine="0"/>
        <w:jc w:val="left"/>
      </w:pPr>
      <w:r>
        <w:rPr>
          <w:color w:val="000000"/>
          <w:spacing w:val="0"/>
          <w:w w:val="100"/>
          <w:position w:val="0"/>
          <w:shd w:val="clear" w:color="auto" w:fill="auto"/>
          <w:lang w:val="fr-FR" w:eastAsia="fr-FR" w:bidi="fr-FR"/>
        </w:rPr>
        <w:t>Enseignant-e-s</w:t>
      </w:r>
    </w:p>
    <w:p>
      <w:pPr>
        <w:pStyle w:val="Style13"/>
        <w:keepNext w:val="0"/>
        <w:keepLines w:val="0"/>
        <w:framePr w:w="1944" w:h="2789" w:wrap="none" w:vAnchor="text" w:hAnchor="page" w:x="9980" w:y="21"/>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fr-FR" w:eastAsia="fr-FR" w:bidi="fr-FR"/>
        </w:rPr>
        <w:t>•Avocats etjuges</w:t>
      </w:r>
    </w:p>
    <w:p>
      <w:pPr>
        <w:pStyle w:val="Style13"/>
        <w:keepNext w:val="0"/>
        <w:keepLines w:val="0"/>
        <w:framePr w:w="1944" w:h="2789" w:wrap="none" w:vAnchor="text" w:hAnchor="page" w:x="9980" w:y="21"/>
        <w:widowControl w:val="0"/>
        <w:numPr>
          <w:ilvl w:val="0"/>
          <w:numId w:val="15"/>
        </w:numPr>
        <w:shd w:val="clear" w:color="auto" w:fill="auto"/>
        <w:tabs>
          <w:tab w:pos="77" w:val="left"/>
        </w:tabs>
        <w:bidi w:val="0"/>
        <w:spacing w:before="0" w:after="140" w:line="240" w:lineRule="auto"/>
        <w:ind w:left="0" w:right="0" w:firstLine="0"/>
        <w:jc w:val="left"/>
      </w:pPr>
      <w:r>
        <w:rPr>
          <w:color w:val="000000"/>
          <w:spacing w:val="0"/>
          <w:w w:val="100"/>
          <w:position w:val="0"/>
          <w:shd w:val="clear" w:color="auto" w:fill="auto"/>
          <w:lang w:val="fr-FR" w:eastAsia="fr-FR" w:bidi="fr-FR"/>
        </w:rPr>
        <w:t>Interprètes</w:t>
      </w:r>
    </w:p>
    <w:p>
      <w:pPr>
        <w:pStyle w:val="Style13"/>
        <w:keepNext w:val="0"/>
        <w:keepLines w:val="0"/>
        <w:framePr w:w="1944" w:h="2789" w:wrap="none" w:vAnchor="text" w:hAnchor="page" w:x="9980" w:y="21"/>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fr-FR" w:eastAsia="fr-FR" w:bidi="fr-FR"/>
        </w:rPr>
        <w:t>Etc.</w:t>
      </w:r>
    </w:p>
    <w:p>
      <w:pPr>
        <w:pStyle w:val="Style13"/>
        <w:keepNext w:val="0"/>
        <w:keepLines w:val="0"/>
        <w:framePr w:w="797" w:h="422" w:wrap="none" w:vAnchor="text" w:hAnchor="page" w:x="4887" w:y="3135"/>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6" w:lineRule="auto"/>
        <w:ind w:left="0" w:right="0" w:firstLine="0"/>
        <w:jc w:val="center"/>
      </w:pPr>
      <w:r>
        <w:rPr>
          <w:b/>
          <w:bCs/>
          <w:i w:val="0"/>
          <w:iCs w:val="0"/>
          <w:color w:val="FFFFFF"/>
          <w:spacing w:val="0"/>
          <w:w w:val="100"/>
          <w:position w:val="0"/>
          <w:shd w:val="clear" w:color="auto" w:fill="auto"/>
          <w:lang w:val="fr-FR" w:eastAsia="fr-FR" w:bidi="fr-FR"/>
        </w:rPr>
        <w:t>Éducateur</w:t>
        <w:br/>
        <w:t>-trice</w:t>
      </w:r>
    </w:p>
    <w:p>
      <w:pPr>
        <w:pStyle w:val="Style13"/>
        <w:keepNext w:val="0"/>
        <w:keepLines w:val="0"/>
        <w:framePr w:w="696" w:h="418" w:wrap="none" w:vAnchor="text" w:hAnchor="page" w:x="7427" w:y="314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6" w:lineRule="auto"/>
        <w:ind w:left="0" w:right="0" w:firstLine="0"/>
        <w:jc w:val="both"/>
      </w:pPr>
      <w:r>
        <w:rPr>
          <w:b/>
          <w:bCs/>
          <w:i w:val="0"/>
          <w:iCs w:val="0"/>
          <w:color w:val="FFFFFF"/>
          <w:spacing w:val="0"/>
          <w:w w:val="100"/>
          <w:position w:val="0"/>
          <w:shd w:val="clear" w:color="auto" w:fill="auto"/>
          <w:lang w:val="fr-FR" w:eastAsia="fr-FR" w:bidi="fr-FR"/>
        </w:rPr>
        <w:t>Parrain / marraine</w:t>
      </w:r>
    </w:p>
    <w:p>
      <w:pPr>
        <w:pStyle w:val="Style13"/>
        <w:keepNext w:val="0"/>
        <w:keepLines w:val="0"/>
        <w:framePr w:w="1944" w:h="2640" w:wrap="none" w:vAnchor="text" w:hAnchor="page" w:x="9980" w:y="3500"/>
        <w:widowControl w:val="0"/>
        <w:numPr>
          <w:ilvl w:val="0"/>
          <w:numId w:val="17"/>
        </w:numPr>
        <w:shd w:val="clear" w:color="auto" w:fill="auto"/>
        <w:tabs>
          <w:tab w:pos="77" w:val="left"/>
        </w:tabs>
        <w:bidi w:val="0"/>
        <w:spacing w:before="80" w:after="120" w:line="240" w:lineRule="auto"/>
        <w:ind w:left="0" w:right="0" w:firstLine="0"/>
        <w:jc w:val="left"/>
      </w:pPr>
      <w:r>
        <w:rPr>
          <w:color w:val="000000"/>
          <w:spacing w:val="0"/>
          <w:w w:val="100"/>
          <w:position w:val="0"/>
          <w:shd w:val="clear" w:color="auto" w:fill="auto"/>
          <w:lang w:val="fr-FR" w:eastAsia="fr-FR" w:bidi="fr-FR"/>
        </w:rPr>
        <w:t>Parrain/marraine</w:t>
      </w:r>
    </w:p>
    <w:p>
      <w:pPr>
        <w:pStyle w:val="Style13"/>
        <w:keepNext w:val="0"/>
        <w:keepLines w:val="0"/>
        <w:framePr w:w="1944" w:h="2640" w:wrap="none" w:vAnchor="text" w:hAnchor="page" w:x="9980" w:y="3500"/>
        <w:widowControl w:val="0"/>
        <w:numPr>
          <w:ilvl w:val="0"/>
          <w:numId w:val="17"/>
        </w:numPr>
        <w:shd w:val="clear" w:color="auto" w:fill="auto"/>
        <w:tabs>
          <w:tab w:pos="67" w:val="left"/>
        </w:tabs>
        <w:bidi w:val="0"/>
        <w:spacing w:before="0" w:after="120" w:line="240" w:lineRule="auto"/>
        <w:ind w:left="0" w:right="0" w:firstLine="0"/>
        <w:jc w:val="left"/>
      </w:pPr>
      <w:r>
        <w:rPr>
          <w:color w:val="000000"/>
          <w:spacing w:val="0"/>
          <w:w w:val="100"/>
          <w:position w:val="0"/>
          <w:shd w:val="clear" w:color="auto" w:fill="auto"/>
          <w:lang w:val="fr-FR" w:eastAsia="fr-FR" w:bidi="fr-FR"/>
        </w:rPr>
        <w:t>Associations locales</w:t>
      </w:r>
    </w:p>
    <w:p>
      <w:pPr>
        <w:pStyle w:val="Style13"/>
        <w:keepNext w:val="0"/>
        <w:keepLines w:val="0"/>
        <w:framePr w:w="1944" w:h="2640" w:wrap="none" w:vAnchor="text" w:hAnchor="page" w:x="9980" w:y="350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fr-FR" w:eastAsia="fr-FR" w:bidi="fr-FR"/>
        </w:rPr>
        <w:t>•ONG</w:t>
      </w:r>
    </w:p>
    <w:p>
      <w:pPr>
        <w:pStyle w:val="Style13"/>
        <w:keepNext w:val="0"/>
        <w:keepLines w:val="0"/>
        <w:framePr w:w="1944" w:h="2640" w:wrap="none" w:vAnchor="text" w:hAnchor="page" w:x="9980" w:y="3500"/>
        <w:widowControl w:val="0"/>
        <w:numPr>
          <w:ilvl w:val="0"/>
          <w:numId w:val="17"/>
        </w:numPr>
        <w:shd w:val="clear" w:color="auto" w:fill="auto"/>
        <w:tabs>
          <w:tab w:pos="82" w:val="left"/>
        </w:tabs>
        <w:bidi w:val="0"/>
        <w:spacing w:before="0" w:after="120" w:line="240" w:lineRule="auto"/>
        <w:ind w:left="0" w:right="0" w:firstLine="0"/>
        <w:jc w:val="left"/>
      </w:pPr>
      <w:r>
        <w:rPr>
          <w:color w:val="000000"/>
          <w:spacing w:val="0"/>
          <w:w w:val="100"/>
          <w:position w:val="0"/>
          <w:shd w:val="clear" w:color="auto" w:fill="auto"/>
          <w:lang w:val="fr-FR" w:eastAsia="fr-FR" w:bidi="fr-FR"/>
        </w:rPr>
        <w:t>Diasporas</w:t>
      </w:r>
    </w:p>
    <w:p>
      <w:pPr>
        <w:pStyle w:val="Style13"/>
        <w:keepNext w:val="0"/>
        <w:keepLines w:val="0"/>
        <w:framePr w:w="1944" w:h="2640" w:wrap="none" w:vAnchor="text" w:hAnchor="page" w:x="9980" w:y="3500"/>
        <w:widowControl w:val="0"/>
        <w:numPr>
          <w:ilvl w:val="0"/>
          <w:numId w:val="17"/>
        </w:numPr>
        <w:shd w:val="clear" w:color="auto" w:fill="auto"/>
        <w:tabs>
          <w:tab w:pos="77" w:val="left"/>
        </w:tabs>
        <w:bidi w:val="0"/>
        <w:spacing w:before="0" w:after="120" w:line="240" w:lineRule="auto"/>
        <w:ind w:left="0" w:right="0" w:firstLine="0"/>
        <w:jc w:val="left"/>
      </w:pPr>
      <w:r>
        <w:rPr>
          <w:color w:val="000000"/>
          <w:spacing w:val="0"/>
          <w:w w:val="100"/>
          <w:position w:val="0"/>
          <w:shd w:val="clear" w:color="auto" w:fill="auto"/>
          <w:lang w:val="fr-FR" w:eastAsia="fr-FR" w:bidi="fr-FR"/>
        </w:rPr>
        <w:t>Églises</w:t>
      </w:r>
    </w:p>
    <w:p>
      <w:pPr>
        <w:pStyle w:val="Style13"/>
        <w:keepNext w:val="0"/>
        <w:keepLines w:val="0"/>
        <w:framePr w:w="1944" w:h="2640" w:wrap="none" w:vAnchor="text" w:hAnchor="page" w:x="9980" w:y="3500"/>
        <w:widowControl w:val="0"/>
        <w:numPr>
          <w:ilvl w:val="0"/>
          <w:numId w:val="17"/>
        </w:numPr>
        <w:shd w:val="clear" w:color="auto" w:fill="auto"/>
        <w:tabs>
          <w:tab w:pos="82" w:val="left"/>
        </w:tabs>
        <w:bidi w:val="0"/>
        <w:spacing w:before="0" w:after="0" w:line="240" w:lineRule="auto"/>
        <w:ind w:left="0" w:right="0" w:firstLine="0"/>
        <w:jc w:val="left"/>
      </w:pPr>
      <w:r>
        <w:rPr>
          <w:color w:val="000000"/>
          <w:spacing w:val="0"/>
          <w:w w:val="100"/>
          <w:position w:val="0"/>
          <w:shd w:val="clear" w:color="auto" w:fill="auto"/>
          <w:lang w:val="fr-FR" w:eastAsia="fr-FR" w:bidi="fr-FR"/>
        </w:rPr>
        <w:t>Structures d’accueil</w:t>
      </w:r>
    </w:p>
    <w:p>
      <w:pPr>
        <w:pStyle w:val="Style13"/>
        <w:keepNext w:val="0"/>
        <w:keepLines w:val="0"/>
        <w:framePr w:w="1944" w:h="2640" w:wrap="none" w:vAnchor="text" w:hAnchor="page" w:x="9980" w:y="3500"/>
        <w:widowControl w:val="0"/>
        <w:shd w:val="clear" w:color="auto" w:fill="auto"/>
        <w:bidi w:val="0"/>
        <w:spacing w:before="0" w:after="120" w:line="240" w:lineRule="auto"/>
        <w:ind w:left="0" w:right="0" w:firstLine="140"/>
        <w:jc w:val="left"/>
      </w:pPr>
      <w:r>
        <w:rPr>
          <w:color w:val="000000"/>
          <w:spacing w:val="0"/>
          <w:w w:val="100"/>
          <w:position w:val="0"/>
          <w:shd w:val="clear" w:color="auto" w:fill="auto"/>
          <w:lang w:val="fr-FR" w:eastAsia="fr-FR" w:bidi="fr-FR"/>
        </w:rPr>
        <w:t>de jour</w:t>
      </w:r>
    </w:p>
    <w:p>
      <w:pPr>
        <w:pStyle w:val="Style13"/>
        <w:keepNext w:val="0"/>
        <w:keepLines w:val="0"/>
        <w:framePr w:w="1944" w:h="2640" w:wrap="none" w:vAnchor="text" w:hAnchor="page" w:x="9980" w:y="3500"/>
        <w:widowControl w:val="0"/>
        <w:numPr>
          <w:ilvl w:val="0"/>
          <w:numId w:val="17"/>
        </w:numPr>
        <w:shd w:val="clear" w:color="auto" w:fill="auto"/>
        <w:tabs>
          <w:tab w:pos="77" w:val="left"/>
        </w:tabs>
        <w:bidi w:val="0"/>
        <w:spacing w:before="0" w:after="120" w:line="240" w:lineRule="auto"/>
        <w:ind w:left="0" w:right="0" w:firstLine="0"/>
        <w:jc w:val="left"/>
      </w:pPr>
      <w:r>
        <w:rPr>
          <w:color w:val="000000"/>
          <w:spacing w:val="0"/>
          <w:w w:val="100"/>
          <w:position w:val="0"/>
          <w:shd w:val="clear" w:color="auto" w:fill="auto"/>
          <w:lang w:val="fr-FR" w:eastAsia="fr-FR" w:bidi="fr-FR"/>
        </w:rPr>
        <w:t>Bénévoles</w:t>
      </w:r>
    </w:p>
    <w:p>
      <w:pPr>
        <w:pStyle w:val="Style13"/>
        <w:keepNext w:val="0"/>
        <w:keepLines w:val="0"/>
        <w:framePr w:w="1944" w:h="2640" w:wrap="none" w:vAnchor="text" w:hAnchor="page" w:x="9980" w:y="350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fr-FR" w:eastAsia="fr-FR" w:bidi="fr-FR"/>
        </w:rPr>
        <w:t>Etc.</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315" w:left="1075" w:right="1133" w:bottom="711" w:header="0" w:footer="3" w:gutter="0"/>
          <w:cols w:space="720"/>
          <w:noEndnote/>
          <w:rtlGutter w:val="0"/>
          <w:docGrid w:linePitch="360"/>
        </w:sectPr>
      </w:pPr>
    </w:p>
    <w:p>
      <w:pPr>
        <w:pStyle w:val="Style48"/>
        <w:keepNext w:val="0"/>
        <w:keepLines w:val="0"/>
        <w:widowControl w:val="0"/>
        <w:shd w:val="clear" w:color="auto" w:fill="auto"/>
        <w:bidi w:val="0"/>
        <w:spacing w:before="0" w:after="0" w:line="240" w:lineRule="auto"/>
        <w:ind w:left="0" w:right="0" w:firstLine="0"/>
        <w:jc w:val="left"/>
        <w:sectPr>
          <w:footnotePr>
            <w:pos w:val="pageBottom"/>
            <w:numFmt w:val="decimal"/>
            <w:numStart w:val="22"/>
            <w:numRestart w:val="continuous"/>
            <w15:footnoteColumns w:val="1"/>
          </w:footnotePr>
          <w:pgSz w:w="13056" w:h="8958" w:orient="landscape"/>
          <w:pgMar w:top="1330" w:left="3307" w:right="1109" w:bottom="2784" w:header="0" w:footer="3" w:gutter="0"/>
          <w:cols w:space="720"/>
          <w:noEndnote/>
          <w:rtlGutter w:val="0"/>
          <w:docGrid w:linePitch="360"/>
        </w:sectPr>
      </w:pPr>
      <w:r>
        <w:rPr>
          <w:color w:val="000000"/>
          <w:spacing w:val="0"/>
          <w:w w:val="100"/>
          <w:position w:val="0"/>
          <w:shd w:val="clear" w:color="auto" w:fill="auto"/>
          <w:lang w:val="fr-FR" w:eastAsia="fr-FR" w:bidi="fr-FR"/>
        </w:rPr>
        <w:t>REPRÉSENTATION LÉGALE</w:t>
      </w:r>
    </w:p>
    <w:p>
      <w:pPr>
        <w:widowControl w:val="0"/>
        <w:spacing w:line="125" w:lineRule="exact"/>
        <w:rPr>
          <w:sz w:val="10"/>
          <w:szCs w:val="10"/>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330" w:left="0" w:right="0" w:bottom="2784" w:header="0" w:footer="3" w:gutter="0"/>
          <w:cols w:space="720"/>
          <w:noEndnote/>
          <w:rtlGutter w:val="0"/>
          <w:docGrid w:linePitch="360"/>
        </w:sectPr>
      </w:pPr>
    </w:p>
    <w:p>
      <w:pPr>
        <w:widowControl w:val="0"/>
        <w:spacing w:line="1" w:lineRule="exact"/>
      </w:pPr>
      <w:r>
        <mc:AlternateContent>
          <mc:Choice Requires="wps">
            <w:drawing>
              <wp:anchor distT="0" distB="0" distL="63500" distR="63500" simplePos="0" relativeHeight="125829420" behindDoc="0" locked="0" layoutInCell="1" allowOverlap="1">
                <wp:simplePos x="0" y="0"/>
                <wp:positionH relativeFrom="page">
                  <wp:posOffset>999490</wp:posOffset>
                </wp:positionH>
                <wp:positionV relativeFrom="paragraph">
                  <wp:posOffset>15240</wp:posOffset>
                </wp:positionV>
                <wp:extent cx="975360" cy="155575"/>
                <wp:wrapSquare wrapText="bothSides"/>
                <wp:docPr id="43" name="Shape 43"/>
                <a:graphic xmlns:a="http://schemas.openxmlformats.org/drawingml/2006/main">
                  <a:graphicData uri="http://schemas.microsoft.com/office/word/2010/wordprocessingShape">
                    <wps:wsp>
                      <wps:cNvSpPr txBox="1"/>
                      <wps:spPr>
                        <a:xfrm>
                          <a:ext cx="975360" cy="1555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Droit de l'enfant</w:t>
                            </w:r>
                          </w:p>
                        </w:txbxContent>
                      </wps:txbx>
                      <wps:bodyPr wrap="none" lIns="0" tIns="0" rIns="0" bIns="0">
                        <a:noAutoFit/>
                      </wps:bodyPr>
                    </wps:wsp>
                  </a:graphicData>
                </a:graphic>
              </wp:anchor>
            </w:drawing>
          </mc:Choice>
          <mc:Fallback>
            <w:pict>
              <v:shape id="_x0000_s1069" type="#_x0000_t202" style="position:absolute;margin-left:78.700000000000003pt;margin-top:1.2pt;width:76.799999999999997pt;height:12.25pt;z-index:-125829333;mso-wrap-distance-left:5.pt;mso-wrap-distance-right: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Droit de l'enfant</w:t>
                      </w:r>
                    </w:p>
                  </w:txbxContent>
                </v:textbox>
                <w10:wrap type="square" anchorx="page"/>
              </v:shape>
            </w:pict>
          </mc:Fallback>
        </mc:AlternateContent>
      </w:r>
      <w:r>
        <mc:AlternateContent>
          <mc:Choice Requires="wps">
            <w:drawing>
              <wp:anchor distT="0" distB="0" distL="63500" distR="63500" simplePos="0" relativeHeight="125829422" behindDoc="0" locked="0" layoutInCell="1" allowOverlap="1">
                <wp:simplePos x="0" y="0"/>
                <wp:positionH relativeFrom="page">
                  <wp:posOffset>1539240</wp:posOffset>
                </wp:positionH>
                <wp:positionV relativeFrom="paragraph">
                  <wp:posOffset>1075690</wp:posOffset>
                </wp:positionV>
                <wp:extent cx="435610" cy="167640"/>
                <wp:wrapSquare wrapText="bothSides"/>
                <wp:docPr id="45" name="Shape 45"/>
                <a:graphic xmlns:a="http://schemas.openxmlformats.org/drawingml/2006/main">
                  <a:graphicData uri="http://schemas.microsoft.com/office/word/2010/wordprocessingShape">
                    <wps:wsp>
                      <wps:cNvSpPr txBox="1"/>
                      <wps:spPr>
                        <a:xfrm>
                          <a:ext cx="435610" cy="1676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Étapes</w:t>
                            </w:r>
                          </w:p>
                        </w:txbxContent>
                      </wps:txbx>
                      <wps:bodyPr wrap="none" lIns="0" tIns="0" rIns="0" bIns="0">
                        <a:noAutoFit/>
                      </wps:bodyPr>
                    </wps:wsp>
                  </a:graphicData>
                </a:graphic>
              </wp:anchor>
            </w:drawing>
          </mc:Choice>
          <mc:Fallback>
            <w:pict>
              <v:shape id="_x0000_s1071" type="#_x0000_t202" style="position:absolute;margin-left:121.2pt;margin-top:84.700000000000003pt;width:34.299999999999997pt;height:13.199999999999999pt;z-index:-125829331;mso-wrap-distance-left:5.pt;mso-wrap-distance-right: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Étapes</w:t>
                      </w:r>
                    </w:p>
                  </w:txbxContent>
                </v:textbox>
                <w10:wrap type="square" anchorx="page"/>
              </v:shape>
            </w:pict>
          </mc:Fallback>
        </mc:AlternateContent>
      </w:r>
    </w:p>
    <w:p>
      <w:pPr>
        <w:pStyle w:val="Style36"/>
        <w:keepNext w:val="0"/>
        <w:keepLines w:val="0"/>
        <w:widowControl w:val="0"/>
        <w:shd w:val="clear" w:color="auto" w:fill="auto"/>
        <w:bidi w:val="0"/>
        <w:spacing w:before="0" w:after="480" w:line="240" w:lineRule="auto"/>
        <w:ind w:left="0" w:right="0" w:firstLine="0"/>
        <w:jc w:val="left"/>
        <w:rPr>
          <w:sz w:val="14"/>
          <w:szCs w:val="14"/>
        </w:rPr>
      </w:pPr>
      <w:r>
        <w:rPr>
          <w:color w:val="000000"/>
          <w:spacing w:val="0"/>
          <w:w w:val="100"/>
          <w:position w:val="0"/>
          <w:sz w:val="20"/>
          <w:szCs w:val="20"/>
          <w:shd w:val="clear" w:color="auto" w:fill="auto"/>
          <w:lang w:val="fr-FR" w:eastAsia="fr-FR" w:bidi="fr-FR"/>
        </w:rPr>
        <w:t xml:space="preserve">Désignation, aussitôt que possible, d'un-e représentant-e légal-e qui constitue une garantie de procédure fondamentale pour le respect de l'intérêt supérieur d'un-e MNA </w:t>
      </w:r>
      <w:r>
        <w:rPr>
          <w:rFonts w:ascii="Arial" w:eastAsia="Arial" w:hAnsi="Arial" w:cs="Arial"/>
          <w:color w:val="000000"/>
          <w:spacing w:val="0"/>
          <w:w w:val="100"/>
          <w:position w:val="0"/>
          <w:sz w:val="14"/>
          <w:szCs w:val="14"/>
          <w:shd w:val="clear" w:color="auto" w:fill="auto"/>
          <w:lang w:val="fr-FR" w:eastAsia="fr-FR" w:bidi="fr-FR"/>
        </w:rPr>
        <w:t>(Observation générale n° 6)</w:t>
      </w:r>
    </w:p>
    <w:p>
      <w:pPr>
        <w:pStyle w:val="Style36"/>
        <w:keepNext w:val="0"/>
        <w:framePr w:dropCap="drop" w:hAnchor="text" w:lines="2" w:vAnchor="text" w:hSpace="125" w:vSpace="125"/>
        <w:widowControl w:val="0"/>
        <w:shd w:val="clear" w:color="auto" w:fill="auto"/>
        <w:spacing w:before="0" w:line="397" w:lineRule="exact"/>
        <w:ind w:left="0" w:firstLine="0"/>
      </w:pPr>
      <w:r>
        <w:rPr>
          <w:b/>
          <w:bCs/>
          <w:color w:val="000000"/>
          <w:spacing w:val="0"/>
          <w:w w:val="100"/>
          <w:position w:val="-8"/>
          <w:sz w:val="58"/>
          <w:szCs w:val="58"/>
          <w:shd w:val="clear" w:color="auto" w:fill="auto"/>
          <w:lang w:val="fr-FR" w:eastAsia="fr-FR" w:bidi="fr-FR"/>
        </w:rPr>
        <w:t>©</w:t>
      </w:r>
    </w:p>
    <w:p>
      <w:pPr>
        <w:pStyle w:val="Style36"/>
        <w:keepNext w:val="0"/>
        <w:keepLines w:val="0"/>
        <w:widowControl w:val="0"/>
        <w:pBdr>
          <w:bottom w:val="single" w:sz="4" w:space="0" w:color="auto"/>
        </w:pBdr>
        <w:shd w:val="clear" w:color="auto" w:fill="auto"/>
        <w:bidi w:val="0"/>
        <w:spacing w:before="0" w:after="240" w:line="233"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Mesure temporaire : </w:t>
      </w:r>
      <w:r>
        <w:rPr>
          <w:color w:val="000000"/>
          <w:spacing w:val="0"/>
          <w:w w:val="100"/>
          <w:position w:val="0"/>
          <w:shd w:val="clear" w:color="auto" w:fill="auto"/>
          <w:lang w:val="fr-FR" w:eastAsia="fr-FR" w:bidi="fr-FR"/>
        </w:rPr>
        <w:t xml:space="preserve">désigner une personne de confiance </w:t>
      </w:r>
      <w:r>
        <w:rPr>
          <w:rFonts w:ascii="Arial" w:eastAsia="Arial" w:hAnsi="Arial" w:cs="Arial"/>
          <w:color w:val="000000"/>
          <w:spacing w:val="0"/>
          <w:w w:val="100"/>
          <w:position w:val="0"/>
          <w:sz w:val="14"/>
          <w:szCs w:val="14"/>
          <w:shd w:val="clear" w:color="auto" w:fill="auto"/>
          <w:lang w:val="fr-FR" w:eastAsia="fr-FR" w:bidi="fr-FR"/>
        </w:rPr>
        <w:t xml:space="preserve">(art. 17 al. 3 LAsi) </w:t>
      </w:r>
      <w:r>
        <w:rPr>
          <w:color w:val="000000"/>
          <w:spacing w:val="0"/>
          <w:w w:val="100"/>
          <w:position w:val="0"/>
          <w:shd w:val="clear" w:color="auto" w:fill="auto"/>
          <w:lang w:val="fr-FR" w:eastAsia="fr-FR" w:bidi="fr-FR"/>
        </w:rPr>
        <w:t>jusqu'à la nomination, aussi rapide que possible, d'un-e curateur-trice ou d'un-e tuteur-trice</w:t>
      </w:r>
    </w:p>
    <w:p>
      <w:pPr>
        <w:pStyle w:val="Style36"/>
        <w:keepNext w:val="0"/>
        <w:framePr w:dropCap="drop" w:hAnchor="text" w:lines="2" w:vAnchor="text" w:hSpace="125" w:vSpace="125"/>
        <w:widowControl w:val="0"/>
        <w:shd w:val="clear" w:color="auto" w:fill="auto"/>
        <w:spacing w:before="0" w:line="397" w:lineRule="exact"/>
        <w:ind w:left="0" w:firstLine="0"/>
        <w:rPr>
          <w:sz w:val="14"/>
          <w:szCs w:val="14"/>
        </w:rPr>
      </w:pPr>
      <w:r>
        <w:rPr>
          <w:b/>
          <w:bCs/>
          <w:color w:val="000000"/>
          <w:spacing w:val="0"/>
          <w:w w:val="100"/>
          <w:position w:val="-8"/>
          <w:sz w:val="58"/>
          <w:szCs w:val="58"/>
          <w:shd w:val="clear" w:color="auto" w:fill="auto"/>
          <w:lang w:val="fr-FR" w:eastAsia="fr-FR" w:bidi="fr-FR"/>
        </w:rPr>
        <w:t>©</w:t>
      </w:r>
    </w:p>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7"/>
          <w:szCs w:val="17"/>
          <w:shd w:val="clear" w:color="auto" w:fill="auto"/>
          <w:lang w:val="fr-FR" w:eastAsia="fr-FR" w:bidi="fr-FR"/>
        </w:rPr>
        <w:t xml:space="preserve">Mesure de protection de l'enfant : </w:t>
      </w:r>
      <w:r>
        <w:rPr>
          <w:color w:val="000000"/>
          <w:spacing w:val="0"/>
          <w:w w:val="100"/>
          <w:position w:val="0"/>
          <w:sz w:val="20"/>
          <w:szCs w:val="20"/>
          <w:shd w:val="clear" w:color="auto" w:fill="auto"/>
          <w:lang w:val="fr-FR" w:eastAsia="fr-FR" w:bidi="fr-FR"/>
        </w:rPr>
        <w:t xml:space="preserve">ordonner une curatelle si les parents sont dans l'incapacité d'agir du fait de leur absence </w:t>
      </w:r>
      <w:r>
        <w:rPr>
          <w:rFonts w:ascii="Arial" w:eastAsia="Arial" w:hAnsi="Arial" w:cs="Arial"/>
          <w:color w:val="000000"/>
          <w:spacing w:val="0"/>
          <w:w w:val="100"/>
          <w:position w:val="0"/>
          <w:sz w:val="14"/>
          <w:szCs w:val="14"/>
          <w:shd w:val="clear" w:color="auto" w:fill="auto"/>
          <w:lang w:val="fr-FR" w:eastAsia="fr-FR" w:bidi="fr-FR"/>
        </w:rPr>
        <w:t xml:space="preserve">(art. 306 al. 2 CC) </w:t>
      </w:r>
      <w:r>
        <w:rPr>
          <w:color w:val="000000"/>
          <w:spacing w:val="0"/>
          <w:w w:val="100"/>
          <w:position w:val="0"/>
          <w:sz w:val="20"/>
          <w:szCs w:val="20"/>
          <w:shd w:val="clear" w:color="auto" w:fill="auto"/>
          <w:lang w:val="fr-FR" w:eastAsia="fr-FR" w:bidi="fr-FR"/>
        </w:rPr>
        <w:t xml:space="preserve">ou une tutelle si les parents sont décédés ou ne détiennent pas l'autorité parentale </w:t>
      </w:r>
      <w:r>
        <w:rPr>
          <w:rFonts w:ascii="Arial" w:eastAsia="Arial" w:hAnsi="Arial" w:cs="Arial"/>
          <w:color w:val="000000"/>
          <w:spacing w:val="0"/>
          <w:w w:val="100"/>
          <w:position w:val="0"/>
          <w:sz w:val="14"/>
          <w:szCs w:val="14"/>
          <w:shd w:val="clear" w:color="auto" w:fill="auto"/>
          <w:lang w:val="fr-FR" w:eastAsia="fr-FR" w:bidi="fr-FR"/>
        </w:rPr>
        <w:t>(art. 327a-327c CC)</w:t>
      </w:r>
    </w:p>
    <w:p>
      <w:pPr>
        <w:pStyle w:val="Style36"/>
        <w:keepNext w:val="0"/>
        <w:keepLines w:val="0"/>
        <w:widowControl w:val="0"/>
        <w:pBdr>
          <w:bottom w:val="single" w:sz="4" w:space="0" w:color="auto"/>
        </w:pBdr>
        <w:shd w:val="clear" w:color="auto" w:fill="auto"/>
        <w:bidi w:val="0"/>
        <w:spacing w:before="0" w:after="240" w:line="233" w:lineRule="auto"/>
        <w:ind w:left="1020" w:right="0" w:firstLine="0"/>
        <w:jc w:val="left"/>
      </w:pPr>
      <w:r>
        <w:rPr>
          <w:color w:val="000000"/>
          <w:spacing w:val="0"/>
          <w:w w:val="100"/>
          <w:position w:val="0"/>
          <w:shd w:val="clear" w:color="auto" w:fill="auto"/>
          <w:lang w:val="fr-FR" w:eastAsia="fr-FR" w:bidi="fr-FR"/>
        </w:rPr>
        <w:t>Rencontre et développement d'une relation de confiance avec le-la jeune dès que possible</w:t>
      </w:r>
    </w:p>
    <w:p>
      <w:pPr>
        <w:pStyle w:val="Style36"/>
        <w:keepNext w:val="0"/>
        <w:keepLines w:val="0"/>
        <w:widowControl w:val="0"/>
        <w:pBdr>
          <w:bottom w:val="single" w:sz="4" w:space="0" w:color="auto"/>
        </w:pBdr>
        <w:shd w:val="clear" w:color="auto" w:fill="auto"/>
        <w:bidi w:val="0"/>
        <w:spacing w:before="0" w:after="240" w:line="233" w:lineRule="auto"/>
        <w:ind w:left="1020" w:right="0" w:firstLine="0"/>
        <w:jc w:val="left"/>
      </w:pPr>
      <w:r>
        <w:rPr>
          <w:color w:val="000000"/>
          <w:spacing w:val="0"/>
          <w:w w:val="100"/>
          <w:position w:val="0"/>
          <w:shd w:val="clear" w:color="auto" w:fill="auto"/>
          <w:lang w:val="fr-FR" w:eastAsia="fr-FR" w:bidi="fr-FR"/>
        </w:rPr>
        <w:t>Évaluation des besoins, des ressources et des intérêts du-de la jeune</w:t>
      </w:r>
    </w:p>
    <w:p>
      <w:pPr>
        <w:pStyle w:val="Style36"/>
        <w:keepNext w:val="0"/>
        <w:keepLines w:val="0"/>
        <w:widowControl w:val="0"/>
        <w:pBdr>
          <w:bottom w:val="single" w:sz="4" w:space="0" w:color="auto"/>
        </w:pBdr>
        <w:shd w:val="clear" w:color="auto" w:fill="auto"/>
        <w:bidi w:val="0"/>
        <w:spacing w:before="0" w:after="240" w:line="233" w:lineRule="auto"/>
        <w:ind w:left="1020" w:right="0" w:firstLine="0"/>
        <w:jc w:val="left"/>
      </w:pPr>
      <w:r>
        <w:rPr>
          <w:color w:val="000000"/>
          <w:spacing w:val="0"/>
          <w:w w:val="100"/>
          <w:position w:val="0"/>
          <w:shd w:val="clear" w:color="auto" w:fill="auto"/>
          <w:lang w:val="fr-FR" w:eastAsia="fr-FR" w:bidi="fr-FR"/>
        </w:rPr>
        <w:t>Accès à un hébergement adapté, à un encadrement, aux soins, à l'éducation et aux services adéquats selon les besoins du-de la jeune</w:t>
      </w:r>
    </w:p>
    <w:p>
      <w:pPr>
        <w:pStyle w:val="Style36"/>
        <w:keepNext w:val="0"/>
        <w:keepLines w:val="0"/>
        <w:widowControl w:val="0"/>
        <w:pBdr>
          <w:bottom w:val="single" w:sz="4" w:space="0" w:color="auto"/>
        </w:pBdr>
        <w:shd w:val="clear" w:color="auto" w:fill="auto"/>
        <w:bidi w:val="0"/>
        <w:spacing w:before="0" w:after="0" w:line="233" w:lineRule="auto"/>
        <w:ind w:left="1020" w:right="0" w:firstLine="0"/>
        <w:jc w:val="left"/>
        <w:sectPr>
          <w:footnotePr>
            <w:pos w:val="pageBottom"/>
            <w:numFmt w:val="decimal"/>
            <w:numStart w:val="22"/>
            <w:numRestart w:val="continuous"/>
            <w15:footnoteColumns w:val="1"/>
          </w:footnotePr>
          <w:type w:val="continuous"/>
          <w:pgSz w:w="13056" w:h="8958" w:orient="landscape"/>
          <w:pgMar w:top="1330" w:left="3317" w:right="1109" w:bottom="2784" w:header="0" w:footer="3" w:gutter="0"/>
          <w:cols w:num="2" w:space="451"/>
          <w:noEndnote/>
          <w:rtlGutter w:val="0"/>
          <w:docGrid w:linePitch="360"/>
        </w:sectPr>
      </w:pPr>
      <w:r>
        <w:rPr>
          <w:color w:val="000000"/>
          <w:spacing w:val="0"/>
          <w:w w:val="100"/>
          <w:position w:val="0"/>
          <w:shd w:val="clear" w:color="auto" w:fill="auto"/>
          <w:lang w:val="fr-FR" w:eastAsia="fr-FR" w:bidi="fr-FR"/>
        </w:rPr>
        <w:t>Relais des informations entre tous- toutes les acteurs-trices du réseau de prise en charge aux niveaux fédéral, cantonal et communal</w:t>
      </w:r>
    </w:p>
    <w:p>
      <w:pPr>
        <w:pStyle w:val="Style48"/>
        <w:keepNext w:val="0"/>
        <w:keepLines w:val="0"/>
        <w:framePr w:w="3187" w:h="494" w:wrap="none" w:vAnchor="text" w:hAnchor="page" w:x="3851" w:y="222"/>
        <w:widowControl w:val="0"/>
        <w:pBdr>
          <w:top w:val="single" w:sz="4" w:space="0" w:color="auto"/>
        </w:pBdr>
        <w:shd w:val="clear" w:color="auto" w:fill="auto"/>
        <w:bidi w:val="0"/>
        <w:spacing w:before="0" w:after="0"/>
        <w:ind w:left="0" w:right="0" w:firstLine="0"/>
        <w:jc w:val="left"/>
        <w:rPr>
          <w:sz w:val="20"/>
          <w:szCs w:val="20"/>
        </w:rPr>
      </w:pPr>
      <w:r>
        <w:rPr>
          <w:color w:val="000000"/>
          <w:spacing w:val="0"/>
          <w:w w:val="100"/>
          <w:position w:val="0"/>
          <w:sz w:val="17"/>
          <w:szCs w:val="17"/>
          <w:shd w:val="clear" w:color="auto" w:fill="auto"/>
          <w:lang w:val="fr-FR" w:eastAsia="fr-FR" w:bidi="fr-FR"/>
        </w:rPr>
        <w:t xml:space="preserve">Mesures complémentaires indispensables : </w:t>
      </w:r>
      <w:r>
        <w:rPr>
          <w:rFonts w:ascii="Calibri" w:eastAsia="Calibri" w:hAnsi="Calibri" w:cs="Calibri"/>
          <w:b w:val="0"/>
          <w:bCs w:val="0"/>
          <w:color w:val="000000"/>
          <w:spacing w:val="0"/>
          <w:w w:val="100"/>
          <w:position w:val="0"/>
          <w:sz w:val="20"/>
          <w:szCs w:val="20"/>
          <w:shd w:val="clear" w:color="auto" w:fill="auto"/>
          <w:lang w:val="fr-FR" w:eastAsia="fr-FR" w:bidi="fr-FR"/>
        </w:rPr>
        <w:t>assurer l'accès à un</w:t>
      </w:r>
    </w:p>
    <w:p>
      <w:pPr>
        <w:pStyle w:val="Style36"/>
        <w:keepNext w:val="0"/>
        <w:keepLines w:val="0"/>
        <w:framePr w:w="3845" w:h="235" w:wrap="none" w:vAnchor="text" w:hAnchor="page" w:x="3318" w:y="7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conseil juridique qualifié dans le domaine du</w:t>
      </w:r>
    </w:p>
    <w:p>
      <w:pPr>
        <w:pStyle w:val="Style36"/>
        <w:keepNext w:val="0"/>
        <w:keepLines w:val="0"/>
        <w:framePr w:w="4046" w:h="235" w:wrap="none" w:vAnchor="text" w:hAnchor="page" w:x="3323" w:y="9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droit d'asile et de la protection de l'enfant ainsi</w:t>
      </w:r>
    </w:p>
    <w:p>
      <w:pPr>
        <w:pStyle w:val="Style36"/>
        <w:keepNext w:val="0"/>
        <w:keepLines w:val="0"/>
        <w:framePr w:w="4200" w:h="518" w:wrap="none" w:vAnchor="text" w:hAnchor="page" w:x="3318" w:y="1201"/>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 xml:space="preserve">que l'accès à un accompagnement individuel par le biais d'un parrain/d'une marraine </w:t>
      </w:r>
      <w:r>
        <w:rPr>
          <w:i/>
          <w:iCs/>
          <w:color w:val="000000"/>
          <w:spacing w:val="0"/>
          <w:w w:val="100"/>
          <w:position w:val="0"/>
          <w:shd w:val="clear" w:color="auto" w:fill="auto"/>
          <w:lang w:val="fr-FR" w:eastAsia="fr-FR" w:bidi="fr-FR"/>
        </w:rPr>
        <w:t>(étape 4)</w:t>
      </w:r>
    </w:p>
    <w:p>
      <w:pPr>
        <w:pStyle w:val="Style36"/>
        <w:keepNext w:val="0"/>
        <w:keepLines w:val="0"/>
        <w:framePr w:w="2784" w:h="1718" w:wrap="none" w:vAnchor="text" w:hAnchor="page" w:x="8871" w:y="21"/>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Représentation et défense des intérêts du-de la jeune dans sa procédure d'asile, notamment : préparation, accompagnement systématique aux auditions, recours, regroupement familial, procédure de retour, etc.</w:t>
      </w:r>
    </w:p>
    <w:p>
      <w:pPr>
        <w:widowControl w:val="0"/>
        <w:spacing w:after="0" w:line="1" w:lineRule="exact"/>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699" w:left="1574" w:right="1109" w:bottom="2885" w:header="0" w:footer="3" w:gutter="0"/>
          <w:cols w:space="720"/>
          <w:noEndnote/>
          <w:rtlGutter w:val="0"/>
          <w:docGrid w:linePitch="360"/>
        </w:sectPr>
      </w:pPr>
    </w:p>
    <w:p>
      <w:pPr>
        <w:pStyle w:val="Style13"/>
        <w:keepNext w:val="0"/>
        <w:keepLines w:val="0"/>
        <w:widowControl w:val="0"/>
        <w:shd w:val="clear" w:color="auto" w:fill="auto"/>
        <w:bidi w:val="0"/>
        <w:spacing w:before="0" w:after="0"/>
        <w:ind w:left="0" w:right="0" w:firstLine="0"/>
        <w:jc w:val="left"/>
      </w:pPr>
      <w:r>
        <w:rPr>
          <w:i w:val="0"/>
          <w:iCs w:val="0"/>
          <w:color w:val="000000"/>
          <w:spacing w:val="0"/>
          <w:w w:val="100"/>
          <w:position w:val="0"/>
          <w:shd w:val="clear" w:color="auto" w:fill="auto"/>
          <w:lang w:val="fr-FR" w:eastAsia="fr-FR" w:bidi="fr-FR"/>
        </w:rPr>
        <w:t>Le-la représentant-e légal-e doit disposer de suffisam</w:t>
        <w:softHyphen/>
        <w:t>ment de temps et de connaissances en matière d'asile pour pouvoir faire face à l'ensemble de ses tâches, incluant les divers aspects de la vie du-de la MNA.</w:t>
      </w:r>
    </w:p>
    <w:p>
      <w:pPr>
        <w:spacing w:lineRule="exact" w:line="1"/>
        <w:rPr>
          <w:sz w:val="2"/>
          <w:szCs w:val="2"/>
        </w:rPr>
      </w:pPr>
      <w:r>
        <w:br w:type="column"/>
      </w:r>
    </w:p>
    <w:p>
      <w:pPr>
        <w:pStyle w:val="Style36"/>
        <w:keepNext w:val="0"/>
        <w:keepLines w:val="0"/>
        <w:widowControl w:val="0"/>
        <w:shd w:val="clear" w:color="auto" w:fill="auto"/>
        <w:bidi w:val="0"/>
        <w:spacing w:before="0" w:after="0" w:line="233" w:lineRule="auto"/>
        <w:ind w:left="920" w:right="0" w:firstLine="0"/>
        <w:jc w:val="left"/>
        <w:sectPr>
          <w:footnotePr>
            <w:pos w:val="pageBottom"/>
            <w:numFmt w:val="decimal"/>
            <w:numStart w:val="22"/>
            <w:numRestart w:val="continuous"/>
            <w15:footnoteColumns w:val="1"/>
          </w:footnotePr>
          <w:pgSz w:w="13056" w:h="8958" w:orient="landscape"/>
          <w:pgMar w:top="1220" w:left="3442" w:right="1004" w:bottom="390" w:header="0" w:footer="3" w:gutter="0"/>
          <w:cols w:num="2" w:space="432"/>
          <w:noEndnote/>
          <w:rtlGutter w:val="0"/>
          <w:docGrid w:linePitch="360"/>
        </w:sectPr>
      </w:pPr>
      <w:r>
        <w:rPr>
          <w:color w:val="000000"/>
          <w:spacing w:val="0"/>
          <w:w w:val="100"/>
          <w:position w:val="0"/>
          <w:shd w:val="clear" w:color="auto" w:fill="auto"/>
          <w:lang w:val="fr-FR" w:eastAsia="fr-FR" w:bidi="fr-FR"/>
        </w:rPr>
        <w:t xml:space="preserve">Information, conseil et soutien dans la recherche de la famille puis d'une solution durable </w:t>
      </w:r>
      <w:r>
        <w:rPr>
          <w:i/>
          <w:iCs/>
          <w:color w:val="000000"/>
          <w:spacing w:val="0"/>
          <w:w w:val="100"/>
          <w:position w:val="0"/>
          <w:shd w:val="clear" w:color="auto" w:fill="auto"/>
          <w:lang w:val="fr-FR" w:eastAsia="fr-FR" w:bidi="fr-FR"/>
        </w:rPr>
        <w:t>(étapes 5, 6 et 7)</w:t>
      </w:r>
    </w:p>
    <w:p>
      <w:pPr>
        <w:widowControl w:val="0"/>
        <w:spacing w:line="130" w:lineRule="exact"/>
        <w:rPr>
          <w:sz w:val="10"/>
          <w:szCs w:val="10"/>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220" w:left="0" w:right="0" w:bottom="390" w:header="0" w:footer="3" w:gutter="0"/>
          <w:cols w:space="720"/>
          <w:noEndnote/>
          <w:rtlGutter w:val="0"/>
          <w:docGrid w:linePitch="360"/>
        </w:sectPr>
      </w:pPr>
    </w:p>
    <w:p>
      <w:pPr>
        <w:pStyle w:val="Style36"/>
        <w:keepNext w:val="0"/>
        <w:keepLines w:val="0"/>
        <w:widowControl w:val="0"/>
        <w:shd w:val="clear" w:color="auto" w:fill="auto"/>
        <w:bidi w:val="0"/>
        <w:spacing w:before="0" w:after="1140" w:line="233" w:lineRule="auto"/>
        <w:ind w:left="5440" w:right="480" w:firstLine="0"/>
        <w:jc w:val="left"/>
      </w:pPr>
      <w:r>
        <w:rPr>
          <w:color w:val="000000"/>
          <w:spacing w:val="0"/>
          <w:w w:val="100"/>
          <w:position w:val="0"/>
          <w:shd w:val="clear" w:color="auto" w:fill="auto"/>
          <w:lang w:val="fr-FR" w:eastAsia="fr-FR" w:bidi="fr-FR"/>
        </w:rPr>
        <w:t>Communication régulière au-à la jeune des informations le-la concernant</w:t>
      </w:r>
    </w:p>
    <w:p>
      <w:pPr>
        <w:pStyle w:val="Style48"/>
        <w:keepNext w:val="0"/>
        <w:keepLines w:val="0"/>
        <w:widowControl w:val="0"/>
        <w:shd w:val="clear" w:color="auto" w:fill="auto"/>
        <w:bidi w:val="0"/>
        <w:spacing w:before="0" w:after="0" w:line="262" w:lineRule="auto"/>
        <w:ind w:left="5440" w:right="420" w:hanging="260"/>
        <w:jc w:val="left"/>
        <w:sectPr>
          <w:footnotePr>
            <w:pos w:val="pageBottom"/>
            <w:numFmt w:val="decimal"/>
            <w:numStart w:val="22"/>
            <w:numRestart w:val="continuous"/>
            <w15:footnoteColumns w:val="1"/>
          </w:footnotePr>
          <w:type w:val="continuous"/>
          <w:pgSz w:w="13056" w:h="8958" w:orient="landscape"/>
          <w:pgMar w:top="1220" w:left="3442" w:right="1004" w:bottom="390" w:header="0" w:footer="3" w:gutter="0"/>
          <w:cols w:space="720"/>
          <w:noEndnote/>
          <w:rtlGutter w:val="0"/>
          <w:docGrid w:linePitch="360"/>
        </w:sectPr>
      </w:pPr>
      <w:r>
        <w:rPr>
          <w:b w:val="0"/>
          <w:bCs w:val="0"/>
          <w:color w:val="000000"/>
          <w:spacing w:val="0"/>
          <w:w w:val="100"/>
          <w:position w:val="0"/>
          <w:sz w:val="24"/>
          <w:szCs w:val="24"/>
          <w:shd w:val="clear" w:color="auto" w:fill="auto"/>
          <w:lang w:val="fr-FR" w:eastAsia="fr-FR" w:bidi="fr-FR"/>
        </w:rPr>
        <w:t xml:space="preserve">Q </w:t>
      </w:r>
      <w:r>
        <w:rPr>
          <w:i/>
          <w:iCs/>
          <w:color w:val="000000"/>
          <w:spacing w:val="0"/>
          <w:w w:val="100"/>
          <w:position w:val="0"/>
          <w:shd w:val="clear" w:color="auto" w:fill="auto"/>
          <w:lang w:val="fr-FR" w:eastAsia="fr-FR" w:bidi="fr-FR"/>
        </w:rPr>
        <w:t>Standards de qualité pour les représentant-e-s légaux-ales : Annexe II</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910" w:left="0" w:right="0" w:bottom="226" w:header="0" w:footer="3" w:gutter="0"/>
          <w:cols w:space="720"/>
          <w:noEndnote/>
          <w:rtlGutter w:val="0"/>
          <w:docGrid w:linePitch="360"/>
        </w:sectPr>
      </w:pPr>
    </w:p>
    <w:p>
      <w:pPr>
        <w:pStyle w:val="Style10"/>
        <w:keepNext w:val="0"/>
        <w:keepLines w:val="0"/>
        <w:framePr w:w="168" w:h="902" w:hRule="exact" w:wrap="none" w:vAnchor="text" w:hAnchor="page" w:x="644" w:y="2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textDirection w:val="btLr"/>
        <w:rPr>
          <w:sz w:val="13"/>
          <w:szCs w:val="13"/>
        </w:rPr>
      </w:pPr>
      <w:r>
        <w:rPr>
          <w:rFonts w:ascii="Times New Roman" w:eastAsia="Times New Roman" w:hAnsi="Times New Roman" w:cs="Times New Roman"/>
          <w:i/>
          <w:iCs/>
          <w:color w:val="FFFFFF"/>
          <w:spacing w:val="0"/>
          <w:w w:val="100"/>
          <w:position w:val="0"/>
          <w:sz w:val="13"/>
          <w:szCs w:val="13"/>
          <w:shd w:val="clear" w:color="auto" w:fill="auto"/>
          <w:lang w:val="fr-FR" w:eastAsia="fr-FR" w:bidi="fr-FR"/>
        </w:rPr>
        <w:t>© Claire Littaye</w:t>
      </w:r>
    </w:p>
    <w:p>
      <w:pPr>
        <w:widowControl w:val="0"/>
        <w:spacing w:line="360" w:lineRule="exact"/>
      </w:pPr>
    </w:p>
    <w:p>
      <w:pPr>
        <w:widowControl w:val="0"/>
        <w:spacing w:after="541" w:line="1" w:lineRule="exact"/>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910" w:left="518" w:right="1003" w:bottom="226" w:header="0" w:footer="3" w:gutter="0"/>
          <w:cols w:space="720"/>
          <w:noEndnote/>
          <w:rtlGutter w:val="0"/>
          <w:docGrid w:linePitch="360"/>
        </w:sectPr>
      </w:pPr>
    </w:p>
    <w:p>
      <w:pPr>
        <w:pStyle w:val="Style48"/>
        <w:keepNext w:val="0"/>
        <w:keepLines w:val="0"/>
        <w:framePr w:w="1536" w:h="245" w:wrap="none" w:hAnchor="page" w:x="1575" w:y="1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Droit de l'enfant</w:t>
      </w:r>
    </w:p>
    <w:p>
      <w:pPr>
        <w:pStyle w:val="Style48"/>
        <w:keepNext w:val="0"/>
        <w:keepLines w:val="0"/>
        <w:framePr w:w="686" w:h="269" w:wrap="none" w:hAnchor="page" w:x="2425" w:y="13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Étapes</w:t>
      </w:r>
    </w:p>
    <w:p>
      <w:pPr>
        <w:pStyle w:val="Style48"/>
        <w:keepNext w:val="0"/>
        <w:keepLines w:val="0"/>
        <w:framePr w:w="1541" w:h="274" w:wrap="none" w:hAnchor="page" w:x="3308" w:y="-3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HÉBERGEMENT</w:t>
      </w:r>
    </w:p>
    <w:p>
      <w:pPr>
        <w:pStyle w:val="Style36"/>
        <w:keepNext w:val="0"/>
        <w:keepLines w:val="0"/>
        <w:framePr w:w="4142" w:h="758" w:wrap="none" w:hAnchor="page" w:x="3318" w:y="122"/>
        <w:widowControl w:val="0"/>
        <w:shd w:val="clear" w:color="auto" w:fill="auto"/>
        <w:bidi w:val="0"/>
        <w:spacing w:before="0" w:after="0" w:line="233" w:lineRule="auto"/>
        <w:ind w:left="0" w:right="0" w:firstLine="0"/>
        <w:jc w:val="left"/>
        <w:rPr>
          <w:sz w:val="14"/>
          <w:szCs w:val="14"/>
        </w:rPr>
      </w:pPr>
      <w:r>
        <w:rPr>
          <w:color w:val="000000"/>
          <w:spacing w:val="0"/>
          <w:w w:val="100"/>
          <w:position w:val="0"/>
          <w:sz w:val="20"/>
          <w:szCs w:val="20"/>
          <w:shd w:val="clear" w:color="auto" w:fill="auto"/>
          <w:lang w:val="fr-FR" w:eastAsia="fr-FR" w:bidi="fr-FR"/>
        </w:rPr>
        <w:t>Tout enfant temporairement ou définitivement privé de son milieu familial a droit à une protec</w:t>
        <w:softHyphen/>
        <w:t xml:space="preserve">tion de remplacement appropriée </w:t>
      </w:r>
      <w:r>
        <w:rPr>
          <w:rFonts w:ascii="Arial" w:eastAsia="Arial" w:hAnsi="Arial" w:cs="Arial"/>
          <w:color w:val="000000"/>
          <w:spacing w:val="0"/>
          <w:w w:val="100"/>
          <w:position w:val="0"/>
          <w:sz w:val="14"/>
          <w:szCs w:val="14"/>
          <w:shd w:val="clear" w:color="auto" w:fill="auto"/>
          <w:lang w:val="fr-FR" w:eastAsia="fr-FR" w:bidi="fr-FR"/>
        </w:rPr>
        <w:t>(art. 20 CDE)</w:t>
      </w:r>
    </w:p>
    <w:p>
      <w:pPr>
        <w:pStyle w:val="Style48"/>
        <w:keepNext w:val="0"/>
        <w:keepLines w:val="0"/>
        <w:framePr w:w="4166" w:h="4954" w:wrap="none" w:hAnchor="page" w:x="3318" w:y="1327"/>
        <w:widowControl w:val="0"/>
        <w:shd w:val="clear" w:color="auto" w:fill="auto"/>
        <w:bidi w:val="0"/>
        <w:spacing w:before="0" w:after="40" w:line="196" w:lineRule="atLeast"/>
        <w:ind w:left="0" w:right="0" w:firstLine="0"/>
        <w:jc w:val="left"/>
      </w:pPr>
      <w:r>
        <w:rPr>
          <w:rFonts w:ascii="Calibri" w:eastAsia="Calibri" w:hAnsi="Calibri" w:cs="Calibri"/>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Définir un hébergement adapté</w:t>
      </w:r>
    </w:p>
    <w:p>
      <w:pPr>
        <w:pStyle w:val="Style48"/>
        <w:keepNext w:val="0"/>
        <w:keepLines w:val="0"/>
        <w:framePr w:w="4166" w:h="4954" w:wrap="none" w:hAnchor="page" w:x="3318" w:y="1327"/>
        <w:widowControl w:val="0"/>
        <w:shd w:val="clear" w:color="auto" w:fill="auto"/>
        <w:bidi w:val="0"/>
        <w:spacing w:before="0" w:after="120" w:line="240" w:lineRule="auto"/>
        <w:ind w:left="0" w:right="0" w:firstLine="520"/>
        <w:jc w:val="left"/>
      </w:pPr>
      <w:r>
        <w:rPr>
          <w:color w:val="000000"/>
          <w:spacing w:val="0"/>
          <w:w w:val="100"/>
          <w:position w:val="0"/>
          <w:shd w:val="clear" w:color="auto" w:fill="auto"/>
          <w:lang w:val="fr-FR" w:eastAsia="fr-FR" w:bidi="fr-FR"/>
        </w:rPr>
        <w:t>à l'âge et aux besoins des MNA :</w:t>
      </w:r>
    </w:p>
    <w:p>
      <w:pPr>
        <w:pStyle w:val="Style36"/>
        <w:keepNext w:val="0"/>
        <w:keepLines w:val="0"/>
        <w:framePr w:w="4166" w:h="4954" w:wrap="none" w:hAnchor="page" w:x="3318" w:y="1327"/>
        <w:widowControl w:val="0"/>
        <w:shd w:val="clear" w:color="auto" w:fill="auto"/>
        <w:bidi w:val="0"/>
        <w:spacing w:before="0" w:after="120" w:line="233" w:lineRule="auto"/>
        <w:ind w:left="180" w:right="0" w:hanging="18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Hébergement dans la famille élargie : si parenté en Suisse apte à l'accueil, l'accompagnement et la construction d'une relation stable avec le-la jeune</w:t>
      </w:r>
    </w:p>
    <w:p>
      <w:pPr>
        <w:pStyle w:val="Style36"/>
        <w:keepNext w:val="0"/>
        <w:keepLines w:val="0"/>
        <w:framePr w:w="4166" w:h="4954" w:wrap="none" w:hAnchor="page" w:x="3318" w:y="1327"/>
        <w:widowControl w:val="0"/>
        <w:shd w:val="clear" w:color="auto" w:fill="auto"/>
        <w:bidi w:val="0"/>
        <w:spacing w:before="0" w:after="120" w:line="233" w:lineRule="auto"/>
        <w:ind w:left="180" w:right="0" w:hanging="18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Hébergement dans une famille d'accueil : à favoriser pour les &lt; 15 ans ou selon souhait et intérêt du-de la jeune à vivre en famille d'accueil</w:t>
      </w:r>
    </w:p>
    <w:p>
      <w:pPr>
        <w:pStyle w:val="Style36"/>
        <w:keepNext w:val="0"/>
        <w:keepLines w:val="0"/>
        <w:framePr w:w="4166" w:h="4954" w:wrap="none" w:hAnchor="page" w:x="3318" w:y="1327"/>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Hébergement dans un foyer pour MNA :</w:t>
      </w:r>
    </w:p>
    <w:p>
      <w:pPr>
        <w:pStyle w:val="Style36"/>
        <w:keepNext w:val="0"/>
        <w:keepLines w:val="0"/>
        <w:framePr w:w="4166" w:h="4954" w:wrap="none" w:hAnchor="page" w:x="3318" w:y="1327"/>
        <w:widowControl w:val="0"/>
        <w:shd w:val="clear" w:color="auto" w:fill="auto"/>
        <w:bidi w:val="0"/>
        <w:spacing w:before="0" w:after="120" w:line="233" w:lineRule="auto"/>
        <w:ind w:left="0" w:right="0" w:firstLine="180"/>
        <w:jc w:val="left"/>
      </w:pPr>
      <w:r>
        <w:rPr>
          <w:color w:val="000000"/>
          <w:spacing w:val="0"/>
          <w:w w:val="100"/>
          <w:position w:val="0"/>
          <w:shd w:val="clear" w:color="auto" w:fill="auto"/>
          <w:lang w:val="fr-FR" w:eastAsia="fr-FR" w:bidi="fr-FR"/>
        </w:rPr>
        <w:t>16-18 ans selon degré d'autonomie</w:t>
      </w:r>
    </w:p>
    <w:p>
      <w:pPr>
        <w:pStyle w:val="Style36"/>
        <w:keepNext w:val="0"/>
        <w:keepLines w:val="0"/>
        <w:framePr w:w="4166" w:h="4954" w:wrap="none" w:hAnchor="page" w:x="3318" w:y="1327"/>
        <w:widowControl w:val="0"/>
        <w:shd w:val="clear" w:color="auto" w:fill="auto"/>
        <w:bidi w:val="0"/>
        <w:spacing w:before="0" w:after="0" w:line="233" w:lineRule="auto"/>
        <w:ind w:left="180" w:right="0" w:hanging="18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Hébergement dans un logement collectif encadré, en appartement ou en colocation avec d'autres jeunes :</w:t>
      </w:r>
    </w:p>
    <w:p>
      <w:pPr>
        <w:pStyle w:val="Style36"/>
        <w:keepNext w:val="0"/>
        <w:keepLines w:val="0"/>
        <w:framePr w:w="4166" w:h="4954" w:wrap="none" w:hAnchor="page" w:x="3318" w:y="1327"/>
        <w:widowControl w:val="0"/>
        <w:shd w:val="clear" w:color="auto" w:fill="auto"/>
        <w:bidi w:val="0"/>
        <w:spacing w:before="0" w:after="120" w:line="233" w:lineRule="auto"/>
        <w:ind w:left="0" w:right="0" w:firstLine="180"/>
        <w:jc w:val="left"/>
      </w:pPr>
      <w:r>
        <w:rPr>
          <w:color w:val="000000"/>
          <w:spacing w:val="0"/>
          <w:w w:val="100"/>
          <w:position w:val="0"/>
          <w:shd w:val="clear" w:color="auto" w:fill="auto"/>
          <w:lang w:val="fr-FR" w:eastAsia="fr-FR" w:bidi="fr-FR"/>
        </w:rPr>
        <w:t>&gt; 17 ans ou selon degré d'autonomie</w:t>
      </w:r>
    </w:p>
    <w:p>
      <w:pPr>
        <w:pStyle w:val="Style36"/>
        <w:keepNext w:val="0"/>
        <w:keepLines w:val="0"/>
        <w:framePr w:w="4166" w:h="4954" w:wrap="none" w:hAnchor="page" w:x="3318" w:y="1327"/>
        <w:widowControl w:val="0"/>
        <w:shd w:val="clear" w:color="auto" w:fill="auto"/>
        <w:bidi w:val="0"/>
        <w:spacing w:before="0" w:after="120" w:line="233" w:lineRule="auto"/>
        <w:ind w:left="180" w:right="0" w:hanging="18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Hébergement en institution spécialisée : selon situation ou besoins spécifiques (&lt; 15 ans, handicap, victimes de traite, etc.)</w:t>
      </w:r>
    </w:p>
    <w:p>
      <w:pPr>
        <w:pStyle w:val="Style36"/>
        <w:keepNext w:val="0"/>
        <w:keepLines w:val="0"/>
        <w:framePr w:w="2947" w:h="758" w:wrap="none" w:hAnchor="page" w:x="8871" w:y="122"/>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Évaluation des besoins immédiats et des besoins spécifiques du-de la jeune</w:t>
      </w:r>
    </w:p>
    <w:p>
      <w:pPr>
        <w:pStyle w:val="Style36"/>
        <w:keepNext w:val="0"/>
        <w:keepLines w:val="0"/>
        <w:framePr w:w="2933" w:h="1238" w:wrap="none" w:hAnchor="page" w:x="8871" w:y="1082"/>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Préparation du-de la jeune à l'intégration de son nouveau lieu de vie par des explications claires et compréhensibles, avec l'aide d'un-e interprète si nécessaire</w:t>
      </w:r>
    </w:p>
    <w:p>
      <w:pPr>
        <w:pStyle w:val="Style36"/>
        <w:keepNext w:val="0"/>
        <w:keepLines w:val="0"/>
        <w:framePr w:w="2952" w:h="1478" w:wrap="none" w:hAnchor="page" w:x="8871" w:y="2522"/>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Présentation des intervenant-e-s du réseau de prise en charge, de leur fonction, de leur rôle auprès du-de la jeune et de leurs respon</w:t>
        <w:softHyphen/>
        <w:t>sabilités, avec l'aide d'un visuel (cartographie, etc.)</w:t>
      </w:r>
    </w:p>
    <w:p>
      <w:pPr>
        <w:pStyle w:val="Style36"/>
        <w:keepNext w:val="0"/>
        <w:keepLines w:val="0"/>
        <w:framePr w:w="3029" w:h="758" w:wrap="none" w:hAnchor="page" w:x="8871" w:y="4202"/>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Préparation d'espaces d'intimité et d'espaces de vie communautaire dans le nouveau lieu de vie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2" w:line="1" w:lineRule="exact"/>
      </w:pPr>
    </w:p>
    <w:p>
      <w:pPr>
        <w:widowControl w:val="0"/>
        <w:spacing w:line="1" w:lineRule="exact"/>
        <w:sectPr>
          <w:footnotePr>
            <w:pos w:val="pageBottom"/>
            <w:numFmt w:val="decimal"/>
            <w:numStart w:val="22"/>
            <w:numRestart w:val="continuous"/>
            <w15:footnoteColumns w:val="1"/>
          </w:footnotePr>
          <w:pgSz w:w="13056" w:h="8958" w:orient="landscape"/>
          <w:pgMar w:top="1699" w:left="1574" w:right="1137" w:bottom="226" w:header="0" w:footer="3" w:gutter="0"/>
          <w:cols w:space="720"/>
          <w:noEndnote/>
          <w:rtlGutter w:val="0"/>
          <w:docGrid w:linePitch="360"/>
        </w:sectPr>
      </w:pPr>
    </w:p>
    <w:p>
      <w:pPr>
        <w:pStyle w:val="Style36"/>
        <w:keepNext w:val="0"/>
        <w:keepLines w:val="0"/>
        <w:widowControl w:val="0"/>
        <w:pBdr>
          <w:bottom w:val="single" w:sz="4" w:space="0" w:color="auto"/>
        </w:pBdr>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Accompagnement individuel du-de la jeune dans ses moments d’adap</w:t>
        <w:softHyphen/>
        <w:t>tation, de repli et de résistance, avec l’aide de médiateurs-trices interculturel-le-s</w:t>
      </w:r>
    </w:p>
    <w:p>
      <w:pPr>
        <w:pStyle w:val="Style36"/>
        <w:keepNext w:val="0"/>
        <w:keepLines w:val="0"/>
        <w:widowControl w:val="0"/>
        <w:pBdr>
          <w:bottom w:val="single" w:sz="4" w:space="0" w:color="auto"/>
        </w:pBdr>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Évaluation régulière de l’adéqua</w:t>
        <w:softHyphen/>
        <w:t>tion du lieu de vie selon l’évolution de la situation du-de la jeune</w:t>
      </w:r>
    </w:p>
    <w:p>
      <w:pPr>
        <w:pStyle w:val="Style36"/>
        <w:keepNext w:val="0"/>
        <w:keepLines w:val="0"/>
        <w:widowControl w:val="0"/>
        <w:shd w:val="clear" w:color="auto" w:fill="auto"/>
        <w:bidi w:val="0"/>
        <w:spacing w:before="0" w:after="240" w:line="233" w:lineRule="auto"/>
        <w:ind w:left="0" w:right="0" w:firstLine="0"/>
        <w:jc w:val="left"/>
        <w:sectPr>
          <w:footnotePr>
            <w:pos w:val="pageBottom"/>
            <w:numFmt w:val="decimal"/>
            <w:numStart w:val="22"/>
            <w:numRestart w:val="continuous"/>
            <w15:footnoteColumns w:val="1"/>
          </w:footnotePr>
          <w:pgSz w:w="13056" w:h="8958" w:orient="landscape"/>
          <w:pgMar w:top="126" w:left="8870" w:right="1152" w:bottom="126" w:header="0" w:footer="3" w:gutter="0"/>
          <w:cols w:space="720"/>
          <w:noEndnote/>
          <w:rtlGutter w:val="0"/>
          <w:docGrid w:linePitch="360"/>
        </w:sectPr>
      </w:pPr>
      <w:r>
        <w:rPr>
          <w:color w:val="000000"/>
          <w:spacing w:val="0"/>
          <w:w w:val="100"/>
          <w:position w:val="0"/>
          <w:shd w:val="clear" w:color="auto" w:fill="auto"/>
          <w:lang w:val="fr-FR" w:eastAsia="fr-FR" w:bidi="fr-FR"/>
        </w:rPr>
        <w:t>Stabilisation du-de la jeune en évitant des changements fréquents de lieu de vie</w:t>
      </w:r>
    </w:p>
    <w:p>
      <w:pPr>
        <w:pStyle w:val="Style48"/>
        <w:keepNext w:val="0"/>
        <w:keepLines w:val="0"/>
        <w:framePr w:w="1536" w:h="245" w:wrap="none" w:hAnchor="page" w:x="1575" w:y="1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Droit de l'enfant</w:t>
      </w:r>
    </w:p>
    <w:p>
      <w:pPr>
        <w:pStyle w:val="Style48"/>
        <w:keepNext w:val="0"/>
        <w:keepLines w:val="0"/>
        <w:framePr w:w="686" w:h="269" w:wrap="none" w:hAnchor="page" w:x="2425" w:y="16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Étapes</w:t>
      </w:r>
    </w:p>
    <w:p>
      <w:pPr>
        <w:pStyle w:val="Style48"/>
        <w:keepNext w:val="0"/>
        <w:keepLines w:val="0"/>
        <w:framePr w:w="1584" w:h="245" w:wrap="none" w:hAnchor="page" w:x="3308" w:y="-3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ENCADREMENT</w:t>
      </w:r>
    </w:p>
    <w:p>
      <w:pPr>
        <w:pStyle w:val="Style36"/>
        <w:keepNext w:val="0"/>
        <w:keepLines w:val="0"/>
        <w:framePr w:w="4205" w:h="998" w:wrap="none" w:hAnchor="page" w:x="3318" w:y="122"/>
        <w:widowControl w:val="0"/>
        <w:shd w:val="clear" w:color="auto" w:fill="auto"/>
        <w:bidi w:val="0"/>
        <w:spacing w:before="0" w:after="0" w:line="233" w:lineRule="auto"/>
        <w:ind w:left="0" w:right="0" w:firstLine="0"/>
        <w:jc w:val="left"/>
        <w:rPr>
          <w:sz w:val="14"/>
          <w:szCs w:val="14"/>
        </w:rPr>
      </w:pPr>
      <w:r>
        <w:rPr>
          <w:color w:val="000000"/>
          <w:spacing w:val="0"/>
          <w:w w:val="100"/>
          <w:position w:val="0"/>
          <w:sz w:val="20"/>
          <w:szCs w:val="20"/>
          <w:shd w:val="clear" w:color="auto" w:fill="auto"/>
          <w:lang w:val="fr-FR" w:eastAsia="fr-FR" w:bidi="fr-FR"/>
        </w:rPr>
        <w:t xml:space="preserve">Droit à un encadrement qui assure une continuité dans l'éducation de l'enfant et tient compte de son origine ethnique, religieuse, culturelle et linguistique </w:t>
      </w:r>
      <w:r>
        <w:rPr>
          <w:rFonts w:ascii="Arial" w:eastAsia="Arial" w:hAnsi="Arial" w:cs="Arial"/>
          <w:color w:val="000000"/>
          <w:spacing w:val="0"/>
          <w:w w:val="100"/>
          <w:position w:val="0"/>
          <w:sz w:val="14"/>
          <w:szCs w:val="14"/>
          <w:shd w:val="clear" w:color="auto" w:fill="auto"/>
          <w:lang w:val="fr-FR" w:eastAsia="fr-FR" w:bidi="fr-FR"/>
        </w:rPr>
        <w:t>(art. 20 CDE)</w:t>
      </w:r>
    </w:p>
    <w:p>
      <w:pPr>
        <w:pStyle w:val="Style48"/>
        <w:keepNext w:val="0"/>
        <w:keepLines w:val="0"/>
        <w:framePr w:w="4176" w:h="2914" w:wrap="none" w:hAnchor="page" w:x="3318" w:y="1687"/>
        <w:widowControl w:val="0"/>
        <w:shd w:val="clear" w:color="auto" w:fill="auto"/>
        <w:bidi w:val="0"/>
        <w:spacing w:before="0" w:after="100" w:line="240" w:lineRule="atLeast"/>
        <w:ind w:left="0" w:right="0" w:firstLine="0"/>
        <w:jc w:val="left"/>
      </w:pPr>
      <w:r>
        <w:rPr>
          <w:rFonts w:ascii="Calibri" w:eastAsia="Calibri" w:hAnsi="Calibri" w:cs="Calibri"/>
          <w:b/>
          <w:bCs/>
          <w:color w:val="000000"/>
          <w:spacing w:val="0"/>
          <w:w w:val="100"/>
          <w:position w:val="0"/>
          <w:sz w:val="28"/>
          <w:szCs w:val="28"/>
          <w:shd w:val="clear" w:color="auto" w:fill="auto"/>
          <w:lang w:val="fr-FR" w:eastAsia="fr-FR" w:bidi="fr-FR"/>
        </w:rPr>
        <w:t>O</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Mettre en place, pour chaque type d'hébergement, un cadre quotidien qui repose sur les objectifs suivants</w:t>
      </w:r>
      <w:r>
        <w:rPr>
          <w:color w:val="000000"/>
          <w:spacing w:val="0"/>
          <w:w w:val="100"/>
          <w:position w:val="0"/>
          <w:shd w:val="clear" w:color="auto" w:fill="auto"/>
          <w:vertAlign w:val="superscript"/>
          <w:lang w:val="fr-FR" w:eastAsia="fr-FR" w:bidi="fr-FR"/>
        </w:rPr>
        <w:t>33</w:t>
      </w:r>
      <w:r>
        <w:rPr>
          <w:color w:val="000000"/>
          <w:spacing w:val="0"/>
          <w:w w:val="100"/>
          <w:position w:val="0"/>
          <w:shd w:val="clear" w:color="auto" w:fill="auto"/>
          <w:lang w:val="fr-FR" w:eastAsia="fr-FR" w:bidi="fr-FR"/>
        </w:rPr>
        <w:t xml:space="preserve"> :</w:t>
      </w:r>
    </w:p>
    <w:p>
      <w:pPr>
        <w:pStyle w:val="Style36"/>
        <w:keepNext w:val="0"/>
        <w:keepLines w:val="0"/>
        <w:framePr w:w="4176" w:h="2914" w:wrap="none" w:hAnchor="page" w:x="3318" w:y="1687"/>
        <w:widowControl w:val="0"/>
        <w:shd w:val="clear" w:color="auto" w:fill="auto"/>
        <w:bidi w:val="0"/>
        <w:spacing w:before="0" w:after="100" w:line="233" w:lineRule="auto"/>
        <w:ind w:left="0" w:right="0" w:firstLine="0"/>
        <w:jc w:val="left"/>
      </w:pPr>
      <w:r>
        <w:rPr>
          <w:i/>
          <w:iCs/>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Sécuriser :</w:t>
      </w:r>
      <w:r>
        <w:rPr>
          <w:color w:val="000000"/>
          <w:spacing w:val="0"/>
          <w:w w:val="100"/>
          <w:position w:val="0"/>
          <w:shd w:val="clear" w:color="auto" w:fill="auto"/>
          <w:lang w:val="fr-FR" w:eastAsia="fr-FR" w:bidi="fr-FR"/>
        </w:rPr>
        <w:t xml:space="preserve"> via routine, régularité, prévisibilité</w:t>
      </w:r>
    </w:p>
    <w:p>
      <w:pPr>
        <w:pStyle w:val="Style36"/>
        <w:keepNext w:val="0"/>
        <w:keepLines w:val="0"/>
        <w:framePr w:w="4176" w:h="2914" w:wrap="none" w:hAnchor="page" w:x="3318" w:y="1687"/>
        <w:widowControl w:val="0"/>
        <w:shd w:val="clear" w:color="auto" w:fill="auto"/>
        <w:bidi w:val="0"/>
        <w:spacing w:before="0" w:after="100" w:line="233" w:lineRule="auto"/>
        <w:ind w:left="180" w:right="0" w:hanging="180"/>
        <w:jc w:val="left"/>
      </w:pPr>
      <w:r>
        <w:rPr>
          <w:i/>
          <w:iCs/>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Parler :</w:t>
      </w:r>
      <w:r>
        <w:rPr>
          <w:color w:val="000000"/>
          <w:spacing w:val="0"/>
          <w:w w:val="100"/>
          <w:position w:val="0"/>
          <w:shd w:val="clear" w:color="auto" w:fill="auto"/>
          <w:lang w:val="fr-FR" w:eastAsia="fr-FR" w:bidi="fr-FR"/>
        </w:rPr>
        <w:t xml:space="preserve"> lieu d’écoute et de reconstruction de l'histoire personnelle</w:t>
      </w:r>
    </w:p>
    <w:p>
      <w:pPr>
        <w:pStyle w:val="Style36"/>
        <w:keepNext w:val="0"/>
        <w:keepLines w:val="0"/>
        <w:framePr w:w="4176" w:h="2914" w:wrap="none" w:hAnchor="page" w:x="3318" w:y="1687"/>
        <w:widowControl w:val="0"/>
        <w:shd w:val="clear" w:color="auto" w:fill="auto"/>
        <w:bidi w:val="0"/>
        <w:spacing w:before="0" w:after="100" w:line="233" w:lineRule="auto"/>
        <w:ind w:left="180" w:right="0" w:hanging="180"/>
        <w:jc w:val="left"/>
      </w:pPr>
      <w:r>
        <w:rPr>
          <w:i/>
          <w:iCs/>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Organiser :</w:t>
      </w:r>
      <w:r>
        <w:rPr>
          <w:color w:val="000000"/>
          <w:spacing w:val="0"/>
          <w:w w:val="100"/>
          <w:position w:val="0"/>
          <w:shd w:val="clear" w:color="auto" w:fill="auto"/>
          <w:lang w:val="fr-FR" w:eastAsia="fr-FR" w:bidi="fr-FR"/>
        </w:rPr>
        <w:t xml:space="preserve"> orientation du-de la jeune, soutien, stabilisation</w:t>
      </w:r>
    </w:p>
    <w:p>
      <w:pPr>
        <w:pStyle w:val="Style36"/>
        <w:keepNext w:val="0"/>
        <w:keepLines w:val="0"/>
        <w:framePr w:w="4176" w:h="2914" w:wrap="none" w:hAnchor="page" w:x="3318" w:y="1687"/>
        <w:widowControl w:val="0"/>
        <w:pBdr>
          <w:bottom w:val="single" w:sz="4" w:space="0" w:color="auto"/>
        </w:pBdr>
        <w:shd w:val="clear" w:color="auto" w:fill="auto"/>
        <w:bidi w:val="0"/>
        <w:spacing w:before="0" w:after="100" w:line="233" w:lineRule="auto"/>
        <w:ind w:left="180" w:right="0" w:hanging="180"/>
        <w:jc w:val="left"/>
      </w:pPr>
      <w:r>
        <w:rPr>
          <w:i/>
          <w:iCs/>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Lier :</w:t>
      </w:r>
      <w:r>
        <w:rPr>
          <w:color w:val="000000"/>
          <w:spacing w:val="0"/>
          <w:w w:val="100"/>
          <w:position w:val="0"/>
          <w:shd w:val="clear" w:color="auto" w:fill="auto"/>
          <w:lang w:val="fr-FR" w:eastAsia="fr-FR" w:bidi="fr-FR"/>
        </w:rPr>
        <w:t xml:space="preserve"> contact privilégié avec une personne de référence</w:t>
      </w:r>
    </w:p>
    <w:p>
      <w:pPr>
        <w:pStyle w:val="Style48"/>
        <w:keepNext w:val="0"/>
        <w:keepLines w:val="0"/>
        <w:framePr w:w="3360" w:h="504" w:wrap="none" w:hAnchor="page" w:x="3836" w:y="4811"/>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Élaborer un concept d'accompagne</w:t>
        <w:softHyphen/>
        <w:t>ment et de suivi des jeunes qui tient</w:t>
      </w:r>
    </w:p>
    <w:p>
      <w:pPr>
        <w:pStyle w:val="Style48"/>
        <w:keepNext w:val="0"/>
        <w:keepLines w:val="0"/>
        <w:framePr w:w="4186" w:h="768" w:wrap="none" w:hAnchor="page" w:x="3318" w:y="532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compte de la situation particulière des MNA (séparation de la famille, parcours migratoire, besoins et ressources spécifiques)</w:t>
      </w:r>
    </w:p>
    <w:p>
      <w:pPr>
        <w:pStyle w:val="Style48"/>
        <w:keepNext w:val="0"/>
        <w:keepLines w:val="0"/>
        <w:framePr w:w="3072" w:h="2539" w:wrap="none" w:hAnchor="page" w:x="8871" w:y="141"/>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Les exigences de base pour l'ac</w:t>
        <w:softHyphen/>
        <w:t>compagnement des enfants dans un cadre extrafamilial sont les sui</w:t>
        <w:softHyphen/>
        <w:t xml:space="preserve">vantes </w:t>
      </w:r>
      <w:r>
        <w:rPr>
          <w:i/>
          <w:iCs/>
          <w:color w:val="000000"/>
          <w:spacing w:val="0"/>
          <w:w w:val="100"/>
          <w:position w:val="0"/>
          <w:shd w:val="clear" w:color="auto" w:fill="auto"/>
          <w:lang w:val="fr-FR" w:eastAsia="fr-FR" w:bidi="fr-FR"/>
        </w:rPr>
        <w:t>(voir schéma annexe IV)</w:t>
      </w:r>
      <w:r>
        <w:rPr>
          <w:color w:val="000000"/>
          <w:spacing w:val="0"/>
          <w:w w:val="100"/>
          <w:position w:val="0"/>
          <w:shd w:val="clear" w:color="auto" w:fill="auto"/>
          <w:lang w:val="fr-FR" w:eastAsia="fr-FR" w:bidi="fr-FR"/>
        </w:rPr>
        <w:t xml:space="preserve"> :</w:t>
      </w:r>
    </w:p>
    <w:p>
      <w:pPr>
        <w:pStyle w:val="Style36"/>
        <w:keepNext w:val="0"/>
        <w:keepLines w:val="0"/>
        <w:framePr w:w="3072" w:h="2539" w:wrap="none" w:hAnchor="page" w:x="8871" w:y="141"/>
        <w:widowControl w:val="0"/>
        <w:pBdr>
          <w:bottom w:val="single" w:sz="4" w:space="0" w:color="auto"/>
        </w:pBdr>
        <w:shd w:val="clear" w:color="auto" w:fill="auto"/>
        <w:bidi w:val="0"/>
        <w:spacing w:before="0" w:after="0" w:line="233" w:lineRule="auto"/>
        <w:ind w:left="0" w:right="0" w:firstLine="0"/>
        <w:jc w:val="left"/>
      </w:pPr>
      <w:r>
        <w:rPr>
          <w:i/>
          <w:iCs/>
          <w:color w:val="000000"/>
          <w:spacing w:val="0"/>
          <w:w w:val="100"/>
          <w:position w:val="0"/>
          <w:shd w:val="clear" w:color="auto" w:fill="auto"/>
          <w:lang w:val="fr-FR" w:eastAsia="fr-FR" w:bidi="fr-FR"/>
        </w:rPr>
        <w:t>Environnement de soutien :</w:t>
      </w:r>
      <w:r>
        <w:rPr>
          <w:color w:val="000000"/>
          <w:spacing w:val="0"/>
          <w:w w:val="100"/>
          <w:position w:val="0"/>
          <w:shd w:val="clear" w:color="auto" w:fill="auto"/>
          <w:lang w:val="fr-FR" w:eastAsia="fr-FR" w:bidi="fr-FR"/>
        </w:rPr>
        <w:t xml:space="preserve"> pro</w:t>
        <w:softHyphen/>
        <w:t xml:space="preserve">tection, présence de personnes de référence, compréhension, créativité, rituels, vie collective, vie locale et pont avec la culture d’origine </w:t>
      </w:r>
      <w:r>
        <w:rPr>
          <w:i/>
          <w:iCs/>
          <w:color w:val="000000"/>
          <w:spacing w:val="0"/>
          <w:w w:val="100"/>
          <w:position w:val="0"/>
          <w:shd w:val="clear" w:color="auto" w:fill="auto"/>
          <w:lang w:val="fr-FR" w:eastAsia="fr-FR" w:bidi="fr-FR"/>
        </w:rPr>
        <w:t>(étape 4)</w:t>
      </w:r>
    </w:p>
    <w:p>
      <w:pPr>
        <w:pStyle w:val="Style36"/>
        <w:keepNext w:val="0"/>
        <w:keepLines w:val="0"/>
        <w:framePr w:w="3024" w:h="1238" w:wrap="none" w:hAnchor="page" w:x="8876" w:y="2882"/>
        <w:widowControl w:val="0"/>
        <w:pBdr>
          <w:bottom w:val="single" w:sz="4" w:space="0" w:color="auto"/>
        </w:pBdr>
        <w:shd w:val="clear" w:color="auto" w:fill="auto"/>
        <w:bidi w:val="0"/>
        <w:spacing w:before="0" w:after="0" w:line="233" w:lineRule="auto"/>
        <w:ind w:left="0" w:right="0" w:firstLine="0"/>
        <w:jc w:val="left"/>
      </w:pPr>
      <w:r>
        <w:rPr>
          <w:i/>
          <w:iCs/>
          <w:color w:val="000000"/>
          <w:spacing w:val="0"/>
          <w:w w:val="100"/>
          <w:position w:val="0"/>
          <w:shd w:val="clear" w:color="auto" w:fill="auto"/>
          <w:lang w:val="fr-FR" w:eastAsia="fr-FR" w:bidi="fr-FR"/>
        </w:rPr>
        <w:t>Orientation :</w:t>
      </w:r>
      <w:r>
        <w:rPr>
          <w:color w:val="000000"/>
          <w:spacing w:val="0"/>
          <w:w w:val="100"/>
          <w:position w:val="0"/>
          <w:shd w:val="clear" w:color="auto" w:fill="auto"/>
          <w:lang w:val="fr-FR" w:eastAsia="fr-FR" w:bidi="fr-FR"/>
        </w:rPr>
        <w:t xml:space="preserve"> explications, règles, participation, travail biographique, connaissance des problèmes et ressources du-de la jeune, bilans réguliers</w:t>
      </w:r>
    </w:p>
    <w:p>
      <w:pPr>
        <w:pStyle w:val="Style36"/>
        <w:keepNext w:val="0"/>
        <w:keepLines w:val="0"/>
        <w:framePr w:w="3077" w:h="1718" w:wrap="none" w:hAnchor="page" w:x="8871" w:y="4322"/>
        <w:widowControl w:val="0"/>
        <w:shd w:val="clear" w:color="auto" w:fill="auto"/>
        <w:bidi w:val="0"/>
        <w:spacing w:before="0" w:after="0" w:line="233" w:lineRule="auto"/>
        <w:ind w:left="0" w:right="0" w:firstLine="0"/>
        <w:jc w:val="left"/>
      </w:pPr>
      <w:r>
        <w:rPr>
          <w:i/>
          <w:iCs/>
          <w:color w:val="000000"/>
          <w:spacing w:val="0"/>
          <w:w w:val="100"/>
          <w:position w:val="0"/>
          <w:shd w:val="clear" w:color="auto" w:fill="auto"/>
          <w:lang w:val="fr-FR" w:eastAsia="fr-FR" w:bidi="fr-FR"/>
        </w:rPr>
        <w:t>Ressources :</w:t>
      </w:r>
      <w:r>
        <w:rPr>
          <w:color w:val="000000"/>
          <w:spacing w:val="0"/>
          <w:w w:val="100"/>
          <w:position w:val="0"/>
          <w:shd w:val="clear" w:color="auto" w:fill="auto"/>
          <w:lang w:val="fr-FR" w:eastAsia="fr-FR" w:bidi="fr-FR"/>
        </w:rPr>
        <w:t xml:space="preserve"> développement des intérêts du-de la jeune, encourage</w:t>
        <w:softHyphen/>
        <w:t>ment de la capacité de résilience, travail sur la confiance et l’estime de soi, expériences de réussite par le biais d’objectifs à court, moyen et long terme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2" w:line="1" w:lineRule="exact"/>
      </w:pPr>
    </w:p>
    <w:p>
      <w:pPr>
        <w:widowControl w:val="0"/>
        <w:spacing w:line="1" w:lineRule="exact"/>
        <w:sectPr>
          <w:footnotePr>
            <w:pos w:val="pageBottom"/>
            <w:numFmt w:val="decimal"/>
            <w:numStart w:val="22"/>
            <w:numRestart w:val="continuous"/>
            <w15:footnoteColumns w:val="1"/>
          </w:footnotePr>
          <w:pgSz w:w="13056" w:h="8958" w:orient="landscape"/>
          <w:pgMar w:top="1699" w:left="1574" w:right="1109" w:bottom="226" w:header="0" w:footer="3" w:gutter="0"/>
          <w:cols w:space="720"/>
          <w:noEndnote/>
          <w:rtlGutter w:val="0"/>
          <w:docGrid w:linePitch="360"/>
        </w:sectPr>
      </w:pP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Assurer un personnel encadrant for</w:t>
        <w:softHyphen/>
        <w:t>mé, empathique, en nombre suffisant</w:t>
      </w:r>
    </w:p>
    <w:p>
      <w:pPr>
        <w:spacing w:lineRule="exact" w:line="1"/>
        <w:rPr>
          <w:sz w:val="2"/>
          <w:szCs w:val="2"/>
        </w:rPr>
      </w:pPr>
      <w:r>
        <w:br w:type="column"/>
      </w:r>
    </w:p>
    <w:p>
      <w:pPr>
        <w:pStyle w:val="Style36"/>
        <w:keepNext w:val="0"/>
        <w:keepLines w:val="0"/>
        <w:widowControl w:val="0"/>
        <w:shd w:val="clear" w:color="auto" w:fill="auto"/>
        <w:bidi w:val="0"/>
        <w:spacing w:before="0" w:after="0" w:line="233" w:lineRule="auto"/>
        <w:ind w:left="900" w:right="440" w:firstLine="0"/>
        <w:jc w:val="right"/>
        <w:sectPr>
          <w:footnotePr>
            <w:pos w:val="pageBottom"/>
            <w:numFmt w:val="decimal"/>
            <w:numStart w:val="22"/>
            <w:numRestart w:val="continuous"/>
            <w15:footnoteColumns w:val="1"/>
          </w:footnotePr>
          <w:pgSz w:w="13056" w:h="8958" w:orient="landscape"/>
          <w:pgMar w:top="1220" w:left="3835" w:right="1349" w:bottom="497" w:header="0" w:footer="3" w:gutter="0"/>
          <w:cols w:num="2" w:space="346"/>
          <w:noEndnote/>
          <w:rtlGutter w:val="0"/>
          <w:docGrid w:linePitch="360"/>
        </w:sectPr>
      </w:pPr>
      <w:r>
        <w:rPr>
          <w:i/>
          <w:iCs/>
          <w:color w:val="000000"/>
          <w:spacing w:val="0"/>
          <w:w w:val="100"/>
          <w:position w:val="0"/>
          <w:shd w:val="clear" w:color="auto" w:fill="auto"/>
          <w:lang w:val="fr-FR" w:eastAsia="fr-FR" w:bidi="fr-FR"/>
        </w:rPr>
        <w:t>Interventions pédagogiques spécifiques :</w:t>
      </w:r>
      <w:r>
        <w:rPr>
          <w:color w:val="000000"/>
          <w:spacing w:val="0"/>
          <w:w w:val="100"/>
          <w:position w:val="0"/>
          <w:shd w:val="clear" w:color="auto" w:fill="auto"/>
          <w:lang w:val="fr-FR" w:eastAsia="fr-FR" w:bidi="fr-FR"/>
        </w:rPr>
        <w:t xml:space="preserve"> reconnaissance des</w:t>
      </w:r>
    </w:p>
    <w:p>
      <w:pPr>
        <w:pStyle w:val="Style4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 xml:space="preserve">et nommer un-e intervenant-e de référence pour chaque jeune </w:t>
      </w:r>
      <w:r>
        <w:rPr>
          <w:i/>
          <w:iCs/>
          <w:color w:val="000000"/>
          <w:spacing w:val="0"/>
          <w:w w:val="100"/>
          <w:position w:val="0"/>
          <w:shd w:val="clear" w:color="auto" w:fill="auto"/>
          <w:lang w:val="fr-FR" w:eastAsia="fr-FR" w:bidi="fr-FR"/>
        </w:rPr>
        <w:t>(voir annexe III)</w:t>
      </w:r>
    </w:p>
    <w:p>
      <w:pPr>
        <w:pStyle w:val="Style48"/>
        <w:keepNext w:val="0"/>
        <w:framePr w:dropCap="drop" w:hAnchor="text" w:lines="2" w:vAnchor="text" w:hSpace="115" w:vSpace="115"/>
        <w:widowControl w:val="0"/>
        <w:shd w:val="clear" w:color="auto" w:fill="auto"/>
        <w:spacing w:before="0" w:line="392" w:lineRule="exact"/>
        <w:ind w:left="0" w:firstLine="0"/>
        <w:rPr>
          <w:sz w:val="20"/>
          <w:szCs w:val="20"/>
        </w:rPr>
      </w:pPr>
      <w:r>
        <w:rPr>
          <w:rFonts w:ascii="Calibri" w:eastAsia="Calibri" w:hAnsi="Calibri" w:cs="Calibri"/>
          <w:color w:val="000000"/>
          <w:spacing w:val="0"/>
          <w:w w:val="100"/>
          <w:position w:val="-8"/>
          <w:sz w:val="58"/>
          <w:szCs w:val="58"/>
          <w:shd w:val="clear" w:color="auto" w:fill="auto"/>
          <w:lang w:val="fr-FR" w:eastAsia="fr-FR" w:bidi="fr-FR"/>
        </w:rPr>
        <w:t>©</w:t>
      </w:r>
    </w:p>
    <w:p>
      <w:pPr>
        <w:pStyle w:val="Style48"/>
        <w:keepNext w:val="0"/>
        <w:keepLines w:val="0"/>
        <w:widowControl w:val="0"/>
        <w:shd w:val="clear" w:color="auto" w:fill="auto"/>
        <w:bidi w:val="0"/>
        <w:spacing w:before="0" w:after="0"/>
        <w:ind w:left="0" w:right="0" w:firstLine="0"/>
        <w:jc w:val="left"/>
        <w:rPr>
          <w:sz w:val="20"/>
          <w:szCs w:val="20"/>
        </w:rPr>
        <w:sectPr>
          <w:footnotePr>
            <w:pos w:val="pageBottom"/>
            <w:numFmt w:val="decimal"/>
            <w:numStart w:val="22"/>
            <w:numRestart w:val="continuous"/>
            <w15:footnoteColumns w:val="1"/>
          </w:footnotePr>
          <w:type w:val="continuous"/>
          <w:pgSz w:w="13056" w:h="8958" w:orient="landscape"/>
          <w:pgMar w:top="1220" w:left="3317" w:right="1407" w:bottom="497" w:header="0" w:footer="3" w:gutter="0"/>
          <w:cols w:num="2" w:space="269"/>
          <w:noEndnote/>
          <w:rtlGutter w:val="0"/>
          <w:docGrid w:linePitch="360"/>
        </w:sectPr>
      </w:pPr>
      <w:r>
        <w:rPr>
          <w:color w:val="000000"/>
          <w:spacing w:val="0"/>
          <w:w w:val="100"/>
          <w:position w:val="0"/>
          <w:sz w:val="17"/>
          <w:szCs w:val="17"/>
          <w:shd w:val="clear" w:color="auto" w:fill="auto"/>
          <w:lang w:val="fr-FR" w:eastAsia="fr-FR" w:bidi="fr-FR"/>
        </w:rPr>
        <w:t>Mobiliser les ressources de la société civile afin de renforcer la création de liens et favoriser leur continuité après les 18 ans</w:t>
        <w:br w:type="column"/>
      </w:r>
      <w:r>
        <w:rPr>
          <w:rStyle w:val="CharStyle37"/>
          <w:b w:val="0"/>
          <w:bCs w:val="0"/>
        </w:rPr>
        <w:t>traumatismes, évaluation des besoins et des possibilités de thérapie, soin des blessures psychiques, compréhension et prévention des comportements inappropriés ou à risque</w:t>
      </w:r>
    </w:p>
    <w:p>
      <w:pPr>
        <w:pStyle w:val="Style36"/>
        <w:keepNext w:val="0"/>
        <w:keepLines w:val="0"/>
        <w:widowControl w:val="0"/>
        <w:shd w:val="clear" w:color="auto" w:fill="auto"/>
        <w:bidi w:val="0"/>
        <w:spacing w:before="0" w:after="0" w:line="233" w:lineRule="auto"/>
        <w:ind w:left="5560" w:right="0" w:firstLine="0"/>
        <w:jc w:val="left"/>
        <w:sectPr>
          <w:footnotePr>
            <w:pos w:val="pageBottom"/>
            <w:numFmt w:val="decimal"/>
            <w:numStart w:val="22"/>
            <w:numRestart w:val="continuous"/>
            <w15:footnoteColumns w:val="1"/>
          </w:footnotePr>
          <w:type w:val="continuous"/>
          <w:pgSz w:w="13056" w:h="8958" w:orient="landscape"/>
          <w:pgMar w:top="1220" w:left="3317" w:right="1157" w:bottom="497" w:header="0" w:footer="3" w:gutter="0"/>
          <w:cols w:space="720"/>
          <w:noEndnote/>
          <w:rtlGutter w:val="0"/>
          <w:docGrid w:linePitch="360"/>
        </w:sectPr>
      </w:pPr>
      <w:r>
        <w:rPr>
          <w:i/>
          <w:iCs/>
          <w:color w:val="000000"/>
          <w:spacing w:val="0"/>
          <w:w w:val="100"/>
          <w:position w:val="0"/>
          <w:shd w:val="clear" w:color="auto" w:fill="auto"/>
          <w:lang w:val="fr-FR" w:eastAsia="fr-FR" w:bidi="fr-FR"/>
        </w:rPr>
        <w:t>Projet de vie :</w:t>
      </w:r>
      <w:r>
        <w:rPr>
          <w:color w:val="000000"/>
          <w:spacing w:val="0"/>
          <w:w w:val="100"/>
          <w:position w:val="0"/>
          <w:shd w:val="clear" w:color="auto" w:fill="auto"/>
          <w:lang w:val="fr-FR" w:eastAsia="fr-FR" w:bidi="fr-FR"/>
        </w:rPr>
        <w:t xml:space="preserve"> dialogue et soutien dans la recherche d’une solution durable concrète et adaptée à la situation du-de la jeune </w:t>
      </w:r>
      <w:r>
        <w:rPr>
          <w:i/>
          <w:iCs/>
          <w:color w:val="000000"/>
          <w:spacing w:val="0"/>
          <w:w w:val="100"/>
          <w:position w:val="0"/>
          <w:shd w:val="clear" w:color="auto" w:fill="auto"/>
          <w:lang w:val="fr-FR" w:eastAsia="fr-FR" w:bidi="fr-FR"/>
        </w:rPr>
        <w:t>(voir Projet de vie, annexe I)</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6" w:after="56" w:line="240" w:lineRule="exact"/>
        <w:rPr>
          <w:sz w:val="19"/>
          <w:szCs w:val="19"/>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220" w:left="0" w:right="0" w:bottom="497" w:header="0" w:footer="3" w:gutter="0"/>
          <w:cols w:space="720"/>
          <w:noEndnote/>
          <w:rtlGutter w:val="0"/>
          <w:docGrid w:linePitch="360"/>
        </w:sectPr>
      </w:pPr>
    </w:p>
    <w:p>
      <w:pPr>
        <w:widowControl w:val="0"/>
        <w:spacing w:line="1" w:lineRule="exact"/>
      </w:pPr>
      <w:r>
        <mc:AlternateContent>
          <mc:Choice Requires="wps">
            <w:drawing>
              <wp:anchor distT="0" distB="0" distL="88900" distR="88900" simplePos="0" relativeHeight="125829424" behindDoc="0" locked="0" layoutInCell="1" allowOverlap="1">
                <wp:simplePos x="0" y="0"/>
                <wp:positionH relativeFrom="page">
                  <wp:posOffset>676910</wp:posOffset>
                </wp:positionH>
                <wp:positionV relativeFrom="paragraph">
                  <wp:posOffset>213360</wp:posOffset>
                </wp:positionV>
                <wp:extent cx="1350010" cy="328930"/>
                <wp:wrapSquare wrapText="bothSides"/>
                <wp:docPr id="47" name="Shape 47"/>
                <a:graphic xmlns:a="http://schemas.openxmlformats.org/drawingml/2006/main">
                  <a:graphicData uri="http://schemas.microsoft.com/office/word/2010/wordprocessingShape">
                    <wps:wsp>
                      <wps:cNvSpPr txBox="1"/>
                      <wps:spPr>
                        <a:xfrm>
                          <a:ext cx="1350010" cy="328930"/>
                        </a:xfrm>
                        <a:prstGeom prst="rect"/>
                        <a:noFill/>
                      </wps:spPr>
                      <wps:txbx>
                        <w:txbxContent>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left"/>
                            </w:pPr>
                            <w:r>
                              <w:rPr>
                                <w:color w:val="FFFFFF"/>
                                <w:spacing w:val="0"/>
                                <w:w w:val="100"/>
                                <w:position w:val="0"/>
                                <w:shd w:val="clear" w:color="auto" w:fill="auto"/>
                                <w:lang w:val="fr-FR" w:eastAsia="fr-FR" w:bidi="fr-FR"/>
                              </w:rPr>
                              <w:t>RECOMMANDATIONS CDAS</w:t>
                            </w:r>
                          </w:p>
                        </w:txbxContent>
                      </wps:txbx>
                      <wps:bodyPr lIns="0" tIns="0" rIns="0" bIns="0">
                        <a:noAutoFit/>
                      </wps:bodyPr>
                    </wps:wsp>
                  </a:graphicData>
                </a:graphic>
              </wp:anchor>
            </w:drawing>
          </mc:Choice>
          <mc:Fallback>
            <w:pict>
              <v:shape id="_x0000_s1073" type="#_x0000_t202" style="position:absolute;margin-left:53.299999999999997pt;margin-top:16.800000000000001pt;width:106.3pt;height:25.899999999999999pt;z-index:-125829329;mso-wrap-distance-left:7.pt;mso-wrap-distance-right:7.pt;mso-position-horizontal-relative:page" filled="f" stroked="f">
                <v:textbox inset="0,0,0,0">
                  <w:txbxContent>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left"/>
                      </w:pPr>
                      <w:r>
                        <w:rPr>
                          <w:color w:val="FFFFFF"/>
                          <w:spacing w:val="0"/>
                          <w:w w:val="100"/>
                          <w:position w:val="0"/>
                          <w:shd w:val="clear" w:color="auto" w:fill="auto"/>
                          <w:lang w:val="fr-FR" w:eastAsia="fr-FR" w:bidi="fr-FR"/>
                        </w:rPr>
                        <w:t>RECOMMANDATIONS CDAS</w:t>
                      </w:r>
                    </w:p>
                  </w:txbxContent>
                </v:textbox>
                <w10:wrap type="square" anchorx="page"/>
              </v:shape>
            </w:pict>
          </mc:Fallback>
        </mc:AlternateContent>
      </w:r>
    </w:p>
    <w:p>
      <w:pPr>
        <w:pStyle w:val="Style13"/>
        <w:keepNext w:val="0"/>
        <w:keepLines w:val="0"/>
        <w:widowControl w:val="0"/>
        <w:shd w:val="clear" w:color="auto" w:fill="auto"/>
        <w:bidi w:val="0"/>
        <w:spacing w:before="0" w:after="0"/>
        <w:ind w:left="0" w:right="0" w:firstLine="0"/>
        <w:jc w:val="left"/>
      </w:pPr>
      <w:r>
        <w:rPr>
          <w:i w:val="0"/>
          <w:iCs w:val="0"/>
          <w:color w:val="000000"/>
          <w:spacing w:val="0"/>
          <w:w w:val="100"/>
          <w:position w:val="0"/>
          <w:shd w:val="clear" w:color="auto" w:fill="auto"/>
          <w:lang w:val="fr-FR" w:eastAsia="fr-FR" w:bidi="fr-FR"/>
        </w:rPr>
        <w:t>Les principaux objectifs de l’encadrement sont de protéger le-la jeune, d’encourager son estime de soi et de l’amener progressivement vers l’indépendance. Il doit aussi favoriser le développement de capacités pour faire face aux défis du quotidien et viser le déve</w:t>
        <w:softHyphen/>
        <w:t>loppement de perspectives d’avenir.</w:t>
      </w:r>
    </w:p>
    <w:p>
      <w:pPr>
        <w:spacing w:lineRule="exact" w:line="1"/>
        <w:rPr>
          <w:sz w:val="2"/>
          <w:szCs w:val="2"/>
        </w:rPr>
      </w:pPr>
      <w:r>
        <w:br w:type="column"/>
      </w:r>
    </w:p>
    <w:p>
      <w:pPr>
        <w:pStyle w:val="Style13"/>
        <w:keepNext w:val="0"/>
        <w:keepLines w:val="0"/>
        <w:widowControl w:val="0"/>
        <w:shd w:val="clear" w:color="auto" w:fill="auto"/>
        <w:bidi w:val="0"/>
        <w:spacing w:before="0" w:after="0"/>
        <w:ind w:left="0" w:right="0" w:firstLine="820"/>
        <w:jc w:val="both"/>
      </w:pPr>
      <w:r>
        <w:rPr>
          <w:color w:val="000000"/>
          <w:spacing w:val="0"/>
          <w:w w:val="100"/>
          <w:position w:val="0"/>
          <w:shd w:val="clear" w:color="auto" w:fill="auto"/>
          <w:vertAlign w:val="superscript"/>
          <w:lang w:val="fr-FR" w:eastAsia="fr-FR" w:bidi="fr-FR"/>
        </w:rPr>
        <w:t>33</w:t>
      </w:r>
      <w:r>
        <w:rPr>
          <w:color w:val="000000"/>
          <w:spacing w:val="0"/>
          <w:w w:val="100"/>
          <w:position w:val="0"/>
          <w:shd w:val="clear" w:color="auto" w:fill="auto"/>
          <w:lang w:val="fr-FR" w:eastAsia="fr-FR" w:bidi="fr-FR"/>
        </w:rPr>
        <w:t xml:space="preserve"> PERREN-KLINGER G. (2017) :</w:t>
      </w:r>
    </w:p>
    <w:p>
      <w:pPr>
        <w:pStyle w:val="Style13"/>
        <w:keepNext w:val="0"/>
        <w:keepLines w:val="0"/>
        <w:widowControl w:val="0"/>
        <w:shd w:val="clear" w:color="auto" w:fill="auto"/>
        <w:bidi w:val="0"/>
        <w:spacing w:before="0" w:after="0"/>
        <w:ind w:left="820" w:right="0" w:firstLine="0"/>
        <w:jc w:val="left"/>
        <w:sectPr>
          <w:footnotePr>
            <w:pos w:val="pageBottom"/>
            <w:numFmt w:val="decimal"/>
            <w:numStart w:val="22"/>
            <w:numRestart w:val="continuous"/>
            <w15:footnoteColumns w:val="1"/>
          </w:footnotePr>
          <w:type w:val="continuous"/>
          <w:pgSz w:w="13056" w:h="8958" w:orient="landscape"/>
          <w:pgMar w:top="1220" w:left="3442" w:right="1210" w:bottom="497" w:header="0" w:footer="3" w:gutter="0"/>
          <w:cols w:num="2" w:space="878"/>
          <w:noEndnote/>
          <w:rtlGutter w:val="0"/>
          <w:docGrid w:linePitch="360"/>
        </w:sectPr>
      </w:pPr>
      <w:r>
        <w:rPr>
          <w:color w:val="000000"/>
          <w:spacing w:val="0"/>
          <w:w w:val="100"/>
          <w:position w:val="0"/>
          <w:shd w:val="clear" w:color="auto" w:fill="auto"/>
          <w:lang w:val="fr-FR" w:eastAsia="fr-FR" w:bidi="fr-FR"/>
        </w:rPr>
        <w:t>Un Modèle-ressource de gestion orientée santé pour les requérants d'asile et les réfugiés. Intervention lors du colloque Journée Migration de l'Institut fédéral des hautes études en formation professionnelle (IFFP), 18 mai 2017.</w:t>
      </w:r>
    </w:p>
    <w:p>
      <w:pPr>
        <w:pStyle w:val="Style48"/>
        <w:keepNext w:val="0"/>
        <w:keepLines w:val="0"/>
        <w:framePr w:w="1536" w:h="245" w:wrap="none" w:hAnchor="page" w:x="1575" w:y="7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Droit de l'enfant</w:t>
      </w:r>
    </w:p>
    <w:p>
      <w:pPr>
        <w:pStyle w:val="Style48"/>
        <w:keepNext w:val="0"/>
        <w:keepLines w:val="0"/>
        <w:framePr w:w="686" w:h="269" w:wrap="none" w:hAnchor="page" w:x="2425" w:y="172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Étapes</w:t>
      </w:r>
    </w:p>
    <w:p>
      <w:pPr>
        <w:pStyle w:val="Style48"/>
        <w:keepNext w:val="0"/>
        <w:keepLines w:val="0"/>
        <w:framePr w:w="1853" w:h="274" w:wrap="none" w:hAnchor="page" w:x="3308" w:y="2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ACCÈS AUX SOINS</w:t>
      </w:r>
    </w:p>
    <w:p>
      <w:pPr>
        <w:pStyle w:val="Style36"/>
        <w:keepNext w:val="0"/>
        <w:keepLines w:val="0"/>
        <w:framePr w:w="4133" w:h="518" w:wrap="none" w:hAnchor="page" w:x="3318" w:y="751"/>
        <w:widowControl w:val="0"/>
        <w:shd w:val="clear" w:color="auto" w:fill="auto"/>
        <w:bidi w:val="0"/>
        <w:spacing w:before="0" w:after="0" w:line="233" w:lineRule="auto"/>
        <w:ind w:left="0" w:right="0" w:firstLine="0"/>
        <w:jc w:val="left"/>
        <w:rPr>
          <w:sz w:val="14"/>
          <w:szCs w:val="14"/>
        </w:rPr>
      </w:pPr>
      <w:r>
        <w:rPr>
          <w:color w:val="000000"/>
          <w:spacing w:val="0"/>
          <w:w w:val="100"/>
          <w:position w:val="0"/>
          <w:sz w:val="20"/>
          <w:szCs w:val="20"/>
          <w:shd w:val="clear" w:color="auto" w:fill="auto"/>
          <w:lang w:val="fr-FR" w:eastAsia="fr-FR" w:bidi="fr-FR"/>
        </w:rPr>
        <w:t xml:space="preserve">Droit à jouir du meilleur état de santé possible et à bénéficier de services médicaux </w:t>
      </w:r>
      <w:r>
        <w:rPr>
          <w:rFonts w:ascii="Arial" w:eastAsia="Arial" w:hAnsi="Arial" w:cs="Arial"/>
          <w:color w:val="000000"/>
          <w:spacing w:val="0"/>
          <w:w w:val="100"/>
          <w:position w:val="0"/>
          <w:sz w:val="14"/>
          <w:szCs w:val="14"/>
          <w:shd w:val="clear" w:color="auto" w:fill="auto"/>
          <w:lang w:val="fr-FR" w:eastAsia="fr-FR" w:bidi="fr-FR"/>
        </w:rPr>
        <w:t>(art. 24 CDE)</w:t>
      </w:r>
    </w:p>
    <w:p>
      <w:pPr>
        <w:pStyle w:val="Style48"/>
        <w:keepNext w:val="0"/>
        <w:keepLines w:val="0"/>
        <w:framePr w:w="3456" w:h="1949" w:wrap="none" w:hAnchor="page" w:x="3318" w:y="1715"/>
        <w:widowControl w:val="0"/>
        <w:shd w:val="clear" w:color="auto" w:fill="auto"/>
        <w:bidi w:val="0"/>
        <w:spacing w:before="0" w:after="100" w:line="196" w:lineRule="atLeast"/>
        <w:ind w:left="0" w:right="0" w:firstLine="0"/>
        <w:jc w:val="left"/>
      </w:pPr>
      <w:r>
        <w:rPr>
          <w:rFonts w:ascii="Calibri" w:eastAsia="Calibri" w:hAnsi="Calibri" w:cs="Calibri"/>
          <w:b/>
          <w:bCs/>
          <w:color w:val="000000"/>
          <w:spacing w:val="0"/>
          <w:w w:val="100"/>
          <w:position w:val="0"/>
          <w:sz w:val="28"/>
          <w:szCs w:val="28"/>
          <w:shd w:val="clear" w:color="auto" w:fill="auto"/>
          <w:lang w:val="fr-FR" w:eastAsia="fr-FR" w:bidi="fr-FR"/>
        </w:rPr>
        <w:t>O</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Repérer</w:t>
      </w:r>
    </w:p>
    <w:p>
      <w:pPr>
        <w:pStyle w:val="Style48"/>
        <w:keepNext w:val="0"/>
        <w:keepLines w:val="0"/>
        <w:framePr w:w="3456" w:h="1949" w:wrap="none" w:hAnchor="page" w:x="3318" w:y="1715"/>
        <w:widowControl w:val="0"/>
        <w:shd w:val="clear" w:color="auto" w:fill="auto"/>
        <w:bidi w:val="0"/>
        <w:spacing w:before="0" w:after="100" w:line="240" w:lineRule="auto"/>
        <w:ind w:left="0" w:right="0" w:firstLine="540"/>
        <w:jc w:val="left"/>
      </w:pPr>
      <w:r>
        <w:rPr>
          <w:color w:val="000000"/>
          <w:spacing w:val="0"/>
          <w:w w:val="100"/>
          <w:position w:val="0"/>
          <w:shd w:val="clear" w:color="auto" w:fill="auto"/>
          <w:lang w:val="fr-FR" w:eastAsia="fr-FR" w:bidi="fr-FR"/>
        </w:rPr>
        <w:t>les symptômes de :</w:t>
      </w:r>
    </w:p>
    <w:p>
      <w:pPr>
        <w:pStyle w:val="Style36"/>
        <w:keepNext w:val="0"/>
        <w:keepLines w:val="0"/>
        <w:framePr w:w="3456" w:h="1949" w:wrap="none" w:hAnchor="page" w:x="3318" w:y="1715"/>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Maladies</w:t>
      </w:r>
    </w:p>
    <w:p>
      <w:pPr>
        <w:pStyle w:val="Style36"/>
        <w:keepNext w:val="0"/>
        <w:keepLines w:val="0"/>
        <w:framePr w:w="3456" w:h="1949" w:wrap="none" w:hAnchor="page" w:x="3318" w:y="1715"/>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Troubles somatiques</w:t>
      </w:r>
    </w:p>
    <w:p>
      <w:pPr>
        <w:pStyle w:val="Style36"/>
        <w:keepNext w:val="0"/>
        <w:keepLines w:val="0"/>
        <w:framePr w:w="3456" w:h="1949" w:wrap="none" w:hAnchor="page" w:x="3318" w:y="1715"/>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Syndrome de stress post-traumatique</w:t>
      </w:r>
    </w:p>
    <w:p>
      <w:pPr>
        <w:pStyle w:val="Style36"/>
        <w:keepNext w:val="0"/>
        <w:keepLines w:val="0"/>
        <w:framePr w:w="3456" w:h="1949" w:wrap="none" w:hAnchor="page" w:x="3318" w:y="1715"/>
        <w:widowControl w:val="0"/>
        <w:pBdr>
          <w:bottom w:val="single" w:sz="4" w:space="0" w:color="auto"/>
        </w:pBdr>
        <w:shd w:val="clear" w:color="auto" w:fill="auto"/>
        <w:bidi w:val="0"/>
        <w:spacing w:before="0" w:after="100" w:line="240" w:lineRule="auto"/>
        <w:ind w:left="0" w:right="0" w:firstLine="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Carences en développement</w:t>
      </w:r>
    </w:p>
    <w:p>
      <w:pPr>
        <w:pStyle w:val="Style48"/>
        <w:keepNext w:val="0"/>
        <w:keepLines w:val="0"/>
        <w:framePr w:w="4147" w:h="1027" w:wrap="none" w:hAnchor="page" w:x="3323" w:y="3991"/>
        <w:widowControl w:val="0"/>
        <w:pBdr>
          <w:bottom w:val="single" w:sz="4" w:space="0" w:color="auto"/>
        </w:pBdr>
        <w:shd w:val="clear" w:color="auto" w:fill="auto"/>
        <w:bidi w:val="0"/>
        <w:spacing w:before="0" w:after="0" w:line="240" w:lineRule="atLeast"/>
        <w:ind w:left="0" w:right="0" w:firstLine="0"/>
        <w:jc w:val="left"/>
      </w:pPr>
      <w:r>
        <w:rPr>
          <w:rFonts w:ascii="Calibri" w:eastAsia="Calibri" w:hAnsi="Calibri" w:cs="Calibri"/>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Repérer les signes de traite, d'abus ou d'exploitation et assurer une assistance spécifique, en collaboration avec les services spécialisés</w:t>
      </w:r>
    </w:p>
    <w:p>
      <w:pPr>
        <w:pStyle w:val="Style48"/>
        <w:keepNext w:val="0"/>
        <w:keepLines w:val="0"/>
        <w:framePr w:w="3571" w:h="494" w:wrap="none" w:hAnchor="page" w:x="3836" w:y="521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Assurer l'accès aux soins préventifs, aux services spécialisés et à un soutien</w:t>
      </w:r>
    </w:p>
    <w:p>
      <w:pPr>
        <w:pStyle w:val="Style48"/>
        <w:keepNext w:val="0"/>
        <w:keepLines w:val="0"/>
        <w:framePr w:w="1382" w:h="259" w:wrap="none" w:hAnchor="page" w:x="3332" w:y="57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psychologique</w:t>
      </w:r>
    </w:p>
    <w:p>
      <w:pPr>
        <w:pStyle w:val="Style36"/>
        <w:keepNext w:val="0"/>
        <w:keepLines w:val="0"/>
        <w:framePr w:w="2784" w:h="758" w:wrap="none" w:hAnchor="page" w:x="8871" w:y="751"/>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Bilan médical systématique par médecins ou infirmiers-ères spécifiquement formé-e-s</w:t>
      </w:r>
    </w:p>
    <w:p>
      <w:pPr>
        <w:pStyle w:val="Style36"/>
        <w:keepNext w:val="0"/>
        <w:keepLines w:val="0"/>
        <w:framePr w:w="2587" w:h="1718" w:wrap="none" w:hAnchor="page" w:x="8871" w:y="1711"/>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Dépistage de maladies, de handicaps ou de troubles psychiques avec la présence d'un-e intervenant-e lié-e au quotidien du-de la jeune (éducateur-trice référent-e, représentant-e légal-e, autre)</w:t>
      </w:r>
    </w:p>
    <w:p>
      <w:pPr>
        <w:pStyle w:val="Style36"/>
        <w:keepNext w:val="0"/>
        <w:keepLines w:val="0"/>
        <w:framePr w:w="2491" w:h="758" w:wrap="none" w:hAnchor="page" w:x="8871" w:y="3669"/>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Orientation vers les services spécialisés et mise en place d'un traitement adéquat</w:t>
      </w:r>
    </w:p>
    <w:p>
      <w:pPr>
        <w:pStyle w:val="Style36"/>
        <w:keepNext w:val="0"/>
        <w:keepLines w:val="0"/>
        <w:framePr w:w="2909" w:h="1238" w:wrap="none" w:hAnchor="page" w:x="8871" w:y="4591"/>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Identification des signes de traite ou d'abus tels que : menaces, contrainte, exploitation dans des réseaux, négligence, torture, mauvais traitements, etc.</w:t>
      </w:r>
    </w:p>
    <w:p>
      <w:pPr>
        <w:pStyle w:val="Style36"/>
        <w:keepNext w:val="0"/>
        <w:keepLines w:val="0"/>
        <w:framePr w:w="2741" w:h="758" w:wrap="none" w:hAnchor="page" w:x="8871" w:y="6031"/>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fr-FR" w:eastAsia="fr-FR" w:bidi="fr-FR"/>
        </w:rPr>
        <w:t>Collaboration avec les services cantonaux (notamment centres LAVI)</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1" w:line="1" w:lineRule="exact"/>
      </w:pPr>
    </w:p>
    <w:p>
      <w:pPr>
        <w:widowControl w:val="0"/>
        <w:spacing w:line="1" w:lineRule="exact"/>
        <w:sectPr>
          <w:footnotePr>
            <w:pos w:val="pageBottom"/>
            <w:numFmt w:val="decimal"/>
            <w:numStart w:val="22"/>
            <w:numRestart w:val="continuous"/>
            <w15:footnoteColumns w:val="1"/>
          </w:footnotePr>
          <w:pgSz w:w="13056" w:h="8958" w:orient="landscape"/>
          <w:pgMar w:top="1070" w:left="1574" w:right="1133" w:bottom="226"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26" behindDoc="0" locked="0" layoutInCell="1" allowOverlap="1">
                <wp:simplePos x="0" y="0"/>
                <wp:positionH relativeFrom="page">
                  <wp:posOffset>155575</wp:posOffset>
                </wp:positionH>
                <wp:positionV relativeFrom="paragraph">
                  <wp:posOffset>4721225</wp:posOffset>
                </wp:positionV>
                <wp:extent cx="91440" cy="575945"/>
                <wp:wrapSquare wrapText="bothSides"/>
                <wp:docPr id="49" name="Shape 49"/>
                <a:graphic xmlns:a="http://schemas.openxmlformats.org/drawingml/2006/main">
                  <a:graphicData uri="http://schemas.microsoft.com/office/word/2010/wordprocessingShape">
                    <wps:wsp>
                      <wps:cNvSpPr txBox="1"/>
                      <wps:spPr>
                        <a:xfrm>
                          <a:ext cx="91440" cy="575945"/>
                        </a:xfrm>
                        <a:prstGeom prst="rect"/>
                        <a:noFill/>
                      </wps:spPr>
                      <wps:txbx>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rFonts w:ascii="Times New Roman" w:eastAsia="Times New Roman" w:hAnsi="Times New Roman" w:cs="Times New Roman"/>
                                <w:i/>
                                <w:iCs/>
                                <w:color w:val="FFFFFF"/>
                                <w:spacing w:val="0"/>
                                <w:w w:val="100"/>
                                <w:position w:val="0"/>
                                <w:sz w:val="13"/>
                                <w:szCs w:val="13"/>
                                <w:shd w:val="clear" w:color="auto" w:fill="auto"/>
                                <w:lang w:val="fr-FR" w:eastAsia="fr-FR" w:bidi="fr-FR"/>
                              </w:rPr>
                              <w:t>© Daniel Varadi</w:t>
                            </w:r>
                          </w:p>
                        </w:txbxContent>
                      </wps:txbx>
                      <wps:bodyPr upright="0" vert="vert270" lIns="0" tIns="0" rIns="0" bIns="0">
                        <a:noAutoFit/>
                      </wps:bodyPr>
                    </wps:wsp>
                  </a:graphicData>
                </a:graphic>
              </wp:anchor>
            </w:drawing>
          </mc:Choice>
          <mc:Fallback>
            <w:pict>
              <v:shape id="_x0000_s1075" type="#_x0000_t202" style="position:absolute;margin-left:12.25pt;margin-top:371.75pt;width:7.2000000000000002pt;height:45.350000000000001pt;z-index:-125829327;mso-wrap-distance-left:9.pt;mso-wrap-distance-right:9.pt;mso-position-horizontal-relative:page" filled="f" stroked="f">
                <v:textbox style="layout-flow:vertical;mso-layout-flow-alt:bottom-to-top" inset="0,0,0,0">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rFonts w:ascii="Times New Roman" w:eastAsia="Times New Roman" w:hAnsi="Times New Roman" w:cs="Times New Roman"/>
                          <w:i/>
                          <w:iCs/>
                          <w:color w:val="FFFFFF"/>
                          <w:spacing w:val="0"/>
                          <w:w w:val="100"/>
                          <w:position w:val="0"/>
                          <w:sz w:val="13"/>
                          <w:szCs w:val="13"/>
                          <w:shd w:val="clear" w:color="auto" w:fill="auto"/>
                          <w:lang w:val="fr-FR" w:eastAsia="fr-FR" w:bidi="fr-FR"/>
                        </w:rPr>
                        <w:t>© Daniel Varadi</w:t>
                      </w:r>
                    </w:p>
                  </w:txbxContent>
                </v:textbox>
                <w10:wrap type="square" anchorx="page"/>
              </v:shape>
            </w:pict>
          </mc:Fallback>
        </mc:AlternateContent>
      </w:r>
    </w:p>
    <w:p>
      <w:pPr>
        <w:pStyle w:val="Style36"/>
        <w:keepNext w:val="0"/>
        <w:keepLines w:val="0"/>
        <w:widowControl w:val="0"/>
        <w:pBdr>
          <w:bottom w:val="single" w:sz="4" w:space="0" w:color="auto"/>
        </w:pBdr>
        <w:shd w:val="clear" w:color="auto" w:fill="auto"/>
        <w:bidi w:val="0"/>
        <w:spacing w:before="0" w:after="240" w:line="233" w:lineRule="auto"/>
        <w:ind w:left="0" w:right="0" w:firstLine="700"/>
        <w:jc w:val="left"/>
      </w:pPr>
      <w:r>
        <w:rPr>
          <w:color w:val="000000"/>
          <w:spacing w:val="0"/>
          <w:w w:val="100"/>
          <w:position w:val="0"/>
          <w:shd w:val="clear" w:color="auto" w:fill="auto"/>
          <w:lang w:val="fr-FR" w:eastAsia="fr-FR" w:bidi="fr-FR"/>
        </w:rPr>
        <w:t>Travail de réseau avec les acteurs-trices des domaines social, médical, éducatif et juridique</w:t>
      </w:r>
    </w:p>
    <w:p>
      <w:pPr>
        <w:pStyle w:val="Style36"/>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fr-FR" w:eastAsia="fr-FR" w:bidi="fr-FR"/>
        </w:rPr>
        <w:t xml:space="preserve">Plan de transition vers les services de soins pour adultes adaptés au degré d'autonomie du-de la jeune </w:t>
      </w:r>
      <w:r>
        <w:rPr>
          <w:color w:val="000000"/>
          <w:spacing w:val="0"/>
          <w:w w:val="100"/>
          <w:position w:val="0"/>
          <w:shd w:val="clear" w:color="auto" w:fill="auto"/>
          <w:lang w:val="fr-FR" w:eastAsia="fr-FR" w:bidi="fr-FR"/>
        </w:rPr>
        <w:t>Hébergement inadapté à des mineur-e-s : insécurité, manques en matière de suivi éducatif, jeunes livré-e-s à eux-mêmes/ elles-mêmes</w:t>
      </w:r>
    </w:p>
    <w:p>
      <w:pPr>
        <w:pStyle w:val="Style36"/>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fr-FR" w:eastAsia="fr-FR" w:bidi="fr-FR"/>
        </w:rPr>
        <w:t>Jeunes sans structure ni stabilité quotidienne Jeunes isolé-e-s et en retrait de la vie sociale Jeunes souffrant de problèmes somatiques courants (douleurs récidivantes, accidents récurrents, problèmes de comportement ou de délinquance, excès, alimentation, pensées suicidaires, etc.)</w: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Jeunes ne bénéficiant pas d'un accès adéquat aux soins de santé physique et psychique</w: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Jeunes en rupture face au dispositif de prise en charge</w: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Jeunes sans lien de confiance avec une personne de référence</w:t>
      </w:r>
      <w:r>
        <w:br w:type="page"/>
      </w:r>
    </w:p>
    <w:p>
      <w:pPr>
        <w:pStyle w:val="Style10"/>
        <w:keepNext w:val="0"/>
        <w:keepLines w:val="0"/>
        <w:widowControl w:val="0"/>
        <w:shd w:val="clear" w:color="auto" w:fill="auto"/>
        <w:bidi w:val="0"/>
        <w:spacing w:before="0" w:after="0" w:line="264"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X</w:t>
      </w:r>
    </w:p>
    <w:p>
      <w:pPr>
        <w:pStyle w:val="Style10"/>
        <w:keepNext w:val="0"/>
        <w:keepLines w:val="0"/>
        <w:widowControl w:val="0"/>
        <w:shd w:val="clear" w:color="auto" w:fill="auto"/>
        <w:bidi w:val="0"/>
        <w:spacing w:before="0" w:after="200" w:line="298" w:lineRule="auto"/>
        <w:ind w:left="0" w:right="0" w:firstLine="0"/>
        <w:jc w:val="center"/>
        <w:rPr>
          <w:sz w:val="28"/>
          <w:szCs w:val="28"/>
        </w:rPr>
      </w:pPr>
      <w:r>
        <w:rPr>
          <w:rFonts w:ascii="Arial" w:eastAsia="Arial" w:hAnsi="Arial" w:cs="Arial"/>
          <w:color w:val="000000"/>
          <w:spacing w:val="0"/>
          <w:w w:val="100"/>
          <w:position w:val="0"/>
          <w:sz w:val="28"/>
          <w:szCs w:val="28"/>
          <w:shd w:val="clear" w:color="auto" w:fill="auto"/>
          <w:lang w:val="fr-FR" w:eastAsia="fr-FR" w:bidi="fr-FR"/>
        </w:rPr>
        <w:t>À mon arrivée en Suisse,</w:t>
        <w:br/>
        <w:t>j'ai rencontré beaucoup de</w:t>
        <w:br/>
        <w:t>personnes différentes...</w:t>
      </w:r>
    </w:p>
    <w:p>
      <w:pPr>
        <w:pStyle w:val="Style10"/>
        <w:keepNext w:val="0"/>
        <w:keepLines w:val="0"/>
        <w:widowControl w:val="0"/>
        <w:shd w:val="clear" w:color="auto" w:fill="auto"/>
        <w:bidi w:val="0"/>
        <w:spacing w:before="0" w:after="0" w:line="264"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c'est difficile pour moi de savoir</w:t>
        <w:br/>
        <w:t>qui est qui et qui fait quoi.</w:t>
      </w:r>
    </w:p>
    <w:p>
      <w:pPr>
        <w:pStyle w:val="Style10"/>
        <w:keepNext w:val="0"/>
        <w:keepLines w:val="0"/>
        <w:widowControl w:val="0"/>
        <w:shd w:val="clear" w:color="auto" w:fill="auto"/>
        <w:bidi w:val="0"/>
        <w:spacing w:before="0" w:after="320" w:line="264"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J'ai besoin qu'on m'explique qui sont ces</w:t>
        <w:br/>
        <w:t>personnes et ce qu'elles font pour moi,</w:t>
        <w:br/>
        <w:t>et j'ai surtout besoin de passer du temps</w:t>
        <w:br/>
        <w:t>avec ces personnes pour apprendre</w:t>
        <w:br/>
        <w:t>à les connaître et pour pouvoir leur</w:t>
        <w:br/>
        <w:t>faire confiance.</w:t>
      </w:r>
    </w:p>
    <w:p>
      <w:pPr>
        <w:pStyle w:val="Style10"/>
        <w:keepNext w:val="0"/>
        <w:keepLines w:val="0"/>
        <w:widowControl w:val="0"/>
        <w:shd w:val="clear" w:color="auto" w:fill="auto"/>
        <w:bidi w:val="0"/>
        <w:spacing w:before="0" w:after="0" w:line="298" w:lineRule="auto"/>
        <w:ind w:left="0" w:right="0" w:firstLine="0"/>
        <w:jc w:val="center"/>
        <w:rPr>
          <w:sz w:val="28"/>
          <w:szCs w:val="28"/>
        </w:rPr>
        <w:sectPr>
          <w:footnotePr>
            <w:pos w:val="pageBottom"/>
            <w:numFmt w:val="decimal"/>
            <w:numStart w:val="22"/>
            <w:numRestart w:val="continuous"/>
            <w15:footnoteColumns w:val="1"/>
          </w:footnotePr>
          <w:pgSz w:w="13056" w:h="8958" w:orient="landscape"/>
          <w:pgMar w:top="424" w:left="3091" w:right="1502" w:bottom="28" w:header="0" w:footer="3" w:gutter="0"/>
          <w:cols w:num="2" w:space="251"/>
          <w:noEndnote/>
          <w:rtlGutter w:val="0"/>
          <w:docGrid w:linePitch="360"/>
        </w:sectPr>
      </w:pPr>
      <w:r>
        <w:rPr>
          <w:rFonts w:ascii="Arial" w:eastAsia="Arial" w:hAnsi="Arial" w:cs="Arial"/>
          <w:color w:val="000000"/>
          <w:spacing w:val="0"/>
          <w:w w:val="100"/>
          <w:position w:val="0"/>
          <w:sz w:val="28"/>
          <w:szCs w:val="28"/>
          <w:shd w:val="clear" w:color="auto" w:fill="auto"/>
          <w:lang w:val="fr-FR" w:eastAsia="fr-FR" w:bidi="fr-FR"/>
        </w:rPr>
        <w:t>C'est important pour moi</w:t>
        <w:br/>
        <w:t>de savoir sur qui compter et</w:t>
        <w:br/>
        <w:t>d'avoir quelqu'un qui peut</w:t>
        <w:br/>
        <w:t>m'aider à me construire ici.</w:t>
      </w:r>
    </w:p>
    <w:p>
      <w:pPr>
        <w:pStyle w:val="Style4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Représentation légale d'un-e MNA</w:t>
      </w:r>
    </w:p>
    <w:p>
      <w:pPr>
        <w:pStyle w:val="Style100"/>
        <w:keepNext/>
        <w:keepLines/>
        <w:widowControl w:val="0"/>
        <w:shd w:val="clear" w:color="auto" w:fill="auto"/>
        <w:bidi w:val="0"/>
        <w:spacing w:before="0" w:after="80" w:line="233" w:lineRule="auto"/>
        <w:ind w:left="0" w:right="0" w:firstLine="0"/>
        <w:jc w:val="left"/>
      </w:pPr>
      <w:bookmarkStart w:id="42" w:name="bookmark42"/>
      <w:bookmarkStart w:id="43" w:name="bookmark43"/>
      <w:r>
        <w:rPr>
          <w:color w:val="000000"/>
          <w:spacing w:val="0"/>
          <w:w w:val="100"/>
          <w:position w:val="0"/>
          <w:shd w:val="clear" w:color="auto" w:fill="auto"/>
          <w:lang w:val="fr-FR" w:eastAsia="fr-FR" w:bidi="fr-FR"/>
        </w:rPr>
        <w:t>La représentation du-de la jeune et ses besoins sont-ils assurés par :</w:t>
      </w:r>
      <w:bookmarkEnd w:id="42"/>
      <w:bookmarkEnd w:id="43"/>
    </w:p>
    <w:p>
      <w:pPr>
        <w:pStyle w:val="Style13"/>
        <w:keepNext w:val="0"/>
        <w:keepLines w:val="0"/>
        <w:widowControl w:val="0"/>
        <w:shd w:val="clear" w:color="auto" w:fill="auto"/>
        <w:bidi w:val="0"/>
        <w:spacing w:before="0" w:after="80" w:line="178"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Une mesure temporaire : personne de confiance désignée selon LAsi ?</w:t>
      </w:r>
    </w:p>
    <w:p>
      <w:pPr>
        <w:pStyle w:val="Style13"/>
        <w:keepNext w:val="0"/>
        <w:keepLines w:val="0"/>
        <w:widowControl w:val="0"/>
        <w:shd w:val="clear" w:color="auto" w:fill="auto"/>
        <w:bidi w:val="0"/>
        <w:spacing w:before="0" w:after="480" w:line="214" w:lineRule="auto"/>
        <w:ind w:left="240" w:right="0" w:hanging="24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Une mesure de protection : curateur-trice ou tuteur-trice désigné-e par l'autorité de protection de l'enfant selon CC ?</w:t>
      </w:r>
    </w:p>
    <w:p>
      <w:pPr>
        <w:pStyle w:val="Style36"/>
        <w:keepNext w:val="0"/>
        <w:keepLines w:val="0"/>
        <w:widowControl w:val="0"/>
        <w:shd w:val="clear" w:color="auto" w:fill="auto"/>
        <w:bidi w:val="0"/>
        <w:spacing w:before="0" w:after="80" w:line="233" w:lineRule="auto"/>
        <w:ind w:left="0" w:right="0" w:firstLine="0"/>
        <w:jc w:val="left"/>
      </w:pPr>
      <w:r>
        <w:rPr>
          <w:color w:val="000000"/>
          <w:spacing w:val="0"/>
          <w:w w:val="100"/>
          <w:position w:val="0"/>
          <w:shd w:val="clear" w:color="auto" w:fill="auto"/>
          <w:lang w:val="fr-FR" w:eastAsia="fr-FR" w:bidi="fr-FR"/>
        </w:rPr>
        <w:t>Le rôle et les tâches du-de la représentant-e légal-e sont-ils orientés sur les besoins de l'enfant et la recherche d'une solution durable ?</w:t>
      </w:r>
    </w:p>
    <w:p>
      <w:pPr>
        <w:pStyle w:val="Style13"/>
        <w:keepNext w:val="0"/>
        <w:keepLines w:val="0"/>
        <w:widowControl w:val="0"/>
        <w:shd w:val="clear" w:color="auto" w:fill="auto"/>
        <w:bidi w:val="0"/>
        <w:spacing w:before="0" w:after="80" w:line="175"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Détermination d'un hébergement et d'un encadrement adaptés</w:t>
      </w:r>
    </w:p>
    <w:p>
      <w:pPr>
        <w:pStyle w:val="Style13"/>
        <w:keepNext w:val="0"/>
        <w:keepLines w:val="0"/>
        <w:widowControl w:val="0"/>
        <w:shd w:val="clear" w:color="auto" w:fill="auto"/>
        <w:bidi w:val="0"/>
        <w:spacing w:before="0" w:after="80" w:line="175"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Soutien dans la recherche de la famille et le maintien des liens familiaux</w:t>
      </w:r>
    </w:p>
    <w:p>
      <w:pPr>
        <w:pStyle w:val="Style13"/>
        <w:keepNext w:val="0"/>
        <w:keepLines w:val="0"/>
        <w:widowControl w:val="0"/>
        <w:shd w:val="clear" w:color="auto" w:fill="auto"/>
        <w:bidi w:val="0"/>
        <w:spacing w:before="0" w:after="80" w:line="228" w:lineRule="auto"/>
        <w:ind w:left="240" w:right="0" w:hanging="24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Analyse et suivi du dossier du-de la jeune en collaboration avec un bureau de consultation juridique, selon le principe de l'intérêt supérieur de l'enfant</w:t>
      </w:r>
    </w:p>
    <w:p>
      <w:pPr>
        <w:pStyle w:val="Style13"/>
        <w:keepNext w:val="0"/>
        <w:keepLines w:val="0"/>
        <w:widowControl w:val="0"/>
        <w:shd w:val="clear" w:color="auto" w:fill="auto"/>
        <w:bidi w:val="0"/>
        <w:spacing w:before="0" w:after="80" w:line="175"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Préparation et accompagnement lors des auditions</w:t>
      </w:r>
    </w:p>
    <w:p>
      <w:pPr>
        <w:pStyle w:val="Style13"/>
        <w:keepNext w:val="0"/>
        <w:keepLines w:val="0"/>
        <w:widowControl w:val="0"/>
        <w:shd w:val="clear" w:color="auto" w:fill="auto"/>
        <w:bidi w:val="0"/>
        <w:spacing w:before="0" w:after="0" w:line="175" w:lineRule="auto"/>
        <w:ind w:left="0" w:right="0" w:firstLine="0"/>
        <w:jc w:val="left"/>
        <w:rPr>
          <w:sz w:val="20"/>
          <w:szCs w:val="20"/>
        </w:rPr>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z w:val="14"/>
          <w:szCs w:val="14"/>
          <w:shd w:val="clear" w:color="auto" w:fill="auto"/>
          <w:lang w:val="fr-FR" w:eastAsia="fr-FR" w:bidi="fr-FR"/>
        </w:rPr>
        <w:t xml:space="preserve">Suivi et bilan régulier des divers aspects de la situation du-de la jeune ? </w:t>
      </w:r>
      <w:r>
        <w:rPr>
          <w:rStyle w:val="CharStyle37"/>
          <w:i w:val="0"/>
          <w:iCs w:val="0"/>
        </w:rPr>
        <w:t>Le-la représentant-e légal-e dispose-t-il/elle d'un temps suffisant pour établir une relation de confiance avec le-la jeune ?</w:t>
      </w:r>
    </w:p>
    <w:p>
      <w:pPr>
        <w:pStyle w:val="Style13"/>
        <w:keepNext w:val="0"/>
        <w:keepLines w:val="0"/>
        <w:widowControl w:val="0"/>
        <w:shd w:val="clear" w:color="auto" w:fill="auto"/>
        <w:bidi w:val="0"/>
        <w:spacing w:before="0" w:after="100" w:line="214" w:lineRule="auto"/>
        <w:ind w:left="220" w:right="0" w:hanging="22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Rencontre régulière du-de la jeune, idéalement en présence de la personne de référence de son lieu de vie</w:t>
      </w:r>
    </w:p>
    <w:p>
      <w:pPr>
        <w:pStyle w:val="Style13"/>
        <w:keepNext w:val="0"/>
        <w:keepLines w:val="0"/>
        <w:widowControl w:val="0"/>
        <w:shd w:val="clear" w:color="auto" w:fill="auto"/>
        <w:bidi w:val="0"/>
        <w:spacing w:before="0" w:after="100" w:line="209" w:lineRule="auto"/>
        <w:ind w:left="220" w:right="0" w:hanging="22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Communication au-à la jeune des informations le-la concernant et des démarches entreprises</w:t>
      </w:r>
    </w:p>
    <w:p>
      <w:pPr>
        <w:pStyle w:val="Style13"/>
        <w:keepNext w:val="0"/>
        <w:keepLines w:val="0"/>
        <w:widowControl w:val="0"/>
        <w:shd w:val="clear" w:color="auto" w:fill="auto"/>
        <w:bidi w:val="0"/>
        <w:spacing w:before="0" w:after="100" w:line="173"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Écoute du-de la jeune et considération comme un être unique</w:t>
      </w:r>
    </w:p>
    <w:p>
      <w:pPr>
        <w:pStyle w:val="Style13"/>
        <w:keepNext w:val="0"/>
        <w:keepLines w:val="0"/>
        <w:widowControl w:val="0"/>
        <w:shd w:val="clear" w:color="auto" w:fill="auto"/>
        <w:bidi w:val="0"/>
        <w:spacing w:before="0" w:after="380" w:line="209" w:lineRule="auto"/>
        <w:ind w:left="220" w:right="0" w:hanging="22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Engagement et accompagnement du-de la jeune dans la procédure de recherche d'une solution durable</w:t>
      </w:r>
    </w:p>
    <w:p>
      <w:pPr>
        <w:pStyle w:val="Style100"/>
        <w:keepNext/>
        <w:keepLines/>
        <w:widowControl w:val="0"/>
        <w:shd w:val="clear" w:color="auto" w:fill="auto"/>
        <w:bidi w:val="0"/>
        <w:spacing w:before="0" w:after="0" w:line="233" w:lineRule="auto"/>
        <w:ind w:left="0" w:right="0" w:firstLine="0"/>
        <w:jc w:val="left"/>
      </w:pPr>
      <w:bookmarkStart w:id="44" w:name="bookmark44"/>
      <w:bookmarkStart w:id="45" w:name="bookmark45"/>
      <w:r>
        <w:rPr>
          <w:color w:val="000000"/>
          <w:spacing w:val="0"/>
          <w:w w:val="100"/>
          <w:position w:val="0"/>
          <w:shd w:val="clear" w:color="auto" w:fill="auto"/>
          <w:lang w:val="fr-FR" w:eastAsia="fr-FR" w:bidi="fr-FR"/>
        </w:rPr>
        <w:t>Le-la représentant-e légal-e dispose-t-il/elle de soutien pour entrer en lien et communiquer avec le-la jeune ?</w:t>
      </w:r>
      <w:bookmarkEnd w:id="44"/>
      <w:bookmarkEnd w:id="45"/>
    </w:p>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Interprète ou médiateur-trice interculturel-le</w:t>
      </w:r>
    </w:p>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Start w:val="22"/>
            <w:numRestart w:val="continuous"/>
            <w15:footnoteColumns w:val="1"/>
          </w:footnotePr>
          <w:pgSz w:w="13056" w:h="8958" w:orient="landscape"/>
          <w:pgMar w:top="1479" w:left="1099" w:right="1406" w:bottom="1282" w:header="0" w:footer="3" w:gutter="0"/>
          <w:cols w:num="2" w:space="485"/>
          <w:noEndnote/>
          <w:rtlGutter w:val="0"/>
          <w:docGrid w:linePitch="360"/>
        </w:sectPr>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Moyens visuels</w:t>
      </w:r>
    </w:p>
    <w:p>
      <w:pPr>
        <w:pStyle w:val="Style36"/>
        <w:keepNext w:val="0"/>
        <w:keepLines w:val="0"/>
        <w:widowControl w:val="0"/>
        <w:shd w:val="clear" w:color="auto" w:fill="auto"/>
        <w:bidi w:val="0"/>
        <w:spacing w:before="0" w:after="0" w:line="233" w:lineRule="auto"/>
        <w:ind w:left="5680" w:right="0" w:firstLine="0"/>
        <w:jc w:val="left"/>
      </w:pPr>
      <w:r>
        <w:rPr>
          <w:color w:val="000000"/>
          <w:spacing w:val="0"/>
          <w:w w:val="100"/>
          <w:position w:val="0"/>
          <w:shd w:val="clear" w:color="auto" w:fill="auto"/>
          <w:lang w:val="fr-FR" w:eastAsia="fr-FR" w:bidi="fr-FR"/>
        </w:rPr>
        <w:t>Le-la représentant-e légal-e est-il/elle informé-e des éléments importants de la vie de l'enfant (parcours, besoins identifiés, informations concernant la famille) lors de son arrivée dans le canton ?</w:t>
      </w:r>
    </w:p>
    <w:p>
      <w:pPr>
        <w:pStyle w:val="Style13"/>
        <w:keepNext w:val="0"/>
        <w:keepLines w:val="0"/>
        <w:widowControl w:val="0"/>
        <w:shd w:val="clear" w:color="auto" w:fill="auto"/>
        <w:tabs>
          <w:tab w:pos="8267" w:val="left"/>
        </w:tabs>
        <w:bidi w:val="0"/>
        <w:spacing w:before="0" w:after="0" w:line="240" w:lineRule="auto"/>
        <w:ind w:left="568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Oui</w:t>
        <w:tab/>
      </w: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48"/>
        <w:keepNext w:val="0"/>
        <w:keepLines w:val="0"/>
        <w:widowControl w:val="0"/>
        <w:shd w:val="clear" w:color="auto" w:fill="auto"/>
        <w:bidi w:val="0"/>
        <w:spacing w:before="0" w:after="0"/>
        <w:ind w:left="0" w:right="0" w:firstLine="0"/>
        <w:jc w:val="left"/>
        <w:sectPr>
          <w:footnotePr>
            <w:pos w:val="pageBottom"/>
            <w:numFmt w:val="decimal"/>
            <w:numStart w:val="22"/>
            <w:numRestart w:val="continuous"/>
            <w15:footnoteColumns w:val="1"/>
          </w:footnotePr>
          <w:type w:val="continuous"/>
          <w:pgSz w:w="13056" w:h="8958" w:orient="landscape"/>
          <w:pgMar w:top="1119" w:left="1073" w:right="1433" w:bottom="649" w:header="0" w:footer="3" w:gutter="0"/>
          <w:cols w:space="720"/>
          <w:noEndnote/>
          <w:rtlGutter w:val="0"/>
          <w:docGrid w:linePitch="360"/>
        </w:sectPr>
      </w:pPr>
      <w:r>
        <w:rPr>
          <w:color w:val="000000"/>
          <w:spacing w:val="0"/>
          <w:w w:val="100"/>
          <w:position w:val="0"/>
          <w:shd w:val="clear" w:color="auto" w:fill="auto"/>
          <w:lang w:val="fr-FR" w:eastAsia="fr-FR" w:bidi="fr-FR"/>
        </w:rPr>
        <w:t>Hébergement adapté à l'âge et aux besoins des MNA</w:t>
      </w:r>
    </w:p>
    <w:p>
      <w:pPr>
        <w:widowControl w:val="0"/>
        <w:spacing w:line="76" w:lineRule="exact"/>
        <w:rPr>
          <w:sz w:val="6"/>
          <w:szCs w:val="6"/>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119" w:left="0" w:right="0" w:bottom="649" w:header="0" w:footer="3" w:gutter="0"/>
          <w:cols w:space="720"/>
          <w:noEndnote/>
          <w:rtlGutter w:val="0"/>
          <w:docGrid w:linePitch="360"/>
        </w:sectPr>
      </w:pP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Le choix de l'hébergement considère-t-il les besoins de l'enfant et les critères suivants ?</w:t>
      </w:r>
    </w:p>
    <w:p>
      <w:pPr>
        <w:pStyle w:val="Style13"/>
        <w:keepNext w:val="0"/>
        <w:keepLines w:val="0"/>
        <w:widowControl w:val="0"/>
        <w:shd w:val="clear" w:color="auto" w:fill="auto"/>
        <w:bidi w:val="0"/>
        <w:spacing w:before="0" w:after="4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Âge</w:t>
      </w:r>
    </w:p>
    <w:p>
      <w:pPr>
        <w:pStyle w:val="Style13"/>
        <w:keepNext w:val="0"/>
        <w:keepLines w:val="0"/>
        <w:widowControl w:val="0"/>
        <w:shd w:val="clear" w:color="auto" w:fill="auto"/>
        <w:bidi w:val="0"/>
        <w:spacing w:before="0" w:after="4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Genre</w:t>
      </w:r>
    </w:p>
    <w:p>
      <w:pPr>
        <w:pStyle w:val="Style13"/>
        <w:keepNext w:val="0"/>
        <w:keepLines w:val="0"/>
        <w:widowControl w:val="0"/>
        <w:shd w:val="clear" w:color="auto" w:fill="auto"/>
        <w:bidi w:val="0"/>
        <w:spacing w:before="0" w:after="4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Vulnérabilités spécifiques</w:t>
      </w:r>
    </w:p>
    <w:p>
      <w:pPr>
        <w:pStyle w:val="Style13"/>
        <w:keepNext w:val="0"/>
        <w:keepLines w:val="0"/>
        <w:widowControl w:val="0"/>
        <w:shd w:val="clear" w:color="auto" w:fill="auto"/>
        <w:bidi w:val="0"/>
        <w:spacing w:before="0" w:after="4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Présence de membres de la famille</w:t>
      </w:r>
    </w:p>
    <w:p>
      <w:pPr>
        <w:pStyle w:val="Style13"/>
        <w:keepNext w:val="0"/>
        <w:keepLines w:val="0"/>
        <w:widowControl w:val="0"/>
        <w:shd w:val="clear" w:color="auto" w:fill="auto"/>
        <w:bidi w:val="0"/>
        <w:spacing w:before="0" w:after="4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Possibilités cantonales ou intercantonales</w:t>
      </w:r>
    </w:p>
    <w:p>
      <w:pPr>
        <w:pStyle w:val="Style13"/>
        <w:keepNext w:val="0"/>
        <w:keepLines w:val="0"/>
        <w:widowControl w:val="0"/>
        <w:shd w:val="clear" w:color="auto" w:fill="auto"/>
        <w:bidi w:val="0"/>
        <w:spacing w:before="0" w:after="42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Stabilité du placement</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Le-la jeune est-il/elle informé-e et préparé-e à intégrer son nouveau lieu de vie ? Par qui ?</w:t>
      </w:r>
    </w:p>
    <w:p>
      <w:pPr>
        <w:pStyle w:val="Style13"/>
        <w:keepNext w:val="0"/>
        <w:keepLines w:val="0"/>
        <w:widowControl w:val="0"/>
        <w:shd w:val="clear" w:color="auto" w:fill="auto"/>
        <w:tabs>
          <w:tab w:leader="underscore" w:pos="1464" w:val="left"/>
          <w:tab w:leader="underscore" w:pos="2414" w:val="left"/>
        </w:tabs>
        <w:bidi w:val="0"/>
        <w:spacing w:before="0" w:after="460" w:line="23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C </w:t>
      </w:r>
      <w:r>
        <w:rPr>
          <w:i w:val="0"/>
          <w:iCs w:val="0"/>
          <w:color w:val="000000"/>
          <w:spacing w:val="0"/>
          <w:w w:val="100"/>
          <w:position w:val="0"/>
          <w:shd w:val="clear" w:color="auto" w:fill="auto"/>
          <w:lang w:val="fr-FR" w:eastAsia="fr-FR" w:bidi="fr-FR"/>
        </w:rPr>
        <w:t xml:space="preserve">Oui (par </w:t>
        <w:tab/>
        <w:t xml:space="preserve"> </w:t>
        <w:tab/>
        <w:t>) Non</w:t>
      </w:r>
    </w:p>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Chaque option d'hébergement permet-elle d'assurer :</w:t>
      </w:r>
    </w:p>
    <w:p>
      <w:pPr>
        <w:pStyle w:val="Style13"/>
        <w:keepNext w:val="0"/>
        <w:keepLines w:val="0"/>
        <w:widowControl w:val="0"/>
        <w:shd w:val="clear" w:color="auto" w:fill="auto"/>
        <w:bidi w:val="0"/>
        <w:spacing w:before="0" w:after="100" w:line="175"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La sécurité du-de la jeune ?</w:t>
      </w:r>
    </w:p>
    <w:p>
      <w:pPr>
        <w:pStyle w:val="Style13"/>
        <w:keepNext w:val="0"/>
        <w:keepLines w:val="0"/>
        <w:widowControl w:val="0"/>
        <w:shd w:val="clear" w:color="auto" w:fill="auto"/>
        <w:bidi w:val="0"/>
        <w:spacing w:before="0" w:after="100" w:line="175"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Une présence socio-éducative ou familiale quotidienne ?</w:t>
      </w:r>
    </w:p>
    <w:p>
      <w:pPr>
        <w:pStyle w:val="Style13"/>
        <w:keepNext w:val="0"/>
        <w:keepLines w:val="0"/>
        <w:widowControl w:val="0"/>
        <w:shd w:val="clear" w:color="auto" w:fill="auto"/>
        <w:bidi w:val="0"/>
        <w:spacing w:before="0" w:after="100" w:line="175"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 xml:space="preserve">Un encadrement individualisé </w:t>
      </w:r>
      <w:r>
        <w:rPr>
          <w:color w:val="000000"/>
          <w:spacing w:val="0"/>
          <w:w w:val="100"/>
          <w:position w:val="0"/>
          <w:shd w:val="clear" w:color="auto" w:fill="auto"/>
          <w:lang w:val="fr-FR" w:eastAsia="fr-FR" w:bidi="fr-FR"/>
        </w:rPr>
        <w:t>(voir check-list Encadrement)</w:t>
      </w:r>
      <w:r>
        <w:rPr>
          <w:color w:val="000000"/>
          <w:spacing w:val="0"/>
          <w:w w:val="100"/>
          <w:position w:val="0"/>
          <w:sz w:val="14"/>
          <w:szCs w:val="14"/>
          <w:shd w:val="clear" w:color="auto" w:fill="auto"/>
          <w:lang w:val="fr-FR" w:eastAsia="fr-FR" w:bidi="fr-FR"/>
        </w:rPr>
        <w:t>?</w:t>
      </w:r>
    </w:p>
    <w:p>
      <w:pPr>
        <w:pStyle w:val="Style13"/>
        <w:keepNext w:val="0"/>
        <w:keepLines w:val="0"/>
        <w:widowControl w:val="0"/>
        <w:shd w:val="clear" w:color="auto" w:fill="auto"/>
        <w:bidi w:val="0"/>
        <w:spacing w:before="0" w:after="100" w:line="209" w:lineRule="auto"/>
        <w:ind w:left="240" w:right="0" w:hanging="24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Une réponse aux besoins généraux et spécifiques du-de la jeune (santé, nutrition, liens sociaux, etc.) ?</w:t>
      </w:r>
    </w:p>
    <w:p>
      <w:pPr>
        <w:pStyle w:val="Style13"/>
        <w:keepNext w:val="0"/>
        <w:keepLines w:val="0"/>
        <w:widowControl w:val="0"/>
        <w:shd w:val="clear" w:color="auto" w:fill="auto"/>
        <w:bidi w:val="0"/>
        <w:spacing w:before="0" w:after="100" w:line="175"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 espace d'intimité et des espaces collectifs ?</w:t>
      </w:r>
    </w:p>
    <w:p>
      <w:pPr>
        <w:pStyle w:val="Style13"/>
        <w:keepNext w:val="0"/>
        <w:keepLines w:val="0"/>
        <w:widowControl w:val="0"/>
        <w:shd w:val="clear" w:color="auto" w:fill="auto"/>
        <w:bidi w:val="0"/>
        <w:spacing w:before="0" w:after="40" w:line="175"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 accès facilité avec l'extérieur (réception de visites, sorties, etc.) ?</w:t>
      </w:r>
    </w:p>
    <w:p>
      <w:pPr>
        <w:pStyle w:val="Style13"/>
        <w:keepNext w:val="0"/>
        <w:keepLines w:val="0"/>
        <w:widowControl w:val="0"/>
        <w:shd w:val="clear" w:color="auto" w:fill="auto"/>
        <w:bidi w:val="0"/>
        <w:spacing w:before="0" w:after="40" w:line="214" w:lineRule="auto"/>
        <w:ind w:left="240" w:right="0" w:hanging="24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 lieu de référence pour le-la jeune, qui peut idéalement perdurer après 18 ans ?</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Le-la jeune a-t-il/elle un accès facilité et privé aux moyens de communication, notamment pour maintenir le lien avec sa famille ?</w:t>
      </w:r>
    </w:p>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Téléphone</w:t>
      </w:r>
    </w:p>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Ordinateur avec accès internet</w:t>
      </w:r>
    </w:p>
    <w:p>
      <w:pPr>
        <w:pStyle w:val="Style13"/>
        <w:keepNext w:val="0"/>
        <w:keepLines w:val="0"/>
        <w:widowControl w:val="0"/>
        <w:shd w:val="clear" w:color="auto" w:fill="auto"/>
        <w:bidi w:val="0"/>
        <w:spacing w:before="0" w:after="46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Téléphone portable</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En cas de transfert dans un nouveau lieu de vie, l'intérêt du-de la jeune est-il garanti ?</w:t>
      </w:r>
    </w:p>
    <w:p>
      <w:pPr>
        <w:pStyle w:val="Style13"/>
        <w:keepNext w:val="0"/>
        <w:keepLines w:val="0"/>
        <w:widowControl w:val="0"/>
        <w:shd w:val="clear" w:color="auto" w:fill="auto"/>
        <w:tabs>
          <w:tab w:leader="underscore" w:pos="2414" w:val="left"/>
        </w:tabs>
        <w:bidi w:val="0"/>
        <w:spacing w:before="0" w:after="46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 xml:space="preserve">Oui (par </w:t>
        <w:tab/>
        <w:t xml:space="preserve">) </w:t>
      </w: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Les critères d'autorisation de placement sont-ils remplis et le devoir de surveillance est-il exercé selon les normes en vigueur dans le canton ?</w:t>
      </w:r>
    </w:p>
    <w:p>
      <w:pPr>
        <w:pStyle w:val="Style13"/>
        <w:keepNext w:val="0"/>
        <w:keepLines w:val="0"/>
        <w:widowControl w:val="0"/>
        <w:shd w:val="clear" w:color="auto" w:fill="auto"/>
        <w:tabs>
          <w:tab w:pos="2630" w:val="left"/>
        </w:tabs>
        <w:bidi w:val="0"/>
        <w:spacing w:before="0" w:after="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Oui</w:t>
        <w:tab/>
      </w: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48"/>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fr-FR" w:eastAsia="fr-FR" w:bidi="fr-FR"/>
        </w:rPr>
        <w:t>Encadrement quotidien et individualisé</w:t>
      </w:r>
    </w:p>
    <w:p>
      <w:pPr>
        <w:pStyle w:val="Style36"/>
        <w:keepNext w:val="0"/>
        <w:keepLines w:val="0"/>
        <w:widowControl w:val="0"/>
        <w:shd w:val="clear" w:color="auto" w:fill="auto"/>
        <w:bidi w:val="0"/>
        <w:spacing w:before="0" w:after="80" w:line="233" w:lineRule="auto"/>
        <w:ind w:left="0" w:right="0" w:firstLine="0"/>
        <w:jc w:val="left"/>
      </w:pPr>
      <w:r>
        <w:rPr>
          <w:color w:val="000000"/>
          <w:spacing w:val="0"/>
          <w:w w:val="100"/>
          <w:position w:val="0"/>
          <w:shd w:val="clear" w:color="auto" w:fill="auto"/>
          <w:lang w:val="fr-FR" w:eastAsia="fr-FR" w:bidi="fr-FR"/>
        </w:rPr>
        <w:t>Chaque jeune bénéficie-t-il/elle d'un encadrement socio-éducatif incluant :</w:t>
      </w:r>
    </w:p>
    <w:p>
      <w:pPr>
        <w:pStyle w:val="Style13"/>
        <w:keepNext w:val="0"/>
        <w:keepLines w:val="0"/>
        <w:widowControl w:val="0"/>
        <w:shd w:val="clear" w:color="auto" w:fill="auto"/>
        <w:bidi w:val="0"/>
        <w:spacing w:before="0" w:after="80" w:line="178"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Une sécurité : accompagnement et programme quotidien ?</w:t>
      </w:r>
    </w:p>
    <w:p>
      <w:pPr>
        <w:pStyle w:val="Style13"/>
        <w:keepNext w:val="0"/>
        <w:keepLines w:val="0"/>
        <w:widowControl w:val="0"/>
        <w:shd w:val="clear" w:color="auto" w:fill="auto"/>
        <w:bidi w:val="0"/>
        <w:spacing w:before="0" w:after="80" w:line="178"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 lieu de parole : écoute et reconstruction de l’histoire personnelle ?</w:t>
      </w:r>
    </w:p>
    <w:p>
      <w:pPr>
        <w:pStyle w:val="Style13"/>
        <w:keepNext w:val="0"/>
        <w:keepLines w:val="0"/>
        <w:widowControl w:val="0"/>
        <w:shd w:val="clear" w:color="auto" w:fill="auto"/>
        <w:bidi w:val="0"/>
        <w:spacing w:before="0" w:after="80" w:line="214" w:lineRule="auto"/>
        <w:ind w:left="220" w:right="0" w:hanging="22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Une organisation : bilans réguliers incluant la participation active du-de la jeune ?</w:t>
      </w:r>
    </w:p>
    <w:p>
      <w:pPr>
        <w:pStyle w:val="Style13"/>
        <w:keepNext w:val="0"/>
        <w:keepLines w:val="0"/>
        <w:widowControl w:val="0"/>
        <w:shd w:val="clear" w:color="auto" w:fill="auto"/>
        <w:bidi w:val="0"/>
        <w:spacing w:before="0" w:after="0" w:line="178"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 lien : figure de référence pour le-la jeune ?</w:t>
      </w:r>
    </w:p>
    <w:p>
      <w:pPr>
        <w:pStyle w:val="Style36"/>
        <w:keepNext w:val="0"/>
        <w:keepLines w:val="0"/>
        <w:widowControl w:val="0"/>
        <w:shd w:val="clear" w:color="auto" w:fill="auto"/>
        <w:bidi w:val="0"/>
        <w:spacing w:before="0" w:after="60" w:line="233" w:lineRule="auto"/>
        <w:ind w:left="0" w:right="0" w:firstLine="0"/>
        <w:jc w:val="left"/>
      </w:pPr>
      <w:r>
        <w:rPr>
          <w:color w:val="000000"/>
          <w:spacing w:val="0"/>
          <w:w w:val="100"/>
          <w:position w:val="0"/>
          <w:shd w:val="clear" w:color="auto" w:fill="auto"/>
          <w:lang w:val="fr-FR" w:eastAsia="fr-FR" w:bidi="fr-FR"/>
        </w:rPr>
        <w:t>L’encadrement se concentre-t-il sur le développement et les ressources du-de la jeune ?</w:t>
      </w:r>
    </w:p>
    <w:p>
      <w:pPr>
        <w:pStyle w:val="Style13"/>
        <w:keepNext w:val="0"/>
        <w:keepLines w:val="0"/>
        <w:widowControl w:val="0"/>
        <w:shd w:val="clear" w:color="auto" w:fill="auto"/>
        <w:bidi w:val="0"/>
        <w:spacing w:before="0" w:after="0" w:line="173"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Ses forces, ses compétences, ses propres solutions et</w:t>
      </w:r>
    </w:p>
    <w:p>
      <w:pPr>
        <w:pStyle w:val="Style13"/>
        <w:keepNext w:val="0"/>
        <w:keepLines w:val="0"/>
        <w:widowControl w:val="0"/>
        <w:shd w:val="clear" w:color="auto" w:fill="auto"/>
        <w:bidi w:val="0"/>
        <w:spacing w:before="0" w:line="264" w:lineRule="auto"/>
        <w:ind w:left="0" w:right="0" w:firstLine="220"/>
        <w:jc w:val="left"/>
      </w:pPr>
      <w:r>
        <w:rPr>
          <w:i w:val="0"/>
          <w:iCs w:val="0"/>
          <w:color w:val="000000"/>
          <w:spacing w:val="0"/>
          <w:w w:val="100"/>
          <w:position w:val="0"/>
          <w:shd w:val="clear" w:color="auto" w:fill="auto"/>
          <w:lang w:val="fr-FR" w:eastAsia="fr-FR" w:bidi="fr-FR"/>
        </w:rPr>
        <w:t>sa capacité de résilience</w:t>
      </w:r>
    </w:p>
    <w:p>
      <w:pPr>
        <w:pStyle w:val="Style13"/>
        <w:keepNext w:val="0"/>
        <w:keepLines w:val="0"/>
        <w:widowControl w:val="0"/>
        <w:shd w:val="clear" w:color="auto" w:fill="auto"/>
        <w:bidi w:val="0"/>
        <w:spacing w:before="0" w:after="100" w:line="209" w:lineRule="auto"/>
        <w:ind w:left="220" w:right="0" w:hanging="22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Le pont avec son milieu d’origine et la construction de nouveaux repères</w:t>
      </w:r>
    </w:p>
    <w:p>
      <w:pPr>
        <w:pStyle w:val="Style13"/>
        <w:keepNext w:val="0"/>
        <w:keepLines w:val="0"/>
        <w:widowControl w:val="0"/>
        <w:shd w:val="clear" w:color="auto" w:fill="auto"/>
        <w:bidi w:val="0"/>
        <w:spacing w:before="0" w:after="0" w:line="173" w:lineRule="auto"/>
        <w:ind w:left="220" w:right="0" w:hanging="220"/>
        <w:jc w:val="left"/>
        <w:sectPr>
          <w:footnotePr>
            <w:pos w:val="pageBottom"/>
            <w:numFmt w:val="decimal"/>
            <w:numStart w:val="22"/>
            <w:numRestart w:val="continuous"/>
            <w15:footnoteColumns w:val="1"/>
          </w:footnotePr>
          <w:type w:val="continuous"/>
          <w:pgSz w:w="13056" w:h="8958" w:orient="landscape"/>
          <w:pgMar w:top="1119" w:left="1085" w:right="1536" w:bottom="649" w:header="0" w:footer="3" w:gutter="0"/>
          <w:cols w:num="2" w:space="657"/>
          <w:noEndnote/>
          <w:rtlGutter w:val="0"/>
          <w:docGrid w:linePitch="360"/>
        </w:sectPr>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La continuité de la prise en charge</w:t>
      </w:r>
    </w:p>
    <w:p>
      <w:pPr>
        <w:widowControl w:val="0"/>
        <w:spacing w:before="4" w:after="4" w:line="240" w:lineRule="exact"/>
        <w:rPr>
          <w:sz w:val="19"/>
          <w:szCs w:val="19"/>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479" w:left="0" w:right="0" w:bottom="1522" w:header="0" w:footer="3" w:gutter="0"/>
          <w:cols w:space="720"/>
          <w:noEndnote/>
          <w:rtlGutter w:val="0"/>
          <w:docGrid w:linePitch="360"/>
        </w:sectPr>
      </w:pP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L’encadrement répond-il aux objectifs de développement suivants pour le-la jeune ?</w:t>
      </w:r>
    </w:p>
    <w:p>
      <w:pPr>
        <w:pStyle w:val="Style13"/>
        <w:keepNext w:val="0"/>
        <w:keepLines w:val="0"/>
        <w:widowControl w:val="0"/>
        <w:shd w:val="clear" w:color="auto" w:fill="auto"/>
        <w:tabs>
          <w:tab w:pos="2570" w:val="left"/>
        </w:tabs>
        <w:bidi w:val="0"/>
        <w:spacing w:before="0" w:after="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Socialisation</w:t>
        <w:tab/>
      </w: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Autonomisation</w:t>
      </w:r>
    </w:p>
    <w:p>
      <w:pPr>
        <w:pStyle w:val="Style13"/>
        <w:keepNext w:val="0"/>
        <w:keepLines w:val="0"/>
        <w:widowControl w:val="0"/>
        <w:shd w:val="clear" w:color="auto" w:fill="auto"/>
        <w:tabs>
          <w:tab w:pos="2570" w:val="left"/>
        </w:tabs>
        <w:bidi w:val="0"/>
        <w:spacing w:before="0" w:after="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Construction de repères</w:t>
        <w:tab/>
      </w: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Accès à la vie collective</w:t>
      </w:r>
    </w:p>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Développement des ressources personnelles</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Le-la jeune bénéficie-t-il/elle, en complémentarité à l’encadrement institutionnel, du soutien d’un parrain/d’une marraine qui lui apporte une stabilité relationnelle et une ouverture vers l’extérieur ?</w:t>
      </w:r>
    </w:p>
    <w:p>
      <w:pPr>
        <w:pStyle w:val="Style13"/>
        <w:keepNext w:val="0"/>
        <w:keepLines w:val="0"/>
        <w:widowControl w:val="0"/>
        <w:shd w:val="clear" w:color="auto" w:fill="auto"/>
        <w:tabs>
          <w:tab w:pos="2630" w:val="left"/>
        </w:tabs>
        <w:bidi w:val="0"/>
        <w:spacing w:before="0" w:after="0" w:line="240" w:lineRule="auto"/>
        <w:ind w:left="0" w:right="0" w:firstLine="0"/>
        <w:jc w:val="left"/>
        <w:sectPr>
          <w:footnotePr>
            <w:pos w:val="pageBottom"/>
            <w:numFmt w:val="decimal"/>
            <w:numStart w:val="22"/>
            <w:numRestart w:val="continuous"/>
            <w15:footnoteColumns w:val="1"/>
          </w:footnotePr>
          <w:type w:val="continuous"/>
          <w:pgSz w:w="13056" w:h="8958" w:orient="landscape"/>
          <w:pgMar w:top="1479" w:left="1104" w:right="1368" w:bottom="1522" w:header="0" w:footer="3" w:gutter="0"/>
          <w:cols w:num="2" w:space="703"/>
          <w:noEndnote/>
          <w:rtlGutter w:val="0"/>
          <w:docGrid w:linePitch="360"/>
        </w:sectPr>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Oui</w:t>
        <w:tab/>
      </w: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widowControl w:val="0"/>
        <w:spacing w:before="40" w:after="40" w:line="240" w:lineRule="exact"/>
        <w:rPr>
          <w:sz w:val="19"/>
          <w:szCs w:val="19"/>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479" w:left="0" w:right="0" w:bottom="1479" w:header="0" w:footer="3" w:gutter="0"/>
          <w:cols w:space="720"/>
          <w:noEndnote/>
          <w:rtlGutter w:val="0"/>
          <w:docGrid w:linePitch="360"/>
        </w:sectPr>
      </w:pPr>
    </w:p>
    <w:p>
      <w:pPr>
        <w:pStyle w:val="Style36"/>
        <w:keepNext w:val="0"/>
        <w:keepLines w:val="0"/>
        <w:widowControl w:val="0"/>
        <w:shd w:val="clear" w:color="auto" w:fill="auto"/>
        <w:bidi w:val="0"/>
        <w:spacing w:before="0" w:after="80" w:line="233" w:lineRule="auto"/>
        <w:ind w:left="0" w:right="0" w:firstLine="0"/>
        <w:jc w:val="left"/>
      </w:pPr>
      <w:r>
        <w:rPr>
          <w:color w:val="000000"/>
          <w:spacing w:val="0"/>
          <w:w w:val="100"/>
          <w:position w:val="0"/>
          <w:shd w:val="clear" w:color="auto" w:fill="auto"/>
          <w:lang w:val="fr-FR" w:eastAsia="fr-FR" w:bidi="fr-FR"/>
        </w:rPr>
        <w:t>En cas d’hébergement dans un foyer pour MNA, le-la jeune bénéficie-t-il/elle d’un encadrement qui lui assure :</w:t>
      </w:r>
    </w:p>
    <w:p>
      <w:pPr>
        <w:pStyle w:val="Style13"/>
        <w:keepNext w:val="0"/>
        <w:keepLines w:val="0"/>
        <w:widowControl w:val="0"/>
        <w:shd w:val="clear" w:color="auto" w:fill="auto"/>
        <w:bidi w:val="0"/>
        <w:spacing w:before="0" w:after="80" w:line="178"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Une stabilité relationnelle, un espace d’écoute et un lien de confiance ?</w:t>
      </w:r>
    </w:p>
    <w:p>
      <w:pPr>
        <w:pStyle w:val="Style13"/>
        <w:keepNext w:val="0"/>
        <w:keepLines w:val="0"/>
        <w:widowControl w:val="0"/>
        <w:shd w:val="clear" w:color="auto" w:fill="auto"/>
        <w:bidi w:val="0"/>
        <w:spacing w:before="0" w:after="80" w:line="178"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 travail éducatif individuel (socialisation et autonomisation) ?</w:t>
      </w:r>
    </w:p>
    <w:p>
      <w:pPr>
        <w:pStyle w:val="Style13"/>
        <w:keepNext w:val="0"/>
        <w:keepLines w:val="0"/>
        <w:widowControl w:val="0"/>
        <w:shd w:val="clear" w:color="auto" w:fill="auto"/>
        <w:bidi w:val="0"/>
        <w:spacing w:before="0" w:after="80" w:line="214" w:lineRule="auto"/>
        <w:ind w:left="220" w:right="0" w:hanging="22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 travail éducatif collectif (environnement social, sentiment d’appartenance, règles de vie) ?</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La collaboration entre différent-e-s acteurs-trices respon</w:t>
        <w:softHyphen/>
        <w:t>sables du-de la jeune, incluant le parrain/la marraine et les acteurs-trices de la société civile, est-elle assurée ?</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Par qui et par quels moyens ?</w:t>
      </w:r>
    </w:p>
    <w:p>
      <w:pPr>
        <w:pStyle w:val="Style13"/>
        <w:keepNext w:val="0"/>
        <w:keepLines w:val="0"/>
        <w:widowControl w:val="0"/>
        <w:shd w:val="clear" w:color="auto" w:fill="auto"/>
        <w:tabs>
          <w:tab w:leader="underscore" w:pos="2414" w:val="left"/>
        </w:tabs>
        <w:bidi w:val="0"/>
        <w:spacing w:before="0" w:after="0" w:line="240" w:lineRule="auto"/>
        <w:ind w:left="0" w:right="0" w:firstLine="0"/>
        <w:jc w:val="left"/>
        <w:sectPr>
          <w:footnotePr>
            <w:pos w:val="pageBottom"/>
            <w:numFmt w:val="decimal"/>
            <w:numStart w:val="22"/>
            <w:numRestart w:val="continuous"/>
            <w15:footnoteColumns w:val="1"/>
          </w:footnotePr>
          <w:type w:val="continuous"/>
          <w:pgSz w:w="13056" w:h="8958" w:orient="landscape"/>
          <w:pgMar w:top="1479" w:left="1104" w:right="1373" w:bottom="1479" w:header="0" w:footer="3" w:gutter="0"/>
          <w:cols w:num="2" w:space="512"/>
          <w:noEndnote/>
          <w:rtlGutter w:val="0"/>
          <w:docGrid w:linePitch="360"/>
        </w:sectPr>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 xml:space="preserve">Oui (par </w:t>
        <w:tab/>
        <w:t xml:space="preserve">) </w:t>
      </w: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48"/>
        <w:keepNext w:val="0"/>
        <w:keepLines w:val="0"/>
        <w:widowControl w:val="0"/>
        <w:shd w:val="clear" w:color="auto" w:fill="auto"/>
        <w:bidi w:val="0"/>
        <w:spacing w:before="0" w:after="0" w:line="240" w:lineRule="auto"/>
        <w:ind w:left="0" w:right="0" w:firstLine="0"/>
        <w:jc w:val="left"/>
        <w:sectPr>
          <w:footnotePr>
            <w:pos w:val="pageBottom"/>
            <w:numFmt w:val="decimal"/>
            <w:numStart w:val="22"/>
            <w:numRestart w:val="continuous"/>
            <w15:footnoteColumns w:val="1"/>
          </w:footnotePr>
          <w:pgSz w:w="13056" w:h="8958" w:orient="landscape"/>
          <w:pgMar w:top="1119" w:left="1104" w:right="1099" w:bottom="1375" w:header="0" w:footer="3" w:gutter="0"/>
          <w:cols w:space="720"/>
          <w:noEndnote/>
          <w:rtlGutter w:val="0"/>
          <w:docGrid w:linePitch="360"/>
        </w:sectPr>
      </w:pPr>
      <w:r>
        <w:rPr>
          <w:color w:val="000000"/>
          <w:spacing w:val="0"/>
          <w:w w:val="100"/>
          <w:position w:val="0"/>
          <w:shd w:val="clear" w:color="auto" w:fill="auto"/>
          <w:lang w:val="fr-FR" w:eastAsia="fr-FR" w:bidi="fr-FR"/>
        </w:rPr>
        <w:t>Accès aux soins</w:t>
      </w:r>
    </w:p>
    <w:p>
      <w:pPr>
        <w:widowControl w:val="0"/>
        <w:spacing w:line="125" w:lineRule="exact"/>
        <w:rPr>
          <w:sz w:val="10"/>
          <w:szCs w:val="10"/>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1119" w:left="0" w:right="0" w:bottom="1375" w:header="0" w:footer="3" w:gutter="0"/>
          <w:cols w:space="720"/>
          <w:noEndnote/>
          <w:rtlGutter w:val="0"/>
          <w:docGrid w:linePitch="360"/>
        </w:sectPr>
      </w:pP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Un bilan de santé est-il réalisé à l'arrivée du-de la jeune et de manière systématique ?</w:t>
      </w:r>
    </w:p>
    <w:p>
      <w:pPr>
        <w:pStyle w:val="Style13"/>
        <w:keepNext w:val="0"/>
        <w:keepLines w:val="0"/>
        <w:widowControl w:val="0"/>
        <w:shd w:val="clear" w:color="auto" w:fill="auto"/>
        <w:tabs>
          <w:tab w:pos="2617" w:val="left"/>
        </w:tabs>
        <w:bidi w:val="0"/>
        <w:spacing w:before="0" w:after="36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Oui</w:t>
        <w:tab/>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Un suivi médical régulier permet-il d'identifier et de traiter les éventuels symptômes de :</w:t>
      </w:r>
    </w:p>
    <w:p>
      <w:pPr>
        <w:pStyle w:val="Style13"/>
        <w:keepNext w:val="0"/>
        <w:keepLines w:val="0"/>
        <w:widowControl w:val="0"/>
        <w:shd w:val="clear" w:color="auto" w:fill="auto"/>
        <w:tabs>
          <w:tab w:pos="2617" w:val="left"/>
        </w:tabs>
        <w:bidi w:val="0"/>
        <w:spacing w:before="0" w:after="12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Maladies chroniques ?</w:t>
        <w:tab/>
      </w:r>
      <w:r>
        <w:rPr>
          <w:i w:val="0"/>
          <w:iCs w:val="0"/>
          <w:color w:val="000000"/>
          <w:spacing w:val="0"/>
          <w:w w:val="100"/>
          <w:position w:val="0"/>
          <w:shd w:val="clear" w:color="auto" w:fill="auto"/>
          <w:lang w:val="fr-FR" w:eastAsia="fr-FR" w:bidi="fr-FR"/>
        </w:rPr>
        <w:t>O</w:t>
      </w:r>
      <w:r>
        <w:rPr>
          <w:i w:val="0"/>
          <w:iCs w:val="0"/>
          <w:color w:val="000000"/>
          <w:spacing w:val="0"/>
          <w:w w:val="100"/>
          <w:position w:val="0"/>
          <w:shd w:val="clear" w:color="auto" w:fill="auto"/>
          <w:lang w:val="fr-FR" w:eastAsia="fr-FR" w:bidi="fr-FR"/>
        </w:rPr>
        <w:t>Traumas ?</w:t>
      </w:r>
    </w:p>
    <w:p>
      <w:pPr>
        <w:pStyle w:val="Style13"/>
        <w:keepNext w:val="0"/>
        <w:keepLines w:val="0"/>
        <w:widowControl w:val="0"/>
        <w:shd w:val="clear" w:color="auto" w:fill="auto"/>
        <w:tabs>
          <w:tab w:pos="2617" w:val="left"/>
        </w:tabs>
        <w:bidi w:val="0"/>
        <w:spacing w:before="0" w:after="42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Troubles somatiques ?</w:t>
        <w:tab/>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Carences en développement ?</w:t>
      </w: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Le-la jeune est-il/elle orienté-e vers les services spécialisés adéquats ?</w:t>
      </w:r>
    </w:p>
    <w:p>
      <w:pPr>
        <w:pStyle w:val="Style13"/>
        <w:keepNext w:val="0"/>
        <w:keepLines w:val="0"/>
        <w:widowControl w:val="0"/>
        <w:shd w:val="clear" w:color="auto" w:fill="auto"/>
        <w:tabs>
          <w:tab w:pos="2617" w:val="left"/>
        </w:tabs>
        <w:bidi w:val="0"/>
        <w:spacing w:before="0" w:after="36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Oui</w:t>
        <w:tab/>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Les signes de traite ou d'abus sont-ils repérés ?</w:t>
      </w: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En cas de signes ou de risques avérés, une assistance spécifique est-elle assurée par un service compétent (centre LAVI, etc.) ?</w:t>
      </w:r>
    </w:p>
    <w:p>
      <w:pPr>
        <w:pStyle w:val="Style13"/>
        <w:keepNext w:val="0"/>
        <w:keepLines w:val="0"/>
        <w:widowControl w:val="0"/>
        <w:shd w:val="clear" w:color="auto" w:fill="auto"/>
        <w:tabs>
          <w:tab w:leader="underscore" w:pos="2414" w:val="left"/>
        </w:tabs>
        <w:bidi w:val="0"/>
        <w:spacing w:before="0" w:after="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 xml:space="preserve">Oui (par </w:t>
        <w:tab/>
        <w:t xml:space="preserve">) </w:t>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36"/>
        <w:keepNext w:val="0"/>
        <w:keepLines w:val="0"/>
        <w:widowControl w:val="0"/>
        <w:shd w:val="clear" w:color="auto" w:fill="auto"/>
        <w:bidi w:val="0"/>
        <w:spacing w:before="0" w:after="60" w:line="233" w:lineRule="auto"/>
        <w:ind w:left="0" w:right="0" w:firstLine="0"/>
        <w:jc w:val="left"/>
      </w:pPr>
      <w:r>
        <w:rPr>
          <w:color w:val="000000"/>
          <w:spacing w:val="0"/>
          <w:w w:val="100"/>
          <w:position w:val="0"/>
          <w:shd w:val="clear" w:color="auto" w:fill="auto"/>
          <w:lang w:val="fr-FR" w:eastAsia="fr-FR" w:bidi="fr-FR"/>
        </w:rPr>
        <w:t>Le-la jeune et les professionnel-le-s peuvent-ils/elles bénéficier du soutien :</w:t>
      </w:r>
    </w:p>
    <w:p>
      <w:pPr>
        <w:pStyle w:val="Style13"/>
        <w:keepNext w:val="0"/>
        <w:keepLines w:val="0"/>
        <w:widowControl w:val="0"/>
        <w:shd w:val="clear" w:color="auto" w:fill="auto"/>
        <w:bidi w:val="0"/>
        <w:spacing w:before="0" w:after="100" w:line="269"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d'un-e interprète ou d'un-e médiateur-trice interculturel-le si besoin ?</w:t>
      </w:r>
    </w:p>
    <w:p>
      <w:pPr>
        <w:pStyle w:val="Style13"/>
        <w:keepNext w:val="0"/>
        <w:keepLines w:val="0"/>
        <w:widowControl w:val="0"/>
        <w:shd w:val="clear" w:color="auto" w:fill="auto"/>
        <w:bidi w:val="0"/>
        <w:spacing w:before="0" w:after="380" w:line="269" w:lineRule="auto"/>
        <w:ind w:left="240" w:right="0" w:hanging="24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d'un intervenant-e de référence pour le-la jeune (représentant-e légal-e, éducateur-trice référent-e) qui coordonne les différentes prestations ?</w:t>
      </w:r>
    </w:p>
    <w:p>
      <w:pPr>
        <w:pStyle w:val="Style36"/>
        <w:keepNext w:val="0"/>
        <w:keepLines w:val="0"/>
        <w:widowControl w:val="0"/>
        <w:shd w:val="clear" w:color="auto" w:fill="auto"/>
        <w:bidi w:val="0"/>
        <w:spacing w:before="0" w:after="60" w:line="233" w:lineRule="auto"/>
        <w:ind w:left="0" w:right="0" w:firstLine="0"/>
        <w:jc w:val="left"/>
      </w:pPr>
      <w:r>
        <w:rPr>
          <w:color w:val="000000"/>
          <w:spacing w:val="0"/>
          <w:w w:val="100"/>
          <w:position w:val="0"/>
          <w:shd w:val="clear" w:color="auto" w:fill="auto"/>
          <w:lang w:val="fr-FR" w:eastAsia="fr-FR" w:bidi="fr-FR"/>
        </w:rPr>
        <w:t>Un soutien psychologique est-il disponible par le biais d'offres diversifiées permettant de s'adapter aux besoins et à la situation des jeunes, telles que :</w:t>
      </w:r>
    </w:p>
    <w:p>
      <w:pPr>
        <w:pStyle w:val="Style13"/>
        <w:keepNext w:val="0"/>
        <w:keepLines w:val="0"/>
        <w:widowControl w:val="0"/>
        <w:shd w:val="clear" w:color="auto" w:fill="auto"/>
        <w:bidi w:val="0"/>
        <w:spacing w:before="0" w:after="10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Suivi individuel ?</w:t>
      </w:r>
    </w:p>
    <w:p>
      <w:pPr>
        <w:pStyle w:val="Style13"/>
        <w:keepNext w:val="0"/>
        <w:keepLines w:val="0"/>
        <w:widowControl w:val="0"/>
        <w:shd w:val="clear" w:color="auto" w:fill="auto"/>
        <w:bidi w:val="0"/>
        <w:spacing w:before="0" w:after="10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Groupes de parole ?</w:t>
      </w:r>
    </w:p>
    <w:p>
      <w:pPr>
        <w:pStyle w:val="Style13"/>
        <w:keepNext w:val="0"/>
        <w:keepLines w:val="0"/>
        <w:widowControl w:val="0"/>
        <w:shd w:val="clear" w:color="auto" w:fill="auto"/>
        <w:bidi w:val="0"/>
        <w:spacing w:before="0" w:after="38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Psychologue scolaire ?</w:t>
      </w:r>
    </w:p>
    <w:p>
      <w:pPr>
        <w:pStyle w:val="Style36"/>
        <w:keepNext w:val="0"/>
        <w:keepLines w:val="0"/>
        <w:widowControl w:val="0"/>
        <w:shd w:val="clear" w:color="auto" w:fill="auto"/>
        <w:bidi w:val="0"/>
        <w:spacing w:before="0" w:after="60" w:line="233" w:lineRule="auto"/>
        <w:ind w:left="0" w:right="0" w:firstLine="0"/>
        <w:jc w:val="left"/>
      </w:pPr>
      <w:r>
        <w:rPr>
          <w:color w:val="000000"/>
          <w:spacing w:val="0"/>
          <w:w w:val="100"/>
          <w:position w:val="0"/>
          <w:shd w:val="clear" w:color="auto" w:fill="auto"/>
          <w:lang w:val="fr-FR" w:eastAsia="fr-FR" w:bidi="fr-FR"/>
        </w:rPr>
        <w:t>Le personnel médical bénéficie-t-il d'une spécilisation ou de formations continues en santé des adolescent-e-s et en soins pour personnes migrantes ?</w:t>
      </w:r>
    </w:p>
    <w:p>
      <w:pPr>
        <w:pStyle w:val="Style13"/>
        <w:keepNext w:val="0"/>
        <w:keepLines w:val="0"/>
        <w:widowControl w:val="0"/>
        <w:shd w:val="clear" w:color="auto" w:fill="auto"/>
        <w:tabs>
          <w:tab w:pos="2630" w:val="left"/>
        </w:tabs>
        <w:bidi w:val="0"/>
        <w:spacing w:before="0" w:after="0" w:line="240" w:lineRule="auto"/>
        <w:ind w:left="0" w:right="0" w:firstLine="0"/>
        <w:jc w:val="left"/>
        <w:sectPr>
          <w:footnotePr>
            <w:pos w:val="pageBottom"/>
            <w:numFmt w:val="decimal"/>
            <w:numStart w:val="22"/>
            <w:numRestart w:val="continuous"/>
            <w15:footnoteColumns w:val="1"/>
          </w:footnotePr>
          <w:type w:val="continuous"/>
          <w:pgSz w:w="13056" w:h="8958" w:orient="landscape"/>
          <w:pgMar w:top="1119" w:left="1104" w:right="1282" w:bottom="1375" w:header="0" w:footer="3" w:gutter="0"/>
          <w:cols w:num="2" w:space="667"/>
          <w:noEndnote/>
          <w:rtlGutter w:val="0"/>
          <w:docGrid w:linePitch="360"/>
        </w:sectPr>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Oui</w:t>
        <w:tab/>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widowControl w:val="0"/>
        <w:spacing w:line="97" w:lineRule="exact"/>
        <w:rPr>
          <w:sz w:val="8"/>
          <w:szCs w:val="8"/>
        </w:rPr>
      </w:pPr>
    </w:p>
    <w:p>
      <w:pPr>
        <w:widowControl w:val="0"/>
        <w:spacing w:line="1" w:lineRule="exact"/>
        <w:sectPr>
          <w:footnotePr>
            <w:pos w:val="pageBottom"/>
            <w:numFmt w:val="decimal"/>
            <w:numStart w:val="22"/>
            <w:numRestart w:val="continuous"/>
            <w15:footnoteColumns w:val="1"/>
          </w:footnotePr>
          <w:type w:val="continuous"/>
          <w:pgSz w:w="13056" w:h="8958" w:orient="landscape"/>
          <w:pgMar w:top="944" w:left="0" w:right="0" w:bottom="1550" w:header="0" w:footer="3" w:gutter="0"/>
          <w:cols w:space="720"/>
          <w:noEndnote/>
          <w:rtlGutter w:val="0"/>
          <w:docGrid w:linePitch="360"/>
        </w:sectPr>
      </w:pPr>
    </w:p>
    <w:p>
      <w:pPr>
        <w:pStyle w:val="Style36"/>
        <w:keepNext w:val="0"/>
        <w:keepLines w:val="0"/>
        <w:widowControl w:val="0"/>
        <w:shd w:val="clear" w:color="auto" w:fill="auto"/>
        <w:bidi w:val="0"/>
        <w:spacing w:before="0" w:after="60" w:line="233" w:lineRule="auto"/>
        <w:ind w:left="5680" w:right="0" w:firstLine="0"/>
        <w:jc w:val="left"/>
      </w:pPr>
      <w:r>
        <w:rPr>
          <w:color w:val="000000"/>
          <w:spacing w:val="0"/>
          <w:w w:val="100"/>
          <w:position w:val="0"/>
          <w:shd w:val="clear" w:color="auto" w:fill="auto"/>
          <w:lang w:val="fr-FR" w:eastAsia="fr-FR" w:bidi="fr-FR"/>
        </w:rPr>
        <w:t>Un plan de transition vers les services de soins pour adultes est-il mis en place selon le degré d'autonomie du-de la jeune ?</w:t>
      </w:r>
    </w:p>
    <w:p>
      <w:pPr>
        <w:pStyle w:val="Style13"/>
        <w:keepNext w:val="0"/>
        <w:keepLines w:val="0"/>
        <w:widowControl w:val="0"/>
        <w:shd w:val="clear" w:color="auto" w:fill="auto"/>
        <w:tabs>
          <w:tab w:pos="8310" w:val="left"/>
        </w:tabs>
        <w:bidi w:val="0"/>
        <w:spacing w:before="0" w:after="0" w:line="240" w:lineRule="auto"/>
        <w:ind w:left="568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Oui</w:t>
        <w:tab/>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13"/>
        <w:keepNext w:val="0"/>
        <w:keepLines w:val="0"/>
        <w:widowControl w:val="0"/>
        <w:shd w:val="clear" w:color="auto" w:fill="auto"/>
        <w:bidi w:val="0"/>
        <w:spacing w:before="0" w:after="0" w:line="240" w:lineRule="auto"/>
        <w:ind w:left="2220" w:right="0" w:firstLine="0"/>
        <w:jc w:val="left"/>
        <w:sectPr>
          <w:footnotePr>
            <w:pos w:val="pageBottom"/>
            <w:numFmt w:val="decimal"/>
            <w:numStart w:val="22"/>
            <w:numRestart w:val="continuous"/>
            <w15:footnoteColumns w:val="1"/>
          </w:footnotePr>
          <w:type w:val="continuous"/>
          <w:pgSz w:w="13056" w:h="8958" w:orient="landscape"/>
          <w:pgMar w:top="944" w:left="1104" w:right="1099" w:bottom="1550" w:header="0" w:footer="3" w:gutter="0"/>
          <w:cols w:space="720"/>
          <w:noEndnote/>
          <w:rtlGutter w:val="0"/>
          <w:docGrid w:linePitch="360"/>
        </w:sectPr>
      </w:pPr>
      <w:r>
        <mc:AlternateContent>
          <mc:Choice Requires="wps">
            <w:drawing>
              <wp:anchor distT="0" distB="0" distL="114300" distR="114300" simplePos="0" relativeHeight="125829428" behindDoc="0" locked="0" layoutInCell="1" allowOverlap="1">
                <wp:simplePos x="0" y="0"/>
                <wp:positionH relativeFrom="page">
                  <wp:posOffset>7443470</wp:posOffset>
                </wp:positionH>
                <wp:positionV relativeFrom="paragraph">
                  <wp:posOffset>12700</wp:posOffset>
                </wp:positionV>
                <wp:extent cx="146050" cy="125095"/>
                <wp:wrapSquare wrapText="left"/>
                <wp:docPr id="51" name="Shape 51"/>
                <a:graphic xmlns:a="http://schemas.openxmlformats.org/drawingml/2006/main">
                  <a:graphicData uri="http://schemas.microsoft.com/office/word/2010/wordprocessingShape">
                    <wps:wsp>
                      <wps:cNvSpPr txBox="1"/>
                      <wps:spPr>
                        <a:xfrm>
                          <a:ext cx="146050" cy="12509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both"/>
                            </w:pPr>
                            <w:r>
                              <w:rPr>
                                <w:i w:val="0"/>
                                <w:iCs w:val="0"/>
                                <w:color w:val="000000"/>
                                <w:spacing w:val="0"/>
                                <w:w w:val="100"/>
                                <w:position w:val="0"/>
                                <w:shd w:val="clear" w:color="auto" w:fill="auto"/>
                                <w:lang w:val="fr-FR" w:eastAsia="fr-FR" w:bidi="fr-FR"/>
                              </w:rPr>
                              <w:t>78</w:t>
                            </w:r>
                          </w:p>
                        </w:txbxContent>
                      </wps:txbx>
                      <wps:bodyPr wrap="none" lIns="0" tIns="0" rIns="0" bIns="0">
                        <a:noAutoFit/>
                      </wps:bodyPr>
                    </wps:wsp>
                  </a:graphicData>
                </a:graphic>
              </wp:anchor>
            </w:drawing>
          </mc:Choice>
          <mc:Fallback>
            <w:pict>
              <v:shape id="_x0000_s1077" type="#_x0000_t202" style="position:absolute;margin-left:586.10000000000002pt;margin-top:1.pt;width:11.5pt;height:9.8499999999999996pt;z-index:-125829325;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both"/>
                      </w:pPr>
                      <w:r>
                        <w:rPr>
                          <w:i w:val="0"/>
                          <w:iCs w:val="0"/>
                          <w:color w:val="000000"/>
                          <w:spacing w:val="0"/>
                          <w:w w:val="100"/>
                          <w:position w:val="0"/>
                          <w:shd w:val="clear" w:color="auto" w:fill="auto"/>
                          <w:lang w:val="fr-FR" w:eastAsia="fr-FR" w:bidi="fr-FR"/>
                        </w:rPr>
                        <w:t>78</w:t>
                      </w:r>
                    </w:p>
                  </w:txbxContent>
                </v:textbox>
                <w10:wrap type="square" side="left" anchorx="page"/>
              </v:shape>
            </w:pict>
          </mc:Fallback>
        </mc:AlternateContent>
      </w:r>
      <w:r>
        <w:rPr>
          <w:b/>
          <w:bCs/>
          <w:i w:val="0"/>
          <w:iCs w:val="0"/>
          <w:color w:val="000000"/>
          <w:spacing w:val="0"/>
          <w:w w:val="100"/>
          <w:position w:val="0"/>
          <w:shd w:val="clear" w:color="auto" w:fill="auto"/>
          <w:lang w:val="fr-FR" w:eastAsia="fr-FR" w:bidi="fr-FR"/>
        </w:rPr>
        <w:t xml:space="preserve">3 - Le réseau de prise en charge </w:t>
      </w:r>
      <w:r>
        <w:rPr>
          <w:color w:val="000000"/>
          <w:spacing w:val="0"/>
          <w:w w:val="100"/>
          <w:position w:val="0"/>
          <w:shd w:val="clear" w:color="auto" w:fill="auto"/>
          <w:lang w:val="fr-FR" w:eastAsia="fr-FR" w:bidi="fr-FR"/>
        </w:rPr>
        <w:t>| Notes</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28" w:lineRule="auto"/>
        <w:ind w:left="0" w:right="0" w:firstLine="0"/>
        <w:jc w:val="center"/>
        <w:rPr>
          <w:sz w:val="92"/>
          <w:szCs w:val="92"/>
        </w:rPr>
      </w:pPr>
      <w:r>
        <w:rPr>
          <w:rFonts w:ascii="Arial" w:eastAsia="Arial" w:hAnsi="Arial" w:cs="Arial"/>
          <w:color w:val="FFFFFF"/>
          <w:spacing w:val="0"/>
          <w:w w:val="100"/>
          <w:position w:val="0"/>
          <w:sz w:val="92"/>
          <w:szCs w:val="92"/>
          <w:shd w:val="clear" w:color="auto" w:fill="auto"/>
          <w:lang w:val="fr-FR" w:eastAsia="fr-FR" w:bidi="fr-FR"/>
        </w:rPr>
        <w:t>Les mesures</w:t>
        <w:br/>
        <w:t>d'intégration</w:t>
      </w:r>
      <w:r>
        <w:br w:type="page"/>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46"/>
          <w:szCs w:val="46"/>
        </w:rPr>
      </w:pPr>
      <w:r>
        <w:rPr>
          <w:rFonts w:ascii="Arial" w:eastAsia="Arial" w:hAnsi="Arial" w:cs="Arial"/>
          <w:b/>
          <w:bCs/>
          <w:color w:val="FFFFFF"/>
          <w:spacing w:val="0"/>
          <w:w w:val="100"/>
          <w:position w:val="0"/>
          <w:sz w:val="46"/>
          <w:szCs w:val="46"/>
          <w:shd w:val="clear" w:color="auto" w:fill="auto"/>
          <w:lang w:val="fr-FR" w:eastAsia="fr-FR" w:bidi="fr-FR"/>
        </w:rPr>
        <w:t>« Maintenant Je viens</w:t>
      </w:r>
    </w:p>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tabs>
          <w:tab w:pos="4401" w:val="left"/>
        </w:tabs>
        <w:bidi w:val="0"/>
        <w:spacing w:before="0" w:after="0" w:line="240" w:lineRule="auto"/>
        <w:ind w:left="2260" w:right="0" w:firstLine="0"/>
        <w:jc w:val="left"/>
      </w:pPr>
      <w:r>
        <w:rPr>
          <w:b w:val="0"/>
          <w:bCs w:val="0"/>
          <w:color w:val="FFFFFF"/>
          <w:spacing w:val="0"/>
          <w:w w:val="100"/>
          <w:position w:val="0"/>
          <w:sz w:val="17"/>
          <w:szCs w:val="17"/>
          <w:shd w:val="clear" w:color="auto" w:fill="auto"/>
          <w:lang w:val="fr-FR" w:eastAsia="fr-FR" w:bidi="fr-FR"/>
        </w:rPr>
        <w:t>K</w:t>
        <w:tab/>
      </w:r>
      <w:r>
        <w:rPr>
          <w:b w:val="0"/>
          <w:bCs w:val="0"/>
          <w:color w:val="FFFFFF"/>
          <w:spacing w:val="0"/>
          <w:w w:val="100"/>
          <w:position w:val="0"/>
          <w:sz w:val="17"/>
          <w:szCs w:val="17"/>
          <w:shd w:val="clear" w:color="auto" w:fill="auto"/>
          <w:lang w:val="fr-FR" w:eastAsia="fr-FR" w:bidi="fr-FR"/>
        </w:rPr>
        <w:t>wh j</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86" w:lineRule="auto"/>
        <w:ind w:left="0" w:right="0" w:firstLine="0"/>
        <w:jc w:val="left"/>
        <w:rPr>
          <w:sz w:val="46"/>
          <w:szCs w:val="46"/>
        </w:rPr>
      </w:pPr>
      <w:r>
        <mc:AlternateContent>
          <mc:Choice Requires="wps">
            <w:drawing>
              <wp:anchor distT="0" distB="0" distL="88900" distR="88900" simplePos="0" relativeHeight="125829430" behindDoc="0" locked="0" layoutInCell="1" allowOverlap="1">
                <wp:simplePos x="0" y="0"/>
                <wp:positionH relativeFrom="page">
                  <wp:posOffset>7739380</wp:posOffset>
                </wp:positionH>
                <wp:positionV relativeFrom="margin">
                  <wp:posOffset>2667000</wp:posOffset>
                </wp:positionV>
                <wp:extent cx="130810" cy="1466215"/>
                <wp:wrapSquare wrapText="bothSides"/>
                <wp:docPr id="53" name="Shape 53"/>
                <a:graphic xmlns:a="http://schemas.openxmlformats.org/drawingml/2006/main">
                  <a:graphicData uri="http://schemas.microsoft.com/office/word/2010/wordprocessingShape">
                    <wps:wsp>
                      <wps:cNvSpPr txBox="1"/>
                      <wps:spPr>
                        <a:xfrm>
                          <a:ext cx="130810" cy="1466215"/>
                        </a:xfrm>
                        <a:prstGeom prst="rect"/>
                        <a:noFill/>
                      </wps:spPr>
                      <wps:txbx>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rFonts w:ascii="Times New Roman" w:eastAsia="Times New Roman" w:hAnsi="Times New Roman" w:cs="Times New Roman"/>
                                <w:i/>
                                <w:iCs/>
                                <w:color w:val="FFFFFF"/>
                                <w:spacing w:val="0"/>
                                <w:w w:val="100"/>
                                <w:position w:val="0"/>
                                <w:sz w:val="13"/>
                                <w:szCs w:val="13"/>
                                <w:shd w:val="clear" w:color="auto" w:fill="auto"/>
                                <w:lang w:val="fr-FR" w:eastAsia="fr-FR" w:bidi="fr-FR"/>
                              </w:rPr>
                              <w:t>© Monkey Business Images /Shutterstock</w:t>
                            </w:r>
                          </w:p>
                        </w:txbxContent>
                      </wps:txbx>
                      <wps:bodyPr upright="0" vert="vert270" lIns="0" tIns="0" rIns="0" bIns="0">
                        <a:noAutoFit/>
                      </wps:bodyPr>
                    </wps:wsp>
                  </a:graphicData>
                </a:graphic>
              </wp:anchor>
            </w:drawing>
          </mc:Choice>
          <mc:Fallback>
            <w:pict>
              <v:shape id="_x0000_s1079" type="#_x0000_t202" style="position:absolute;margin-left:609.39999999999998pt;margin-top:210.pt;width:10.300000000000001pt;height:115.45pt;z-index:-125829323;mso-wrap-distance-left:7.pt;mso-wrap-distance-right:7.pt;mso-position-horizontal-relative:page;mso-position-vertical-relative:margin" filled="f" stroked="f">
                <v:textbox style="layout-flow:vertical;mso-layout-flow-alt:bottom-to-top" inset="0,0,0,0">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rFonts w:ascii="Times New Roman" w:eastAsia="Times New Roman" w:hAnsi="Times New Roman" w:cs="Times New Roman"/>
                          <w:i/>
                          <w:iCs/>
                          <w:color w:val="FFFFFF"/>
                          <w:spacing w:val="0"/>
                          <w:w w:val="100"/>
                          <w:position w:val="0"/>
                          <w:sz w:val="13"/>
                          <w:szCs w:val="13"/>
                          <w:shd w:val="clear" w:color="auto" w:fill="auto"/>
                          <w:lang w:val="fr-FR" w:eastAsia="fr-FR" w:bidi="fr-FR"/>
                        </w:rPr>
                        <w:t>© Monkey Business Images /Shutterstock</w:t>
                      </w:r>
                    </w:p>
                  </w:txbxContent>
                </v:textbox>
                <w10:wrap type="square" anchorx="page" anchory="margin"/>
              </v:shape>
            </w:pict>
          </mc:Fallback>
        </mc:AlternateContent>
      </w:r>
      <w:r>
        <w:rPr>
          <w:rFonts w:ascii="Arial" w:eastAsia="Arial" w:hAnsi="Arial" w:cs="Arial"/>
          <w:b/>
          <w:bCs/>
          <w:color w:val="FFFFFF"/>
          <w:spacing w:val="0"/>
          <w:w w:val="100"/>
          <w:position w:val="0"/>
          <w:sz w:val="46"/>
          <w:szCs w:val="46"/>
          <w:shd w:val="clear" w:color="auto" w:fill="auto"/>
          <w:lang w:val="fr-FR" w:eastAsia="fr-FR" w:bidi="fr-FR"/>
        </w:rPr>
        <w:t>de finir ma première année d'apprentissage en tant que cuisinier, et Je l'ai bien réussie ! Ça me donne confiance pour mon avenir. »</w:t>
      </w:r>
      <w:r>
        <w:br w:type="page"/>
      </w:r>
    </w:p>
    <w:p>
      <w:pPr>
        <w:pStyle w:val="Style84"/>
        <w:keepNext w:val="0"/>
        <w:keepLines w:val="0"/>
        <w:widowControl w:val="0"/>
        <w:shd w:val="clear" w:color="auto" w:fill="auto"/>
        <w:bidi w:val="0"/>
        <w:spacing w:before="0" w:after="0" w:line="286" w:lineRule="auto"/>
        <w:ind w:left="2220" w:right="0" w:firstLine="0"/>
        <w:jc w:val="left"/>
      </w:pPr>
      <w:r>
        <w:rPr>
          <w:color w:val="000000"/>
          <w:spacing w:val="0"/>
          <w:w w:val="100"/>
          <w:position w:val="0"/>
          <w:sz w:val="24"/>
          <w:szCs w:val="24"/>
          <w:shd w:val="clear" w:color="auto" w:fill="auto"/>
          <w:lang w:val="fr-FR" w:eastAsia="fr-FR" w:bidi="fr-FR"/>
        </w:rPr>
        <w:t>« Quand je vais chez ma marraine, je retrouve un contexte familial.</w:t>
      </w:r>
    </w:p>
    <w:p>
      <w:pPr>
        <w:pStyle w:val="Style84"/>
        <w:keepNext w:val="0"/>
        <w:keepLines w:val="0"/>
        <w:widowControl w:val="0"/>
        <w:shd w:val="clear" w:color="auto" w:fill="auto"/>
        <w:bidi w:val="0"/>
        <w:spacing w:before="0" w:after="360" w:line="286" w:lineRule="auto"/>
        <w:ind w:left="2220" w:right="0" w:firstLine="0"/>
        <w:jc w:val="left"/>
      </w:pPr>
      <w:r>
        <w:rPr>
          <w:color w:val="000000"/>
          <w:spacing w:val="0"/>
          <w:w w:val="100"/>
          <w:position w:val="0"/>
          <w:sz w:val="24"/>
          <w:szCs w:val="24"/>
          <w:shd w:val="clear" w:color="auto" w:fill="auto"/>
          <w:lang w:val="fr-FR" w:eastAsia="fr-FR" w:bidi="fr-FR"/>
        </w:rPr>
        <w:t>Ils se comportent comme si j'étais un des leurs et ça me permet de combler une partie du vide laissé par mon départ d'Afghanistan. »</w:t>
      </w:r>
    </w:p>
    <w:p>
      <w:pPr>
        <w:pStyle w:val="Style48"/>
        <w:keepNext w:val="0"/>
        <w:keepLines w:val="0"/>
        <w:widowControl w:val="0"/>
        <w:shd w:val="clear" w:color="auto" w:fill="auto"/>
        <w:bidi w:val="0"/>
        <w:spacing w:before="0" w:after="0" w:line="276" w:lineRule="auto"/>
        <w:ind w:left="2220" w:right="0" w:firstLine="0"/>
        <w:jc w:val="left"/>
        <w:rPr>
          <w:sz w:val="18"/>
          <w:szCs w:val="18"/>
        </w:rPr>
      </w:pPr>
      <w:r>
        <w:rPr>
          <w:color w:val="000000"/>
          <w:spacing w:val="0"/>
          <w:w w:val="100"/>
          <w:position w:val="0"/>
          <w:sz w:val="18"/>
          <w:szCs w:val="18"/>
          <w:shd w:val="clear" w:color="auto" w:fill="auto"/>
          <w:lang w:val="fr-FR" w:eastAsia="fr-FR" w:bidi="fr-FR"/>
        </w:rPr>
        <w:t>Shahm, 16 ans, en Suisse depuis un an et demi.</w:t>
      </w:r>
    </w:p>
    <w:p>
      <w:pPr>
        <w:widowControl w:val="0"/>
        <w:spacing w:line="1" w:lineRule="exact"/>
      </w:pPr>
      <w:r>
        <mc:AlternateContent>
          <mc:Choice Requires="wps">
            <w:drawing>
              <wp:anchor distT="2006600" distB="0" distL="0" distR="0" simplePos="0" relativeHeight="125829432" behindDoc="0" locked="0" layoutInCell="1" allowOverlap="1">
                <wp:simplePos x="0" y="0"/>
                <wp:positionH relativeFrom="page">
                  <wp:posOffset>4919980</wp:posOffset>
                </wp:positionH>
                <wp:positionV relativeFrom="paragraph">
                  <wp:posOffset>2006600</wp:posOffset>
                </wp:positionV>
                <wp:extent cx="1996440" cy="267970"/>
                <wp:wrapTopAndBottom/>
                <wp:docPr id="55" name="Shape 55"/>
                <a:graphic xmlns:a="http://schemas.openxmlformats.org/drawingml/2006/main">
                  <a:graphicData uri="http://schemas.microsoft.com/office/word/2010/wordprocessingShape">
                    <wps:wsp>
                      <wps:cNvSpPr txBox="1"/>
                      <wps:spPr>
                        <a:xfrm>
                          <a:ext cx="1996440" cy="267970"/>
                        </a:xfrm>
                        <a:prstGeom prst="rect"/>
                        <a:noFill/>
                      </wps:spPr>
                      <wps:txbx>
                        <w:txbxContent>
                          <w:p>
                            <w:pPr>
                              <w:pStyle w:val="Style13"/>
                              <w:keepNext w:val="0"/>
                              <w:keepLines w:val="0"/>
                              <w:widowControl w:val="0"/>
                              <w:pBdr>
                                <w:bottom w:val="single" w:sz="4" w:space="0" w:color="auto"/>
                              </w:pBdr>
                              <w:shd w:val="clear" w:color="auto" w:fill="auto"/>
                              <w:bidi w:val="0"/>
                              <w:spacing w:before="0" w:after="0" w:line="286" w:lineRule="auto"/>
                              <w:ind w:left="0" w:right="0" w:firstLine="0"/>
                              <w:jc w:val="left"/>
                            </w:pPr>
                            <w:r>
                              <w:fldChar w:fldCharType="begin"/>
                            </w:r>
                            <w:r>
                              <w:rPr>
                                <w:i w:val="0"/>
                                <w:iCs w:val="0"/>
                                <w:color w:val="000000"/>
                                <w:spacing w:val="0"/>
                                <w:w w:val="100"/>
                                <w:position w:val="0"/>
                                <w:u w:val="single"/>
                                <w:shd w:val="clear" w:color="auto" w:fill="auto"/>
                              </w:rPr>
                              <w:instrText> HYPERLINK "http://www.larticle.ch/%E2%80%89%3Fp%3D6791" </w:instrText>
                            </w:r>
                            <w:r>
                              <w:fldChar w:fldCharType="separate"/>
                            </w:r>
                            <w:r>
                              <w:rPr>
                                <w:rStyle w:val="Hyperlink"/>
                                <w:i w:val="0"/>
                                <w:iCs w:val="0"/>
                                <w:color w:val="0066CC"/>
                                <w:spacing w:val="0"/>
                                <w:w w:val="100"/>
                                <w:position w:val="0"/>
                                <w:u w:val="single"/>
                                <w:shd w:val="clear" w:color="auto" w:fill="auto"/>
                                <w:lang w:val="fr-FR" w:eastAsia="fr-FR" w:bidi="fr-FR"/>
                              </w:rPr>
                              <w:t xml:space="preserve">L’artiele.eh : </w:t>
                            </w:r>
                            <w:r>
                              <w:rPr>
                                <w:rStyle w:val="Hyperlink"/>
                                <w:color w:val="0066CC"/>
                                <w:spacing w:val="0"/>
                                <w:w w:val="100"/>
                                <w:position w:val="0"/>
                                <w:u w:val="single"/>
                                <w:shd w:val="clear" w:color="auto" w:fill="auto"/>
                                <w:lang w:val="fr-FR" w:eastAsia="fr-FR" w:bidi="fr-FR"/>
                              </w:rPr>
                              <w:t>Parrainage et hébergement :</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"http://www.larticle.ch/%E2%80%89%3Fp%3D6791" </w:instrText>
                            </w:r>
                            <w:r>
                              <w:fldChar w:fldCharType="separate"/>
                            </w:r>
                            <w:r>
                              <w:rPr>
                                <w:rStyle w:val="Hyperlink"/>
                                <w:color w:val="0066CC"/>
                                <w:spacing w:val="0"/>
                                <w:w w:val="100"/>
                                <w:position w:val="0"/>
                                <w:u w:val="single"/>
                                <w:shd w:val="clear" w:color="auto" w:fill="auto"/>
                                <w:lang w:val="fr-FR" w:eastAsia="fr-FR" w:bidi="fr-FR"/>
                              </w:rPr>
                              <w:t>quel soutien pour les jeunes réfugiés vaudois ?</w:t>
                            </w:r>
                            <w:r>
                              <w:fldChar w:fldCharType="end"/>
                            </w:r>
                          </w:p>
                        </w:txbxContent>
                      </wps:txbx>
                      <wps:bodyPr lIns="0" tIns="0" rIns="0" bIns="0">
                        <a:noAutoFit/>
                      </wps:bodyPr>
                    </wps:wsp>
                  </a:graphicData>
                </a:graphic>
              </wp:anchor>
            </w:drawing>
          </mc:Choice>
          <mc:Fallback>
            <w:pict>
              <v:shape id="_x0000_s1081" type="#_x0000_t202" style="position:absolute;margin-left:387.39999999999998pt;margin-top:158.pt;width:157.19999999999999pt;height:21.100000000000001pt;z-index:-125829321;mso-wrap-distance-left:0;mso-wrap-distance-top:158.pt;mso-wrap-distance-right:0;mso-position-horizontal-relative:page" filled="f" stroked="f">
                <v:textbox inset="0,0,0,0">
                  <w:txbxContent>
                    <w:p>
                      <w:pPr>
                        <w:pStyle w:val="Style13"/>
                        <w:keepNext w:val="0"/>
                        <w:keepLines w:val="0"/>
                        <w:widowControl w:val="0"/>
                        <w:pBdr>
                          <w:bottom w:val="single" w:sz="4" w:space="0" w:color="auto"/>
                        </w:pBdr>
                        <w:shd w:val="clear" w:color="auto" w:fill="auto"/>
                        <w:bidi w:val="0"/>
                        <w:spacing w:before="0" w:after="0" w:line="286" w:lineRule="auto"/>
                        <w:ind w:left="0" w:right="0" w:firstLine="0"/>
                        <w:jc w:val="left"/>
                      </w:pPr>
                      <w:r>
                        <w:fldChar w:fldCharType="begin"/>
                      </w:r>
                      <w:r>
                        <w:rPr>
                          <w:i w:val="0"/>
                          <w:iCs w:val="0"/>
                          <w:color w:val="000000"/>
                          <w:spacing w:val="0"/>
                          <w:w w:val="100"/>
                          <w:position w:val="0"/>
                          <w:u w:val="single"/>
                          <w:shd w:val="clear" w:color="auto" w:fill="auto"/>
                        </w:rPr>
                        <w:instrText> HYPERLINK "http://www.larticle.ch/%E2%80%89%3Fp%3D6791" </w:instrText>
                      </w:r>
                      <w:r>
                        <w:fldChar w:fldCharType="separate"/>
                      </w:r>
                      <w:r>
                        <w:rPr>
                          <w:rStyle w:val="Hyperlink"/>
                          <w:i w:val="0"/>
                          <w:iCs w:val="0"/>
                          <w:color w:val="0066CC"/>
                          <w:spacing w:val="0"/>
                          <w:w w:val="100"/>
                          <w:position w:val="0"/>
                          <w:u w:val="single"/>
                          <w:shd w:val="clear" w:color="auto" w:fill="auto"/>
                          <w:lang w:val="fr-FR" w:eastAsia="fr-FR" w:bidi="fr-FR"/>
                        </w:rPr>
                        <w:t xml:space="preserve">L’artiele.eh : </w:t>
                      </w:r>
                      <w:r>
                        <w:rPr>
                          <w:rStyle w:val="Hyperlink"/>
                          <w:color w:val="0066CC"/>
                          <w:spacing w:val="0"/>
                          <w:w w:val="100"/>
                          <w:position w:val="0"/>
                          <w:u w:val="single"/>
                          <w:shd w:val="clear" w:color="auto" w:fill="auto"/>
                          <w:lang w:val="fr-FR" w:eastAsia="fr-FR" w:bidi="fr-FR"/>
                        </w:rPr>
                        <w:t>Parrainage et hébergement :</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"http://www.larticle.ch/%E2%80%89%3Fp%3D6791" </w:instrText>
                      </w:r>
                      <w:r>
                        <w:fldChar w:fldCharType="separate"/>
                      </w:r>
                      <w:r>
                        <w:rPr>
                          <w:rStyle w:val="Hyperlink"/>
                          <w:color w:val="0066CC"/>
                          <w:spacing w:val="0"/>
                          <w:w w:val="100"/>
                          <w:position w:val="0"/>
                          <w:u w:val="single"/>
                          <w:shd w:val="clear" w:color="auto" w:fill="auto"/>
                          <w:lang w:val="fr-FR" w:eastAsia="fr-FR" w:bidi="fr-FR"/>
                        </w:rPr>
                        <w:t>quel soutien pour les jeunes réfugiés vaudois ?</w:t>
                      </w:r>
                      <w:r>
                        <w:fldChar w:fldCharType="end"/>
                      </w:r>
                    </w:p>
                  </w:txbxContent>
                </v:textbox>
                <w10:wrap type="topAndBottom" anchorx="page"/>
              </v:shape>
            </w:pict>
          </mc:Fallback>
        </mc:AlternateContent>
      </w:r>
    </w:p>
    <w:p>
      <w:pPr>
        <w:pStyle w:val="Style84"/>
        <w:keepNext w:val="0"/>
        <w:keepLines w:val="0"/>
        <w:widowControl w:val="0"/>
        <w:shd w:val="clear" w:color="auto" w:fill="auto"/>
        <w:bidi w:val="0"/>
        <w:spacing w:before="0" w:after="480"/>
        <w:ind w:left="0" w:right="0" w:firstLine="0"/>
        <w:jc w:val="center"/>
      </w:pPr>
      <w:r>
        <w:rPr>
          <w:color w:val="000000"/>
          <w:spacing w:val="0"/>
          <w:w w:val="100"/>
          <w:position w:val="0"/>
          <w:sz w:val="17"/>
          <w:szCs w:val="17"/>
          <w:shd w:val="clear" w:color="auto" w:fill="auto"/>
          <w:lang w:val="fr-FR" w:eastAsia="fr-FR" w:bidi="fr-FR"/>
        </w:rPr>
        <w:t xml:space="preserve">Objectif </w:t>
      </w:r>
      <w:r>
        <w:rPr>
          <w:b w:val="0"/>
          <w:bCs w:val="0"/>
          <w:color w:val="000000"/>
          <w:spacing w:val="0"/>
          <w:w w:val="100"/>
          <w:position w:val="0"/>
          <w:sz w:val="24"/>
          <w:szCs w:val="24"/>
          <w:shd w:val="clear" w:color="auto" w:fill="auto"/>
          <w:lang w:val="fr-FR" w:eastAsia="fr-FR" w:bidi="fr-FR"/>
        </w:rPr>
        <w:t>Donner des outils qui encouragent le développement</w:t>
        <w:br/>
        <w:t>personnel, social et professionel du-de la jeune et qui</w:t>
        <w:br/>
        <w:t>lui seront utiles indépendamment du lieu où il/elle vivra.</w:t>
      </w:r>
    </w:p>
    <w:p>
      <w:pPr>
        <w:pStyle w:val="Style36"/>
        <w:keepNext w:val="0"/>
        <w:keepLines w:val="0"/>
        <w:widowControl w:val="0"/>
        <w:shd w:val="clear" w:color="auto" w:fill="auto"/>
        <w:bidi w:val="0"/>
        <w:spacing w:before="0" w:after="0" w:line="233" w:lineRule="auto"/>
        <w:ind w:left="2220" w:right="0" w:firstLine="20"/>
        <w:jc w:val="left"/>
      </w:pPr>
      <w:r>
        <w:rPr>
          <w:color w:val="000000"/>
          <w:spacing w:val="0"/>
          <w:w w:val="100"/>
          <w:position w:val="0"/>
          <w:shd w:val="clear" w:color="auto" w:fill="auto"/>
          <w:lang w:val="fr-FR" w:eastAsia="fr-FR" w:bidi="fr-FR"/>
        </w:rPr>
        <w:t>L'intégration mobilise les cinq dimensions interdépendantes de l'expérience personnelle : les activités, les relations, les valeurs, l'image de soi et les motivations.</w:t>
      </w:r>
      <w:r>
        <w:rPr>
          <w:color w:val="000000"/>
          <w:spacing w:val="0"/>
          <w:w w:val="100"/>
          <w:position w:val="0"/>
          <w:shd w:val="clear" w:color="auto" w:fill="auto"/>
          <w:vertAlign w:val="superscript"/>
          <w:lang w:val="fr-FR" w:eastAsia="fr-FR" w:bidi="fr-FR"/>
        </w:rPr>
        <w:footnoteReference w:id="11"/>
      </w:r>
      <w:r>
        <w:rPr>
          <w:color w:val="000000"/>
          <w:spacing w:val="0"/>
          <w:w w:val="100"/>
          <w:position w:val="0"/>
          <w:shd w:val="clear" w:color="auto" w:fill="auto"/>
          <w:lang w:val="fr-FR" w:eastAsia="fr-FR" w:bidi="fr-FR"/>
        </w:rPr>
        <w:t xml:space="preserve"> Ce modèle d'intervention permet d'activer les ressources du-de la jeune et de repérer les facteurs environnementaux qui influencent sa capacité d'agir. L'investissement durant le séjour en Suisse est un capital essentiel tant pour son intégration en Suisse que pour sa réintégration dans son pays d'origine ou son intégration dans un pays tiers.</w:t>
      </w:r>
      <w:r>
        <w:br w:type="page"/>
      </w:r>
    </w:p>
    <w:p>
      <w:pPr>
        <w:pStyle w:val="Style13"/>
        <w:keepNext w:val="0"/>
        <w:keepLines w:val="0"/>
        <w:widowControl w:val="0"/>
        <w:shd w:val="clear" w:color="auto" w:fill="auto"/>
        <w:bidi w:val="0"/>
        <w:spacing w:before="0" w:after="0"/>
        <w:ind w:left="0" w:right="1660" w:firstLine="0"/>
        <w:jc w:val="right"/>
        <w:sectPr>
          <w:footnotePr>
            <w:pos w:val="pageBottom"/>
            <w:numFmt w:val="decimal"/>
            <w:numStart w:val="25"/>
            <w:numRestart w:val="continuous"/>
            <w15:footnoteColumns w:val="1"/>
          </w:footnotePr>
          <w:pgSz w:w="13056" w:h="8958" w:orient="landscape"/>
          <w:pgMar w:top="1537" w:left="1095" w:right="1108" w:bottom="774" w:header="0" w:footer="3" w:gutter="0"/>
          <w:cols w:space="720"/>
          <w:noEndnote/>
          <w:rtlGutter w:val="0"/>
          <w:docGrid w:linePitch="360"/>
        </w:sectPr>
      </w:pPr>
      <w:r>
        <w:rPr>
          <w:i w:val="0"/>
          <w:iCs w:val="0"/>
          <w:color w:val="000000"/>
          <w:spacing w:val="0"/>
          <w:w w:val="100"/>
          <w:position w:val="0"/>
          <w:shd w:val="clear" w:color="auto" w:fill="auto"/>
          <w:lang w:val="fr-FR" w:eastAsia="fr-FR" w:bidi="fr-FR"/>
        </w:rPr>
        <w:t>L'intégration relève d'une tâche commune des acteurs-trices institu- tionnel-le-s : Confédération, cantons, communes et des acteurs-trices de la société civile.</w:t>
      </w:r>
    </w:p>
    <w:p>
      <w:pPr>
        <w:widowControl w:val="0"/>
        <w:spacing w:before="19" w:after="19"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315" w:left="0" w:right="0" w:bottom="543" w:header="0" w:footer="3" w:gutter="0"/>
          <w:cols w:space="720"/>
          <w:noEndnote/>
          <w:rtlGutter w:val="0"/>
          <w:docGrid w:linePitch="360"/>
        </w:sectPr>
      </w:pPr>
    </w:p>
    <w:p>
      <w:pPr>
        <w:pStyle w:val="Style13"/>
        <w:keepNext w:val="0"/>
        <w:keepLines w:val="0"/>
        <w:framePr w:w="1435" w:h="206" w:wrap="none" w:vAnchor="text" w:hAnchor="page" w:x="1557" w:y="284"/>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fr-FR" w:eastAsia="fr-FR" w:bidi="fr-FR"/>
        </w:rPr>
        <w:t>INTERVENANT-E-S</w:t>
      </w:r>
    </w:p>
    <w:p>
      <w:pPr>
        <w:pStyle w:val="Style13"/>
        <w:keepNext w:val="0"/>
        <w:keepLines w:val="0"/>
        <w:framePr w:w="1176" w:h="211" w:wrap="none" w:vAnchor="text" w:hAnchor="page" w:x="4216" w:y="21"/>
        <w:widowControl w:val="0"/>
        <w:shd w:val="clear" w:color="auto" w:fill="auto"/>
        <w:bidi w:val="0"/>
        <w:spacing w:before="0" w:after="0" w:line="240" w:lineRule="auto"/>
        <w:ind w:left="0" w:right="0" w:firstLine="0"/>
        <w:jc w:val="left"/>
        <w:rPr>
          <w:sz w:val="15"/>
          <w:szCs w:val="15"/>
        </w:rPr>
      </w:pPr>
      <w:r>
        <w:rPr>
          <w:b/>
          <w:bCs/>
          <w:i w:val="0"/>
          <w:iCs w:val="0"/>
          <w:color w:val="000000"/>
          <w:spacing w:val="0"/>
          <w:w w:val="100"/>
          <w:position w:val="0"/>
          <w:sz w:val="15"/>
          <w:szCs w:val="15"/>
          <w:shd w:val="clear" w:color="auto" w:fill="auto"/>
          <w:lang w:val="fr-FR" w:eastAsia="fr-FR" w:bidi="fr-FR"/>
        </w:rPr>
        <w:t>MOTIVATIONS</w:t>
      </w:r>
    </w:p>
    <w:p>
      <w:pPr>
        <w:pStyle w:val="Style13"/>
        <w:keepNext w:val="0"/>
        <w:keepLines w:val="0"/>
        <w:framePr w:w="1195" w:h="216" w:wrap="none" w:vAnchor="text" w:hAnchor="page" w:x="10015" w:y="21"/>
        <w:widowControl w:val="0"/>
        <w:shd w:val="clear" w:color="auto" w:fill="auto"/>
        <w:bidi w:val="0"/>
        <w:spacing w:before="0" w:after="0" w:line="240" w:lineRule="auto"/>
        <w:ind w:left="0" w:right="0" w:firstLine="0"/>
        <w:jc w:val="left"/>
        <w:rPr>
          <w:sz w:val="15"/>
          <w:szCs w:val="15"/>
        </w:rPr>
      </w:pPr>
      <w:r>
        <w:rPr>
          <w:b/>
          <w:bCs/>
          <w:i w:val="0"/>
          <w:iCs w:val="0"/>
          <w:color w:val="000000"/>
          <w:spacing w:val="0"/>
          <w:w w:val="100"/>
          <w:position w:val="0"/>
          <w:sz w:val="15"/>
          <w:szCs w:val="15"/>
          <w:shd w:val="clear" w:color="auto" w:fill="auto"/>
          <w:lang w:val="fr-FR" w:eastAsia="fr-FR" w:bidi="fr-FR"/>
        </w:rPr>
        <w:t xml:space="preserve">► </w:t>
      </w:r>
      <w:r>
        <w:rPr>
          <w:b/>
          <w:bCs/>
          <w:i w:val="0"/>
          <w:iCs w:val="0"/>
          <w:color w:val="000000"/>
          <w:spacing w:val="0"/>
          <w:w w:val="100"/>
          <w:position w:val="0"/>
          <w:sz w:val="15"/>
          <w:szCs w:val="15"/>
          <w:shd w:val="clear" w:color="auto" w:fill="auto"/>
          <w:lang w:val="fr-FR" w:eastAsia="fr-FR" w:bidi="fr-FR"/>
        </w:rPr>
        <w:t>RELATIONS</w:t>
      </w:r>
    </w:p>
    <w:p>
      <w:pPr>
        <w:widowControl w:val="0"/>
        <w:spacing w:after="489" w:line="1" w:lineRule="exact"/>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315" w:left="950" w:right="657" w:bottom="543" w:header="0" w:footer="3" w:gutter="0"/>
          <w:cols w:space="720"/>
          <w:noEndnote/>
          <w:rtlGutter w:val="0"/>
          <w:docGrid w:linePitch="360"/>
        </w:sectPr>
      </w:pPr>
    </w:p>
    <w:p>
      <w:pPr>
        <w:widowControl w:val="0"/>
        <w:spacing w:line="1" w:lineRule="exact"/>
      </w:pPr>
      <w:r>
        <mc:AlternateContent>
          <mc:Choice Requires="wps">
            <w:drawing>
              <wp:anchor distT="514985" distB="1203960" distL="4061460" distR="114300" simplePos="0" relativeHeight="125829434" behindDoc="0" locked="0" layoutInCell="1" allowOverlap="1">
                <wp:simplePos x="0" y="0"/>
                <wp:positionH relativeFrom="page">
                  <wp:posOffset>6349365</wp:posOffset>
                </wp:positionH>
                <wp:positionV relativeFrom="paragraph">
                  <wp:posOffset>527685</wp:posOffset>
                </wp:positionV>
                <wp:extent cx="1289050" cy="731520"/>
                <wp:wrapSquare wrapText="bothSides"/>
                <wp:docPr id="57" name="Shape 57"/>
                <a:graphic xmlns:a="http://schemas.openxmlformats.org/drawingml/2006/main">
                  <a:graphicData uri="http://schemas.microsoft.com/office/word/2010/wordprocessingShape">
                    <wps:wsp>
                      <wps:cNvSpPr txBox="1"/>
                      <wps:spPr>
                        <a:xfrm>
                          <a:ext cx="1289050" cy="731520"/>
                        </a:xfrm>
                        <a:prstGeom prst="rect"/>
                        <a:solidFill>
                          <a:srgbClr val="FFFFFF"/>
                        </a:solidFill>
                      </wps:spPr>
                      <wps:txbx>
                        <w:txbxContent>
                          <w:p>
                            <w:pPr>
                              <w:pStyle w:val="Style13"/>
                              <w:keepNext w:val="0"/>
                              <w:keepLines w:val="0"/>
                              <w:widowControl w:val="0"/>
                              <w:numPr>
                                <w:ilvl w:val="0"/>
                                <w:numId w:val="19"/>
                              </w:numPr>
                              <w:shd w:val="clear" w:color="auto" w:fill="auto"/>
                              <w:tabs>
                                <w:tab w:pos="91" w:val="left"/>
                              </w:tabs>
                              <w:bidi w:val="0"/>
                              <w:spacing w:before="0" w:line="276" w:lineRule="auto"/>
                              <w:ind w:left="0" w:right="0" w:firstLine="0"/>
                              <w:jc w:val="left"/>
                            </w:pPr>
                            <w:r>
                              <w:rPr>
                                <w:i w:val="0"/>
                                <w:iCs w:val="0"/>
                                <w:color w:val="000000"/>
                                <w:spacing w:val="0"/>
                                <w:w w:val="100"/>
                                <w:position w:val="0"/>
                                <w:shd w:val="clear" w:color="auto" w:fill="auto"/>
                                <w:lang w:val="fr-FR" w:eastAsia="fr-FR" w:bidi="fr-FR"/>
                              </w:rPr>
                              <w:t>Famille au pays</w:t>
                            </w:r>
                          </w:p>
                          <w:p>
                            <w:pPr>
                              <w:pStyle w:val="Style13"/>
                              <w:keepNext w:val="0"/>
                              <w:keepLines w:val="0"/>
                              <w:widowControl w:val="0"/>
                              <w:shd w:val="clear" w:color="auto" w:fill="auto"/>
                              <w:bidi w:val="0"/>
                              <w:spacing w:before="0" w:line="276" w:lineRule="auto"/>
                              <w:ind w:left="0" w:right="0" w:firstLine="0"/>
                              <w:jc w:val="left"/>
                            </w:pPr>
                            <w:r>
                              <w:rPr>
                                <w:i w:val="0"/>
                                <w:iCs w:val="0"/>
                                <w:color w:val="000000"/>
                                <w:spacing w:val="0"/>
                                <w:w w:val="100"/>
                                <w:position w:val="0"/>
                                <w:shd w:val="clear" w:color="auto" w:fill="auto"/>
                                <w:lang w:val="fr-FR" w:eastAsia="fr-FR" w:bidi="fr-FR"/>
                              </w:rPr>
                              <w:t>•Amitiés créées</w:t>
                            </w:r>
                          </w:p>
                          <w:p>
                            <w:pPr>
                              <w:pStyle w:val="Style13"/>
                              <w:keepNext w:val="0"/>
                              <w:keepLines w:val="0"/>
                              <w:widowControl w:val="0"/>
                              <w:shd w:val="clear" w:color="auto" w:fill="auto"/>
                              <w:bidi w:val="0"/>
                              <w:spacing w:before="0" w:line="276" w:lineRule="auto"/>
                              <w:ind w:left="0" w:right="0" w:firstLine="0"/>
                              <w:jc w:val="left"/>
                            </w:pPr>
                            <w:r>
                              <w:rPr>
                                <w:i w:val="0"/>
                                <w:iCs w:val="0"/>
                                <w:color w:val="000000"/>
                                <w:spacing w:val="0"/>
                                <w:w w:val="100"/>
                                <w:position w:val="0"/>
                                <w:shd w:val="clear" w:color="auto" w:fill="auto"/>
                                <w:lang w:val="fr-FR" w:eastAsia="fr-FR" w:bidi="fr-FR"/>
                              </w:rPr>
                              <w:t>•Soutien social (assistant-e-s sociaux-ales, ONG)</w:t>
                            </w:r>
                          </w:p>
                          <w:p>
                            <w:pPr>
                              <w:pStyle w:val="Style13"/>
                              <w:keepNext w:val="0"/>
                              <w:keepLines w:val="0"/>
                              <w:widowControl w:val="0"/>
                              <w:numPr>
                                <w:ilvl w:val="0"/>
                                <w:numId w:val="19"/>
                              </w:numPr>
                              <w:shd w:val="clear" w:color="auto" w:fill="auto"/>
                              <w:tabs>
                                <w:tab w:pos="91" w:val="left"/>
                              </w:tabs>
                              <w:bidi w:val="0"/>
                              <w:spacing w:before="0" w:after="0" w:line="276" w:lineRule="auto"/>
                              <w:ind w:left="0" w:right="0" w:firstLine="0"/>
                              <w:jc w:val="left"/>
                            </w:pPr>
                            <w:r>
                              <w:rPr>
                                <w:i w:val="0"/>
                                <w:iCs w:val="0"/>
                                <w:color w:val="000000"/>
                                <w:spacing w:val="0"/>
                                <w:w w:val="100"/>
                                <w:position w:val="0"/>
                                <w:shd w:val="clear" w:color="auto" w:fill="auto"/>
                                <w:lang w:val="fr-FR" w:eastAsia="fr-FR" w:bidi="fr-FR"/>
                              </w:rPr>
                              <w:t>Personne de confiance</w:t>
                            </w:r>
                          </w:p>
                        </w:txbxContent>
                      </wps:txbx>
                      <wps:bodyPr lIns="0" tIns="0" rIns="0" bIns="0">
                        <a:noAutoFit/>
                      </wps:bodyPr>
                    </wps:wsp>
                  </a:graphicData>
                </a:graphic>
              </wp:anchor>
            </w:drawing>
          </mc:Choice>
          <mc:Fallback>
            <w:pict>
              <v:shape id="_x0000_s1083" type="#_x0000_t202" style="position:absolute;margin-left:499.94999999999999pt;margin-top:41.549999999999997pt;width:101.5pt;height:57.600000000000001pt;z-index:-125829319;mso-wrap-distance-left:319.80000000000001pt;mso-wrap-distance-top:40.549999999999997pt;mso-wrap-distance-right:9.pt;mso-wrap-distance-bottom:94.799999999999997pt;mso-position-horizontal-relative:page" fillcolor="#FFFFFF" stroked="f">
                <v:textbox inset="0,0,0,0">
                  <w:txbxContent>
                    <w:p>
                      <w:pPr>
                        <w:pStyle w:val="Style13"/>
                        <w:keepNext w:val="0"/>
                        <w:keepLines w:val="0"/>
                        <w:widowControl w:val="0"/>
                        <w:numPr>
                          <w:ilvl w:val="0"/>
                          <w:numId w:val="19"/>
                        </w:numPr>
                        <w:shd w:val="clear" w:color="auto" w:fill="auto"/>
                        <w:tabs>
                          <w:tab w:pos="91" w:val="left"/>
                        </w:tabs>
                        <w:bidi w:val="0"/>
                        <w:spacing w:before="0" w:line="276" w:lineRule="auto"/>
                        <w:ind w:left="0" w:right="0" w:firstLine="0"/>
                        <w:jc w:val="left"/>
                      </w:pPr>
                      <w:r>
                        <w:rPr>
                          <w:i w:val="0"/>
                          <w:iCs w:val="0"/>
                          <w:color w:val="000000"/>
                          <w:spacing w:val="0"/>
                          <w:w w:val="100"/>
                          <w:position w:val="0"/>
                          <w:shd w:val="clear" w:color="auto" w:fill="auto"/>
                          <w:lang w:val="fr-FR" w:eastAsia="fr-FR" w:bidi="fr-FR"/>
                        </w:rPr>
                        <w:t>Famille au pays</w:t>
                      </w:r>
                    </w:p>
                    <w:p>
                      <w:pPr>
                        <w:pStyle w:val="Style13"/>
                        <w:keepNext w:val="0"/>
                        <w:keepLines w:val="0"/>
                        <w:widowControl w:val="0"/>
                        <w:shd w:val="clear" w:color="auto" w:fill="auto"/>
                        <w:bidi w:val="0"/>
                        <w:spacing w:before="0" w:line="276" w:lineRule="auto"/>
                        <w:ind w:left="0" w:right="0" w:firstLine="0"/>
                        <w:jc w:val="left"/>
                      </w:pPr>
                      <w:r>
                        <w:rPr>
                          <w:i w:val="0"/>
                          <w:iCs w:val="0"/>
                          <w:color w:val="000000"/>
                          <w:spacing w:val="0"/>
                          <w:w w:val="100"/>
                          <w:position w:val="0"/>
                          <w:shd w:val="clear" w:color="auto" w:fill="auto"/>
                          <w:lang w:val="fr-FR" w:eastAsia="fr-FR" w:bidi="fr-FR"/>
                        </w:rPr>
                        <w:t>•Amitiés créées</w:t>
                      </w:r>
                    </w:p>
                    <w:p>
                      <w:pPr>
                        <w:pStyle w:val="Style13"/>
                        <w:keepNext w:val="0"/>
                        <w:keepLines w:val="0"/>
                        <w:widowControl w:val="0"/>
                        <w:shd w:val="clear" w:color="auto" w:fill="auto"/>
                        <w:bidi w:val="0"/>
                        <w:spacing w:before="0" w:line="276" w:lineRule="auto"/>
                        <w:ind w:left="0" w:right="0" w:firstLine="0"/>
                        <w:jc w:val="left"/>
                      </w:pPr>
                      <w:r>
                        <w:rPr>
                          <w:i w:val="0"/>
                          <w:iCs w:val="0"/>
                          <w:color w:val="000000"/>
                          <w:spacing w:val="0"/>
                          <w:w w:val="100"/>
                          <w:position w:val="0"/>
                          <w:shd w:val="clear" w:color="auto" w:fill="auto"/>
                          <w:lang w:val="fr-FR" w:eastAsia="fr-FR" w:bidi="fr-FR"/>
                        </w:rPr>
                        <w:t>•Soutien social (assistant-e-s sociaux-ales, ONG)</w:t>
                      </w:r>
                    </w:p>
                    <w:p>
                      <w:pPr>
                        <w:pStyle w:val="Style13"/>
                        <w:keepNext w:val="0"/>
                        <w:keepLines w:val="0"/>
                        <w:widowControl w:val="0"/>
                        <w:numPr>
                          <w:ilvl w:val="0"/>
                          <w:numId w:val="19"/>
                        </w:numPr>
                        <w:shd w:val="clear" w:color="auto" w:fill="auto"/>
                        <w:tabs>
                          <w:tab w:pos="91" w:val="left"/>
                        </w:tabs>
                        <w:bidi w:val="0"/>
                        <w:spacing w:before="0" w:after="0" w:line="276" w:lineRule="auto"/>
                        <w:ind w:left="0" w:right="0" w:firstLine="0"/>
                        <w:jc w:val="left"/>
                      </w:pPr>
                      <w:r>
                        <w:rPr>
                          <w:i w:val="0"/>
                          <w:iCs w:val="0"/>
                          <w:color w:val="000000"/>
                          <w:spacing w:val="0"/>
                          <w:w w:val="100"/>
                          <w:position w:val="0"/>
                          <w:shd w:val="clear" w:color="auto" w:fill="auto"/>
                          <w:lang w:val="fr-FR" w:eastAsia="fr-FR" w:bidi="fr-FR"/>
                        </w:rPr>
                        <w:t>Personne de confiance</w:t>
                      </w:r>
                    </w:p>
                  </w:txbxContent>
                </v:textbox>
                <w10:wrap type="square" anchorx="page"/>
              </v:shape>
            </w:pict>
          </mc:Fallback>
        </mc:AlternateContent>
      </w:r>
    </w:p>
    <w:p>
      <w:pPr>
        <w:pStyle w:val="Style13"/>
        <w:keepNext w:val="0"/>
        <w:keepLines w:val="0"/>
        <w:widowControl w:val="0"/>
        <w:shd w:val="clear" w:color="auto" w:fill="auto"/>
        <w:bidi w:val="0"/>
        <w:spacing w:before="0" w:after="0" w:line="350" w:lineRule="auto"/>
        <w:ind w:left="0" w:right="0" w:firstLine="380"/>
        <w:jc w:val="both"/>
      </w:pPr>
      <w:r>
        <w:rPr>
          <w:i w:val="0"/>
          <w:iCs w:val="0"/>
          <w:color w:val="000000"/>
          <w:spacing w:val="0"/>
          <w:w w:val="100"/>
          <w:position w:val="0"/>
          <w:shd w:val="clear" w:color="auto" w:fill="auto"/>
          <w:lang w:val="fr-FR" w:eastAsia="fr-FR" w:bidi="fr-FR"/>
        </w:rPr>
        <w:t>Représentant-e légal-e</w:t>
      </w:r>
    </w:p>
    <w:p>
      <w:pPr>
        <w:pStyle w:val="Style13"/>
        <w:keepNext w:val="0"/>
        <w:keepLines w:val="0"/>
        <w:widowControl w:val="0"/>
        <w:shd w:val="clear" w:color="auto" w:fill="auto"/>
        <w:bidi w:val="0"/>
        <w:spacing w:before="0" w:after="0" w:line="350" w:lineRule="auto"/>
        <w:ind w:left="0" w:right="620" w:firstLine="0"/>
        <w:jc w:val="right"/>
        <w:sectPr>
          <w:footnotePr>
            <w:pos w:val="pageBottom"/>
            <w:numFmt w:val="decimal"/>
            <w:numStart w:val="25"/>
            <w:numRestart w:val="continuous"/>
            <w15:footnoteColumns w:val="1"/>
          </w:footnotePr>
          <w:type w:val="continuous"/>
          <w:pgSz w:w="13056" w:h="8958" w:orient="landscape"/>
          <w:pgMar w:top="1661" w:left="950" w:right="7881" w:bottom="543" w:header="0" w:footer="3" w:gutter="0"/>
          <w:cols w:space="720"/>
          <w:noEndnote/>
          <w:rtlGutter w:val="0"/>
          <w:docGrid w:linePitch="360"/>
        </w:sectPr>
      </w:pPr>
      <w:r>
        <w:rPr>
          <w:i w:val="0"/>
          <w:iCs w:val="0"/>
          <w:color w:val="000000"/>
          <w:spacing w:val="0"/>
          <w:w w:val="100"/>
          <w:position w:val="0"/>
          <w:shd w:val="clear" w:color="auto" w:fill="auto"/>
          <w:lang w:val="fr-FR" w:eastAsia="fr-FR" w:bidi="fr-FR"/>
        </w:rPr>
        <w:t>Éducateur-trice référent-e Parrain/marraine Structures de loisirs Pairs Communautés d'origine et religieuses Services d'enseignement obligatoire et postobligatoire Services sociaux scolaires et services d'orientation professsionnelle Acteurs publics et privés en charge de l'insertion professionnelle</w:t>
      </w:r>
    </w:p>
    <w:p>
      <w:pPr>
        <w:widowControl w:val="0"/>
        <w:spacing w:line="1" w:lineRule="exact"/>
      </w:pPr>
      <w:r>
        <mc:AlternateContent>
          <mc:Choice Requires="wps">
            <w:drawing>
              <wp:anchor distT="0" distB="0" distL="50800" distR="50800" simplePos="0" relativeHeight="125829436" behindDoc="0" locked="0" layoutInCell="1" allowOverlap="1">
                <wp:simplePos x="0" y="0"/>
                <wp:positionH relativeFrom="page">
                  <wp:posOffset>999490</wp:posOffset>
                </wp:positionH>
                <wp:positionV relativeFrom="paragraph">
                  <wp:posOffset>323215</wp:posOffset>
                </wp:positionV>
                <wp:extent cx="975360" cy="155575"/>
                <wp:wrapSquare wrapText="bothSides"/>
                <wp:docPr id="59" name="Shape 59"/>
                <a:graphic xmlns:a="http://schemas.openxmlformats.org/drawingml/2006/main">
                  <a:graphicData uri="http://schemas.microsoft.com/office/word/2010/wordprocessingShape">
                    <wps:wsp>
                      <wps:cNvSpPr txBox="1"/>
                      <wps:spPr>
                        <a:xfrm>
                          <a:ext cx="975360" cy="1555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Droit de l'enfant</w:t>
                            </w:r>
                          </w:p>
                        </w:txbxContent>
                      </wps:txbx>
                      <wps:bodyPr wrap="none" lIns="0" tIns="0" rIns="0" bIns="0">
                        <a:noAutoFit/>
                      </wps:bodyPr>
                    </wps:wsp>
                  </a:graphicData>
                </a:graphic>
              </wp:anchor>
            </w:drawing>
          </mc:Choice>
          <mc:Fallback>
            <w:pict>
              <v:shape id="_x0000_s1085" type="#_x0000_t202" style="position:absolute;margin-left:78.700000000000003pt;margin-top:25.449999999999999pt;width:76.799999999999997pt;height:12.25pt;z-index:-125829317;mso-wrap-distance-left:4.pt;mso-wrap-distance-right:4.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Droit de l'enfant</w:t>
                      </w:r>
                    </w:p>
                  </w:txbxContent>
                </v:textbox>
                <w10:wrap type="square" anchorx="page"/>
              </v:shape>
            </w:pict>
          </mc:Fallback>
        </mc:AlternateContent>
      </w:r>
      <w:r>
        <mc:AlternateContent>
          <mc:Choice Requires="wps">
            <w:drawing>
              <wp:anchor distT="0" distB="0" distL="50800" distR="50800" simplePos="0" relativeHeight="125829438" behindDoc="0" locked="0" layoutInCell="1" allowOverlap="1">
                <wp:simplePos x="0" y="0"/>
                <wp:positionH relativeFrom="page">
                  <wp:posOffset>1063625</wp:posOffset>
                </wp:positionH>
                <wp:positionV relativeFrom="paragraph">
                  <wp:posOffset>1231265</wp:posOffset>
                </wp:positionV>
                <wp:extent cx="911225" cy="341630"/>
                <wp:wrapSquare wrapText="bothSides"/>
                <wp:docPr id="61" name="Shape 61"/>
                <a:graphic xmlns:a="http://schemas.openxmlformats.org/drawingml/2006/main">
                  <a:graphicData uri="http://schemas.microsoft.com/office/word/2010/wordprocessingShape">
                    <wps:wsp>
                      <wps:cNvSpPr txBox="1"/>
                      <wps:spPr>
                        <a:xfrm>
                          <a:ext cx="911225" cy="341630"/>
                        </a:xfrm>
                        <a:prstGeom prst="rect"/>
                        <a:noFill/>
                      </wps:spPr>
                      <wps:txbx>
                        <w:txbxContent>
                          <w:p>
                            <w:pPr>
                              <w:pStyle w:val="Style48"/>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lang w:val="fr-FR" w:eastAsia="fr-FR" w:bidi="fr-FR"/>
                              </w:rPr>
                              <w:t>Étapes de la scolarisation</w:t>
                            </w:r>
                          </w:p>
                        </w:txbxContent>
                      </wps:txbx>
                      <wps:bodyPr lIns="0" tIns="0" rIns="0" bIns="0">
                        <a:noAutoFit/>
                      </wps:bodyPr>
                    </wps:wsp>
                  </a:graphicData>
                </a:graphic>
              </wp:anchor>
            </w:drawing>
          </mc:Choice>
          <mc:Fallback>
            <w:pict>
              <v:shape id="_x0000_s1087" type="#_x0000_t202" style="position:absolute;margin-left:83.75pt;margin-top:96.950000000000003pt;width:71.75pt;height:26.899999999999999pt;z-index:-125829315;mso-wrap-distance-left:4.pt;mso-wrap-distance-right:4.pt;mso-position-horizontal-relative:page" filled="f" stroked="f">
                <v:textbox inset="0,0,0,0">
                  <w:txbxContent>
                    <w:p>
                      <w:pPr>
                        <w:pStyle w:val="Style48"/>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lang w:val="fr-FR" w:eastAsia="fr-FR" w:bidi="fr-FR"/>
                        </w:rPr>
                        <w:t>Étapes de la scolarisation</w:t>
                      </w:r>
                    </w:p>
                  </w:txbxContent>
                </v:textbox>
                <w10:wrap type="square" anchorx="page"/>
              </v:shape>
            </w:pict>
          </mc:Fallback>
        </mc:AlternateContent>
      </w:r>
      <w:r>
        <mc:AlternateContent>
          <mc:Choice Requires="wps">
            <w:drawing>
              <wp:anchor distT="0" distB="0" distL="63500" distR="63500" simplePos="0" relativeHeight="125829440" behindDoc="0" locked="0" layoutInCell="1" allowOverlap="1">
                <wp:simplePos x="0" y="0"/>
                <wp:positionH relativeFrom="page">
                  <wp:posOffset>704215</wp:posOffset>
                </wp:positionH>
                <wp:positionV relativeFrom="paragraph">
                  <wp:posOffset>1947545</wp:posOffset>
                </wp:positionV>
                <wp:extent cx="1256030" cy="2197735"/>
                <wp:wrapSquare wrapText="bothSides"/>
                <wp:docPr id="63" name="Shape 63"/>
                <a:graphic xmlns:a="http://schemas.openxmlformats.org/drawingml/2006/main">
                  <a:graphicData uri="http://schemas.microsoft.com/office/word/2010/wordprocessingShape">
                    <wps:wsp>
                      <wps:cNvSpPr txBox="1"/>
                      <wps:spPr>
                        <a:xfrm>
                          <a:ext cx="1256030" cy="2197735"/>
                        </a:xfrm>
                        <a:prstGeom prst="rect"/>
                        <a:noFill/>
                      </wps:spPr>
                      <wps:txbx>
                        <w:txbxContent>
                          <w:p>
                            <w:pPr>
                              <w:pStyle w:val="Style13"/>
                              <w:keepNext w:val="0"/>
                              <w:keepLines w:val="0"/>
                              <w:widowControl w:val="0"/>
                              <w:shd w:val="clear" w:color="auto" w:fill="auto"/>
                              <w:bidi w:val="0"/>
                              <w:spacing w:before="0" w:after="0" w:line="264" w:lineRule="auto"/>
                              <w:ind w:left="0" w:right="0" w:firstLine="0"/>
                              <w:jc w:val="left"/>
                              <w:rPr>
                                <w:sz w:val="15"/>
                                <w:szCs w:val="15"/>
                              </w:rPr>
                            </w:pPr>
                            <w:r>
                              <w:rPr>
                                <w:b/>
                                <w:bCs/>
                                <w:color w:val="000000"/>
                                <w:spacing w:val="0"/>
                                <w:w w:val="100"/>
                                <w:position w:val="0"/>
                                <w:sz w:val="15"/>
                                <w:szCs w:val="15"/>
                                <w:shd w:val="clear" w:color="auto" w:fill="auto"/>
                                <w:lang w:val="fr-FR" w:eastAsia="fr-FR" w:bidi="fr-FR"/>
                              </w:rPr>
                              <w:t>NOTE</w:t>
                            </w:r>
                          </w:p>
                          <w:p>
                            <w:pPr>
                              <w:pStyle w:val="Style13"/>
                              <w:keepNext w:val="0"/>
                              <w:keepLines w:val="0"/>
                              <w:widowControl w:val="0"/>
                              <w:shd w:val="clear" w:color="auto" w:fill="auto"/>
                              <w:bidi w:val="0"/>
                              <w:spacing w:before="0" w:after="180"/>
                              <w:ind w:left="0" w:right="0" w:firstLine="0"/>
                              <w:jc w:val="left"/>
                            </w:pPr>
                            <w:r>
                              <w:rPr>
                                <w:i w:val="0"/>
                                <w:iCs w:val="0"/>
                                <w:color w:val="000000"/>
                                <w:spacing w:val="0"/>
                                <w:w w:val="100"/>
                                <w:position w:val="0"/>
                                <w:shd w:val="clear" w:color="auto" w:fill="auto"/>
                                <w:lang w:val="fr-FR" w:eastAsia="fr-FR" w:bidi="fr-FR"/>
                              </w:rPr>
                              <w:t>Il convient dans la pratique de distinguer deux groupes de MNA :</w:t>
                            </w:r>
                          </w:p>
                          <w:p>
                            <w:pPr>
                              <w:pStyle w:val="Style13"/>
                              <w:keepNext w:val="0"/>
                              <w:keepLines w:val="0"/>
                              <w:widowControl w:val="0"/>
                              <w:shd w:val="clear" w:color="auto" w:fill="auto"/>
                              <w:bidi w:val="0"/>
                              <w:spacing w:before="0" w:after="180" w:line="276" w:lineRule="auto"/>
                              <w:ind w:left="0" w:right="0" w:firstLine="0"/>
                              <w:jc w:val="left"/>
                            </w:pPr>
                            <w:r>
                              <w:rPr>
                                <w:b/>
                                <w:bCs/>
                                <w:i w:val="0"/>
                                <w:iCs w:val="0"/>
                                <w:color w:val="000000"/>
                                <w:spacing w:val="0"/>
                                <w:w w:val="100"/>
                                <w:position w:val="0"/>
                                <w:sz w:val="15"/>
                                <w:szCs w:val="15"/>
                                <w:shd w:val="clear" w:color="auto" w:fill="auto"/>
                                <w:lang w:val="fr-FR" w:eastAsia="fr-FR" w:bidi="fr-FR"/>
                              </w:rPr>
                              <w:t xml:space="preserve">1. </w:t>
                            </w:r>
                            <w:r>
                              <w:rPr>
                                <w:i w:val="0"/>
                                <w:iCs w:val="0"/>
                                <w:color w:val="000000"/>
                                <w:spacing w:val="0"/>
                                <w:w w:val="100"/>
                                <w:position w:val="0"/>
                                <w:shd w:val="clear" w:color="auto" w:fill="auto"/>
                                <w:lang w:val="fr-FR" w:eastAsia="fr-FR" w:bidi="fr-FR"/>
                              </w:rPr>
                              <w:t>Jeunes qui ont un bon bagage scolaire dont l'objectif est, avec un suivi et un soutien personnel, d'intégrer le système de formation suisse.</w:t>
                            </w:r>
                          </w:p>
                          <w:p>
                            <w:pPr>
                              <w:pStyle w:val="Style13"/>
                              <w:keepNext w:val="0"/>
                              <w:keepLines w:val="0"/>
                              <w:widowControl w:val="0"/>
                              <w:shd w:val="clear" w:color="auto" w:fill="auto"/>
                              <w:bidi w:val="0"/>
                              <w:spacing w:before="0" w:after="180" w:line="276" w:lineRule="auto"/>
                              <w:ind w:left="0" w:right="0" w:firstLine="0"/>
                              <w:jc w:val="left"/>
                            </w:pPr>
                            <w:r>
                              <w:rPr>
                                <w:b/>
                                <w:bCs/>
                                <w:i w:val="0"/>
                                <w:iCs w:val="0"/>
                                <w:color w:val="000000"/>
                                <w:spacing w:val="0"/>
                                <w:w w:val="100"/>
                                <w:position w:val="0"/>
                                <w:sz w:val="15"/>
                                <w:szCs w:val="15"/>
                                <w:shd w:val="clear" w:color="auto" w:fill="auto"/>
                                <w:lang w:val="fr-FR" w:eastAsia="fr-FR" w:bidi="fr-FR"/>
                              </w:rPr>
                              <w:t xml:space="preserve">2. </w:t>
                            </w:r>
                            <w:r>
                              <w:rPr>
                                <w:i w:val="0"/>
                                <w:iCs w:val="0"/>
                                <w:color w:val="000000"/>
                                <w:spacing w:val="0"/>
                                <w:w w:val="100"/>
                                <w:position w:val="0"/>
                                <w:shd w:val="clear" w:color="auto" w:fill="auto"/>
                                <w:lang w:val="fr-FR" w:eastAsia="fr-FR" w:bidi="fr-FR"/>
                              </w:rPr>
                              <w:t>Jeunes avec un parcours scolaire interrompu ou inexistant qui ont besoin de programmes spécifiques pour pouvoir s'insérer professionnellement.</w:t>
                            </w:r>
                          </w:p>
                        </w:txbxContent>
                      </wps:txbx>
                      <wps:bodyPr lIns="0" tIns="0" rIns="0" bIns="0">
                        <a:noAutoFit/>
                      </wps:bodyPr>
                    </wps:wsp>
                  </a:graphicData>
                </a:graphic>
              </wp:anchor>
            </w:drawing>
          </mc:Choice>
          <mc:Fallback>
            <w:pict>
              <v:shape id="_x0000_s1089" type="#_x0000_t202" style="position:absolute;margin-left:55.450000000000003pt;margin-top:153.34999999999999pt;width:98.900000000000006pt;height:173.05000000000001pt;z-index:-125829313;mso-wrap-distance-left:5.pt;mso-wrap-distance-right:5.pt;mso-position-horizontal-relative:page" filled="f" stroked="f">
                <v:textbox inset="0,0,0,0">
                  <w:txbxContent>
                    <w:p>
                      <w:pPr>
                        <w:pStyle w:val="Style13"/>
                        <w:keepNext w:val="0"/>
                        <w:keepLines w:val="0"/>
                        <w:widowControl w:val="0"/>
                        <w:shd w:val="clear" w:color="auto" w:fill="auto"/>
                        <w:bidi w:val="0"/>
                        <w:spacing w:before="0" w:after="0" w:line="264" w:lineRule="auto"/>
                        <w:ind w:left="0" w:right="0" w:firstLine="0"/>
                        <w:jc w:val="left"/>
                        <w:rPr>
                          <w:sz w:val="15"/>
                          <w:szCs w:val="15"/>
                        </w:rPr>
                      </w:pPr>
                      <w:r>
                        <w:rPr>
                          <w:b/>
                          <w:bCs/>
                          <w:color w:val="000000"/>
                          <w:spacing w:val="0"/>
                          <w:w w:val="100"/>
                          <w:position w:val="0"/>
                          <w:sz w:val="15"/>
                          <w:szCs w:val="15"/>
                          <w:shd w:val="clear" w:color="auto" w:fill="auto"/>
                          <w:lang w:val="fr-FR" w:eastAsia="fr-FR" w:bidi="fr-FR"/>
                        </w:rPr>
                        <w:t>NOTE</w:t>
                      </w:r>
                    </w:p>
                    <w:p>
                      <w:pPr>
                        <w:pStyle w:val="Style13"/>
                        <w:keepNext w:val="0"/>
                        <w:keepLines w:val="0"/>
                        <w:widowControl w:val="0"/>
                        <w:shd w:val="clear" w:color="auto" w:fill="auto"/>
                        <w:bidi w:val="0"/>
                        <w:spacing w:before="0" w:after="180"/>
                        <w:ind w:left="0" w:right="0" w:firstLine="0"/>
                        <w:jc w:val="left"/>
                      </w:pPr>
                      <w:r>
                        <w:rPr>
                          <w:i w:val="0"/>
                          <w:iCs w:val="0"/>
                          <w:color w:val="000000"/>
                          <w:spacing w:val="0"/>
                          <w:w w:val="100"/>
                          <w:position w:val="0"/>
                          <w:shd w:val="clear" w:color="auto" w:fill="auto"/>
                          <w:lang w:val="fr-FR" w:eastAsia="fr-FR" w:bidi="fr-FR"/>
                        </w:rPr>
                        <w:t>Il convient dans la pratique de distinguer deux groupes de MNA :</w:t>
                      </w:r>
                    </w:p>
                    <w:p>
                      <w:pPr>
                        <w:pStyle w:val="Style13"/>
                        <w:keepNext w:val="0"/>
                        <w:keepLines w:val="0"/>
                        <w:widowControl w:val="0"/>
                        <w:shd w:val="clear" w:color="auto" w:fill="auto"/>
                        <w:bidi w:val="0"/>
                        <w:spacing w:before="0" w:after="180" w:line="276" w:lineRule="auto"/>
                        <w:ind w:left="0" w:right="0" w:firstLine="0"/>
                        <w:jc w:val="left"/>
                      </w:pPr>
                      <w:r>
                        <w:rPr>
                          <w:b/>
                          <w:bCs/>
                          <w:i w:val="0"/>
                          <w:iCs w:val="0"/>
                          <w:color w:val="000000"/>
                          <w:spacing w:val="0"/>
                          <w:w w:val="100"/>
                          <w:position w:val="0"/>
                          <w:sz w:val="15"/>
                          <w:szCs w:val="15"/>
                          <w:shd w:val="clear" w:color="auto" w:fill="auto"/>
                          <w:lang w:val="fr-FR" w:eastAsia="fr-FR" w:bidi="fr-FR"/>
                        </w:rPr>
                        <w:t xml:space="preserve">1. </w:t>
                      </w:r>
                      <w:r>
                        <w:rPr>
                          <w:i w:val="0"/>
                          <w:iCs w:val="0"/>
                          <w:color w:val="000000"/>
                          <w:spacing w:val="0"/>
                          <w:w w:val="100"/>
                          <w:position w:val="0"/>
                          <w:shd w:val="clear" w:color="auto" w:fill="auto"/>
                          <w:lang w:val="fr-FR" w:eastAsia="fr-FR" w:bidi="fr-FR"/>
                        </w:rPr>
                        <w:t>Jeunes qui ont un bon bagage scolaire dont l'objectif est, avec un suivi et un soutien personnel, d'intégrer le système de formation suisse.</w:t>
                      </w:r>
                    </w:p>
                    <w:p>
                      <w:pPr>
                        <w:pStyle w:val="Style13"/>
                        <w:keepNext w:val="0"/>
                        <w:keepLines w:val="0"/>
                        <w:widowControl w:val="0"/>
                        <w:shd w:val="clear" w:color="auto" w:fill="auto"/>
                        <w:bidi w:val="0"/>
                        <w:spacing w:before="0" w:after="180" w:line="276" w:lineRule="auto"/>
                        <w:ind w:left="0" w:right="0" w:firstLine="0"/>
                        <w:jc w:val="left"/>
                      </w:pPr>
                      <w:r>
                        <w:rPr>
                          <w:b/>
                          <w:bCs/>
                          <w:i w:val="0"/>
                          <w:iCs w:val="0"/>
                          <w:color w:val="000000"/>
                          <w:spacing w:val="0"/>
                          <w:w w:val="100"/>
                          <w:position w:val="0"/>
                          <w:sz w:val="15"/>
                          <w:szCs w:val="15"/>
                          <w:shd w:val="clear" w:color="auto" w:fill="auto"/>
                          <w:lang w:val="fr-FR" w:eastAsia="fr-FR" w:bidi="fr-FR"/>
                        </w:rPr>
                        <w:t xml:space="preserve">2. </w:t>
                      </w:r>
                      <w:r>
                        <w:rPr>
                          <w:i w:val="0"/>
                          <w:iCs w:val="0"/>
                          <w:color w:val="000000"/>
                          <w:spacing w:val="0"/>
                          <w:w w:val="100"/>
                          <w:position w:val="0"/>
                          <w:shd w:val="clear" w:color="auto" w:fill="auto"/>
                          <w:lang w:val="fr-FR" w:eastAsia="fr-FR" w:bidi="fr-FR"/>
                        </w:rPr>
                        <w:t>Jeunes avec un parcours scolaire interrompu ou inexistant qui ont besoin de programmes spécifiques pour pouvoir s'insérer professionnellement.</w:t>
                      </w:r>
                    </w:p>
                  </w:txbxContent>
                </v:textbox>
                <w10:wrap type="square" anchorx="page"/>
              </v:shape>
            </w:pict>
          </mc:Fallback>
        </mc:AlternateContent>
      </w:r>
      <w:r>
        <mc:AlternateContent>
          <mc:Choice Requires="wps">
            <w:drawing>
              <wp:anchor distT="0" distB="0" distL="114300" distR="114300" simplePos="0" relativeHeight="125829442" behindDoc="0" locked="0" layoutInCell="1" allowOverlap="1">
                <wp:simplePos x="0" y="0"/>
                <wp:positionH relativeFrom="page">
                  <wp:posOffset>5632450</wp:posOffset>
                </wp:positionH>
                <wp:positionV relativeFrom="paragraph">
                  <wp:posOffset>1225550</wp:posOffset>
                </wp:positionV>
                <wp:extent cx="1825625" cy="633730"/>
                <wp:wrapSquare wrapText="bothSides"/>
                <wp:docPr id="65" name="Shape 65"/>
                <a:graphic xmlns:a="http://schemas.openxmlformats.org/drawingml/2006/main">
                  <a:graphicData uri="http://schemas.microsoft.com/office/word/2010/wordprocessingShape">
                    <wps:wsp>
                      <wps:cNvSpPr txBox="1"/>
                      <wps:spPr>
                        <a:xfrm>
                          <a:ext cx="1825625" cy="633730"/>
                        </a:xfrm>
                        <a:prstGeom prst="rect"/>
                        <a:noFill/>
                      </wps:spPr>
                      <wps:txbx>
                        <w:txbxContent>
                          <w:p>
                            <w:pPr>
                              <w:pStyle w:val="Style36"/>
                              <w:keepNext w:val="0"/>
                              <w:keepLines w:val="0"/>
                              <w:widowControl w:val="0"/>
                              <w:pBdr>
                                <w:top w:val="single" w:sz="4" w:space="0" w:color="auto"/>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Intégration dans un parcours scolaire adapté au rythme et aux besoins du-de la jeune dans les plus brefs délais</w:t>
                            </w:r>
                          </w:p>
                        </w:txbxContent>
                      </wps:txbx>
                      <wps:bodyPr lIns="0" tIns="0" rIns="0" bIns="0">
                        <a:noAutoFit/>
                      </wps:bodyPr>
                    </wps:wsp>
                  </a:graphicData>
                </a:graphic>
              </wp:anchor>
            </w:drawing>
          </mc:Choice>
          <mc:Fallback>
            <w:pict>
              <v:shape id="_x0000_s1091" type="#_x0000_t202" style="position:absolute;margin-left:443.5pt;margin-top:96.5pt;width:143.75pt;height:49.899999999999999pt;z-index:-125829311;mso-wrap-distance-left:9.pt;mso-wrap-distance-right:9.pt;mso-position-horizontal-relative:page" filled="f" stroked="f">
                <v:textbox inset="0,0,0,0">
                  <w:txbxContent>
                    <w:p>
                      <w:pPr>
                        <w:pStyle w:val="Style36"/>
                        <w:keepNext w:val="0"/>
                        <w:keepLines w:val="0"/>
                        <w:widowControl w:val="0"/>
                        <w:pBdr>
                          <w:top w:val="single" w:sz="4" w:space="0" w:color="auto"/>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Intégration dans un parcours scolaire adapté au rythme et aux besoins du-de la jeune dans les plus brefs délais</w:t>
                      </w:r>
                    </w:p>
                  </w:txbxContent>
                </v:textbox>
                <w10:wrap type="square" anchorx="page"/>
              </v:shape>
            </w:pict>
          </mc:Fallback>
        </mc:AlternateContent>
      </w:r>
      <w:r>
        <mc:AlternateContent>
          <mc:Choice Requires="wps">
            <w:drawing>
              <wp:anchor distT="0" distB="0" distL="114300" distR="114300" simplePos="0" relativeHeight="125829444" behindDoc="0" locked="0" layoutInCell="1" allowOverlap="1">
                <wp:simplePos x="0" y="0"/>
                <wp:positionH relativeFrom="page">
                  <wp:posOffset>5632450</wp:posOffset>
                </wp:positionH>
                <wp:positionV relativeFrom="paragraph">
                  <wp:posOffset>1987550</wp:posOffset>
                </wp:positionV>
                <wp:extent cx="1868170" cy="481330"/>
                <wp:wrapSquare wrapText="bothSides"/>
                <wp:docPr id="67" name="Shape 67"/>
                <a:graphic xmlns:a="http://schemas.openxmlformats.org/drawingml/2006/main">
                  <a:graphicData uri="http://schemas.microsoft.com/office/word/2010/wordprocessingShape">
                    <wps:wsp>
                      <wps:cNvSpPr txBox="1"/>
                      <wps:spPr>
                        <a:xfrm>
                          <a:ext cx="1868170" cy="481330"/>
                        </a:xfrm>
                        <a:prstGeom prst="rect"/>
                        <a:noFill/>
                      </wps:spPr>
                      <wps:txbx>
                        <w:txbxContent>
                          <w:p>
                            <w:pPr>
                              <w:pStyle w:val="Style36"/>
                              <w:keepNext w:val="0"/>
                              <w:keepLines w:val="0"/>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Orientation vers des programmes spécifiques selon le parcours du-de la jeune</w:t>
                            </w:r>
                          </w:p>
                        </w:txbxContent>
                      </wps:txbx>
                      <wps:bodyPr lIns="0" tIns="0" rIns="0" bIns="0">
                        <a:noAutoFit/>
                      </wps:bodyPr>
                    </wps:wsp>
                  </a:graphicData>
                </a:graphic>
              </wp:anchor>
            </w:drawing>
          </mc:Choice>
          <mc:Fallback>
            <w:pict>
              <v:shape id="_x0000_s1093" type="#_x0000_t202" style="position:absolute;margin-left:443.5pt;margin-top:156.5pt;width:147.09999999999999pt;height:37.899999999999999pt;z-index:-125829309;mso-wrap-distance-left:9.pt;mso-wrap-distance-right:9.pt;mso-position-horizontal-relative:page" filled="f" stroked="f">
                <v:textbox inset="0,0,0,0">
                  <w:txbxContent>
                    <w:p>
                      <w:pPr>
                        <w:pStyle w:val="Style36"/>
                        <w:keepNext w:val="0"/>
                        <w:keepLines w:val="0"/>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Orientation vers des programmes spécifiques selon le parcours du-de la jeune</w:t>
                      </w:r>
                    </w:p>
                  </w:txbxContent>
                </v:textbox>
                <w10:wrap type="square" anchorx="page"/>
              </v:shape>
            </w:pict>
          </mc:Fallback>
        </mc:AlternateContent>
      </w:r>
      <w:r>
        <mc:AlternateContent>
          <mc:Choice Requires="wps">
            <w:drawing>
              <wp:anchor distT="0" distB="0" distL="114300" distR="114300" simplePos="0" relativeHeight="125829446" behindDoc="0" locked="0" layoutInCell="1" allowOverlap="1">
                <wp:simplePos x="0" y="0"/>
                <wp:positionH relativeFrom="page">
                  <wp:posOffset>5632450</wp:posOffset>
                </wp:positionH>
                <wp:positionV relativeFrom="paragraph">
                  <wp:posOffset>2621280</wp:posOffset>
                </wp:positionV>
                <wp:extent cx="1944370" cy="328930"/>
                <wp:wrapSquare wrapText="bothSides"/>
                <wp:docPr id="69" name="Shape 69"/>
                <a:graphic xmlns:a="http://schemas.openxmlformats.org/drawingml/2006/main">
                  <a:graphicData uri="http://schemas.microsoft.com/office/word/2010/wordprocessingShape">
                    <wps:wsp>
                      <wps:cNvSpPr txBox="1"/>
                      <wps:spPr>
                        <a:xfrm>
                          <a:ext cx="1944370" cy="328930"/>
                        </a:xfrm>
                        <a:prstGeom prst="rect"/>
                        <a:noFill/>
                      </wps:spPr>
                      <wps:txbx>
                        <w:txbxContent>
                          <w:p>
                            <w:pPr>
                              <w:pStyle w:val="Style36"/>
                              <w:keepNext w:val="0"/>
                              <w:keepLines w:val="0"/>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Offre d'enseignement complémen</w:t>
                              <w:softHyphen/>
                              <w:t>taire dans la langue d'origine</w:t>
                            </w:r>
                          </w:p>
                        </w:txbxContent>
                      </wps:txbx>
                      <wps:bodyPr lIns="0" tIns="0" rIns="0" bIns="0">
                        <a:noAutoFit/>
                      </wps:bodyPr>
                    </wps:wsp>
                  </a:graphicData>
                </a:graphic>
              </wp:anchor>
            </w:drawing>
          </mc:Choice>
          <mc:Fallback>
            <w:pict>
              <v:shape id="_x0000_s1095" type="#_x0000_t202" style="position:absolute;margin-left:443.5pt;margin-top:206.40000000000001pt;width:153.09999999999999pt;height:25.899999999999999pt;z-index:-125829307;mso-wrap-distance-left:9.pt;mso-wrap-distance-right:9.pt;mso-position-horizontal-relative:page" filled="f" stroked="f">
                <v:textbox inset="0,0,0,0">
                  <w:txbxContent>
                    <w:p>
                      <w:pPr>
                        <w:pStyle w:val="Style36"/>
                        <w:keepNext w:val="0"/>
                        <w:keepLines w:val="0"/>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Offre d'enseignement complémen</w:t>
                        <w:softHyphen/>
                        <w:t>taire dans la langue d'origine</w:t>
                      </w:r>
                    </w:p>
                  </w:txbxContent>
                </v:textbox>
                <w10:wrap type="square" anchorx="page"/>
              </v:shape>
            </w:pict>
          </mc:Fallback>
        </mc:AlternateContent>
      </w:r>
    </w:p>
    <w:p>
      <w:pPr>
        <w:pStyle w:val="Style48"/>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fr-FR" w:eastAsia="fr-FR" w:bidi="fr-FR"/>
        </w:rPr>
        <w:t>ÉDUCATION ET FORMATION</w:t>
      </w:r>
    </w:p>
    <w:p>
      <w:pPr>
        <w:pStyle w:val="Style36"/>
        <w:keepNext w:val="0"/>
        <w:keepLines w:val="0"/>
        <w:widowControl w:val="0"/>
        <w:shd w:val="clear" w:color="auto" w:fill="auto"/>
        <w:bidi w:val="0"/>
        <w:spacing w:before="0" w:after="480" w:line="233" w:lineRule="auto"/>
        <w:ind w:left="0" w:right="0" w:firstLine="0"/>
        <w:jc w:val="left"/>
      </w:pPr>
      <w:r>
        <w:rPr>
          <w:color w:val="000000"/>
          <w:spacing w:val="0"/>
          <w:w w:val="100"/>
          <w:position w:val="0"/>
          <w:shd w:val="clear" w:color="auto" w:fill="auto"/>
          <w:lang w:val="fr-FR" w:eastAsia="fr-FR" w:bidi="fr-FR"/>
        </w:rPr>
        <w:t xml:space="preserve">Droit à l'éducation pour tout-e enfant sur la base de l'égalité des chances </w:t>
      </w:r>
      <w:r>
        <w:rPr>
          <w:rFonts w:ascii="Arial" w:eastAsia="Arial" w:hAnsi="Arial" w:cs="Arial"/>
          <w:color w:val="000000"/>
          <w:spacing w:val="0"/>
          <w:w w:val="100"/>
          <w:position w:val="0"/>
          <w:sz w:val="14"/>
          <w:szCs w:val="14"/>
          <w:shd w:val="clear" w:color="auto" w:fill="auto"/>
          <w:lang w:val="fr-FR" w:eastAsia="fr-FR" w:bidi="fr-FR"/>
        </w:rPr>
        <w:t>(art. 19 Cst et art. 28 CDE)</w:t>
      </w:r>
      <w:r>
        <w:rPr>
          <w:color w:val="000000"/>
          <w:spacing w:val="0"/>
          <w:w w:val="100"/>
          <w:position w:val="0"/>
          <w:shd w:val="clear" w:color="auto" w:fill="auto"/>
          <w:lang w:val="fr-FR" w:eastAsia="fr-FR" w:bidi="fr-FR"/>
        </w:rPr>
        <w:t>, incluant les jeunes sans statut légal et les jeunes qui doivent quitter la Suisse</w:t>
      </w:r>
    </w:p>
    <w:p>
      <w:pPr>
        <w:pStyle w:val="Style48"/>
        <w:keepNext w:val="0"/>
        <w:framePr w:dropCap="drop" w:hAnchor="text" w:lines="2" w:vAnchor="text" w:hSpace="115" w:vSpace="115"/>
        <w:widowControl w:val="0"/>
        <w:shd w:val="clear" w:color="auto" w:fill="auto"/>
        <w:spacing w:before="0" w:line="392" w:lineRule="exact"/>
        <w:ind w:left="0" w:firstLine="0"/>
        <w:rPr>
          <w:sz w:val="20"/>
          <w:szCs w:val="20"/>
        </w:rPr>
      </w:pPr>
      <w:r>
        <w:rPr>
          <w:rFonts w:ascii="Calibri" w:eastAsia="Calibri" w:hAnsi="Calibri" w:cs="Calibri"/>
          <w:color w:val="000000"/>
          <w:spacing w:val="0"/>
          <w:w w:val="100"/>
          <w:position w:val="-8"/>
          <w:sz w:val="58"/>
          <w:szCs w:val="58"/>
          <w:shd w:val="clear" w:color="auto" w:fill="auto"/>
          <w:lang w:val="fr-FR" w:eastAsia="fr-FR" w:bidi="fr-FR"/>
        </w:rPr>
        <w:t>©</w:t>
      </w:r>
    </w:p>
    <w:p>
      <w:pPr>
        <w:pStyle w:val="Style48"/>
        <w:keepNext w:val="0"/>
        <w:keepLines w:val="0"/>
        <w:widowControl w:val="0"/>
        <w:shd w:val="clear" w:color="auto" w:fill="auto"/>
        <w:bidi w:val="0"/>
        <w:spacing w:before="0" w:after="40" w:line="233" w:lineRule="auto"/>
        <w:ind w:left="0" w:right="0" w:firstLine="0"/>
        <w:jc w:val="left"/>
        <w:rPr>
          <w:sz w:val="20"/>
          <w:szCs w:val="20"/>
        </w:rPr>
      </w:pPr>
      <w:r>
        <w:rPr>
          <w:color w:val="000000"/>
          <w:spacing w:val="0"/>
          <w:w w:val="100"/>
          <w:position w:val="0"/>
          <w:sz w:val="17"/>
          <w:szCs w:val="17"/>
          <w:shd w:val="clear" w:color="auto" w:fill="auto"/>
          <w:lang w:val="fr-FR" w:eastAsia="fr-FR" w:bidi="fr-FR"/>
        </w:rPr>
        <w:t xml:space="preserve">Scolarité obligatoire : </w:t>
      </w:r>
      <w:r>
        <w:rPr>
          <w:rFonts w:ascii="Calibri" w:eastAsia="Calibri" w:hAnsi="Calibri" w:cs="Calibri"/>
          <w:b w:val="0"/>
          <w:bCs w:val="0"/>
          <w:color w:val="000000"/>
          <w:spacing w:val="0"/>
          <w:w w:val="100"/>
          <w:position w:val="0"/>
          <w:sz w:val="20"/>
          <w:szCs w:val="20"/>
          <w:shd w:val="clear" w:color="auto" w:fill="auto"/>
          <w:lang w:val="fr-FR" w:eastAsia="fr-FR" w:bidi="fr-FR"/>
        </w:rPr>
        <w:t>inscrire le-la jeune</w:t>
      </w:r>
    </w:p>
    <w:p>
      <w:pPr>
        <w:pStyle w:val="Style36"/>
        <w:keepNext w:val="0"/>
        <w:keepLines w:val="0"/>
        <w:widowControl w:val="0"/>
        <w:pBdr>
          <w:bottom w:val="single" w:sz="4" w:space="0" w:color="auto"/>
        </w:pBdr>
        <w:shd w:val="clear" w:color="auto" w:fill="auto"/>
        <w:bidi w:val="0"/>
        <w:spacing w:before="0" w:after="240" w:line="233" w:lineRule="auto"/>
        <w:ind w:left="0" w:right="0" w:firstLine="560"/>
        <w:jc w:val="left"/>
      </w:pPr>
      <w:r>
        <w:rPr>
          <w:color w:val="000000"/>
          <w:spacing w:val="0"/>
          <w:w w:val="100"/>
          <w:position w:val="0"/>
          <w:shd w:val="clear" w:color="auto" w:fill="auto"/>
          <w:lang w:val="fr-FR" w:eastAsia="fr-FR" w:bidi="fr-FR"/>
        </w:rPr>
        <w:t>dès son arrivée, de préférence dans une classe ordinaire afin de favoriser son intégration</w:t>
      </w:r>
    </w:p>
    <w:p>
      <w:pPr>
        <w:pStyle w:val="Style48"/>
        <w:keepNext w:val="0"/>
        <w:framePr w:dropCap="drop" w:hAnchor="text" w:lines="2" w:vAnchor="text" w:hSpace="115" w:vSpace="115"/>
        <w:widowControl w:val="0"/>
        <w:shd w:val="clear" w:color="auto" w:fill="auto"/>
        <w:spacing w:before="0" w:line="392" w:lineRule="exact"/>
        <w:ind w:left="0" w:firstLine="0"/>
        <w:rPr>
          <w:sz w:val="20"/>
          <w:szCs w:val="20"/>
        </w:rPr>
      </w:pPr>
      <w:r>
        <w:rPr>
          <w:rFonts w:ascii="Calibri" w:eastAsia="Calibri" w:hAnsi="Calibri" w:cs="Calibri"/>
          <w:color w:val="000000"/>
          <w:spacing w:val="0"/>
          <w:w w:val="100"/>
          <w:position w:val="-8"/>
          <w:sz w:val="58"/>
          <w:szCs w:val="58"/>
          <w:shd w:val="clear" w:color="auto" w:fill="auto"/>
          <w:lang w:val="fr-FR" w:eastAsia="fr-FR" w:bidi="fr-FR"/>
        </w:rPr>
        <w:t>©</w:t>
      </w:r>
    </w:p>
    <w:p>
      <w:pPr>
        <w:pStyle w:val="Style48"/>
        <w:keepNext w:val="0"/>
        <w:keepLines w:val="0"/>
        <w:widowControl w:val="0"/>
        <w:shd w:val="clear" w:color="auto" w:fill="auto"/>
        <w:bidi w:val="0"/>
        <w:spacing w:before="0" w:after="40"/>
        <w:ind w:left="0" w:right="0" w:firstLine="0"/>
        <w:jc w:val="left"/>
        <w:rPr>
          <w:sz w:val="20"/>
          <w:szCs w:val="20"/>
        </w:rPr>
      </w:pPr>
      <w:r>
        <w:rPr>
          <w:color w:val="000000"/>
          <w:spacing w:val="0"/>
          <w:w w:val="100"/>
          <w:position w:val="0"/>
          <w:sz w:val="17"/>
          <w:szCs w:val="17"/>
          <w:shd w:val="clear" w:color="auto" w:fill="auto"/>
          <w:lang w:val="fr-FR" w:eastAsia="fr-FR" w:bidi="fr-FR"/>
        </w:rPr>
        <w:t xml:space="preserve">Scolarité postobligatoire : </w:t>
      </w:r>
      <w:r>
        <w:rPr>
          <w:rFonts w:ascii="Calibri" w:eastAsia="Calibri" w:hAnsi="Calibri" w:cs="Calibri"/>
          <w:b w:val="0"/>
          <w:bCs w:val="0"/>
          <w:color w:val="000000"/>
          <w:spacing w:val="0"/>
          <w:w w:val="100"/>
          <w:position w:val="0"/>
          <w:sz w:val="20"/>
          <w:szCs w:val="20"/>
          <w:shd w:val="clear" w:color="auto" w:fill="auto"/>
          <w:lang w:val="fr-FR" w:eastAsia="fr-FR" w:bidi="fr-FR"/>
        </w:rPr>
        <w:t>orienter</w:t>
      </w:r>
    </w:p>
    <w:p>
      <w:pPr>
        <w:pStyle w:val="Style36"/>
        <w:keepNext w:val="0"/>
        <w:keepLines w:val="0"/>
        <w:widowControl w:val="0"/>
        <w:pBdr>
          <w:bottom w:val="single" w:sz="4" w:space="0" w:color="auto"/>
        </w:pBdr>
        <w:shd w:val="clear" w:color="auto" w:fill="auto"/>
        <w:bidi w:val="0"/>
        <w:spacing w:before="0" w:after="240" w:line="233" w:lineRule="auto"/>
        <w:ind w:left="0" w:right="0" w:firstLine="560"/>
        <w:jc w:val="left"/>
      </w:pPr>
      <w:r>
        <w:rPr>
          <w:color w:val="000000"/>
          <w:spacing w:val="0"/>
          <w:w w:val="100"/>
          <w:position w:val="0"/>
          <w:shd w:val="clear" w:color="auto" w:fill="auto"/>
          <w:lang w:val="fr-FR" w:eastAsia="fr-FR" w:bidi="fr-FR"/>
        </w:rPr>
        <w:t>le-la jeune vers une structure adaptée à ses compétences et à ses intérêts telle que classes d'accueil postobligatoires, classes de transition, études supérieures</w:t>
      </w:r>
    </w:p>
    <w:p>
      <w:pPr>
        <w:pStyle w:val="Style36"/>
        <w:keepNext w:val="0"/>
        <w:keepLines w:val="0"/>
        <w:widowControl w:val="0"/>
        <w:pBdr>
          <w:bottom w:val="single" w:sz="4" w:space="0" w:color="auto"/>
        </w:pBdr>
        <w:shd w:val="clear" w:color="auto" w:fill="auto"/>
        <w:bidi w:val="0"/>
        <w:spacing w:before="0" w:after="240" w:line="240"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Jeunes hors scolarité ou en rupture : </w:t>
      </w:r>
      <w:r>
        <w:rPr>
          <w:color w:val="000000"/>
          <w:spacing w:val="0"/>
          <w:w w:val="100"/>
          <w:position w:val="0"/>
          <w:shd w:val="clear" w:color="auto" w:fill="auto"/>
          <w:lang w:val="fr-FR" w:eastAsia="fr-FR" w:bidi="fr-FR"/>
        </w:rPr>
        <w:t>mettre en place des programmes spécifiques au niveau cantonal ou régional axés sur les besoins et ressources des jeunes migrant-e-s</w:t>
      </w:r>
    </w:p>
    <w:p>
      <w:pPr>
        <w:pStyle w:val="Style36"/>
        <w:keepNext w:val="0"/>
        <w:framePr w:dropCap="drop" w:hAnchor="text" w:lines="2" w:vAnchor="text" w:hSpace="5" w:vSpace="5"/>
        <w:widowControl w:val="0"/>
        <w:shd w:val="clear" w:color="auto" w:fill="auto"/>
        <w:spacing w:before="0" w:line="392" w:lineRule="exact"/>
        <w:ind w:left="0" w:firstLine="0"/>
      </w:pPr>
      <w:r>
        <w:rPr>
          <w:b/>
          <w:bCs/>
          <w:color w:val="000000"/>
          <w:spacing w:val="0"/>
          <w:w w:val="100"/>
          <w:position w:val="-8"/>
          <w:sz w:val="58"/>
          <w:szCs w:val="58"/>
          <w:shd w:val="clear" w:color="auto" w:fill="auto"/>
          <w:lang w:val="fr-FR" w:eastAsia="fr-FR" w:bidi="fr-FR"/>
        </w:rPr>
        <w:t>O</w:t>
      </w:r>
    </w:p>
    <w:p>
      <w:pPr>
        <w:pStyle w:val="Style36"/>
        <w:keepNext w:val="0"/>
        <w:keepLines w:val="0"/>
        <w:widowControl w:val="0"/>
        <w:shd w:val="clear" w:color="auto" w:fill="auto"/>
        <w:bidi w:val="0"/>
        <w:spacing w:before="0" w:after="240" w:line="233" w:lineRule="auto"/>
        <w:ind w:left="0" w:right="0" w:firstLine="0"/>
        <w:jc w:val="left"/>
        <w:sectPr>
          <w:footnotePr>
            <w:pos w:val="pageBottom"/>
            <w:numFmt w:val="decimal"/>
            <w:numStart w:val="25"/>
            <w:numRestart w:val="continuous"/>
            <w15:footnoteColumns w:val="1"/>
          </w:footnotePr>
          <w:pgSz w:w="13056" w:h="8958" w:orient="landscape"/>
          <w:pgMar w:top="1330" w:left="3302" w:right="5529" w:bottom="226" w:header="0" w:footer="3" w:gutter="0"/>
          <w:cols w:space="720"/>
          <w:noEndnote/>
          <w:rtlGutter w:val="0"/>
          <w:docGrid w:linePitch="360"/>
        </w:sectPr>
      </w:pPr>
      <w:r>
        <w:rPr>
          <w:rFonts w:ascii="Arial" w:eastAsia="Arial" w:hAnsi="Arial" w:cs="Arial"/>
          <w:b/>
          <w:bCs/>
          <w:color w:val="000000"/>
          <w:spacing w:val="0"/>
          <w:w w:val="100"/>
          <w:position w:val="0"/>
          <w:sz w:val="17"/>
          <w:szCs w:val="17"/>
          <w:shd w:val="clear" w:color="auto" w:fill="auto"/>
          <w:lang w:val="fr-FR" w:eastAsia="fr-FR" w:bidi="fr-FR"/>
        </w:rPr>
        <w:t xml:space="preserve"> </w:t>
      </w:r>
      <w:r>
        <w:rPr>
          <w:rFonts w:ascii="Arial" w:eastAsia="Arial" w:hAnsi="Arial" w:cs="Arial"/>
          <w:b/>
          <w:bCs/>
          <w:color w:val="000000"/>
          <w:spacing w:val="0"/>
          <w:w w:val="100"/>
          <w:position w:val="0"/>
          <w:sz w:val="17"/>
          <w:szCs w:val="17"/>
          <w:shd w:val="clear" w:color="auto" w:fill="auto"/>
          <w:lang w:val="fr-FR" w:eastAsia="fr-FR" w:bidi="fr-FR"/>
        </w:rPr>
        <w:t xml:space="preserve">Fin de la scolarité : </w:t>
      </w:r>
      <w:r>
        <w:rPr>
          <w:color w:val="000000"/>
          <w:spacing w:val="0"/>
          <w:w w:val="100"/>
          <w:position w:val="0"/>
          <w:shd w:val="clear" w:color="auto" w:fill="auto"/>
          <w:lang w:val="fr-FR" w:eastAsia="fr-FR" w:bidi="fr-FR"/>
        </w:rPr>
        <w:t>soutien individuel pour la définition de possibilités de forma</w:t>
        <w:softHyphen/>
        <w:t>tion professionnelle</w:t>
      </w:r>
    </w:p>
    <w:p>
      <w:pPr>
        <w:widowControl w:val="0"/>
        <w:spacing w:before="49" w:after="49" w:line="240" w:lineRule="exact"/>
        <w:rPr>
          <w:sz w:val="19"/>
          <w:szCs w:val="19"/>
        </w:rPr>
      </w:pPr>
    </w:p>
    <w:p>
      <w:pPr>
        <w:widowControl w:val="0"/>
        <w:spacing w:line="1" w:lineRule="exact"/>
        <w:sectPr>
          <w:footnotePr>
            <w:pos w:val="pageBottom"/>
            <w:numFmt w:val="decimal"/>
            <w:numStart w:val="25"/>
            <w:numRestart w:val="continuous"/>
            <w15:footnoteColumns w:val="1"/>
          </w:footnotePr>
          <w:pgSz w:w="13056" w:h="8958" w:orient="landscape"/>
          <w:pgMar w:top="1315" w:left="538" w:right="1138" w:bottom="1724" w:header="0" w:footer="3" w:gutter="0"/>
          <w:cols w:space="720"/>
          <w:noEndnote/>
          <w:rtlGutter w:val="0"/>
          <w:docGrid w:linePitch="360"/>
        </w:sectPr>
      </w:pPr>
    </w:p>
    <w:p>
      <w:pPr>
        <w:pStyle w:val="Style48"/>
        <w:keepNext w:val="0"/>
        <w:keepLines w:val="0"/>
        <w:framePr w:w="1176" w:h="504" w:wrap="none" w:vAnchor="text" w:hAnchor="page" w:x="1935" w:y="21"/>
        <w:widowControl w:val="0"/>
        <w:shd w:val="clear" w:color="auto" w:fill="auto"/>
        <w:bidi w:val="0"/>
        <w:spacing w:before="0" w:after="0"/>
        <w:ind w:left="0" w:right="0" w:firstLine="0"/>
        <w:jc w:val="right"/>
      </w:pPr>
      <w:r>
        <w:rPr>
          <w:color w:val="000000"/>
          <w:spacing w:val="0"/>
          <w:w w:val="100"/>
          <w:position w:val="0"/>
          <w:shd w:val="clear" w:color="auto" w:fill="auto"/>
          <w:lang w:val="fr-FR" w:eastAsia="fr-FR" w:bidi="fr-FR"/>
        </w:rPr>
        <w:t>Étapes de la formation</w:t>
      </w:r>
    </w:p>
    <w:p>
      <w:pPr>
        <w:pStyle w:val="Style36"/>
        <w:keepNext w:val="0"/>
        <w:keepLines w:val="0"/>
        <w:framePr w:w="4013" w:h="758" w:wrap="none" w:vAnchor="text" w:hAnchor="page" w:x="3323" w:y="21"/>
        <w:widowControl w:val="0"/>
        <w:pBdr>
          <w:bottom w:val="single" w:sz="4" w:space="0" w:color="auto"/>
        </w:pBdr>
        <w:shd w:val="clear" w:color="auto" w:fill="auto"/>
        <w:bidi w:val="0"/>
        <w:spacing w:before="0" w:after="0" w:line="240" w:lineRule="atLeast"/>
        <w:ind w:left="0" w:right="0" w:firstLine="0"/>
        <w:jc w:val="left"/>
      </w:pPr>
      <w:r>
        <w:rPr>
          <w:b/>
          <w:bCs/>
          <w:color w:val="000000"/>
          <w:spacing w:val="0"/>
          <w:w w:val="100"/>
          <w:position w:val="0"/>
          <w:sz w:val="28"/>
          <w:szCs w:val="28"/>
          <w:shd w:val="clear" w:color="auto" w:fill="auto"/>
          <w:lang w:val="fr-FR" w:eastAsia="fr-FR" w:bidi="fr-FR"/>
        </w:rPr>
        <w:t>©</w:t>
      </w:r>
      <w:r>
        <w:rPr>
          <w:rFonts w:ascii="Arial" w:eastAsia="Arial" w:hAnsi="Arial" w:cs="Arial"/>
          <w:b/>
          <w:bCs/>
          <w:color w:val="000000"/>
          <w:spacing w:val="0"/>
          <w:w w:val="100"/>
          <w:position w:val="0"/>
          <w:sz w:val="17"/>
          <w:szCs w:val="17"/>
          <w:shd w:val="clear" w:color="auto" w:fill="auto"/>
          <w:lang w:val="fr-FR" w:eastAsia="fr-FR" w:bidi="fr-FR"/>
        </w:rPr>
        <w:t xml:space="preserve">Transition scolarité-formation : </w:t>
      </w:r>
      <w:r>
        <w:rPr>
          <w:color w:val="000000"/>
          <w:spacing w:val="0"/>
          <w:w w:val="100"/>
          <w:position w:val="0"/>
          <w:shd w:val="clear" w:color="auto" w:fill="auto"/>
          <w:lang w:val="fr-FR" w:eastAsia="fr-FR" w:bidi="fr-FR"/>
        </w:rPr>
        <w:t>assurer l'orientation du-de la jeune sur la base de ses ressources et de ses intérêts</w:t>
      </w:r>
    </w:p>
    <w:p>
      <w:pPr>
        <w:pStyle w:val="Style36"/>
        <w:keepNext w:val="0"/>
        <w:keepLines w:val="0"/>
        <w:framePr w:w="3542" w:h="514" w:wrap="none" w:vAnchor="text" w:hAnchor="page" w:x="3836" w:y="961"/>
        <w:widowControl w:val="0"/>
        <w:shd w:val="clear" w:color="auto" w:fill="auto"/>
        <w:bidi w:val="0"/>
        <w:spacing w:before="0" w:after="0" w:line="233"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Formation professionnelle : </w:t>
      </w:r>
      <w:r>
        <w:rPr>
          <w:color w:val="000000"/>
          <w:spacing w:val="0"/>
          <w:w w:val="100"/>
          <w:position w:val="0"/>
          <w:shd w:val="clear" w:color="auto" w:fill="auto"/>
          <w:lang w:val="fr-FR" w:eastAsia="fr-FR" w:bidi="fr-FR"/>
        </w:rPr>
        <w:t>évaluer les possibilités de formations qualifiantes, en</w:t>
      </w:r>
    </w:p>
    <w:p>
      <w:pPr>
        <w:pStyle w:val="Style36"/>
        <w:keepNext w:val="0"/>
        <w:keepLines w:val="0"/>
        <w:framePr w:w="4205" w:h="758" w:wrap="none" w:vAnchor="text" w:hAnchor="page" w:x="3318" w:y="1479"/>
        <w:widowControl w:val="0"/>
        <w:pBdr>
          <w:bottom w:val="single" w:sz="4" w:space="0" w:color="auto"/>
        </w:pBdr>
        <w:shd w:val="clear" w:color="auto" w:fill="auto"/>
        <w:bidi w:val="0"/>
        <w:spacing w:before="0" w:after="0" w:line="233" w:lineRule="auto"/>
        <w:ind w:left="0" w:right="0" w:firstLine="0"/>
        <w:jc w:val="both"/>
      </w:pPr>
      <w:r>
        <w:rPr>
          <w:color w:val="000000"/>
          <w:spacing w:val="0"/>
          <w:w w:val="100"/>
          <w:position w:val="0"/>
          <w:shd w:val="clear" w:color="auto" w:fill="auto"/>
          <w:lang w:val="fr-FR" w:eastAsia="fr-FR" w:bidi="fr-FR"/>
        </w:rPr>
        <w:t>tenant compte de l'éventualité d'un retour dans le pays d'origine, telles que préapprentissage (AFP), apprentissage (CFC) et écoles professionnelles</w:t>
      </w:r>
    </w:p>
    <w:p>
      <w:pPr>
        <w:pStyle w:val="Style36"/>
        <w:keepNext w:val="0"/>
        <w:keepLines w:val="0"/>
        <w:framePr w:w="3533" w:h="514" w:wrap="none" w:vAnchor="text" w:hAnchor="page" w:x="3836" w:y="2401"/>
        <w:widowControl w:val="0"/>
        <w:shd w:val="clear" w:color="auto" w:fill="auto"/>
        <w:bidi w:val="0"/>
        <w:spacing w:before="0" w:after="0" w:line="233"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Formations adaptées : </w:t>
      </w:r>
      <w:r>
        <w:rPr>
          <w:color w:val="000000"/>
          <w:spacing w:val="0"/>
          <w:w w:val="100"/>
          <w:position w:val="0"/>
          <w:shd w:val="clear" w:color="auto" w:fill="auto"/>
          <w:lang w:val="fr-FR" w:eastAsia="fr-FR" w:bidi="fr-FR"/>
        </w:rPr>
        <w:t>développer l'offre de formations pour les jeunes ayant un</w:t>
      </w:r>
    </w:p>
    <w:p>
      <w:pPr>
        <w:pStyle w:val="Style36"/>
        <w:keepNext w:val="0"/>
        <w:keepLines w:val="0"/>
        <w:framePr w:w="3922" w:h="235" w:wrap="none" w:vAnchor="text" w:hAnchor="page" w:x="3318" w:y="291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faible bagage scolaire aux niveaux cantonal et</w:t>
      </w:r>
    </w:p>
    <w:p>
      <w:pPr>
        <w:pStyle w:val="Style36"/>
        <w:keepNext w:val="0"/>
        <w:keepLines w:val="0"/>
        <w:framePr w:w="1186" w:h="226" w:wrap="none" w:vAnchor="text" w:hAnchor="page" w:x="3318" w:y="3159"/>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intercantonal</w:t>
      </w:r>
    </w:p>
    <w:p>
      <w:pPr>
        <w:pStyle w:val="Style36"/>
        <w:keepNext w:val="0"/>
        <w:keepLines w:val="0"/>
        <w:framePr w:w="4190" w:h="758" w:wrap="none" w:vAnchor="text" w:hAnchor="page" w:x="3323" w:y="3601"/>
        <w:widowControl w:val="0"/>
        <w:shd w:val="clear" w:color="auto" w:fill="auto"/>
        <w:bidi w:val="0"/>
        <w:spacing w:before="0" w:after="0" w:line="240" w:lineRule="atLeast"/>
        <w:ind w:left="0" w:right="0" w:firstLine="0"/>
        <w:jc w:val="left"/>
      </w:pPr>
      <w:r>
        <w:rPr>
          <w:b/>
          <w:bCs/>
          <w:color w:val="000000"/>
          <w:spacing w:val="0"/>
          <w:w w:val="100"/>
          <w:position w:val="0"/>
          <w:sz w:val="28"/>
          <w:szCs w:val="28"/>
          <w:shd w:val="clear" w:color="auto" w:fill="auto"/>
          <w:lang w:val="fr-FR" w:eastAsia="fr-FR" w:bidi="fr-FR"/>
        </w:rPr>
        <w:t>©</w:t>
      </w:r>
      <w:r>
        <w:rPr>
          <w:rFonts w:ascii="Arial" w:eastAsia="Arial" w:hAnsi="Arial" w:cs="Arial"/>
          <w:b/>
          <w:bCs/>
          <w:color w:val="000000"/>
          <w:spacing w:val="0"/>
          <w:w w:val="100"/>
          <w:position w:val="0"/>
          <w:sz w:val="17"/>
          <w:szCs w:val="17"/>
          <w:shd w:val="clear" w:color="auto" w:fill="auto"/>
          <w:lang w:val="fr-FR" w:eastAsia="fr-FR" w:bidi="fr-FR"/>
        </w:rPr>
        <w:t xml:space="preserve">Insertion professionnelle : </w:t>
      </w:r>
      <w:r>
        <w:rPr>
          <w:color w:val="000000"/>
          <w:spacing w:val="0"/>
          <w:w w:val="100"/>
          <w:position w:val="0"/>
          <w:shd w:val="clear" w:color="auto" w:fill="auto"/>
          <w:lang w:val="fr-FR" w:eastAsia="fr-FR" w:bidi="fr-FR"/>
        </w:rPr>
        <w:t>favoriser le dé</w:t>
        <w:softHyphen/>
        <w:t>veloppement de partenariats sur le marché de l'emploi (ex. réseau d'entreprises)</w:t>
      </w:r>
    </w:p>
    <w:p>
      <w:pPr>
        <w:pStyle w:val="Style36"/>
        <w:keepNext w:val="0"/>
        <w:keepLines w:val="0"/>
        <w:framePr w:w="2832" w:h="998" w:wrap="none" w:vAnchor="text" w:hAnchor="page" w:x="8871" w:y="961"/>
        <w:widowControl w:val="0"/>
        <w:pBdr>
          <w:top w:val="single" w:sz="4" w:space="0" w:color="auto"/>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Définition avec le-la jeune d'un plan de formation adapté à ses compétences, en accordant une place à ses rêves</w:t>
      </w:r>
    </w:p>
    <w:p>
      <w:pPr>
        <w:pStyle w:val="Style36"/>
        <w:keepNext w:val="0"/>
        <w:keepLines w:val="0"/>
        <w:framePr w:w="2688" w:h="994" w:wrap="none" w:vAnchor="text" w:hAnchor="page" w:x="8871" w:y="2161"/>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Évaluation des possibilités d'emploi dans le pays d'origine et/ou d'accueil dans le choix de la formation</w:t>
      </w:r>
    </w:p>
    <w:p>
      <w:pPr>
        <w:pStyle w:val="Style36"/>
        <w:keepNext w:val="0"/>
        <w:keepLines w:val="0"/>
        <w:framePr w:w="2659" w:h="518" w:wrap="none" w:vAnchor="text" w:hAnchor="page" w:x="8871" w:y="3390"/>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Tutorat (parrainage spécifique pour le soutien à la formation)</w:t>
      </w:r>
    </w:p>
    <w:p>
      <w:pPr>
        <w:pStyle w:val="Style36"/>
        <w:keepNext w:val="0"/>
        <w:keepLines w:val="0"/>
        <w:framePr w:w="2750" w:h="758" w:wrap="none" w:vAnchor="text" w:hAnchor="page" w:x="8871" w:y="4081"/>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Bilans réguliers avec le-la jeune sur l'évolution de sa situation personnelle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3" w:line="1" w:lineRule="exact"/>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315" w:left="538" w:right="1138" w:bottom="1724"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48" behindDoc="0" locked="0" layoutInCell="1" allowOverlap="1">
                <wp:simplePos x="0" y="0"/>
                <wp:positionH relativeFrom="page">
                  <wp:posOffset>5632450</wp:posOffset>
                </wp:positionH>
                <wp:positionV relativeFrom="paragraph">
                  <wp:posOffset>1383665</wp:posOffset>
                </wp:positionV>
                <wp:extent cx="1880870" cy="328930"/>
                <wp:wrapSquare wrapText="bothSides"/>
                <wp:docPr id="71" name="Shape 71"/>
                <a:graphic xmlns:a="http://schemas.openxmlformats.org/drawingml/2006/main">
                  <a:graphicData uri="http://schemas.microsoft.com/office/word/2010/wordprocessingShape">
                    <wps:wsp>
                      <wps:cNvSpPr txBox="1"/>
                      <wps:spPr>
                        <a:xfrm>
                          <a:ext cx="1880870" cy="328930"/>
                        </a:xfrm>
                        <a:prstGeom prst="rect"/>
                        <a:noFill/>
                      </wps:spPr>
                      <wps:txbx>
                        <w:txbxContent>
                          <w:p>
                            <w:pPr>
                              <w:pStyle w:val="Style36"/>
                              <w:keepNext w:val="0"/>
                              <w:keepLines w:val="0"/>
                              <w:widowControl w:val="0"/>
                              <w:pBdr>
                                <w:top w:val="single" w:sz="4" w:space="0" w:color="auto"/>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Renforcement des compétences sociales et linguistiques des MNA</w:t>
                            </w:r>
                          </w:p>
                        </w:txbxContent>
                      </wps:txbx>
                      <wps:bodyPr lIns="0" tIns="0" rIns="0" bIns="0">
                        <a:noAutoFit/>
                      </wps:bodyPr>
                    </wps:wsp>
                  </a:graphicData>
                </a:graphic>
              </wp:anchor>
            </w:drawing>
          </mc:Choice>
          <mc:Fallback>
            <w:pict>
              <v:shape id="_x0000_s1097" type="#_x0000_t202" style="position:absolute;margin-left:443.5pt;margin-top:108.95pt;width:148.09999999999999pt;height:25.899999999999999pt;z-index:-125829305;mso-wrap-distance-left:9.pt;mso-wrap-distance-right:9.pt;mso-position-horizontal-relative:page" filled="f" stroked="f">
                <v:textbox inset="0,0,0,0">
                  <w:txbxContent>
                    <w:p>
                      <w:pPr>
                        <w:pStyle w:val="Style36"/>
                        <w:keepNext w:val="0"/>
                        <w:keepLines w:val="0"/>
                        <w:widowControl w:val="0"/>
                        <w:pBdr>
                          <w:top w:val="single" w:sz="4" w:space="0" w:color="auto"/>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Renforcement des compétences sociales et linguistiques des MNA</w:t>
                      </w:r>
                    </w:p>
                  </w:txbxContent>
                </v:textbox>
                <w10:wrap type="square" anchorx="page"/>
              </v:shape>
            </w:pict>
          </mc:Fallback>
        </mc:AlternateContent>
      </w:r>
      <w:r>
        <mc:AlternateContent>
          <mc:Choice Requires="wps">
            <w:drawing>
              <wp:anchor distT="0" distB="0" distL="114300" distR="114300" simplePos="0" relativeHeight="125829450" behindDoc="0" locked="0" layoutInCell="1" allowOverlap="1">
                <wp:simplePos x="0" y="0"/>
                <wp:positionH relativeFrom="page">
                  <wp:posOffset>5632450</wp:posOffset>
                </wp:positionH>
                <wp:positionV relativeFrom="paragraph">
                  <wp:posOffset>1816735</wp:posOffset>
                </wp:positionV>
                <wp:extent cx="1920240" cy="481330"/>
                <wp:wrapSquare wrapText="bothSides"/>
                <wp:docPr id="73" name="Shape 73"/>
                <a:graphic xmlns:a="http://schemas.openxmlformats.org/drawingml/2006/main">
                  <a:graphicData uri="http://schemas.microsoft.com/office/word/2010/wordprocessingShape">
                    <wps:wsp>
                      <wps:cNvSpPr txBox="1"/>
                      <wps:spPr>
                        <a:xfrm>
                          <a:ext cx="1920240" cy="481330"/>
                        </a:xfrm>
                        <a:prstGeom prst="rect"/>
                        <a:noFill/>
                      </wps:spPr>
                      <wps:txbx>
                        <w:txbxContent>
                          <w:p>
                            <w:pPr>
                              <w:pStyle w:val="Style36"/>
                              <w:keepNext w:val="0"/>
                              <w:keepLines w:val="0"/>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Facilitation de l'intégration profes</w:t>
                              <w:softHyphen/>
                              <w:t>sionnelle par le biais des réseaux des parrains/marraines</w:t>
                            </w:r>
                          </w:p>
                        </w:txbxContent>
                      </wps:txbx>
                      <wps:bodyPr lIns="0" tIns="0" rIns="0" bIns="0">
                        <a:noAutoFit/>
                      </wps:bodyPr>
                    </wps:wsp>
                  </a:graphicData>
                </a:graphic>
              </wp:anchor>
            </w:drawing>
          </mc:Choice>
          <mc:Fallback>
            <w:pict>
              <v:shape id="_x0000_s1099" type="#_x0000_t202" style="position:absolute;margin-left:443.5pt;margin-top:143.05000000000001pt;width:151.19999999999999pt;height:37.899999999999999pt;z-index:-125829303;mso-wrap-distance-left:9.pt;mso-wrap-distance-right:9.pt;mso-position-horizontal-relative:page" filled="f" stroked="f">
                <v:textbox inset="0,0,0,0">
                  <w:txbxContent>
                    <w:p>
                      <w:pPr>
                        <w:pStyle w:val="Style36"/>
                        <w:keepNext w:val="0"/>
                        <w:keepLines w:val="0"/>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Facilitation de l'intégration profes</w:t>
                        <w:softHyphen/>
                        <w:t>sionnelle par le biais des réseaux des parrains/marraines</w:t>
                      </w:r>
                    </w:p>
                  </w:txbxContent>
                </v:textbox>
                <w10:wrap type="square" anchorx="page"/>
              </v:shape>
            </w:pict>
          </mc:Fallback>
        </mc:AlternateContent>
      </w:r>
      <w:r>
        <mc:AlternateContent>
          <mc:Choice Requires="wps">
            <w:drawing>
              <wp:anchor distT="0" distB="0" distL="114300" distR="114300" simplePos="0" relativeHeight="125829452" behindDoc="0" locked="0" layoutInCell="1" allowOverlap="1">
                <wp:simplePos x="0" y="0"/>
                <wp:positionH relativeFrom="page">
                  <wp:posOffset>5632450</wp:posOffset>
                </wp:positionH>
                <wp:positionV relativeFrom="paragraph">
                  <wp:posOffset>3035935</wp:posOffset>
                </wp:positionV>
                <wp:extent cx="1950720" cy="481330"/>
                <wp:wrapSquare wrapText="bothSides"/>
                <wp:docPr id="75" name="Shape 75"/>
                <a:graphic xmlns:a="http://schemas.openxmlformats.org/drawingml/2006/main">
                  <a:graphicData uri="http://schemas.microsoft.com/office/word/2010/wordprocessingShape">
                    <wps:wsp>
                      <wps:cNvSpPr txBox="1"/>
                      <wps:spPr>
                        <a:xfrm>
                          <a:ext cx="1950720" cy="481330"/>
                        </a:xfrm>
                        <a:prstGeom prst="rect"/>
                        <a:noFill/>
                      </wps:spPr>
                      <wps:txbx>
                        <w:txbxContent>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Mise en place de systèmes de suivi et d'ateliers de formation selon les besoins des parrains/marraines</w:t>
                            </w:r>
                          </w:p>
                        </w:txbxContent>
                      </wps:txbx>
                      <wps:bodyPr lIns="0" tIns="0" rIns="0" bIns="0">
                        <a:noAutoFit/>
                      </wps:bodyPr>
                    </wps:wsp>
                  </a:graphicData>
                </a:graphic>
              </wp:anchor>
            </w:drawing>
          </mc:Choice>
          <mc:Fallback>
            <w:pict>
              <v:shape id="_x0000_s1101" type="#_x0000_t202" style="position:absolute;margin-left:443.5pt;margin-top:239.05000000000001pt;width:153.59999999999999pt;height:37.899999999999999pt;z-index:-125829301;mso-wrap-distance-left:9.pt;mso-wrap-distance-right:9.pt;mso-position-horizontal-relative:page" filled="f" stroked="f">
                <v:textbox inset="0,0,0,0">
                  <w:txbxContent>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Mise en place de systèmes de suivi et d'ateliers de formation selon les besoins des parrains/marraines</w:t>
                      </w:r>
                    </w:p>
                  </w:txbxContent>
                </v:textbox>
                <w10:wrap type="square" anchorx="page"/>
              </v:shape>
            </w:pict>
          </mc:Fallback>
        </mc:AlternateContent>
      </w:r>
    </w:p>
    <w:p>
      <w:pPr>
        <w:pStyle w:val="Style36"/>
        <w:keepNext w:val="0"/>
        <w:keepLines w:val="0"/>
        <w:widowControl w:val="0"/>
        <w:shd w:val="clear" w:color="auto" w:fill="auto"/>
        <w:bidi w:val="0"/>
        <w:spacing w:before="0" w:after="40" w:line="240" w:lineRule="atLeast"/>
        <w:ind w:left="0" w:right="0" w:firstLine="0"/>
        <w:jc w:val="left"/>
      </w:pPr>
      <w:r>
        <w:rPr>
          <w:b/>
          <w:bCs/>
          <w:color w:val="000000"/>
          <w:spacing w:val="0"/>
          <w:w w:val="100"/>
          <w:position w:val="-8"/>
          <w:sz w:val="28"/>
          <w:szCs w:val="28"/>
          <w:shd w:val="clear" w:color="auto" w:fill="auto"/>
          <w:lang w:val="fr-FR" w:eastAsia="fr-FR" w:bidi="fr-FR"/>
        </w:rPr>
        <w:t>O</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Afin de faciliter l’intégration sociale des</w:t>
      </w:r>
    </w:p>
    <w:p>
      <w:pPr>
        <w:pStyle w:val="Style36"/>
        <w:keepNext w:val="0"/>
        <w:keepLines w:val="0"/>
        <w:widowControl w:val="0"/>
        <w:shd w:val="clear" w:color="auto" w:fill="auto"/>
        <w:bidi w:val="0"/>
        <w:spacing w:before="0" w:after="0" w:line="233" w:lineRule="auto"/>
        <w:ind w:left="0" w:right="0" w:firstLine="520"/>
        <w:jc w:val="left"/>
      </w:pPr>
      <w:r>
        <w:rPr>
          <w:color w:val="000000"/>
          <w:spacing w:val="0"/>
          <w:w w:val="100"/>
          <w:position w:val="0"/>
          <w:shd w:val="clear" w:color="auto" w:fill="auto"/>
          <w:lang w:val="fr-FR" w:eastAsia="fr-FR" w:bidi="fr-FR"/>
        </w:rPr>
        <w:t>jeunes, proposer une offre de parrainage qui leur permette s’ils le souhaitent de bénéfi</w:t>
        <w:softHyphen/>
        <w:t>cier d’un accompagnement individualisé par un parrain/une marraine qui favorise leur écoute et leur bien-être tout en renforçant leurs compé</w:t>
        <w:softHyphen/>
        <w:t>tences sociales et linguistiques</w:t>
      </w:r>
    </w:p>
    <w:p>
      <w:pPr>
        <w:pStyle w:val="Style36"/>
        <w:keepNext w:val="0"/>
        <w:keepLines w:val="0"/>
        <w:widowControl w:val="0"/>
        <w:shd w:val="clear" w:color="auto" w:fill="auto"/>
        <w:bidi w:val="0"/>
        <w:spacing w:before="0" w:after="1080" w:line="240" w:lineRule="atLeast"/>
        <w:ind w:left="0" w:right="0" w:firstLine="0"/>
        <w:jc w:val="left"/>
      </w:pPr>
      <w:r>
        <w:rPr>
          <w:b/>
          <w:bCs/>
          <w:color w:val="000000"/>
          <w:spacing w:val="0"/>
          <w:w w:val="100"/>
          <w:position w:val="-8"/>
          <w:sz w:val="28"/>
          <w:szCs w:val="28"/>
          <w:shd w:val="clear" w:color="auto" w:fill="auto"/>
          <w:lang w:val="fr-FR" w:eastAsia="fr-FR" w:bidi="fr-FR"/>
        </w:rPr>
        <w:t>©</w:t>
      </w:r>
      <w:r>
        <w:rPr>
          <w:color w:val="000000"/>
          <w:spacing w:val="0"/>
          <w:w w:val="100"/>
          <w:position w:val="0"/>
          <w:shd w:val="clear" w:color="auto" w:fill="auto"/>
          <w:lang w:val="fr-FR" w:eastAsia="fr-FR" w:bidi="fr-FR"/>
        </w:rPr>
        <w:t>Soutenir le-la jeune au quotidien dans son nouvel environnement par la création d’une relation de confiance qui peut perdurer au-delà des 18 ans</w:t>
      </w:r>
    </w:p>
    <w:p>
      <w:pPr>
        <w:pStyle w:val="Style13"/>
        <w:keepNext w:val="0"/>
        <w:keepLines w:val="0"/>
        <w:widowControl w:val="0"/>
        <w:shd w:val="clear" w:color="auto" w:fill="auto"/>
        <w:bidi w:val="0"/>
        <w:spacing w:before="0" w:after="0"/>
        <w:ind w:left="0" w:right="0" w:firstLine="0"/>
        <w:jc w:val="left"/>
        <w:sectPr>
          <w:footnotePr>
            <w:pos w:val="pageBottom"/>
            <w:numFmt w:val="decimal"/>
            <w:numStart w:val="25"/>
            <w:numRestart w:val="continuous"/>
            <w15:footnoteColumns w:val="1"/>
          </w:footnotePr>
          <w:pgSz w:w="13056" w:h="8958" w:orient="landscape"/>
          <w:pgMar w:top="1599" w:left="3317" w:right="5592" w:bottom="1124" w:header="0" w:footer="3" w:gutter="0"/>
          <w:cols w:space="720"/>
          <w:noEndnote/>
          <w:rtlGutter w:val="0"/>
          <w:docGrid w:linePitch="360"/>
        </w:sectPr>
      </w:pPr>
      <w:r>
        <w:rPr>
          <w:i w:val="0"/>
          <w:iCs w:val="0"/>
          <w:color w:val="000000"/>
          <w:spacing w:val="0"/>
          <w:w w:val="100"/>
          <w:position w:val="0"/>
          <w:shd w:val="clear" w:color="auto" w:fill="auto"/>
          <w:lang w:val="fr-FR" w:eastAsia="fr-FR" w:bidi="fr-FR"/>
        </w:rPr>
        <w:t>contribue à promouvoir l'intégration des MNA dans la société, à favoriser une continuité relationnelle et à faciliter leur transition vers l'âge adulte.</w:t>
      </w:r>
    </w:p>
    <w:p>
      <w:pPr>
        <w:widowControl w:val="0"/>
        <w:spacing w:line="1" w:lineRule="exact"/>
      </w:pPr>
      <w:r>
        <mc:AlternateContent>
          <mc:Choice Requires="wps">
            <w:drawing>
              <wp:anchor distT="0" distB="0" distL="114300" distR="114300" simplePos="0" relativeHeight="125829454" behindDoc="0" locked="0" layoutInCell="1" allowOverlap="1">
                <wp:simplePos x="0" y="0"/>
                <wp:positionH relativeFrom="page">
                  <wp:posOffset>2109470</wp:posOffset>
                </wp:positionH>
                <wp:positionV relativeFrom="paragraph">
                  <wp:posOffset>1069975</wp:posOffset>
                </wp:positionV>
                <wp:extent cx="2496185" cy="789305"/>
                <wp:wrapSquare wrapText="bothSides"/>
                <wp:docPr id="77" name="Shape 77"/>
                <a:graphic xmlns:a="http://schemas.openxmlformats.org/drawingml/2006/main">
                  <a:graphicData uri="http://schemas.microsoft.com/office/word/2010/wordprocessingShape">
                    <wps:wsp>
                      <wps:cNvSpPr txBox="1"/>
                      <wps:spPr>
                        <a:xfrm>
                          <a:ext cx="2496185" cy="789305"/>
                        </a:xfrm>
                        <a:prstGeom prst="rect"/>
                        <a:noFill/>
                      </wps:spPr>
                      <wps:txbx>
                        <w:txbxContent>
                          <w:p>
                            <w:pPr>
                              <w:pStyle w:val="Style36"/>
                              <w:keepNext w:val="0"/>
                              <w:keepLines w:val="0"/>
                              <w:widowControl w:val="0"/>
                              <w:shd w:val="clear" w:color="auto" w:fill="auto"/>
                              <w:bidi w:val="0"/>
                              <w:spacing w:before="0" w:after="0" w:line="240" w:lineRule="atLeast"/>
                              <w:ind w:left="0" w:right="0" w:firstLine="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Développer une offre de loisirs et d'activités qui permettent au-à la jeune de renforcer son programme journalier, de se distancier de ses difficultés et de développer sa confiance en soi</w:t>
                            </w:r>
                          </w:p>
                        </w:txbxContent>
                      </wps:txbx>
                      <wps:bodyPr lIns="0" tIns="0" rIns="0" bIns="0">
                        <a:noAutoFit/>
                      </wps:bodyPr>
                    </wps:wsp>
                  </a:graphicData>
                </a:graphic>
              </wp:anchor>
            </w:drawing>
          </mc:Choice>
          <mc:Fallback>
            <w:pict>
              <v:shape id="_x0000_s1103" type="#_x0000_t202" style="position:absolute;margin-left:166.09999999999999pt;margin-top:84.25pt;width:196.55000000000001pt;height:62.149999999999999pt;z-index:-125829299;mso-wrap-distance-left:9.pt;mso-wrap-distance-right:9.pt;mso-position-horizontal-relative:page" filled="f" stroked="f">
                <v:textbox inset="0,0,0,0">
                  <w:txbxContent>
                    <w:p>
                      <w:pPr>
                        <w:pStyle w:val="Style36"/>
                        <w:keepNext w:val="0"/>
                        <w:keepLines w:val="0"/>
                        <w:widowControl w:val="0"/>
                        <w:shd w:val="clear" w:color="auto" w:fill="auto"/>
                        <w:bidi w:val="0"/>
                        <w:spacing w:before="0" w:after="0" w:line="240" w:lineRule="atLeast"/>
                        <w:ind w:left="0" w:right="0" w:firstLine="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Développer une offre de loisirs et d'activités qui permettent au-à la jeune de renforcer son programme journalier, de se distancier de ses difficultés et de développer sa confiance en soi</w:t>
                      </w:r>
                    </w:p>
                  </w:txbxContent>
                </v:textbox>
                <w10:wrap type="square" anchorx="page"/>
              </v:shape>
            </w:pict>
          </mc:Fallback>
        </mc:AlternateContent>
      </w:r>
      <w:r>
        <mc:AlternateContent>
          <mc:Choice Requires="wps">
            <w:drawing>
              <wp:anchor distT="0" distB="0" distL="114300" distR="114300" simplePos="0" relativeHeight="125829456" behindDoc="0" locked="0" layoutInCell="1" allowOverlap="1">
                <wp:simplePos x="0" y="0"/>
                <wp:positionH relativeFrom="page">
                  <wp:posOffset>2109470</wp:posOffset>
                </wp:positionH>
                <wp:positionV relativeFrom="paragraph">
                  <wp:posOffset>1984375</wp:posOffset>
                </wp:positionV>
                <wp:extent cx="2362200" cy="789305"/>
                <wp:wrapSquare wrapText="bothSides"/>
                <wp:docPr id="79" name="Shape 79"/>
                <a:graphic xmlns:a="http://schemas.openxmlformats.org/drawingml/2006/main">
                  <a:graphicData uri="http://schemas.microsoft.com/office/word/2010/wordprocessingShape">
                    <wps:wsp>
                      <wps:cNvSpPr txBox="1"/>
                      <wps:spPr>
                        <a:xfrm>
                          <a:ext cx="2362200" cy="789305"/>
                        </a:xfrm>
                        <a:prstGeom prst="rect"/>
                        <a:noFill/>
                      </wps:spPr>
                      <wps:txbx>
                        <w:txbxContent>
                          <w:p>
                            <w:pPr>
                              <w:pStyle w:val="Style36"/>
                              <w:keepNext w:val="0"/>
                              <w:keepLines w:val="0"/>
                              <w:widowControl w:val="0"/>
                              <w:shd w:val="clear" w:color="auto" w:fill="auto"/>
                              <w:bidi w:val="0"/>
                              <w:spacing w:before="0" w:after="0" w:line="240" w:lineRule="atLeast"/>
                              <w:ind w:left="0" w:right="0" w:firstLine="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Mettre le-la jeune en contact avec la population locale afin de favoriser la création de liens, le développement d'un sentiment d'appartenance et l'intégration dans son environnement social actuel</w:t>
                            </w:r>
                          </w:p>
                        </w:txbxContent>
                      </wps:txbx>
                      <wps:bodyPr lIns="0" tIns="0" rIns="0" bIns="0">
                        <a:noAutoFit/>
                      </wps:bodyPr>
                    </wps:wsp>
                  </a:graphicData>
                </a:graphic>
              </wp:anchor>
            </w:drawing>
          </mc:Choice>
          <mc:Fallback>
            <w:pict>
              <v:shape id="_x0000_s1105" type="#_x0000_t202" style="position:absolute;margin-left:166.09999999999999pt;margin-top:156.25pt;width:186.pt;height:62.149999999999999pt;z-index:-125829297;mso-wrap-distance-left:9.pt;mso-wrap-distance-right:9.pt;mso-position-horizontal-relative:page" filled="f" stroked="f">
                <v:textbox inset="0,0,0,0">
                  <w:txbxContent>
                    <w:p>
                      <w:pPr>
                        <w:pStyle w:val="Style36"/>
                        <w:keepNext w:val="0"/>
                        <w:keepLines w:val="0"/>
                        <w:widowControl w:val="0"/>
                        <w:shd w:val="clear" w:color="auto" w:fill="auto"/>
                        <w:bidi w:val="0"/>
                        <w:spacing w:before="0" w:after="0" w:line="240" w:lineRule="atLeast"/>
                        <w:ind w:left="0" w:right="0" w:firstLine="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Mettre le-la jeune en contact avec la population locale afin de favoriser la création de liens, le développement d'un sentiment d'appartenance et l'intégration dans son environnement social actuel</w:t>
                      </w:r>
                    </w:p>
                  </w:txbxContent>
                </v:textbox>
                <w10:wrap type="square" anchorx="page"/>
              </v:shape>
            </w:pict>
          </mc:Fallback>
        </mc:AlternateContent>
      </w:r>
    </w:p>
    <w:p>
      <w:pPr>
        <w:pStyle w:val="Style36"/>
        <w:keepNext w:val="0"/>
        <w:keepLines w:val="0"/>
        <w:widowControl w:val="0"/>
        <w:shd w:val="clear" w:color="auto" w:fill="auto"/>
        <w:bidi w:val="0"/>
        <w:spacing w:before="0" w:after="240" w:line="233"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Loisirs : </w:t>
      </w:r>
      <w:r>
        <w:rPr>
          <w:color w:val="000000"/>
          <w:spacing w:val="0"/>
          <w:w w:val="100"/>
          <w:position w:val="0"/>
          <w:shd w:val="clear" w:color="auto" w:fill="auto"/>
          <w:lang w:val="fr-FR" w:eastAsia="fr-FR" w:bidi="fr-FR"/>
        </w:rPr>
        <w:t>accès à des activités de loisirs à l'interne et à l'externe du lieu de vie, correspondant à l'âge et aux envies des jeunes</w:t>
      </w:r>
    </w:p>
    <w:p>
      <w:pPr>
        <w:pStyle w:val="Style36"/>
        <w:keepNext w:val="0"/>
        <w:keepLines w:val="0"/>
        <w:widowControl w:val="0"/>
        <w:shd w:val="clear" w:color="auto" w:fill="auto"/>
        <w:bidi w:val="0"/>
        <w:spacing w:before="0" w:after="240" w:line="233"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Pairs : </w:t>
      </w:r>
      <w:r>
        <w:rPr>
          <w:color w:val="000000"/>
          <w:spacing w:val="0"/>
          <w:w w:val="100"/>
          <w:position w:val="0"/>
          <w:shd w:val="clear" w:color="auto" w:fill="auto"/>
          <w:lang w:val="fr-FR" w:eastAsia="fr-FR" w:bidi="fr-FR"/>
        </w:rPr>
        <w:t>contact avec les jeunes Suisses ou établi-e-s en Suisse, les maisons de quartier et les associations de jeunesse locales</w:t>
      </w:r>
    </w:p>
    <w:p>
      <w:pPr>
        <w:pStyle w:val="Style36"/>
        <w:keepNext w:val="0"/>
        <w:keepLines w:val="0"/>
        <w:widowControl w:val="0"/>
        <w:shd w:val="clear" w:color="auto" w:fill="auto"/>
        <w:bidi w:val="0"/>
        <w:spacing w:before="0" w:after="240" w:line="240"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Communautés d'origine : </w:t>
      </w:r>
      <w:r>
        <w:rPr>
          <w:color w:val="000000"/>
          <w:spacing w:val="0"/>
          <w:w w:val="100"/>
          <w:position w:val="0"/>
          <w:shd w:val="clear" w:color="auto" w:fill="auto"/>
          <w:lang w:val="fr-FR" w:eastAsia="fr-FR" w:bidi="fr-FR"/>
        </w:rPr>
        <w:t>mise en contact selon intérêt et souhait du-de la jeune</w:t>
      </w:r>
    </w:p>
    <w:p>
      <w:pPr>
        <w:pStyle w:val="Style36"/>
        <w:keepNext w:val="0"/>
        <w:keepLines w:val="0"/>
        <w:widowControl w:val="0"/>
        <w:shd w:val="clear" w:color="auto" w:fill="auto"/>
        <w:bidi w:val="0"/>
        <w:spacing w:before="0" w:after="240" w:line="254"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Églises et communautés religieuses : </w:t>
      </w:r>
      <w:r>
        <w:rPr>
          <w:color w:val="000000"/>
          <w:spacing w:val="0"/>
          <w:w w:val="100"/>
          <w:position w:val="0"/>
          <w:shd w:val="clear" w:color="auto" w:fill="auto"/>
          <w:lang w:val="fr-FR" w:eastAsia="fr-FR" w:bidi="fr-FR"/>
        </w:rPr>
        <w:t>information du-de la jeune sur les acteurs religieux existants (personne de contact, lieux de cultes, etc.) et suivi</w:t>
      </w:r>
    </w:p>
    <w:p>
      <w:pPr>
        <w:pStyle w:val="Style36"/>
        <w:keepNext w:val="0"/>
        <w:keepLines w:val="0"/>
        <w:widowControl w:val="0"/>
        <w:shd w:val="clear" w:color="auto" w:fill="auto"/>
        <w:bidi w:val="0"/>
        <w:spacing w:before="0" w:after="240" w:line="240" w:lineRule="auto"/>
        <w:ind w:left="0" w:right="0" w:firstLine="0"/>
        <w:jc w:val="left"/>
        <w:sectPr>
          <w:footnotePr>
            <w:pos w:val="pageBottom"/>
            <w:numFmt w:val="decimal"/>
            <w:numStart w:val="25"/>
            <w:numRestart w:val="continuous"/>
            <w15:footnoteColumns w:val="1"/>
          </w:footnotePr>
          <w:pgSz w:w="13056" w:h="8958" w:orient="landscape"/>
          <w:pgMar w:top="1959" w:left="7714" w:right="1196" w:bottom="740" w:header="0" w:footer="3" w:gutter="0"/>
          <w:cols w:space="720"/>
          <w:noEndnote/>
          <w:rtlGutter w:val="0"/>
          <w:docGrid w:linePitch="360"/>
        </w:sectPr>
      </w:pPr>
      <w:r>
        <w:rPr>
          <w:rFonts w:ascii="Arial" w:eastAsia="Arial" w:hAnsi="Arial" w:cs="Arial"/>
          <w:b/>
          <w:bCs/>
          <w:color w:val="000000"/>
          <w:spacing w:val="0"/>
          <w:w w:val="100"/>
          <w:position w:val="0"/>
          <w:sz w:val="17"/>
          <w:szCs w:val="17"/>
          <w:shd w:val="clear" w:color="auto" w:fill="auto"/>
          <w:lang w:val="fr-FR" w:eastAsia="fr-FR" w:bidi="fr-FR"/>
        </w:rPr>
        <w:t xml:space="preserve">Information sociale : </w:t>
      </w:r>
      <w:r>
        <w:rPr>
          <w:color w:val="000000"/>
          <w:spacing w:val="0"/>
          <w:w w:val="100"/>
          <w:position w:val="0"/>
          <w:shd w:val="clear" w:color="auto" w:fill="auto"/>
          <w:lang w:val="fr-FR" w:eastAsia="fr-FR" w:bidi="fr-FR"/>
        </w:rPr>
        <w:t>modules d'informations sur la Suisse, la santé et l'éducation sexuelle, les addictions, le vivre-ensemble, la gestion du budget, etc.</w:t>
      </w:r>
    </w:p>
    <w:p>
      <w:pPr>
        <w:pStyle w:val="Style36"/>
        <w:keepNext w:val="0"/>
        <w:keepLines w:val="0"/>
        <w:widowControl w:val="0"/>
        <w:shd w:val="clear" w:color="auto" w:fill="auto"/>
        <w:bidi w:val="0"/>
        <w:spacing w:before="0" w:after="100" w:line="233" w:lineRule="auto"/>
        <w:ind w:left="300" w:right="0" w:firstLine="0"/>
        <w:jc w:val="left"/>
      </w:pPr>
      <w:r>
        <w:rPr>
          <w:color w:val="000000"/>
          <w:spacing w:val="0"/>
          <w:w w:val="100"/>
          <w:position w:val="0"/>
          <w:shd w:val="clear" w:color="auto" w:fill="auto"/>
          <w:lang w:val="fr-FR" w:eastAsia="fr-FR" w:bidi="fr-FR"/>
        </w:rPr>
        <w:t>Jeunes qui ne sont pas intégré-e-s au système scolaire</w:t>
      </w:r>
    </w:p>
    <w:p>
      <w:pPr>
        <w:pStyle w:val="Style36"/>
        <w:keepNext w:val="0"/>
        <w:keepLines w:val="0"/>
        <w:widowControl w:val="0"/>
        <w:shd w:val="clear" w:color="auto" w:fill="auto"/>
        <w:bidi w:val="0"/>
        <w:spacing w:before="0" w:after="100" w:line="233" w:lineRule="auto"/>
        <w:ind w:left="300" w:right="0" w:firstLine="0"/>
        <w:jc w:val="left"/>
      </w:pPr>
      <w:r>
        <w:rPr>
          <w:color w:val="000000"/>
          <w:spacing w:val="0"/>
          <w:w w:val="100"/>
          <w:position w:val="0"/>
          <w:shd w:val="clear" w:color="auto" w:fill="auto"/>
          <w:lang w:val="fr-FR" w:eastAsia="fr-FR" w:bidi="fr-FR"/>
        </w:rPr>
        <w:t>Jeunes sans ou avec peu de bagage scolaire</w:t>
      </w:r>
    </w:p>
    <w:p>
      <w:pPr>
        <w:pStyle w:val="Style36"/>
        <w:keepNext w:val="0"/>
        <w:keepLines w:val="0"/>
        <w:widowControl w:val="0"/>
        <w:shd w:val="clear" w:color="auto" w:fill="auto"/>
        <w:bidi w:val="0"/>
        <w:spacing w:before="0" w:after="100" w:line="233" w:lineRule="auto"/>
        <w:ind w:left="300" w:right="0" w:firstLine="0"/>
        <w:jc w:val="left"/>
      </w:pPr>
      <w:r>
        <w:rPr>
          <w:color w:val="000000"/>
          <w:spacing w:val="0"/>
          <w:w w:val="100"/>
          <w:position w:val="0"/>
          <w:shd w:val="clear" w:color="auto" w:fill="auto"/>
          <w:lang w:val="fr-FR" w:eastAsia="fr-FR" w:bidi="fr-FR"/>
        </w:rPr>
        <w:t>Jeunes arrivé-e-s tardivement (&gt; 16 ans)</w:t>
      </w:r>
    </w:p>
    <w:p>
      <w:pPr>
        <w:pStyle w:val="Style36"/>
        <w:keepNext w:val="0"/>
        <w:keepLines w:val="0"/>
        <w:widowControl w:val="0"/>
        <w:shd w:val="clear" w:color="auto" w:fill="auto"/>
        <w:bidi w:val="0"/>
        <w:spacing w:before="0" w:after="100" w:line="233" w:lineRule="auto"/>
        <w:ind w:left="300" w:right="0" w:firstLine="0"/>
        <w:jc w:val="left"/>
      </w:pPr>
      <w:r>
        <w:rPr>
          <w:color w:val="000000"/>
          <w:spacing w:val="0"/>
          <w:w w:val="100"/>
          <w:position w:val="0"/>
          <w:shd w:val="clear" w:color="auto" w:fill="auto"/>
          <w:lang w:val="fr-FR" w:eastAsia="fr-FR" w:bidi="fr-FR"/>
        </w:rPr>
        <w:t>Jeunes sans formation à l'issue de la scolarité obligatoire</w:t>
      </w:r>
    </w:p>
    <w:p>
      <w:pPr>
        <w:pStyle w:val="Style36"/>
        <w:keepNext w:val="0"/>
        <w:keepLines w:val="0"/>
        <w:widowControl w:val="0"/>
        <w:shd w:val="clear" w:color="auto" w:fill="auto"/>
        <w:bidi w:val="0"/>
        <w:spacing w:before="0" w:after="100" w:line="233" w:lineRule="auto"/>
        <w:ind w:left="300" w:right="0" w:firstLine="0"/>
        <w:jc w:val="left"/>
      </w:pPr>
      <w:r>
        <w:rPr>
          <w:color w:val="000000"/>
          <w:spacing w:val="0"/>
          <w:w w:val="100"/>
          <w:position w:val="0"/>
          <w:shd w:val="clear" w:color="auto" w:fill="auto"/>
          <w:lang w:val="fr-FR" w:eastAsia="fr-FR" w:bidi="fr-FR"/>
        </w:rPr>
        <w:t>Jeunes en rupture avec le système scolaire ou de formation</w:t>
      </w:r>
    </w:p>
    <w:p>
      <w:pPr>
        <w:pStyle w:val="Style36"/>
        <w:keepNext w:val="0"/>
        <w:keepLines w:val="0"/>
        <w:widowControl w:val="0"/>
        <w:shd w:val="clear" w:color="auto" w:fill="auto"/>
        <w:bidi w:val="0"/>
        <w:spacing w:before="0" w:after="100" w:line="233" w:lineRule="auto"/>
        <w:ind w:left="300" w:right="0" w:firstLine="0"/>
        <w:jc w:val="left"/>
      </w:pPr>
      <w:r>
        <w:rPr>
          <w:color w:val="000000"/>
          <w:spacing w:val="0"/>
          <w:w w:val="100"/>
          <w:position w:val="0"/>
          <w:shd w:val="clear" w:color="auto" w:fill="auto"/>
          <w:lang w:val="fr-FR" w:eastAsia="fr-FR" w:bidi="fr-FR"/>
        </w:rPr>
        <w:t>Absence de vie sociale et repli sur soi</w:t>
      </w:r>
    </w:p>
    <w:p>
      <w:pPr>
        <w:pStyle w:val="Style36"/>
        <w:keepNext w:val="0"/>
        <w:keepLines w:val="0"/>
        <w:widowControl w:val="0"/>
        <w:shd w:val="clear" w:color="auto" w:fill="auto"/>
        <w:bidi w:val="0"/>
        <w:spacing w:before="0" w:after="100" w:line="271" w:lineRule="auto"/>
        <w:ind w:left="300" w:right="0" w:firstLine="0"/>
        <w:jc w:val="left"/>
        <w:sectPr>
          <w:footnotePr>
            <w:pos w:val="pageBottom"/>
            <w:numFmt w:val="decimal"/>
            <w:numStart w:val="25"/>
            <w:numRestart w:val="continuous"/>
            <w15:footnoteColumns w:val="1"/>
          </w:footnotePr>
          <w:pgSz w:w="13056" w:h="8958" w:orient="landscape"/>
          <w:pgMar w:top="1460" w:left="3197" w:right="5712" w:bottom="1460" w:header="0" w:footer="3" w:gutter="0"/>
          <w:cols w:space="720"/>
          <w:noEndnote/>
          <w:rtlGutter w:val="0"/>
          <w:docGrid w:linePitch="360"/>
        </w:sectPr>
      </w:pPr>
      <w:r>
        <w:rPr>
          <w:color w:val="000000"/>
          <w:spacing w:val="0"/>
          <w:w w:val="100"/>
          <w:position w:val="0"/>
          <w:shd w:val="clear" w:color="auto" w:fill="auto"/>
          <w:lang w:val="fr-FR" w:eastAsia="fr-FR" w:bidi="fr-FR"/>
        </w:rPr>
        <w:t>Manque de relations sociales stables Rupture avec le monde d'origine, qui limite l'intégration de nouveaux repères et la construction de relations de confiance</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4" w:lineRule="auto"/>
        <w:ind w:left="0" w:right="0" w:firstLine="0"/>
        <w:jc w:val="center"/>
        <w:rPr>
          <w:sz w:val="19"/>
          <w:szCs w:val="19"/>
        </w:rPr>
      </w:pPr>
      <w:r>
        <w:rPr>
          <w:rFonts w:ascii="Times New Roman" w:eastAsia="Times New Roman" w:hAnsi="Times New Roman" w:cs="Times New Roman"/>
          <w:color w:val="FFFFFF"/>
          <w:spacing w:val="0"/>
          <w:w w:val="100"/>
          <w:position w:val="0"/>
          <w:sz w:val="19"/>
          <w:szCs w:val="19"/>
          <w:shd w:val="clear" w:color="auto" w:fill="auto"/>
          <w:lang w:val="fr-FR" w:eastAsia="fr-FR" w:bidi="fr-FR"/>
        </w:rPr>
        <w:t>Quand je suis arrivé en Suisse, j'ai pu y aller</w:t>
        <w:br/>
        <w:t>assez rapidement. Je dois bien apprendre le</w:t>
        <w:br/>
        <w:t>français et comprendre mon nouvel environnement.</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4" w:lineRule="auto"/>
        <w:ind w:left="0" w:right="0" w:firstLine="0"/>
        <w:jc w:val="center"/>
        <w:rPr>
          <w:sz w:val="19"/>
          <w:szCs w:val="19"/>
        </w:rPr>
        <w:sectPr>
          <w:footnotePr>
            <w:pos w:val="pageBottom"/>
            <w:numFmt w:val="decimal"/>
            <w:numStart w:val="25"/>
            <w:numRestart w:val="continuous"/>
            <w15:footnoteColumns w:val="1"/>
          </w:footnotePr>
          <w:pgSz w:w="13056" w:h="8958" w:orient="landscape"/>
          <w:pgMar w:top="1853" w:left="1046" w:right="1339" w:bottom="1239" w:header="0" w:footer="3" w:gutter="0"/>
          <w:cols w:num="2" w:space="497"/>
          <w:noEndnote/>
          <w:rtlGutter w:val="0"/>
          <w:docGrid w:linePitch="360"/>
        </w:sectPr>
      </w:pPr>
      <w:r>
        <w:rPr>
          <w:rFonts w:ascii="Times New Roman" w:eastAsia="Times New Roman" w:hAnsi="Times New Roman" w:cs="Times New Roman"/>
          <w:color w:val="FFFFFF"/>
          <w:spacing w:val="0"/>
          <w:w w:val="100"/>
          <w:position w:val="0"/>
          <w:sz w:val="19"/>
          <w:szCs w:val="19"/>
          <w:shd w:val="clear" w:color="auto" w:fill="auto"/>
          <w:lang w:val="fr-FR" w:eastAsia="fr-FR" w:bidi="fr-FR"/>
        </w:rPr>
        <w:t>C'est déjà long mais tout ce que je fais ici,</w:t>
        <w:br/>
        <w:t>en Suisse, me sera utile pour mon avenir,</w:t>
        <w:br/>
        <w:t>même dans un autre pays !</w:t>
      </w:r>
    </w:p>
    <w:p>
      <w:pPr>
        <w:pStyle w:val="Style48"/>
        <w:keepNext w:val="0"/>
        <w:keepLines w:val="0"/>
        <w:widowControl w:val="0"/>
        <w:shd w:val="clear" w:color="auto" w:fill="auto"/>
        <w:bidi w:val="0"/>
        <w:spacing w:before="0" w:after="0" w:line="240" w:lineRule="auto"/>
        <w:ind w:left="0" w:right="0" w:firstLine="0"/>
        <w:jc w:val="left"/>
        <w:sectPr>
          <w:footnotePr>
            <w:pos w:val="pageBottom"/>
            <w:numFmt w:val="decimal"/>
            <w:numStart w:val="25"/>
            <w:numRestart w:val="continuous"/>
            <w15:footnoteColumns w:val="1"/>
          </w:footnotePr>
          <w:pgSz w:w="13056" w:h="8958" w:orient="landscape"/>
          <w:pgMar w:top="1479" w:left="1104" w:right="1205" w:bottom="1335" w:header="0" w:footer="3" w:gutter="0"/>
          <w:cols w:space="720"/>
          <w:noEndnote/>
          <w:rtlGutter w:val="0"/>
          <w:docGrid w:linePitch="360"/>
        </w:sectPr>
      </w:pPr>
      <w:r>
        <w:rPr>
          <w:color w:val="000000"/>
          <w:spacing w:val="0"/>
          <w:w w:val="100"/>
          <w:position w:val="0"/>
          <w:shd w:val="clear" w:color="auto" w:fill="auto"/>
          <w:lang w:val="fr-FR" w:eastAsia="fr-FR" w:bidi="fr-FR"/>
        </w:rPr>
        <w:t>Éducation et formation</w:t>
      </w:r>
    </w:p>
    <w:p>
      <w:pPr>
        <w:widowControl w:val="0"/>
        <w:spacing w:line="132" w:lineRule="exact"/>
        <w:rPr>
          <w:sz w:val="11"/>
          <w:szCs w:val="11"/>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479" w:left="0" w:right="0" w:bottom="1335" w:header="0" w:footer="3" w:gutter="0"/>
          <w:cols w:space="720"/>
          <w:noEndnote/>
          <w:rtlGutter w:val="0"/>
          <w:docGrid w:linePitch="360"/>
        </w:sectPr>
      </w:pPr>
    </w:p>
    <w:p>
      <w:pPr>
        <w:pStyle w:val="Style36"/>
        <w:keepNext w:val="0"/>
        <w:keepLines w:val="0"/>
        <w:widowControl w:val="0"/>
        <w:shd w:val="clear" w:color="auto" w:fill="auto"/>
        <w:bidi w:val="0"/>
        <w:spacing w:before="0" w:after="80" w:line="240" w:lineRule="auto"/>
        <w:ind w:left="0" w:right="0" w:firstLine="0"/>
        <w:jc w:val="both"/>
      </w:pPr>
      <w:r>
        <w:rPr>
          <w:color w:val="000000"/>
          <w:spacing w:val="0"/>
          <w:w w:val="100"/>
          <w:position w:val="0"/>
          <w:shd w:val="clear" w:color="auto" w:fill="auto"/>
          <w:lang w:val="fr-FR" w:eastAsia="fr-FR" w:bidi="fr-FR"/>
        </w:rPr>
        <w:t>À son arrivée, le-la jeune bénéficie-t-il/elle de cours adaptés ?</w:t>
      </w:r>
    </w:p>
    <w:p>
      <w:pPr>
        <w:pStyle w:val="Style13"/>
        <w:keepNext w:val="0"/>
        <w:keepLines w:val="0"/>
        <w:widowControl w:val="0"/>
        <w:shd w:val="clear" w:color="auto" w:fill="auto"/>
        <w:bidi w:val="0"/>
        <w:spacing w:before="0" w:after="80" w:line="271" w:lineRule="auto"/>
        <w:ind w:left="220" w:right="0" w:hanging="22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Cours de langue intensifs avec une méthode d’apprentissage adaptée aux jeunes</w:t>
      </w:r>
    </w:p>
    <w:p>
      <w:pPr>
        <w:pStyle w:val="Style13"/>
        <w:keepNext w:val="0"/>
        <w:keepLines w:val="0"/>
        <w:widowControl w:val="0"/>
        <w:shd w:val="clear" w:color="auto" w:fill="auto"/>
        <w:bidi w:val="0"/>
        <w:spacing w:before="0" w:after="400" w:line="264" w:lineRule="auto"/>
        <w:ind w:left="220" w:right="0" w:hanging="22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Cours dans sa langue maternelle favorisant sa compréhension du système et du « métier d’élève »</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fr-FR" w:eastAsia="fr-FR" w:bidi="fr-FR"/>
        </w:rPr>
        <w:t>Un plan de scolarisation ou de formation est-il mis en place ?</w:t>
      </w:r>
    </w:p>
    <w:p>
      <w:pPr>
        <w:pStyle w:val="Style13"/>
        <w:keepNext w:val="0"/>
        <w:keepLines w:val="0"/>
        <w:widowControl w:val="0"/>
        <w:shd w:val="clear" w:color="auto" w:fill="auto"/>
        <w:bidi w:val="0"/>
        <w:spacing w:before="0" w:after="12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Dès son arrivée</w:t>
      </w:r>
    </w:p>
    <w:p>
      <w:pPr>
        <w:pStyle w:val="Style13"/>
        <w:keepNext w:val="0"/>
        <w:keepLines w:val="0"/>
        <w:widowControl w:val="0"/>
        <w:shd w:val="clear" w:color="auto" w:fill="auto"/>
        <w:bidi w:val="0"/>
        <w:spacing w:before="0" w:after="40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Sur la base d’un bilan de connaissances et de compétences ?</w:t>
      </w:r>
    </w:p>
    <w:p>
      <w:pPr>
        <w:pStyle w:val="Style36"/>
        <w:keepNext w:val="0"/>
        <w:keepLines w:val="0"/>
        <w:widowControl w:val="0"/>
        <w:shd w:val="clear" w:color="auto" w:fill="auto"/>
        <w:bidi w:val="0"/>
        <w:spacing w:before="0" w:after="80" w:line="233" w:lineRule="auto"/>
        <w:ind w:left="0" w:right="0" w:firstLine="0"/>
        <w:jc w:val="left"/>
      </w:pPr>
      <w:r>
        <w:rPr>
          <w:color w:val="000000"/>
          <w:spacing w:val="0"/>
          <w:w w:val="100"/>
          <w:position w:val="0"/>
          <w:shd w:val="clear" w:color="auto" w:fill="auto"/>
          <w:lang w:val="fr-FR" w:eastAsia="fr-FR" w:bidi="fr-FR"/>
        </w:rPr>
        <w:t>Le-la jeune dispose-t-il/elle de mesures de soutien individualisées ?</w:t>
      </w:r>
    </w:p>
    <w:p>
      <w:pPr>
        <w:pStyle w:val="Style13"/>
        <w:keepNext w:val="0"/>
        <w:keepLines w:val="0"/>
        <w:widowControl w:val="0"/>
        <w:shd w:val="clear" w:color="auto" w:fill="auto"/>
        <w:bidi w:val="0"/>
        <w:spacing w:before="0" w:after="12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Soutien scolaire</w:t>
      </w:r>
    </w:p>
    <w:p>
      <w:pPr>
        <w:pStyle w:val="Style13"/>
        <w:keepNext w:val="0"/>
        <w:keepLines w:val="0"/>
        <w:widowControl w:val="0"/>
        <w:shd w:val="clear" w:color="auto" w:fill="auto"/>
        <w:bidi w:val="0"/>
        <w:spacing w:before="0" w:after="40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Recherche de formation</w:t>
      </w:r>
    </w:p>
    <w:p>
      <w:pPr>
        <w:pStyle w:val="Style36"/>
        <w:keepNext w:val="0"/>
        <w:keepLines w:val="0"/>
        <w:widowControl w:val="0"/>
        <w:shd w:val="clear" w:color="auto" w:fill="auto"/>
        <w:bidi w:val="0"/>
        <w:spacing w:before="0" w:after="80" w:line="233" w:lineRule="auto"/>
        <w:ind w:left="0" w:right="0" w:firstLine="0"/>
        <w:jc w:val="left"/>
      </w:pPr>
      <w:r>
        <w:rPr>
          <w:color w:val="000000"/>
          <w:spacing w:val="0"/>
          <w:w w:val="100"/>
          <w:position w:val="0"/>
          <w:shd w:val="clear" w:color="auto" w:fill="auto"/>
          <w:lang w:val="fr-FR" w:eastAsia="fr-FR" w:bidi="fr-FR"/>
        </w:rPr>
        <w:t>Des offres et un accompagement spécifiques sont-ils déve</w:t>
        <w:softHyphen/>
        <w:t>loppés pour les jeunes hors du parcours scolaire habituel ?</w:t>
      </w:r>
    </w:p>
    <w:p>
      <w:pPr>
        <w:pStyle w:val="Style13"/>
        <w:keepNext w:val="0"/>
        <w:keepLines w:val="0"/>
        <w:widowControl w:val="0"/>
        <w:shd w:val="clear" w:color="auto" w:fill="auto"/>
        <w:bidi w:val="0"/>
        <w:spacing w:before="0" w:after="80" w:line="271" w:lineRule="auto"/>
        <w:ind w:left="220" w:right="0" w:hanging="22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Les jeunes avec peu de bagage scolaire et/ou les jeunes arrivé-e-s tardivement</w:t>
      </w:r>
    </w:p>
    <w:p>
      <w:pPr>
        <w:pStyle w:val="Style13"/>
        <w:keepNext w:val="0"/>
        <w:keepLines w:val="0"/>
        <w:widowControl w:val="0"/>
        <w:shd w:val="clear" w:color="auto" w:fill="auto"/>
        <w:bidi w:val="0"/>
        <w:spacing w:before="0" w:line="271" w:lineRule="auto"/>
        <w:ind w:left="0" w:right="0" w:firstLine="0"/>
        <w:jc w:val="left"/>
        <w:rPr>
          <w:sz w:val="20"/>
          <w:szCs w:val="20"/>
        </w:rPr>
      </w:pPr>
      <w:r>
        <w:rPr>
          <w:i w:val="0"/>
          <w:iCs w:val="0"/>
          <w:color w:val="000000"/>
          <w:spacing w:val="0"/>
          <w:w w:val="100"/>
          <w:position w:val="0"/>
          <w:sz w:val="14"/>
          <w:szCs w:val="14"/>
          <w:shd w:val="clear" w:color="auto" w:fill="auto"/>
          <w:lang w:val="fr-FR" w:eastAsia="fr-FR" w:bidi="fr-FR"/>
        </w:rPr>
        <w:t xml:space="preserve">O </w:t>
      </w:r>
      <w:r>
        <w:rPr>
          <w:i w:val="0"/>
          <w:iCs w:val="0"/>
          <w:color w:val="000000"/>
          <w:spacing w:val="0"/>
          <w:w w:val="100"/>
          <w:position w:val="0"/>
          <w:sz w:val="14"/>
          <w:szCs w:val="14"/>
          <w:shd w:val="clear" w:color="auto" w:fill="auto"/>
          <w:lang w:val="fr-FR" w:eastAsia="fr-FR" w:bidi="fr-FR"/>
        </w:rPr>
        <w:t>Les jeunes en rupture avec le système scolaire</w:t>
        <w:br w:type="column"/>
      </w:r>
      <w:r>
        <w:rPr>
          <w:rStyle w:val="CharStyle37"/>
          <w:i w:val="0"/>
          <w:iCs w:val="0"/>
        </w:rPr>
        <w:t>Le-la jeune peut-il/elle être soutenu-e par des associations locales pour éviter les phases d’inactivité ?</w:t>
      </w:r>
    </w:p>
    <w:p>
      <w:pPr>
        <w:pStyle w:val="Style13"/>
        <w:keepNext w:val="0"/>
        <w:keepLines w:val="0"/>
        <w:widowControl w:val="0"/>
        <w:shd w:val="clear" w:color="auto" w:fill="auto"/>
        <w:tabs>
          <w:tab w:pos="2093" w:val="left"/>
        </w:tabs>
        <w:bidi w:val="0"/>
        <w:spacing w:before="0" w:after="48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Oui</w:t>
        <w:tab/>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36"/>
        <w:keepNext w:val="0"/>
        <w:keepLines w:val="0"/>
        <w:widowControl w:val="0"/>
        <w:shd w:val="clear" w:color="auto" w:fill="auto"/>
        <w:bidi w:val="0"/>
        <w:spacing w:before="0" w:after="60" w:line="233" w:lineRule="auto"/>
        <w:ind w:left="0" w:right="0" w:firstLine="0"/>
        <w:jc w:val="left"/>
      </w:pPr>
      <w:r>
        <w:rPr>
          <w:color w:val="000000"/>
          <w:spacing w:val="0"/>
          <w:w w:val="100"/>
          <w:position w:val="0"/>
          <w:shd w:val="clear" w:color="auto" w:fill="auto"/>
          <w:lang w:val="fr-FR" w:eastAsia="fr-FR" w:bidi="fr-FR"/>
        </w:rPr>
        <w:t>À l’approche de la fin de la scolarité, un plan de formation est-il développé avec le-la jeune, en tenant compte de :</w:t>
      </w:r>
    </w:p>
    <w:p>
      <w:pPr>
        <w:pStyle w:val="Style13"/>
        <w:keepNext w:val="0"/>
        <w:keepLines w:val="0"/>
        <w:widowControl w:val="0"/>
        <w:shd w:val="clear" w:color="auto" w:fill="auto"/>
        <w:bidi w:val="0"/>
        <w:spacing w:before="0" w:after="12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Ses aptitudes, incluant ses savoir-faire ?</w:t>
      </w:r>
    </w:p>
    <w:p>
      <w:pPr>
        <w:pStyle w:val="Style13"/>
        <w:keepNext w:val="0"/>
        <w:keepLines w:val="0"/>
        <w:widowControl w:val="0"/>
        <w:shd w:val="clear" w:color="auto" w:fill="auto"/>
        <w:bidi w:val="0"/>
        <w:spacing w:before="0" w:after="12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Ses rêves et ses proj'ections ?</w:t>
      </w:r>
    </w:p>
    <w:p>
      <w:pPr>
        <w:pStyle w:val="Style13"/>
        <w:keepNext w:val="0"/>
        <w:keepLines w:val="0"/>
        <w:widowControl w:val="0"/>
        <w:shd w:val="clear" w:color="auto" w:fill="auto"/>
        <w:bidi w:val="0"/>
        <w:spacing w:before="0" w:after="12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Sa situation personnelle (juridique, familiale, sociale) ?</w:t>
      </w:r>
    </w:p>
    <w:p>
      <w:pPr>
        <w:pStyle w:val="Style13"/>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Ses possibilités d’utiliser sa formation dans son pays</w:t>
      </w:r>
    </w:p>
    <w:p>
      <w:pPr>
        <w:pStyle w:val="Style13"/>
        <w:keepNext w:val="0"/>
        <w:keepLines w:val="0"/>
        <w:widowControl w:val="0"/>
        <w:shd w:val="clear" w:color="auto" w:fill="auto"/>
        <w:bidi w:val="0"/>
        <w:spacing w:before="0" w:after="480" w:line="240" w:lineRule="auto"/>
        <w:ind w:left="0" w:right="0" w:firstLine="220"/>
        <w:jc w:val="left"/>
      </w:pPr>
      <w:r>
        <w:rPr>
          <w:i w:val="0"/>
          <w:iCs w:val="0"/>
          <w:color w:val="000000"/>
          <w:spacing w:val="0"/>
          <w:w w:val="100"/>
          <w:position w:val="0"/>
          <w:shd w:val="clear" w:color="auto" w:fill="auto"/>
          <w:lang w:val="fr-FR" w:eastAsia="fr-FR" w:bidi="fr-FR"/>
        </w:rPr>
        <w:t>ou dans un pays tiers ?</w:t>
      </w:r>
    </w:p>
    <w:p>
      <w:pPr>
        <w:pStyle w:val="Style36"/>
        <w:keepNext w:val="0"/>
        <w:keepLines w:val="0"/>
        <w:widowControl w:val="0"/>
        <w:shd w:val="clear" w:color="auto" w:fill="auto"/>
        <w:bidi w:val="0"/>
        <w:spacing w:before="0" w:after="60" w:line="233" w:lineRule="auto"/>
        <w:ind w:left="0" w:right="0" w:firstLine="0"/>
        <w:jc w:val="left"/>
      </w:pPr>
      <w:r>
        <w:rPr>
          <w:color w:val="000000"/>
          <w:spacing w:val="0"/>
          <w:w w:val="100"/>
          <w:position w:val="0"/>
          <w:shd w:val="clear" w:color="auto" w:fill="auto"/>
          <w:lang w:val="fr-FR" w:eastAsia="fr-FR" w:bidi="fr-FR"/>
        </w:rPr>
        <w:t>Différentes options de formation sont-elles envisagées et discutées avec le-la jeune ?</w:t>
      </w:r>
    </w:p>
    <w:p>
      <w:pPr>
        <w:pStyle w:val="Style13"/>
        <w:keepNext w:val="0"/>
        <w:keepLines w:val="0"/>
        <w:widowControl w:val="0"/>
        <w:shd w:val="clear" w:color="auto" w:fill="auto"/>
        <w:tabs>
          <w:tab w:pos="2093" w:val="left"/>
        </w:tabs>
        <w:bidi w:val="0"/>
        <w:spacing w:before="0" w:after="48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Oui</w:t>
        <w:tab/>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36"/>
        <w:keepNext w:val="0"/>
        <w:keepLines w:val="0"/>
        <w:widowControl w:val="0"/>
        <w:shd w:val="clear" w:color="auto" w:fill="auto"/>
        <w:bidi w:val="0"/>
        <w:spacing w:before="0" w:after="60" w:line="233" w:lineRule="auto"/>
        <w:ind w:left="0" w:right="0" w:firstLine="0"/>
        <w:jc w:val="left"/>
      </w:pPr>
      <w:r>
        <w:rPr>
          <w:color w:val="000000"/>
          <w:spacing w:val="0"/>
          <w:w w:val="100"/>
          <w:position w:val="0"/>
          <w:shd w:val="clear" w:color="auto" w:fill="auto"/>
          <w:lang w:val="fr-FR" w:eastAsia="fr-FR" w:bidi="fr-FR"/>
        </w:rPr>
        <w:t>Des partenariats intercantonaux sont-ils développés pour renforcer l’éventail de formations et favoriser l’accès à une formation adéquate ?</w:t>
      </w:r>
    </w:p>
    <w:p>
      <w:pPr>
        <w:pStyle w:val="Style13"/>
        <w:keepNext w:val="0"/>
        <w:keepLines w:val="0"/>
        <w:widowControl w:val="0"/>
        <w:shd w:val="clear" w:color="auto" w:fill="auto"/>
        <w:tabs>
          <w:tab w:pos="2093" w:val="left"/>
        </w:tabs>
        <w:bidi w:val="0"/>
        <w:spacing w:before="0" w:after="120" w:line="240" w:lineRule="auto"/>
        <w:ind w:left="0" w:right="0" w:firstLine="0"/>
        <w:jc w:val="left"/>
        <w:sectPr>
          <w:footnotePr>
            <w:pos w:val="pageBottom"/>
            <w:numFmt w:val="decimal"/>
            <w:numStart w:val="25"/>
            <w:numRestart w:val="continuous"/>
            <w15:footnoteColumns w:val="1"/>
          </w:footnotePr>
          <w:type w:val="continuous"/>
          <w:pgSz w:w="13056" w:h="8958" w:orient="landscape"/>
          <w:pgMar w:top="1479" w:left="1104" w:right="1205" w:bottom="1335" w:header="0" w:footer="3" w:gutter="0"/>
          <w:cols w:num="2" w:space="495"/>
          <w:noEndnote/>
          <w:rtlGutter w:val="0"/>
          <w:docGrid w:linePitch="360"/>
        </w:sectPr>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Oui</w:t>
        <w:tab/>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48"/>
        <w:keepNext w:val="0"/>
        <w:keepLines w:val="0"/>
        <w:widowControl w:val="0"/>
        <w:shd w:val="clear" w:color="auto" w:fill="auto"/>
        <w:bidi w:val="0"/>
        <w:spacing w:before="0" w:after="0" w:line="240" w:lineRule="auto"/>
        <w:ind w:left="0" w:right="0" w:firstLine="0"/>
        <w:jc w:val="left"/>
        <w:sectPr>
          <w:footnotePr>
            <w:pos w:val="pageBottom"/>
            <w:numFmt w:val="decimal"/>
            <w:numStart w:val="25"/>
            <w:numRestart w:val="continuous"/>
            <w15:footnoteColumns w:val="1"/>
          </w:footnotePr>
          <w:pgSz w:w="13056" w:h="8958" w:orient="landscape"/>
          <w:pgMar w:top="1119" w:left="1104" w:right="1306" w:bottom="1831" w:header="0" w:footer="3" w:gutter="0"/>
          <w:cols w:space="720"/>
          <w:noEndnote/>
          <w:rtlGutter w:val="0"/>
          <w:docGrid w:linePitch="360"/>
        </w:sectPr>
      </w:pPr>
      <w:r>
        <w:rPr>
          <w:color w:val="000000"/>
          <w:spacing w:val="0"/>
          <w:w w:val="100"/>
          <w:position w:val="0"/>
          <w:shd w:val="clear" w:color="auto" w:fill="auto"/>
          <w:lang w:val="fr-FR" w:eastAsia="fr-FR" w:bidi="fr-FR"/>
        </w:rPr>
        <w:t>Accompagnement individuel</w:t>
      </w:r>
    </w:p>
    <w:p>
      <w:pPr>
        <w:widowControl w:val="0"/>
        <w:spacing w:line="149" w:lineRule="exact"/>
        <w:rPr>
          <w:sz w:val="12"/>
          <w:szCs w:val="12"/>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119" w:left="0" w:right="0" w:bottom="1831" w:header="0" w:footer="3" w:gutter="0"/>
          <w:cols w:space="720"/>
          <w:noEndnote/>
          <w:rtlGutter w:val="0"/>
          <w:docGrid w:linePitch="360"/>
        </w:sectPr>
      </w:pP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Le-la jeune a-t-il/elle la possibilité de bénéficier de l'accompagnement d'un-e parrain/marraine qui réponde à ses intérêts et ses besoins ?</w:t>
      </w:r>
    </w:p>
    <w:p>
      <w:pPr>
        <w:pStyle w:val="Style13"/>
        <w:keepNext w:val="0"/>
        <w:keepLines w:val="0"/>
        <w:widowControl w:val="0"/>
        <w:shd w:val="clear" w:color="auto" w:fill="auto"/>
        <w:bidi w:val="0"/>
        <w:spacing w:before="0" w:after="4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 accompagnement individualisé dans le quotidien</w:t>
      </w:r>
    </w:p>
    <w:p>
      <w:pPr>
        <w:pStyle w:val="Style13"/>
        <w:keepNext w:val="0"/>
        <w:keepLines w:val="0"/>
        <w:widowControl w:val="0"/>
        <w:shd w:val="clear" w:color="auto" w:fill="auto"/>
        <w:bidi w:val="0"/>
        <w:spacing w:before="0" w:after="4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Une stabilité relationnelle et un lien de confiance</w:t>
      </w:r>
    </w:p>
    <w:p>
      <w:pPr>
        <w:pStyle w:val="Style13"/>
        <w:keepNext w:val="0"/>
        <w:keepLines w:val="0"/>
        <w:widowControl w:val="0"/>
        <w:shd w:val="clear" w:color="auto" w:fill="auto"/>
        <w:bidi w:val="0"/>
        <w:spacing w:before="0" w:after="4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Une aide pour des démarches administratives ou pour les devoirs</w:t>
      </w:r>
    </w:p>
    <w:p>
      <w:pPr>
        <w:pStyle w:val="Style13"/>
        <w:keepNext w:val="0"/>
        <w:keepLines w:val="0"/>
        <w:widowControl w:val="0"/>
        <w:shd w:val="clear" w:color="auto" w:fill="auto"/>
        <w:bidi w:val="0"/>
        <w:spacing w:before="0" w:after="4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 soutien dans le passage à l’âge adulte</w:t>
      </w:r>
    </w:p>
    <w:p>
      <w:pPr>
        <w:pStyle w:val="Style13"/>
        <w:keepNext w:val="0"/>
        <w:keepLines w:val="0"/>
        <w:widowControl w:val="0"/>
        <w:shd w:val="clear" w:color="auto" w:fill="auto"/>
        <w:bidi w:val="0"/>
        <w:spacing w:before="0" w:after="80" w:line="240" w:lineRule="auto"/>
        <w:ind w:left="0" w:right="0" w:firstLine="0"/>
        <w:jc w:val="left"/>
        <w:rPr>
          <w:sz w:val="20"/>
          <w:szCs w:val="20"/>
        </w:rPr>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z w:val="14"/>
          <w:szCs w:val="14"/>
          <w:shd w:val="clear" w:color="auto" w:fill="auto"/>
          <w:lang w:val="fr-FR" w:eastAsia="fr-FR" w:bidi="fr-FR"/>
        </w:rPr>
        <w:t>Un accès à des activités locales ou régionales</w:t>
        <w:br w:type="column"/>
      </w:r>
      <w:r>
        <w:rPr>
          <w:rStyle w:val="CharStyle37"/>
          <w:i w:val="0"/>
          <w:iCs w:val="0"/>
        </w:rPr>
        <w:t>Le-la parrain/marraine dispose-t-il/elle de ressources à disposition pour entreprendre un parrainage ?</w:t>
      </w:r>
    </w:p>
    <w:p>
      <w:pPr>
        <w:pStyle w:val="Style13"/>
        <w:keepNext w:val="0"/>
        <w:keepLines w:val="0"/>
        <w:widowControl w:val="0"/>
        <w:shd w:val="clear" w:color="auto" w:fill="auto"/>
        <w:bidi w:val="0"/>
        <w:spacing w:before="0" w:after="80" w:line="175"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De suffisamment de temps pour rencontrer le-la jeune régulièrement</w:t>
      </w:r>
    </w:p>
    <w:p>
      <w:pPr>
        <w:pStyle w:val="Style13"/>
        <w:keepNext w:val="0"/>
        <w:keepLines w:val="0"/>
        <w:widowControl w:val="0"/>
        <w:shd w:val="clear" w:color="auto" w:fill="auto"/>
        <w:bidi w:val="0"/>
        <w:spacing w:before="0" w:after="0" w:line="175"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D’un contact avec l’éducateur-trice référent-e du-de la jeune</w:t>
      </w:r>
    </w:p>
    <w:p>
      <w:pPr>
        <w:pStyle w:val="Style13"/>
        <w:keepNext w:val="0"/>
        <w:keepLines w:val="0"/>
        <w:widowControl w:val="0"/>
        <w:shd w:val="clear" w:color="auto" w:fill="auto"/>
        <w:bidi w:val="0"/>
        <w:spacing w:before="0" w:after="80" w:line="269" w:lineRule="auto"/>
        <w:ind w:left="0" w:right="0" w:firstLine="220"/>
        <w:jc w:val="left"/>
      </w:pPr>
      <w:r>
        <w:rPr>
          <w:i w:val="0"/>
          <w:iCs w:val="0"/>
          <w:color w:val="000000"/>
          <w:spacing w:val="0"/>
          <w:w w:val="100"/>
          <w:position w:val="0"/>
          <w:shd w:val="clear" w:color="auto" w:fill="auto"/>
          <w:lang w:val="fr-FR" w:eastAsia="fr-FR" w:bidi="fr-FR"/>
        </w:rPr>
        <w:t>en cas de besoin</w:t>
      </w:r>
    </w:p>
    <w:p>
      <w:pPr>
        <w:pStyle w:val="Style13"/>
        <w:keepNext w:val="0"/>
        <w:keepLines w:val="0"/>
        <w:widowControl w:val="0"/>
        <w:shd w:val="clear" w:color="auto" w:fill="auto"/>
        <w:bidi w:val="0"/>
        <w:spacing w:before="0" w:after="80" w:line="209" w:lineRule="auto"/>
        <w:ind w:left="220" w:right="0" w:hanging="22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D’une connaissance de base du réseau de prise en charge autour du-de la jeune</w:t>
      </w:r>
    </w:p>
    <w:p>
      <w:pPr>
        <w:pStyle w:val="Style13"/>
        <w:keepNext w:val="0"/>
        <w:keepLines w:val="0"/>
        <w:widowControl w:val="0"/>
        <w:shd w:val="clear" w:color="auto" w:fill="auto"/>
        <w:bidi w:val="0"/>
        <w:spacing w:before="0" w:after="0" w:line="214" w:lineRule="auto"/>
        <w:ind w:left="220" w:right="0" w:hanging="220"/>
        <w:jc w:val="left"/>
        <w:sectPr>
          <w:footnotePr>
            <w:pos w:val="pageBottom"/>
            <w:numFmt w:val="decimal"/>
            <w:numStart w:val="25"/>
            <w:numRestart w:val="continuous"/>
            <w15:footnoteColumns w:val="1"/>
          </w:footnotePr>
          <w:type w:val="continuous"/>
          <w:pgSz w:w="13056" w:h="8958" w:orient="landscape"/>
          <w:pgMar w:top="1119" w:left="1104" w:right="1306" w:bottom="1831" w:header="0" w:footer="3" w:gutter="0"/>
          <w:cols w:num="2" w:space="691"/>
          <w:noEndnote/>
          <w:rtlGutter w:val="0"/>
          <w:docGrid w:linePitch="360"/>
        </w:sectPr>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De mesures et dispositifs spécifiques selon leurs besoins (formations, ateliers, rencontres)</w:t>
      </w:r>
    </w:p>
    <w:p>
      <w:pPr>
        <w:widowControl w:val="0"/>
        <w:spacing w:before="116" w:after="116"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119" w:left="0" w:right="0" w:bottom="1831" w:header="0" w:footer="3" w:gutter="0"/>
          <w:cols w:space="720"/>
          <w:noEndnote/>
          <w:rtlGutter w:val="0"/>
          <w:docGrid w:linePitch="360"/>
        </w:sectPr>
      </w:pP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La mise en place d’un parrainage considère-t-elle les besoins et la situation du-de la jeune ?</w:t>
      </w:r>
    </w:p>
    <w:p>
      <w:pPr>
        <w:pStyle w:val="Style13"/>
        <w:keepNext w:val="0"/>
        <w:keepLines w:val="0"/>
        <w:widowControl w:val="0"/>
        <w:shd w:val="clear" w:color="auto" w:fill="auto"/>
        <w:tabs>
          <w:tab w:pos="2688" w:val="left"/>
        </w:tabs>
        <w:bidi w:val="0"/>
        <w:spacing w:before="0" w:after="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Motivation</w:t>
        <w:tab/>
      </w: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Vulnérabilités spécifiques</w:t>
      </w:r>
    </w:p>
    <w:p>
      <w:pPr>
        <w:pStyle w:val="Style13"/>
        <w:keepNext w:val="0"/>
        <w:keepLines w:val="0"/>
        <w:widowControl w:val="0"/>
        <w:shd w:val="clear" w:color="auto" w:fill="auto"/>
        <w:tabs>
          <w:tab w:pos="2688" w:val="left"/>
        </w:tabs>
        <w:bidi w:val="0"/>
        <w:spacing w:before="0" w:after="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Âge</w:t>
        <w:tab/>
      </w: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Besoins spécifiques</w:t>
      </w:r>
    </w:p>
    <w:p>
      <w:pPr>
        <w:spacing w:lineRule="exact" w:line="1"/>
        <w:rPr>
          <w:sz w:val="2"/>
          <w:szCs w:val="2"/>
        </w:rPr>
      </w:pPr>
      <w:r>
        <w:br w:type="column"/>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En cas de problèmes ou difficultés dans le parrainage, le parrain/la marraine tout comme le-la jeune savent-ils/ elles à qui s’adresser ?</w:t>
      </w:r>
    </w:p>
    <w:p>
      <w:pPr>
        <w:pStyle w:val="Style13"/>
        <w:keepNext w:val="0"/>
        <w:keepLines w:val="0"/>
        <w:widowControl w:val="0"/>
        <w:shd w:val="clear" w:color="auto" w:fill="auto"/>
        <w:tabs>
          <w:tab w:pos="2093" w:val="left"/>
        </w:tabs>
        <w:bidi w:val="0"/>
        <w:spacing w:before="0" w:after="0" w:line="240" w:lineRule="auto"/>
        <w:ind w:left="0" w:right="0" w:firstLine="0"/>
        <w:jc w:val="left"/>
        <w:sectPr>
          <w:footnotePr>
            <w:pos w:val="pageBottom"/>
            <w:numFmt w:val="decimal"/>
            <w:numStart w:val="25"/>
            <w:numRestart w:val="continuous"/>
            <w15:footnoteColumns w:val="1"/>
          </w:footnotePr>
          <w:type w:val="continuous"/>
          <w:pgSz w:w="13056" w:h="8958" w:orient="landscape"/>
          <w:pgMar w:top="1119" w:left="1104" w:right="1402" w:bottom="1831" w:header="0" w:footer="3" w:gutter="0"/>
          <w:cols w:num="2" w:space="787"/>
          <w:noEndnote/>
          <w:rtlGutter w:val="0"/>
          <w:docGrid w:linePitch="360"/>
        </w:sectPr>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Oui</w:t>
        <w:tab/>
      </w: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widowControl w:val="0"/>
        <w:spacing w:before="70" w:after="70"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119" w:left="0" w:right="0" w:bottom="1119" w:header="0" w:footer="3" w:gutter="0"/>
          <w:cols w:space="720"/>
          <w:noEndnote/>
          <w:rtlGutter w:val="0"/>
          <w:docGrid w:linePitch="360"/>
        </w:sectPr>
      </w:pP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La collaboration entre le-la représentant-e légal-e, l’édu- cateur-trice référent-e et la société civile est-elle assurée ? Par quels moyens ?</w:t>
      </w:r>
    </w:p>
    <w:p>
      <w:pPr>
        <w:pStyle w:val="Style13"/>
        <w:keepNext w:val="0"/>
        <w:keepLines w:val="0"/>
        <w:widowControl w:val="0"/>
        <w:shd w:val="clear" w:color="auto" w:fill="auto"/>
        <w:tabs>
          <w:tab w:leader="underscore" w:pos="2414" w:val="left"/>
        </w:tabs>
        <w:bidi w:val="0"/>
        <w:spacing w:before="0" w:after="0" w:line="240" w:lineRule="auto"/>
        <w:ind w:left="0" w:right="0" w:firstLine="0"/>
        <w:jc w:val="left"/>
        <w:sectPr>
          <w:footnotePr>
            <w:pos w:val="pageBottom"/>
            <w:numFmt w:val="decimal"/>
            <w:numStart w:val="25"/>
            <w:numRestart w:val="continuous"/>
            <w15:footnoteColumns w:val="1"/>
          </w:footnotePr>
          <w:type w:val="continuous"/>
          <w:pgSz w:w="13056" w:h="8958" w:orient="landscape"/>
          <w:pgMar w:top="1119" w:left="1104" w:right="1306" w:bottom="1119" w:header="0" w:footer="3" w:gutter="0"/>
          <w:cols w:space="720"/>
          <w:noEndnote/>
          <w:rtlGutter w:val="0"/>
          <w:docGrid w:linePitch="360"/>
        </w:sectPr>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 xml:space="preserve">Oui (par </w:t>
        <w:tab/>
        <w:t xml:space="preserve">) </w:t>
      </w: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48"/>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fr-FR" w:eastAsia="fr-FR" w:bidi="fr-FR"/>
        </w:rPr>
        <w:t>Intégration sociale</w:t>
      </w:r>
    </w:p>
    <w:p>
      <w:pPr>
        <w:pStyle w:val="Style100"/>
        <w:keepNext/>
        <w:keepLines/>
        <w:widowControl w:val="0"/>
        <w:shd w:val="clear" w:color="auto" w:fill="auto"/>
        <w:bidi w:val="0"/>
        <w:spacing w:before="0" w:after="80" w:line="233" w:lineRule="auto"/>
        <w:ind w:left="0" w:right="0" w:firstLine="0"/>
        <w:jc w:val="both"/>
      </w:pPr>
      <w:bookmarkStart w:id="46" w:name="bookmark46"/>
      <w:bookmarkStart w:id="47" w:name="bookmark47"/>
      <w:r>
        <w:rPr>
          <w:color w:val="000000"/>
          <w:spacing w:val="0"/>
          <w:w w:val="100"/>
          <w:position w:val="0"/>
          <w:shd w:val="clear" w:color="auto" w:fill="auto"/>
          <w:lang w:val="fr-FR" w:eastAsia="fr-FR" w:bidi="fr-FR"/>
        </w:rPr>
        <w:t>Quelles sont les figures de soutien du-de la jeune qui contri</w:t>
        <w:softHyphen/>
        <w:t>buent à son intégration locale et lui apportent une stabilité ?</w:t>
      </w:r>
      <w:bookmarkEnd w:id="46"/>
      <w:bookmarkEnd w:id="47"/>
    </w:p>
    <w:p>
      <w:pPr>
        <w:pStyle w:val="Style13"/>
        <w:keepNext w:val="0"/>
        <w:keepLines w:val="0"/>
        <w:widowControl w:val="0"/>
        <w:shd w:val="clear" w:color="auto" w:fill="auto"/>
        <w:bidi w:val="0"/>
        <w:spacing w:before="0" w:after="80" w:line="271" w:lineRule="auto"/>
        <w:ind w:left="220" w:right="0" w:hanging="22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Parrain/marraine qui lui offre un accompagnement individuel et une relation de confiance, pouvant perdurer au-delà des 18 ans</w:t>
      </w:r>
    </w:p>
    <w:p>
      <w:pPr>
        <w:pStyle w:val="Style13"/>
        <w:keepNext w:val="0"/>
        <w:keepLines w:val="0"/>
        <w:widowControl w:val="0"/>
        <w:shd w:val="clear" w:color="auto" w:fill="auto"/>
        <w:bidi w:val="0"/>
        <w:spacing w:before="0" w:line="264" w:lineRule="auto"/>
        <w:ind w:left="220" w:right="0" w:hanging="220"/>
        <w:jc w:val="left"/>
        <w:rPr>
          <w:sz w:val="20"/>
          <w:szCs w:val="20"/>
        </w:rPr>
      </w:pPr>
      <w:r>
        <w:rPr>
          <w:i w:val="0"/>
          <w:iCs w:val="0"/>
          <w:color w:val="000000"/>
          <w:spacing w:val="0"/>
          <w:w w:val="100"/>
          <w:position w:val="0"/>
          <w:sz w:val="14"/>
          <w:szCs w:val="14"/>
          <w:shd w:val="clear" w:color="auto" w:fill="auto"/>
          <w:lang w:val="fr-FR" w:eastAsia="fr-FR" w:bidi="fr-FR"/>
        </w:rPr>
        <w:t xml:space="preserve">O </w:t>
      </w:r>
      <w:r>
        <w:rPr>
          <w:i w:val="0"/>
          <w:iCs w:val="0"/>
          <w:color w:val="000000"/>
          <w:spacing w:val="0"/>
          <w:w w:val="100"/>
          <w:position w:val="0"/>
          <w:sz w:val="14"/>
          <w:szCs w:val="14"/>
          <w:shd w:val="clear" w:color="auto" w:fill="auto"/>
          <w:lang w:val="fr-FR" w:eastAsia="fr-FR" w:bidi="fr-FR"/>
        </w:rPr>
        <w:t>Pairs qui lui permettent d’intégrer son nouvel environnement et de développer un sentiment d'appartenance</w:t>
        <w:br w:type="column"/>
      </w:r>
      <w:bookmarkStart w:id="48" w:name="bookmark48"/>
      <w:bookmarkStart w:id="49" w:name="bookmark49"/>
      <w:r>
        <w:rPr>
          <w:rStyle w:val="CharStyle101"/>
          <w:i w:val="0"/>
          <w:iCs w:val="0"/>
        </w:rPr>
        <w:t>Le-la jeune peut-il/elle maintenir un lien avec son monde d’origine, en guise de repère pour sa construction identitaire ?</w:t>
      </w:r>
      <w:bookmarkEnd w:id="48"/>
      <w:bookmarkEnd w:id="49"/>
    </w:p>
    <w:p>
      <w:pPr>
        <w:pStyle w:val="Style13"/>
        <w:keepNext w:val="0"/>
        <w:keepLines w:val="0"/>
        <w:widowControl w:val="0"/>
        <w:shd w:val="clear" w:color="auto" w:fill="auto"/>
        <w:bidi w:val="0"/>
        <w:spacing w:before="0" w:after="12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Contact avec la diaspora</w:t>
      </w:r>
    </w:p>
    <w:p>
      <w:pPr>
        <w:pStyle w:val="Style13"/>
        <w:keepNext w:val="0"/>
        <w:keepLines w:val="0"/>
        <w:widowControl w:val="0"/>
        <w:shd w:val="clear" w:color="auto" w:fill="auto"/>
        <w:bidi w:val="0"/>
        <w:spacing w:before="0" w:after="12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Contact avec sa communauté religieuse</w:t>
      </w:r>
    </w:p>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Start w:val="25"/>
            <w:numRestart w:val="continuous"/>
            <w15:footnoteColumns w:val="1"/>
          </w:footnotePr>
          <w:pgSz w:w="13056" w:h="8958" w:orient="landscape"/>
          <w:pgMar w:top="1479" w:left="1104" w:right="1143" w:bottom="226" w:header="0" w:footer="3" w:gutter="0"/>
          <w:cols w:num="2" w:space="528"/>
          <w:noEndnote/>
          <w:rtlGutter w:val="0"/>
          <w:docGrid w:linePitch="360"/>
        </w:sectPr>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Accès à sa langue maternelle</w:t>
      </w:r>
    </w:p>
    <w:p>
      <w:pPr>
        <w:widowControl w:val="0"/>
        <w:spacing w:before="83" w:after="83"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479" w:left="0" w:right="0" w:bottom="226" w:header="0" w:footer="3" w:gutter="0"/>
          <w:cols w:space="720"/>
          <w:noEndnote/>
          <w:rtlGutter w:val="0"/>
          <w:docGrid w:linePitch="360"/>
        </w:sectPr>
      </w:pPr>
    </w:p>
    <w:p>
      <w:pPr>
        <w:pStyle w:val="Style100"/>
        <w:keepNext/>
        <w:keepLines/>
        <w:widowControl w:val="0"/>
        <w:shd w:val="clear" w:color="auto" w:fill="auto"/>
        <w:bidi w:val="0"/>
        <w:spacing w:before="0" w:after="80" w:line="240" w:lineRule="auto"/>
        <w:ind w:left="0" w:right="0" w:firstLine="0"/>
        <w:jc w:val="left"/>
      </w:pPr>
      <w:bookmarkStart w:id="50" w:name="bookmark50"/>
      <w:bookmarkStart w:id="51" w:name="bookmark51"/>
      <w:r>
        <w:rPr>
          <w:color w:val="000000"/>
          <w:spacing w:val="0"/>
          <w:w w:val="100"/>
          <w:position w:val="0"/>
          <w:shd w:val="clear" w:color="auto" w:fill="auto"/>
          <w:lang w:val="fr-FR" w:eastAsia="fr-FR" w:bidi="fr-FR"/>
        </w:rPr>
        <w:t>L’accès aux loisirs est-il développé à la fois :</w:t>
      </w:r>
      <w:bookmarkEnd w:id="50"/>
      <w:bookmarkEnd w:id="51"/>
    </w:p>
    <w:p>
      <w:pPr>
        <w:pStyle w:val="Style13"/>
        <w:keepNext w:val="0"/>
        <w:keepLines w:val="0"/>
        <w:widowControl w:val="0"/>
        <w:shd w:val="clear" w:color="auto" w:fill="auto"/>
        <w:bidi w:val="0"/>
        <w:spacing w:before="0" w:after="8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Dans le cadre du lieu de vie ?</w:t>
      </w:r>
    </w:p>
    <w:p>
      <w:pPr>
        <w:pStyle w:val="Style13"/>
        <w:keepNext w:val="0"/>
        <w:keepLines w:val="0"/>
        <w:widowControl w:val="0"/>
        <w:shd w:val="clear" w:color="auto" w:fill="auto"/>
        <w:bidi w:val="0"/>
        <w:spacing w:before="0" w:after="54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À l’extérieur du lieu de vie ?</w:t>
      </w:r>
    </w:p>
    <w:p>
      <w:pPr>
        <w:pStyle w:val="Style36"/>
        <w:keepNext w:val="0"/>
        <w:keepLines w:val="0"/>
        <w:widowControl w:val="0"/>
        <w:shd w:val="clear" w:color="auto" w:fill="auto"/>
        <w:bidi w:val="0"/>
        <w:spacing w:before="0" w:after="80" w:line="233" w:lineRule="auto"/>
        <w:ind w:left="0" w:right="0" w:firstLine="0"/>
        <w:jc w:val="left"/>
      </w:pPr>
      <w:r>
        <w:rPr>
          <w:color w:val="000000"/>
          <w:spacing w:val="0"/>
          <w:w w:val="100"/>
          <w:position w:val="0"/>
          <w:shd w:val="clear" w:color="auto" w:fill="auto"/>
          <w:lang w:val="fr-FR" w:eastAsia="fr-FR" w:bidi="fr-FR"/>
        </w:rPr>
        <w:t>Le développement de l’image de soi, des motivations et du système de valeurs du-de la jeune est-il favorisé par un accès :</w:t>
      </w:r>
    </w:p>
    <w:p>
      <w:pPr>
        <w:pStyle w:val="Style13"/>
        <w:keepNext w:val="0"/>
        <w:keepLines w:val="0"/>
        <w:widowControl w:val="0"/>
        <w:shd w:val="clear" w:color="auto" w:fill="auto"/>
        <w:bidi w:val="0"/>
        <w:spacing w:before="0" w:after="80" w:line="269"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Aux associations locales (sportives, sociales, maison de quartier, etc.) ?</w:t>
      </w:r>
    </w:p>
    <w:p>
      <w:pPr>
        <w:pStyle w:val="Style13"/>
        <w:keepNext w:val="0"/>
        <w:keepLines w:val="0"/>
        <w:widowControl w:val="0"/>
        <w:shd w:val="clear" w:color="auto" w:fill="auto"/>
        <w:bidi w:val="0"/>
        <w:spacing w:before="0" w:after="80" w:line="271" w:lineRule="auto"/>
        <w:ind w:left="220" w:right="0" w:hanging="22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Aux activités locales (manifestations diverses, contact avec la population, etc.) ?</w:t>
      </w:r>
    </w:p>
    <w:p>
      <w:pPr>
        <w:pStyle w:val="Style13"/>
        <w:keepNext w:val="0"/>
        <w:keepLines w:val="0"/>
        <w:widowControl w:val="0"/>
        <w:shd w:val="clear" w:color="auto" w:fill="auto"/>
        <w:bidi w:val="0"/>
        <w:spacing w:before="0" w:after="0" w:line="264" w:lineRule="auto"/>
        <w:ind w:left="220" w:right="0" w:hanging="220"/>
        <w:jc w:val="left"/>
        <w:sectPr>
          <w:footnotePr>
            <w:pos w:val="pageBottom"/>
            <w:numFmt w:val="decimal"/>
            <w:numStart w:val="25"/>
            <w:numRestart w:val="continuous"/>
            <w15:footnoteColumns w:val="1"/>
          </w:footnotePr>
          <w:type w:val="continuous"/>
          <w:pgSz w:w="13056" w:h="8958" w:orient="landscape"/>
          <w:pgMar w:top="1479" w:left="1104" w:right="1143" w:bottom="226" w:header="0" w:footer="3" w:gutter="0"/>
          <w:cols w:space="720"/>
          <w:noEndnote/>
          <w:rtlGutter w:val="0"/>
          <w:docGrid w:linePitch="360"/>
        </w:sectPr>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Aux informations sociales (interaction avec son nouvel environnement, gestion de son quotidien, prévention des comportements à risque, etc.) ?</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070" w:left="0" w:right="0" w:bottom="226" w:header="0" w:footer="3" w:gutter="0"/>
          <w:cols w:space="720"/>
          <w:noEndnote/>
          <w:rtlGutter w:val="0"/>
          <w:docGrid w:linePitch="360"/>
        </w:sectPr>
      </w:pPr>
    </w:p>
    <w:p>
      <w:pPr>
        <w:widowControl w:val="0"/>
        <w:spacing w:after="277" w:line="1" w:lineRule="exact"/>
        <w:sectPr>
          <w:footnotePr>
            <w:pos w:val="pageBottom"/>
            <w:numFmt w:val="decimal"/>
            <w:numStart w:val="25"/>
            <w:numRestart w:val="continuous"/>
            <w15:footnoteColumns w:val="1"/>
          </w:footnotePr>
          <w:type w:val="continuous"/>
          <w:pgSz w:w="13056" w:h="8958" w:orient="landscape"/>
          <w:pgMar w:top="1070" w:left="518" w:right="1137" w:bottom="226" w:header="0" w:footer="3" w:gutter="0"/>
          <w:cols w:space="720"/>
          <w:noEndnote/>
          <w:rtlGutter w:val="0"/>
          <w:docGrid w:linePitch="360"/>
        </w:sectPr>
      </w:pPr>
    </w:p>
    <w:p>
      <w:pPr>
        <w:widowControl w:val="0"/>
        <w:spacing w:before="79" w:after="79" w:line="240" w:lineRule="exact"/>
        <w:rPr>
          <w:sz w:val="19"/>
          <w:szCs w:val="19"/>
        </w:rPr>
      </w:pPr>
    </w:p>
    <w:p>
      <w:pPr>
        <w:widowControl w:val="0"/>
        <w:spacing w:line="1" w:lineRule="exact"/>
        <w:sectPr>
          <w:footnotePr>
            <w:pos w:val="pageBottom"/>
            <w:numFmt w:val="decimal"/>
            <w:numStart w:val="25"/>
            <w:numRestart w:val="continuous"/>
            <w15:footnoteColumns w:val="1"/>
          </w:footnotePr>
          <w:pgSz w:w="13056" w:h="8958" w:orient="landscape"/>
          <w:pgMar w:top="1315" w:left="518" w:right="528" w:bottom="226" w:header="0" w:footer="3" w:gutter="0"/>
          <w:cols w:space="720"/>
          <w:noEndnote/>
          <w:rtlGutter w:val="0"/>
          <w:docGrid w:linePitch="360"/>
        </w:sectPr>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4" w:line="1" w:lineRule="exact"/>
        <w:sectPr>
          <w:footnotePr>
            <w:pos w:val="pageBottom"/>
            <w:numFmt w:val="decimal"/>
            <w:numStart w:val="25"/>
            <w:numRestart w:val="continuous"/>
            <w15:footnoteColumns w:val="1"/>
          </w:footnotePr>
          <w:type w:val="continuous"/>
          <w:pgSz w:w="13056" w:h="8958" w:orient="landscape"/>
          <w:pgMar w:top="1315" w:left="518" w:right="528" w:bottom="226" w:header="0" w:footer="3" w:gutter="0"/>
          <w:cols w:space="720"/>
          <w:noEndnote/>
          <w:rtlGutter w:val="0"/>
          <w:docGrid w:linePitch="360"/>
        </w:sectPr>
      </w:pP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92"/>
          <w:szCs w:val="92"/>
        </w:rPr>
        <w:sectPr>
          <w:footnotePr>
            <w:pos w:val="pageBottom"/>
            <w:numFmt w:val="decimal"/>
            <w:numStart w:val="25"/>
            <w:numRestart w:val="continuous"/>
            <w15:footnoteColumns w:val="1"/>
          </w:footnotePr>
          <w:type w:val="continuous"/>
          <w:pgSz w:w="13056" w:h="8958" w:orient="landscape"/>
          <w:pgMar w:top="1762" w:left="3250" w:right="2674" w:bottom="226" w:header="0" w:footer="3" w:gutter="0"/>
          <w:cols w:space="720"/>
          <w:noEndnote/>
          <w:rtlGutter w:val="0"/>
          <w:docGrid w:linePitch="360"/>
        </w:sectPr>
      </w:pPr>
      <w:r>
        <w:rPr>
          <w:rFonts w:ascii="Arial" w:eastAsia="Arial" w:hAnsi="Arial" w:cs="Arial"/>
          <w:color w:val="FFFFFF"/>
          <w:spacing w:val="0"/>
          <w:w w:val="100"/>
          <w:position w:val="0"/>
          <w:sz w:val="92"/>
          <w:szCs w:val="92"/>
          <w:shd w:val="clear" w:color="auto" w:fill="auto"/>
          <w:lang w:val="fr-FR" w:eastAsia="fr-FR" w:bidi="fr-FR"/>
        </w:rPr>
        <w:t xml:space="preserve">L'évaluation de </w:t>
      </w:r>
      <w:r>
        <w:rPr>
          <w:rFonts w:ascii="Arial" w:eastAsia="Arial" w:hAnsi="Arial" w:cs="Arial"/>
          <w:color w:val="FFFFFF"/>
          <w:spacing w:val="0"/>
          <w:w w:val="100"/>
          <w:position w:val="0"/>
          <w:sz w:val="92"/>
          <w:szCs w:val="92"/>
          <w:shd w:val="clear" w:color="auto" w:fill="auto"/>
          <w:lang w:val="fr-FR" w:eastAsia="fr-FR" w:bidi="fr-FR"/>
        </w:rPr>
        <w:t>la situation dans le pays d'origine</w:t>
      </w: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315" w:left="0" w:right="0" w:bottom="226" w:header="0" w:footer="3" w:gutter="0"/>
          <w:cols w:space="720"/>
          <w:noEndnote/>
          <w:rtlGutter w:val="0"/>
          <w:docGrid w:linePitch="360"/>
        </w:sectPr>
      </w:pPr>
    </w:p>
    <w:p>
      <w:pPr>
        <w:widowControl w:val="0"/>
        <w:spacing w:after="575" w:line="1" w:lineRule="exact"/>
        <w:sectPr>
          <w:footnotePr>
            <w:pos w:val="pageBottom"/>
            <w:numFmt w:val="decimal"/>
            <w:numStart w:val="25"/>
            <w:numRestart w:val="continuous"/>
            <w15:footnoteColumns w:val="1"/>
          </w:footnotePr>
          <w:type w:val="continuous"/>
          <w:pgSz w:w="13056" w:h="8958" w:orient="landscape"/>
          <w:pgMar w:top="1315" w:left="518" w:right="528" w:bottom="226"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458" behindDoc="0" locked="0" layoutInCell="1" allowOverlap="1">
                <wp:simplePos x="0" y="0"/>
                <wp:positionH relativeFrom="page">
                  <wp:posOffset>328930</wp:posOffset>
                </wp:positionH>
                <wp:positionV relativeFrom="paragraph">
                  <wp:posOffset>12700</wp:posOffset>
                </wp:positionV>
                <wp:extent cx="3959225" cy="1051560"/>
                <wp:wrapSquare wrapText="bothSides"/>
                <wp:docPr id="81" name="Shape 81"/>
                <a:graphic xmlns:a="http://schemas.openxmlformats.org/drawingml/2006/main">
                  <a:graphicData uri="http://schemas.microsoft.com/office/word/2010/wordprocessingShape">
                    <wps:wsp>
                      <wps:cNvSpPr txBox="1"/>
                      <wps:spPr>
                        <a:xfrm>
                          <a:ext cx="3959225" cy="1051560"/>
                        </a:xfrm>
                        <a:prstGeom prst="rect"/>
                        <a:noFill/>
                      </wps:spPr>
                      <wps:txbx>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94" w:lineRule="auto"/>
                              <w:ind w:left="0" w:right="0" w:firstLine="560"/>
                              <w:jc w:val="left"/>
                              <w:rPr>
                                <w:sz w:val="46"/>
                                <w:szCs w:val="46"/>
                              </w:rPr>
                            </w:pPr>
                            <w:r>
                              <w:rPr>
                                <w:rFonts w:ascii="Arial" w:eastAsia="Arial" w:hAnsi="Arial" w:cs="Arial"/>
                                <w:b/>
                                <w:bCs/>
                                <w:color w:val="FFFFFF"/>
                                <w:spacing w:val="0"/>
                                <w:w w:val="100"/>
                                <w:position w:val="0"/>
                                <w:sz w:val="46"/>
                                <w:szCs w:val="46"/>
                                <w:shd w:val="clear" w:color="auto" w:fill="auto"/>
                                <w:lang w:val="fr-FR" w:eastAsia="fr-FR" w:bidi="fr-FR"/>
                              </w:rPr>
                              <w:t xml:space="preserve">Une enquête sociale dén </w:t>
                            </w:r>
                            <w:r>
                              <w:rPr>
                                <w:rFonts w:ascii="Arial" w:eastAsia="Arial" w:hAnsi="Arial" w:cs="Arial"/>
                                <w:b/>
                                <w:bCs/>
                                <w:color w:val="FFFFFF"/>
                                <w:spacing w:val="0"/>
                                <w:w w:val="100"/>
                                <w:position w:val="0"/>
                                <w:sz w:val="46"/>
                                <w:szCs w:val="46"/>
                                <w:shd w:val="clear" w:color="auto" w:fill="auto"/>
                                <w:lang w:val="fr-FR" w:eastAsia="fr-FR" w:bidi="fr-FR"/>
                              </w:rPr>
                              <w:t>I</w:t>
                            </w:r>
                          </w:p>
                        </w:txbxContent>
                      </wps:txbx>
                      <wps:bodyPr lIns="0" tIns="0" rIns="0" bIns="0">
                        <a:noAutoFit/>
                      </wps:bodyPr>
                    </wps:wsp>
                  </a:graphicData>
                </a:graphic>
              </wp:anchor>
            </w:drawing>
          </mc:Choice>
          <mc:Fallback>
            <w:pict>
              <v:shape id="_x0000_s1107" type="#_x0000_t202" style="position:absolute;margin-left:25.899999999999999pt;margin-top:1.pt;width:311.75pt;height:82.799999999999997pt;z-index:-125829295;mso-wrap-distance-left:0;mso-wrap-distance-right:0;mso-position-horizontal-relative:page" filled="f" stroked="f">
                <v:textbox inset="0,0,0,0">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94" w:lineRule="auto"/>
                        <w:ind w:left="0" w:right="0" w:firstLine="560"/>
                        <w:jc w:val="left"/>
                        <w:rPr>
                          <w:sz w:val="46"/>
                          <w:szCs w:val="46"/>
                        </w:rPr>
                      </w:pPr>
                      <w:r>
                        <w:rPr>
                          <w:rFonts w:ascii="Arial" w:eastAsia="Arial" w:hAnsi="Arial" w:cs="Arial"/>
                          <w:b/>
                          <w:bCs/>
                          <w:color w:val="FFFFFF"/>
                          <w:spacing w:val="0"/>
                          <w:w w:val="100"/>
                          <w:position w:val="0"/>
                          <w:sz w:val="46"/>
                          <w:szCs w:val="46"/>
                          <w:shd w:val="clear" w:color="auto" w:fill="auto"/>
                          <w:lang w:val="fr-FR" w:eastAsia="fr-FR" w:bidi="fr-FR"/>
                        </w:rPr>
                        <w:t xml:space="preserve">Une enquête sociale dén </w:t>
                      </w:r>
                      <w:r>
                        <w:rPr>
                          <w:rFonts w:ascii="Arial" w:eastAsia="Arial" w:hAnsi="Arial" w:cs="Arial"/>
                          <w:b/>
                          <w:bCs/>
                          <w:color w:val="FFFFFF"/>
                          <w:spacing w:val="0"/>
                          <w:w w:val="100"/>
                          <w:position w:val="0"/>
                          <w:sz w:val="46"/>
                          <w:szCs w:val="46"/>
                          <w:shd w:val="clear" w:color="auto" w:fill="auto"/>
                          <w:lang w:val="fr-FR" w:eastAsia="fr-FR" w:bidi="fr-FR"/>
                        </w:rPr>
                        <w:t>I</w:t>
                      </w:r>
                    </w:p>
                  </w:txbxContent>
                </v:textbox>
                <w10:wrap type="square" anchorx="page"/>
              </v:shape>
            </w:pict>
          </mc:Fallback>
        </mc:AlternateContent>
      </w:r>
      <w:r>
        <mc:AlternateContent>
          <mc:Choice Requires="wps">
            <w:drawing>
              <wp:anchor distT="0" distB="0" distL="114300" distR="114300" simplePos="0" relativeHeight="125829460" behindDoc="0" locked="0" layoutInCell="1" allowOverlap="1">
                <wp:simplePos x="0" y="0"/>
                <wp:positionH relativeFrom="page">
                  <wp:posOffset>7760335</wp:posOffset>
                </wp:positionH>
                <wp:positionV relativeFrom="paragraph">
                  <wp:posOffset>1591310</wp:posOffset>
                </wp:positionV>
                <wp:extent cx="91440" cy="826135"/>
                <wp:wrapSquare wrapText="bothSides"/>
                <wp:docPr id="83" name="Shape 83"/>
                <a:graphic xmlns:a="http://schemas.openxmlformats.org/drawingml/2006/main">
                  <a:graphicData uri="http://schemas.microsoft.com/office/word/2010/wordprocessingShape">
                    <wps:wsp>
                      <wps:cNvSpPr txBox="1"/>
                      <wps:spPr>
                        <a:xfrm>
                          <a:ext cx="91440" cy="826135"/>
                        </a:xfrm>
                        <a:prstGeom prst="rect"/>
                        <a:noFill/>
                      </wps:spPr>
                      <wps:txbx>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rFonts w:ascii="Times New Roman" w:eastAsia="Times New Roman" w:hAnsi="Times New Roman" w:cs="Times New Roman"/>
                                <w:i/>
                                <w:iCs/>
                                <w:color w:val="FFFFFF"/>
                                <w:spacing w:val="0"/>
                                <w:w w:val="100"/>
                                <w:position w:val="0"/>
                                <w:sz w:val="13"/>
                                <w:szCs w:val="13"/>
                                <w:shd w:val="clear" w:color="auto" w:fill="auto"/>
                                <w:lang w:val="fr-FR" w:eastAsia="fr-FR" w:bidi="fr-FR"/>
                              </w:rPr>
                              <w:t>©SSI/ Selina Rietmann</w:t>
                            </w:r>
                          </w:p>
                        </w:txbxContent>
                      </wps:txbx>
                      <wps:bodyPr upright="0" vert="vert270" lIns="0" tIns="0" rIns="0" bIns="0">
                        <a:noAutoFit/>
                      </wps:bodyPr>
                    </wps:wsp>
                  </a:graphicData>
                </a:graphic>
              </wp:anchor>
            </w:drawing>
          </mc:Choice>
          <mc:Fallback>
            <w:pict>
              <v:shape id="_x0000_s1109" type="#_x0000_t202" style="position:absolute;margin-left:611.04999999999995pt;margin-top:125.3pt;width:7.2000000000000002pt;height:65.049999999999997pt;z-index:-125829293;mso-wrap-distance-left:9.pt;mso-wrap-distance-right:9.pt;mso-position-horizontal-relative:page" filled="f" stroked="f">
                <v:textbox style="layout-flow:vertical;mso-layout-flow-alt:bottom-to-top" inset="0,0,0,0">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rFonts w:ascii="Times New Roman" w:eastAsia="Times New Roman" w:hAnsi="Times New Roman" w:cs="Times New Roman"/>
                          <w:i/>
                          <w:iCs/>
                          <w:color w:val="FFFFFF"/>
                          <w:spacing w:val="0"/>
                          <w:w w:val="100"/>
                          <w:position w:val="0"/>
                          <w:sz w:val="13"/>
                          <w:szCs w:val="13"/>
                          <w:shd w:val="clear" w:color="auto" w:fill="auto"/>
                          <w:lang w:val="fr-FR" w:eastAsia="fr-FR" w:bidi="fr-FR"/>
                        </w:rPr>
                        <w:t>©SSI/ Selina Rietmann</w:t>
                      </w:r>
                    </w:p>
                  </w:txbxContent>
                </v:textbox>
                <w10:wrap type="square" anchorx="page"/>
              </v:shape>
            </w:pict>
          </mc:Fallback>
        </mc:AlternateConten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83" w:lineRule="auto"/>
        <w:ind w:left="0" w:right="0" w:firstLine="0"/>
        <w:jc w:val="left"/>
        <w:rPr>
          <w:sz w:val="46"/>
          <w:szCs w:val="46"/>
        </w:rPr>
        <w:sectPr>
          <w:footnotePr>
            <w:pos w:val="pageBottom"/>
            <w:numFmt w:val="decimal"/>
            <w:numStart w:val="25"/>
            <w:numRestart w:val="continuous"/>
            <w15:footnoteColumns w:val="1"/>
          </w:footnotePr>
          <w:pgSz w:w="13056" w:h="8958" w:orient="landscape"/>
          <w:pgMar w:top="4124" w:left="768" w:right="4464" w:bottom="828" w:header="0" w:footer="3" w:gutter="0"/>
          <w:cols w:space="720"/>
          <w:noEndnote/>
          <w:rtlGutter w:val="0"/>
          <w:docGrid w:linePitch="360"/>
        </w:sectPr>
      </w:pPr>
      <w:r>
        <w:rPr>
          <w:rFonts w:ascii="Arial" w:eastAsia="Arial" w:hAnsi="Arial" w:cs="Arial"/>
          <w:b/>
          <w:bCs/>
          <w:color w:val="FFFFFF"/>
          <w:spacing w:val="0"/>
          <w:w w:val="100"/>
          <w:position w:val="0"/>
          <w:sz w:val="46"/>
          <w:szCs w:val="46"/>
          <w:shd w:val="clear" w:color="auto" w:fill="auto"/>
          <w:lang w:val="fr-FR" w:eastAsia="fr-FR" w:bidi="fr-FR"/>
        </w:rPr>
        <w:t xml:space="preserve">émontre les dangers d'un éventuel retour au pays de Michaël* et l’absence d'opportunités pour poursuivre </w:t>
      </w:r>
      <w:r>
        <w:rPr>
          <w:rFonts w:ascii="Arial" w:eastAsia="Arial" w:hAnsi="Arial" w:cs="Arial"/>
          <w:b/>
          <w:bCs/>
          <w:color w:val="FFFFFF"/>
          <w:spacing w:val="0"/>
          <w:w w:val="100"/>
          <w:position w:val="0"/>
          <w:sz w:val="46"/>
          <w:szCs w:val="46"/>
          <w:shd w:val="clear" w:color="auto" w:fill="auto"/>
          <w:lang w:val="fr-FR" w:eastAsia="fr-FR" w:bidi="fr-FR"/>
        </w:rPr>
        <w:t>-</w:t>
      </w:r>
      <w:r>
        <w:rPr>
          <w:rFonts w:ascii="Arial" w:eastAsia="Arial" w:hAnsi="Arial" w:cs="Arial"/>
          <w:b/>
          <w:bCs/>
          <w:color w:val="FFFFFF"/>
          <w:spacing w:val="0"/>
          <w:w w:val="100"/>
          <w:position w:val="0"/>
          <w:sz w:val="46"/>
          <w:szCs w:val="46"/>
          <w:shd w:val="clear" w:color="auto" w:fill="auto"/>
          <w:lang w:val="fr-FR" w:eastAsia="fr-FR" w:bidi="fr-FR"/>
        </w:rPr>
        <w:t>ses</w:t>
      </w:r>
      <w:r>
        <w:rPr>
          <w:rFonts w:ascii="Arial" w:eastAsia="Arial" w:hAnsi="Arial" w:cs="Arial"/>
          <w:b/>
          <w:bCs/>
          <w:color w:val="FFFFFF"/>
          <w:spacing w:val="0"/>
          <w:w w:val="100"/>
          <w:position w:val="0"/>
          <w:sz w:val="46"/>
          <w:szCs w:val="46"/>
          <w:shd w:val="clear" w:color="auto" w:fill="auto"/>
          <w:lang w:val="fr-FR" w:eastAsia="fr-FR" w:bidi="fr-FR"/>
        </w:rPr>
        <w:t>^</w:t>
      </w:r>
      <w:r>
        <w:rPr>
          <w:rFonts w:ascii="Arial" w:eastAsia="Arial" w:hAnsi="Arial" w:cs="Arial"/>
          <w:b/>
          <w:bCs/>
          <w:color w:val="FFFFFF"/>
          <w:spacing w:val="0"/>
          <w:w w:val="100"/>
          <w:position w:val="0"/>
          <w:sz w:val="46"/>
          <w:szCs w:val="46"/>
          <w:shd w:val="clear" w:color="auto" w:fill="auto"/>
          <w:lang w:val="fr-FR" w:eastAsia="fr-FR" w:bidi="fr-FR"/>
        </w:rPr>
        <w:t>étod</w:t>
      </w:r>
      <w:r>
        <w:rPr>
          <w:rFonts w:ascii="Arial" w:eastAsia="Arial" w:hAnsi="Arial" w:cs="Arial"/>
          <w:b/>
          <w:bCs/>
          <w:color w:val="FFFFFF"/>
          <w:spacing w:val="0"/>
          <w:w w:val="100"/>
          <w:position w:val="0"/>
          <w:sz w:val="46"/>
          <w:szCs w:val="46"/>
          <w:shd w:val="clear" w:color="auto" w:fill="auto"/>
          <w:lang w:val="fr-FR" w:eastAsia="fr-FR" w:bidi="fr-FR"/>
        </w:rPr>
        <w:t>l</w:t>
      </w:r>
      <w:r>
        <w:rPr>
          <w:rFonts w:ascii="Arial" w:eastAsia="Arial" w:hAnsi="Arial" w:cs="Arial"/>
          <w:b/>
          <w:bCs/>
          <w:color w:val="FFFFFF"/>
          <w:spacing w:val="0"/>
          <w:w w:val="100"/>
          <w:position w:val="0"/>
          <w:sz w:val="46"/>
          <w:szCs w:val="46"/>
          <w:shd w:val="clear" w:color="auto" w:fill="auto"/>
          <w:lang w:val="fr-FR" w:eastAsia="fr-FR" w:bidi="fr-FR"/>
        </w:rPr>
        <w:t>es</w:t>
      </w:r>
      <w:r>
        <w:rPr>
          <w:rFonts w:ascii="Arial" w:eastAsia="Arial" w:hAnsi="Arial" w:cs="Arial"/>
          <w:b/>
          <w:bCs/>
          <w:color w:val="FFFFFF"/>
          <w:spacing w:val="0"/>
          <w:w w:val="100"/>
          <w:position w:val="0"/>
          <w:sz w:val="46"/>
          <w:szCs w:val="46"/>
          <w:shd w:val="clear" w:color="auto" w:fill="auto"/>
          <w:lang w:val="fr-FR" w:eastAsia="fr-FR" w:bidi="fr-FR"/>
        </w:rPr>
        <w:t xml:space="preserve">l </w:t>
      </w:r>
      <w:r>
        <w:rPr>
          <w:rFonts w:ascii="Arial" w:eastAsia="Arial" w:hAnsi="Arial" w:cs="Arial"/>
          <w:b/>
          <w:bCs/>
          <w:i/>
          <w:iCs/>
          <w:color w:val="FFFFFF"/>
          <w:spacing w:val="0"/>
          <w:w w:val="100"/>
          <w:position w:val="0"/>
          <w:sz w:val="46"/>
          <w:szCs w:val="46"/>
          <w:shd w:val="clear" w:color="auto" w:fill="auto"/>
          <w:lang w:val="fr-FR" w:eastAsia="fr-FR" w:bidi="fr-FR"/>
        </w:rPr>
        <w:t>S</w:t>
      </w:r>
      <w:r>
        <w:rPr>
          <w:rFonts w:ascii="Arial" w:eastAsia="Arial" w:hAnsi="Arial" w:cs="Arial"/>
          <w:b/>
          <w:bCs/>
          <w:color w:val="FFFFFF"/>
          <w:spacing w:val="0"/>
          <w:w w:val="100"/>
          <w:position w:val="0"/>
          <w:sz w:val="46"/>
          <w:szCs w:val="46"/>
          <w:shd w:val="clear" w:color="auto" w:fill="auto"/>
          <w:lang w:val="fr-FR" w:eastAsia="fr-FR" w:bidi="fr-FR"/>
        </w:rPr>
        <w:t xml:space="preserve"> ■ K </w:t>
      </w:r>
      <w:r>
        <w:rPr>
          <w:rFonts w:ascii="Arial" w:eastAsia="Arial" w:hAnsi="Arial" w:cs="Arial"/>
          <w:b/>
          <w:bCs/>
          <w:i/>
          <w:iCs/>
          <w:color w:val="FFFFFF"/>
          <w:spacing w:val="0"/>
          <w:w w:val="100"/>
          <w:position w:val="0"/>
          <w:sz w:val="46"/>
          <w:szCs w:val="46"/>
          <w:shd w:val="clear" w:color="auto" w:fill="auto"/>
          <w:lang w:val="fr-FR" w:eastAsia="fr-FR" w:bidi="fr-FR"/>
        </w:rPr>
        <w:t>r</w:t>
      </w:r>
    </w:p>
    <w:p>
      <w:pPr>
        <w:widowControl w:val="0"/>
        <w:spacing w:line="193" w:lineRule="exact"/>
        <w:rPr>
          <w:sz w:val="15"/>
          <w:szCs w:val="15"/>
        </w:rPr>
      </w:pPr>
    </w:p>
    <w:p>
      <w:pPr>
        <w:widowControl w:val="0"/>
        <w:spacing w:line="1" w:lineRule="exact"/>
        <w:sectPr>
          <w:footnotePr>
            <w:pos w:val="pageBottom"/>
            <w:numFmt w:val="decimal"/>
            <w:numStart w:val="25"/>
            <w:numRestart w:val="continuous"/>
            <w15:footnoteColumns w:val="1"/>
          </w:footnotePr>
          <w:pgSz w:w="13056" w:h="8958" w:orient="landscape"/>
          <w:pgMar w:top="1381" w:left="2393" w:right="1217" w:bottom="1020" w:header="0" w:footer="3" w:gutter="0"/>
          <w:cols w:space="720"/>
          <w:noEndnote/>
          <w:rtlGutter w:val="0"/>
          <w:docGrid w:linePitch="360"/>
        </w:sectPr>
      </w:pPr>
    </w:p>
    <w:p>
      <w:pPr>
        <w:widowControl w:val="0"/>
        <w:spacing w:line="1" w:lineRule="exact"/>
      </w:pPr>
      <w:r>
        <mc:AlternateContent>
          <mc:Choice Requires="wps">
            <w:drawing>
              <wp:anchor distT="0" distB="725805" distL="114300" distR="114300" simplePos="0" relativeHeight="125829462" behindDoc="0" locked="0" layoutInCell="1" allowOverlap="1">
                <wp:simplePos x="0" y="0"/>
                <wp:positionH relativeFrom="page">
                  <wp:posOffset>2028190</wp:posOffset>
                </wp:positionH>
                <wp:positionV relativeFrom="paragraph">
                  <wp:posOffset>12700</wp:posOffset>
                </wp:positionV>
                <wp:extent cx="2569210" cy="1490345"/>
                <wp:wrapSquare wrapText="right"/>
                <wp:docPr id="85" name="Shape 85"/>
                <a:graphic xmlns:a="http://schemas.openxmlformats.org/drawingml/2006/main">
                  <a:graphicData uri="http://schemas.microsoft.com/office/word/2010/wordprocessingShape">
                    <wps:wsp>
                      <wps:cNvSpPr txBox="1"/>
                      <wps:spPr>
                        <a:xfrm>
                          <a:ext cx="2569210" cy="1490345"/>
                        </a:xfrm>
                        <a:prstGeom prst="rect"/>
                        <a:noFill/>
                      </wps:spPr>
                      <wps:txbx>
                        <w:txbxContent>
                          <w:p>
                            <w:pPr>
                              <w:pStyle w:val="Style84"/>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fr-FR" w:eastAsia="fr-FR" w:bidi="fr-FR"/>
                              </w:rPr>
                              <w:t>Orphelin à l'âge de 14 ans, Michaël* s'installe avec ses deux sœurs chez son oncle. Un an plus tard, sa vie bascule lorsqu'un attentat est perpétré contre le président dans le quartier où il habite.</w:t>
                            </w:r>
                          </w:p>
                        </w:txbxContent>
                      </wps:txbx>
                      <wps:bodyPr lIns="0" tIns="0" rIns="0" bIns="0">
                        <a:noAutoFit/>
                      </wps:bodyPr>
                    </wps:wsp>
                  </a:graphicData>
                </a:graphic>
              </wp:anchor>
            </w:drawing>
          </mc:Choice>
          <mc:Fallback>
            <w:pict>
              <v:shape id="_x0000_s1111" type="#_x0000_t202" style="position:absolute;margin-left:159.69999999999999pt;margin-top:1.pt;width:202.30000000000001pt;height:117.34999999999999pt;z-index:-125829291;mso-wrap-distance-left:9.pt;mso-wrap-distance-right:9.pt;mso-wrap-distance-bottom:57.149999999999999pt;mso-position-horizontal-relative:page" filled="f" stroked="f">
                <v:textbox inset="0,0,0,0">
                  <w:txbxContent>
                    <w:p>
                      <w:pPr>
                        <w:pStyle w:val="Style84"/>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fr-FR" w:eastAsia="fr-FR" w:bidi="fr-FR"/>
                        </w:rPr>
                        <w:t>Orphelin à l'âge de 14 ans, Michaël* s'installe avec ses deux sœurs chez son oncle. Un an plus tard, sa vie bascule lorsqu'un attentat est perpétré contre le président dans le quartier où il habite.</w:t>
                      </w:r>
                    </w:p>
                  </w:txbxContent>
                </v:textbox>
                <w10:wrap type="square" side="right" anchorx="page"/>
              </v:shape>
            </w:pict>
          </mc:Fallback>
        </mc:AlternateContent>
      </w:r>
      <w:r>
        <mc:AlternateContent>
          <mc:Choice Requires="wps">
            <w:drawing>
              <wp:anchor distT="1889760" distB="0" distL="120650" distR="1149985" simplePos="0" relativeHeight="125829464" behindDoc="0" locked="0" layoutInCell="1" allowOverlap="1">
                <wp:simplePos x="0" y="0"/>
                <wp:positionH relativeFrom="page">
                  <wp:posOffset>2034540</wp:posOffset>
                </wp:positionH>
                <wp:positionV relativeFrom="paragraph">
                  <wp:posOffset>1902460</wp:posOffset>
                </wp:positionV>
                <wp:extent cx="1527175" cy="326390"/>
                <wp:wrapSquare wrapText="right"/>
                <wp:docPr id="87" name="Shape 87"/>
                <a:graphic xmlns:a="http://schemas.openxmlformats.org/drawingml/2006/main">
                  <a:graphicData uri="http://schemas.microsoft.com/office/word/2010/wordprocessingShape">
                    <wps:wsp>
                      <wps:cNvSpPr txBox="1"/>
                      <wps:spPr>
                        <a:xfrm>
                          <a:ext cx="1527175" cy="326390"/>
                        </a:xfrm>
                        <a:prstGeom prst="rect"/>
                        <a:noFill/>
                      </wps:spPr>
                      <wps:txbx>
                        <w:txbxContent>
                          <w:p>
                            <w:pPr>
                              <w:pStyle w:val="Style48"/>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fr-FR" w:eastAsia="fr-FR" w:bidi="fr-FR"/>
                              </w:rPr>
                              <w:t>Michaël*, 18 ans, en Suisse depuis trois ans.</w:t>
                            </w:r>
                          </w:p>
                        </w:txbxContent>
                      </wps:txbx>
                      <wps:bodyPr lIns="0" tIns="0" rIns="0" bIns="0">
                        <a:noAutoFit/>
                      </wps:bodyPr>
                    </wps:wsp>
                  </a:graphicData>
                </a:graphic>
              </wp:anchor>
            </w:drawing>
          </mc:Choice>
          <mc:Fallback>
            <w:pict>
              <v:shape id="_x0000_s1113" type="#_x0000_t202" style="position:absolute;margin-left:160.19999999999999pt;margin-top:149.80000000000001pt;width:120.25pt;height:25.699999999999999pt;z-index:-125829289;mso-wrap-distance-left:9.5pt;mso-wrap-distance-top:148.80000000000001pt;mso-wrap-distance-right:90.549999999999997pt;mso-position-horizontal-relative:page" filled="f" stroked="f">
                <v:textbox inset="0,0,0,0">
                  <w:txbxContent>
                    <w:p>
                      <w:pPr>
                        <w:pStyle w:val="Style48"/>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fr-FR" w:eastAsia="fr-FR" w:bidi="fr-FR"/>
                        </w:rPr>
                        <w:t>Michaël*, 18 ans, en Suisse depuis trois ans.</w:t>
                      </w:r>
                    </w:p>
                  </w:txbxContent>
                </v:textbox>
                <w10:wrap type="square" side="right" anchorx="page"/>
              </v:shape>
            </w:pict>
          </mc:Fallback>
        </mc:AlternateContent>
      </w:r>
    </w:p>
    <w:p>
      <w:pPr>
        <w:pStyle w:val="Style48"/>
        <w:keepNext w:val="0"/>
        <w:keepLines w:val="0"/>
        <w:widowControl w:val="0"/>
        <w:shd w:val="clear" w:color="auto" w:fill="auto"/>
        <w:bidi w:val="0"/>
        <w:spacing w:before="0" w:after="220" w:line="276" w:lineRule="auto"/>
        <w:ind w:left="220" w:right="0" w:firstLine="0"/>
        <w:jc w:val="left"/>
        <w:rPr>
          <w:sz w:val="18"/>
          <w:szCs w:val="18"/>
        </w:rPr>
      </w:pPr>
      <w:r>
        <w:rPr>
          <w:color w:val="000000"/>
          <w:spacing w:val="0"/>
          <w:w w:val="100"/>
          <w:position w:val="0"/>
          <w:sz w:val="18"/>
          <w:szCs w:val="18"/>
          <w:shd w:val="clear" w:color="auto" w:fill="auto"/>
          <w:lang w:val="fr-FR" w:eastAsia="fr-FR" w:bidi="fr-FR"/>
        </w:rPr>
        <w:t>Comme l'ensemble du voisinage, le jeune garçon est inculpé en tant que suspect. Emprisonnés, les habitants subissent un traite</w:t>
        <w:softHyphen/>
        <w:t>ment violent et dégradant. L'oncle de Michaël n'y résistera pas et trouvera la mort sous les coups. Michaël parvient à s'échapper et en</w:t>
        <w:softHyphen/>
        <w:t>treprend un voyage en direction de l'Europe à bord d'une embarcation de fortune. Il atteint la Suisse où il dépose une demande d'asile et commence des études de commerce.</w:t>
      </w:r>
    </w:p>
    <w:p>
      <w:pPr>
        <w:pStyle w:val="Style48"/>
        <w:keepNext w:val="0"/>
        <w:keepLines w:val="0"/>
        <w:widowControl w:val="0"/>
        <w:shd w:val="clear" w:color="auto" w:fill="auto"/>
        <w:bidi w:val="0"/>
        <w:spacing w:before="0" w:after="0" w:line="276" w:lineRule="auto"/>
        <w:ind w:left="220" w:right="0" w:firstLine="0"/>
        <w:jc w:val="left"/>
        <w:rPr>
          <w:sz w:val="18"/>
          <w:szCs w:val="18"/>
        </w:rPr>
      </w:pPr>
      <w:r>
        <w:rPr>
          <w:color w:val="000000"/>
          <w:spacing w:val="0"/>
          <w:w w:val="100"/>
          <w:position w:val="0"/>
          <w:sz w:val="18"/>
          <w:szCs w:val="18"/>
          <w:shd w:val="clear" w:color="auto" w:fill="auto"/>
          <w:lang w:val="fr-FR" w:eastAsia="fr-FR" w:bidi="fr-FR"/>
        </w:rPr>
        <w:t>Les procédures sont longues, les recours nombreux. Le renvoi de Michaël dans son pays d'origine est exigé. Une enquête du SSI étudie les possibilités et les conditions sur place pour un retour digne. Les résultats de l'enquête démontrent toutefois les dangers d'un éven</w:t>
        <w:softHyphen/>
        <w:t>tuel retour au pays et l'absence d'opportunités pour poursuivre ses études. Face à l'absence de conditions favorables à la réintégration du jeune homme, Michaël obtient un permis de séjour et intègre une Haute école avec l'octroi d'une bourse d'études organisée par le SSI. Autant de chances pour favoriser l'intégration du jeune homme à l'issue de sa formation.</w:t>
      </w:r>
      <w:r>
        <w:br w:type="page"/>
      </w:r>
    </w:p>
    <w:p>
      <w:pPr>
        <w:pStyle w:val="Style84"/>
        <w:keepNext w:val="0"/>
        <w:keepLines w:val="0"/>
        <w:widowControl w:val="0"/>
        <w:shd w:val="clear" w:color="auto" w:fill="auto"/>
        <w:bidi w:val="0"/>
        <w:spacing w:before="0" w:after="500"/>
        <w:ind w:left="1040" w:right="0" w:hanging="1040"/>
        <w:jc w:val="left"/>
      </w:pPr>
      <w:r>
        <w:rPr>
          <w:color w:val="000000"/>
          <w:spacing w:val="0"/>
          <w:w w:val="100"/>
          <w:position w:val="0"/>
          <w:sz w:val="17"/>
          <w:szCs w:val="17"/>
          <w:shd w:val="clear" w:color="auto" w:fill="auto"/>
          <w:lang w:val="fr-FR" w:eastAsia="fr-FR" w:bidi="fr-FR"/>
        </w:rPr>
        <w:t xml:space="preserve">Objectif </w:t>
      </w:r>
      <w:r>
        <w:rPr>
          <w:b w:val="0"/>
          <w:bCs w:val="0"/>
          <w:color w:val="000000"/>
          <w:spacing w:val="0"/>
          <w:w w:val="100"/>
          <w:position w:val="0"/>
          <w:sz w:val="24"/>
          <w:szCs w:val="24"/>
          <w:shd w:val="clear" w:color="auto" w:fill="auto"/>
          <w:lang w:val="fr-FR" w:eastAsia="fr-FR" w:bidi="fr-FR"/>
        </w:rPr>
        <w:t>Connaître la situation personnelle, familiale et environnementale du-de la jeune dans le pays d'origine ainsi que les conditions socio-économiques et politiques du pays.</w:t>
      </w:r>
    </w:p>
    <w:p>
      <w:pPr>
        <w:pStyle w:val="Style36"/>
        <w:keepNext w:val="0"/>
        <w:keepLines w:val="0"/>
        <w:widowControl w:val="0"/>
        <w:shd w:val="clear" w:color="auto" w:fill="auto"/>
        <w:bidi w:val="0"/>
        <w:spacing w:before="0" w:after="0" w:line="233" w:lineRule="auto"/>
        <w:ind w:left="1040" w:right="0" w:firstLine="0"/>
        <w:jc w:val="left"/>
      </w:pPr>
      <w:r>
        <w:rPr>
          <w:color w:val="000000"/>
          <w:spacing w:val="0"/>
          <w:w w:val="100"/>
          <w:position w:val="0"/>
          <w:shd w:val="clear" w:color="auto" w:fill="auto"/>
          <w:lang w:val="fr-FR" w:eastAsia="fr-FR" w:bidi="fr-FR"/>
        </w:rPr>
        <w:t xml:space="preserve">L'évaluation dans le pays d'origine est une étape fondamentale pour comprendre le parcours du-de la jeune et identifier une solution durable dans son intérêt. Elle est également essentielle pour promouvoir son droit à maintenir des relations familiales </w:t>
      </w:r>
      <w:r>
        <w:rPr>
          <w:rFonts w:ascii="Arial" w:eastAsia="Arial" w:hAnsi="Arial" w:cs="Arial"/>
          <w:color w:val="000000"/>
          <w:spacing w:val="0"/>
          <w:w w:val="100"/>
          <w:position w:val="0"/>
          <w:sz w:val="14"/>
          <w:szCs w:val="14"/>
          <w:shd w:val="clear" w:color="auto" w:fill="auto"/>
          <w:lang w:val="fr-FR" w:eastAsia="fr-FR" w:bidi="fr-FR"/>
        </w:rPr>
        <w:t xml:space="preserve">(art. 9 CDE) </w:t>
      </w:r>
      <w:r>
        <w:rPr>
          <w:color w:val="000000"/>
          <w:spacing w:val="0"/>
          <w:w w:val="100"/>
          <w:position w:val="0"/>
          <w:shd w:val="clear" w:color="auto" w:fill="auto"/>
          <w:lang w:val="fr-FR" w:eastAsia="fr-FR" w:bidi="fr-FR"/>
        </w:rPr>
        <w:t>et préparer son retour en cas de réintégration.</w:t>
      </w:r>
    </w:p>
    <w:p>
      <w:pPr>
        <w:widowControl w:val="0"/>
        <w:spacing w:line="1" w:lineRule="exact"/>
        <w:sectPr>
          <w:footnotePr>
            <w:pos w:val="pageBottom"/>
            <w:numFmt w:val="decimal"/>
            <w:numStart w:val="25"/>
            <w:numRestart w:val="continuous"/>
            <w15:footnoteColumns w:val="1"/>
          </w:footnotePr>
          <w:type w:val="continuous"/>
          <w:pgSz w:w="13056" w:h="8958" w:orient="landscape"/>
          <w:pgMar w:top="1381" w:left="2393" w:right="1217" w:bottom="1020" w:header="0" w:footer="3" w:gutter="0"/>
          <w:cols w:space="720"/>
          <w:noEndnote/>
          <w:rtlGutter w:val="0"/>
          <w:docGrid w:linePitch="360"/>
        </w:sectPr>
      </w:pPr>
      <w:r>
        <mc:AlternateContent>
          <mc:Choice Requires="wps">
            <w:drawing>
              <wp:anchor distT="596900" distB="457200" distL="0" distR="0" simplePos="0" relativeHeight="125829466" behindDoc="0" locked="0" layoutInCell="1" allowOverlap="1">
                <wp:simplePos x="0" y="0"/>
                <wp:positionH relativeFrom="page">
                  <wp:posOffset>2178050</wp:posOffset>
                </wp:positionH>
                <wp:positionV relativeFrom="paragraph">
                  <wp:posOffset>596900</wp:posOffset>
                </wp:positionV>
                <wp:extent cx="2663825" cy="938530"/>
                <wp:wrapTopAndBottom/>
                <wp:docPr id="89" name="Shape 89"/>
                <a:graphic xmlns:a="http://schemas.openxmlformats.org/drawingml/2006/main">
                  <a:graphicData uri="http://schemas.microsoft.com/office/word/2010/wordprocessingShape">
                    <wps:wsp>
                      <wps:cNvSpPr txBox="1"/>
                      <wps:spPr>
                        <a:xfrm>
                          <a:ext cx="2663825" cy="938530"/>
                        </a:xfrm>
                        <a:prstGeom prst="rect"/>
                        <a:noFill/>
                      </wps:spPr>
                      <wps:txbx>
                        <w:txbxContent>
                          <w:p>
                            <w:pPr>
                              <w:pStyle w:val="Style3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240" w:line="233" w:lineRule="auto"/>
                              <w:ind w:left="0" w:right="0" w:firstLine="0"/>
                              <w:jc w:val="left"/>
                            </w:pPr>
                            <w:r>
                              <w:rPr>
                                <w:color w:val="FFFFFF"/>
                                <w:spacing w:val="0"/>
                                <w:w w:val="100"/>
                                <w:position w:val="0"/>
                                <w:shd w:val="clear" w:color="auto" w:fill="auto"/>
                                <w:lang w:val="fr-FR" w:eastAsia="fr-FR" w:bidi="fr-FR"/>
                              </w:rPr>
                              <w:t>En collaboration avec les partenaires de son réseau mondial, le SSI offre des services spécia</w:t>
                              <w:softHyphen/>
                              <w:t>lisés aux MNA dans les domaines suivants :</w:t>
                            </w:r>
                          </w:p>
                          <w:p>
                            <w:pPr>
                              <w:pStyle w:val="Style3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33" w:lineRule="auto"/>
                              <w:ind w:left="180" w:right="0" w:hanging="180"/>
                              <w:jc w:val="left"/>
                            </w:pPr>
                            <w:r>
                              <w:rPr>
                                <w:color w:val="FFFFFF"/>
                                <w:spacing w:val="0"/>
                                <w:w w:val="100"/>
                                <w:position w:val="0"/>
                                <w:shd w:val="clear" w:color="auto" w:fill="auto"/>
                                <w:lang w:val="fr-FR" w:eastAsia="fr-FR" w:bidi="fr-FR"/>
                              </w:rPr>
                              <w:t xml:space="preserve">• </w:t>
                            </w:r>
                            <w:r>
                              <w:rPr>
                                <w:color w:val="FFFFFF"/>
                                <w:spacing w:val="0"/>
                                <w:w w:val="100"/>
                                <w:position w:val="0"/>
                                <w:shd w:val="clear" w:color="auto" w:fill="auto"/>
                                <w:lang w:val="fr-FR" w:eastAsia="fr-FR" w:bidi="fr-FR"/>
                              </w:rPr>
                              <w:t xml:space="preserve">Soutien dans la recherche des parents </w:t>
                            </w:r>
                            <w:r>
                              <w:rPr>
                                <w:smallCaps/>
                                <w:color w:val="FFFFFF"/>
                                <w:spacing w:val="0"/>
                                <w:w w:val="100"/>
                                <w:position w:val="0"/>
                                <w:shd w:val="clear" w:color="auto" w:fill="auto"/>
                                <w:lang w:val="fr-FR" w:eastAsia="fr-FR" w:bidi="fr-FR"/>
                              </w:rPr>
                              <w:t xml:space="preserve">ou </w:t>
                            </w:r>
                            <w:r>
                              <w:rPr>
                                <w:color w:val="FFFFFF"/>
                                <w:spacing w:val="0"/>
                                <w:w w:val="100"/>
                                <w:position w:val="0"/>
                                <w:shd w:val="clear" w:color="auto" w:fill="auto"/>
                                <w:lang w:val="fr-FR" w:eastAsia="fr-FR" w:bidi="fr-FR"/>
                              </w:rPr>
                              <w:t>autres membres de la famille à l'étranger</w:t>
                            </w:r>
                          </w:p>
                        </w:txbxContent>
                      </wps:txbx>
                      <wps:bodyPr lIns="0" tIns="0" rIns="0" bIns="0">
                        <a:noAutoFit/>
                      </wps:bodyPr>
                    </wps:wsp>
                  </a:graphicData>
                </a:graphic>
              </wp:anchor>
            </w:drawing>
          </mc:Choice>
          <mc:Fallback>
            <w:pict>
              <v:shape id="_x0000_s1115" type="#_x0000_t202" style="position:absolute;margin-left:171.5pt;margin-top:47.pt;width:209.75pt;height:73.900000000000006pt;z-index:-125829287;mso-wrap-distance-left:0;mso-wrap-distance-top:47.pt;mso-wrap-distance-right:0;mso-wrap-distance-bottom:36.pt;mso-position-horizontal-relative:page" filled="f" stroked="f">
                <v:textbox inset="0,0,0,0">
                  <w:txbxContent>
                    <w:p>
                      <w:pPr>
                        <w:pStyle w:val="Style3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240" w:line="233" w:lineRule="auto"/>
                        <w:ind w:left="0" w:right="0" w:firstLine="0"/>
                        <w:jc w:val="left"/>
                      </w:pPr>
                      <w:r>
                        <w:rPr>
                          <w:color w:val="FFFFFF"/>
                          <w:spacing w:val="0"/>
                          <w:w w:val="100"/>
                          <w:position w:val="0"/>
                          <w:shd w:val="clear" w:color="auto" w:fill="auto"/>
                          <w:lang w:val="fr-FR" w:eastAsia="fr-FR" w:bidi="fr-FR"/>
                        </w:rPr>
                        <w:t>En collaboration avec les partenaires de son réseau mondial, le SSI offre des services spécia</w:t>
                        <w:softHyphen/>
                        <w:t>lisés aux MNA dans les domaines suivants :</w:t>
                      </w:r>
                    </w:p>
                    <w:p>
                      <w:pPr>
                        <w:pStyle w:val="Style3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33" w:lineRule="auto"/>
                        <w:ind w:left="180" w:right="0" w:hanging="180"/>
                        <w:jc w:val="left"/>
                      </w:pPr>
                      <w:r>
                        <w:rPr>
                          <w:color w:val="FFFFFF"/>
                          <w:spacing w:val="0"/>
                          <w:w w:val="100"/>
                          <w:position w:val="0"/>
                          <w:shd w:val="clear" w:color="auto" w:fill="auto"/>
                          <w:lang w:val="fr-FR" w:eastAsia="fr-FR" w:bidi="fr-FR"/>
                        </w:rPr>
                        <w:t xml:space="preserve">• </w:t>
                      </w:r>
                      <w:r>
                        <w:rPr>
                          <w:color w:val="FFFFFF"/>
                          <w:spacing w:val="0"/>
                          <w:w w:val="100"/>
                          <w:position w:val="0"/>
                          <w:shd w:val="clear" w:color="auto" w:fill="auto"/>
                          <w:lang w:val="fr-FR" w:eastAsia="fr-FR" w:bidi="fr-FR"/>
                        </w:rPr>
                        <w:t xml:space="preserve">Soutien dans la recherche des parents </w:t>
                      </w:r>
                      <w:r>
                        <w:rPr>
                          <w:smallCaps/>
                          <w:color w:val="FFFFFF"/>
                          <w:spacing w:val="0"/>
                          <w:w w:val="100"/>
                          <w:position w:val="0"/>
                          <w:shd w:val="clear" w:color="auto" w:fill="auto"/>
                          <w:lang w:val="fr-FR" w:eastAsia="fr-FR" w:bidi="fr-FR"/>
                        </w:rPr>
                        <w:t xml:space="preserve">ou </w:t>
                      </w:r>
                      <w:r>
                        <w:rPr>
                          <w:color w:val="FFFFFF"/>
                          <w:spacing w:val="0"/>
                          <w:w w:val="100"/>
                          <w:position w:val="0"/>
                          <w:shd w:val="clear" w:color="auto" w:fill="auto"/>
                          <w:lang w:val="fr-FR" w:eastAsia="fr-FR" w:bidi="fr-FR"/>
                        </w:rPr>
                        <w:t>autres membres de la famille à l'étranger</w:t>
                      </w:r>
                    </w:p>
                  </w:txbxContent>
                </v:textbox>
                <w10:wrap type="topAndBottom" anchorx="page"/>
              </v:shape>
            </w:pict>
          </mc:Fallback>
        </mc:AlternateContent>
      </w:r>
      <w:r>
        <mc:AlternateContent>
          <mc:Choice Requires="wps">
            <w:drawing>
              <wp:anchor distT="1663700" distB="0" distL="0" distR="0" simplePos="0" relativeHeight="125829468" behindDoc="0" locked="0" layoutInCell="1" allowOverlap="1">
                <wp:simplePos x="0" y="0"/>
                <wp:positionH relativeFrom="page">
                  <wp:posOffset>2284730</wp:posOffset>
                </wp:positionH>
                <wp:positionV relativeFrom="paragraph">
                  <wp:posOffset>1663700</wp:posOffset>
                </wp:positionV>
                <wp:extent cx="2490470" cy="328930"/>
                <wp:wrapTopAndBottom/>
                <wp:docPr id="91" name="Shape 91"/>
                <a:graphic xmlns:a="http://schemas.openxmlformats.org/drawingml/2006/main">
                  <a:graphicData uri="http://schemas.microsoft.com/office/word/2010/wordprocessingShape">
                    <wps:wsp>
                      <wps:cNvSpPr txBox="1"/>
                      <wps:spPr>
                        <a:xfrm>
                          <a:ext cx="2490470" cy="328930"/>
                        </a:xfrm>
                        <a:prstGeom prst="rect"/>
                        <a:noFill/>
                      </wps:spPr>
                      <wps:txbx>
                        <w:txbxContent>
                          <w:p>
                            <w:pPr>
                              <w:pStyle w:val="Style3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33" w:lineRule="auto"/>
                              <w:ind w:left="0" w:right="0" w:firstLine="0"/>
                              <w:jc w:val="left"/>
                            </w:pPr>
                            <w:r>
                              <w:rPr>
                                <w:color w:val="FFFFFF"/>
                                <w:spacing w:val="0"/>
                                <w:w w:val="100"/>
                                <w:position w:val="0"/>
                                <w:shd w:val="clear" w:color="auto" w:fill="auto"/>
                                <w:lang w:val="fr-FR" w:eastAsia="fr-FR" w:bidi="fr-FR"/>
                              </w:rPr>
                              <w:t>Évaluation sociale de la situation de la famille dans le pays d'origine ou dans un pays tiers</w:t>
                            </w:r>
                          </w:p>
                        </w:txbxContent>
                      </wps:txbx>
                      <wps:bodyPr lIns="0" tIns="0" rIns="0" bIns="0">
                        <a:noAutoFit/>
                      </wps:bodyPr>
                    </wps:wsp>
                  </a:graphicData>
                </a:graphic>
              </wp:anchor>
            </w:drawing>
          </mc:Choice>
          <mc:Fallback>
            <w:pict>
              <v:shape id="_x0000_s1117" type="#_x0000_t202" style="position:absolute;margin-left:179.90000000000001pt;margin-top:131.pt;width:196.09999999999999pt;height:25.899999999999999pt;z-index:-125829285;mso-wrap-distance-left:0;mso-wrap-distance-top:131.pt;mso-wrap-distance-right:0;mso-position-horizontal-relative:page" filled="f" stroked="f">
                <v:textbox inset="0,0,0,0">
                  <w:txbxContent>
                    <w:p>
                      <w:pPr>
                        <w:pStyle w:val="Style3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33" w:lineRule="auto"/>
                        <w:ind w:left="0" w:right="0" w:firstLine="0"/>
                        <w:jc w:val="left"/>
                      </w:pPr>
                      <w:r>
                        <w:rPr>
                          <w:color w:val="FFFFFF"/>
                          <w:spacing w:val="0"/>
                          <w:w w:val="100"/>
                          <w:position w:val="0"/>
                          <w:shd w:val="clear" w:color="auto" w:fill="auto"/>
                          <w:lang w:val="fr-FR" w:eastAsia="fr-FR" w:bidi="fr-FR"/>
                        </w:rPr>
                        <w:t>Évaluation sociale de la situation de la famille dans le pays d'origine ou dans un pays tiers</w:t>
                      </w:r>
                    </w:p>
                  </w:txbxContent>
                </v:textbox>
                <w10:wrap type="topAndBottom" anchorx="page"/>
              </v:shape>
            </w:pict>
          </mc:Fallback>
        </mc:AlternateContent>
      </w:r>
      <w:r>
        <mc:AlternateContent>
          <mc:Choice Requires="wps">
            <w:drawing>
              <wp:anchor distT="596900" distB="304800" distL="0" distR="0" simplePos="0" relativeHeight="125829470" behindDoc="0" locked="0" layoutInCell="1" allowOverlap="1">
                <wp:simplePos x="0" y="0"/>
                <wp:positionH relativeFrom="page">
                  <wp:posOffset>5092065</wp:posOffset>
                </wp:positionH>
                <wp:positionV relativeFrom="paragraph">
                  <wp:posOffset>596900</wp:posOffset>
                </wp:positionV>
                <wp:extent cx="2426335" cy="1090930"/>
                <wp:wrapTopAndBottom/>
                <wp:docPr id="93" name="Shape 93"/>
                <a:graphic xmlns:a="http://schemas.openxmlformats.org/drawingml/2006/main">
                  <a:graphicData uri="http://schemas.microsoft.com/office/word/2010/wordprocessingShape">
                    <wps:wsp>
                      <wps:cNvSpPr txBox="1"/>
                      <wps:spPr>
                        <a:xfrm>
                          <a:ext cx="2426335" cy="1090930"/>
                        </a:xfrm>
                        <a:prstGeom prst="rect"/>
                        <a:noFill/>
                      </wps:spPr>
                      <wps:txbx>
                        <w:txbxContent>
                          <w:p>
                            <w:pPr>
                              <w:pStyle w:val="Style3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240" w:line="233" w:lineRule="auto"/>
                              <w:ind w:left="0" w:right="0" w:firstLine="0"/>
                              <w:jc w:val="left"/>
                            </w:pPr>
                            <w:r>
                              <w:rPr>
                                <w:color w:val="FFFFFF"/>
                                <w:spacing w:val="0"/>
                                <w:w w:val="100"/>
                                <w:position w:val="0"/>
                                <w:shd w:val="clear" w:color="auto" w:fill="auto"/>
                                <w:lang w:val="fr-FR" w:eastAsia="fr-FR" w:bidi="fr-FR"/>
                              </w:rPr>
                              <w:t>Évaluation de la sécurité prévalant dans le pays d'origine et de la situation socio-économique</w:t>
                            </w:r>
                          </w:p>
                          <w:p>
                            <w:pPr>
                              <w:pStyle w:val="Style3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33" w:lineRule="auto"/>
                              <w:ind w:left="0" w:right="0" w:firstLine="0"/>
                              <w:jc w:val="left"/>
                            </w:pPr>
                            <w:r>
                              <w:rPr>
                                <w:color w:val="FFFFFF"/>
                                <w:spacing w:val="0"/>
                                <w:w w:val="100"/>
                                <w:position w:val="0"/>
                                <w:shd w:val="clear" w:color="auto" w:fill="auto"/>
                                <w:lang w:val="fr-FR" w:eastAsia="fr-FR" w:bidi="fr-FR"/>
                              </w:rPr>
                              <w:t>Évaluation des possibilités et des conditions d'une éventuelle réintégration ou d'une intégration dans un pays tiers</w:t>
                            </w:r>
                          </w:p>
                        </w:txbxContent>
                      </wps:txbx>
                      <wps:bodyPr lIns="0" tIns="0" rIns="0" bIns="0">
                        <a:noAutoFit/>
                      </wps:bodyPr>
                    </wps:wsp>
                  </a:graphicData>
                </a:graphic>
              </wp:anchor>
            </w:drawing>
          </mc:Choice>
          <mc:Fallback>
            <w:pict>
              <v:shape id="_x0000_s1119" type="#_x0000_t202" style="position:absolute;margin-left:400.94999999999999pt;margin-top:47.pt;width:191.05000000000001pt;height:85.900000000000006pt;z-index:-125829283;mso-wrap-distance-left:0;mso-wrap-distance-top:47.pt;mso-wrap-distance-right:0;mso-wrap-distance-bottom:24.pt;mso-position-horizontal-relative:page" filled="f" stroked="f">
                <v:textbox inset="0,0,0,0">
                  <w:txbxContent>
                    <w:p>
                      <w:pPr>
                        <w:pStyle w:val="Style3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240" w:line="233" w:lineRule="auto"/>
                        <w:ind w:left="0" w:right="0" w:firstLine="0"/>
                        <w:jc w:val="left"/>
                      </w:pPr>
                      <w:r>
                        <w:rPr>
                          <w:color w:val="FFFFFF"/>
                          <w:spacing w:val="0"/>
                          <w:w w:val="100"/>
                          <w:position w:val="0"/>
                          <w:shd w:val="clear" w:color="auto" w:fill="auto"/>
                          <w:lang w:val="fr-FR" w:eastAsia="fr-FR" w:bidi="fr-FR"/>
                        </w:rPr>
                        <w:t>Évaluation de la sécurité prévalant dans le pays d'origine et de la situation socio-économique</w:t>
                      </w:r>
                    </w:p>
                    <w:p>
                      <w:pPr>
                        <w:pStyle w:val="Style3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33" w:lineRule="auto"/>
                        <w:ind w:left="0" w:right="0" w:firstLine="0"/>
                        <w:jc w:val="left"/>
                      </w:pPr>
                      <w:r>
                        <w:rPr>
                          <w:color w:val="FFFFFF"/>
                          <w:spacing w:val="0"/>
                          <w:w w:val="100"/>
                          <w:position w:val="0"/>
                          <w:shd w:val="clear" w:color="auto" w:fill="auto"/>
                          <w:lang w:val="fr-FR" w:eastAsia="fr-FR" w:bidi="fr-FR"/>
                        </w:rPr>
                        <w:t>Évaluation des possibilités et des conditions d'une éventuelle réintégration ou d'une intégration dans un pays tiers</w:t>
                      </w:r>
                    </w:p>
                  </w:txbxContent>
                </v:textbox>
                <w10:wrap type="topAndBottom" anchorx="page"/>
              </v:shape>
            </w:pict>
          </mc:Fallback>
        </mc:AlternateContent>
      </w:r>
    </w:p>
    <w:p>
      <w:pPr>
        <w:pStyle w:val="Style13"/>
        <w:keepNext w:val="0"/>
        <w:keepLines w:val="0"/>
        <w:widowControl w:val="0"/>
        <w:pBdr>
          <w:top w:val="single" w:sz="0" w:space="2" w:color="000000"/>
          <w:left w:val="single" w:sz="0" w:space="0" w:color="000000"/>
          <w:bottom w:val="single" w:sz="0" w:space="0" w:color="000000"/>
          <w:right w:val="single" w:sz="0" w:space="0" w:color="000000"/>
        </w:pBdr>
        <w:shd w:val="clear" w:color="auto" w:fill="000000"/>
        <w:bidi w:val="0"/>
        <w:spacing w:before="0" w:after="0" w:line="240" w:lineRule="auto"/>
        <w:ind w:left="4520" w:right="0" w:firstLine="0"/>
        <w:jc w:val="left"/>
        <w:rPr>
          <w:sz w:val="15"/>
          <w:szCs w:val="15"/>
        </w:rPr>
        <w:sectPr>
          <w:footnotePr>
            <w:pos w:val="pageBottom"/>
            <w:numFmt w:val="decimal"/>
            <w:numStart w:val="25"/>
            <w:numRestart w:val="continuous"/>
            <w15:footnoteColumns w:val="1"/>
          </w:footnotePr>
          <w:pgSz w:w="13056" w:h="8958" w:orient="landscape"/>
          <w:pgMar w:top="2055" w:left="1123" w:right="1469" w:bottom="740" w:header="0" w:footer="3" w:gutter="0"/>
          <w:cols w:space="720"/>
          <w:noEndnote/>
          <w:rtlGutter w:val="0"/>
          <w:docGrid w:linePitch="360"/>
        </w:sectPr>
      </w:pPr>
      <w:r>
        <w:rPr>
          <w:b/>
          <w:bCs/>
          <w:i w:val="0"/>
          <w:iCs w:val="0"/>
          <w:color w:val="FFFFFF"/>
          <w:spacing w:val="0"/>
          <w:w w:val="100"/>
          <w:position w:val="0"/>
          <w:sz w:val="15"/>
          <w:szCs w:val="15"/>
          <w:shd w:val="clear" w:color="auto" w:fill="auto"/>
          <w:lang w:val="fr-FR" w:eastAsia="fr-FR" w:bidi="fr-FR"/>
        </w:rPr>
        <w:t>PROTECTION ET DÉVELOPPEMENT DU-DE LA JEUNE</w:t>
      </w:r>
    </w:p>
    <w:p>
      <w:pPr>
        <w:widowControl w:val="0"/>
        <w:spacing w:before="109" w:after="109"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315" w:left="0" w:right="0" w:bottom="740" w:header="0" w:footer="3" w:gutter="0"/>
          <w:cols w:space="720"/>
          <w:noEndnote/>
          <w:rtlGutter w:val="0"/>
          <w:docGrid w:linePitch="360"/>
        </w:sectPr>
      </w:pPr>
    </w:p>
    <w:p>
      <w:pPr>
        <w:widowControl w:val="0"/>
        <w:spacing w:line="360" w:lineRule="exact"/>
      </w:pPr>
    </w:p>
    <w:p>
      <w:pPr>
        <w:widowControl w:val="0"/>
        <w:spacing w:line="360" w:lineRule="exact"/>
      </w:pPr>
    </w:p>
    <w:p>
      <w:pPr>
        <w:widowControl w:val="0"/>
        <w:spacing w:after="565" w:line="1" w:lineRule="exact"/>
        <w:sectPr>
          <w:footnotePr>
            <w:pos w:val="pageBottom"/>
            <w:numFmt w:val="decimal"/>
            <w:numStart w:val="25"/>
            <w:numRestart w:val="continuous"/>
            <w15:footnoteColumns w:val="1"/>
          </w:footnotePr>
          <w:type w:val="continuous"/>
          <w:pgSz w:w="13056" w:h="8958" w:orient="landscape"/>
          <w:pgMar w:top="1315" w:left="1123" w:right="1142" w:bottom="740" w:header="0" w:footer="3" w:gutter="0"/>
          <w:cols w:space="720"/>
          <w:noEndnote/>
          <w:rtlGutter w:val="0"/>
          <w:docGrid w:linePitch="360"/>
        </w:sectPr>
      </w:pPr>
    </w:p>
    <w:p>
      <w:pPr>
        <w:pStyle w:val="Style13"/>
        <w:keepNext w:val="0"/>
        <w:keepLines w:val="0"/>
        <w:widowControl w:val="0"/>
        <w:shd w:val="clear" w:color="auto" w:fill="auto"/>
        <w:bidi w:val="0"/>
        <w:spacing w:before="0" w:after="200" w:line="240" w:lineRule="auto"/>
        <w:ind w:left="0" w:right="0" w:firstLine="0"/>
        <w:jc w:val="right"/>
      </w:pPr>
      <w:r>
        <w:rPr>
          <w:b/>
          <w:bCs/>
          <w:i w:val="0"/>
          <w:iCs w:val="0"/>
          <w:color w:val="000000"/>
          <w:spacing w:val="0"/>
          <w:w w:val="100"/>
          <w:position w:val="0"/>
          <w:shd w:val="clear" w:color="auto" w:fill="auto"/>
          <w:lang w:val="fr-FR" w:eastAsia="fr-FR" w:bidi="fr-FR"/>
        </w:rPr>
        <w:t>INTERVENANT-E-S</w:t>
      </w:r>
    </w:p>
    <w:p>
      <w:pPr>
        <w:pStyle w:val="Style13"/>
        <w:keepNext w:val="0"/>
        <w:keepLines w:val="0"/>
        <w:widowControl w:val="0"/>
        <w:shd w:val="clear" w:color="auto" w:fill="auto"/>
        <w:bidi w:val="0"/>
        <w:spacing w:before="0" w:line="286" w:lineRule="auto"/>
        <w:ind w:left="0" w:right="0" w:firstLine="0"/>
        <w:jc w:val="right"/>
      </w:pPr>
      <w:r>
        <w:rPr>
          <w:i w:val="0"/>
          <w:iCs w:val="0"/>
          <w:color w:val="000000"/>
          <w:spacing w:val="0"/>
          <w:w w:val="100"/>
          <w:position w:val="0"/>
          <w:shd w:val="clear" w:color="auto" w:fill="auto"/>
          <w:lang w:val="fr-FR" w:eastAsia="fr-FR" w:bidi="fr-FR"/>
        </w:rPr>
        <w:t>Représentant-e légal-e</w:t>
      </w:r>
    </w:p>
    <w:p>
      <w:pPr>
        <w:pStyle w:val="Style13"/>
        <w:keepNext w:val="0"/>
        <w:keepLines w:val="0"/>
        <w:widowControl w:val="0"/>
        <w:shd w:val="clear" w:color="auto" w:fill="auto"/>
        <w:bidi w:val="0"/>
        <w:spacing w:before="0" w:line="286" w:lineRule="auto"/>
        <w:ind w:left="0" w:right="0" w:firstLine="0"/>
        <w:jc w:val="right"/>
      </w:pPr>
      <w:r>
        <w:rPr>
          <w:i w:val="0"/>
          <w:iCs w:val="0"/>
          <w:color w:val="000000"/>
          <w:spacing w:val="0"/>
          <w:w w:val="100"/>
          <w:position w:val="0"/>
          <w:shd w:val="clear" w:color="auto" w:fill="auto"/>
          <w:lang w:val="fr-FR" w:eastAsia="fr-FR" w:bidi="fr-FR"/>
        </w:rPr>
        <w:t xml:space="preserve">Services transnationaux professionnels </w:t>
      </w:r>
      <w:r>
        <w:rPr>
          <w:color w:val="000000"/>
          <w:spacing w:val="0"/>
          <w:w w:val="100"/>
          <w:position w:val="0"/>
          <w:shd w:val="clear" w:color="auto" w:fill="auto"/>
          <w:lang w:val="fr-FR" w:eastAsia="fr-FR" w:bidi="fr-FR"/>
        </w:rPr>
        <w:t>(voir p. 103)</w:t>
      </w:r>
    </w:p>
    <w:p>
      <w:pPr>
        <w:pStyle w:val="Style13"/>
        <w:keepNext w:val="0"/>
        <w:keepLines w:val="0"/>
        <w:widowControl w:val="0"/>
        <w:shd w:val="clear" w:color="auto" w:fill="auto"/>
        <w:bidi w:val="0"/>
        <w:spacing w:before="0" w:line="286" w:lineRule="auto"/>
        <w:ind w:left="620" w:right="0" w:firstLine="0"/>
        <w:jc w:val="right"/>
      </w:pPr>
      <w:r>
        <w:rPr>
          <w:i w:val="0"/>
          <w:iCs w:val="0"/>
          <w:color w:val="000000"/>
          <w:spacing w:val="0"/>
          <w:w w:val="100"/>
          <w:position w:val="0"/>
          <w:shd w:val="clear" w:color="auto" w:fill="auto"/>
          <w:lang w:val="fr-FR" w:eastAsia="fr-FR" w:bidi="fr-FR"/>
        </w:rPr>
        <w:t>Partenaires dans le pays d'origine</w:t>
      </w:r>
    </w:p>
    <w:p>
      <w:pPr>
        <w:pStyle w:val="Style13"/>
        <w:keepNext w:val="0"/>
        <w:keepLines w:val="0"/>
        <w:widowControl w:val="0"/>
        <w:shd w:val="clear" w:color="auto" w:fill="auto"/>
        <w:bidi w:val="0"/>
        <w:spacing w:before="0" w:line="286" w:lineRule="auto"/>
        <w:ind w:left="0" w:right="0" w:firstLine="0"/>
        <w:jc w:val="right"/>
      </w:pPr>
      <w:r>
        <w:rPr>
          <w:i w:val="0"/>
          <w:iCs w:val="0"/>
          <w:color w:val="000000"/>
          <w:spacing w:val="0"/>
          <w:w w:val="100"/>
          <w:position w:val="0"/>
          <w:shd w:val="clear" w:color="auto" w:fill="auto"/>
          <w:lang w:val="fr-FR" w:eastAsia="fr-FR" w:bidi="fr-FR"/>
        </w:rPr>
        <w:t>Jeune</w:t>
      </w:r>
    </w:p>
    <w:p>
      <w:pPr>
        <w:pStyle w:val="Style13"/>
        <w:keepNext w:val="0"/>
        <w:keepLines w:val="0"/>
        <w:widowControl w:val="0"/>
        <w:shd w:val="clear" w:color="auto" w:fill="auto"/>
        <w:bidi w:val="0"/>
        <w:spacing w:before="0" w:line="286" w:lineRule="auto"/>
        <w:ind w:left="340" w:right="0" w:firstLine="0"/>
        <w:jc w:val="right"/>
      </w:pPr>
      <w:r>
        <w:rPr>
          <w:i w:val="0"/>
          <w:iCs w:val="0"/>
          <w:color w:val="000000"/>
          <w:spacing w:val="0"/>
          <w:w w:val="100"/>
          <w:position w:val="0"/>
          <w:shd w:val="clear" w:color="auto" w:fill="auto"/>
          <w:lang w:val="fr-FR" w:eastAsia="fr-FR" w:bidi="fr-FR"/>
        </w:rPr>
        <w:t>Parents ou membres de la famille</w:t>
      </w:r>
    </w:p>
    <w:p>
      <w:pPr>
        <w:pStyle w:val="Style13"/>
        <w:keepNext w:val="0"/>
        <w:keepLines w:val="0"/>
        <w:widowControl w:val="0"/>
        <w:shd w:val="clear" w:color="auto" w:fill="auto"/>
        <w:bidi w:val="0"/>
        <w:spacing w:before="0" w:line="286" w:lineRule="auto"/>
        <w:ind w:left="0" w:right="0" w:firstLine="0"/>
        <w:jc w:val="right"/>
      </w:pPr>
      <w:r>
        <w:rPr>
          <w:i w:val="0"/>
          <w:iCs w:val="0"/>
          <w:color w:val="000000"/>
          <w:spacing w:val="0"/>
          <w:w w:val="100"/>
          <w:position w:val="0"/>
          <w:shd w:val="clear" w:color="auto" w:fill="auto"/>
          <w:lang w:val="fr-FR" w:eastAsia="fr-FR" w:bidi="fr-FR"/>
        </w:rPr>
        <w:t>Personnes de référence dans la communauté</w:t>
      </w:r>
    </w:p>
    <w:p>
      <w:pPr>
        <w:pStyle w:val="Style13"/>
        <w:keepNext w:val="0"/>
        <w:keepLines w:val="0"/>
        <w:widowControl w:val="0"/>
        <w:shd w:val="clear" w:color="auto" w:fill="auto"/>
        <w:bidi w:val="0"/>
        <w:spacing w:before="0" w:line="286" w:lineRule="auto"/>
        <w:ind w:left="0" w:right="0" w:firstLine="0"/>
        <w:jc w:val="right"/>
      </w:pPr>
      <w:r>
        <w:rPr>
          <w:i w:val="0"/>
          <w:iCs w:val="0"/>
          <w:color w:val="000000"/>
          <w:spacing w:val="0"/>
          <w:w w:val="100"/>
          <w:position w:val="0"/>
          <w:shd w:val="clear" w:color="auto" w:fill="auto"/>
          <w:lang w:val="fr-FR" w:eastAsia="fr-FR" w:bidi="fr-FR"/>
        </w:rPr>
        <w:t>Bureaux de consultation juridique</w:t>
      </w:r>
    </w:p>
    <w:p>
      <w:pPr>
        <w:pStyle w:val="Style13"/>
        <w:keepNext w:val="0"/>
        <w:keepLines w:val="0"/>
        <w:widowControl w:val="0"/>
        <w:shd w:val="clear" w:color="auto" w:fill="auto"/>
        <w:bidi w:val="0"/>
        <w:spacing w:before="0" w:line="286" w:lineRule="auto"/>
        <w:ind w:left="0" w:right="0" w:firstLine="0"/>
        <w:jc w:val="right"/>
      </w:pPr>
      <w:r>
        <w:rPr>
          <w:i w:val="0"/>
          <w:iCs w:val="0"/>
          <w:color w:val="000000"/>
          <w:spacing w:val="0"/>
          <w:w w:val="100"/>
          <w:position w:val="0"/>
          <w:shd w:val="clear" w:color="auto" w:fill="auto"/>
          <w:lang w:val="fr-FR" w:eastAsia="fr-FR" w:bidi="fr-FR"/>
        </w:rPr>
        <w:t>SEM</w:t>
      </w:r>
    </w:p>
    <w:p>
      <w:pPr>
        <w:pStyle w:val="Style13"/>
        <w:keepNext w:val="0"/>
        <w:keepLines w:val="0"/>
        <w:widowControl w:val="0"/>
        <w:shd w:val="clear" w:color="auto" w:fill="auto"/>
        <w:bidi w:val="0"/>
        <w:spacing w:before="0" w:after="260" w:line="240" w:lineRule="auto"/>
        <w:ind w:left="0" w:right="0" w:firstLine="140"/>
        <w:jc w:val="left"/>
        <w:rPr>
          <w:sz w:val="15"/>
          <w:szCs w:val="15"/>
        </w:rPr>
      </w:pPr>
      <w:r>
        <w:rPr>
          <w:i w:val="0"/>
          <w:iCs w:val="0"/>
          <w:smallCaps/>
          <w:color w:val="000000"/>
          <w:spacing w:val="0"/>
          <w:w w:val="100"/>
          <w:position w:val="0"/>
          <w:sz w:val="15"/>
          <w:szCs w:val="15"/>
          <w:shd w:val="clear" w:color="auto" w:fill="auto"/>
          <w:lang w:val="fr-FR" w:eastAsia="fr-FR" w:bidi="fr-FR"/>
        </w:rPr>
        <w:t>besoins du-de la jeune</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fr-FR" w:eastAsia="fr-FR" w:bidi="fr-FR"/>
        </w:rPr>
        <w:t>■ Santé</w:t>
      </w:r>
    </w:p>
    <w:p>
      <w:pPr>
        <w:pStyle w:val="Style13"/>
        <w:keepNext w:val="0"/>
        <w:keepLines w:val="0"/>
        <w:widowControl w:val="0"/>
        <w:numPr>
          <w:ilvl w:val="0"/>
          <w:numId w:val="21"/>
        </w:numPr>
        <w:shd w:val="clear" w:color="auto" w:fill="auto"/>
        <w:tabs>
          <w:tab w:pos="238" w:val="left"/>
        </w:tabs>
        <w:bidi w:val="0"/>
        <w:spacing w:before="0" w:after="140" w:line="240" w:lineRule="auto"/>
        <w:ind w:left="0" w:right="0" w:firstLine="0"/>
        <w:jc w:val="left"/>
      </w:pPr>
      <w:r>
        <w:rPr>
          <w:color w:val="000000"/>
          <w:spacing w:val="0"/>
          <w:w w:val="100"/>
          <w:position w:val="0"/>
          <w:shd w:val="clear" w:color="auto" w:fill="auto"/>
          <w:lang w:val="fr-FR" w:eastAsia="fr-FR" w:bidi="fr-FR"/>
        </w:rPr>
        <w:t>Éducation et Formation</w:t>
      </w:r>
    </w:p>
    <w:p>
      <w:pPr>
        <w:pStyle w:val="Style13"/>
        <w:keepNext w:val="0"/>
        <w:keepLines w:val="0"/>
        <w:widowControl w:val="0"/>
        <w:numPr>
          <w:ilvl w:val="0"/>
          <w:numId w:val="21"/>
        </w:numPr>
        <w:shd w:val="clear" w:color="auto" w:fill="auto"/>
        <w:tabs>
          <w:tab w:pos="238" w:val="left"/>
        </w:tabs>
        <w:bidi w:val="0"/>
        <w:spacing w:before="0" w:after="140" w:line="240" w:lineRule="auto"/>
        <w:ind w:left="0" w:right="0" w:firstLine="0"/>
        <w:jc w:val="left"/>
      </w:pPr>
      <w:r>
        <w:rPr>
          <w:color w:val="000000"/>
          <w:spacing w:val="0"/>
          <w:w w:val="100"/>
          <w:position w:val="0"/>
          <w:shd w:val="clear" w:color="auto" w:fill="auto"/>
          <w:lang w:val="fr-FR" w:eastAsia="fr-FR" w:bidi="fr-FR"/>
        </w:rPr>
        <w:t>Développement personnel</w:t>
      </w:r>
    </w:p>
    <w:p>
      <w:pPr>
        <w:pStyle w:val="Style13"/>
        <w:keepNext w:val="0"/>
        <w:keepLines w:val="0"/>
        <w:widowControl w:val="0"/>
        <w:numPr>
          <w:ilvl w:val="0"/>
          <w:numId w:val="21"/>
        </w:numPr>
        <w:shd w:val="clear" w:color="auto" w:fill="auto"/>
        <w:tabs>
          <w:tab w:pos="238" w:val="left"/>
        </w:tabs>
        <w:bidi w:val="0"/>
        <w:spacing w:before="0" w:after="140" w:line="240" w:lineRule="auto"/>
        <w:ind w:left="0" w:right="0" w:firstLine="0"/>
        <w:jc w:val="left"/>
      </w:pPr>
      <w:r>
        <w:rPr>
          <w:color w:val="000000"/>
          <w:spacing w:val="0"/>
          <w:w w:val="100"/>
          <w:position w:val="0"/>
          <w:shd w:val="clear" w:color="auto" w:fill="auto"/>
          <w:lang w:val="fr-FR" w:eastAsia="fr-FR" w:bidi="fr-FR"/>
        </w:rPr>
        <w:t>Identité</w:t>
      </w:r>
    </w:p>
    <w:p>
      <w:pPr>
        <w:pStyle w:val="Style13"/>
        <w:keepNext w:val="0"/>
        <w:keepLines w:val="0"/>
        <w:widowControl w:val="0"/>
        <w:numPr>
          <w:ilvl w:val="0"/>
          <w:numId w:val="21"/>
        </w:numPr>
        <w:shd w:val="clear" w:color="auto" w:fill="auto"/>
        <w:tabs>
          <w:tab w:pos="238" w:val="left"/>
        </w:tabs>
        <w:bidi w:val="0"/>
        <w:spacing w:before="0" w:after="140" w:line="240" w:lineRule="auto"/>
        <w:ind w:left="0" w:right="0" w:firstLine="0"/>
        <w:jc w:val="left"/>
      </w:pPr>
      <w:r>
        <w:rPr>
          <w:color w:val="000000"/>
          <w:spacing w:val="0"/>
          <w:w w:val="100"/>
          <w:position w:val="0"/>
          <w:shd w:val="clear" w:color="auto" w:fill="auto"/>
          <w:lang w:val="fr-FR" w:eastAsia="fr-FR" w:bidi="fr-FR"/>
        </w:rPr>
        <w:t>Relations familiales et sociales</w:t>
      </w:r>
    </w:p>
    <w:p>
      <w:pPr>
        <w:pStyle w:val="Style13"/>
        <w:keepNext w:val="0"/>
        <w:keepLines w:val="0"/>
        <w:widowControl w:val="0"/>
        <w:numPr>
          <w:ilvl w:val="0"/>
          <w:numId w:val="21"/>
        </w:numPr>
        <w:shd w:val="clear" w:color="auto" w:fill="auto"/>
        <w:tabs>
          <w:tab w:pos="238" w:val="left"/>
        </w:tabs>
        <w:bidi w:val="0"/>
        <w:spacing w:before="0" w:after="140" w:line="240" w:lineRule="auto"/>
        <w:ind w:left="0" w:right="0" w:firstLine="0"/>
        <w:jc w:val="left"/>
      </w:pPr>
      <w:r>
        <w:rPr>
          <w:color w:val="000000"/>
          <w:spacing w:val="0"/>
          <w:w w:val="100"/>
          <w:position w:val="0"/>
          <w:shd w:val="clear" w:color="auto" w:fill="auto"/>
          <w:lang w:val="fr-FR" w:eastAsia="fr-FR" w:bidi="fr-FR"/>
        </w:rPr>
        <w:t>Ressources personnelles</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200"/>
        <w:jc w:val="left"/>
        <w:rPr>
          <w:sz w:val="15"/>
          <w:szCs w:val="15"/>
        </w:rPr>
      </w:pPr>
      <w:r>
        <w:rPr>
          <w:i w:val="0"/>
          <w:iCs w:val="0"/>
          <w:smallCaps/>
          <w:color w:val="000000"/>
          <w:spacing w:val="0"/>
          <w:w w:val="100"/>
          <w:position w:val="0"/>
          <w:sz w:val="15"/>
          <w:szCs w:val="15"/>
          <w:shd w:val="clear" w:color="auto" w:fill="auto"/>
          <w:lang w:val="fr-FR" w:eastAsia="fr-FR" w:bidi="fr-FR"/>
        </w:rPr>
        <w:t>structures sociales</w:t>
      </w:r>
    </w:p>
    <w:p>
      <w:pPr>
        <w:pStyle w:val="Style13"/>
        <w:keepNext w:val="0"/>
        <w:keepLines w:val="0"/>
        <w:widowControl w:val="0"/>
        <w:numPr>
          <w:ilvl w:val="0"/>
          <w:numId w:val="23"/>
        </w:numPr>
        <w:shd w:val="clear" w:color="auto" w:fill="auto"/>
        <w:tabs>
          <w:tab w:pos="209" w:val="left"/>
        </w:tabs>
        <w:bidi w:val="0"/>
        <w:spacing w:before="0" w:after="100"/>
        <w:ind w:left="0" w:right="0" w:firstLine="0"/>
        <w:jc w:val="left"/>
      </w:pPr>
      <w:r>
        <w:rPr>
          <w:color w:val="000000"/>
          <w:spacing w:val="0"/>
          <w:w w:val="100"/>
          <w:position w:val="0"/>
          <w:shd w:val="clear" w:color="auto" w:fill="auto"/>
          <w:lang w:val="fr-FR" w:eastAsia="fr-FR" w:bidi="fr-FR"/>
        </w:rPr>
        <w:t>Garantie de sécurité</w:t>
      </w:r>
    </w:p>
    <w:p>
      <w:pPr>
        <w:pStyle w:val="Style13"/>
        <w:keepNext w:val="0"/>
        <w:keepLines w:val="0"/>
        <w:widowControl w:val="0"/>
        <w:numPr>
          <w:ilvl w:val="0"/>
          <w:numId w:val="21"/>
        </w:numPr>
        <w:shd w:val="clear" w:color="auto" w:fill="auto"/>
        <w:tabs>
          <w:tab w:pos="209" w:val="left"/>
        </w:tabs>
        <w:bidi w:val="0"/>
        <w:spacing w:before="0" w:after="0"/>
        <w:ind w:left="0" w:right="0" w:firstLine="0"/>
        <w:jc w:val="left"/>
      </w:pPr>
      <w:r>
        <w:rPr>
          <w:color w:val="000000"/>
          <w:spacing w:val="0"/>
          <w:w w:val="100"/>
          <w:position w:val="0"/>
          <w:shd w:val="clear" w:color="auto" w:fill="auto"/>
          <w:lang w:val="fr-FR" w:eastAsia="fr-FR" w:bidi="fr-FR"/>
        </w:rPr>
        <w:t>Accès aux services</w:t>
      </w:r>
    </w:p>
    <w:p>
      <w:pPr>
        <w:pStyle w:val="Style13"/>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de soins spécialisés</w:t>
      </w:r>
    </w:p>
    <w:p>
      <w:pPr>
        <w:pStyle w:val="Style13"/>
        <w:keepNext w:val="0"/>
        <w:keepLines w:val="0"/>
        <w:widowControl w:val="0"/>
        <w:numPr>
          <w:ilvl w:val="0"/>
          <w:numId w:val="23"/>
        </w:numPr>
        <w:shd w:val="clear" w:color="auto" w:fill="auto"/>
        <w:tabs>
          <w:tab w:pos="209" w:val="left"/>
        </w:tabs>
        <w:bidi w:val="0"/>
        <w:spacing w:before="0" w:after="100"/>
        <w:ind w:left="0" w:right="0" w:firstLine="0"/>
        <w:jc w:val="left"/>
      </w:pPr>
      <w:r>
        <w:rPr>
          <w:color w:val="000000"/>
          <w:spacing w:val="0"/>
          <w:w w:val="100"/>
          <w:position w:val="0"/>
          <w:shd w:val="clear" w:color="auto" w:fill="auto"/>
          <w:lang w:val="fr-FR" w:eastAsia="fr-FR" w:bidi="fr-FR"/>
        </w:rPr>
        <w:t>Accès aux services éducatifs</w:t>
      </w:r>
    </w:p>
    <w:p>
      <w:pPr>
        <w:pStyle w:val="Style13"/>
        <w:keepNext w:val="0"/>
        <w:keepLines w:val="0"/>
        <w:widowControl w:val="0"/>
        <w:numPr>
          <w:ilvl w:val="0"/>
          <w:numId w:val="21"/>
        </w:numPr>
        <w:shd w:val="clear" w:color="auto" w:fill="auto"/>
        <w:tabs>
          <w:tab w:pos="209" w:val="left"/>
        </w:tabs>
        <w:bidi w:val="0"/>
        <w:spacing w:before="0" w:after="100" w:line="276" w:lineRule="auto"/>
        <w:ind w:left="0" w:right="0" w:firstLine="0"/>
        <w:jc w:val="left"/>
      </w:pPr>
      <w:r>
        <w:rPr>
          <w:color w:val="000000"/>
          <w:spacing w:val="0"/>
          <w:w w:val="100"/>
          <w:position w:val="0"/>
          <w:shd w:val="clear" w:color="auto" w:fill="auto"/>
          <w:lang w:val="fr-FR" w:eastAsia="fr-FR" w:bidi="fr-FR"/>
        </w:rPr>
        <w:t>Disponibilité d’institutions- de prise en charge</w:t>
      </w:r>
    </w:p>
    <w:p>
      <w:pPr>
        <w:pStyle w:val="Style13"/>
        <w:keepNext w:val="0"/>
        <w:keepLines w:val="0"/>
        <w:widowControl w:val="0"/>
        <w:numPr>
          <w:ilvl w:val="0"/>
          <w:numId w:val="23"/>
        </w:numPr>
        <w:shd w:val="clear" w:color="auto" w:fill="auto"/>
        <w:tabs>
          <w:tab w:pos="209" w:val="left"/>
        </w:tabs>
        <w:bidi w:val="0"/>
        <w:spacing w:before="0" w:after="100" w:line="286" w:lineRule="auto"/>
        <w:ind w:left="0" w:right="0" w:firstLine="0"/>
        <w:jc w:val="left"/>
      </w:pPr>
      <w:r>
        <w:rPr>
          <w:color w:val="000000"/>
          <w:spacing w:val="0"/>
          <w:w w:val="100"/>
          <w:position w:val="0"/>
          <w:shd w:val="clear" w:color="auto" w:fill="auto"/>
          <w:lang w:val="fr-FR" w:eastAsia="fr-FR" w:bidi="fr-FR"/>
        </w:rPr>
        <w:t>Réalités et pratiques socioculturelles</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320"/>
        <w:jc w:val="left"/>
        <w:rPr>
          <w:sz w:val="15"/>
          <w:szCs w:val="15"/>
        </w:rPr>
      </w:pPr>
      <w:r>
        <w:rPr>
          <w:i w:val="0"/>
          <w:iCs w:val="0"/>
          <w:smallCaps/>
          <w:color w:val="000000"/>
          <w:spacing w:val="0"/>
          <w:w w:val="100"/>
          <w:position w:val="0"/>
          <w:sz w:val="15"/>
          <w:szCs w:val="15"/>
          <w:shd w:val="clear" w:color="auto" w:fill="auto"/>
          <w:lang w:val="fr-FR" w:eastAsia="fr-FR" w:bidi="fr-FR"/>
        </w:rPr>
        <w:t>contexte familial</w:t>
      </w:r>
    </w:p>
    <w:p>
      <w:pPr>
        <w:pStyle w:val="Style13"/>
        <w:keepNext w:val="0"/>
        <w:keepLines w:val="0"/>
        <w:widowControl w:val="0"/>
        <w:numPr>
          <w:ilvl w:val="0"/>
          <w:numId w:val="23"/>
        </w:numPr>
        <w:shd w:val="clear" w:color="auto" w:fill="auto"/>
        <w:tabs>
          <w:tab w:pos="234" w:val="left"/>
        </w:tabs>
        <w:bidi w:val="0"/>
        <w:spacing w:before="0" w:after="120" w:line="276" w:lineRule="auto"/>
        <w:ind w:left="0" w:right="0" w:firstLine="0"/>
        <w:jc w:val="left"/>
      </w:pPr>
      <w:r>
        <w:rPr>
          <w:color w:val="000000"/>
          <w:spacing w:val="0"/>
          <w:w w:val="100"/>
          <w:position w:val="0"/>
          <w:shd w:val="clear" w:color="auto" w:fill="auto"/>
          <w:lang w:val="fr-FR" w:eastAsia="fr-FR" w:bidi="fr-FR"/>
        </w:rPr>
        <w:t>Historique familial</w:t>
      </w:r>
    </w:p>
    <w:p>
      <w:pPr>
        <w:pStyle w:val="Style13"/>
        <w:keepNext w:val="0"/>
        <w:keepLines w:val="0"/>
        <w:widowControl w:val="0"/>
        <w:numPr>
          <w:ilvl w:val="0"/>
          <w:numId w:val="21"/>
        </w:numPr>
        <w:shd w:val="clear" w:color="auto" w:fill="auto"/>
        <w:tabs>
          <w:tab w:pos="234" w:val="left"/>
        </w:tabs>
        <w:bidi w:val="0"/>
        <w:spacing w:before="0" w:after="120" w:line="276" w:lineRule="auto"/>
        <w:ind w:left="0" w:right="0" w:firstLine="0"/>
        <w:jc w:val="left"/>
      </w:pPr>
      <w:r>
        <w:rPr>
          <w:color w:val="000000"/>
          <w:spacing w:val="0"/>
          <w:w w:val="100"/>
          <w:position w:val="0"/>
          <w:shd w:val="clear" w:color="auto" w:fill="auto"/>
          <w:lang w:val="fr-FR" w:eastAsia="fr-FR" w:bidi="fr-FR"/>
        </w:rPr>
        <w:t>Famille élargie</w:t>
      </w:r>
    </w:p>
    <w:p>
      <w:pPr>
        <w:pStyle w:val="Style13"/>
        <w:keepNext w:val="0"/>
        <w:keepLines w:val="0"/>
        <w:widowControl w:val="0"/>
        <w:numPr>
          <w:ilvl w:val="0"/>
          <w:numId w:val="21"/>
        </w:numPr>
        <w:shd w:val="clear" w:color="auto" w:fill="auto"/>
        <w:tabs>
          <w:tab w:pos="234" w:val="left"/>
        </w:tabs>
        <w:bidi w:val="0"/>
        <w:spacing w:before="0" w:after="120" w:line="276" w:lineRule="auto"/>
        <w:ind w:left="0" w:right="0" w:firstLine="0"/>
        <w:jc w:val="left"/>
      </w:pPr>
      <w:r>
        <w:rPr>
          <w:color w:val="000000"/>
          <w:spacing w:val="0"/>
          <w:w w:val="100"/>
          <w:position w:val="0"/>
          <w:shd w:val="clear" w:color="auto" w:fill="auto"/>
          <w:lang w:val="fr-FR" w:eastAsia="fr-FR" w:bidi="fr-FR"/>
        </w:rPr>
        <w:t>Habitation</w:t>
      </w:r>
    </w:p>
    <w:p>
      <w:pPr>
        <w:pStyle w:val="Style13"/>
        <w:keepNext w:val="0"/>
        <w:keepLines w:val="0"/>
        <w:widowControl w:val="0"/>
        <w:numPr>
          <w:ilvl w:val="0"/>
          <w:numId w:val="21"/>
        </w:numPr>
        <w:shd w:val="clear" w:color="auto" w:fill="auto"/>
        <w:tabs>
          <w:tab w:pos="234" w:val="left"/>
        </w:tabs>
        <w:bidi w:val="0"/>
        <w:spacing w:before="0" w:after="120" w:line="276" w:lineRule="auto"/>
        <w:ind w:left="0" w:right="0" w:firstLine="0"/>
        <w:jc w:val="left"/>
      </w:pPr>
      <w:r>
        <w:rPr>
          <w:color w:val="000000"/>
          <w:spacing w:val="0"/>
          <w:w w:val="100"/>
          <w:position w:val="0"/>
          <w:shd w:val="clear" w:color="auto" w:fill="auto"/>
          <w:lang w:val="fr-FR" w:eastAsia="fr-FR" w:bidi="fr-FR"/>
        </w:rPr>
        <w:t>Emploi</w:t>
      </w:r>
    </w:p>
    <w:p>
      <w:pPr>
        <w:pStyle w:val="Style13"/>
        <w:keepNext w:val="0"/>
        <w:keepLines w:val="0"/>
        <w:widowControl w:val="0"/>
        <w:numPr>
          <w:ilvl w:val="0"/>
          <w:numId w:val="21"/>
        </w:numPr>
        <w:shd w:val="clear" w:color="auto" w:fill="auto"/>
        <w:tabs>
          <w:tab w:pos="234" w:val="left"/>
        </w:tabs>
        <w:bidi w:val="0"/>
        <w:spacing w:before="0" w:after="120" w:line="276" w:lineRule="auto"/>
        <w:ind w:left="0" w:right="0" w:firstLine="0"/>
        <w:jc w:val="left"/>
      </w:pPr>
      <w:r>
        <w:rPr>
          <w:color w:val="000000"/>
          <w:spacing w:val="0"/>
          <w:w w:val="100"/>
          <w:position w:val="0"/>
          <w:shd w:val="clear" w:color="auto" w:fill="auto"/>
          <w:lang w:val="fr-FR" w:eastAsia="fr-FR" w:bidi="fr-FR"/>
        </w:rPr>
        <w:t>Revenu</w:t>
      </w:r>
    </w:p>
    <w:p>
      <w:pPr>
        <w:pStyle w:val="Style13"/>
        <w:keepNext w:val="0"/>
        <w:keepLines w:val="0"/>
        <w:widowControl w:val="0"/>
        <w:numPr>
          <w:ilvl w:val="0"/>
          <w:numId w:val="23"/>
        </w:numPr>
        <w:shd w:val="clear" w:color="auto" w:fill="auto"/>
        <w:tabs>
          <w:tab w:pos="234" w:val="left"/>
        </w:tabs>
        <w:bidi w:val="0"/>
        <w:spacing w:before="0" w:after="120" w:line="276" w:lineRule="auto"/>
        <w:ind w:left="0" w:right="0" w:firstLine="0"/>
        <w:jc w:val="left"/>
      </w:pPr>
      <w:r>
        <w:rPr>
          <w:color w:val="000000"/>
          <w:spacing w:val="0"/>
          <w:w w:val="100"/>
          <w:position w:val="0"/>
          <w:shd w:val="clear" w:color="auto" w:fill="auto"/>
          <w:lang w:val="fr-FR" w:eastAsia="fr-FR" w:bidi="fr-FR"/>
        </w:rPr>
        <w:t>Ressources</w:t>
      </w:r>
    </w:p>
    <w:p>
      <w:pPr>
        <w:pStyle w:val="Style13"/>
        <w:keepNext w:val="0"/>
        <w:keepLines w:val="0"/>
        <w:widowControl w:val="0"/>
        <w:numPr>
          <w:ilvl w:val="0"/>
          <w:numId w:val="21"/>
        </w:numPr>
        <w:shd w:val="clear" w:color="auto" w:fill="auto"/>
        <w:tabs>
          <w:tab w:pos="234" w:val="left"/>
        </w:tabs>
        <w:bidi w:val="0"/>
        <w:spacing w:before="0" w:after="120" w:line="276" w:lineRule="auto"/>
        <w:ind w:left="0" w:right="0" w:firstLine="0"/>
        <w:jc w:val="left"/>
      </w:pPr>
      <w:r>
        <w:rPr>
          <w:color w:val="000000"/>
          <w:spacing w:val="0"/>
          <w:w w:val="100"/>
          <w:position w:val="0"/>
          <w:shd w:val="clear" w:color="auto" w:fill="auto"/>
          <w:lang w:val="fr-FR" w:eastAsia="fr-FR" w:bidi="fr-FR"/>
        </w:rPr>
        <w:t>Lien émotionnel et affectif</w:t>
      </w:r>
    </w:p>
    <w:p>
      <w:pPr>
        <w:pStyle w:val="Style13"/>
        <w:keepNext w:val="0"/>
        <w:keepLines w:val="0"/>
        <w:widowControl w:val="0"/>
        <w:numPr>
          <w:ilvl w:val="0"/>
          <w:numId w:val="21"/>
        </w:numPr>
        <w:shd w:val="clear" w:color="auto" w:fill="auto"/>
        <w:tabs>
          <w:tab w:pos="234" w:val="left"/>
        </w:tabs>
        <w:bidi w:val="0"/>
        <w:spacing w:before="0" w:after="120" w:line="276" w:lineRule="auto"/>
        <w:ind w:left="0" w:right="0" w:firstLine="0"/>
        <w:jc w:val="left"/>
        <w:sectPr>
          <w:footnotePr>
            <w:pos w:val="pageBottom"/>
            <w:numFmt w:val="decimal"/>
            <w:numStart w:val="25"/>
            <w:numRestart w:val="continuous"/>
            <w15:footnoteColumns w:val="1"/>
          </w:footnotePr>
          <w:type w:val="continuous"/>
          <w:pgSz w:w="13056" w:h="8958" w:orient="landscape"/>
          <w:pgMar w:top="2055" w:left="1123" w:right="1469" w:bottom="740" w:header="0" w:footer="3" w:gutter="0"/>
          <w:cols w:num="4" w:space="720" w:equalWidth="0">
            <w:col w:w="1867" w:space="648"/>
            <w:col w:w="2107" w:space="816"/>
            <w:col w:w="1982" w:space="936"/>
            <w:col w:w="2107"/>
          </w:cols>
          <w:noEndnote/>
          <w:rtlGutter w:val="0"/>
          <w:docGrid w:linePitch="360"/>
        </w:sectPr>
      </w:pPr>
      <w:r>
        <w:rPr>
          <w:color w:val="000000"/>
          <w:spacing w:val="0"/>
          <w:w w:val="100"/>
          <w:position w:val="0"/>
          <w:shd w:val="clear" w:color="auto" w:fill="auto"/>
          <w:lang w:val="fr-FR" w:eastAsia="fr-FR" w:bidi="fr-FR"/>
        </w:rPr>
        <w:t xml:space="preserve">Orientation, accompagnement et liens </w:t>
      </w:r>
      <w:r>
        <w:rPr>
          <w:color w:val="000000"/>
          <w:spacing w:val="0"/>
          <w:w w:val="100"/>
          <w:position w:val="0"/>
          <w:shd w:val="clear" w:color="auto" w:fill="auto"/>
          <w:lang w:val="fr-FR" w:eastAsia="fr-FR" w:bidi="fr-FR"/>
        </w:rPr>
        <w:t>• Projet migratoire</w:t>
      </w:r>
    </w:p>
    <w:p>
      <w:pPr>
        <w:widowControl w:val="0"/>
        <w:spacing w:before="109" w:after="109" w:line="240" w:lineRule="exact"/>
        <w:rPr>
          <w:sz w:val="19"/>
          <w:szCs w:val="19"/>
        </w:rPr>
      </w:pPr>
    </w:p>
    <w:p>
      <w:pPr>
        <w:widowControl w:val="0"/>
        <w:spacing w:line="1" w:lineRule="exact"/>
        <w:sectPr>
          <w:footnotePr>
            <w:pos w:val="pageBottom"/>
            <w:numFmt w:val="decimal"/>
            <w:numStart w:val="25"/>
            <w:numRestart w:val="continuous"/>
            <w15:footnoteColumns w:val="1"/>
          </w:footnotePr>
          <w:pgSz w:w="13056" w:h="8958" w:orient="landscape"/>
          <w:pgMar w:top="1070" w:left="1373" w:right="1109" w:bottom="226" w:header="0" w:footer="3" w:gutter="0"/>
          <w:cols w:space="720"/>
          <w:noEndnote/>
          <w:rtlGutter w:val="0"/>
          <w:docGrid w:linePitch="360"/>
        </w:sectPr>
      </w:pPr>
    </w:p>
    <w:p>
      <w:pPr>
        <w:pStyle w:val="Style48"/>
        <w:keepNext w:val="0"/>
        <w:keepLines w:val="0"/>
        <w:framePr w:w="1651" w:h="768" w:wrap="none" w:vAnchor="text" w:hAnchor="page" w:x="1441" w:y="21"/>
        <w:widowControl w:val="0"/>
        <w:shd w:val="clear" w:color="auto" w:fill="auto"/>
        <w:bidi w:val="0"/>
        <w:spacing w:before="0" w:after="0"/>
        <w:ind w:left="0" w:right="0" w:firstLine="0"/>
        <w:jc w:val="right"/>
      </w:pPr>
      <w:r>
        <w:rPr>
          <w:color w:val="000000"/>
          <w:spacing w:val="0"/>
          <w:w w:val="100"/>
          <w:position w:val="0"/>
          <w:shd w:val="clear" w:color="auto" w:fill="auto"/>
          <w:lang w:val="fr-FR" w:eastAsia="fr-FR" w:bidi="fr-FR"/>
        </w:rPr>
        <w:t>Pourquoi une évaluation dans le pays d'origine ?</w:t>
      </w:r>
    </w:p>
    <w:p>
      <w:pPr>
        <w:pStyle w:val="Style36"/>
        <w:keepNext w:val="0"/>
        <w:keepLines w:val="0"/>
        <w:framePr w:w="4205" w:h="758" w:wrap="none" w:vAnchor="text" w:hAnchor="page" w:x="3318" w:y="21"/>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Obtenir des renseignements objectifs sur l'histoire du-de la jeune, la situation familiale et la situation socio-économique du pays d'origine afin de :</w:t>
      </w:r>
    </w:p>
    <w:p>
      <w:pPr>
        <w:pStyle w:val="Style48"/>
        <w:keepNext w:val="0"/>
        <w:keepLines w:val="0"/>
        <w:framePr w:w="2304" w:h="259" w:wrap="none" w:vAnchor="text" w:hAnchor="page" w:x="8022" w:y="2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fr-FR" w:eastAsia="fr-FR" w:bidi="fr-FR"/>
        </w:rPr>
        <w:t>Plan d'accompagnement</w:t>
      </w:r>
    </w:p>
    <w:p>
      <w:pPr>
        <w:pStyle w:val="Style48"/>
        <w:keepNext w:val="0"/>
        <w:keepLines w:val="0"/>
        <w:framePr w:w="1718" w:h="250" w:wrap="none" w:vAnchor="text" w:hAnchor="page" w:x="1374" w:y="302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Quand la réaliser ?</w:t>
      </w:r>
    </w:p>
    <w:p>
      <w:pPr>
        <w:pStyle w:val="Style36"/>
        <w:keepNext w:val="0"/>
        <w:keepLines w:val="0"/>
        <w:framePr w:w="4382" w:h="1718" w:wrap="none" w:vAnchor="text" w:hAnchor="page" w:x="3097" w:y="841"/>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 xml:space="preserve">maintenir les liens familiaux </w:t>
      </w:r>
      <w:r>
        <w:rPr>
          <w:smallCaps/>
          <w:color w:val="000000"/>
          <w:spacing w:val="0"/>
          <w:w w:val="100"/>
          <w:position w:val="0"/>
          <w:shd w:val="clear" w:color="auto" w:fill="auto"/>
          <w:lang w:val="fr-FR" w:eastAsia="fr-FR" w:bidi="fr-FR"/>
        </w:rPr>
        <w:t>ou</w:t>
      </w:r>
      <w:r>
        <w:rPr>
          <w:color w:val="000000"/>
          <w:spacing w:val="0"/>
          <w:w w:val="100"/>
          <w:position w:val="0"/>
          <w:shd w:val="clear" w:color="auto" w:fill="auto"/>
          <w:lang w:val="fr-FR" w:eastAsia="fr-FR" w:bidi="fr-FR"/>
        </w:rPr>
        <w:t xml:space="preserve"> viser à les rétablir</w:t>
      </w:r>
    </w:p>
    <w:p>
      <w:pPr>
        <w:pStyle w:val="Style36"/>
        <w:keepNext w:val="0"/>
        <w:keepLines w:val="0"/>
        <w:framePr w:w="4382" w:h="1718" w:wrap="none" w:vAnchor="text" w:hAnchor="page" w:x="3097" w:y="841"/>
        <w:widowControl w:val="0"/>
        <w:shd w:val="clear" w:color="auto" w:fill="auto"/>
        <w:bidi w:val="0"/>
        <w:spacing w:before="0" w:after="240" w:line="233" w:lineRule="auto"/>
        <w:ind w:left="240" w:right="0" w:hanging="240"/>
        <w:jc w:val="left"/>
      </w:pP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évaluer les risques et la sécurité qui prévalent dans le pays</w:t>
      </w:r>
    </w:p>
    <w:p>
      <w:pPr>
        <w:pStyle w:val="Style36"/>
        <w:keepNext w:val="0"/>
        <w:keepLines w:val="0"/>
        <w:framePr w:w="4382" w:h="1718" w:wrap="none" w:vAnchor="text" w:hAnchor="page" w:x="3097" w:y="841"/>
        <w:widowControl w:val="0"/>
        <w:shd w:val="clear" w:color="auto" w:fill="auto"/>
        <w:bidi w:val="0"/>
        <w:spacing w:before="0" w:after="240" w:line="233" w:lineRule="auto"/>
        <w:ind w:left="240" w:right="0" w:hanging="240"/>
        <w:jc w:val="left"/>
      </w:pP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évaluer les conditions et les possibilités d’une éventuelle réintégration</w:t>
      </w:r>
    </w:p>
    <w:p>
      <w:pPr>
        <w:pStyle w:val="Style48"/>
        <w:keepNext w:val="0"/>
        <w:keepLines w:val="0"/>
        <w:framePr w:w="3360" w:h="1579" w:wrap="none" w:vAnchor="text" w:hAnchor="page" w:x="8588" w:y="50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1 - Avant l'évaluation de la situation dans le pays d'origine, le-la représentant-e légal-e veillera à :</w:t>
      </w:r>
    </w:p>
    <w:p>
      <w:pPr>
        <w:pStyle w:val="Style36"/>
        <w:keepNext w:val="0"/>
        <w:keepLines w:val="0"/>
        <w:framePr w:w="3360" w:h="1579" w:wrap="none" w:vAnchor="text" w:hAnchor="page" w:x="8588" w:y="500"/>
        <w:widowControl w:val="0"/>
        <w:pBdr>
          <w:bottom w:val="single" w:sz="4" w:space="0" w:color="auto"/>
        </w:pBdr>
        <w:shd w:val="clear" w:color="auto" w:fill="auto"/>
        <w:bidi w:val="0"/>
        <w:spacing w:before="0" w:after="0" w:line="233" w:lineRule="auto"/>
        <w:ind w:left="180" w:right="0" w:firstLine="20"/>
        <w:jc w:val="left"/>
      </w:pPr>
      <w:r>
        <w:rPr>
          <w:color w:val="000000"/>
          <w:spacing w:val="0"/>
          <w:w w:val="100"/>
          <w:position w:val="0"/>
          <w:shd w:val="clear" w:color="auto" w:fill="auto"/>
          <w:lang w:val="fr-FR" w:eastAsia="fr-FR" w:bidi="fr-FR"/>
        </w:rPr>
        <w:t>Ouvrir un dialogue avec le-la jeune sur sa famille et les possibilités de la rechercher, si possible dès son arrivée</w:t>
      </w:r>
    </w:p>
    <w:p>
      <w:pPr>
        <w:pStyle w:val="Style36"/>
        <w:keepNext w:val="0"/>
        <w:keepLines w:val="0"/>
        <w:framePr w:w="3994" w:h="1238" w:wrap="none" w:vAnchor="text" w:hAnchor="page" w:x="3318" w:y="3001"/>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L’évaluation dans le pays d’origine devrait être lancée au plus tôt, si possible immédiatement après le constat du fait qu’un-e enfant est non accompagné-e, tout en respectant le rythme et l’adaptation de l’enfant.</w:t>
      </w:r>
    </w:p>
    <w:p>
      <w:pPr>
        <w:pStyle w:val="Style36"/>
        <w:keepNext w:val="0"/>
        <w:keepLines w:val="0"/>
        <w:framePr w:w="3005" w:h="1238" w:wrap="none" w:vAnchor="text" w:hAnchor="page" w:x="8756" w:y="2281"/>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Expliquer au/à la jeune dans quel but, par quel organisme et par quel processus les informations dans le pays d’origine seront récoltées et utilisées</w:t>
      </w:r>
    </w:p>
    <w:p>
      <w:pPr>
        <w:pStyle w:val="Style36"/>
        <w:keepNext w:val="0"/>
        <w:keepLines w:val="0"/>
        <w:framePr w:w="3178" w:h="758" w:wrap="none" w:vAnchor="text" w:hAnchor="page" w:x="8756" w:y="3721"/>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Favoriser l’ouverture du-de la jeune sur la question de la famille (entretiens individuels, groupes de parole, etc.)</w:t>
      </w:r>
    </w:p>
    <w:p>
      <w:pPr>
        <w:pStyle w:val="Style36"/>
        <w:keepNext w:val="0"/>
        <w:keepLines w:val="0"/>
        <w:framePr w:w="5515" w:h="1118" w:wrap="none" w:vAnchor="text" w:hAnchor="page" w:x="2007" w:y="4681"/>
        <w:widowControl w:val="0"/>
        <w:shd w:val="clear" w:color="auto" w:fill="auto"/>
        <w:bidi w:val="0"/>
        <w:spacing w:before="0" w:after="100" w:line="233" w:lineRule="auto"/>
        <w:ind w:left="20" w:right="0" w:firstLine="0"/>
        <w:jc w:val="center"/>
      </w:pPr>
      <w:r>
        <w:rPr>
          <w:rFonts w:ascii="Arial" w:eastAsia="Arial" w:hAnsi="Arial" w:cs="Arial"/>
          <w:b/>
          <w:bCs/>
          <w:color w:val="000000"/>
          <w:spacing w:val="0"/>
          <w:w w:val="100"/>
          <w:position w:val="0"/>
          <w:sz w:val="17"/>
          <w:szCs w:val="17"/>
          <w:shd w:val="clear" w:color="auto" w:fill="auto"/>
          <w:lang w:val="fr-FR" w:eastAsia="fr-FR" w:bidi="fr-FR"/>
        </w:rPr>
        <w:t xml:space="preserve">Comment ? </w:t>
      </w:r>
      <w:r>
        <w:rPr>
          <w:color w:val="000000"/>
          <w:spacing w:val="0"/>
          <w:w w:val="100"/>
          <w:position w:val="0"/>
          <w:shd w:val="clear" w:color="auto" w:fill="auto"/>
          <w:lang w:val="fr-FR" w:eastAsia="fr-FR" w:bidi="fr-FR"/>
        </w:rPr>
        <w:t>Le-la représentant-e légal-e mandate les</w:t>
        <w:br/>
        <w:t>organismes adéquats pour :</w:t>
      </w:r>
    </w:p>
    <w:p>
      <w:pPr>
        <w:pStyle w:val="Style36"/>
        <w:keepNext w:val="0"/>
        <w:keepLines w:val="0"/>
        <w:framePr w:w="5515" w:h="1118" w:wrap="none" w:vAnchor="text" w:hAnchor="page" w:x="2007" w:y="4681"/>
        <w:widowControl w:val="0"/>
        <w:shd w:val="clear" w:color="auto" w:fill="auto"/>
        <w:bidi w:val="0"/>
        <w:spacing w:before="0" w:after="0" w:line="240" w:lineRule="auto"/>
        <w:ind w:left="1060" w:right="0" w:firstLine="0"/>
        <w:jc w:val="right"/>
      </w:pPr>
      <w:r>
        <w:rPr>
          <w:rFonts w:ascii="Arial" w:eastAsia="Arial" w:hAnsi="Arial" w:cs="Arial"/>
          <w:b/>
          <w:bCs/>
          <w:i/>
          <w:iCs/>
          <w:color w:val="000000"/>
          <w:spacing w:val="0"/>
          <w:w w:val="100"/>
          <w:position w:val="0"/>
          <w:sz w:val="17"/>
          <w:szCs w:val="17"/>
          <w:shd w:val="clear" w:color="auto" w:fill="auto"/>
          <w:lang w:val="fr-FR" w:eastAsia="fr-FR" w:bidi="fr-FR"/>
        </w:rPr>
        <w:t>Q</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Ouvrir un dialogue avec le-la j'eune sur sa famille et les trois options générales de solutions durables</w:t>
      </w:r>
    </w:p>
    <w:p>
      <w:pPr>
        <w:pStyle w:val="Style48"/>
        <w:keepNext w:val="0"/>
        <w:keepLines w:val="0"/>
        <w:framePr w:w="3389" w:h="1579" w:wrap="none" w:vAnchor="text" w:hAnchor="page" w:x="8545" w:y="470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2 - Durant le processus d'évaluation, le-la représentant-e légal-e et le service transnational compétent veilleront à :</w:t>
      </w:r>
    </w:p>
    <w:p>
      <w:pPr>
        <w:pStyle w:val="Style36"/>
        <w:keepNext w:val="0"/>
        <w:keepLines w:val="0"/>
        <w:framePr w:w="3389" w:h="1579" w:wrap="none" w:vAnchor="text" w:hAnchor="page" w:x="8545" w:y="4700"/>
        <w:widowControl w:val="0"/>
        <w:shd w:val="clear" w:color="auto" w:fill="auto"/>
        <w:bidi w:val="0"/>
        <w:spacing w:before="0" w:after="0" w:line="233" w:lineRule="auto"/>
        <w:ind w:left="220" w:right="0" w:firstLine="20"/>
        <w:jc w:val="left"/>
      </w:pPr>
      <w:r>
        <w:rPr>
          <w:color w:val="000000"/>
          <w:spacing w:val="0"/>
          <w:w w:val="100"/>
          <w:position w:val="0"/>
          <w:shd w:val="clear" w:color="auto" w:fill="auto"/>
          <w:lang w:val="fr-FR" w:eastAsia="fr-FR" w:bidi="fr-FR"/>
        </w:rPr>
        <w:t>Inclure et informer le-la j'eune dans toutes les phases du processus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1" w:line="1" w:lineRule="exact"/>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070" w:left="1373" w:right="1109" w:bottom="226" w:header="0" w:footer="3" w:gutter="0"/>
          <w:cols w:space="720"/>
          <w:noEndnote/>
          <w:rtlGutter w:val="0"/>
          <w:docGrid w:linePitch="360"/>
        </w:sectPr>
      </w:pPr>
    </w:p>
    <w:p>
      <w:pPr>
        <w:pStyle w:val="Style36"/>
        <w:keepNext w:val="0"/>
        <w:keepLines w:val="0"/>
        <w:framePr w:w="4426" w:h="283" w:wrap="none" w:hAnchor="page" w:x="309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Effectuer la recherche de la famille (family tracing)</w:t>
      </w:r>
    </w:p>
    <w:p>
      <w:pPr>
        <w:pStyle w:val="Style36"/>
        <w:keepNext w:val="0"/>
        <w:keepLines w:val="0"/>
        <w:framePr w:w="4430" w:h="283" w:wrap="none" w:hAnchor="page" w:x="3097" w:y="4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Réaliser une enquête sociale dans le pays d'origine</w:t>
      </w:r>
    </w:p>
    <w:p>
      <w:pPr>
        <w:pStyle w:val="Style36"/>
        <w:keepNext w:val="0"/>
        <w:keepLines w:val="0"/>
        <w:framePr w:w="3192" w:h="1234" w:wrap="none" w:hAnchor="page" w:x="8713" w:y="6"/>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Avec l'accord du-de la jeune, transmettre sans délai à l'avocat, au bureau de conseil juridique ou au SEM toute information importante pour la procédure d'asile</w:t>
      </w:r>
    </w:p>
    <w:p>
      <w:pPr>
        <w:pStyle w:val="Style48"/>
        <w:keepNext w:val="0"/>
        <w:keepLines w:val="0"/>
        <w:framePr w:w="1138" w:h="538" w:wrap="none" w:hAnchor="page" w:x="1955" w:y="1215"/>
        <w:widowControl w:val="0"/>
        <w:shd w:val="clear" w:color="auto" w:fill="auto"/>
        <w:bidi w:val="0"/>
        <w:spacing w:before="0" w:after="0"/>
        <w:ind w:left="0" w:right="0" w:firstLine="0"/>
        <w:jc w:val="right"/>
      </w:pPr>
      <w:r>
        <w:rPr>
          <w:color w:val="000000"/>
          <w:spacing w:val="0"/>
          <w:w w:val="100"/>
          <w:position w:val="0"/>
          <w:shd w:val="clear" w:color="auto" w:fill="auto"/>
          <w:lang w:val="fr-FR" w:eastAsia="fr-FR" w:bidi="fr-FR"/>
        </w:rPr>
        <w:t>À quelles conditions ?</w:t>
      </w:r>
    </w:p>
    <w:p>
      <w:pPr>
        <w:pStyle w:val="Style36"/>
        <w:keepNext w:val="0"/>
        <w:keepLines w:val="0"/>
        <w:framePr w:w="4200" w:h="1718" w:wrap="none" w:hAnchor="page" w:x="3318" w:y="1244"/>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L'évaluation n'est possible qu'à partir des rensei</w:t>
        <w:softHyphen/>
        <w:t>gnements fournis par le-la jeune et son accord. Elle requiert ainsi un dialogue soutenu avec le-la jeune sur la question de la famille et sa collaboration. De plus, la recherche de la famille peut être lancée si elle ne met pas en danger le-la jeune ou sa famille.</w:t>
      </w:r>
    </w:p>
    <w:p>
      <w:pPr>
        <w:pStyle w:val="Style36"/>
        <w:keepNext w:val="0"/>
        <w:keepLines w:val="0"/>
        <w:framePr w:w="5294" w:h="1238" w:wrap="none" w:hAnchor="page" w:x="2204" w:y="3366"/>
        <w:widowControl w:val="0"/>
        <w:shd w:val="clear" w:color="auto" w:fill="auto"/>
        <w:bidi w:val="0"/>
        <w:spacing w:before="0" w:after="0" w:line="233" w:lineRule="auto"/>
        <w:ind w:left="1120" w:right="0" w:hanging="1120"/>
        <w:jc w:val="left"/>
      </w:pPr>
      <w:r>
        <w:rPr>
          <w:rFonts w:ascii="Arial" w:eastAsia="Arial" w:hAnsi="Arial" w:cs="Arial"/>
          <w:b/>
          <w:bCs/>
          <w:color w:val="000000"/>
          <w:spacing w:val="0"/>
          <w:w w:val="100"/>
          <w:position w:val="0"/>
          <w:sz w:val="17"/>
          <w:szCs w:val="17"/>
          <w:shd w:val="clear" w:color="auto" w:fill="auto"/>
          <w:lang w:val="fr-FR" w:eastAsia="fr-FR" w:bidi="fr-FR"/>
        </w:rPr>
        <w:t xml:space="preserve">Résultats </w:t>
      </w:r>
      <w:r>
        <w:rPr>
          <w:color w:val="000000"/>
          <w:spacing w:val="0"/>
          <w:w w:val="100"/>
          <w:position w:val="0"/>
          <w:shd w:val="clear" w:color="auto" w:fill="auto"/>
          <w:lang w:val="fr-FR" w:eastAsia="fr-FR" w:bidi="fr-FR"/>
        </w:rPr>
        <w:t>Réception d'un rapport d'enquête sociale per</w:t>
        <w:softHyphen/>
        <w:t>mettant d'évaluer les conditions et les possibili</w:t>
        <w:softHyphen/>
        <w:t>tés d'un éventuel retour dans le pays d'origine. Il peut également fournir des arguments/preuves supplémentaires pour la procédure d'asile.</w:t>
      </w:r>
    </w:p>
    <w:p>
      <w:pPr>
        <w:pStyle w:val="Style13"/>
        <w:keepNext w:val="0"/>
        <w:keepLines w:val="0"/>
        <w:framePr w:w="3710" w:h="1186" w:wrap="none" w:hAnchor="page" w:x="3433" w:y="5099"/>
        <w:widowControl w:val="0"/>
        <w:shd w:val="clear" w:color="auto" w:fill="auto"/>
        <w:bidi w:val="0"/>
        <w:spacing w:before="0" w:after="0"/>
        <w:ind w:left="0" w:right="0" w:firstLine="0"/>
        <w:jc w:val="left"/>
      </w:pPr>
      <w:r>
        <w:rPr>
          <w:i w:val="0"/>
          <w:iCs w:val="0"/>
          <w:color w:val="000000"/>
          <w:spacing w:val="0"/>
          <w:w w:val="100"/>
          <w:position w:val="0"/>
          <w:shd w:val="clear" w:color="auto" w:fill="auto"/>
          <w:lang w:val="fr-FR" w:eastAsia="fr-FR" w:bidi="fr-FR"/>
        </w:rPr>
        <w:t>Il importe d'aider le-la MNA dans la recherche de ses parents ou d'autres membres de sa famille proche. Il convient également de favoriser la prise et l'entretien des contacts dans un cadre protégé, et d'aider le-la MNA dans les recherches pour obtenir des informa</w:t>
        <w:softHyphen/>
        <w:t>tions objectives sur son pays d'origine.</w:t>
      </w:r>
    </w:p>
    <w:p>
      <w:pPr>
        <w:pStyle w:val="Style48"/>
        <w:keepNext w:val="0"/>
        <w:keepLines w:val="0"/>
        <w:framePr w:w="3221" w:h="2299" w:wrap="none" w:hAnchor="page" w:x="8588" w:y="1465"/>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3 - Après la réception du rapport d'enquête sociale, analyser les conditions, les possibilités ou les limites d'un retour dans le pays d'origine :</w:t>
      </w:r>
    </w:p>
    <w:p>
      <w:pPr>
        <w:pStyle w:val="Style36"/>
        <w:keepNext w:val="0"/>
        <w:keepLines w:val="0"/>
        <w:framePr w:w="3221" w:h="2299" w:wrap="none" w:hAnchor="page" w:x="8588" w:y="1465"/>
        <w:widowControl w:val="0"/>
        <w:pBdr>
          <w:bottom w:val="single" w:sz="4" w:space="0" w:color="auto"/>
        </w:pBdr>
        <w:shd w:val="clear" w:color="auto" w:fill="auto"/>
        <w:bidi w:val="0"/>
        <w:spacing w:before="0" w:after="0" w:line="233" w:lineRule="auto"/>
        <w:ind w:left="180" w:right="0" w:firstLine="0"/>
        <w:jc w:val="left"/>
      </w:pPr>
      <w:r>
        <w:rPr>
          <w:color w:val="000000"/>
          <w:spacing w:val="0"/>
          <w:w w:val="100"/>
          <w:position w:val="0"/>
          <w:shd w:val="clear" w:color="auto" w:fill="auto"/>
          <w:lang w:val="fr-FR" w:eastAsia="fr-FR" w:bidi="fr-FR"/>
        </w:rPr>
        <w:t>Conditions adéquates pour la prise en charge du-de la jeune, son développement et sa réintégration sociale et professionnelle</w:t>
      </w:r>
    </w:p>
    <w:p>
      <w:pPr>
        <w:pStyle w:val="Style36"/>
        <w:keepNext w:val="0"/>
        <w:keepLines w:val="0"/>
        <w:framePr w:w="2789" w:h="758" w:wrap="none" w:hAnchor="page" w:x="8718" w:y="3966"/>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Risques pour le-la j'eune en cas de réintégration dans sa famille et sa communauté</w:t>
      </w:r>
    </w:p>
    <w:p>
      <w:pPr>
        <w:pStyle w:val="Style36"/>
        <w:keepNext w:val="0"/>
        <w:keepLines w:val="0"/>
        <w:framePr w:w="2880" w:h="758" w:wrap="none" w:hAnchor="page" w:x="8713" w:y="4926"/>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Mesures à prévoir pour soutenir la réintégration du jeune dans sa famille et sa communauté</w:t>
      </w:r>
    </w:p>
    <w:p>
      <w:pPr>
        <w:pStyle w:val="Style36"/>
        <w:keepNext w:val="0"/>
        <w:keepLines w:val="0"/>
        <w:framePr w:w="3134" w:h="758" w:wrap="none" w:hAnchor="page" w:x="8723" w:y="5924"/>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 xml:space="preserve">Lien avec l'évolution de la situation et le développement du-de la jeune en Suisse </w:t>
      </w:r>
      <w:r>
        <w:rPr>
          <w:i/>
          <w:iCs/>
          <w:color w:val="000000"/>
          <w:spacing w:val="0"/>
          <w:w w:val="100"/>
          <w:position w:val="0"/>
          <w:shd w:val="clear" w:color="auto" w:fill="auto"/>
          <w:lang w:val="fr-FR" w:eastAsia="fr-FR" w:bidi="fr-FR"/>
        </w:rPr>
        <w:t>(étape 6)</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decimal"/>
            <w:numStart w:val="25"/>
            <w:numRestart w:val="continuous"/>
            <w15:footnoteColumns w:val="1"/>
          </w:footnotePr>
          <w:pgSz w:w="13056" w:h="8958" w:orient="landscape"/>
          <w:pgMar w:top="1115" w:left="518" w:right="1152" w:bottom="126" w:header="0" w:footer="3" w:gutter="0"/>
          <w:cols w:space="720"/>
          <w:noEndnote/>
          <w:rtlGutter w:val="0"/>
          <w:docGrid w:linePitch="360"/>
        </w:sectPr>
      </w:pPr>
    </w:p>
    <w:p>
      <w:pPr>
        <w:widowControl w:val="0"/>
        <w:spacing w:before="32" w:after="32" w:line="240" w:lineRule="exact"/>
        <w:rPr>
          <w:sz w:val="19"/>
          <w:szCs w:val="19"/>
        </w:rPr>
      </w:pPr>
    </w:p>
    <w:p>
      <w:pPr>
        <w:widowControl w:val="0"/>
        <w:spacing w:line="1" w:lineRule="exact"/>
        <w:sectPr>
          <w:footnotePr>
            <w:pos w:val="pageBottom"/>
            <w:numFmt w:val="decimal"/>
            <w:numStart w:val="25"/>
            <w:numRestart w:val="continuous"/>
            <w15:footnoteColumns w:val="1"/>
          </w:footnotePr>
          <w:pgSz w:w="13056" w:h="8958" w:orient="landscape"/>
          <w:pgMar w:top="1109" w:left="1096" w:right="1113" w:bottom="754" w:header="0" w:footer="3" w:gutter="0"/>
          <w:cols w:num="2" w:space="490"/>
          <w:noEndnote/>
          <w:rtlGutter w:val="0"/>
          <w:docGrid w:linePitch="360"/>
        </w:sectPr>
      </w:pPr>
    </w:p>
    <w:p>
      <w:pPr>
        <w:pStyle w:val="Style36"/>
        <w:keepNext w:val="0"/>
        <w:keepLines w:val="0"/>
        <w:widowControl w:val="0"/>
        <w:shd w:val="clear" w:color="auto" w:fill="auto"/>
        <w:bidi w:val="0"/>
        <w:spacing w:before="0" w:after="40" w:line="240"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A. ÉVALUATION DE LA SITUATION FAMILIALE </w:t>
      </w:r>
      <w:r>
        <w:rPr>
          <w:color w:val="000000"/>
          <w:spacing w:val="0"/>
          <w:w w:val="100"/>
          <w:position w:val="0"/>
          <w:shd w:val="clear" w:color="auto" w:fill="auto"/>
          <w:lang w:val="fr-FR" w:eastAsia="fr-FR" w:bidi="fr-FR"/>
        </w:rPr>
        <w:t>Identifier les facteurs qui ont poussé le-la jeune à quitter le pays et évaluer les mesures à prendre pour soutenir la famille et le-la jeune.</w:t>
      </w:r>
    </w:p>
    <w:p>
      <w:pPr>
        <w:pStyle w:val="Style13"/>
        <w:keepNext w:val="0"/>
        <w:keepLines w:val="0"/>
        <w:widowControl w:val="0"/>
        <w:shd w:val="clear" w:color="auto" w:fill="auto"/>
        <w:bidi w:val="0"/>
        <w:spacing w:before="0" w:after="300" w:line="286" w:lineRule="auto"/>
        <w:ind w:left="0" w:right="0" w:firstLine="0"/>
        <w:jc w:val="left"/>
      </w:pPr>
      <w:r>
        <w:rPr>
          <w:color w:val="000000"/>
          <w:spacing w:val="0"/>
          <w:w w:val="100"/>
          <w:position w:val="0"/>
          <w:shd w:val="clear" w:color="auto" w:fill="auto"/>
          <w:lang w:val="fr-FR" w:eastAsia="fr-FR" w:bidi="fr-FR"/>
        </w:rPr>
        <w:t>L'enquête sociale dans le pays d'origine doit être réalisée par un service compétent sur place et contenir les informations suivantes :</w:t>
      </w:r>
      <w:r>
        <w:rPr>
          <w:color w:val="000000"/>
          <w:spacing w:val="0"/>
          <w:w w:val="100"/>
          <w:position w:val="0"/>
          <w:shd w:val="clear" w:color="auto" w:fill="auto"/>
          <w:vertAlign w:val="superscript"/>
          <w:lang w:val="fr-FR" w:eastAsia="fr-FR" w:bidi="fr-FR"/>
        </w:rPr>
        <w:t>35</w:t>
      </w:r>
    </w:p>
    <w:p>
      <w:pPr>
        <w:pStyle w:val="Style48"/>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Confirmation de l'identité du-de la jeune</w:t>
      </w:r>
    </w:p>
    <w:p>
      <w:pPr>
        <w:pStyle w:val="Style36"/>
        <w:keepNext w:val="0"/>
        <w:keepLines w:val="0"/>
        <w:widowControl w:val="0"/>
        <w:numPr>
          <w:ilvl w:val="0"/>
          <w:numId w:val="21"/>
        </w:numPr>
        <w:shd w:val="clear" w:color="auto" w:fill="auto"/>
        <w:tabs>
          <w:tab w:pos="267" w:val="left"/>
          <w:tab w:pos="2688" w:val="left"/>
        </w:tabs>
        <w:bidi w:val="0"/>
        <w:spacing w:before="0" w:after="40" w:line="233" w:lineRule="auto"/>
        <w:ind w:left="0" w:right="0" w:firstLine="0"/>
        <w:jc w:val="left"/>
      </w:pPr>
      <w:r>
        <w:rPr>
          <w:color w:val="000000"/>
          <w:spacing w:val="0"/>
          <w:w w:val="100"/>
          <w:position w:val="0"/>
          <w:shd w:val="clear" w:color="auto" w:fill="auto"/>
          <w:lang w:val="fr-FR" w:eastAsia="fr-FR" w:bidi="fr-FR"/>
        </w:rPr>
        <w:t>Nom et prénom</w:t>
        <w:tab/>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Langue(s)</w:t>
      </w:r>
    </w:p>
    <w:p>
      <w:pPr>
        <w:pStyle w:val="Style36"/>
        <w:keepNext w:val="0"/>
        <w:keepLines w:val="0"/>
        <w:widowControl w:val="0"/>
        <w:numPr>
          <w:ilvl w:val="0"/>
          <w:numId w:val="21"/>
        </w:numPr>
        <w:shd w:val="clear" w:color="auto" w:fill="auto"/>
        <w:tabs>
          <w:tab w:pos="267" w:val="left"/>
        </w:tabs>
        <w:bidi w:val="0"/>
        <w:spacing w:before="0" w:after="40" w:line="233" w:lineRule="auto"/>
        <w:ind w:left="0" w:right="0" w:firstLine="0"/>
        <w:jc w:val="left"/>
      </w:pPr>
      <w:r>
        <w:rPr>
          <w:color w:val="000000"/>
          <w:spacing w:val="0"/>
          <w:w w:val="100"/>
          <w:position w:val="0"/>
          <w:shd w:val="clear" w:color="auto" w:fill="auto"/>
          <w:lang w:val="fr-FR" w:eastAsia="fr-FR" w:bidi="fr-FR"/>
        </w:rPr>
        <w:t xml:space="preserve">Lieu et date de naissance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Adresse actuelle</w:t>
      </w:r>
    </w:p>
    <w:p>
      <w:pPr>
        <w:pStyle w:val="Style36"/>
        <w:keepNext w:val="0"/>
        <w:keepLines w:val="0"/>
        <w:widowControl w:val="0"/>
        <w:numPr>
          <w:ilvl w:val="0"/>
          <w:numId w:val="21"/>
        </w:numPr>
        <w:shd w:val="clear" w:color="auto" w:fill="auto"/>
        <w:tabs>
          <w:tab w:pos="267" w:val="left"/>
        </w:tabs>
        <w:bidi w:val="0"/>
        <w:spacing w:before="0" w:after="440" w:line="233" w:lineRule="auto"/>
        <w:ind w:left="0" w:right="0" w:firstLine="0"/>
        <w:jc w:val="left"/>
      </w:pPr>
      <w:r>
        <w:rPr>
          <w:color w:val="000000"/>
          <w:spacing w:val="0"/>
          <w:w w:val="100"/>
          <w:position w:val="0"/>
          <w:shd w:val="clear" w:color="auto" w:fill="auto"/>
          <w:lang w:val="fr-FR" w:eastAsia="fr-FR" w:bidi="fr-FR"/>
        </w:rPr>
        <w:t>Ethnie et religion</w:t>
      </w:r>
    </w:p>
    <w:p>
      <w:pPr>
        <w:pStyle w:val="Style48"/>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Contexte</w:t>
      </w:r>
    </w:p>
    <w:p>
      <w:pPr>
        <w:pStyle w:val="Style36"/>
        <w:keepNext w:val="0"/>
        <w:keepLines w:val="0"/>
        <w:widowControl w:val="0"/>
        <w:numPr>
          <w:ilvl w:val="0"/>
          <w:numId w:val="21"/>
        </w:numPr>
        <w:shd w:val="clear" w:color="auto" w:fill="auto"/>
        <w:tabs>
          <w:tab w:pos="267" w:val="left"/>
        </w:tabs>
        <w:bidi w:val="0"/>
        <w:spacing w:before="0" w:after="40" w:line="233" w:lineRule="auto"/>
        <w:ind w:left="0" w:right="0" w:firstLine="0"/>
        <w:jc w:val="left"/>
      </w:pPr>
      <w:r>
        <w:rPr>
          <w:color w:val="000000"/>
          <w:spacing w:val="0"/>
          <w:w w:val="100"/>
          <w:position w:val="0"/>
          <w:shd w:val="clear" w:color="auto" w:fill="auto"/>
          <w:lang w:val="fr-FR" w:eastAsia="fr-FR" w:bidi="fr-FR"/>
        </w:rPr>
        <w:t>Qui sont les membres de la famille ?</w:t>
      </w:r>
    </w:p>
    <w:p>
      <w:pPr>
        <w:pStyle w:val="Style36"/>
        <w:keepNext w:val="0"/>
        <w:keepLines w:val="0"/>
        <w:widowControl w:val="0"/>
        <w:numPr>
          <w:ilvl w:val="0"/>
          <w:numId w:val="21"/>
        </w:numPr>
        <w:shd w:val="clear" w:color="auto" w:fill="auto"/>
        <w:tabs>
          <w:tab w:pos="267" w:val="left"/>
        </w:tabs>
        <w:bidi w:val="0"/>
        <w:spacing w:before="0" w:after="40" w:line="233" w:lineRule="auto"/>
        <w:ind w:left="180" w:right="0" w:hanging="180"/>
        <w:jc w:val="left"/>
      </w:pPr>
      <w:r>
        <w:rPr>
          <w:color w:val="000000"/>
          <w:spacing w:val="0"/>
          <w:w w:val="100"/>
          <w:position w:val="0"/>
          <w:shd w:val="clear" w:color="auto" w:fill="auto"/>
          <w:lang w:val="fr-FR" w:eastAsia="fr-FR" w:bidi="fr-FR"/>
        </w:rPr>
        <w:t>Quelle est la situation professionnelle des adultes de la famille ?</w:t>
      </w:r>
    </w:p>
    <w:p>
      <w:pPr>
        <w:pStyle w:val="Style36"/>
        <w:keepNext w:val="0"/>
        <w:keepLines w:val="0"/>
        <w:widowControl w:val="0"/>
        <w:numPr>
          <w:ilvl w:val="0"/>
          <w:numId w:val="21"/>
        </w:numPr>
        <w:shd w:val="clear" w:color="auto" w:fill="auto"/>
        <w:tabs>
          <w:tab w:pos="267" w:val="left"/>
        </w:tabs>
        <w:bidi w:val="0"/>
        <w:spacing w:before="0" w:after="40" w:line="233" w:lineRule="auto"/>
        <w:ind w:left="0" w:right="0" w:firstLine="0"/>
        <w:jc w:val="left"/>
      </w:pPr>
      <w:r>
        <w:rPr>
          <w:color w:val="000000"/>
          <w:spacing w:val="0"/>
          <w:w w:val="100"/>
          <w:position w:val="0"/>
          <w:shd w:val="clear" w:color="auto" w:fill="auto"/>
          <w:lang w:val="fr-FR" w:eastAsia="fr-FR" w:bidi="fr-FR"/>
        </w:rPr>
        <w:t>Quelle est la situation socio-économique de la famille ?</w:t>
      </w:r>
    </w:p>
    <w:p>
      <w:pPr>
        <w:pStyle w:val="Style36"/>
        <w:keepNext w:val="0"/>
        <w:keepLines w:val="0"/>
        <w:widowControl w:val="0"/>
        <w:numPr>
          <w:ilvl w:val="0"/>
          <w:numId w:val="21"/>
        </w:numPr>
        <w:shd w:val="clear" w:color="auto" w:fill="auto"/>
        <w:tabs>
          <w:tab w:pos="267" w:val="left"/>
        </w:tabs>
        <w:bidi w:val="0"/>
        <w:spacing w:before="0" w:after="40" w:line="233" w:lineRule="auto"/>
        <w:ind w:left="0" w:right="0" w:firstLine="0"/>
        <w:jc w:val="left"/>
      </w:pPr>
      <w:r>
        <w:rPr>
          <w:color w:val="000000"/>
          <w:spacing w:val="0"/>
          <w:w w:val="100"/>
          <w:position w:val="0"/>
          <w:shd w:val="clear" w:color="auto" w:fill="auto"/>
          <w:lang w:val="fr-FR" w:eastAsia="fr-FR" w:bidi="fr-FR"/>
        </w:rPr>
        <w:t>Quel est l'état de santé général des membres de la famille ?</w:t>
      </w:r>
    </w:p>
    <w:p>
      <w:pPr>
        <w:pStyle w:val="Style36"/>
        <w:keepNext w:val="0"/>
        <w:keepLines w:val="0"/>
        <w:widowControl w:val="0"/>
        <w:numPr>
          <w:ilvl w:val="0"/>
          <w:numId w:val="21"/>
        </w:numPr>
        <w:shd w:val="clear" w:color="auto" w:fill="auto"/>
        <w:tabs>
          <w:tab w:pos="267" w:val="left"/>
        </w:tabs>
        <w:bidi w:val="0"/>
        <w:spacing w:before="0" w:after="40" w:line="233" w:lineRule="auto"/>
        <w:ind w:left="0" w:right="0" w:firstLine="0"/>
        <w:jc w:val="left"/>
      </w:pPr>
      <w:r>
        <w:rPr>
          <w:color w:val="000000"/>
          <w:spacing w:val="0"/>
          <w:w w:val="100"/>
          <w:position w:val="0"/>
          <w:shd w:val="clear" w:color="auto" w:fill="auto"/>
          <w:lang w:val="fr-FR" w:eastAsia="fr-FR" w:bidi="fr-FR"/>
        </w:rPr>
        <w:t>Quel est le climat affectif de la famille ?</w:t>
      </w:r>
    </w:p>
    <w:p>
      <w:pPr>
        <w:pStyle w:val="Style36"/>
        <w:keepNext w:val="0"/>
        <w:keepLines w:val="0"/>
        <w:widowControl w:val="0"/>
        <w:numPr>
          <w:ilvl w:val="0"/>
          <w:numId w:val="21"/>
        </w:numPr>
        <w:shd w:val="clear" w:color="auto" w:fill="auto"/>
        <w:tabs>
          <w:tab w:pos="267" w:val="left"/>
        </w:tabs>
        <w:bidi w:val="0"/>
        <w:spacing w:before="0" w:after="40" w:line="233" w:lineRule="auto"/>
        <w:ind w:left="180" w:right="0" w:hanging="180"/>
        <w:jc w:val="left"/>
      </w:pPr>
      <w:r>
        <w:rPr>
          <w:color w:val="000000"/>
          <w:spacing w:val="0"/>
          <w:w w:val="100"/>
          <w:position w:val="0"/>
          <w:shd w:val="clear" w:color="auto" w:fill="auto"/>
          <w:lang w:val="fr-FR" w:eastAsia="fr-FR" w:bidi="fr-FR"/>
        </w:rPr>
        <w:t>Le-la jeune vivait-il/elle avec la famille avant son départ ? Sinon, avec qui vivait-il/elle ?</w:t>
      </w:r>
    </w:p>
    <w:p>
      <w:pPr>
        <w:pStyle w:val="Style36"/>
        <w:keepNext w:val="0"/>
        <w:keepLines w:val="0"/>
        <w:widowControl w:val="0"/>
        <w:numPr>
          <w:ilvl w:val="0"/>
          <w:numId w:val="21"/>
        </w:numPr>
        <w:shd w:val="clear" w:color="auto" w:fill="auto"/>
        <w:tabs>
          <w:tab w:pos="267" w:val="left"/>
        </w:tabs>
        <w:bidi w:val="0"/>
        <w:spacing w:before="0" w:after="40" w:line="233" w:lineRule="auto"/>
        <w:ind w:left="0" w:right="0" w:firstLine="0"/>
        <w:jc w:val="left"/>
      </w:pPr>
      <w:r>
        <w:rPr>
          <w:color w:val="000000"/>
          <w:spacing w:val="0"/>
          <w:w w:val="100"/>
          <w:position w:val="0"/>
          <w:shd w:val="clear" w:color="auto" w:fill="auto"/>
          <w:lang w:val="fr-FR" w:eastAsia="fr-FR" w:bidi="fr-FR"/>
        </w:rPr>
        <w:t>Le-la j'eune était-il/elle scolarisé-e avant son départ ?</w:t>
      </w:r>
    </w:p>
    <w:p>
      <w:pPr>
        <w:pStyle w:val="Style36"/>
        <w:keepNext w:val="0"/>
        <w:keepLines w:val="0"/>
        <w:widowControl w:val="0"/>
        <w:numPr>
          <w:ilvl w:val="0"/>
          <w:numId w:val="21"/>
        </w:numPr>
        <w:shd w:val="clear" w:color="auto" w:fill="auto"/>
        <w:tabs>
          <w:tab w:pos="267" w:val="left"/>
        </w:tabs>
        <w:bidi w:val="0"/>
        <w:spacing w:before="0" w:after="40" w:line="233" w:lineRule="auto"/>
        <w:ind w:left="0" w:right="0" w:firstLine="0"/>
        <w:jc w:val="left"/>
      </w:pPr>
      <w:r>
        <w:rPr>
          <w:color w:val="000000"/>
          <w:spacing w:val="0"/>
          <w:w w:val="100"/>
          <w:position w:val="0"/>
          <w:shd w:val="clear" w:color="auto" w:fill="auto"/>
          <w:lang w:val="fr-FR" w:eastAsia="fr-FR" w:bidi="fr-FR"/>
        </w:rPr>
        <w:t>Quel était son état de santé avant son départ ?</w:t>
      </w:r>
    </w:p>
    <w:p>
      <w:pPr>
        <w:pStyle w:val="Style13"/>
        <w:keepNext w:val="0"/>
        <w:keepLines w:val="0"/>
        <w:widowControl w:val="0"/>
        <w:shd w:val="clear" w:color="auto" w:fill="auto"/>
        <w:bidi w:val="0"/>
        <w:spacing w:before="0" w:after="540" w:line="269" w:lineRule="auto"/>
        <w:ind w:left="0" w:right="0" w:firstLine="0"/>
        <w:jc w:val="left"/>
      </w:pPr>
      <w:r>
        <w:rPr>
          <w:b/>
          <w:bCs/>
          <w:i w:val="0"/>
          <w:iCs w:val="0"/>
          <w:color w:val="000000"/>
          <w:spacing w:val="0"/>
          <w:w w:val="100"/>
          <w:position w:val="0"/>
          <w:sz w:val="17"/>
          <w:szCs w:val="17"/>
          <w:shd w:val="clear" w:color="auto" w:fill="auto"/>
          <w:lang w:val="fr-FR" w:eastAsia="fr-FR" w:bidi="fr-FR"/>
        </w:rPr>
        <w:t xml:space="preserve">B. ÉVALUATION DE LA SITUATION SOCIO-ÉCONOMIQUE </w:t>
      </w:r>
      <w:r>
        <w:rPr>
          <w:rFonts w:ascii="Calibri" w:eastAsia="Calibri" w:hAnsi="Calibri" w:cs="Calibri"/>
          <w:i w:val="0"/>
          <w:iCs w:val="0"/>
          <w:color w:val="000000"/>
          <w:spacing w:val="0"/>
          <w:w w:val="100"/>
          <w:position w:val="0"/>
          <w:sz w:val="20"/>
          <w:szCs w:val="20"/>
          <w:shd w:val="clear" w:color="auto" w:fill="auto"/>
          <w:lang w:val="fr-FR" w:eastAsia="fr-FR" w:bidi="fr-FR"/>
        </w:rPr>
        <w:t xml:space="preserve">Évaluer les conditions structurelles et sociales prévalant dans le pays d'origine ou dans le pays où se trouve la famille. </w:t>
      </w:r>
      <w:r>
        <w:rPr>
          <w:color w:val="000000"/>
          <w:spacing w:val="0"/>
          <w:w w:val="100"/>
          <w:position w:val="0"/>
          <w:shd w:val="clear" w:color="auto" w:fill="auto"/>
          <w:lang w:val="fr-FR" w:eastAsia="fr-FR" w:bidi="fr-FR"/>
        </w:rPr>
        <w:t>L'évaluation de la situation socio-économique et politique dans le pays d'origine ou tiers doit contenir les informations suivantes :</w:t>
      </w:r>
      <w:r>
        <w:rPr>
          <w:color w:val="000000"/>
          <w:spacing w:val="0"/>
          <w:w w:val="100"/>
          <w:position w:val="0"/>
          <w:shd w:val="clear" w:color="auto" w:fill="auto"/>
          <w:vertAlign w:val="superscript"/>
          <w:lang w:val="fr-FR" w:eastAsia="fr-FR" w:bidi="fr-FR"/>
        </w:rPr>
        <w:t>36</w:t>
      </w:r>
    </w:p>
    <w:p>
      <w:pPr>
        <w:pStyle w:val="Style48"/>
        <w:keepNext w:val="0"/>
        <w:keepLines w:val="0"/>
        <w:widowControl w:val="0"/>
        <w:shd w:val="clear" w:color="auto" w:fill="auto"/>
        <w:bidi w:val="0"/>
        <w:spacing w:before="0" w:after="40" w:line="276" w:lineRule="auto"/>
        <w:ind w:left="0" w:right="0" w:firstLine="0"/>
        <w:jc w:val="left"/>
      </w:pPr>
      <w:r>
        <w:rPr>
          <w:color w:val="000000"/>
          <w:spacing w:val="0"/>
          <w:w w:val="100"/>
          <w:position w:val="0"/>
          <w:shd w:val="clear" w:color="auto" w:fill="auto"/>
          <w:lang w:val="fr-FR" w:eastAsia="fr-FR" w:bidi="fr-FR"/>
        </w:rPr>
        <w:t>Sécurité</w:t>
      </w: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Existe-il des risques pour le-la jeune ?</w:t>
      </w:r>
    </w:p>
    <w:p>
      <w:pPr>
        <w:pStyle w:val="Style36"/>
        <w:keepNext w:val="0"/>
        <w:keepLines w:val="0"/>
        <w:widowControl w:val="0"/>
        <w:numPr>
          <w:ilvl w:val="0"/>
          <w:numId w:val="21"/>
        </w:numPr>
        <w:shd w:val="clear" w:color="auto" w:fill="auto"/>
        <w:tabs>
          <w:tab w:pos="267" w:val="left"/>
          <w:tab w:pos="3840" w:val="left"/>
        </w:tabs>
        <w:bidi w:val="0"/>
        <w:spacing w:before="0" w:after="40" w:line="233" w:lineRule="auto"/>
        <w:ind w:left="0" w:right="0" w:firstLine="0"/>
        <w:jc w:val="left"/>
      </w:pPr>
      <w:r>
        <w:rPr>
          <w:color w:val="000000"/>
          <w:spacing w:val="0"/>
          <w:w w:val="100"/>
          <w:position w:val="0"/>
          <w:shd w:val="clear" w:color="auto" w:fill="auto"/>
          <w:lang w:val="fr-FR" w:eastAsia="fr-FR" w:bidi="fr-FR"/>
        </w:rPr>
        <w:t>Conflits politiques et/ou armés</w:t>
        <w:tab/>
        <w:t>Autres</w:t>
      </w:r>
    </w:p>
    <w:p>
      <w:pPr>
        <w:pStyle w:val="Style36"/>
        <w:keepNext w:val="0"/>
        <w:keepLines w:val="0"/>
        <w:widowControl w:val="0"/>
        <w:numPr>
          <w:ilvl w:val="0"/>
          <w:numId w:val="21"/>
        </w:numPr>
        <w:shd w:val="clear" w:color="auto" w:fill="auto"/>
        <w:tabs>
          <w:tab w:pos="267" w:val="left"/>
        </w:tabs>
        <w:bidi w:val="0"/>
        <w:spacing w:before="0" w:after="420" w:line="233" w:lineRule="auto"/>
        <w:ind w:left="0" w:right="0" w:firstLine="0"/>
        <w:jc w:val="left"/>
      </w:pPr>
      <w:r>
        <w:rPr>
          <w:color w:val="000000"/>
          <w:spacing w:val="0"/>
          <w:w w:val="100"/>
          <w:position w:val="0"/>
          <w:shd w:val="clear" w:color="auto" w:fill="auto"/>
          <w:lang w:val="fr-FR" w:eastAsia="fr-FR" w:bidi="fr-FR"/>
        </w:rPr>
        <w:t>Conflits d'intérêts</w:t>
      </w:r>
    </w:p>
    <w:p>
      <w:pPr>
        <w:pStyle w:val="Style48"/>
        <w:keepNext w:val="0"/>
        <w:keepLines w:val="0"/>
        <w:widowControl w:val="0"/>
        <w:shd w:val="clear" w:color="auto" w:fill="auto"/>
        <w:bidi w:val="0"/>
        <w:spacing w:before="0" w:after="100" w:line="276" w:lineRule="auto"/>
        <w:ind w:left="0" w:right="0" w:firstLine="0"/>
        <w:jc w:val="left"/>
      </w:pPr>
      <w:r>
        <w:rPr>
          <w:color w:val="000000"/>
          <w:spacing w:val="0"/>
          <w:w w:val="100"/>
          <w:position w:val="0"/>
          <w:shd w:val="clear" w:color="auto" w:fill="auto"/>
          <w:lang w:val="fr-FR" w:eastAsia="fr-FR" w:bidi="fr-FR"/>
        </w:rPr>
        <w:t>Protection et réinsertion</w:t>
      </w:r>
    </w:p>
    <w:p>
      <w:pPr>
        <w:pStyle w:val="Style36"/>
        <w:keepNext w:val="0"/>
        <w:keepLines w:val="0"/>
        <w:widowControl w:val="0"/>
        <w:shd w:val="clear" w:color="auto" w:fill="auto"/>
        <w:bidi w:val="0"/>
        <w:spacing w:before="0" w:after="40" w:line="233" w:lineRule="auto"/>
        <w:ind w:left="0" w:right="0" w:firstLine="0"/>
        <w:jc w:val="left"/>
      </w:pPr>
      <w:r>
        <w:rPr>
          <w:i/>
          <w:iCs/>
          <w:color w:val="000000"/>
          <w:spacing w:val="0"/>
          <w:w w:val="100"/>
          <w:position w:val="0"/>
          <w:shd w:val="clear" w:color="auto" w:fill="auto"/>
          <w:lang w:val="fr-FR" w:eastAsia="fr-FR" w:bidi="fr-FR"/>
        </w:rPr>
        <w:t>Encadrement</w:t>
      </w: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Collecter des informations sur l'existence de structures adéquates offrant une prise en charge sur le long terme :</w:t>
      </w:r>
    </w:p>
    <w:p>
      <w:pPr>
        <w:pStyle w:val="Style36"/>
        <w:keepNext w:val="0"/>
        <w:keepLines w:val="0"/>
        <w:widowControl w:val="0"/>
        <w:numPr>
          <w:ilvl w:val="0"/>
          <w:numId w:val="21"/>
        </w:numPr>
        <w:shd w:val="clear" w:color="auto" w:fill="auto"/>
        <w:tabs>
          <w:tab w:pos="267" w:val="left"/>
        </w:tabs>
        <w:bidi w:val="0"/>
        <w:spacing w:before="0" w:after="40" w:line="233" w:lineRule="auto"/>
        <w:ind w:left="0" w:right="0" w:firstLine="0"/>
        <w:jc w:val="left"/>
      </w:pPr>
      <w:r>
        <w:rPr>
          <w:color w:val="000000"/>
          <w:spacing w:val="0"/>
          <w:w w:val="100"/>
          <w:position w:val="0"/>
          <w:shd w:val="clear" w:color="auto" w:fill="auto"/>
          <w:lang w:val="fr-FR" w:eastAsia="fr-FR" w:bidi="fr-FR"/>
        </w:rPr>
        <w:t>Institutions pour enfants ou j'eunes vulnérables</w:t>
      </w:r>
    </w:p>
    <w:p>
      <w:pPr>
        <w:pStyle w:val="Style36"/>
        <w:keepNext w:val="0"/>
        <w:keepLines w:val="0"/>
        <w:widowControl w:val="0"/>
        <w:numPr>
          <w:ilvl w:val="0"/>
          <w:numId w:val="21"/>
        </w:numPr>
        <w:shd w:val="clear" w:color="auto" w:fill="auto"/>
        <w:tabs>
          <w:tab w:pos="267" w:val="left"/>
        </w:tabs>
        <w:bidi w:val="0"/>
        <w:spacing w:before="0" w:line="233" w:lineRule="auto"/>
        <w:ind w:left="200" w:right="0" w:hanging="200"/>
        <w:jc w:val="left"/>
      </w:pPr>
      <w:r>
        <w:rPr>
          <w:color w:val="000000"/>
          <w:spacing w:val="0"/>
          <w:w w:val="100"/>
          <w:position w:val="0"/>
          <w:shd w:val="clear" w:color="auto" w:fill="auto"/>
          <w:lang w:val="fr-FR" w:eastAsia="fr-FR" w:bidi="fr-FR"/>
        </w:rPr>
        <w:t>Services pour l'accueil temporaire, la recherche familiale et l'aide à l'intégration</w:t>
      </w:r>
    </w:p>
    <w:p>
      <w:pPr>
        <w:pStyle w:val="Style36"/>
        <w:keepNext w:val="0"/>
        <w:keepLines w:val="0"/>
        <w:widowControl w:val="0"/>
        <w:shd w:val="clear" w:color="auto" w:fill="auto"/>
        <w:bidi w:val="0"/>
        <w:spacing w:before="0" w:after="40" w:line="233" w:lineRule="auto"/>
        <w:ind w:left="0" w:right="0" w:firstLine="0"/>
        <w:jc w:val="left"/>
      </w:pPr>
      <w:r>
        <w:rPr>
          <w:i/>
          <w:iCs/>
          <w:color w:val="000000"/>
          <w:spacing w:val="0"/>
          <w:w w:val="100"/>
          <w:position w:val="0"/>
          <w:shd w:val="clear" w:color="auto" w:fill="auto"/>
          <w:lang w:val="fr-FR" w:eastAsia="fr-FR" w:bidi="fr-FR"/>
        </w:rPr>
        <w:t>Formation</w:t>
      </w: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Collecter des informations sur la possibilité de poursuivre une formation :</w:t>
      </w:r>
    </w:p>
    <w:p>
      <w:pPr>
        <w:pStyle w:val="Style36"/>
        <w:keepNext w:val="0"/>
        <w:keepLines w:val="0"/>
        <w:widowControl w:val="0"/>
        <w:numPr>
          <w:ilvl w:val="0"/>
          <w:numId w:val="21"/>
        </w:numPr>
        <w:shd w:val="clear" w:color="auto" w:fill="auto"/>
        <w:tabs>
          <w:tab w:pos="267" w:val="left"/>
        </w:tabs>
        <w:bidi w:val="0"/>
        <w:spacing w:before="0" w:after="40" w:line="233" w:lineRule="auto"/>
        <w:ind w:left="0" w:right="0" w:firstLine="0"/>
        <w:jc w:val="left"/>
      </w:pPr>
      <w:r>
        <w:rPr>
          <w:color w:val="000000"/>
          <w:spacing w:val="0"/>
          <w:w w:val="100"/>
          <w:position w:val="0"/>
          <w:shd w:val="clear" w:color="auto" w:fill="auto"/>
          <w:lang w:val="fr-FR" w:eastAsia="fr-FR" w:bidi="fr-FR"/>
        </w:rPr>
        <w:t>Quelles sont les structures éducatives disponibles ?</w:t>
      </w:r>
    </w:p>
    <w:p>
      <w:pPr>
        <w:pStyle w:val="Style36"/>
        <w:keepNext w:val="0"/>
        <w:keepLines w:val="0"/>
        <w:widowControl w:val="0"/>
        <w:shd w:val="clear" w:color="auto" w:fill="auto"/>
        <w:bidi w:val="0"/>
        <w:spacing w:before="0" w:after="40" w:line="233" w:lineRule="auto"/>
        <w:ind w:left="0" w:right="0" w:firstLine="180"/>
        <w:jc w:val="left"/>
      </w:pPr>
      <w:r>
        <w:rPr>
          <w:color w:val="000000"/>
          <w:spacing w:val="0"/>
          <w:w w:val="100"/>
          <w:position w:val="0"/>
          <w:shd w:val="clear" w:color="auto" w:fill="auto"/>
          <w:lang w:val="fr-FR" w:eastAsia="fr-FR" w:bidi="fr-FR"/>
        </w:rPr>
        <w:t>Quel était son réseau social avant son départ ?</w:t>
      </w:r>
    </w:p>
    <w:p>
      <w:pPr>
        <w:pStyle w:val="Style36"/>
        <w:keepNext w:val="0"/>
        <w:keepLines w:val="0"/>
        <w:widowControl w:val="0"/>
        <w:shd w:val="clear" w:color="auto" w:fill="auto"/>
        <w:bidi w:val="0"/>
        <w:spacing w:before="0" w:after="40" w:line="233" w:lineRule="auto"/>
        <w:ind w:left="180" w:right="0" w:firstLine="0"/>
        <w:jc w:val="left"/>
      </w:pPr>
      <w:r>
        <w:rPr>
          <w:color w:val="000000"/>
          <w:spacing w:val="0"/>
          <w:w w:val="100"/>
          <w:position w:val="0"/>
          <w:shd w:val="clear" w:color="auto" w:fill="auto"/>
          <w:lang w:val="fr-FR" w:eastAsia="fr-FR" w:bidi="fr-FR"/>
        </w:rPr>
        <w:t>Quelles sont les raisons et circonstances de la séparation avec la famille ?</w:t>
      </w:r>
    </w:p>
    <w:p>
      <w:pPr>
        <w:pStyle w:val="Style36"/>
        <w:keepNext w:val="0"/>
        <w:keepLines w:val="0"/>
        <w:widowControl w:val="0"/>
        <w:shd w:val="clear" w:color="auto" w:fill="auto"/>
        <w:bidi w:val="0"/>
        <w:spacing w:before="0" w:after="500" w:line="233" w:lineRule="auto"/>
        <w:ind w:left="180" w:right="0" w:firstLine="0"/>
        <w:jc w:val="left"/>
      </w:pPr>
      <w:r>
        <w:rPr>
          <w:color w:val="000000"/>
          <w:spacing w:val="0"/>
          <w:w w:val="100"/>
          <w:position w:val="0"/>
          <w:shd w:val="clear" w:color="auto" w:fill="auto"/>
          <w:lang w:val="fr-FR" w:eastAsia="fr-FR" w:bidi="fr-FR"/>
        </w:rPr>
        <w:t>Comment le voyage a-t-il été organisé ?</w:t>
      </w:r>
    </w:p>
    <w:p>
      <w:pPr>
        <w:pStyle w:val="Style48"/>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Contact / Maintien des liens familiaux</w:t>
      </w:r>
    </w:p>
    <w:p>
      <w:pPr>
        <w:pStyle w:val="Style36"/>
        <w:keepNext w:val="0"/>
        <w:keepLines w:val="0"/>
        <w:widowControl w:val="0"/>
        <w:numPr>
          <w:ilvl w:val="0"/>
          <w:numId w:val="21"/>
        </w:numPr>
        <w:shd w:val="clear" w:color="auto" w:fill="auto"/>
        <w:tabs>
          <w:tab w:pos="267" w:val="left"/>
        </w:tabs>
        <w:bidi w:val="0"/>
        <w:spacing w:before="0" w:after="40" w:line="233" w:lineRule="auto"/>
        <w:ind w:left="180" w:right="0" w:hanging="180"/>
        <w:jc w:val="left"/>
      </w:pPr>
      <w:r>
        <w:rPr>
          <w:color w:val="000000"/>
          <w:spacing w:val="0"/>
          <w:w w:val="100"/>
          <w:position w:val="0"/>
          <w:shd w:val="clear" w:color="auto" w:fill="auto"/>
          <w:lang w:val="fr-FR" w:eastAsia="fr-FR" w:bidi="fr-FR"/>
        </w:rPr>
        <w:t>Quelles sont les relations entre le-la jeune et les membres de la famille ?</w:t>
      </w:r>
    </w:p>
    <w:p>
      <w:pPr>
        <w:pStyle w:val="Style36"/>
        <w:keepNext w:val="0"/>
        <w:keepLines w:val="0"/>
        <w:widowControl w:val="0"/>
        <w:numPr>
          <w:ilvl w:val="0"/>
          <w:numId w:val="21"/>
        </w:numPr>
        <w:shd w:val="clear" w:color="auto" w:fill="auto"/>
        <w:tabs>
          <w:tab w:pos="267" w:val="left"/>
        </w:tabs>
        <w:bidi w:val="0"/>
        <w:spacing w:before="0" w:after="40" w:line="233" w:lineRule="auto"/>
        <w:ind w:left="180" w:right="0" w:hanging="180"/>
        <w:jc w:val="left"/>
      </w:pPr>
      <w:r>
        <w:rPr>
          <w:color w:val="000000"/>
          <w:spacing w:val="0"/>
          <w:w w:val="100"/>
          <w:position w:val="0"/>
          <w:shd w:val="clear" w:color="auto" w:fill="auto"/>
          <w:lang w:val="fr-FR" w:eastAsia="fr-FR" w:bidi="fr-FR"/>
        </w:rPr>
        <w:t>Le-la jeune a-t-il/elle pris contact avec sa famille depuis son départ ? Si oui, avec qui et comment ?</w:t>
      </w:r>
    </w:p>
    <w:p>
      <w:pPr>
        <w:pStyle w:val="Style36"/>
        <w:keepNext w:val="0"/>
        <w:keepLines w:val="0"/>
        <w:widowControl w:val="0"/>
        <w:numPr>
          <w:ilvl w:val="0"/>
          <w:numId w:val="21"/>
        </w:numPr>
        <w:shd w:val="clear" w:color="auto" w:fill="auto"/>
        <w:tabs>
          <w:tab w:pos="267" w:val="left"/>
        </w:tabs>
        <w:bidi w:val="0"/>
        <w:spacing w:before="0" w:after="40" w:line="233" w:lineRule="auto"/>
        <w:ind w:left="180" w:right="0" w:hanging="180"/>
        <w:jc w:val="left"/>
      </w:pPr>
      <w:r>
        <w:rPr>
          <w:color w:val="000000"/>
          <w:spacing w:val="0"/>
          <w:w w:val="100"/>
          <w:position w:val="0"/>
          <w:shd w:val="clear" w:color="auto" w:fill="auto"/>
          <w:lang w:val="fr-FR" w:eastAsia="fr-FR" w:bidi="fr-FR"/>
        </w:rPr>
        <w:t>La famille compte-elle garder contact avec le-la jeune ? Comment ?</w:t>
      </w:r>
    </w:p>
    <w:p>
      <w:pPr>
        <w:pStyle w:val="Style36"/>
        <w:keepNext w:val="0"/>
        <w:keepLines w:val="0"/>
        <w:widowControl w:val="0"/>
        <w:numPr>
          <w:ilvl w:val="0"/>
          <w:numId w:val="21"/>
        </w:numPr>
        <w:shd w:val="clear" w:color="auto" w:fill="auto"/>
        <w:tabs>
          <w:tab w:pos="267" w:val="left"/>
        </w:tabs>
        <w:bidi w:val="0"/>
        <w:spacing w:before="0" w:after="500" w:line="233" w:lineRule="auto"/>
        <w:ind w:left="180" w:right="0" w:hanging="180"/>
        <w:jc w:val="left"/>
      </w:pPr>
      <w:r>
        <w:rPr>
          <w:color w:val="000000"/>
          <w:spacing w:val="0"/>
          <w:w w:val="100"/>
          <w:position w:val="0"/>
          <w:shd w:val="clear" w:color="auto" w:fill="auto"/>
          <w:lang w:val="fr-FR" w:eastAsia="fr-FR" w:bidi="fr-FR"/>
        </w:rPr>
        <w:t>Le-la jeune a-t-il/elle d'autres contacts dans le pays d'origine (famille élargie, personnes de soutien) ?</w:t>
      </w:r>
    </w:p>
    <w:p>
      <w:pPr>
        <w:pStyle w:val="Style48"/>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Attentes</w:t>
      </w:r>
    </w:p>
    <w:p>
      <w:pPr>
        <w:pStyle w:val="Style36"/>
        <w:keepNext w:val="0"/>
        <w:keepLines w:val="0"/>
        <w:widowControl w:val="0"/>
        <w:numPr>
          <w:ilvl w:val="0"/>
          <w:numId w:val="21"/>
        </w:numPr>
        <w:shd w:val="clear" w:color="auto" w:fill="auto"/>
        <w:tabs>
          <w:tab w:pos="267" w:val="left"/>
        </w:tabs>
        <w:bidi w:val="0"/>
        <w:spacing w:before="0" w:after="40" w:line="233" w:lineRule="auto"/>
        <w:ind w:left="180" w:right="0" w:hanging="180"/>
        <w:jc w:val="left"/>
      </w:pPr>
      <w:r>
        <w:rPr>
          <w:color w:val="000000"/>
          <w:spacing w:val="0"/>
          <w:w w:val="100"/>
          <w:position w:val="0"/>
          <w:shd w:val="clear" w:color="auto" w:fill="auto"/>
          <w:lang w:val="fr-FR" w:eastAsia="fr-FR" w:bidi="fr-FR"/>
        </w:rPr>
        <w:t>Quels sont les attentes et les souhaits de la famille quant à l'avenir du-de la jeune ?</w:t>
      </w:r>
    </w:p>
    <w:p>
      <w:pPr>
        <w:pStyle w:val="Style36"/>
        <w:keepNext w:val="0"/>
        <w:keepLines w:val="0"/>
        <w:widowControl w:val="0"/>
        <w:numPr>
          <w:ilvl w:val="0"/>
          <w:numId w:val="21"/>
        </w:numPr>
        <w:shd w:val="clear" w:color="auto" w:fill="auto"/>
        <w:tabs>
          <w:tab w:pos="267" w:val="left"/>
        </w:tabs>
        <w:bidi w:val="0"/>
        <w:spacing w:before="0" w:after="40" w:line="233" w:lineRule="auto"/>
        <w:ind w:left="0" w:right="0" w:firstLine="0"/>
        <w:jc w:val="left"/>
      </w:pPr>
      <w:r>
        <w:rPr>
          <w:color w:val="000000"/>
          <w:spacing w:val="0"/>
          <w:w w:val="100"/>
          <w:position w:val="0"/>
          <w:shd w:val="clear" w:color="auto" w:fill="auto"/>
          <w:lang w:val="fr-FR" w:eastAsia="fr-FR" w:bidi="fr-FR"/>
        </w:rPr>
        <w:t>Quels sont les ressources et les besoins de la famille ?</w:t>
      </w:r>
    </w:p>
    <w:p>
      <w:pPr>
        <w:pStyle w:val="Style36"/>
        <w:keepNext w:val="0"/>
        <w:keepLines w:val="0"/>
        <w:widowControl w:val="0"/>
        <w:numPr>
          <w:ilvl w:val="0"/>
          <w:numId w:val="21"/>
        </w:numPr>
        <w:shd w:val="clear" w:color="auto" w:fill="auto"/>
        <w:tabs>
          <w:tab w:pos="267" w:val="left"/>
        </w:tabs>
        <w:bidi w:val="0"/>
        <w:spacing w:before="0" w:after="40" w:line="233" w:lineRule="auto"/>
        <w:ind w:left="180" w:right="0" w:hanging="180"/>
        <w:jc w:val="left"/>
      </w:pPr>
      <w:r>
        <w:rPr>
          <w:color w:val="000000"/>
          <w:spacing w:val="0"/>
          <w:w w:val="100"/>
          <w:position w:val="0"/>
          <w:shd w:val="clear" w:color="auto" w:fill="auto"/>
          <w:lang w:val="fr-FR" w:eastAsia="fr-FR" w:bidi="fr-FR"/>
        </w:rPr>
        <w:t>Par quelles mesures soutenir la famille pour que le-la jeune puisse réintégrer sa famille d'origine ?</w:t>
      </w:r>
    </w:p>
    <w:p>
      <w:pPr>
        <w:pStyle w:val="Style36"/>
        <w:keepNext w:val="0"/>
        <w:keepLines w:val="0"/>
        <w:widowControl w:val="0"/>
        <w:numPr>
          <w:ilvl w:val="0"/>
          <w:numId w:val="21"/>
        </w:numPr>
        <w:shd w:val="clear" w:color="auto" w:fill="auto"/>
        <w:tabs>
          <w:tab w:pos="267" w:val="left"/>
        </w:tabs>
        <w:bidi w:val="0"/>
        <w:spacing w:before="0" w:after="320" w:line="233" w:lineRule="auto"/>
        <w:ind w:left="0" w:right="0" w:firstLine="0"/>
        <w:jc w:val="left"/>
      </w:pPr>
      <w:r>
        <w:rPr>
          <w:color w:val="000000"/>
          <w:spacing w:val="0"/>
          <w:w w:val="100"/>
          <w:position w:val="0"/>
          <w:shd w:val="clear" w:color="auto" w:fill="auto"/>
          <w:lang w:val="fr-FR" w:eastAsia="fr-FR" w:bidi="fr-FR"/>
        </w:rPr>
        <w:t>Questions spécifiques suite à l'écoute du-de la jeune</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t>35</w:t>
      </w:r>
      <w:r>
        <w:rPr>
          <w:color w:val="000000"/>
          <w:spacing w:val="0"/>
          <w:w w:val="100"/>
          <w:position w:val="0"/>
          <w:shd w:val="clear" w:color="auto" w:fill="auto"/>
          <w:lang w:val="fr-FR" w:eastAsia="fr-FR" w:bidi="fr-FR"/>
        </w:rPr>
        <w:t xml:space="preserve"> International Social Service (2012) :</w:t>
      </w: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ISS Guidelines - Unaccompanied and separated children</w:t>
      </w:r>
    </w:p>
    <w:p>
      <w:pPr>
        <w:pStyle w:val="Style36"/>
        <w:keepNext w:val="0"/>
        <w:keepLines w:val="0"/>
        <w:widowControl w:val="0"/>
        <w:numPr>
          <w:ilvl w:val="0"/>
          <w:numId w:val="21"/>
        </w:numPr>
        <w:shd w:val="clear" w:color="auto" w:fill="auto"/>
        <w:tabs>
          <w:tab w:pos="267" w:val="left"/>
        </w:tabs>
        <w:bidi w:val="0"/>
        <w:spacing w:before="0" w:after="40" w:line="233" w:lineRule="auto"/>
        <w:ind w:left="0" w:right="0" w:firstLine="0"/>
        <w:jc w:val="left"/>
      </w:pPr>
      <w:r>
        <w:rPr>
          <w:color w:val="000000"/>
          <w:spacing w:val="0"/>
          <w:w w:val="100"/>
          <w:position w:val="0"/>
          <w:shd w:val="clear" w:color="auto" w:fill="auto"/>
          <w:lang w:val="fr-FR" w:eastAsia="fr-FR" w:bidi="fr-FR"/>
        </w:rPr>
        <w:t>Quelle est la qualité des services éducatifs ?</w:t>
      </w:r>
    </w:p>
    <w:p>
      <w:pPr>
        <w:pStyle w:val="Style36"/>
        <w:keepNext w:val="0"/>
        <w:keepLines w:val="0"/>
        <w:widowControl w:val="0"/>
        <w:numPr>
          <w:ilvl w:val="0"/>
          <w:numId w:val="21"/>
        </w:numPr>
        <w:shd w:val="clear" w:color="auto" w:fill="auto"/>
        <w:tabs>
          <w:tab w:pos="267" w:val="left"/>
        </w:tabs>
        <w:bidi w:val="0"/>
        <w:spacing w:before="0" w:line="233" w:lineRule="auto"/>
        <w:ind w:left="0" w:right="0" w:firstLine="0"/>
        <w:jc w:val="left"/>
      </w:pPr>
      <w:r>
        <w:rPr>
          <w:color w:val="000000"/>
          <w:spacing w:val="0"/>
          <w:w w:val="100"/>
          <w:position w:val="0"/>
          <w:shd w:val="clear" w:color="auto" w:fill="auto"/>
          <w:lang w:val="fr-FR" w:eastAsia="fr-FR" w:bidi="fr-FR"/>
        </w:rPr>
        <w:t>Quelle formation le-la jeune pourrait-il/elle poursuivre ?</w:t>
      </w:r>
    </w:p>
    <w:p>
      <w:pPr>
        <w:pStyle w:val="Style36"/>
        <w:keepNext w:val="0"/>
        <w:keepLines w:val="0"/>
        <w:widowControl w:val="0"/>
        <w:shd w:val="clear" w:color="auto" w:fill="auto"/>
        <w:bidi w:val="0"/>
        <w:spacing w:before="0" w:after="40" w:line="233" w:lineRule="auto"/>
        <w:ind w:left="0" w:right="0" w:firstLine="0"/>
        <w:jc w:val="left"/>
      </w:pPr>
      <w:r>
        <w:rPr>
          <w:i/>
          <w:iCs/>
          <w:color w:val="000000"/>
          <w:spacing w:val="0"/>
          <w:w w:val="100"/>
          <w:position w:val="0"/>
          <w:shd w:val="clear" w:color="auto" w:fill="auto"/>
          <w:lang w:val="fr-FR" w:eastAsia="fr-FR" w:bidi="fr-FR"/>
        </w:rPr>
        <w:t>Services de soins</w:t>
      </w: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Collecter des informations sur la disponibilité et la qualité des services de santé :</w:t>
      </w:r>
    </w:p>
    <w:p>
      <w:pPr>
        <w:pStyle w:val="Style36"/>
        <w:keepNext w:val="0"/>
        <w:keepLines w:val="0"/>
        <w:widowControl w:val="0"/>
        <w:numPr>
          <w:ilvl w:val="0"/>
          <w:numId w:val="21"/>
        </w:numPr>
        <w:shd w:val="clear" w:color="auto" w:fill="auto"/>
        <w:tabs>
          <w:tab w:pos="267" w:val="left"/>
        </w:tabs>
        <w:bidi w:val="0"/>
        <w:spacing w:before="0" w:after="40" w:line="233" w:lineRule="auto"/>
        <w:ind w:left="200" w:right="0" w:hanging="200"/>
        <w:jc w:val="left"/>
      </w:pPr>
      <w:r>
        <w:rPr>
          <w:color w:val="000000"/>
          <w:spacing w:val="0"/>
          <w:w w:val="100"/>
          <w:position w:val="0"/>
          <w:shd w:val="clear" w:color="auto" w:fill="auto"/>
          <w:lang w:val="fr-FR" w:eastAsia="fr-FR" w:bidi="fr-FR"/>
        </w:rPr>
        <w:t>Existe-il des structures de prise en charge pour répondre aux besoins médicaux et psychosociaux du-de la jeune ?</w:t>
      </w:r>
    </w:p>
    <w:p>
      <w:pPr>
        <w:pStyle w:val="Style36"/>
        <w:keepNext w:val="0"/>
        <w:keepLines w:val="0"/>
        <w:widowControl w:val="0"/>
        <w:numPr>
          <w:ilvl w:val="0"/>
          <w:numId w:val="21"/>
        </w:numPr>
        <w:shd w:val="clear" w:color="auto" w:fill="auto"/>
        <w:tabs>
          <w:tab w:pos="267" w:val="left"/>
        </w:tabs>
        <w:bidi w:val="0"/>
        <w:spacing w:before="0" w:after="440" w:line="233" w:lineRule="auto"/>
        <w:ind w:left="200" w:right="0" w:hanging="200"/>
        <w:jc w:val="left"/>
      </w:pPr>
      <w:r>
        <w:rPr>
          <w:color w:val="000000"/>
          <w:spacing w:val="0"/>
          <w:w w:val="100"/>
          <w:position w:val="0"/>
          <w:shd w:val="clear" w:color="auto" w:fill="auto"/>
          <w:lang w:val="fr-FR" w:eastAsia="fr-FR" w:bidi="fr-FR"/>
        </w:rPr>
        <w:t>Quelle est la qualité des services fournis au vu des besoins du-de la jeune ?</w:t>
      </w:r>
    </w:p>
    <w:p>
      <w:pPr>
        <w:pStyle w:val="Style48"/>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Communauté</w:t>
      </w: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Collecter des informations sur les attitudes et coutumes en ce qui concerne les enfants et les jeunes :</w:t>
      </w:r>
    </w:p>
    <w:p>
      <w:pPr>
        <w:pStyle w:val="Style36"/>
        <w:keepNext w:val="0"/>
        <w:keepLines w:val="0"/>
        <w:widowControl w:val="0"/>
        <w:numPr>
          <w:ilvl w:val="0"/>
          <w:numId w:val="21"/>
        </w:numPr>
        <w:shd w:val="clear" w:color="auto" w:fill="auto"/>
        <w:tabs>
          <w:tab w:pos="267" w:val="left"/>
        </w:tabs>
        <w:bidi w:val="0"/>
        <w:spacing w:before="0" w:after="40" w:line="233" w:lineRule="auto"/>
        <w:ind w:left="0" w:right="0" w:firstLine="0"/>
        <w:jc w:val="left"/>
      </w:pPr>
      <w:r>
        <w:rPr>
          <w:color w:val="000000"/>
          <w:spacing w:val="0"/>
          <w:w w:val="100"/>
          <w:position w:val="0"/>
          <w:shd w:val="clear" w:color="auto" w:fill="auto"/>
          <w:lang w:val="fr-FR" w:eastAsia="fr-FR" w:bidi="fr-FR"/>
        </w:rPr>
        <w:t>Y a-t-il une possibilité de réintégration dans la communauté ?</w:t>
      </w:r>
    </w:p>
    <w:p>
      <w:pPr>
        <w:pStyle w:val="Style36"/>
        <w:keepNext w:val="0"/>
        <w:keepLines w:val="0"/>
        <w:widowControl w:val="0"/>
        <w:numPr>
          <w:ilvl w:val="0"/>
          <w:numId w:val="21"/>
        </w:numPr>
        <w:shd w:val="clear" w:color="auto" w:fill="auto"/>
        <w:tabs>
          <w:tab w:pos="267" w:val="left"/>
        </w:tabs>
        <w:bidi w:val="0"/>
        <w:spacing w:before="0" w:after="0" w:line="233" w:lineRule="auto"/>
        <w:ind w:left="0" w:right="0" w:firstLine="0"/>
        <w:jc w:val="left"/>
      </w:pPr>
      <w:r>
        <w:rPr>
          <w:color w:val="000000"/>
          <w:spacing w:val="0"/>
          <w:w w:val="100"/>
          <w:position w:val="0"/>
          <w:shd w:val="clear" w:color="auto" w:fill="auto"/>
          <w:lang w:val="fr-FR" w:eastAsia="fr-FR" w:bidi="fr-FR"/>
        </w:rPr>
        <w:t>Quelle est la capacité de la communauté à prendre</w:t>
      </w:r>
    </w:p>
    <w:p>
      <w:pPr>
        <w:pStyle w:val="Style36"/>
        <w:keepNext w:val="0"/>
        <w:keepLines w:val="0"/>
        <w:widowControl w:val="0"/>
        <w:shd w:val="clear" w:color="auto" w:fill="auto"/>
        <w:bidi w:val="0"/>
        <w:spacing w:before="0" w:after="40" w:line="233" w:lineRule="auto"/>
        <w:ind w:left="0" w:right="0" w:firstLine="200"/>
        <w:jc w:val="left"/>
      </w:pPr>
      <w:r>
        <w:rPr>
          <w:color w:val="000000"/>
          <w:spacing w:val="0"/>
          <w:w w:val="100"/>
          <w:position w:val="0"/>
          <w:shd w:val="clear" w:color="auto" w:fill="auto"/>
          <w:lang w:val="fr-FR" w:eastAsia="fr-FR" w:bidi="fr-FR"/>
        </w:rPr>
        <w:t>en charge le-la jeune ?</w:t>
      </w:r>
    </w:p>
    <w:p>
      <w:pPr>
        <w:pStyle w:val="Style36"/>
        <w:keepNext w:val="0"/>
        <w:keepLines w:val="0"/>
        <w:widowControl w:val="0"/>
        <w:numPr>
          <w:ilvl w:val="0"/>
          <w:numId w:val="21"/>
        </w:numPr>
        <w:shd w:val="clear" w:color="auto" w:fill="auto"/>
        <w:tabs>
          <w:tab w:pos="267" w:val="left"/>
        </w:tabs>
        <w:bidi w:val="0"/>
        <w:spacing w:before="0" w:after="1780" w:line="233" w:lineRule="auto"/>
        <w:ind w:left="0" w:right="0" w:firstLine="0"/>
        <w:jc w:val="left"/>
      </w:pPr>
      <w:r>
        <w:rPr>
          <w:color w:val="000000"/>
          <w:spacing w:val="0"/>
          <w:w w:val="100"/>
          <w:position w:val="0"/>
          <w:shd w:val="clear" w:color="auto" w:fill="auto"/>
          <w:lang w:val="fr-FR" w:eastAsia="fr-FR" w:bidi="fr-FR"/>
        </w:rPr>
        <w:t>Existe-t-il une personne de soutien dans la communauté ?</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t>36</w:t>
      </w:r>
      <w:r>
        <w:rPr>
          <w:color w:val="000000"/>
          <w:spacing w:val="0"/>
          <w:w w:val="100"/>
          <w:position w:val="0"/>
          <w:shd w:val="clear" w:color="auto" w:fill="auto"/>
          <w:lang w:val="fr-FR" w:eastAsia="fr-FR" w:bidi="fr-FR"/>
        </w:rPr>
        <w:t xml:space="preserve"> International Social Service (2012) :</w:t>
      </w:r>
    </w:p>
    <w:p>
      <w:pPr>
        <w:pStyle w:val="Style13"/>
        <w:keepNext w:val="0"/>
        <w:keepLines w:val="0"/>
        <w:widowControl w:val="0"/>
        <w:shd w:val="clear" w:color="auto" w:fill="auto"/>
        <w:bidi w:val="0"/>
        <w:spacing w:before="0" w:after="40" w:line="240" w:lineRule="auto"/>
        <w:ind w:left="0" w:right="0" w:firstLine="0"/>
        <w:jc w:val="left"/>
        <w:sectPr>
          <w:footnotePr>
            <w:pos w:val="pageBottom"/>
            <w:numFmt w:val="decimal"/>
            <w:numStart w:val="25"/>
            <w:numRestart w:val="continuous"/>
            <w15:footnoteColumns w:val="1"/>
          </w:footnotePr>
          <w:type w:val="continuous"/>
          <w:pgSz w:w="13056" w:h="8958" w:orient="landscape"/>
          <w:pgMar w:top="1109" w:left="1096" w:right="1113" w:bottom="754" w:header="0" w:footer="3" w:gutter="0"/>
          <w:cols w:num="2" w:space="490"/>
          <w:noEndnote/>
          <w:rtlGutter w:val="0"/>
          <w:docGrid w:linePitch="360"/>
        </w:sectPr>
      </w:pPr>
      <w:r>
        <w:rPr>
          <w:color w:val="000000"/>
          <w:spacing w:val="0"/>
          <w:w w:val="100"/>
          <w:position w:val="0"/>
          <w:shd w:val="clear" w:color="auto" w:fill="auto"/>
          <w:lang w:val="fr-FR" w:eastAsia="fr-FR" w:bidi="fr-FR"/>
        </w:rPr>
        <w:t>ISS Guidelines - Unaccompanied and separated children</w:t>
      </w:r>
    </w:p>
    <w:p>
      <w:pPr>
        <w:widowControl w:val="0"/>
        <w:spacing w:line="1" w:lineRule="exact"/>
      </w:pPr>
      <w:r>
        <mc:AlternateContent>
          <mc:Choice Requires="wps">
            <w:drawing>
              <wp:anchor distT="0" distB="0" distL="63500" distR="63500" simplePos="0" relativeHeight="125829472" behindDoc="0" locked="0" layoutInCell="1" allowOverlap="1">
                <wp:simplePos x="0" y="0"/>
                <wp:positionH relativeFrom="page">
                  <wp:posOffset>798830</wp:posOffset>
                </wp:positionH>
                <wp:positionV relativeFrom="paragraph">
                  <wp:posOffset>12700</wp:posOffset>
                </wp:positionV>
                <wp:extent cx="1176655" cy="487680"/>
                <wp:wrapSquare wrapText="bothSides"/>
                <wp:docPr id="95" name="Shape 95"/>
                <a:graphic xmlns:a="http://schemas.openxmlformats.org/drawingml/2006/main">
                  <a:graphicData uri="http://schemas.microsoft.com/office/word/2010/wordprocessingShape">
                    <wps:wsp>
                      <wps:cNvSpPr txBox="1"/>
                      <wps:spPr>
                        <a:xfrm>
                          <a:ext cx="1176655" cy="487680"/>
                        </a:xfrm>
                        <a:prstGeom prst="rect"/>
                        <a:noFill/>
                      </wps:spPr>
                      <wps:txbx>
                        <w:txbxContent>
                          <w:p>
                            <w:pPr>
                              <w:pStyle w:val="Style48"/>
                              <w:keepNext w:val="0"/>
                              <w:keepLines w:val="0"/>
                              <w:widowControl w:val="0"/>
                              <w:pBdr>
                                <w:bottom w:val="single" w:sz="4" w:space="0" w:color="auto"/>
                              </w:pBdr>
                              <w:shd w:val="clear" w:color="auto" w:fill="auto"/>
                              <w:bidi w:val="0"/>
                              <w:spacing w:before="0" w:after="0"/>
                              <w:ind w:left="0" w:right="0" w:firstLine="0"/>
                              <w:jc w:val="right"/>
                            </w:pPr>
                            <w:r>
                              <w:rPr>
                                <w:color w:val="000000"/>
                                <w:spacing w:val="0"/>
                                <w:w w:val="100"/>
                                <w:position w:val="0"/>
                                <w:shd w:val="clear" w:color="auto" w:fill="auto"/>
                                <w:lang w:val="fr-FR" w:eastAsia="fr-FR" w:bidi="fr-FR"/>
                              </w:rPr>
                              <w:t xml:space="preserve">Concernant </w:t>
                            </w:r>
                            <w:r>
                              <w:rPr>
                                <w:color w:val="000000"/>
                                <w:spacing w:val="0"/>
                                <w:w w:val="100"/>
                                <w:position w:val="0"/>
                                <w:u w:val="single"/>
                                <w:shd w:val="clear" w:color="auto" w:fill="auto"/>
                                <w:lang w:val="fr-FR" w:eastAsia="fr-FR" w:bidi="fr-FR"/>
                              </w:rPr>
                              <w:t>la procédure d'évaluation sociale</w:t>
                            </w:r>
                          </w:p>
                        </w:txbxContent>
                      </wps:txbx>
                      <wps:bodyPr lIns="0" tIns="0" rIns="0" bIns="0">
                        <a:noAutoFit/>
                      </wps:bodyPr>
                    </wps:wsp>
                  </a:graphicData>
                </a:graphic>
              </wp:anchor>
            </w:drawing>
          </mc:Choice>
          <mc:Fallback>
            <w:pict>
              <v:shape id="_x0000_s1121" type="#_x0000_t202" style="position:absolute;margin-left:62.899999999999999pt;margin-top:1.pt;width:92.650000000000006pt;height:38.399999999999999pt;z-index:-125829281;mso-wrap-distance-left:5.pt;mso-wrap-distance-right:5.pt;mso-position-horizontal-relative:page" filled="f" stroked="f">
                <v:textbox inset="0,0,0,0">
                  <w:txbxContent>
                    <w:p>
                      <w:pPr>
                        <w:pStyle w:val="Style48"/>
                        <w:keepNext w:val="0"/>
                        <w:keepLines w:val="0"/>
                        <w:widowControl w:val="0"/>
                        <w:pBdr>
                          <w:bottom w:val="single" w:sz="4" w:space="0" w:color="auto"/>
                        </w:pBdr>
                        <w:shd w:val="clear" w:color="auto" w:fill="auto"/>
                        <w:bidi w:val="0"/>
                        <w:spacing w:before="0" w:after="0"/>
                        <w:ind w:left="0" w:right="0" w:firstLine="0"/>
                        <w:jc w:val="right"/>
                      </w:pPr>
                      <w:r>
                        <w:rPr>
                          <w:color w:val="000000"/>
                          <w:spacing w:val="0"/>
                          <w:w w:val="100"/>
                          <w:position w:val="0"/>
                          <w:shd w:val="clear" w:color="auto" w:fill="auto"/>
                          <w:lang w:val="fr-FR" w:eastAsia="fr-FR" w:bidi="fr-FR"/>
                        </w:rPr>
                        <w:t xml:space="preserve">Concernant </w:t>
                      </w:r>
                      <w:r>
                        <w:rPr>
                          <w:color w:val="000000"/>
                          <w:spacing w:val="0"/>
                          <w:w w:val="100"/>
                          <w:position w:val="0"/>
                          <w:u w:val="single"/>
                          <w:shd w:val="clear" w:color="auto" w:fill="auto"/>
                          <w:lang w:val="fr-FR" w:eastAsia="fr-FR" w:bidi="fr-FR"/>
                        </w:rPr>
                        <w:t>la procédure d'évaluation sociale</w:t>
                      </w:r>
                    </w:p>
                  </w:txbxContent>
                </v:textbox>
                <w10:wrap type="square" anchorx="page"/>
              </v:shape>
            </w:pict>
          </mc:Fallback>
        </mc:AlternateContent>
      </w:r>
    </w:p>
    <w:p>
      <w:pPr>
        <w:pStyle w:val="Style36"/>
        <w:keepNext w:val="0"/>
        <w:keepLines w:val="0"/>
        <w:widowControl w:val="0"/>
        <w:numPr>
          <w:ilvl w:val="0"/>
          <w:numId w:val="21"/>
        </w:numPr>
        <w:shd w:val="clear" w:color="auto" w:fill="auto"/>
        <w:tabs>
          <w:tab w:pos="207" w:val="left"/>
        </w:tabs>
        <w:bidi w:val="0"/>
        <w:spacing w:before="0" w:after="120" w:line="233" w:lineRule="auto"/>
        <w:ind w:left="180" w:right="0" w:hanging="180"/>
        <w:jc w:val="left"/>
      </w:pPr>
      <w:r>
        <w:rPr>
          <w:color w:val="000000"/>
          <w:spacing w:val="0"/>
          <w:w w:val="100"/>
          <w:position w:val="0"/>
          <w:shd w:val="clear" w:color="auto" w:fill="auto"/>
          <w:lang w:val="fr-FR" w:eastAsia="fr-FR" w:bidi="fr-FR"/>
        </w:rPr>
        <w:t>Absence d’organisme compétent en travail social pour réaliser l'enquête</w:t>
      </w:r>
    </w:p>
    <w:p>
      <w:pPr>
        <w:pStyle w:val="Style36"/>
        <w:keepNext w:val="0"/>
        <w:keepLines w:val="0"/>
        <w:widowControl w:val="0"/>
        <w:numPr>
          <w:ilvl w:val="0"/>
          <w:numId w:val="21"/>
        </w:numPr>
        <w:shd w:val="clear" w:color="auto" w:fill="auto"/>
        <w:tabs>
          <w:tab w:pos="207" w:val="left"/>
        </w:tabs>
        <w:bidi w:val="0"/>
        <w:spacing w:before="0" w:after="0" w:line="233" w:lineRule="auto"/>
        <w:ind w:left="180" w:right="0" w:hanging="180"/>
        <w:jc w:val="left"/>
      </w:pPr>
      <w:r>
        <w:rPr>
          <w:color w:val="000000"/>
          <w:spacing w:val="0"/>
          <w:w w:val="100"/>
          <w:position w:val="0"/>
          <w:shd w:val="clear" w:color="auto" w:fill="auto"/>
          <w:lang w:val="fr-FR" w:eastAsia="fr-FR" w:bidi="fr-FR"/>
        </w:rPr>
        <w:t>Absence de contacts directs avec les parents ou des personnes de référence pour le-la jeune dans la communauté dans le cadre de l’enquête</w: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Refus de coopérer de la part du-de la jeune, de la famille et/ou de la communauté</w:t>
      </w:r>
    </w:p>
    <w:p>
      <w:pPr>
        <w:pStyle w:val="Style36"/>
        <w:keepNext w:val="0"/>
        <w:keepLines w:val="0"/>
        <w:widowControl w:val="0"/>
        <w:shd w:val="clear" w:color="auto" w:fill="auto"/>
        <w:bidi w:val="0"/>
        <w:spacing w:before="0" w:after="0" w:line="233" w:lineRule="auto"/>
        <w:ind w:left="0" w:right="0" w:firstLine="0"/>
        <w:jc w:val="both"/>
        <w:sectPr>
          <w:footnotePr>
            <w:pos w:val="pageBottom"/>
            <w:numFmt w:val="decimal"/>
            <w:numStart w:val="25"/>
            <w:numRestart w:val="continuous"/>
            <w15:footnoteColumns w:val="1"/>
          </w:footnotePr>
          <w:pgSz w:w="13056" w:h="8958" w:orient="landscape"/>
          <w:pgMar w:top="1460" w:left="3317" w:right="1176" w:bottom="2780" w:header="0" w:footer="3" w:gutter="0"/>
          <w:cols w:num="2" w:space="844"/>
          <w:noEndnote/>
          <w:rtlGutter w:val="0"/>
          <w:docGrid w:linePitch="360"/>
        </w:sectPr>
      </w:pPr>
      <w:r>
        <w:rPr>
          <w:color w:val="000000"/>
          <w:spacing w:val="0"/>
          <w:w w:val="100"/>
          <w:position w:val="0"/>
          <w:shd w:val="clear" w:color="auto" w:fill="auto"/>
          <w:lang w:val="fr-FR" w:eastAsia="fr-FR" w:bidi="fr-FR"/>
        </w:rPr>
        <w:t>Manque d’informations fiables pour mener l’enquête à terme</w:t>
      </w:r>
    </w:p>
    <w:p>
      <w:pPr>
        <w:widowControl w:val="0"/>
        <w:spacing w:line="240" w:lineRule="exact"/>
        <w:rPr>
          <w:sz w:val="19"/>
          <w:szCs w:val="19"/>
        </w:rPr>
      </w:pPr>
    </w:p>
    <w:p>
      <w:pPr>
        <w:widowControl w:val="0"/>
        <w:spacing w:before="110" w:after="110"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460" w:left="0" w:right="0" w:bottom="1460" w:header="0" w:footer="3" w:gutter="0"/>
          <w:cols w:space="720"/>
          <w:noEndnote/>
          <w:rtlGutter w:val="0"/>
          <w:docGrid w:linePitch="360"/>
        </w:sectPr>
      </w:pPr>
    </w:p>
    <w:p>
      <w:pPr>
        <w:widowControl w:val="0"/>
        <w:spacing w:line="1" w:lineRule="exact"/>
      </w:pPr>
      <w:r>
        <mc:AlternateContent>
          <mc:Choice Requires="wps">
            <w:drawing>
              <wp:anchor distT="0" distB="0" distL="63500" distR="63500" simplePos="0" relativeHeight="125829474" behindDoc="0" locked="0" layoutInCell="1" allowOverlap="1">
                <wp:simplePos x="0" y="0"/>
                <wp:positionH relativeFrom="page">
                  <wp:posOffset>966470</wp:posOffset>
                </wp:positionH>
                <wp:positionV relativeFrom="paragraph">
                  <wp:posOffset>12700</wp:posOffset>
                </wp:positionV>
                <wp:extent cx="1009015" cy="487680"/>
                <wp:wrapSquare wrapText="bothSides"/>
                <wp:docPr id="97" name="Shape 97"/>
                <a:graphic xmlns:a="http://schemas.openxmlformats.org/drawingml/2006/main">
                  <a:graphicData uri="http://schemas.microsoft.com/office/word/2010/wordprocessingShape">
                    <wps:wsp>
                      <wps:cNvSpPr txBox="1"/>
                      <wps:spPr>
                        <a:xfrm>
                          <a:ext cx="1009015" cy="487680"/>
                        </a:xfrm>
                        <a:prstGeom prst="rect"/>
                        <a:noFill/>
                      </wps:spPr>
                      <wps:txbx>
                        <w:txbxContent>
                          <w:p>
                            <w:pPr>
                              <w:pStyle w:val="Style48"/>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lang w:val="fr-FR" w:eastAsia="fr-FR" w:bidi="fr-FR"/>
                              </w:rPr>
                              <w:t>Concernant</w:t>
                            </w:r>
                          </w:p>
                          <w:p>
                            <w:pPr>
                              <w:pStyle w:val="Style48"/>
                              <w:keepNext w:val="0"/>
                              <w:keepLines w:val="0"/>
                              <w:widowControl w:val="0"/>
                              <w:pBdr>
                                <w:bottom w:val="single" w:sz="4" w:space="0" w:color="auto"/>
                              </w:pBdr>
                              <w:shd w:val="clear" w:color="auto" w:fill="auto"/>
                              <w:bidi w:val="0"/>
                              <w:spacing w:before="0" w:after="0"/>
                              <w:ind w:left="0" w:right="0" w:firstLine="0"/>
                              <w:jc w:val="right"/>
                            </w:pPr>
                            <w:r>
                              <w:rPr>
                                <w:color w:val="000000"/>
                                <w:spacing w:val="0"/>
                                <w:w w:val="100"/>
                                <w:position w:val="0"/>
                                <w:u w:val="single"/>
                                <w:shd w:val="clear" w:color="auto" w:fill="auto"/>
                                <w:lang w:val="fr-FR" w:eastAsia="fr-FR" w:bidi="fr-FR"/>
                              </w:rPr>
                              <w:t>les résultats de l'enquête sociale</w:t>
                            </w:r>
                          </w:p>
                        </w:txbxContent>
                      </wps:txbx>
                      <wps:bodyPr lIns="0" tIns="0" rIns="0" bIns="0">
                        <a:noAutoFit/>
                      </wps:bodyPr>
                    </wps:wsp>
                  </a:graphicData>
                </a:graphic>
              </wp:anchor>
            </w:drawing>
          </mc:Choice>
          <mc:Fallback>
            <w:pict>
              <v:shape id="_x0000_s1123" type="#_x0000_t202" style="position:absolute;margin-left:76.099999999999994pt;margin-top:1.pt;width:79.450000000000003pt;height:38.399999999999999pt;z-index:-125829279;mso-wrap-distance-left:5.pt;mso-wrap-distance-right:5.pt;mso-position-horizontal-relative:page" filled="f" stroked="f">
                <v:textbox inset="0,0,0,0">
                  <w:txbxContent>
                    <w:p>
                      <w:pPr>
                        <w:pStyle w:val="Style48"/>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lang w:val="fr-FR" w:eastAsia="fr-FR" w:bidi="fr-FR"/>
                        </w:rPr>
                        <w:t>Concernant</w:t>
                      </w:r>
                    </w:p>
                    <w:p>
                      <w:pPr>
                        <w:pStyle w:val="Style48"/>
                        <w:keepNext w:val="0"/>
                        <w:keepLines w:val="0"/>
                        <w:widowControl w:val="0"/>
                        <w:pBdr>
                          <w:bottom w:val="single" w:sz="4" w:space="0" w:color="auto"/>
                        </w:pBdr>
                        <w:shd w:val="clear" w:color="auto" w:fill="auto"/>
                        <w:bidi w:val="0"/>
                        <w:spacing w:before="0" w:after="0"/>
                        <w:ind w:left="0" w:right="0" w:firstLine="0"/>
                        <w:jc w:val="right"/>
                      </w:pPr>
                      <w:r>
                        <w:rPr>
                          <w:color w:val="000000"/>
                          <w:spacing w:val="0"/>
                          <w:w w:val="100"/>
                          <w:position w:val="0"/>
                          <w:u w:val="single"/>
                          <w:shd w:val="clear" w:color="auto" w:fill="auto"/>
                          <w:lang w:val="fr-FR" w:eastAsia="fr-FR" w:bidi="fr-FR"/>
                        </w:rPr>
                        <w:t>les résultats de l'enquête sociale</w:t>
                      </w:r>
                    </w:p>
                  </w:txbxContent>
                </v:textbox>
                <w10:wrap type="square" anchorx="page"/>
              </v:shape>
            </w:pict>
          </mc:Fallback>
        </mc:AlternateContent>
      </w:r>
    </w:p>
    <w:p>
      <w:pPr>
        <w:pStyle w:val="Style36"/>
        <w:keepNext w:val="0"/>
        <w:keepLines w:val="0"/>
        <w:widowControl w:val="0"/>
        <w:numPr>
          <w:ilvl w:val="0"/>
          <w:numId w:val="21"/>
        </w:numPr>
        <w:shd w:val="clear" w:color="auto" w:fill="auto"/>
        <w:tabs>
          <w:tab w:pos="267" w:val="left"/>
        </w:tabs>
        <w:bidi w:val="0"/>
        <w:spacing w:before="0" w:after="120" w:line="233" w:lineRule="auto"/>
        <w:ind w:left="0" w:right="0" w:firstLine="0"/>
        <w:jc w:val="left"/>
      </w:pPr>
      <w:r>
        <w:rPr>
          <w:color w:val="000000"/>
          <w:spacing w:val="0"/>
          <w:w w:val="100"/>
          <w:position w:val="0"/>
          <w:shd w:val="clear" w:color="auto" w:fill="auto"/>
          <w:lang w:val="fr-FR" w:eastAsia="fr-FR" w:bidi="fr-FR"/>
        </w:rPr>
        <w:t>Absence de famille</w:t>
      </w:r>
    </w:p>
    <w:p>
      <w:pPr>
        <w:pStyle w:val="Style36"/>
        <w:keepNext w:val="0"/>
        <w:keepLines w:val="0"/>
        <w:widowControl w:val="0"/>
        <w:numPr>
          <w:ilvl w:val="0"/>
          <w:numId w:val="21"/>
        </w:numPr>
        <w:shd w:val="clear" w:color="auto" w:fill="auto"/>
        <w:tabs>
          <w:tab w:pos="267" w:val="left"/>
        </w:tabs>
        <w:bidi w:val="0"/>
        <w:spacing w:before="0" w:after="0" w:line="233" w:lineRule="auto"/>
        <w:ind w:left="0" w:right="0" w:firstLine="0"/>
        <w:jc w:val="left"/>
      </w:pPr>
      <w:r>
        <w:rPr>
          <w:color w:val="000000"/>
          <w:spacing w:val="0"/>
          <w:w w:val="100"/>
          <w:position w:val="0"/>
          <w:shd w:val="clear" w:color="auto" w:fill="auto"/>
          <w:lang w:val="fr-FR" w:eastAsia="fr-FR" w:bidi="fr-FR"/>
        </w:rPr>
        <w:t>Absence d’un cadre familial stable et/ou</w:t>
      </w:r>
    </w:p>
    <w:p>
      <w:pPr>
        <w:pStyle w:val="Style36"/>
        <w:keepNext w:val="0"/>
        <w:keepLines w:val="0"/>
        <w:widowControl w:val="0"/>
        <w:shd w:val="clear" w:color="auto" w:fill="auto"/>
        <w:bidi w:val="0"/>
        <w:spacing w:before="0" w:after="120" w:line="233" w:lineRule="auto"/>
        <w:ind w:left="180" w:right="0" w:firstLine="0"/>
        <w:jc w:val="both"/>
      </w:pPr>
      <w:r>
        <w:rPr>
          <w:color w:val="000000"/>
          <w:spacing w:val="0"/>
          <w:w w:val="100"/>
          <w:position w:val="0"/>
          <w:shd w:val="clear" w:color="auto" w:fill="auto"/>
          <w:lang w:val="fr-FR" w:eastAsia="fr-FR" w:bidi="fr-FR"/>
        </w:rPr>
        <w:t>de ressources pour un éventuel retour du-de la jeune</w:t>
      </w:r>
    </w:p>
    <w:p>
      <w:pPr>
        <w:pStyle w:val="Style36"/>
        <w:keepNext w:val="0"/>
        <w:keepLines w:val="0"/>
        <w:widowControl w:val="0"/>
        <w:numPr>
          <w:ilvl w:val="0"/>
          <w:numId w:val="21"/>
        </w:numPr>
        <w:shd w:val="clear" w:color="auto" w:fill="auto"/>
        <w:tabs>
          <w:tab w:pos="267" w:val="left"/>
        </w:tabs>
        <w:bidi w:val="0"/>
        <w:spacing w:before="0" w:after="0" w:line="233" w:lineRule="auto"/>
        <w:ind w:left="0" w:right="0" w:firstLine="0"/>
        <w:jc w:val="left"/>
      </w:pPr>
      <w:r>
        <w:rPr>
          <w:color w:val="000000"/>
          <w:spacing w:val="0"/>
          <w:w w:val="100"/>
          <w:position w:val="0"/>
          <w:shd w:val="clear" w:color="auto" w:fill="auto"/>
          <w:lang w:val="fr-FR" w:eastAsia="fr-FR" w:bidi="fr-FR"/>
        </w:rPr>
        <w:t>Absence d’informations claires sur les rai</w:t>
        <w:softHyphen/>
      </w:r>
    </w:p>
    <w:p>
      <w:pPr>
        <w:pStyle w:val="Style36"/>
        <w:keepNext w:val="0"/>
        <w:keepLines w:val="0"/>
        <w:widowControl w:val="0"/>
        <w:shd w:val="clear" w:color="auto" w:fill="auto"/>
        <w:bidi w:val="0"/>
        <w:spacing w:before="0" w:after="120" w:line="233" w:lineRule="auto"/>
        <w:ind w:left="0" w:right="0" w:firstLine="180"/>
        <w:jc w:val="left"/>
      </w:pPr>
      <w:r>
        <w:rPr>
          <w:color w:val="000000"/>
          <w:spacing w:val="0"/>
          <w:w w:val="100"/>
          <w:position w:val="0"/>
          <w:shd w:val="clear" w:color="auto" w:fill="auto"/>
          <w:lang w:val="fr-FR" w:eastAsia="fr-FR" w:bidi="fr-FR"/>
        </w:rPr>
        <w:t>sons du départ ou de la rupture familiale</w:t>
      </w:r>
    </w:p>
    <w:p>
      <w:pPr>
        <w:pStyle w:val="Style36"/>
        <w:keepNext w:val="0"/>
        <w:keepLines w:val="0"/>
        <w:widowControl w:val="0"/>
        <w:numPr>
          <w:ilvl w:val="0"/>
          <w:numId w:val="21"/>
        </w:numPr>
        <w:shd w:val="clear" w:color="auto" w:fill="auto"/>
        <w:tabs>
          <w:tab w:pos="267" w:val="left"/>
        </w:tabs>
        <w:bidi w:val="0"/>
        <w:spacing w:before="0" w:after="120" w:line="233" w:lineRule="auto"/>
        <w:ind w:left="180" w:right="0" w:hanging="180"/>
        <w:jc w:val="left"/>
      </w:pPr>
      <w:r>
        <w:rPr>
          <w:color w:val="000000"/>
          <w:spacing w:val="0"/>
          <w:w w:val="100"/>
          <w:position w:val="0"/>
          <w:shd w:val="clear" w:color="auto" w:fill="auto"/>
          <w:lang w:val="fr-FR" w:eastAsia="fr-FR" w:bidi="fr-FR"/>
        </w:rPr>
        <w:t>Refus du-de la jeune de retourner dans sa famille</w:t>
      </w:r>
    </w:p>
    <w:p>
      <w:pPr>
        <w:pStyle w:val="Style36"/>
        <w:keepNext w:val="0"/>
        <w:keepLines w:val="0"/>
        <w:widowControl w:val="0"/>
        <w:numPr>
          <w:ilvl w:val="0"/>
          <w:numId w:val="21"/>
        </w:numPr>
        <w:shd w:val="clear" w:color="auto" w:fill="auto"/>
        <w:tabs>
          <w:tab w:pos="207" w:val="left"/>
        </w:tabs>
        <w:bidi w:val="0"/>
        <w:spacing w:before="0" w:after="120" w:line="233" w:lineRule="auto"/>
        <w:ind w:left="200" w:right="0" w:hanging="200"/>
        <w:jc w:val="left"/>
      </w:pPr>
      <w:r>
        <w:rPr>
          <w:color w:val="000000"/>
          <w:spacing w:val="0"/>
          <w:w w:val="100"/>
          <w:position w:val="0"/>
          <w:shd w:val="clear" w:color="auto" w:fill="auto"/>
          <w:lang w:val="fr-FR" w:eastAsia="fr-FR" w:bidi="fr-FR"/>
        </w:rPr>
        <w:t>Manque de sécurité et de conditions favo</w:t>
        <w:softHyphen/>
        <w:t>rables pour une réintégration du-de la jeune</w:t>
      </w:r>
    </w:p>
    <w:p>
      <w:pPr>
        <w:pStyle w:val="Style36"/>
        <w:keepNext w:val="0"/>
        <w:keepLines w:val="0"/>
        <w:widowControl w:val="0"/>
        <w:numPr>
          <w:ilvl w:val="0"/>
          <w:numId w:val="21"/>
        </w:numPr>
        <w:shd w:val="clear" w:color="auto" w:fill="auto"/>
        <w:tabs>
          <w:tab w:pos="207" w:val="left"/>
        </w:tabs>
        <w:bidi w:val="0"/>
        <w:spacing w:before="0" w:after="0" w:line="233" w:lineRule="auto"/>
        <w:ind w:left="200" w:right="0" w:hanging="200"/>
        <w:jc w:val="left"/>
        <w:sectPr>
          <w:footnotePr>
            <w:pos w:val="pageBottom"/>
            <w:numFmt w:val="decimal"/>
            <w:numStart w:val="25"/>
            <w:numRestart w:val="continuous"/>
            <w15:footnoteColumns w:val="1"/>
          </w:footnotePr>
          <w:type w:val="continuous"/>
          <w:pgSz w:w="13056" w:h="8958" w:orient="landscape"/>
          <w:pgMar w:top="1460" w:left="3317" w:right="1186" w:bottom="1460" w:header="0" w:footer="3" w:gutter="0"/>
          <w:cols w:num="2" w:space="576"/>
          <w:noEndnote/>
          <w:rtlGutter w:val="0"/>
          <w:docGrid w:linePitch="360"/>
        </w:sectPr>
      </w:pPr>
      <w:r>
        <w:rPr>
          <w:color w:val="000000"/>
          <w:spacing w:val="0"/>
          <w:w w:val="100"/>
          <w:position w:val="0"/>
          <w:shd w:val="clear" w:color="auto" w:fill="auto"/>
          <w:lang w:val="fr-FR" w:eastAsia="fr-FR" w:bidi="fr-FR"/>
        </w:rPr>
        <w:t>Manque de moyens pour soutenir la famille en cas de retour du-de la jeune</w:t>
      </w:r>
    </w:p>
    <w:p>
      <w:pPr>
        <w:widowControl w:val="0"/>
        <w:spacing w:line="1" w:lineRule="exact"/>
      </w:pPr>
      <w:r>
        <mc:AlternateContent>
          <mc:Choice Requires="wps">
            <w:drawing>
              <wp:anchor distT="0" distB="0" distL="114300" distR="114300" simplePos="0" relativeHeight="125829476" behindDoc="0" locked="0" layoutInCell="1" allowOverlap="1">
                <wp:simplePos x="0" y="0"/>
                <wp:positionH relativeFrom="page">
                  <wp:posOffset>2103120</wp:posOffset>
                </wp:positionH>
                <wp:positionV relativeFrom="paragraph">
                  <wp:posOffset>12700</wp:posOffset>
                </wp:positionV>
                <wp:extent cx="1069975" cy="469265"/>
                <wp:wrapSquare wrapText="bothSides"/>
                <wp:docPr id="99" name="Shape 99"/>
                <a:graphic xmlns:a="http://schemas.openxmlformats.org/drawingml/2006/main">
                  <a:graphicData uri="http://schemas.microsoft.com/office/word/2010/wordprocessingShape">
                    <wps:wsp>
                      <wps:cNvSpPr txBox="1"/>
                      <wps:spPr>
                        <a:xfrm>
                          <a:ext cx="1069975" cy="469265"/>
                        </a:xfrm>
                        <a:prstGeom prst="rect"/>
                        <a:noFill/>
                      </wps:spPr>
                      <wps:txbx>
                        <w:txbxContent>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fr-FR" w:eastAsia="fr-FR" w:bidi="fr-FR"/>
                              </w:rPr>
                              <w:t>SERVICE SOCIAL</w:t>
                            </w:r>
                          </w:p>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fr-FR" w:eastAsia="fr-FR" w:bidi="fr-FR"/>
                              </w:rPr>
                              <w:t>INTERNATIONAL</w:t>
                            </w:r>
                          </w:p>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fr-FR" w:eastAsia="fr-FR" w:bidi="fr-FR"/>
                              </w:rPr>
                              <w:t>(SSI)</w:t>
                            </w:r>
                          </w:p>
                        </w:txbxContent>
                      </wps:txbx>
                      <wps:bodyPr lIns="0" tIns="0" rIns="0" bIns="0">
                        <a:noAutoFit/>
                      </wps:bodyPr>
                    </wps:wsp>
                  </a:graphicData>
                </a:graphic>
              </wp:anchor>
            </w:drawing>
          </mc:Choice>
          <mc:Fallback>
            <w:pict>
              <v:shape id="_x0000_s1125" type="#_x0000_t202" style="position:absolute;margin-left:165.59999999999999pt;margin-top:1.pt;width:84.25pt;height:36.950000000000003pt;z-index:-125829277;mso-wrap-distance-left:9.pt;mso-wrap-distance-right:9.pt;mso-position-horizontal-relative:page" filled="f" stroked="f">
                <v:textbox inset="0,0,0,0">
                  <w:txbxContent>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fr-FR" w:eastAsia="fr-FR" w:bidi="fr-FR"/>
                        </w:rPr>
                        <w:t>SERVICE SOCIAL</w:t>
                      </w:r>
                    </w:p>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fr-FR" w:eastAsia="fr-FR" w:bidi="fr-FR"/>
                        </w:rPr>
                        <w:t>INTERNATIONAL</w:t>
                      </w:r>
                    </w:p>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fr-FR" w:eastAsia="fr-FR" w:bidi="fr-FR"/>
                        </w:rPr>
                        <w:t>(SSI)</w:t>
                      </w:r>
                    </w:p>
                  </w:txbxContent>
                </v:textbox>
                <w10:wrap type="square" anchorx="page"/>
              </v:shape>
            </w:pict>
          </mc:Fallback>
        </mc:AlternateContent>
      </w:r>
      <w:r>
        <mc:AlternateContent>
          <mc:Choice Requires="wps">
            <w:drawing>
              <wp:anchor distT="618490" distB="302260" distL="519430" distR="5100955" simplePos="0" relativeHeight="125829478" behindDoc="0" locked="0" layoutInCell="1" allowOverlap="1">
                <wp:simplePos x="0" y="0"/>
                <wp:positionH relativeFrom="page">
                  <wp:posOffset>1099820</wp:posOffset>
                </wp:positionH>
                <wp:positionV relativeFrom="paragraph">
                  <wp:posOffset>1770380</wp:posOffset>
                </wp:positionV>
                <wp:extent cx="475615" cy="228600"/>
                <wp:wrapTopAndBottom/>
                <wp:docPr id="101" name="Shape 101"/>
                <a:graphic xmlns:a="http://schemas.openxmlformats.org/drawingml/2006/main">
                  <a:graphicData uri="http://schemas.microsoft.com/office/word/2010/wordprocessingShape">
                    <wps:wsp>
                      <wps:cNvSpPr txBox="1"/>
                      <wps:spPr>
                        <a:xfrm>
                          <a:ext cx="475615" cy="228600"/>
                        </a:xfrm>
                        <a:prstGeom prst="rect"/>
                        <a:noFill/>
                      </wps:spPr>
                      <wps:txbx>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8"/>
                                <w:szCs w:val="28"/>
                              </w:rPr>
                            </w:pPr>
                            <w:r>
                              <w:rPr>
                                <w:rFonts w:ascii="Arial" w:eastAsia="Arial" w:hAnsi="Arial" w:cs="Arial"/>
                                <w:color w:val="FFFFFF"/>
                                <w:spacing w:val="0"/>
                                <w:w w:val="100"/>
                                <w:position w:val="0"/>
                                <w:sz w:val="28"/>
                                <w:szCs w:val="28"/>
                                <w:shd w:val="clear" w:color="auto" w:fill="auto"/>
                                <w:lang w:val="fr-FR" w:eastAsia="fr-FR" w:bidi="fr-FR"/>
                              </w:rPr>
                              <w:t>CICR</w:t>
                            </w:r>
                          </w:p>
                        </w:txbxContent>
                      </wps:txbx>
                      <wps:bodyPr wrap="none" lIns="0" tIns="0" rIns="0" bIns="0">
                        <a:noAutoFit/>
                      </wps:bodyPr>
                    </wps:wsp>
                  </a:graphicData>
                </a:graphic>
              </wp:anchor>
            </w:drawing>
          </mc:Choice>
          <mc:Fallback>
            <w:pict>
              <v:shape id="_x0000_s1127" type="#_x0000_t202" style="position:absolute;margin-left:86.599999999999994pt;margin-top:139.40000000000001pt;width:37.450000000000003pt;height:18.pt;z-index:-125829275;mso-wrap-distance-left:40.899999999999999pt;mso-wrap-distance-top:48.700000000000003pt;mso-wrap-distance-right:401.64999999999998pt;mso-wrap-distance-bottom:23.800000000000001pt;mso-position-horizontal-relative:page" filled="f" stroked="f">
                <v:textbox inset="0,0,0,0">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8"/>
                          <w:szCs w:val="28"/>
                        </w:rPr>
                      </w:pPr>
                      <w:r>
                        <w:rPr>
                          <w:rFonts w:ascii="Arial" w:eastAsia="Arial" w:hAnsi="Arial" w:cs="Arial"/>
                          <w:color w:val="FFFFFF"/>
                          <w:spacing w:val="0"/>
                          <w:w w:val="100"/>
                          <w:position w:val="0"/>
                          <w:sz w:val="28"/>
                          <w:szCs w:val="28"/>
                          <w:shd w:val="clear" w:color="auto" w:fill="auto"/>
                          <w:lang w:val="fr-FR" w:eastAsia="fr-FR" w:bidi="fr-FR"/>
                        </w:rPr>
                        <w:t>CICR</w:t>
                      </w:r>
                    </w:p>
                  </w:txbxContent>
                </v:textbox>
                <w10:wrap type="topAndBottom" anchorx="page"/>
              </v:shape>
            </w:pict>
          </mc:Fallback>
        </mc:AlternateContent>
      </w:r>
      <w:r>
        <mc:AlternateContent>
          <mc:Choice Requires="wps">
            <w:drawing>
              <wp:anchor distT="892810" distB="635" distL="114300" distR="5097780" simplePos="0" relativeHeight="125829480" behindDoc="0" locked="0" layoutInCell="1" allowOverlap="1">
                <wp:simplePos x="0" y="0"/>
                <wp:positionH relativeFrom="page">
                  <wp:posOffset>694690</wp:posOffset>
                </wp:positionH>
                <wp:positionV relativeFrom="paragraph">
                  <wp:posOffset>2044700</wp:posOffset>
                </wp:positionV>
                <wp:extent cx="883920" cy="255905"/>
                <wp:wrapTopAndBottom/>
                <wp:docPr id="103" name="Shape 103"/>
                <a:graphic xmlns:a="http://schemas.openxmlformats.org/drawingml/2006/main">
                  <a:graphicData uri="http://schemas.microsoft.com/office/word/2010/wordprocessingShape">
                    <wps:wsp>
                      <wps:cNvSpPr txBox="1"/>
                      <wps:spPr>
                        <a:xfrm>
                          <a:ext cx="883920" cy="255905"/>
                        </a:xfrm>
                        <a:prstGeom prst="rect"/>
                        <a:noFill/>
                      </wps:spPr>
                      <wps:txbx>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04" w:lineRule="auto"/>
                              <w:ind w:left="0" w:right="0" w:firstLine="0"/>
                              <w:jc w:val="right"/>
                              <w:rPr>
                                <w:sz w:val="11"/>
                                <w:szCs w:val="11"/>
                              </w:rPr>
                            </w:pPr>
                            <w:r>
                              <w:rPr>
                                <w:b/>
                                <w:bCs/>
                                <w:color w:val="FFFFFF"/>
                                <w:spacing w:val="0"/>
                                <w:w w:val="100"/>
                                <w:position w:val="0"/>
                                <w:sz w:val="11"/>
                                <w:szCs w:val="11"/>
                                <w:shd w:val="clear" w:color="auto" w:fill="auto"/>
                                <w:lang w:val="fr-FR" w:eastAsia="fr-FR" w:bidi="fr-FR"/>
                              </w:rPr>
                              <w:t>Croix-Rouge suisse</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04" w:lineRule="auto"/>
                              <w:ind w:left="0" w:right="0" w:firstLine="0"/>
                              <w:jc w:val="right"/>
                              <w:rPr>
                                <w:sz w:val="11"/>
                                <w:szCs w:val="11"/>
                              </w:rPr>
                            </w:pPr>
                            <w:r>
                              <w:rPr>
                                <w:b/>
                                <w:bCs/>
                                <w:color w:val="FFFFFF"/>
                                <w:spacing w:val="0"/>
                                <w:w w:val="100"/>
                                <w:position w:val="0"/>
                                <w:sz w:val="11"/>
                                <w:szCs w:val="11"/>
                                <w:shd w:val="clear" w:color="auto" w:fill="auto"/>
                                <w:lang w:val="fr-FR" w:eastAsia="fr-FR" w:bidi="fr-FR"/>
                              </w:rPr>
                              <w:t>Schwelzerisches Rotes Kreuz Croce Rossa Svizzera</w:t>
                            </w:r>
                          </w:p>
                        </w:txbxContent>
                      </wps:txbx>
                      <wps:bodyPr lIns="0" tIns="0" rIns="0" bIns="0">
                        <a:noAutoFit/>
                      </wps:bodyPr>
                    </wps:wsp>
                  </a:graphicData>
                </a:graphic>
              </wp:anchor>
            </w:drawing>
          </mc:Choice>
          <mc:Fallback>
            <w:pict>
              <v:shape id="_x0000_s1129" type="#_x0000_t202" style="position:absolute;margin-left:54.700000000000003pt;margin-top:161.pt;width:69.599999999999994pt;height:20.149999999999999pt;z-index:-125829273;mso-wrap-distance-left:9.pt;mso-wrap-distance-top:70.299999999999997pt;mso-wrap-distance-right:401.39999999999998pt;mso-wrap-distance-bottom:5.0000000000000003e-002pt;mso-position-horizontal-relative:page" filled="f" stroked="f">
                <v:textbox inset="0,0,0,0">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04" w:lineRule="auto"/>
                        <w:ind w:left="0" w:right="0" w:firstLine="0"/>
                        <w:jc w:val="right"/>
                        <w:rPr>
                          <w:sz w:val="11"/>
                          <w:szCs w:val="11"/>
                        </w:rPr>
                      </w:pPr>
                      <w:r>
                        <w:rPr>
                          <w:b/>
                          <w:bCs/>
                          <w:color w:val="FFFFFF"/>
                          <w:spacing w:val="0"/>
                          <w:w w:val="100"/>
                          <w:position w:val="0"/>
                          <w:sz w:val="11"/>
                          <w:szCs w:val="11"/>
                          <w:shd w:val="clear" w:color="auto" w:fill="auto"/>
                          <w:lang w:val="fr-FR" w:eastAsia="fr-FR" w:bidi="fr-FR"/>
                        </w:rPr>
                        <w:t>Croix-Rouge suisse</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04" w:lineRule="auto"/>
                        <w:ind w:left="0" w:right="0" w:firstLine="0"/>
                        <w:jc w:val="right"/>
                        <w:rPr>
                          <w:sz w:val="11"/>
                          <w:szCs w:val="11"/>
                        </w:rPr>
                      </w:pPr>
                      <w:r>
                        <w:rPr>
                          <w:b/>
                          <w:bCs/>
                          <w:color w:val="FFFFFF"/>
                          <w:spacing w:val="0"/>
                          <w:w w:val="100"/>
                          <w:position w:val="0"/>
                          <w:sz w:val="11"/>
                          <w:szCs w:val="11"/>
                          <w:shd w:val="clear" w:color="auto" w:fill="auto"/>
                          <w:lang w:val="fr-FR" w:eastAsia="fr-FR" w:bidi="fr-FR"/>
                        </w:rPr>
                        <w:t>Schwelzerisches Rotes Kreuz Croce Rossa Svizzera</w:t>
                      </w:r>
                    </w:p>
                  </w:txbxContent>
                </v:textbox>
                <w10:wrap type="topAndBottom" anchorx="page"/>
              </v:shape>
            </w:pict>
          </mc:Fallback>
        </mc:AlternateContent>
      </w:r>
      <w:r>
        <mc:AlternateContent>
          <mc:Choice Requires="wps">
            <w:drawing>
              <wp:anchor distT="372110" distB="137160" distL="1522730" distR="3436620" simplePos="0" relativeHeight="125829482" behindDoc="0" locked="0" layoutInCell="1" allowOverlap="1">
                <wp:simplePos x="0" y="0"/>
                <wp:positionH relativeFrom="page">
                  <wp:posOffset>2103120</wp:posOffset>
                </wp:positionH>
                <wp:positionV relativeFrom="paragraph">
                  <wp:posOffset>1524000</wp:posOffset>
                </wp:positionV>
                <wp:extent cx="1136650" cy="640080"/>
                <wp:wrapTopAndBottom/>
                <wp:docPr id="105" name="Shape 105"/>
                <a:graphic xmlns:a="http://schemas.openxmlformats.org/drawingml/2006/main">
                  <a:graphicData uri="http://schemas.microsoft.com/office/word/2010/wordprocessingShape">
                    <wps:wsp>
                      <wps:cNvSpPr txBox="1"/>
                      <wps:spPr>
                        <a:xfrm>
                          <a:ext cx="1136650" cy="640080"/>
                        </a:xfrm>
                        <a:prstGeom prst="rect"/>
                        <a:noFill/>
                      </wps:spPr>
                      <wps:txbx>
                        <w:txbxContent>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left"/>
                            </w:pPr>
                            <w:r>
                              <w:rPr>
                                <w:color w:val="FFFFFF"/>
                                <w:spacing w:val="0"/>
                                <w:w w:val="100"/>
                                <w:position w:val="0"/>
                                <w:shd w:val="clear" w:color="auto" w:fill="auto"/>
                                <w:lang w:val="fr-FR" w:eastAsia="fr-FR" w:bidi="fr-FR"/>
                              </w:rPr>
                              <w:t>CROIX-ROUGE INTERNATIONALE ET CROIX-ROUGE SUISSE</w:t>
                            </w:r>
                          </w:p>
                        </w:txbxContent>
                      </wps:txbx>
                      <wps:bodyPr lIns="0" tIns="0" rIns="0" bIns="0">
                        <a:noAutoFit/>
                      </wps:bodyPr>
                    </wps:wsp>
                  </a:graphicData>
                </a:graphic>
              </wp:anchor>
            </w:drawing>
          </mc:Choice>
          <mc:Fallback>
            <w:pict>
              <v:shape id="_x0000_s1131" type="#_x0000_t202" style="position:absolute;margin-left:165.59999999999999pt;margin-top:120.pt;width:89.5pt;height:50.399999999999999pt;z-index:-125829271;mso-wrap-distance-left:119.90000000000001pt;mso-wrap-distance-top:29.300000000000001pt;mso-wrap-distance-right:270.60000000000002pt;mso-wrap-distance-bottom:10.800000000000001pt;mso-position-horizontal-relative:page" filled="f" stroked="f">
                <v:textbox inset="0,0,0,0">
                  <w:txbxContent>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left"/>
                      </w:pPr>
                      <w:r>
                        <w:rPr>
                          <w:color w:val="FFFFFF"/>
                          <w:spacing w:val="0"/>
                          <w:w w:val="100"/>
                          <w:position w:val="0"/>
                          <w:shd w:val="clear" w:color="auto" w:fill="auto"/>
                          <w:lang w:val="fr-FR" w:eastAsia="fr-FR" w:bidi="fr-FR"/>
                        </w:rPr>
                        <w:t>CROIX-ROUGE INTERNATIONALE ET CROIX-ROUGE SUISSE</w:t>
                      </w:r>
                    </w:p>
                  </w:txbxContent>
                </v:textbox>
                <w10:wrap type="topAndBottom" anchorx="page"/>
              </v:shape>
            </w:pict>
          </mc:Fallback>
        </mc:AlternateContent>
      </w:r>
      <w:r>
        <mc:AlternateContent>
          <mc:Choice Requires="wps">
            <w:drawing>
              <wp:anchor distT="372110" distB="3175" distL="2927350" distR="114300" simplePos="0" relativeHeight="125829484" behindDoc="0" locked="0" layoutInCell="1" allowOverlap="1">
                <wp:simplePos x="0" y="0"/>
                <wp:positionH relativeFrom="page">
                  <wp:posOffset>3507740</wp:posOffset>
                </wp:positionH>
                <wp:positionV relativeFrom="paragraph">
                  <wp:posOffset>1524000</wp:posOffset>
                </wp:positionV>
                <wp:extent cx="3054350" cy="774065"/>
                <wp:wrapTopAndBottom/>
                <wp:docPr id="107" name="Shape 107"/>
                <a:graphic xmlns:a="http://schemas.openxmlformats.org/drawingml/2006/main">
                  <a:graphicData uri="http://schemas.microsoft.com/office/word/2010/wordprocessingShape">
                    <wps:wsp>
                      <wps:cNvSpPr txBox="1"/>
                      <wps:spPr>
                        <a:xfrm>
                          <a:ext cx="3054350" cy="77406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Service de recherches de personnes disparues </w:t>
                            </w:r>
                            <w:r>
                              <w:rPr>
                                <w:color w:val="000000"/>
                                <w:spacing w:val="0"/>
                                <w:w w:val="100"/>
                                <w:position w:val="0"/>
                                <w:shd w:val="clear" w:color="auto" w:fill="auto"/>
                                <w:lang w:val="fr-FR" w:eastAsia="fr-FR" w:bidi="fr-FR"/>
                              </w:rPr>
                              <w:t>Recherche de personnes, transmission de messages, transmission de documents personnels.</w:t>
                            </w:r>
                          </w:p>
                          <w:p>
                            <w:pPr>
                              <w:pStyle w:val="Style36"/>
                              <w:keepNext w:val="0"/>
                              <w:keepLines w:val="0"/>
                              <w:widowControl w:val="0"/>
                              <w:pBdr>
                                <w:bottom w:val="single" w:sz="4" w:space="0" w:color="auto"/>
                              </w:pBdr>
                              <w:shd w:val="clear" w:color="auto" w:fill="auto"/>
                              <w:bidi w:val="0"/>
                              <w:spacing w:before="0" w:after="0" w:line="233" w:lineRule="auto"/>
                              <w:ind w:left="0" w:right="0" w:firstLine="0"/>
                              <w:jc w:val="left"/>
                            </w:pPr>
                            <w:r>
                              <w:fldChar w:fldCharType="begin"/>
                            </w:r>
                            <w:r>
                              <w:rPr>
                                <w:i/>
                                <w:iCs/>
                                <w:color w:val="000000"/>
                                <w:spacing w:val="0"/>
                                <w:w w:val="100"/>
                                <w:position w:val="0"/>
                                <w:u w:val="single"/>
                                <w:shd w:val="clear" w:color="auto" w:fill="auto"/>
                              </w:rPr>
                              <w:instrText> HYPERLINK "http://www.familylinks.icrc.org/europe/fr/Pages/Home.aspx" </w:instrText>
                            </w:r>
                            <w:r>
                              <w:fldChar w:fldCharType="separate"/>
                            </w:r>
                            <w:r>
                              <w:rPr>
                                <w:rStyle w:val="Hyperlink"/>
                                <w:i/>
                                <w:iCs/>
                                <w:color w:val="0066CC"/>
                                <w:spacing w:val="0"/>
                                <w:w w:val="100"/>
                                <w:position w:val="0"/>
                                <w:u w:val="single"/>
                                <w:shd w:val="clear" w:color="auto" w:fill="auto"/>
                                <w:lang w:val="en-US" w:eastAsia="en-US" w:bidi="en-US"/>
                              </w:rPr>
                              <w:t>www.familylinks.icrc.org/europe/fr/Pages/Home.aspx</w:t>
                            </w:r>
                            <w:r>
                              <w:fldChar w:fldCharType="end"/>
                            </w:r>
                            <w:r>
                              <w:rPr>
                                <w:i/>
                                <w:iCs/>
                                <w:color w:val="000000"/>
                                <w:spacing w:val="0"/>
                                <w:w w:val="100"/>
                                <w:position w:val="0"/>
                                <w:u w:val="single"/>
                                <w:shd w:val="clear" w:color="auto" w:fill="auto"/>
                                <w:lang w:val="en-US" w:eastAsia="en-US" w:bidi="en-US"/>
                              </w:rPr>
                              <w:t xml:space="preserve"> </w:t>
                            </w:r>
                            <w:r>
                              <w:fldChar w:fldCharType="begin"/>
                            </w:r>
                            <w:r>
                              <w:rPr>
                                <w:i/>
                                <w:iCs/>
                                <w:color w:val="000000"/>
                                <w:spacing w:val="0"/>
                                <w:w w:val="100"/>
                                <w:position w:val="0"/>
                                <w:u w:val="single"/>
                                <w:shd w:val="clear" w:color="auto" w:fill="auto"/>
                              </w:rPr>
                              <w:instrText> HYPERLINK "http://www.redcross.ch/fr/organisation/service-de-recherches" </w:instrText>
                            </w:r>
                            <w:r>
                              <w:fldChar w:fldCharType="separate"/>
                            </w:r>
                            <w:r>
                              <w:rPr>
                                <w:rStyle w:val="Hyperlink"/>
                                <w:i/>
                                <w:iCs/>
                                <w:color w:val="0066CC"/>
                                <w:spacing w:val="0"/>
                                <w:w w:val="100"/>
                                <w:position w:val="0"/>
                                <w:u w:val="single"/>
                                <w:shd w:val="clear" w:color="auto" w:fill="auto"/>
                                <w:lang w:val="fr-FR" w:eastAsia="fr-FR" w:bidi="fr-FR"/>
                              </w:rPr>
                              <w:t>www.redcross.ch/fr/organisation/service-de-recherches</w:t>
                            </w:r>
                            <w:r>
                              <w:fldChar w:fldCharType="end"/>
                            </w:r>
                          </w:p>
                        </w:txbxContent>
                      </wps:txbx>
                      <wps:bodyPr lIns="0" tIns="0" rIns="0" bIns="0">
                        <a:noAutoFit/>
                      </wps:bodyPr>
                    </wps:wsp>
                  </a:graphicData>
                </a:graphic>
              </wp:anchor>
            </w:drawing>
          </mc:Choice>
          <mc:Fallback>
            <w:pict>
              <v:shape id="_x0000_s1133" type="#_x0000_t202" style="position:absolute;margin-left:276.19999999999999pt;margin-top:120.pt;width:240.5pt;height:60.950000000000003pt;z-index:-125829269;mso-wrap-distance-left:230.5pt;mso-wrap-distance-top:29.300000000000001pt;mso-wrap-distance-right:9.pt;mso-wrap-distance-bottom:0.25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Service de recherches de personnes disparues </w:t>
                      </w:r>
                      <w:r>
                        <w:rPr>
                          <w:color w:val="000000"/>
                          <w:spacing w:val="0"/>
                          <w:w w:val="100"/>
                          <w:position w:val="0"/>
                          <w:shd w:val="clear" w:color="auto" w:fill="auto"/>
                          <w:lang w:val="fr-FR" w:eastAsia="fr-FR" w:bidi="fr-FR"/>
                        </w:rPr>
                        <w:t>Recherche de personnes, transmission de messages, transmission de documents personnels.</w:t>
                      </w:r>
                    </w:p>
                    <w:p>
                      <w:pPr>
                        <w:pStyle w:val="Style36"/>
                        <w:keepNext w:val="0"/>
                        <w:keepLines w:val="0"/>
                        <w:widowControl w:val="0"/>
                        <w:pBdr>
                          <w:bottom w:val="single" w:sz="4" w:space="0" w:color="auto"/>
                        </w:pBdr>
                        <w:shd w:val="clear" w:color="auto" w:fill="auto"/>
                        <w:bidi w:val="0"/>
                        <w:spacing w:before="0" w:after="0" w:line="233" w:lineRule="auto"/>
                        <w:ind w:left="0" w:right="0" w:firstLine="0"/>
                        <w:jc w:val="left"/>
                      </w:pPr>
                      <w:r>
                        <w:fldChar w:fldCharType="begin"/>
                      </w:r>
                      <w:r>
                        <w:rPr>
                          <w:i/>
                          <w:iCs/>
                          <w:color w:val="000000"/>
                          <w:spacing w:val="0"/>
                          <w:w w:val="100"/>
                          <w:position w:val="0"/>
                          <w:u w:val="single"/>
                          <w:shd w:val="clear" w:color="auto" w:fill="auto"/>
                        </w:rPr>
                        <w:instrText> HYPERLINK "http://www.familylinks.icrc.org/europe/fr/Pages/Home.aspx" </w:instrText>
                      </w:r>
                      <w:r>
                        <w:fldChar w:fldCharType="separate"/>
                      </w:r>
                      <w:r>
                        <w:rPr>
                          <w:rStyle w:val="Hyperlink"/>
                          <w:i/>
                          <w:iCs/>
                          <w:color w:val="0066CC"/>
                          <w:spacing w:val="0"/>
                          <w:w w:val="100"/>
                          <w:position w:val="0"/>
                          <w:u w:val="single"/>
                          <w:shd w:val="clear" w:color="auto" w:fill="auto"/>
                          <w:lang w:val="en-US" w:eastAsia="en-US" w:bidi="en-US"/>
                        </w:rPr>
                        <w:t>www.familylinks.icrc.org/europe/fr/Pages/Home.aspx</w:t>
                      </w:r>
                      <w:r>
                        <w:fldChar w:fldCharType="end"/>
                      </w:r>
                      <w:r>
                        <w:rPr>
                          <w:i/>
                          <w:iCs/>
                          <w:color w:val="000000"/>
                          <w:spacing w:val="0"/>
                          <w:w w:val="100"/>
                          <w:position w:val="0"/>
                          <w:u w:val="single"/>
                          <w:shd w:val="clear" w:color="auto" w:fill="auto"/>
                          <w:lang w:val="en-US" w:eastAsia="en-US" w:bidi="en-US"/>
                        </w:rPr>
                        <w:t xml:space="preserve"> </w:t>
                      </w:r>
                      <w:r>
                        <w:fldChar w:fldCharType="begin"/>
                      </w:r>
                      <w:r>
                        <w:rPr>
                          <w:i/>
                          <w:iCs/>
                          <w:color w:val="000000"/>
                          <w:spacing w:val="0"/>
                          <w:w w:val="100"/>
                          <w:position w:val="0"/>
                          <w:u w:val="single"/>
                          <w:shd w:val="clear" w:color="auto" w:fill="auto"/>
                        </w:rPr>
                        <w:instrText> HYPERLINK "http://www.redcross.ch/fr/organisation/service-de-recherches" </w:instrText>
                      </w:r>
                      <w:r>
                        <w:fldChar w:fldCharType="separate"/>
                      </w:r>
                      <w:r>
                        <w:rPr>
                          <w:rStyle w:val="Hyperlink"/>
                          <w:i/>
                          <w:iCs/>
                          <w:color w:val="0066CC"/>
                          <w:spacing w:val="0"/>
                          <w:w w:val="100"/>
                          <w:position w:val="0"/>
                          <w:u w:val="single"/>
                          <w:shd w:val="clear" w:color="auto" w:fill="auto"/>
                          <w:lang w:val="fr-FR" w:eastAsia="fr-FR" w:bidi="fr-FR"/>
                        </w:rPr>
                        <w:t>www.redcross.ch/fr/organisation/service-de-recherches</w:t>
                      </w:r>
                      <w:r>
                        <w:fldChar w:fldCharType="end"/>
                      </w:r>
                    </w:p>
                  </w:txbxContent>
                </v:textbox>
                <w10:wrap type="topAndBottom" anchorx="page"/>
              </v:shape>
            </w:pict>
          </mc:Fallback>
        </mc:AlternateContent>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Réseau de spécialistes de la protection de l'enfant</w:t>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et des familles dans 120 pays</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Recherche de la famille, évaluation de la situation actuelle de la famille et de la situation socio-économique dans le pays d'origine, soutien au regroupement familial et à la réintégration socio-professionnelle, suivi.</w:t>
      </w:r>
    </w:p>
    <w:p>
      <w:pPr>
        <w:pStyle w:val="Style36"/>
        <w:keepNext w:val="0"/>
        <w:keepLines w:val="0"/>
        <w:widowControl w:val="0"/>
        <w:shd w:val="clear" w:color="auto" w:fill="auto"/>
        <w:bidi w:val="0"/>
        <w:spacing w:before="0" w:after="0" w:line="233" w:lineRule="auto"/>
        <w:ind w:left="0" w:right="0" w:firstLine="0"/>
        <w:jc w:val="left"/>
        <w:sectPr>
          <w:footnotePr>
            <w:pos w:val="pageBottom"/>
            <w:numFmt w:val="decimal"/>
            <w:numStart w:val="25"/>
            <w:numRestart w:val="continuous"/>
            <w15:footnoteColumns w:val="1"/>
          </w:footnotePr>
          <w:pgSz w:w="13056" w:h="8958" w:orient="landscape"/>
          <w:pgMar w:top="1719" w:left="5525" w:right="2064" w:bottom="245" w:header="0" w:footer="3" w:gutter="0"/>
          <w:cols w:space="720"/>
          <w:noEndnote/>
          <w:rtlGutter w:val="0"/>
          <w:docGrid w:linePitch="360"/>
        </w:sectPr>
      </w:pPr>
      <w:r>
        <w:rPr>
          <w:i/>
          <w:iCs/>
          <w:color w:val="000000"/>
          <w:spacing w:val="0"/>
          <w:w w:val="100"/>
          <w:position w:val="0"/>
          <w:u w:val="single"/>
          <w:shd w:val="clear" w:color="auto" w:fill="auto"/>
          <w:lang w:val="en-US" w:eastAsia="en-US" w:bidi="en-US"/>
        </w:rPr>
        <w:t>www.ssi-suisse.org</w:t>
      </w:r>
    </w:p>
    <w:p>
      <w:pPr>
        <w:widowControl w:val="0"/>
        <w:spacing w:line="240" w:lineRule="exact"/>
        <w:rPr>
          <w:sz w:val="19"/>
          <w:szCs w:val="19"/>
        </w:rPr>
      </w:pPr>
    </w:p>
    <w:p>
      <w:pPr>
        <w:widowControl w:val="0"/>
        <w:spacing w:before="60" w:after="60"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719" w:left="0" w:right="0" w:bottom="245" w:header="0" w:footer="3" w:gutter="0"/>
          <w:cols w:space="720"/>
          <w:noEndnote/>
          <w:rtlGutter w:val="0"/>
          <w:docGrid w:linePitch="360"/>
        </w:sectPr>
      </w:pP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Réseau de 150 États membres fournissant des services en matière de migration</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Localisation des enfants vulnérables, localisation des familles, soutien au regroupement et réintégration d'enfants avec leurs familles.</w:t>
      </w:r>
    </w:p>
    <w:p>
      <w:pPr>
        <w:pStyle w:val="Style36"/>
        <w:keepNext w:val="0"/>
        <w:keepLines w:val="0"/>
        <w:widowControl w:val="0"/>
        <w:shd w:val="clear" w:color="auto" w:fill="auto"/>
        <w:bidi w:val="0"/>
        <w:spacing w:before="0" w:after="0" w:line="233" w:lineRule="auto"/>
        <w:ind w:left="0" w:right="0" w:firstLine="0"/>
        <w:jc w:val="left"/>
        <w:sectPr>
          <w:footnotePr>
            <w:pos w:val="pageBottom"/>
            <w:numFmt w:val="decimal"/>
            <w:numStart w:val="25"/>
            <w:numRestart w:val="continuous"/>
            <w15:footnoteColumns w:val="1"/>
          </w:footnotePr>
          <w:type w:val="continuous"/>
          <w:pgSz w:w="13056" w:h="8958" w:orient="landscape"/>
          <w:pgMar w:top="1719" w:left="5525" w:right="2064" w:bottom="245" w:header="0" w:footer="3" w:gutter="0"/>
          <w:cols w:space="720"/>
          <w:noEndnote/>
          <w:rtlGutter w:val="0"/>
          <w:docGrid w:linePitch="360"/>
        </w:sectPr>
      </w:pPr>
      <w:r>
        <w:fldChar w:fldCharType="begin"/>
      </w:r>
      <w:r>
        <w:rPr>
          <w:i/>
          <w:iCs/>
          <w:color w:val="000000"/>
          <w:spacing w:val="0"/>
          <w:w w:val="100"/>
          <w:position w:val="0"/>
          <w:u w:val="single"/>
          <w:shd w:val="clear" w:color="auto" w:fill="auto"/>
        </w:rPr>
        <w:instrText> HYPERLINK "http://www.ch.iom.int/fr" </w:instrText>
      </w:r>
      <w:r>
        <w:fldChar w:fldCharType="separate"/>
      </w:r>
      <w:r>
        <w:rPr>
          <w:rStyle w:val="Hyperlink"/>
          <w:i/>
          <w:iCs/>
          <w:color w:val="0066CC"/>
          <w:spacing w:val="0"/>
          <w:w w:val="100"/>
          <w:position w:val="0"/>
          <w:u w:val="single"/>
          <w:shd w:val="clear" w:color="auto" w:fill="auto"/>
          <w:lang w:val="fr-FR" w:eastAsia="fr-FR" w:bidi="fr-FR"/>
        </w:rPr>
        <w:t>www.ch.iom.int/fr</w:t>
      </w:r>
      <w:r>
        <w:fldChar w:fldCharType="end"/>
      </w:r>
    </w:p>
    <w:p>
      <w:pPr>
        <w:pStyle w:val="Style4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Recherche de famille et enquête sociale dans le pays d'origine</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Ce travail d'évaluation dans le pays d'origine est-il intégré au rôle du-de la représentant-e légal-e ? En parallèle, quel est le rôle de la personne de référence de son lieu de vie (éducateur-trice, famille d'accueil...) ?</w:t>
      </w:r>
    </w:p>
    <w:p>
      <w:pPr>
        <w:pStyle w:val="Style13"/>
        <w:keepNext w:val="0"/>
        <w:keepLines w:val="0"/>
        <w:widowControl w:val="0"/>
        <w:shd w:val="clear" w:color="auto" w:fill="auto"/>
        <w:tabs>
          <w:tab w:pos="2722" w:val="left"/>
        </w:tabs>
        <w:bidi w:val="0"/>
        <w:spacing w:before="0" w:after="68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Oui</w:t>
        <w:tab/>
      </w: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Un dialogue sur la question de la famille est-il ouvert avec le-la jeune ?</w:t>
      </w:r>
    </w:p>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À son arrivée</w:t>
      </w:r>
    </w:p>
    <w:p>
      <w:pPr>
        <w:pStyle w:val="Style13"/>
        <w:keepNext w:val="0"/>
        <w:keepLines w:val="0"/>
        <w:widowControl w:val="0"/>
        <w:shd w:val="clear" w:color="auto" w:fill="auto"/>
        <w:bidi w:val="0"/>
        <w:spacing w:before="0" w:after="28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Dans un environnement de confiance et une relation d’écoute</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Différents moyens sont-ils mis à disposition pour permettre au-à la jeune d’aborder le thème de la famille ?</w:t>
      </w:r>
    </w:p>
    <w:p>
      <w:pPr>
        <w:pStyle w:val="Style13"/>
        <w:keepNext w:val="0"/>
        <w:keepLines w:val="0"/>
        <w:widowControl w:val="0"/>
        <w:shd w:val="clear" w:color="auto" w:fill="auto"/>
        <w:tabs>
          <w:tab w:pos="2722" w:val="left"/>
        </w:tabs>
        <w:bidi w:val="0"/>
        <w:spacing w:before="0" w:after="32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Entretiens individuels</w:t>
        <w:tab/>
      </w: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Groupes de parole</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Les informations sur le pays d’origine du-de la jeune sont-elles récoltées de manière fiable et transparente ?</w:t>
      </w:r>
    </w:p>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Avec l’accord du-de la jeune</w:t>
      </w:r>
    </w:p>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Dans un climat de confiance et dans le respect du rythme du-de la jeune</w:t>
      </w:r>
    </w:p>
    <w:p>
      <w:pPr>
        <w:pStyle w:val="Style13"/>
        <w:keepNext w:val="0"/>
        <w:keepLines w:val="0"/>
        <w:widowControl w:val="0"/>
        <w:shd w:val="clear" w:color="auto" w:fill="auto"/>
        <w:bidi w:val="0"/>
        <w:spacing w:before="0" w:after="40" w:line="240" w:lineRule="auto"/>
        <w:ind w:left="0" w:right="0" w:firstLine="0"/>
        <w:jc w:val="left"/>
        <w:rPr>
          <w:sz w:val="20"/>
          <w:szCs w:val="20"/>
        </w:rPr>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z w:val="14"/>
          <w:szCs w:val="14"/>
          <w:shd w:val="clear" w:color="auto" w:fill="auto"/>
          <w:lang w:val="fr-FR" w:eastAsia="fr-FR" w:bidi="fr-FR"/>
        </w:rPr>
        <w:t>En collaboration avec un service transnational professionnel</w:t>
        <w:br w:type="column"/>
      </w:r>
      <w:r>
        <w:rPr>
          <w:rStyle w:val="CharStyle37"/>
          <w:i w:val="0"/>
          <w:iCs w:val="0"/>
        </w:rPr>
        <w:t>Les raisons d’une enquête sociale sont-elles expliquées au-à la jeune ?</w:t>
      </w:r>
    </w:p>
    <w:p>
      <w:pPr>
        <w:pStyle w:val="Style13"/>
        <w:keepNext w:val="0"/>
        <w:keepLines w:val="0"/>
        <w:widowControl w:val="0"/>
        <w:shd w:val="clear" w:color="auto" w:fill="auto"/>
        <w:bidi w:val="0"/>
        <w:spacing w:before="0" w:after="100" w:line="178"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Possibilités de recherche de sa famille</w:t>
      </w:r>
    </w:p>
    <w:p>
      <w:pPr>
        <w:pStyle w:val="Style13"/>
        <w:keepNext w:val="0"/>
        <w:keepLines w:val="0"/>
        <w:widowControl w:val="0"/>
        <w:shd w:val="clear" w:color="auto" w:fill="auto"/>
        <w:bidi w:val="0"/>
        <w:spacing w:before="0" w:after="40" w:line="178"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Recherche de preuves ou de documents</w:t>
      </w:r>
    </w:p>
    <w:p>
      <w:pPr>
        <w:pStyle w:val="Style13"/>
        <w:keepNext w:val="0"/>
        <w:keepLines w:val="0"/>
        <w:widowControl w:val="0"/>
        <w:shd w:val="clear" w:color="auto" w:fill="auto"/>
        <w:bidi w:val="0"/>
        <w:spacing w:before="0" w:after="100" w:line="214" w:lineRule="auto"/>
        <w:ind w:left="220" w:right="0" w:hanging="22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Analyse de la situation de sa famille et des conditions dans le pays d’origine</w:t>
      </w:r>
    </w:p>
    <w:p>
      <w:pPr>
        <w:pStyle w:val="Style13"/>
        <w:keepNext w:val="0"/>
        <w:keepLines w:val="0"/>
        <w:widowControl w:val="0"/>
        <w:shd w:val="clear" w:color="auto" w:fill="auto"/>
        <w:bidi w:val="0"/>
        <w:spacing w:before="0" w:after="360" w:line="178"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Possibilités de regroupement familial ou du maintien des liens familiaux</w:t>
      </w:r>
    </w:p>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Une enquête sociale dans le pays d’origine est-elle réalisée ?</w:t>
      </w:r>
    </w:p>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Aussitôt après le constat qu’un-e ou un-e jeune est séparé-e</w:t>
      </w:r>
    </w:p>
    <w:p>
      <w:pPr>
        <w:pStyle w:val="Style13"/>
        <w:keepNext w:val="0"/>
        <w:keepLines w:val="0"/>
        <w:widowControl w:val="0"/>
        <w:shd w:val="clear" w:color="auto" w:fill="auto"/>
        <w:bidi w:val="0"/>
        <w:spacing w:before="0" w:after="40" w:line="240" w:lineRule="auto"/>
        <w:ind w:left="0" w:right="0" w:firstLine="220"/>
        <w:jc w:val="left"/>
      </w:pPr>
      <w:r>
        <w:rPr>
          <w:i w:val="0"/>
          <w:iCs w:val="0"/>
          <w:color w:val="000000"/>
          <w:spacing w:val="0"/>
          <w:w w:val="100"/>
          <w:position w:val="0"/>
          <w:shd w:val="clear" w:color="auto" w:fill="auto"/>
          <w:lang w:val="fr-FR" w:eastAsia="fr-FR" w:bidi="fr-FR"/>
        </w:rPr>
        <w:t>de ses parents</w:t>
      </w:r>
    </w:p>
    <w:p>
      <w:pPr>
        <w:pStyle w:val="Style13"/>
        <w:keepNext w:val="0"/>
        <w:keepLines w:val="0"/>
        <w:widowControl w:val="0"/>
        <w:shd w:val="clear" w:color="auto" w:fill="auto"/>
        <w:bidi w:val="0"/>
        <w:spacing w:before="0" w:after="4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En accord avec le-la jeune</w:t>
      </w:r>
    </w:p>
    <w:p>
      <w:pPr>
        <w:pStyle w:val="Style13"/>
        <w:keepNext w:val="0"/>
        <w:keepLines w:val="0"/>
        <w:widowControl w:val="0"/>
        <w:shd w:val="clear" w:color="auto" w:fill="auto"/>
        <w:bidi w:val="0"/>
        <w:spacing w:before="0" w:after="4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Dans l’objectif d’évaluer l’intérêt supérieur du-de la jeune</w:t>
      </w:r>
    </w:p>
    <w:p>
      <w:pPr>
        <w:pStyle w:val="Style13"/>
        <w:keepNext w:val="0"/>
        <w:keepLines w:val="0"/>
        <w:widowControl w:val="0"/>
        <w:shd w:val="clear" w:color="auto" w:fill="auto"/>
        <w:bidi w:val="0"/>
        <w:spacing w:before="0" w:after="360" w:line="240" w:lineRule="auto"/>
        <w:ind w:left="0" w:right="0" w:firstLine="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Avec le soutien d’un service transnational professionnel</w:t>
      </w: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Les informations recueillies sont-elles analysées sous l’angle de l’intérêt supérieur de l’enfant ?</w:t>
      </w:r>
    </w:p>
    <w:p>
      <w:pPr>
        <w:pStyle w:val="Style13"/>
        <w:keepNext w:val="0"/>
        <w:keepLines w:val="0"/>
        <w:widowControl w:val="0"/>
        <w:shd w:val="clear" w:color="auto" w:fill="auto"/>
        <w:bidi w:val="0"/>
        <w:spacing w:before="0" w:after="100" w:line="214" w:lineRule="auto"/>
        <w:ind w:left="220" w:right="0" w:hanging="220"/>
        <w:jc w:val="left"/>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Analyse des risques et des opportunités du-de la jeune et de sa famille dans le pays d’origine</w:t>
      </w:r>
    </w:p>
    <w:p>
      <w:pPr>
        <w:pStyle w:val="Style13"/>
        <w:keepNext w:val="0"/>
        <w:keepLines w:val="0"/>
        <w:widowControl w:val="0"/>
        <w:shd w:val="clear" w:color="auto" w:fill="auto"/>
        <w:bidi w:val="0"/>
        <w:spacing w:before="0" w:after="40" w:line="178" w:lineRule="auto"/>
        <w:ind w:left="0" w:right="0" w:firstLine="0"/>
        <w:jc w:val="left"/>
        <w:sectPr>
          <w:footnotePr>
            <w:pos w:val="pageBottom"/>
            <w:numFmt w:val="decimal"/>
            <w:numStart w:val="25"/>
            <w:numRestart w:val="continuous"/>
            <w15:footnoteColumns w:val="1"/>
          </w:footnotePr>
          <w:pgSz w:w="13056" w:h="8958" w:orient="landscape"/>
          <w:pgMar w:top="1479" w:left="1104" w:right="1128" w:bottom="1090" w:header="0" w:footer="3" w:gutter="0"/>
          <w:cols w:num="2" w:space="514"/>
          <w:noEndnote/>
          <w:rtlGutter w:val="0"/>
          <w:docGrid w:linePitch="360"/>
        </w:sectPr>
      </w:pPr>
      <w:r>
        <w:rPr>
          <w:rFonts w:ascii="Calibri" w:eastAsia="Calibri" w:hAnsi="Calibri" w:cs="Calibri"/>
          <w:i w:val="0"/>
          <w:iCs w:val="0"/>
          <w:color w:val="000000"/>
          <w:spacing w:val="0"/>
          <w:w w:val="100"/>
          <w:position w:val="0"/>
          <w:sz w:val="20"/>
          <w:szCs w:val="20"/>
          <w:shd w:val="clear" w:color="auto" w:fill="auto"/>
          <w:lang w:val="fr-FR" w:eastAsia="fr-FR" w:bidi="fr-FR"/>
        </w:rPr>
        <w:t xml:space="preserve">O </w:t>
      </w:r>
      <w:r>
        <w:rPr>
          <w:i w:val="0"/>
          <w:iCs w:val="0"/>
          <w:color w:val="000000"/>
          <w:spacing w:val="0"/>
          <w:w w:val="100"/>
          <w:position w:val="0"/>
          <w:shd w:val="clear" w:color="auto" w:fill="auto"/>
          <w:lang w:val="fr-FR" w:eastAsia="fr-FR" w:bidi="fr-FR"/>
        </w:rPr>
        <w:t>En collaboration avec le-la conseiller-ère juridique du-de la jeune</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4" w:lineRule="auto"/>
        <w:ind w:left="0" w:right="0" w:firstLine="0"/>
        <w:jc w:val="left"/>
        <w:rPr>
          <w:sz w:val="19"/>
          <w:szCs w:val="19"/>
        </w:rPr>
        <w:sectPr>
          <w:footnotePr>
            <w:pos w:val="pageBottom"/>
            <w:numFmt w:val="decimal"/>
            <w:numStart w:val="25"/>
            <w:numRestart w:val="continuous"/>
            <w15:footnoteColumns w:val="1"/>
          </w:footnotePr>
          <w:pgSz w:w="13056" w:h="8958" w:orient="landscape"/>
          <w:pgMar w:top="1215" w:left="2938" w:right="5717" w:bottom="1215" w:header="0" w:footer="3" w:gutter="0"/>
          <w:cols w:space="720"/>
          <w:noEndnote/>
          <w:rtlGutter w:val="0"/>
          <w:docGrid w:linePitch="360"/>
        </w:sectPr>
      </w:pPr>
      <w:r>
        <w:rPr>
          <w:rFonts w:ascii="Times New Roman" w:eastAsia="Times New Roman" w:hAnsi="Times New Roman" w:cs="Times New Roman"/>
          <w:color w:val="FFFFFF"/>
          <w:spacing w:val="0"/>
          <w:w w:val="100"/>
          <w:position w:val="0"/>
          <w:sz w:val="19"/>
          <w:szCs w:val="19"/>
          <w:shd w:val="clear" w:color="auto" w:fill="auto"/>
          <w:lang w:val="fr-FR" w:eastAsia="fr-FR" w:bidi="fr-FR"/>
        </w:rPr>
        <w:t>et me soutenir. C'est important que je puisse parler de ma famille avec lui/elle ou avec quelqu'un d'autre, car cela permet d'en savoir plus sur mon histoire et sur la situation dans mon pays. Mais cela peut prendre du temps. On doit donc me laisser le temps d'en parler, et me soutenir pour le faire.</w:t>
      </w:r>
    </w:p>
    <w:p>
      <w:pPr>
        <w:widowControl w:val="0"/>
        <w:spacing w:line="1" w:lineRule="exact"/>
      </w:pPr>
      <w:r>
        <mc:AlternateContent>
          <mc:Choice Requires="wps">
            <w:drawing>
              <wp:anchor distT="0" distB="0" distL="114300" distR="114300" simplePos="0" relativeHeight="125829486" behindDoc="0" locked="0" layoutInCell="1" allowOverlap="1">
                <wp:simplePos x="0" y="0"/>
                <wp:positionH relativeFrom="page">
                  <wp:posOffset>7391400</wp:posOffset>
                </wp:positionH>
                <wp:positionV relativeFrom="paragraph">
                  <wp:posOffset>12700</wp:posOffset>
                </wp:positionV>
                <wp:extent cx="198120" cy="125095"/>
                <wp:wrapSquare wrapText="bothSides"/>
                <wp:docPr id="109" name="Shape 109"/>
                <a:graphic xmlns:a="http://schemas.openxmlformats.org/drawingml/2006/main">
                  <a:graphicData uri="http://schemas.microsoft.com/office/word/2010/wordprocessingShape">
                    <wps:wsp>
                      <wps:cNvSpPr txBox="1"/>
                      <wps:spPr>
                        <a:xfrm>
                          <a:ext cx="198120" cy="12509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fr-FR" w:eastAsia="fr-FR" w:bidi="fr-FR"/>
                              </w:rPr>
                              <w:t>106</w:t>
                            </w:r>
                          </w:p>
                        </w:txbxContent>
                      </wps:txbx>
                      <wps:bodyPr wrap="none" lIns="0" tIns="0" rIns="0" bIns="0">
                        <a:noAutoFit/>
                      </wps:bodyPr>
                    </wps:wsp>
                  </a:graphicData>
                </a:graphic>
              </wp:anchor>
            </w:drawing>
          </mc:Choice>
          <mc:Fallback>
            <w:pict>
              <v:shape id="_x0000_s1135" type="#_x0000_t202" style="position:absolute;margin-left:582.pt;margin-top:1.pt;width:15.6pt;height:9.8499999999999996pt;z-index:-125829267;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fr-FR" w:eastAsia="fr-FR" w:bidi="fr-FR"/>
                        </w:rPr>
                        <w:t>106</w:t>
                      </w:r>
                    </w:p>
                  </w:txbxContent>
                </v:textbox>
                <w10:wrap type="square" anchorx="page"/>
              </v:shape>
            </w:pict>
          </mc:Fallback>
        </mc:AlternateContent>
      </w:r>
    </w:p>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Start w:val="25"/>
            <w:numRestart w:val="continuous"/>
            <w15:footnoteColumns w:val="1"/>
          </w:footnotePr>
          <w:pgSz w:w="13056" w:h="8958" w:orient="landscape"/>
          <w:pgMar w:top="769" w:left="3221" w:right="2501" w:bottom="769" w:header="0" w:footer="3" w:gutter="0"/>
          <w:cols w:space="720"/>
          <w:noEndnote/>
          <w:rtlGutter w:val="0"/>
          <w:docGrid w:linePitch="360"/>
        </w:sectPr>
      </w:pPr>
      <w:r>
        <w:rPr>
          <w:b/>
          <w:bCs/>
          <w:i w:val="0"/>
          <w:iCs w:val="0"/>
          <w:color w:val="000000"/>
          <w:spacing w:val="0"/>
          <w:w w:val="100"/>
          <w:position w:val="0"/>
          <w:shd w:val="clear" w:color="auto" w:fill="auto"/>
          <w:lang w:val="fr-FR" w:eastAsia="fr-FR" w:bidi="fr-FR"/>
        </w:rPr>
        <w:t xml:space="preserve">5 - L'évaluation de la situation dans le pays d'origine </w:t>
      </w:r>
      <w:r>
        <w:rPr>
          <w:color w:val="000000"/>
          <w:spacing w:val="0"/>
          <w:w w:val="100"/>
          <w:position w:val="0"/>
          <w:shd w:val="clear" w:color="auto" w:fill="auto"/>
          <w:lang w:val="fr-FR" w:eastAsia="fr-FR" w:bidi="fr-FR"/>
        </w:rPr>
        <w:t>| Notes</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28" w:lineRule="auto"/>
        <w:ind w:left="280" w:right="0" w:firstLine="20"/>
        <w:jc w:val="left"/>
        <w:rPr>
          <w:sz w:val="92"/>
          <w:szCs w:val="92"/>
        </w:rPr>
        <w:sectPr>
          <w:footnotePr>
            <w:pos w:val="pageBottom"/>
            <w:numFmt w:val="decimal"/>
            <w:numStart w:val="25"/>
            <w:numRestart w:val="continuous"/>
            <w15:footnoteColumns w:val="1"/>
          </w:footnotePr>
          <w:pgSz w:w="13056" w:h="8958" w:orient="landscape"/>
          <w:pgMar w:top="1757" w:left="2966" w:right="2501" w:bottom="226" w:header="0" w:footer="3" w:gutter="0"/>
          <w:cols w:space="720"/>
          <w:noEndnote/>
          <w:rtlGutter w:val="0"/>
          <w:docGrid w:linePitch="360"/>
        </w:sectPr>
      </w:pPr>
      <w:r>
        <w:rPr>
          <w:rFonts w:ascii="Arial" w:eastAsia="Arial" w:hAnsi="Arial" w:cs="Arial"/>
          <w:color w:val="FFFFFF"/>
          <w:spacing w:val="0"/>
          <w:w w:val="100"/>
          <w:position w:val="0"/>
          <w:sz w:val="92"/>
          <w:szCs w:val="92"/>
          <w:shd w:val="clear" w:color="auto" w:fill="auto"/>
          <w:lang w:val="fr-FR" w:eastAsia="fr-FR" w:bidi="fr-FR"/>
        </w:rPr>
        <w:t>Le bilan de la situation dans le pays d'accueil</w:t>
      </w:r>
    </w:p>
    <w:p>
      <w:pPr>
        <w:widowControl w:val="0"/>
        <w:spacing w:line="1" w:lineRule="exact"/>
      </w:pPr>
      <w:r>
        <mc:AlternateContent>
          <mc:Choice Requires="wps">
            <w:drawing>
              <wp:anchor distT="0" distB="0" distL="0" distR="0" simplePos="0" relativeHeight="125829488" behindDoc="0" locked="0" layoutInCell="1" allowOverlap="1">
                <wp:simplePos x="0" y="0"/>
                <wp:positionH relativeFrom="page">
                  <wp:posOffset>328930</wp:posOffset>
                </wp:positionH>
                <wp:positionV relativeFrom="paragraph">
                  <wp:posOffset>3093720</wp:posOffset>
                </wp:positionV>
                <wp:extent cx="572770" cy="606425"/>
                <wp:wrapSquare wrapText="bothSides"/>
                <wp:docPr id="111" name="Shape 111"/>
                <a:graphic xmlns:a="http://schemas.openxmlformats.org/drawingml/2006/main">
                  <a:graphicData uri="http://schemas.microsoft.com/office/word/2010/wordprocessingShape">
                    <wps:wsp>
                      <wps:cNvSpPr txBox="1"/>
                      <wps:spPr>
                        <a:xfrm>
                          <a:ext cx="572770" cy="606425"/>
                        </a:xfrm>
                        <a:prstGeom prst="rect"/>
                        <a:noFill/>
                      </wps:spPr>
                      <wps:txbx>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80"/>
                                <w:szCs w:val="80"/>
                              </w:rPr>
                            </w:pPr>
                            <w:r>
                              <w:rPr>
                                <w:rFonts w:ascii="Arial" w:eastAsia="Arial" w:hAnsi="Arial" w:cs="Arial"/>
                                <w:color w:val="FFFFFF"/>
                                <w:spacing w:val="0"/>
                                <w:w w:val="60"/>
                                <w:position w:val="0"/>
                                <w:sz w:val="80"/>
                                <w:szCs w:val="80"/>
                                <w:shd w:val="clear" w:color="auto" w:fill="auto"/>
                                <w:lang w:val="fr-FR" w:eastAsia="fr-FR" w:bidi="fr-FR"/>
                              </w:rPr>
                              <w:t>Lîl</w:t>
                            </w:r>
                          </w:p>
                        </w:txbxContent>
                      </wps:txbx>
                      <wps:bodyPr wrap="none" lIns="0" tIns="0" rIns="0" bIns="0">
                        <a:noAutoFit/>
                      </wps:bodyPr>
                    </wps:wsp>
                  </a:graphicData>
                </a:graphic>
              </wp:anchor>
            </w:drawing>
          </mc:Choice>
          <mc:Fallback>
            <w:pict>
              <v:shape id="_x0000_s1137" type="#_x0000_t202" style="position:absolute;margin-left:25.899999999999999pt;margin-top:243.59999999999999pt;width:45.100000000000001pt;height:47.75pt;z-index:-125829265;mso-wrap-distance-left:0;mso-wrap-distance-right:0;mso-position-horizontal-relative:page" filled="f" stroked="f">
                <v:textbox inset="0,0,0,0">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80"/>
                          <w:szCs w:val="80"/>
                        </w:rPr>
                      </w:pPr>
                      <w:r>
                        <w:rPr>
                          <w:rFonts w:ascii="Arial" w:eastAsia="Arial" w:hAnsi="Arial" w:cs="Arial"/>
                          <w:color w:val="FFFFFF"/>
                          <w:spacing w:val="0"/>
                          <w:w w:val="60"/>
                          <w:position w:val="0"/>
                          <w:sz w:val="80"/>
                          <w:szCs w:val="80"/>
                          <w:shd w:val="clear" w:color="auto" w:fill="auto"/>
                          <w:lang w:val="fr-FR" w:eastAsia="fr-FR" w:bidi="fr-FR"/>
                        </w:rPr>
                        <w:t>Lîl</w:t>
                      </w:r>
                    </w:p>
                  </w:txbxContent>
                </v:textbox>
                <w10:wrap type="square" anchorx="page"/>
              </v:shape>
            </w:pict>
          </mc:Fallback>
        </mc:AlternateConten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tabs>
          <w:tab w:pos="4134" w:val="left"/>
        </w:tabs>
        <w:bidi w:val="0"/>
        <w:spacing w:before="0" w:after="0" w:line="142" w:lineRule="auto"/>
        <w:ind w:left="1120" w:right="0" w:hanging="860"/>
        <w:jc w:val="left"/>
        <w:rPr>
          <w:sz w:val="46"/>
          <w:szCs w:val="46"/>
        </w:rPr>
      </w:pPr>
      <w:r>
        <w:rPr>
          <w:rFonts w:ascii="Arial" w:eastAsia="Arial" w:hAnsi="Arial" w:cs="Arial"/>
          <w:b/>
          <w:bCs/>
          <w:color w:val="FFFFFF"/>
          <w:spacing w:val="0"/>
          <w:w w:val="100"/>
          <w:position w:val="0"/>
          <w:sz w:val="46"/>
          <w:szCs w:val="46"/>
          <w:shd w:val="clear" w:color="auto" w:fill="auto"/>
          <w:lang w:val="fr-FR" w:eastAsia="fr-FR" w:bidi="fr-FR"/>
        </w:rPr>
        <w:t xml:space="preserve">« Je voudrais avoir des enfants </w:t>
      </w:r>
      <w:r>
        <w:rPr>
          <w:rFonts w:ascii="Arial" w:eastAsia="Arial" w:hAnsi="Arial" w:cs="Arial"/>
          <w:b/>
          <w:bCs/>
          <w:color w:val="FFFFFF"/>
          <w:spacing w:val="0"/>
          <w:w w:val="100"/>
          <w:position w:val="0"/>
          <w:sz w:val="46"/>
          <w:szCs w:val="46"/>
          <w:shd w:val="clear" w:color="auto" w:fill="auto"/>
          <w:lang w:val="fr-FR" w:eastAsia="fr-FR" w:bidi="fr-FR"/>
        </w:rPr>
        <w:t>£</w:t>
        <w:tab/>
        <w:t xml:space="preserve">flk w* </w:t>
      </w:r>
      <w:r>
        <w:rPr>
          <w:rFonts w:ascii="Arial" w:eastAsia="Arial" w:hAnsi="Arial" w:cs="Arial"/>
          <w:smallCaps/>
          <w:color w:val="FFFFFF"/>
          <w:spacing w:val="0"/>
          <w:w w:val="100"/>
          <w:position w:val="0"/>
          <w:sz w:val="46"/>
          <w:szCs w:val="46"/>
          <w:shd w:val="clear" w:color="auto" w:fill="auto"/>
          <w:lang w:val="fr-FR" w:eastAsia="fr-FR" w:bidi="fr-FR"/>
        </w:rPr>
        <w:t>jmMf</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380" w:line="283" w:lineRule="auto"/>
        <w:ind w:left="0" w:right="0" w:firstLine="260"/>
        <w:jc w:val="left"/>
        <w:rPr>
          <w:sz w:val="46"/>
          <w:szCs w:val="46"/>
        </w:rPr>
      </w:pPr>
      <w:r>
        <w:rPr>
          <w:rFonts w:ascii="Arial" w:eastAsia="Arial" w:hAnsi="Arial" w:cs="Arial"/>
          <w:b/>
          <w:bCs/>
          <w:color w:val="FFFFFF"/>
          <w:spacing w:val="0"/>
          <w:w w:val="100"/>
          <w:position w:val="0"/>
          <w:sz w:val="46"/>
          <w:szCs w:val="46"/>
          <w:shd w:val="clear" w:color="auto" w:fill="auto"/>
          <w:lang w:val="fr-FR" w:eastAsia="fr-FR" w:bidi="fr-FR"/>
        </w:rPr>
        <w:t>et fonder une famille. Moi je n'ai as eu cette faMillerm^s mes enfants seront hEureux. »</w:t>
      </w:r>
    </w:p>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6" w:lineRule="auto"/>
        <w:ind w:left="0" w:right="0" w:firstLine="0"/>
        <w:jc w:val="left"/>
        <w:rPr>
          <w:sz w:val="18"/>
          <w:szCs w:val="18"/>
        </w:rPr>
      </w:pPr>
      <w:r>
        <w:rPr>
          <w:color w:val="FFFFFF"/>
          <w:spacing w:val="0"/>
          <w:w w:val="100"/>
          <w:position w:val="0"/>
          <w:sz w:val="18"/>
          <w:szCs w:val="18"/>
          <w:shd w:val="clear" w:color="auto" w:fill="auto"/>
          <w:lang w:val="fr-FR" w:eastAsia="fr-FR" w:bidi="fr-FR"/>
        </w:rPr>
        <w:t>Feven*, 16 ans, partie d’Éthiopie à l’âge "de 9 ans, arrivée en Suisse à 14ans.</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340" w:line="228" w:lineRule="auto"/>
        <w:ind w:left="0" w:right="0" w:firstLine="0"/>
        <w:jc w:val="left"/>
        <w:rPr>
          <w:sz w:val="58"/>
          <w:szCs w:val="58"/>
        </w:rPr>
      </w:pPr>
      <w:r>
        <w:rPr>
          <w:rFonts w:ascii="Times New Roman" w:eastAsia="Times New Roman" w:hAnsi="Times New Roman" w:cs="Times New Roman"/>
          <w:smallCaps/>
          <w:color w:val="FFFFFF"/>
          <w:spacing w:val="0"/>
          <w:w w:val="100"/>
          <w:position w:val="0"/>
          <w:sz w:val="58"/>
          <w:szCs w:val="58"/>
          <w:shd w:val="clear" w:color="auto" w:fill="auto"/>
          <w:lang w:val="fr-FR" w:eastAsia="fr-FR" w:bidi="fr-FR"/>
        </w:rPr>
        <w:t>'î</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360" w:line="240" w:lineRule="auto"/>
        <w:ind w:left="2040" w:right="0" w:firstLine="0"/>
        <w:jc w:val="left"/>
        <w:rPr>
          <w:sz w:val="80"/>
          <w:szCs w:val="80"/>
        </w:rPr>
        <w:sectPr>
          <w:footnotePr>
            <w:pos w:val="pageBottom"/>
            <w:numFmt w:val="decimal"/>
            <w:numStart w:val="25"/>
            <w:numRestart w:val="continuous"/>
            <w15:footnoteColumns w:val="1"/>
          </w:footnotePr>
          <w:pgSz w:w="13056" w:h="8958" w:orient="landscape"/>
          <w:pgMar w:top="226" w:left="1171" w:right="4214" w:bottom="226" w:header="0" w:footer="3" w:gutter="0"/>
          <w:cols w:space="720"/>
          <w:noEndnote/>
          <w:rtlGutter w:val="0"/>
          <w:docGrid w:linePitch="360"/>
        </w:sectPr>
      </w:pPr>
      <w:r>
        <mc:AlternateContent>
          <mc:Choice Requires="wps">
            <w:drawing>
              <wp:anchor distT="0" distB="0" distL="114300" distR="114300" simplePos="0" relativeHeight="125829490" behindDoc="0" locked="0" layoutInCell="1" allowOverlap="1">
                <wp:simplePos x="0" y="0"/>
                <wp:positionH relativeFrom="page">
                  <wp:posOffset>3041650</wp:posOffset>
                </wp:positionH>
                <wp:positionV relativeFrom="paragraph">
                  <wp:posOffset>88900</wp:posOffset>
                </wp:positionV>
                <wp:extent cx="237490" cy="621665"/>
                <wp:wrapSquare wrapText="left"/>
                <wp:docPr id="113" name="Shape 113"/>
                <a:graphic xmlns:a="http://schemas.openxmlformats.org/drawingml/2006/main">
                  <a:graphicData uri="http://schemas.microsoft.com/office/word/2010/wordprocessingShape">
                    <wps:wsp>
                      <wps:cNvSpPr txBox="1"/>
                      <wps:spPr>
                        <a:xfrm>
                          <a:ext cx="237490" cy="621665"/>
                        </a:xfrm>
                        <a:prstGeom prst="rect"/>
                        <a:noFill/>
                      </wps:spPr>
                      <wps:txbx>
                        <w:txbxContent>
                          <w:p>
                            <w:pPr>
                              <w:pStyle w:val="Style1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40" w:line="240" w:lineRule="auto"/>
                              <w:ind w:left="0" w:right="0" w:firstLine="0"/>
                              <w:jc w:val="left"/>
                            </w:pPr>
                            <w:r>
                              <w:rPr>
                                <w:b/>
                                <w:bCs/>
                                <w:i w:val="0"/>
                                <w:iCs w:val="0"/>
                                <w:color w:val="FFFFFF"/>
                                <w:spacing w:val="0"/>
                                <w:w w:val="100"/>
                                <w:position w:val="0"/>
                                <w:shd w:val="clear" w:color="auto" w:fill="auto"/>
                                <w:lang w:val="fr-FR" w:eastAsia="fr-FR" w:bidi="fr-FR"/>
                              </w:rPr>
                              <w:t>fl</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33" w:lineRule="auto"/>
                              <w:ind w:left="0" w:right="0" w:firstLine="0"/>
                              <w:jc w:val="left"/>
                              <w:rPr>
                                <w:sz w:val="48"/>
                                <w:szCs w:val="48"/>
                              </w:rPr>
                            </w:pPr>
                            <w:r>
                              <w:rPr>
                                <w:rFonts w:ascii="Arial" w:eastAsia="Arial" w:hAnsi="Arial" w:cs="Arial"/>
                                <w:color w:val="FFFFFF"/>
                                <w:spacing w:val="0"/>
                                <w:w w:val="100"/>
                                <w:position w:val="0"/>
                                <w:sz w:val="48"/>
                                <w:szCs w:val="48"/>
                                <w:shd w:val="clear" w:color="auto" w:fill="auto"/>
                                <w:lang w:val="fr-FR" w:eastAsia="fr-FR" w:bidi="fr-FR"/>
                              </w:rPr>
                              <w:t>4</w:t>
                            </w:r>
                          </w:p>
                        </w:txbxContent>
                      </wps:txbx>
                      <wps:bodyPr lIns="0" tIns="0" rIns="0" bIns="0">
                        <a:noAutoFit/>
                      </wps:bodyPr>
                    </wps:wsp>
                  </a:graphicData>
                </a:graphic>
              </wp:anchor>
            </w:drawing>
          </mc:Choice>
          <mc:Fallback>
            <w:pict>
              <v:shape id="_x0000_s1139" type="#_x0000_t202" style="position:absolute;margin-left:239.5pt;margin-top:7.pt;width:18.699999999999999pt;height:48.950000000000003pt;z-index:-125829263;mso-wrap-distance-left:9.pt;mso-wrap-distance-right:9.pt;mso-position-horizontal-relative:page" filled="f" stroked="f">
                <v:textbox inset="0,0,0,0">
                  <w:txbxContent>
                    <w:p>
                      <w:pPr>
                        <w:pStyle w:val="Style1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40" w:line="240" w:lineRule="auto"/>
                        <w:ind w:left="0" w:right="0" w:firstLine="0"/>
                        <w:jc w:val="left"/>
                      </w:pPr>
                      <w:r>
                        <w:rPr>
                          <w:b/>
                          <w:bCs/>
                          <w:i w:val="0"/>
                          <w:iCs w:val="0"/>
                          <w:color w:val="FFFFFF"/>
                          <w:spacing w:val="0"/>
                          <w:w w:val="100"/>
                          <w:position w:val="0"/>
                          <w:shd w:val="clear" w:color="auto" w:fill="auto"/>
                          <w:lang w:val="fr-FR" w:eastAsia="fr-FR" w:bidi="fr-FR"/>
                        </w:rPr>
                        <w:t>fl</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33" w:lineRule="auto"/>
                        <w:ind w:left="0" w:right="0" w:firstLine="0"/>
                        <w:jc w:val="left"/>
                        <w:rPr>
                          <w:sz w:val="48"/>
                          <w:szCs w:val="48"/>
                        </w:rPr>
                      </w:pPr>
                      <w:r>
                        <w:rPr>
                          <w:rFonts w:ascii="Arial" w:eastAsia="Arial" w:hAnsi="Arial" w:cs="Arial"/>
                          <w:color w:val="FFFFFF"/>
                          <w:spacing w:val="0"/>
                          <w:w w:val="100"/>
                          <w:position w:val="0"/>
                          <w:sz w:val="48"/>
                          <w:szCs w:val="48"/>
                          <w:shd w:val="clear" w:color="auto" w:fill="auto"/>
                          <w:lang w:val="fr-FR" w:eastAsia="fr-FR" w:bidi="fr-FR"/>
                        </w:rPr>
                        <w:t>4</w:t>
                      </w:r>
                    </w:p>
                  </w:txbxContent>
                </v:textbox>
                <w10:wrap type="square" side="left" anchorx="page"/>
              </v:shape>
            </w:pict>
          </mc:Fallback>
        </mc:AlternateContent>
      </w:r>
      <w:r>
        <w:rPr>
          <w:rFonts w:ascii="Arial" w:eastAsia="Arial" w:hAnsi="Arial" w:cs="Arial"/>
          <w:color w:val="FFFFFF"/>
          <w:spacing w:val="0"/>
          <w:w w:val="60"/>
          <w:position w:val="0"/>
          <w:sz w:val="80"/>
          <w:szCs w:val="80"/>
          <w:shd w:val="clear" w:color="auto" w:fill="auto"/>
          <w:lang w:val="fr-FR" w:eastAsia="fr-FR" w:bidi="fr-FR"/>
        </w:rPr>
        <w:t>'il î</w:t>
      </w:r>
    </w:p>
    <w:p>
      <w:pPr>
        <w:pStyle w:val="Style8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both"/>
      </w:pPr>
      <w:r>
        <w:rPr>
          <w:color w:val="FFFFFF"/>
          <w:spacing w:val="0"/>
          <w:w w:val="100"/>
          <w:position w:val="0"/>
          <w:sz w:val="24"/>
          <w:szCs w:val="24"/>
          <w:shd w:val="clear" w:color="auto" w:fill="auto"/>
          <w:lang w:val="fr-FR" w:eastAsia="fr-FR" w:bidi="fr-FR"/>
        </w:rPr>
        <w:t>« Je n'ai jamais connu mes parents. Dans mon pays, je vivais chez mon oncle. Il ne me traitait pas bien. Je faisais le ménage, je préparais les</w:t>
      </w:r>
    </w:p>
    <w:p>
      <w:pPr>
        <w:spacing w:lineRule="exact" w:line="1"/>
        <w:rPr>
          <w:sz w:val="2"/>
          <w:szCs w:val="2"/>
        </w:rPr>
      </w:pPr>
      <w:r>
        <w:br w:type="column"/>
      </w:r>
    </w:p>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6" w:lineRule="auto"/>
        <w:ind w:left="0" w:right="0" w:firstLine="0"/>
        <w:jc w:val="left"/>
        <w:rPr>
          <w:sz w:val="18"/>
          <w:szCs w:val="18"/>
        </w:rPr>
        <w:sectPr>
          <w:footnotePr>
            <w:pos w:val="pageBottom"/>
            <w:numFmt w:val="decimal"/>
            <w:numStart w:val="25"/>
            <w:numRestart w:val="continuous"/>
            <w15:footnoteColumns w:val="1"/>
          </w:footnotePr>
          <w:pgSz w:w="13056" w:h="8958" w:orient="landscape"/>
          <w:pgMar w:top="1474" w:left="3307" w:right="1301" w:bottom="1992" w:header="0" w:footer="3" w:gutter="0"/>
          <w:cols w:num="2" w:space="206"/>
          <w:noEndnote/>
          <w:rtlGutter w:val="0"/>
          <w:docGrid w:linePitch="360"/>
        </w:sectPr>
      </w:pPr>
      <w:r>
        <w:rPr>
          <w:color w:val="FFFFFF"/>
          <w:spacing w:val="0"/>
          <w:w w:val="100"/>
          <w:position w:val="0"/>
          <w:sz w:val="18"/>
          <w:szCs w:val="18"/>
          <w:shd w:val="clear" w:color="auto" w:fill="auto"/>
          <w:lang w:val="fr-FR" w:eastAsia="fr-FR" w:bidi="fr-FR"/>
        </w:rPr>
        <w:t>Maintenant, je peux aller à l'école et étudier. Plus tard, peut-être que je pourrai être fleuriste. Je voudrais avoir des enfants et fonder une famille. Moi je n'en ai pas eu, mais mes enfants seront heureux. »</w:t>
      </w:r>
    </w:p>
    <w:p>
      <w:pPr>
        <w:pStyle w:val="Style8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360" w:line="240" w:lineRule="auto"/>
        <w:ind w:left="0" w:right="0" w:firstLine="0"/>
        <w:jc w:val="left"/>
      </w:pPr>
      <w:r>
        <w:rPr>
          <w:color w:val="FFFFFF"/>
          <w:spacing w:val="0"/>
          <w:w w:val="100"/>
          <w:position w:val="0"/>
          <w:sz w:val="24"/>
          <w:szCs w:val="24"/>
          <w:shd w:val="clear" w:color="auto" w:fill="auto"/>
          <w:lang w:val="fr-FR" w:eastAsia="fr-FR" w:bidi="fr-FR"/>
        </w:rPr>
        <w:t xml:space="preserve">repas et j'allais au marché vendre </w:t>
      </w:r>
      <w:r>
        <w:rPr>
          <w:color w:val="FFFFFF"/>
          <w:spacing w:val="0"/>
          <w:w w:val="100"/>
          <w:position w:val="0"/>
          <w:sz w:val="24"/>
          <w:szCs w:val="24"/>
          <w:shd w:val="clear" w:color="auto" w:fill="auto"/>
          <w:lang w:val="fr-FR" w:eastAsia="fr-FR" w:bidi="fr-FR"/>
        </w:rPr>
        <w:t>du beurre.</w:t>
      </w:r>
    </w:p>
    <w:p>
      <w:pPr>
        <w:pStyle w:val="Style8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left"/>
        <w:sectPr>
          <w:footnotePr>
            <w:pos w:val="pageBottom"/>
            <w:numFmt w:val="decimal"/>
            <w:numStart w:val="25"/>
            <w:numRestart w:val="continuous"/>
            <w15:footnoteColumns w:val="1"/>
          </w:footnotePr>
          <w:type w:val="continuous"/>
          <w:pgSz w:w="13056" w:h="8958" w:orient="landscape"/>
          <w:pgMar w:top="1474" w:left="3307" w:right="1301" w:bottom="1992" w:header="0" w:footer="3" w:gutter="0"/>
          <w:cols w:space="720"/>
          <w:noEndnote/>
          <w:rtlGutter w:val="0"/>
          <w:docGrid w:linePitch="360"/>
        </w:sectPr>
      </w:pPr>
      <w:r>
        <w:rPr>
          <w:color w:val="FFFFFF"/>
          <w:spacing w:val="0"/>
          <w:w w:val="100"/>
          <w:position w:val="0"/>
          <w:sz w:val="24"/>
          <w:szCs w:val="24"/>
          <w:shd w:val="clear" w:color="auto" w:fill="auto"/>
          <w:lang w:val="fr-FR" w:eastAsia="fr-FR" w:bidi="fr-FR"/>
        </w:rPr>
        <w:t>Je ne pouvais pas aller à l'école. Au marché, il y avait un homme qui voyageait souvent au Soudan pour son commerce. Un jour, je suis partie avec lui. Je n'ai plus personne en Éthiopie. Si je dois y retourner, je quitterai le pays à nouveau.</w:t>
      </w:r>
    </w:p>
    <w:p>
      <w:pPr>
        <w:widowControl w:val="0"/>
        <w:spacing w:after="287" w:line="1" w:lineRule="exact"/>
        <w:sectPr>
          <w:footnotePr>
            <w:pos w:val="pageBottom"/>
            <w:numFmt w:val="decimal"/>
            <w:numStart w:val="25"/>
            <w:numRestart w:val="continuous"/>
            <w15:footnoteColumns w:val="1"/>
          </w:footnotePr>
          <w:type w:val="continuous"/>
          <w:pgSz w:w="13056" w:h="8958" w:orient="landscape"/>
          <w:pgMar w:top="1315" w:left="3307" w:right="518" w:bottom="1493" w:header="0" w:footer="3" w:gutter="0"/>
          <w:cols w:space="720"/>
          <w:noEndnote/>
          <w:rtlGutter w:val="0"/>
          <w:docGrid w:linePitch="360"/>
        </w:sectPr>
      </w:pPr>
    </w:p>
    <w:p>
      <w:pPr>
        <w:pStyle w:val="Style84"/>
        <w:keepNext w:val="0"/>
        <w:keepLines w:val="0"/>
        <w:widowControl w:val="0"/>
        <w:shd w:val="clear" w:color="auto" w:fill="auto"/>
        <w:bidi w:val="0"/>
        <w:spacing w:before="0" w:after="500" w:line="286" w:lineRule="auto"/>
        <w:ind w:left="0" w:right="0" w:firstLine="0"/>
        <w:jc w:val="left"/>
      </w:pPr>
      <w:r>
        <mc:AlternateContent>
          <mc:Choice Requires="wps">
            <w:drawing>
              <wp:anchor distT="0" distB="0" distL="50800" distR="50800" simplePos="0" relativeHeight="125829492" behindDoc="0" locked="0" layoutInCell="1" allowOverlap="1">
                <wp:simplePos x="0" y="0"/>
                <wp:positionH relativeFrom="page">
                  <wp:posOffset>1450975</wp:posOffset>
                </wp:positionH>
                <wp:positionV relativeFrom="paragraph">
                  <wp:posOffset>25400</wp:posOffset>
                </wp:positionV>
                <wp:extent cx="524510" cy="164465"/>
                <wp:wrapSquare wrapText="bothSides"/>
                <wp:docPr id="115" name="Shape 115"/>
                <a:graphic xmlns:a="http://schemas.openxmlformats.org/drawingml/2006/main">
                  <a:graphicData uri="http://schemas.microsoft.com/office/word/2010/wordprocessingShape">
                    <wps:wsp>
                      <wps:cNvSpPr txBox="1"/>
                      <wps:spPr>
                        <a:xfrm>
                          <a:ext cx="524510" cy="16446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Objectif</w:t>
                            </w:r>
                          </w:p>
                        </w:txbxContent>
                      </wps:txbx>
                      <wps:bodyPr wrap="none" lIns="0" tIns="0" rIns="0" bIns="0">
                        <a:noAutoFit/>
                      </wps:bodyPr>
                    </wps:wsp>
                  </a:graphicData>
                </a:graphic>
              </wp:anchor>
            </w:drawing>
          </mc:Choice>
          <mc:Fallback>
            <w:pict>
              <v:shape id="_x0000_s1141" type="#_x0000_t202" style="position:absolute;margin-left:114.25pt;margin-top:2.pt;width:41.299999999999997pt;height:12.949999999999999pt;z-index:-125829261;mso-wrap-distance-left:4.pt;mso-wrap-distance-right:4.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Objectif</w:t>
                      </w:r>
                    </w:p>
                  </w:txbxContent>
                </v:textbox>
                <w10:wrap type="square" anchorx="page"/>
              </v:shape>
            </w:pict>
          </mc:Fallback>
        </mc:AlternateContent>
      </w:r>
      <w:r>
        <w:rPr>
          <w:b w:val="0"/>
          <w:bCs w:val="0"/>
          <w:color w:val="000000"/>
          <w:spacing w:val="0"/>
          <w:w w:val="100"/>
          <w:position w:val="0"/>
          <w:sz w:val="24"/>
          <w:szCs w:val="24"/>
          <w:shd w:val="clear" w:color="auto" w:fill="auto"/>
          <w:lang w:val="fr-FR" w:eastAsia="fr-FR" w:bidi="fr-FR"/>
        </w:rPr>
        <w:t>Réaliser des bilans réguliers du parcours effectué par le-la jeune depuis son arrivée en Suisse, afin d'évaluer les opportunités et les contraintes liées à sa situation et travailler sur ses ressources.</w:t>
      </w:r>
    </w:p>
    <w:p>
      <w:pPr>
        <w:pStyle w:val="Style36"/>
        <w:keepNext w:val="0"/>
        <w:keepLines w:val="0"/>
        <w:widowControl w:val="0"/>
        <w:shd w:val="clear" w:color="auto" w:fill="auto"/>
        <w:bidi w:val="0"/>
        <w:spacing w:before="0" w:after="0" w:line="233" w:lineRule="auto"/>
        <w:ind w:left="0" w:right="0" w:firstLine="0"/>
        <w:jc w:val="left"/>
        <w:sectPr>
          <w:footnotePr>
            <w:pos w:val="pageBottom"/>
            <w:numFmt w:val="decimal"/>
            <w:numStart w:val="25"/>
            <w:numRestart w:val="continuous"/>
            <w15:footnoteColumns w:val="1"/>
          </w:footnotePr>
          <w:pgSz w:w="13056" w:h="8958" w:orient="landscape"/>
          <w:pgMar w:top="1426" w:left="3307" w:right="3490" w:bottom="1426" w:header="0" w:footer="3" w:gutter="0"/>
          <w:cols w:space="720"/>
          <w:noEndnote/>
          <w:rtlGutter w:val="0"/>
          <w:docGrid w:linePitch="360"/>
        </w:sectPr>
      </w:pPr>
      <w:r>
        <w:rPr>
          <w:color w:val="000000"/>
          <w:spacing w:val="0"/>
          <w:w w:val="100"/>
          <w:position w:val="0"/>
          <w:shd w:val="clear" w:color="auto" w:fill="auto"/>
          <w:lang w:val="fr-FR" w:eastAsia="fr-FR" w:bidi="fr-FR"/>
        </w:rPr>
        <w:t xml:space="preserve">L'évaluation de la situation dans le pays d'accueil est complémentaire à l'évaluation de la situation dans le pays d'origine </w:t>
      </w:r>
      <w:r>
        <w:rPr>
          <w:i/>
          <w:iCs/>
          <w:color w:val="000000"/>
          <w:spacing w:val="0"/>
          <w:w w:val="100"/>
          <w:position w:val="0"/>
          <w:shd w:val="clear" w:color="auto" w:fill="auto"/>
          <w:lang w:val="fr-FR" w:eastAsia="fr-FR" w:bidi="fr-FR"/>
        </w:rPr>
        <w:t>(étape 5)</w:t>
      </w:r>
      <w:r>
        <w:rPr>
          <w:color w:val="000000"/>
          <w:spacing w:val="0"/>
          <w:w w:val="100"/>
          <w:position w:val="0"/>
          <w:shd w:val="clear" w:color="auto" w:fill="auto"/>
          <w:lang w:val="fr-FR" w:eastAsia="fr-FR" w:bidi="fr-FR"/>
        </w:rPr>
        <w:t xml:space="preserve"> pour la détermination d'une solution durable dans l'intérêt supérieur du-de la jeune.</w:t>
      </w:r>
    </w:p>
    <w:p>
      <w:pPr>
        <w:widowControl w:val="0"/>
        <w:spacing w:before="61" w:after="61" w:line="240" w:lineRule="exact"/>
        <w:rPr>
          <w:sz w:val="19"/>
          <w:szCs w:val="19"/>
        </w:rPr>
      </w:pPr>
    </w:p>
    <w:p>
      <w:pPr>
        <w:widowControl w:val="0"/>
        <w:spacing w:line="1" w:lineRule="exact"/>
        <w:sectPr>
          <w:footnotePr>
            <w:pos w:val="pageBottom"/>
            <w:numFmt w:val="decimal"/>
            <w:numStart w:val="25"/>
            <w:numRestart w:val="continuous"/>
            <w15:footnoteColumns w:val="1"/>
          </w:footnotePr>
          <w:pgSz w:w="13056" w:h="8958" w:orient="landscape"/>
          <w:pgMar w:top="1702" w:left="1348" w:right="5023" w:bottom="780" w:header="0" w:footer="3" w:gutter="0"/>
          <w:cols w:space="720"/>
          <w:noEndnote/>
          <w:rtlGutter w:val="0"/>
          <w:docGrid w:linePitch="360"/>
        </w:sectPr>
      </w:pPr>
    </w:p>
    <w:p>
      <w:pPr>
        <w:pStyle w:val="Style13"/>
        <w:keepNext w:val="0"/>
        <w:keepLines w:val="0"/>
        <w:widowControl w:val="0"/>
        <w:pBdr>
          <w:top w:val="single" w:sz="4" w:space="0" w:color="auto"/>
        </w:pBdr>
        <w:shd w:val="clear" w:color="auto" w:fill="auto"/>
        <w:bidi w:val="0"/>
        <w:spacing w:before="0" w:after="100" w:line="391" w:lineRule="auto"/>
        <w:ind w:left="0" w:right="0" w:firstLine="560"/>
        <w:jc w:val="both"/>
      </w:pPr>
      <w:r>
        <w:rPr>
          <w:b/>
          <w:bCs/>
          <w:i w:val="0"/>
          <w:iCs w:val="0"/>
          <w:color w:val="000000"/>
          <w:spacing w:val="0"/>
          <w:w w:val="100"/>
          <w:position w:val="0"/>
          <w:shd w:val="clear" w:color="auto" w:fill="auto"/>
          <w:lang w:val="fr-FR" w:eastAsia="fr-FR" w:bidi="fr-FR"/>
        </w:rPr>
        <w:t>INTERVENANT-E-S</w:t>
      </w:r>
    </w:p>
    <w:p>
      <w:pPr>
        <w:pStyle w:val="Style13"/>
        <w:keepNext w:val="0"/>
        <w:keepLines w:val="0"/>
        <w:widowControl w:val="0"/>
        <w:shd w:val="clear" w:color="auto" w:fill="auto"/>
        <w:bidi w:val="0"/>
        <w:spacing w:before="0" w:after="0" w:line="391" w:lineRule="auto"/>
        <w:ind w:left="0" w:right="1820" w:firstLine="0"/>
        <w:jc w:val="right"/>
      </w:pPr>
      <w:r>
        <w:rPr>
          <w:i w:val="0"/>
          <w:iCs w:val="0"/>
          <w:color w:val="000000"/>
          <w:spacing w:val="0"/>
          <w:w w:val="100"/>
          <w:position w:val="0"/>
          <w:shd w:val="clear" w:color="auto" w:fill="auto"/>
          <w:lang w:val="fr-FR" w:eastAsia="fr-FR" w:bidi="fr-FR"/>
        </w:rPr>
        <w:t>Représentant-e légal-e Éducateur-trice référent-e Parrains/marraines Médecins Psychologues Enseignant-e-s Autres acteurs-trices responsables du-de la jeune</w:t>
      </w:r>
      <w:r>
        <w:br w:type="page"/>
      </w:r>
    </w:p>
    <w:p>
      <w:pPr>
        <w:pStyle w:val="Style36"/>
        <w:keepNext w:val="0"/>
        <w:keepLines w:val="0"/>
        <w:widowControl w:val="0"/>
        <w:shd w:val="clear" w:color="auto" w:fill="auto"/>
        <w:tabs>
          <w:tab w:pos="1268" w:val="left"/>
        </w:tabs>
        <w:bidi w:val="0"/>
        <w:spacing w:before="0" w:after="0" w:line="233" w:lineRule="auto"/>
        <w:ind w:left="0" w:right="0" w:firstLine="260"/>
        <w:jc w:val="left"/>
      </w:pPr>
      <w:r>
        <mc:AlternateContent>
          <mc:Choice Requires="wps">
            <w:drawing>
              <wp:anchor distT="12065" distB="1315085" distL="147955" distR="5719445" simplePos="0" relativeHeight="125829494" behindDoc="0" locked="0" layoutInCell="1" allowOverlap="1">
                <wp:simplePos x="0" y="0"/>
                <wp:positionH relativeFrom="page">
                  <wp:posOffset>478155</wp:posOffset>
                </wp:positionH>
                <wp:positionV relativeFrom="margin">
                  <wp:posOffset>12065</wp:posOffset>
                </wp:positionV>
                <wp:extent cx="1069975" cy="487680"/>
                <wp:wrapTopAndBottom/>
                <wp:docPr id="117" name="Shape 117"/>
                <a:graphic xmlns:a="http://schemas.openxmlformats.org/drawingml/2006/main">
                  <a:graphicData uri="http://schemas.microsoft.com/office/word/2010/wordprocessingShape">
                    <wps:wsp>
                      <wps:cNvSpPr txBox="1"/>
                      <wps:spPr>
                        <a:xfrm>
                          <a:ext cx="1069975" cy="487680"/>
                        </a:xfrm>
                        <a:prstGeom prst="rect"/>
                        <a:noFill/>
                      </wps:spPr>
                      <wps:txbx>
                        <w:txbxContent>
                          <w:p>
                            <w:pPr>
                              <w:pStyle w:val="Style48"/>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lang w:val="fr-FR" w:eastAsia="fr-FR" w:bidi="fr-FR"/>
                              </w:rPr>
                              <w:t>Pourquoi une évaluation dans le pays d'accueil ?</w:t>
                            </w:r>
                          </w:p>
                        </w:txbxContent>
                      </wps:txbx>
                      <wps:bodyPr lIns="0" tIns="0" rIns="0" bIns="0">
                        <a:noAutoFit/>
                      </wps:bodyPr>
                    </wps:wsp>
                  </a:graphicData>
                </a:graphic>
              </wp:anchor>
            </w:drawing>
          </mc:Choice>
          <mc:Fallback>
            <w:pict>
              <v:shape id="_x0000_s1143" type="#_x0000_t202" style="position:absolute;margin-left:37.649999999999999pt;margin-top:0.94999999999999996pt;width:84.25pt;height:38.399999999999999pt;z-index:-125829259;mso-wrap-distance-left:11.65pt;mso-wrap-distance-top:0.94999999999999996pt;mso-wrap-distance-right:450.35000000000002pt;mso-wrap-distance-bottom:103.55pt;mso-position-horizontal-relative:page;mso-position-vertical-relative:margin" filled="f" stroked="f">
                <v:textbox inset="0,0,0,0">
                  <w:txbxContent>
                    <w:p>
                      <w:pPr>
                        <w:pStyle w:val="Style48"/>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lang w:val="fr-FR" w:eastAsia="fr-FR" w:bidi="fr-FR"/>
                        </w:rPr>
                        <w:t>Pourquoi une évaluation dans le pays d'accueil ?</w:t>
                      </w:r>
                    </w:p>
                  </w:txbxContent>
                </v:textbox>
                <w10:wrap type="topAndBottom" anchorx="page" anchory="margin"/>
              </v:shape>
            </w:pict>
          </mc:Fallback>
        </mc:AlternateContent>
      </w:r>
      <w:r>
        <mc:AlternateContent>
          <mc:Choice Requires="wps">
            <w:drawing>
              <wp:anchor distT="0" distB="1181100" distL="1348740" distR="3001010" simplePos="0" relativeHeight="125829496" behindDoc="0" locked="0" layoutInCell="1" allowOverlap="1">
                <wp:simplePos x="0" y="0"/>
                <wp:positionH relativeFrom="page">
                  <wp:posOffset>1678940</wp:posOffset>
                </wp:positionH>
                <wp:positionV relativeFrom="margin">
                  <wp:posOffset>0</wp:posOffset>
                </wp:positionV>
                <wp:extent cx="2587625" cy="633730"/>
                <wp:wrapTopAndBottom/>
                <wp:docPr id="119" name="Shape 119"/>
                <a:graphic xmlns:a="http://schemas.openxmlformats.org/drawingml/2006/main">
                  <a:graphicData uri="http://schemas.microsoft.com/office/word/2010/wordprocessingShape">
                    <wps:wsp>
                      <wps:cNvSpPr txBox="1"/>
                      <wps:spPr>
                        <a:xfrm>
                          <a:ext cx="2587625" cy="633730"/>
                        </a:xfrm>
                        <a:prstGeom prst="rect"/>
                        <a:noFill/>
                      </wps:spPr>
                      <wps:txbx>
                        <w:txbxContent>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Récolter des informations objectives sur l'évolu</w:t>
                              <w:softHyphen/>
                              <w:t>tion de la situation du-de la jeune en Suisse en vue d'évaluer les différentes options de solution durable selon l'intérêt supérieur de l'enfant</w:t>
                            </w:r>
                          </w:p>
                        </w:txbxContent>
                      </wps:txbx>
                      <wps:bodyPr lIns="0" tIns="0" rIns="0" bIns="0">
                        <a:noAutoFit/>
                      </wps:bodyPr>
                    </wps:wsp>
                  </a:graphicData>
                </a:graphic>
              </wp:anchor>
            </w:drawing>
          </mc:Choice>
          <mc:Fallback>
            <w:pict>
              <v:shape id="_x0000_s1145" type="#_x0000_t202" style="position:absolute;margin-left:132.19999999999999pt;margin-top:0;width:203.75pt;height:49.899999999999999pt;z-index:-125829257;mso-wrap-distance-left:106.2pt;mso-wrap-distance-right:236.30000000000001pt;mso-wrap-distance-bottom:93.pt;mso-position-horizontal-relative:page;mso-position-vertical-relative:margin" filled="f" stroked="f">
                <v:textbox inset="0,0,0,0">
                  <w:txbxContent>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Récolter des informations objectives sur l'évolu</w:t>
                        <w:softHyphen/>
                        <w:t>tion de la situation du-de la jeune en Suisse en vue d'évaluer les différentes options de solution durable selon l'intérêt supérieur de l'enfant</w:t>
                      </w:r>
                    </w:p>
                  </w:txbxContent>
                </v:textbox>
                <w10:wrap type="topAndBottom" anchorx="page" anchory="margin"/>
              </v:shape>
            </w:pict>
          </mc:Fallback>
        </mc:AlternateContent>
      </w:r>
      <w:r>
        <mc:AlternateContent>
          <mc:Choice Requires="wps">
            <w:drawing>
              <wp:anchor distT="12065" distB="1638300" distL="4335780" distR="1138555" simplePos="0" relativeHeight="125829498" behindDoc="0" locked="0" layoutInCell="1" allowOverlap="1">
                <wp:simplePos x="0" y="0"/>
                <wp:positionH relativeFrom="page">
                  <wp:posOffset>4665980</wp:posOffset>
                </wp:positionH>
                <wp:positionV relativeFrom="margin">
                  <wp:posOffset>12065</wp:posOffset>
                </wp:positionV>
                <wp:extent cx="1463040" cy="164465"/>
                <wp:wrapTopAndBottom/>
                <wp:docPr id="121" name="Shape 121"/>
                <a:graphic xmlns:a="http://schemas.openxmlformats.org/drawingml/2006/main">
                  <a:graphicData uri="http://schemas.microsoft.com/office/word/2010/wordprocessingShape">
                    <wps:wsp>
                      <wps:cNvSpPr txBox="1"/>
                      <wps:spPr>
                        <a:xfrm>
                          <a:ext cx="1463040" cy="164465"/>
                        </a:xfrm>
                        <a:prstGeom prst="rect"/>
                        <a:noFill/>
                      </wps:spPr>
                      <wps:txbx>
                        <w:txbxContent>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fr-FR" w:eastAsia="fr-FR" w:bidi="fr-FR"/>
                              </w:rPr>
                              <w:t>Plan d'accompagnement</w:t>
                            </w:r>
                          </w:p>
                        </w:txbxContent>
                      </wps:txbx>
                      <wps:bodyPr wrap="none" lIns="0" tIns="0" rIns="0" bIns="0">
                        <a:noAutoFit/>
                      </wps:bodyPr>
                    </wps:wsp>
                  </a:graphicData>
                </a:graphic>
              </wp:anchor>
            </w:drawing>
          </mc:Choice>
          <mc:Fallback>
            <w:pict>
              <v:shape id="_x0000_s1147" type="#_x0000_t202" style="position:absolute;margin-left:367.39999999999998pt;margin-top:0.94999999999999996pt;width:115.2pt;height:12.949999999999999pt;z-index:-125829255;mso-wrap-distance-left:341.39999999999998pt;mso-wrap-distance-top:0.94999999999999996pt;mso-wrap-distance-right:89.650000000000006pt;mso-wrap-distance-bottom:129.pt;mso-position-horizontal-relative:page;mso-position-vertical-relative:margin" filled="f" stroked="f">
                <v:textbox inset="0,0,0,0">
                  <w:txbxContent>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fr-FR" w:eastAsia="fr-FR" w:bidi="fr-FR"/>
                        </w:rPr>
                        <w:t>Plan d'accompagnement</w:t>
                      </w:r>
                    </w:p>
                  </w:txbxContent>
                </v:textbox>
                <w10:wrap type="topAndBottom" anchorx="page" anchory="margin"/>
              </v:shape>
            </w:pict>
          </mc:Fallback>
        </mc:AlternateContent>
      </w:r>
      <w:r>
        <mc:AlternateContent>
          <mc:Choice Requires="wps">
            <w:drawing>
              <wp:anchor distT="926465" distB="729615" distL="114300" distR="5719445" simplePos="0" relativeHeight="125829500" behindDoc="0" locked="0" layoutInCell="1" allowOverlap="1">
                <wp:simplePos x="0" y="0"/>
                <wp:positionH relativeFrom="page">
                  <wp:posOffset>444500</wp:posOffset>
                </wp:positionH>
                <wp:positionV relativeFrom="margin">
                  <wp:posOffset>926465</wp:posOffset>
                </wp:positionV>
                <wp:extent cx="1103630" cy="158750"/>
                <wp:wrapTopAndBottom/>
                <wp:docPr id="123" name="Shape 123"/>
                <a:graphic xmlns:a="http://schemas.openxmlformats.org/drawingml/2006/main">
                  <a:graphicData uri="http://schemas.microsoft.com/office/word/2010/wordprocessingShape">
                    <wps:wsp>
                      <wps:cNvSpPr txBox="1"/>
                      <wps:spPr>
                        <a:xfrm>
                          <a:ext cx="1103630" cy="1587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Quand la réaliser ?</w:t>
                            </w:r>
                          </w:p>
                        </w:txbxContent>
                      </wps:txbx>
                      <wps:bodyPr wrap="none" lIns="0" tIns="0" rIns="0" bIns="0">
                        <a:noAutoFit/>
                      </wps:bodyPr>
                    </wps:wsp>
                  </a:graphicData>
                </a:graphic>
              </wp:anchor>
            </w:drawing>
          </mc:Choice>
          <mc:Fallback>
            <w:pict>
              <v:shape id="_x0000_s1149" type="#_x0000_t202" style="position:absolute;margin-left:35.pt;margin-top:72.950000000000003pt;width:86.900000000000006pt;height:12.5pt;z-index:-125829253;mso-wrap-distance-left:9.pt;mso-wrap-distance-top:72.950000000000003pt;mso-wrap-distance-right:450.35000000000002pt;mso-wrap-distance-bottom:57.450000000000003pt;mso-position-horizontal-relative:page;mso-position-vertical-relative:margin"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Quand la réaliser ?</w:t>
                      </w:r>
                    </w:p>
                  </w:txbxContent>
                </v:textbox>
                <w10:wrap type="topAndBottom" anchorx="page" anchory="margin"/>
              </v:shape>
            </w:pict>
          </mc:Fallback>
        </mc:AlternateContent>
      </w:r>
      <w:r>
        <mc:AlternateContent>
          <mc:Choice Requires="wps">
            <w:drawing>
              <wp:anchor distT="914400" distB="114300" distL="1348740" distR="3052445" simplePos="0" relativeHeight="125829502" behindDoc="0" locked="0" layoutInCell="1" allowOverlap="1">
                <wp:simplePos x="0" y="0"/>
                <wp:positionH relativeFrom="page">
                  <wp:posOffset>1678940</wp:posOffset>
                </wp:positionH>
                <wp:positionV relativeFrom="margin">
                  <wp:posOffset>914400</wp:posOffset>
                </wp:positionV>
                <wp:extent cx="2536190" cy="786130"/>
                <wp:wrapTopAndBottom/>
                <wp:docPr id="125" name="Shape 125"/>
                <a:graphic xmlns:a="http://schemas.openxmlformats.org/drawingml/2006/main">
                  <a:graphicData uri="http://schemas.microsoft.com/office/word/2010/wordprocessingShape">
                    <wps:wsp>
                      <wps:cNvSpPr txBox="1"/>
                      <wps:spPr>
                        <a:xfrm>
                          <a:ext cx="2536190" cy="786130"/>
                        </a:xfrm>
                        <a:prstGeom prst="rect"/>
                        <a:noFill/>
                      </wps:spPr>
                      <wps:txbx>
                        <w:txbxContent>
                          <w:p>
                            <w:pPr>
                              <w:pStyle w:val="Style36"/>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fr-FR" w:eastAsia="fr-FR" w:bidi="fr-FR"/>
                              </w:rPr>
                              <w:t>Parallèlement à l'évaluation dans le pays d'ori</w:t>
                              <w:softHyphen/>
                              <w:t>gine. La situation du-de la jeune pouvant être entravée par des éléments post-traumatiques ou divers changements, cette évaluation doit être répétée</w:t>
                            </w:r>
                          </w:p>
                        </w:txbxContent>
                      </wps:txbx>
                      <wps:bodyPr lIns="0" tIns="0" rIns="0" bIns="0">
                        <a:noAutoFit/>
                      </wps:bodyPr>
                    </wps:wsp>
                  </a:graphicData>
                </a:graphic>
              </wp:anchor>
            </w:drawing>
          </mc:Choice>
          <mc:Fallback>
            <w:pict>
              <v:shape id="_x0000_s1151" type="#_x0000_t202" style="position:absolute;margin-left:132.19999999999999pt;margin-top:72.pt;width:199.69999999999999pt;height:61.899999999999999pt;z-index:-125829251;mso-wrap-distance-left:106.2pt;mso-wrap-distance-top:72.pt;mso-wrap-distance-right:240.34999999999999pt;mso-wrap-distance-bottom: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fr-FR" w:eastAsia="fr-FR" w:bidi="fr-FR"/>
                        </w:rPr>
                        <w:t>Parallèlement à l'évaluation dans le pays d'ori</w:t>
                        <w:softHyphen/>
                        <w:t>gine. La situation du-de la jeune pouvant être entravée par des éléments post-traumatiques ou divers changements, cette évaluation doit être répétée</w:t>
                      </w:r>
                    </w:p>
                  </w:txbxContent>
                </v:textbox>
                <w10:wrap type="topAndBottom" anchorx="page" anchory="margin"/>
              </v:shape>
            </w:pict>
          </mc:Fallback>
        </mc:AlternateContent>
      </w:r>
      <w:r>
        <mc:AlternateContent>
          <mc:Choice Requires="wps">
            <w:drawing>
              <wp:anchor distT="304800" distB="190500" distL="4265930" distR="114300" simplePos="0" relativeHeight="125829504" behindDoc="0" locked="0" layoutInCell="1" allowOverlap="1">
                <wp:simplePos x="0" y="0"/>
                <wp:positionH relativeFrom="page">
                  <wp:posOffset>4596130</wp:posOffset>
                </wp:positionH>
                <wp:positionV relativeFrom="margin">
                  <wp:posOffset>304800</wp:posOffset>
                </wp:positionV>
                <wp:extent cx="2557145" cy="1319530"/>
                <wp:wrapTopAndBottom/>
                <wp:docPr id="127" name="Shape 127"/>
                <a:graphic xmlns:a="http://schemas.openxmlformats.org/drawingml/2006/main">
                  <a:graphicData uri="http://schemas.microsoft.com/office/word/2010/wordprocessingShape">
                    <wps:wsp>
                      <wps:cNvSpPr txBox="1"/>
                      <wps:spPr>
                        <a:xfrm>
                          <a:ext cx="2557145" cy="1319530"/>
                        </a:xfrm>
                        <a:prstGeom prst="rect"/>
                        <a:noFill/>
                      </wps:spPr>
                      <wps:txbx>
                        <w:txbxContent>
                          <w:p>
                            <w:pPr>
                              <w:pStyle w:val="Style48"/>
                              <w:keepNext w:val="0"/>
                              <w:keepLines w:val="0"/>
                              <w:widowControl w:val="0"/>
                              <w:shd w:val="clear" w:color="auto" w:fill="auto"/>
                              <w:bidi w:val="0"/>
                              <w:spacing w:before="0" w:after="0"/>
                              <w:ind w:left="0" w:right="0" w:firstLine="660"/>
                              <w:jc w:val="left"/>
                            </w:pPr>
                            <w:r>
                              <w:rPr>
                                <w:color w:val="000000"/>
                                <w:spacing w:val="0"/>
                                <w:w w:val="100"/>
                                <w:position w:val="0"/>
                                <w:shd w:val="clear" w:color="auto" w:fill="auto"/>
                                <w:lang w:val="fr-FR" w:eastAsia="fr-FR" w:bidi="fr-FR"/>
                              </w:rPr>
                              <w:t>1 - Avant l'évaluation de la situation</w:t>
                            </w:r>
                          </w:p>
                          <w:p>
                            <w:pPr>
                              <w:pStyle w:val="Style48"/>
                              <w:keepNext w:val="0"/>
                              <w:keepLines w:val="0"/>
                              <w:widowControl w:val="0"/>
                              <w:shd w:val="clear" w:color="auto" w:fill="auto"/>
                              <w:bidi w:val="0"/>
                              <w:spacing w:before="0" w:after="80"/>
                              <w:ind w:left="660" w:right="0" w:hanging="660"/>
                              <w:jc w:val="left"/>
                            </w:pPr>
                            <w:r>
                              <w:rPr>
                                <w:color w:val="000000"/>
                                <w:spacing w:val="0"/>
                                <w:w w:val="100"/>
                                <w:position w:val="0"/>
                                <w:shd w:val="clear" w:color="auto" w:fill="auto"/>
                                <w:lang w:val="fr-FR" w:eastAsia="fr-FR" w:bidi="fr-FR"/>
                              </w:rPr>
                              <w:t xml:space="preserve">K9 </w:t>
                            </w:r>
                            <w:r>
                              <w:rPr>
                                <w:color w:val="000000"/>
                                <w:spacing w:val="0"/>
                                <w:w w:val="100"/>
                                <w:position w:val="0"/>
                                <w:shd w:val="clear" w:color="auto" w:fill="auto"/>
                                <w:lang w:val="fr-FR" w:eastAsia="fr-FR" w:bidi="fr-FR"/>
                              </w:rPr>
                              <w:t>personnelle du-de la jeune, le-la représentant-e légal-e veillera à :</w:t>
                            </w:r>
                          </w:p>
                          <w:p>
                            <w:pPr>
                              <w:pStyle w:val="Style36"/>
                              <w:keepNext w:val="0"/>
                              <w:keepLines w:val="0"/>
                              <w:widowControl w:val="0"/>
                              <w:shd w:val="clear" w:color="auto" w:fill="auto"/>
                              <w:bidi w:val="0"/>
                              <w:spacing w:before="0" w:after="0" w:line="233" w:lineRule="auto"/>
                              <w:ind w:left="860" w:right="0" w:hanging="180"/>
                              <w:jc w:val="left"/>
                            </w:pPr>
                            <w:r>
                              <w:rPr>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Expliquer au-à la jeune, au même titre que pour l'évaluation sociale dans le pays d'origine, dans quel but et par quel processus toutes les in</w:t>
                              <w:softHyphen/>
                              <w:t>formations récoltées seront utilisées</w:t>
                            </w:r>
                          </w:p>
                        </w:txbxContent>
                      </wps:txbx>
                      <wps:bodyPr lIns="0" tIns="0" rIns="0" bIns="0">
                        <a:noAutoFit/>
                      </wps:bodyPr>
                    </wps:wsp>
                  </a:graphicData>
                </a:graphic>
              </wp:anchor>
            </w:drawing>
          </mc:Choice>
          <mc:Fallback>
            <w:pict>
              <v:shape id="_x0000_s1153" type="#_x0000_t202" style="position:absolute;margin-left:361.89999999999998pt;margin-top:24.pt;width:201.34999999999999pt;height:103.90000000000001pt;z-index:-125829249;mso-wrap-distance-left:335.89999999999998pt;mso-wrap-distance-top:24.pt;mso-wrap-distance-right:9.pt;mso-wrap-distance-bottom:15.pt;mso-position-horizontal-relative:page;mso-position-vertical-relative:margin" filled="f" stroked="f">
                <v:textbox inset="0,0,0,0">
                  <w:txbxContent>
                    <w:p>
                      <w:pPr>
                        <w:pStyle w:val="Style48"/>
                        <w:keepNext w:val="0"/>
                        <w:keepLines w:val="0"/>
                        <w:widowControl w:val="0"/>
                        <w:shd w:val="clear" w:color="auto" w:fill="auto"/>
                        <w:bidi w:val="0"/>
                        <w:spacing w:before="0" w:after="0"/>
                        <w:ind w:left="0" w:right="0" w:firstLine="660"/>
                        <w:jc w:val="left"/>
                      </w:pPr>
                      <w:r>
                        <w:rPr>
                          <w:color w:val="000000"/>
                          <w:spacing w:val="0"/>
                          <w:w w:val="100"/>
                          <w:position w:val="0"/>
                          <w:shd w:val="clear" w:color="auto" w:fill="auto"/>
                          <w:lang w:val="fr-FR" w:eastAsia="fr-FR" w:bidi="fr-FR"/>
                        </w:rPr>
                        <w:t>1 - Avant l'évaluation de la situation</w:t>
                      </w:r>
                    </w:p>
                    <w:p>
                      <w:pPr>
                        <w:pStyle w:val="Style48"/>
                        <w:keepNext w:val="0"/>
                        <w:keepLines w:val="0"/>
                        <w:widowControl w:val="0"/>
                        <w:shd w:val="clear" w:color="auto" w:fill="auto"/>
                        <w:bidi w:val="0"/>
                        <w:spacing w:before="0" w:after="80"/>
                        <w:ind w:left="660" w:right="0" w:hanging="660"/>
                        <w:jc w:val="left"/>
                      </w:pPr>
                      <w:r>
                        <w:rPr>
                          <w:color w:val="000000"/>
                          <w:spacing w:val="0"/>
                          <w:w w:val="100"/>
                          <w:position w:val="0"/>
                          <w:shd w:val="clear" w:color="auto" w:fill="auto"/>
                          <w:lang w:val="fr-FR" w:eastAsia="fr-FR" w:bidi="fr-FR"/>
                        </w:rPr>
                        <w:t xml:space="preserve">K9 </w:t>
                      </w:r>
                      <w:r>
                        <w:rPr>
                          <w:color w:val="000000"/>
                          <w:spacing w:val="0"/>
                          <w:w w:val="100"/>
                          <w:position w:val="0"/>
                          <w:shd w:val="clear" w:color="auto" w:fill="auto"/>
                          <w:lang w:val="fr-FR" w:eastAsia="fr-FR" w:bidi="fr-FR"/>
                        </w:rPr>
                        <w:t>personnelle du-de la jeune, le-la représentant-e légal-e veillera à :</w:t>
                      </w:r>
                    </w:p>
                    <w:p>
                      <w:pPr>
                        <w:pStyle w:val="Style36"/>
                        <w:keepNext w:val="0"/>
                        <w:keepLines w:val="0"/>
                        <w:widowControl w:val="0"/>
                        <w:shd w:val="clear" w:color="auto" w:fill="auto"/>
                        <w:bidi w:val="0"/>
                        <w:spacing w:before="0" w:after="0" w:line="233" w:lineRule="auto"/>
                        <w:ind w:left="860" w:right="0" w:hanging="180"/>
                        <w:jc w:val="left"/>
                      </w:pPr>
                      <w:r>
                        <w:rPr>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Expliquer au-à la jeune, au même titre que pour l'évaluation sociale dans le pays d'origine, dans quel but et par quel processus toutes les in</w:t>
                        <w:softHyphen/>
                        <w:t>formations récoltées seront utilisées</w:t>
                      </w:r>
                    </w:p>
                  </w:txbxContent>
                </v:textbox>
                <w10:wrap type="topAndBottom" anchorx="page" anchory="margin"/>
              </v:shape>
            </w:pict>
          </mc:Fallback>
        </mc:AlternateContent>
      </w:r>
      <w:r>
        <w:rPr>
          <w:rFonts w:ascii="Arial" w:eastAsia="Arial" w:hAnsi="Arial" w:cs="Arial"/>
          <w:b/>
          <w:bCs/>
          <w:color w:val="000000"/>
          <w:spacing w:val="0"/>
          <w:w w:val="100"/>
          <w:position w:val="0"/>
          <w:sz w:val="17"/>
          <w:szCs w:val="17"/>
          <w:shd w:val="clear" w:color="auto" w:fill="auto"/>
          <w:lang w:val="fr-FR" w:eastAsia="fr-FR" w:bidi="fr-FR"/>
        </w:rPr>
        <w:t>Par qui ?</w:t>
        <w:tab/>
      </w:r>
      <w:r>
        <w:rPr>
          <w:color w:val="000000"/>
          <w:spacing w:val="0"/>
          <w:w w:val="100"/>
          <w:position w:val="0"/>
          <w:shd w:val="clear" w:color="auto" w:fill="auto"/>
          <w:lang w:val="fr-FR" w:eastAsia="fr-FR" w:bidi="fr-FR"/>
        </w:rPr>
        <w:t>Suivi régulier par le-la représentant-e légal-e, en</w:t>
      </w:r>
    </w:p>
    <w:p>
      <w:pPr>
        <w:pStyle w:val="Style36"/>
        <w:keepNext w:val="0"/>
        <w:keepLines w:val="0"/>
        <w:widowControl w:val="0"/>
        <w:shd w:val="clear" w:color="auto" w:fill="auto"/>
        <w:bidi w:val="0"/>
        <w:spacing w:before="0" w:after="480" w:line="233" w:lineRule="auto"/>
        <w:ind w:left="1300" w:right="0" w:firstLine="20"/>
        <w:jc w:val="left"/>
      </w:pPr>
      <w:r>
        <w:rPr>
          <w:color w:val="000000"/>
          <w:spacing w:val="0"/>
          <w:w w:val="100"/>
          <w:position w:val="0"/>
          <w:shd w:val="clear" w:color="auto" w:fill="auto"/>
          <w:lang w:val="fr-FR" w:eastAsia="fr-FR" w:bidi="fr-FR"/>
        </w:rPr>
        <w:t>collaboration avec les acteurs-trices chargé-e-s du-de la jeune (éducateurs-trices référent-es, parrains/marraines, médecins, psychologues, enseignant-e-s, etc.)</w:t>
      </w:r>
    </w:p>
    <w:p>
      <w:pPr>
        <w:pStyle w:val="Style36"/>
        <w:keepNext w:val="0"/>
        <w:keepLines w:val="0"/>
        <w:widowControl w:val="0"/>
        <w:shd w:val="clear" w:color="auto" w:fill="auto"/>
        <w:bidi w:val="0"/>
        <w:spacing w:before="0" w:after="240" w:line="233" w:lineRule="auto"/>
        <w:ind w:left="1300" w:right="0" w:hanging="1300"/>
        <w:jc w:val="left"/>
      </w:pPr>
      <w:r>
        <w:rPr>
          <w:rFonts w:ascii="Arial" w:eastAsia="Arial" w:hAnsi="Arial" w:cs="Arial"/>
          <w:b/>
          <w:bCs/>
          <w:color w:val="000000"/>
          <w:spacing w:val="0"/>
          <w:w w:val="100"/>
          <w:position w:val="0"/>
          <w:sz w:val="17"/>
          <w:szCs w:val="17"/>
          <w:shd w:val="clear" w:color="auto" w:fill="auto"/>
          <w:lang w:val="fr-FR" w:eastAsia="fr-FR" w:bidi="fr-FR"/>
        </w:rPr>
        <w:t xml:space="preserve">Comment ? </w:t>
      </w:r>
      <w:r>
        <w:rPr>
          <w:color w:val="000000"/>
          <w:spacing w:val="0"/>
          <w:w w:val="100"/>
          <w:position w:val="0"/>
          <w:shd w:val="clear" w:color="auto" w:fill="auto"/>
          <w:lang w:val="fr-FR" w:eastAsia="fr-FR" w:bidi="fr-FR"/>
        </w:rPr>
        <w:t>Renforcer le dialogue avec le-la jeune sur les options de solution durable</w:t>
      </w:r>
    </w:p>
    <w:p>
      <w:pPr>
        <w:pStyle w:val="Style36"/>
        <w:keepNext w:val="0"/>
        <w:keepLines w:val="0"/>
        <w:widowControl w:val="0"/>
        <w:shd w:val="clear" w:color="auto" w:fill="auto"/>
        <w:bidi w:val="0"/>
        <w:spacing w:before="0" w:after="360" w:line="233" w:lineRule="auto"/>
        <w:ind w:left="1300" w:right="0" w:hanging="220"/>
        <w:jc w:val="left"/>
        <w:sectPr>
          <w:footnotePr>
            <w:pos w:val="pageBottom"/>
            <w:numFmt w:val="decimal"/>
            <w:numStart w:val="25"/>
            <w:numRestart w:val="continuous"/>
            <w15:footnoteColumns w:val="1"/>
          </w:footnotePr>
          <w:type w:val="continuous"/>
          <w:pgSz w:w="13056" w:h="8958" w:orient="landscape"/>
          <w:pgMar w:top="1702" w:left="1348" w:right="5023" w:bottom="780" w:header="0" w:footer="3" w:gutter="0"/>
          <w:cols w:space="720"/>
          <w:noEndnote/>
          <w:rtlGutter w:val="0"/>
          <w:docGrid w:linePitch="360"/>
        </w:sectPr>
      </w:pPr>
      <w:r>
        <mc:AlternateContent>
          <mc:Choice Requires="wps">
            <w:drawing>
              <wp:anchor distT="0" distB="0" distL="0" distR="0" simplePos="0" relativeHeight="125829506" behindDoc="0" locked="0" layoutInCell="1" allowOverlap="1">
                <wp:simplePos x="0" y="0"/>
                <wp:positionH relativeFrom="page">
                  <wp:posOffset>5101590</wp:posOffset>
                </wp:positionH>
                <wp:positionV relativeFrom="margin">
                  <wp:posOffset>1752600</wp:posOffset>
                </wp:positionV>
                <wp:extent cx="2002790" cy="1700530"/>
                <wp:wrapSquare wrapText="bothSides"/>
                <wp:docPr id="129" name="Shape 129"/>
                <a:graphic xmlns:a="http://schemas.openxmlformats.org/drawingml/2006/main">
                  <a:graphicData uri="http://schemas.microsoft.com/office/word/2010/wordprocessingShape">
                    <wps:wsp>
                      <wps:cNvSpPr txBox="1"/>
                      <wps:spPr>
                        <a:xfrm>
                          <a:ext cx="2002790" cy="1700530"/>
                        </a:xfrm>
                        <a:prstGeom prst="rect"/>
                        <a:noFill/>
                      </wps:spPr>
                      <wps:txbx>
                        <w:txbxContent>
                          <w:p>
                            <w:pPr>
                              <w:pStyle w:val="Style36"/>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Poursuivre le dialogue avec le-la jeune sur les options de solutions durables, en lui donnant l'opportu</w:t>
                              <w:softHyphen/>
                              <w:t>nité d'exprimer ses craintes et ses projections concernant son avenir</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Définir avec le-la jeune et son édu- cateur-trice référent-e les moments et le lieu de rencontre adéquats pour effectuer des bilans réguliers, si possible tous les trois mois</w:t>
                            </w:r>
                          </w:p>
                        </w:txbxContent>
                      </wps:txbx>
                      <wps:bodyPr lIns="0" tIns="0" rIns="0" bIns="0">
                        <a:noAutoFit/>
                      </wps:bodyPr>
                    </wps:wsp>
                  </a:graphicData>
                </a:graphic>
              </wp:anchor>
            </w:drawing>
          </mc:Choice>
          <mc:Fallback>
            <w:pict>
              <v:shape id="_x0000_s1155" type="#_x0000_t202" style="position:absolute;margin-left:401.69999999999999pt;margin-top:138.pt;width:157.69999999999999pt;height:133.90000000000001pt;z-index:-125829247;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Poursuivre le dialogue avec le-la jeune sur les options de solutions durables, en lui donnant l'opportu</w:t>
                        <w:softHyphen/>
                        <w:t>nité d'exprimer ses craintes et ses projections concernant son avenir</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Définir avec le-la jeune et son édu- cateur-trice référent-e les moments et le lieu de rencontre adéquats pour effectuer des bilans réguliers, si possible tous les trois mois</w:t>
                      </w:r>
                    </w:p>
                  </w:txbxContent>
                </v:textbox>
                <w10:wrap type="square" anchorx="page" anchory="margin"/>
              </v:shape>
            </w:pict>
          </mc:Fallback>
        </mc:AlternateContent>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Effectuer un bilan multidisciplinaire de la situation du-de la jeune aux niveaux juridique, familial, individuel et social</w:t>
      </w:r>
    </w:p>
    <w:p>
      <w:pPr>
        <w:widowControl w:val="0"/>
        <w:spacing w:line="1" w:lineRule="exact"/>
      </w:pPr>
      <w:r>
        <mc:AlternateContent>
          <mc:Choice Requires="wps">
            <w:drawing>
              <wp:anchor distT="631190" distB="3831590" distL="1681480" distR="775970" simplePos="0" relativeHeight="125829508" behindDoc="0" locked="0" layoutInCell="1" allowOverlap="1">
                <wp:simplePos x="0" y="0"/>
                <wp:positionH relativeFrom="page">
                  <wp:posOffset>1959610</wp:posOffset>
                </wp:positionH>
                <wp:positionV relativeFrom="paragraph">
                  <wp:posOffset>643890</wp:posOffset>
                </wp:positionV>
                <wp:extent cx="2703830" cy="938530"/>
                <wp:wrapSquare wrapText="bothSides"/>
                <wp:docPr id="131" name="Shape 131"/>
                <a:graphic xmlns:a="http://schemas.openxmlformats.org/drawingml/2006/main">
                  <a:graphicData uri="http://schemas.microsoft.com/office/word/2010/wordprocessingShape">
                    <wps:wsp>
                      <wps:cNvSpPr txBox="1"/>
                      <wps:spPr>
                        <a:xfrm>
                          <a:ext cx="2703830" cy="938530"/>
                        </a:xfrm>
                        <a:prstGeom prst="rect"/>
                        <a:noFill/>
                      </wps:spPr>
                      <wps:txbx>
                        <w:txbxContent>
                          <w:p>
                            <w:pPr>
                              <w:pStyle w:val="Style36"/>
                              <w:keepNext w:val="0"/>
                              <w:keepLines w:val="0"/>
                              <w:widowControl w:val="0"/>
                              <w:shd w:val="clear" w:color="auto" w:fill="auto"/>
                              <w:bidi w:val="0"/>
                              <w:spacing w:before="0" w:after="240" w:line="233" w:lineRule="auto"/>
                              <w:ind w:left="240" w:right="0" w:hanging="240"/>
                              <w:jc w:val="left"/>
                            </w:pP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Définir des objectifs avec le-la jeune en tenant compte de ses souhaits et ses craintes</w:t>
                            </w:r>
                          </w:p>
                          <w:p>
                            <w:pPr>
                              <w:pStyle w:val="Style36"/>
                              <w:keepNext w:val="0"/>
                              <w:keepLines w:val="0"/>
                              <w:widowControl w:val="0"/>
                              <w:shd w:val="clear" w:color="auto" w:fill="auto"/>
                              <w:bidi w:val="0"/>
                              <w:spacing w:before="0" w:after="0" w:line="233" w:lineRule="auto"/>
                              <w:ind w:left="240" w:right="0" w:hanging="240"/>
                              <w:jc w:val="left"/>
                            </w:pP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Faire un point régulier sur les obstacles qui s'imposent au-à la jeune et, parallèlement, les opportunités qui peuvent s'ouvrir à lui-elle</w:t>
                            </w:r>
                          </w:p>
                        </w:txbxContent>
                      </wps:txbx>
                      <wps:bodyPr lIns="0" tIns="0" rIns="0" bIns="0">
                        <a:noAutoFit/>
                      </wps:bodyPr>
                    </wps:wsp>
                  </a:graphicData>
                </a:graphic>
              </wp:anchor>
            </w:drawing>
          </mc:Choice>
          <mc:Fallback>
            <w:pict>
              <v:shape id="_x0000_s1157" type="#_x0000_t202" style="position:absolute;margin-left:154.30000000000001pt;margin-top:50.700000000000003pt;width:212.90000000000001pt;height:73.900000000000006pt;z-index:-125829245;mso-wrap-distance-left:132.40000000000001pt;mso-wrap-distance-top:49.700000000000003pt;mso-wrap-distance-right:61.100000000000001pt;mso-wrap-distance-bottom:301.69999999999999pt;mso-position-horizontal-relative:page" filled="f" stroked="f">
                <v:textbox inset="0,0,0,0">
                  <w:txbxContent>
                    <w:p>
                      <w:pPr>
                        <w:pStyle w:val="Style36"/>
                        <w:keepNext w:val="0"/>
                        <w:keepLines w:val="0"/>
                        <w:widowControl w:val="0"/>
                        <w:shd w:val="clear" w:color="auto" w:fill="auto"/>
                        <w:bidi w:val="0"/>
                        <w:spacing w:before="0" w:after="240" w:line="233" w:lineRule="auto"/>
                        <w:ind w:left="240" w:right="0" w:hanging="240"/>
                        <w:jc w:val="left"/>
                      </w:pP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Définir des objectifs avec le-la jeune en tenant compte de ses souhaits et ses craintes</w:t>
                      </w:r>
                    </w:p>
                    <w:p>
                      <w:pPr>
                        <w:pStyle w:val="Style36"/>
                        <w:keepNext w:val="0"/>
                        <w:keepLines w:val="0"/>
                        <w:widowControl w:val="0"/>
                        <w:shd w:val="clear" w:color="auto" w:fill="auto"/>
                        <w:bidi w:val="0"/>
                        <w:spacing w:before="0" w:after="0" w:line="233" w:lineRule="auto"/>
                        <w:ind w:left="240" w:right="0" w:hanging="240"/>
                        <w:jc w:val="left"/>
                      </w:pP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Faire un point régulier sur les obstacles qui s'imposent au-à la jeune et, parallèlement, les opportunités qui peuvent s'ouvrir à lui-elle</w:t>
                      </w:r>
                    </w:p>
                  </w:txbxContent>
                </v:textbox>
                <w10:wrap type="square" anchorx="page"/>
              </v:shape>
            </w:pict>
          </mc:Fallback>
        </mc:AlternateContent>
      </w:r>
      <w:r>
        <mc:AlternateContent>
          <mc:Choice Requires="wps">
            <w:drawing>
              <wp:anchor distT="1850390" distB="3069590" distL="1178560" distR="742950" simplePos="0" relativeHeight="125829510" behindDoc="0" locked="0" layoutInCell="1" allowOverlap="1">
                <wp:simplePos x="0" y="0"/>
                <wp:positionH relativeFrom="page">
                  <wp:posOffset>1456690</wp:posOffset>
                </wp:positionH>
                <wp:positionV relativeFrom="paragraph">
                  <wp:posOffset>1863090</wp:posOffset>
                </wp:positionV>
                <wp:extent cx="3239770" cy="481330"/>
                <wp:wrapSquare wrapText="bothSides"/>
                <wp:docPr id="133" name="Shape 133"/>
                <a:graphic xmlns:a="http://schemas.openxmlformats.org/drawingml/2006/main">
                  <a:graphicData uri="http://schemas.microsoft.com/office/word/2010/wordprocessingShape">
                    <wps:wsp>
                      <wps:cNvSpPr txBox="1"/>
                      <wps:spPr>
                        <a:xfrm>
                          <a:ext cx="3239770" cy="481330"/>
                        </a:xfrm>
                        <a:prstGeom prst="rect"/>
                        <a:noFill/>
                      </wps:spPr>
                      <wps:txbx>
                        <w:txbxContent>
                          <w:p>
                            <w:pPr>
                              <w:pStyle w:val="Style36"/>
                              <w:keepNext w:val="0"/>
                              <w:keepLines w:val="0"/>
                              <w:widowControl w:val="0"/>
                              <w:shd w:val="clear" w:color="auto" w:fill="auto"/>
                              <w:tabs>
                                <w:tab w:pos="955" w:val="left"/>
                              </w:tabs>
                              <w:bidi w:val="0"/>
                              <w:spacing w:before="0" w:after="0" w:line="233"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Résultat</w:t>
                              <w:tab/>
                            </w:r>
                            <w:r>
                              <w:rPr>
                                <w:color w:val="000000"/>
                                <w:spacing w:val="0"/>
                                <w:w w:val="100"/>
                                <w:position w:val="0"/>
                                <w:shd w:val="clear" w:color="auto" w:fill="auto"/>
                                <w:lang w:val="fr-FR" w:eastAsia="fr-FR" w:bidi="fr-FR"/>
                              </w:rPr>
                              <w:t>Bilan de la situation visant à orienter le-la jeune</w:t>
                            </w:r>
                          </w:p>
                          <w:p>
                            <w:pPr>
                              <w:pStyle w:val="Style36"/>
                              <w:keepNext w:val="0"/>
                              <w:keepLines w:val="0"/>
                              <w:widowControl w:val="0"/>
                              <w:shd w:val="clear" w:color="auto" w:fill="auto"/>
                              <w:bidi w:val="0"/>
                              <w:spacing w:before="0" w:after="0" w:line="233" w:lineRule="auto"/>
                              <w:ind w:left="1040" w:right="0" w:firstLine="0"/>
                              <w:jc w:val="left"/>
                            </w:pPr>
                            <w:r>
                              <w:rPr>
                                <w:color w:val="000000"/>
                                <w:spacing w:val="0"/>
                                <w:w w:val="100"/>
                                <w:position w:val="0"/>
                                <w:shd w:val="clear" w:color="auto" w:fill="auto"/>
                                <w:lang w:val="fr-FR" w:eastAsia="fr-FR" w:bidi="fr-FR"/>
                              </w:rPr>
                              <w:t xml:space="preserve">dans un projet d'avenir et à définir ses options de solution durable </w:t>
                            </w:r>
                            <w:r>
                              <w:rPr>
                                <w:i/>
                                <w:iCs/>
                                <w:color w:val="000000"/>
                                <w:spacing w:val="0"/>
                                <w:w w:val="100"/>
                                <w:position w:val="0"/>
                                <w:shd w:val="clear" w:color="auto" w:fill="auto"/>
                                <w:lang w:val="fr-FR" w:eastAsia="fr-FR" w:bidi="fr-FR"/>
                              </w:rPr>
                              <w:t>(étape 7)</w:t>
                            </w:r>
                          </w:p>
                        </w:txbxContent>
                      </wps:txbx>
                      <wps:bodyPr lIns="0" tIns="0" rIns="0" bIns="0">
                        <a:noAutoFit/>
                      </wps:bodyPr>
                    </wps:wsp>
                  </a:graphicData>
                </a:graphic>
              </wp:anchor>
            </w:drawing>
          </mc:Choice>
          <mc:Fallback>
            <w:pict>
              <v:shape id="_x0000_s1159" type="#_x0000_t202" style="position:absolute;margin-left:114.7pt;margin-top:146.69999999999999pt;width:255.09999999999999pt;height:37.899999999999999pt;z-index:-125829243;mso-wrap-distance-left:92.799999999999997pt;mso-wrap-distance-top:145.69999999999999pt;mso-wrap-distance-right:58.5pt;mso-wrap-distance-bottom:241.69999999999999pt;mso-position-horizontal-relative:page" filled="f" stroked="f">
                <v:textbox inset="0,0,0,0">
                  <w:txbxContent>
                    <w:p>
                      <w:pPr>
                        <w:pStyle w:val="Style36"/>
                        <w:keepNext w:val="0"/>
                        <w:keepLines w:val="0"/>
                        <w:widowControl w:val="0"/>
                        <w:shd w:val="clear" w:color="auto" w:fill="auto"/>
                        <w:tabs>
                          <w:tab w:pos="955" w:val="left"/>
                        </w:tabs>
                        <w:bidi w:val="0"/>
                        <w:spacing w:before="0" w:after="0" w:line="233"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Résultat</w:t>
                        <w:tab/>
                      </w:r>
                      <w:r>
                        <w:rPr>
                          <w:color w:val="000000"/>
                          <w:spacing w:val="0"/>
                          <w:w w:val="100"/>
                          <w:position w:val="0"/>
                          <w:shd w:val="clear" w:color="auto" w:fill="auto"/>
                          <w:lang w:val="fr-FR" w:eastAsia="fr-FR" w:bidi="fr-FR"/>
                        </w:rPr>
                        <w:t>Bilan de la situation visant à orienter le-la jeune</w:t>
                      </w:r>
                    </w:p>
                    <w:p>
                      <w:pPr>
                        <w:pStyle w:val="Style36"/>
                        <w:keepNext w:val="0"/>
                        <w:keepLines w:val="0"/>
                        <w:widowControl w:val="0"/>
                        <w:shd w:val="clear" w:color="auto" w:fill="auto"/>
                        <w:bidi w:val="0"/>
                        <w:spacing w:before="0" w:after="0" w:line="233" w:lineRule="auto"/>
                        <w:ind w:left="1040" w:right="0" w:firstLine="0"/>
                        <w:jc w:val="left"/>
                      </w:pPr>
                      <w:r>
                        <w:rPr>
                          <w:color w:val="000000"/>
                          <w:spacing w:val="0"/>
                          <w:w w:val="100"/>
                          <w:position w:val="0"/>
                          <w:shd w:val="clear" w:color="auto" w:fill="auto"/>
                          <w:lang w:val="fr-FR" w:eastAsia="fr-FR" w:bidi="fr-FR"/>
                        </w:rPr>
                        <w:t xml:space="preserve">dans un projet d'avenir et à définir ses options de solution durable </w:t>
                      </w:r>
                      <w:r>
                        <w:rPr>
                          <w:i/>
                          <w:iCs/>
                          <w:color w:val="000000"/>
                          <w:spacing w:val="0"/>
                          <w:w w:val="100"/>
                          <w:position w:val="0"/>
                          <w:shd w:val="clear" w:color="auto" w:fill="auto"/>
                          <w:lang w:val="fr-FR" w:eastAsia="fr-FR" w:bidi="fr-FR"/>
                        </w:rPr>
                        <w:t>(étape 7)</w:t>
                      </w:r>
                    </w:p>
                  </w:txbxContent>
                </v:textbox>
                <w10:wrap type="square" anchorx="page"/>
              </v:shape>
            </w:pict>
          </mc:Fallback>
        </mc:AlternateContent>
      </w:r>
    </w:p>
    <w:p>
      <w:pPr>
        <w:pStyle w:val="Style4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2 - Durant ce processus d'évaluation, les acteurs-trices concerné-e-s veilleront à :</w:t>
      </w:r>
    </w:p>
    <w:p>
      <w:pPr>
        <w:pStyle w:val="Style36"/>
        <w:keepNext w:val="0"/>
        <w:keepLines w:val="0"/>
        <w:widowControl w:val="0"/>
        <w:pBdr>
          <w:bottom w:val="single" w:sz="4" w:space="0" w:color="auto"/>
        </w:pBdr>
        <w:shd w:val="clear" w:color="auto" w:fill="auto"/>
        <w:bidi w:val="0"/>
        <w:spacing w:before="0" w:after="240" w:line="233" w:lineRule="auto"/>
        <w:ind w:left="200" w:right="0" w:firstLine="20"/>
        <w:jc w:val="left"/>
      </w:pPr>
      <w:r>
        <w:rPr>
          <w:color w:val="000000"/>
          <w:spacing w:val="0"/>
          <w:w w:val="100"/>
          <w:position w:val="0"/>
          <w:shd w:val="clear" w:color="auto" w:fill="auto"/>
          <w:lang w:val="fr-FR" w:eastAsia="fr-FR" w:bidi="fr-FR"/>
        </w:rPr>
        <w:t>Réaliser un bilan régulier de l'évo</w:t>
        <w:softHyphen/>
        <w:t>lution de la situation du-de la jeune aux niveaux juridique, familial, éducatif et social ainsi que de son développement personnel</w:t>
      </w:r>
    </w:p>
    <w:p>
      <w:pPr>
        <w:pStyle w:val="Style36"/>
        <w:keepNext w:val="0"/>
        <w:keepLines w:val="0"/>
        <w:widowControl w:val="0"/>
        <w:pBdr>
          <w:bottom w:val="single" w:sz="4" w:space="0" w:color="auto"/>
        </w:pBdr>
        <w:shd w:val="clear" w:color="auto" w:fill="auto"/>
        <w:bidi w:val="0"/>
        <w:spacing w:before="0" w:after="240" w:line="233" w:lineRule="auto"/>
        <w:ind w:left="200" w:right="0" w:firstLine="20"/>
        <w:jc w:val="left"/>
      </w:pPr>
      <w:r>
        <w:rPr>
          <w:color w:val="000000"/>
          <w:spacing w:val="0"/>
          <w:w w:val="100"/>
          <w:position w:val="0"/>
          <w:shd w:val="clear" w:color="auto" w:fill="auto"/>
          <w:lang w:val="fr-FR" w:eastAsia="fr-FR" w:bidi="fr-FR"/>
        </w:rPr>
        <w:t>Avec l'accord du-de la jeune, trans</w:t>
        <w:softHyphen/>
        <w:t>mettre sans délai à l'avocat, au bu</w:t>
        <w:softHyphen/>
        <w:t>reau de consultation juridique ou au SEM les informations importantes pour la procédure d'asile</w:t>
      </w:r>
    </w:p>
    <w:p>
      <w:pPr>
        <w:pStyle w:val="Style36"/>
        <w:keepNext w:val="0"/>
        <w:keepLines w:val="0"/>
        <w:widowControl w:val="0"/>
        <w:pBdr>
          <w:bottom w:val="single" w:sz="4" w:space="0" w:color="auto"/>
        </w:pBdr>
        <w:shd w:val="clear" w:color="auto" w:fill="auto"/>
        <w:bidi w:val="0"/>
        <w:spacing w:before="0" w:after="240" w:line="233" w:lineRule="auto"/>
        <w:ind w:left="200" w:right="0" w:firstLine="20"/>
        <w:jc w:val="left"/>
      </w:pPr>
      <w:r>
        <w:rPr>
          <w:color w:val="000000"/>
          <w:spacing w:val="0"/>
          <w:w w:val="100"/>
          <w:position w:val="0"/>
          <w:shd w:val="clear" w:color="auto" w:fill="auto"/>
          <w:lang w:val="fr-FR" w:eastAsia="fr-FR" w:bidi="fr-FR"/>
        </w:rPr>
        <w:t>Mettre en parallèle la situation actuelle du jeune dans le pays d'ac</w:t>
        <w:softHyphen/>
        <w:t xml:space="preserve">cueil avec l'évaluation de la situation dans le pays d'origine </w:t>
      </w:r>
      <w:r>
        <w:rPr>
          <w:i/>
          <w:iCs/>
          <w:color w:val="000000"/>
          <w:spacing w:val="0"/>
          <w:w w:val="100"/>
          <w:position w:val="0"/>
          <w:shd w:val="clear" w:color="auto" w:fill="auto"/>
          <w:lang w:val="fr-FR" w:eastAsia="fr-FR" w:bidi="fr-FR"/>
        </w:rPr>
        <w:t>(étape 5)</w:t>
      </w:r>
    </w:p>
    <w:p>
      <w:pPr>
        <w:pStyle w:val="Style36"/>
        <w:keepNext w:val="0"/>
        <w:keepLines w:val="0"/>
        <w:widowControl w:val="0"/>
        <w:pBdr>
          <w:bottom w:val="single" w:sz="4" w:space="0" w:color="auto"/>
        </w:pBdr>
        <w:shd w:val="clear" w:color="auto" w:fill="auto"/>
        <w:bidi w:val="0"/>
        <w:spacing w:before="0" w:after="240" w:line="233" w:lineRule="auto"/>
        <w:ind w:left="200" w:right="0" w:firstLine="20"/>
        <w:jc w:val="left"/>
      </w:pPr>
      <w:r>
        <w:rPr>
          <w:color w:val="000000"/>
          <w:spacing w:val="0"/>
          <w:w w:val="100"/>
          <w:position w:val="0"/>
          <w:shd w:val="clear" w:color="auto" w:fill="auto"/>
          <w:lang w:val="fr-FR" w:eastAsia="fr-FR" w:bidi="fr-FR"/>
        </w:rPr>
        <w:t>Aborder avec le-la jeune les diffé</w:t>
        <w:softHyphen/>
        <w:t>rentes options de solution durable. Détailler les différentes possibilités de solution durable avec le-la jeune</w:t>
      </w:r>
    </w:p>
    <w:p>
      <w:pPr>
        <w:pStyle w:val="Style36"/>
        <w:keepNext w:val="0"/>
        <w:keepLines w:val="0"/>
        <w:widowControl w:val="0"/>
        <w:shd w:val="clear" w:color="auto" w:fill="auto"/>
        <w:bidi w:val="0"/>
        <w:spacing w:before="0" w:after="240" w:line="233" w:lineRule="auto"/>
        <w:ind w:left="200" w:right="0" w:firstLine="20"/>
        <w:jc w:val="left"/>
        <w:sectPr>
          <w:footnotePr>
            <w:pos w:val="pageBottom"/>
            <w:numFmt w:val="decimal"/>
            <w:numStart w:val="25"/>
            <w:numRestart w:val="continuous"/>
            <w15:footnoteColumns w:val="1"/>
          </w:footnotePr>
          <w:pgSz w:w="13056" w:h="8958" w:orient="landscape"/>
          <w:pgMar w:top="126" w:left="5266" w:right="1105" w:bottom="126" w:header="0" w:footer="3" w:gutter="0"/>
          <w:cols w:space="720"/>
          <w:noEndnote/>
          <w:rtlGutter w:val="0"/>
          <w:docGrid w:linePitch="360"/>
        </w:sectPr>
      </w:pPr>
      <w:r>
        <w:rPr>
          <w:color w:val="000000"/>
          <w:spacing w:val="0"/>
          <w:w w:val="100"/>
          <w:position w:val="0"/>
          <w:shd w:val="clear" w:color="auto" w:fill="auto"/>
          <w:lang w:val="fr-FR" w:eastAsia="fr-FR" w:bidi="fr-FR"/>
        </w:rPr>
        <w:t>Étudier les obstacles et les opportu</w:t>
        <w:softHyphen/>
        <w:t>nités liés à ces options, en collabo</w:t>
        <w:softHyphen/>
        <w:t xml:space="preserve">ration avec les autorités </w:t>
      </w:r>
      <w:r>
        <w:rPr>
          <w:i/>
          <w:iCs/>
          <w:color w:val="000000"/>
          <w:spacing w:val="0"/>
          <w:w w:val="100"/>
          <w:position w:val="0"/>
          <w:shd w:val="clear" w:color="auto" w:fill="auto"/>
          <w:lang w:val="fr-FR" w:eastAsia="fr-FR" w:bidi="fr-FR"/>
        </w:rPr>
        <w:t>(étape 7)</w:t>
      </w:r>
    </w:p>
    <w:p>
      <w:pPr>
        <w:pStyle w:val="Style36"/>
        <w:keepNext w:val="0"/>
        <w:keepLines w:val="0"/>
        <w:widowControl w:val="0"/>
        <w:numPr>
          <w:ilvl w:val="0"/>
          <w:numId w:val="21"/>
        </w:numPr>
        <w:shd w:val="clear" w:color="auto" w:fill="auto"/>
        <w:tabs>
          <w:tab w:pos="211" w:val="left"/>
        </w:tabs>
        <w:bidi w:val="0"/>
        <w:spacing w:before="0" w:after="100" w:line="233" w:lineRule="auto"/>
        <w:ind w:left="180" w:right="0" w:hanging="180"/>
        <w:jc w:val="left"/>
      </w:pPr>
      <w:r>
        <w:rPr>
          <w:color w:val="000000"/>
          <w:spacing w:val="0"/>
          <w:w w:val="100"/>
          <w:position w:val="0"/>
          <w:shd w:val="clear" w:color="auto" w:fill="auto"/>
          <w:lang w:val="fr-FR" w:eastAsia="fr-FR" w:bidi="fr-FR"/>
        </w:rPr>
        <w:t>Absence d’un-e intervenant-e de référence qui collecte les informations et suit l'évolution de la situation du/de la jeune (éducateur-trice, représentant-e légal-e ou assistant-e social-e)</w:t>
      </w:r>
    </w:p>
    <w:p>
      <w:pPr>
        <w:pStyle w:val="Style36"/>
        <w:keepNext w:val="0"/>
        <w:keepLines w:val="0"/>
        <w:widowControl w:val="0"/>
        <w:numPr>
          <w:ilvl w:val="0"/>
          <w:numId w:val="21"/>
        </w:numPr>
        <w:shd w:val="clear" w:color="auto" w:fill="auto"/>
        <w:tabs>
          <w:tab w:pos="211" w:val="left"/>
        </w:tabs>
        <w:bidi w:val="0"/>
        <w:spacing w:before="0" w:after="100" w:line="233" w:lineRule="auto"/>
        <w:ind w:left="180" w:right="0" w:hanging="180"/>
        <w:jc w:val="left"/>
      </w:pPr>
      <w:r>
        <w:rPr>
          <w:color w:val="000000"/>
          <w:spacing w:val="0"/>
          <w:w w:val="100"/>
          <w:position w:val="0"/>
          <w:shd w:val="clear" w:color="auto" w:fill="auto"/>
          <w:lang w:val="fr-FR" w:eastAsia="fr-FR" w:bidi="fr-FR"/>
        </w:rPr>
        <w:t>Difficulté d’instaurer des liens de confiance avec le-la jeune</w:t>
      </w:r>
    </w:p>
    <w:p>
      <w:pPr>
        <w:pStyle w:val="Style36"/>
        <w:keepNext w:val="0"/>
        <w:keepLines w:val="0"/>
        <w:widowControl w:val="0"/>
        <w:numPr>
          <w:ilvl w:val="0"/>
          <w:numId w:val="21"/>
        </w:numPr>
        <w:shd w:val="clear" w:color="auto" w:fill="auto"/>
        <w:tabs>
          <w:tab w:pos="211" w:val="left"/>
        </w:tabs>
        <w:bidi w:val="0"/>
        <w:spacing w:before="0" w:after="100" w:line="233" w:lineRule="auto"/>
        <w:ind w:left="180" w:right="0" w:hanging="180"/>
        <w:jc w:val="left"/>
      </w:pPr>
      <w:r>
        <w:rPr>
          <w:color w:val="000000"/>
          <w:spacing w:val="0"/>
          <w:w w:val="100"/>
          <w:position w:val="0"/>
          <w:shd w:val="clear" w:color="auto" w:fill="auto"/>
          <w:lang w:val="fr-FR" w:eastAsia="fr-FR" w:bidi="fr-FR"/>
        </w:rPr>
        <w:t>Dégradation de la situation durant le séjour en Suisse (notamment santé physique, santé psychique et vie sociale)</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Handicap ou troubles du développement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Rupture avec le système de prise en charge</w:t>
      </w:r>
    </w:p>
    <w:p>
      <w:pPr>
        <w:pStyle w:val="Style36"/>
        <w:keepNext w:val="0"/>
        <w:keepLines w:val="0"/>
        <w:widowControl w:val="0"/>
        <w:shd w:val="clear" w:color="auto" w:fill="auto"/>
        <w:bidi w:val="0"/>
        <w:spacing w:before="0" w:after="100" w:line="233" w:lineRule="auto"/>
        <w:ind w:left="180" w:right="0" w:firstLine="0"/>
        <w:jc w:val="left"/>
        <w:sectPr>
          <w:footnotePr>
            <w:pos w:val="pageBottom"/>
            <w:numFmt w:val="decimal"/>
            <w:numStart w:val="25"/>
            <w:numRestart w:val="continuous"/>
            <w15:footnoteColumns w:val="1"/>
          </w:footnotePr>
          <w:pgSz w:w="13056" w:h="8958" w:orient="landscape"/>
          <w:pgMar w:top="1460" w:left="3317" w:right="3053" w:bottom="1460" w:header="0" w:footer="3" w:gutter="0"/>
          <w:cols w:space="720"/>
          <w:noEndnote/>
          <w:rtlGutter w:val="0"/>
          <w:docGrid w:linePitch="360"/>
        </w:sectPr>
      </w:pPr>
      <w:r>
        <w:rPr>
          <w:color w:val="000000"/>
          <w:spacing w:val="0"/>
          <w:w w:val="100"/>
          <w:position w:val="0"/>
          <w:shd w:val="clear" w:color="auto" w:fill="auto"/>
          <w:lang w:val="fr-FR" w:eastAsia="fr-FR" w:bidi="fr-FR"/>
        </w:rPr>
        <w:t>Manque de perspectives d’avenir à l’approche de la majorité</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sectPr>
          <w:footnotePr>
            <w:pos w:val="pageBottom"/>
            <w:numFmt w:val="decimal"/>
            <w:numStart w:val="25"/>
            <w:numRestart w:val="continuous"/>
            <w15:footnoteColumns w:val="1"/>
          </w:footnotePr>
          <w:pgSz w:w="8400" w:h="11900"/>
          <w:pgMar w:top="11513" w:left="170" w:right="7327" w:bottom="0" w:header="0" w:footer="3" w:gutter="0"/>
          <w:cols w:space="720"/>
          <w:noEndnote/>
          <w:rtlGutter w:val="0"/>
          <w:docGrid w:linePitch="360"/>
        </w:sectPr>
      </w:pPr>
      <w:r>
        <w:rPr>
          <w:rFonts w:ascii="Times New Roman" w:eastAsia="Times New Roman" w:hAnsi="Times New Roman" w:cs="Times New Roman"/>
          <w:i/>
          <w:iCs/>
          <w:color w:val="FFFFFF"/>
          <w:spacing w:val="0"/>
          <w:w w:val="100"/>
          <w:position w:val="0"/>
          <w:sz w:val="13"/>
          <w:szCs w:val="13"/>
          <w:shd w:val="clear" w:color="auto" w:fill="auto"/>
          <w:lang w:val="fr-FR" w:eastAsia="fr-FR" w:bidi="fr-FR"/>
        </w:rPr>
        <w:t>© Claire Littaye</w:t>
      </w:r>
    </w:p>
    <w:p>
      <w:pPr>
        <w:pStyle w:val="Style36"/>
        <w:keepNext w:val="0"/>
        <w:keepLines w:val="0"/>
        <w:widowControl w:val="0"/>
        <w:shd w:val="clear" w:color="auto" w:fill="auto"/>
        <w:bidi w:val="0"/>
        <w:spacing w:before="0" w:after="100" w:line="240"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ÉVALUATION DE LA SITUATION INDIVIDUELLE </w:t>
      </w:r>
      <w:r>
        <w:rPr>
          <w:color w:val="000000"/>
          <w:spacing w:val="0"/>
          <w:w w:val="100"/>
          <w:position w:val="0"/>
          <w:shd w:val="clear" w:color="auto" w:fill="auto"/>
          <w:lang w:val="fr-FR" w:eastAsia="fr-FR" w:bidi="fr-FR"/>
        </w:rPr>
        <w:t>Évaluer avec le-la jeune ses besoins, ses objectifs et ses perspectives.</w:t>
      </w:r>
    </w:p>
    <w:p>
      <w:pPr>
        <w:pStyle w:val="Style13"/>
        <w:keepNext w:val="0"/>
        <w:keepLines w:val="0"/>
        <w:widowControl w:val="0"/>
        <w:shd w:val="clear" w:color="auto" w:fill="auto"/>
        <w:bidi w:val="0"/>
        <w:spacing w:before="0" w:after="0"/>
        <w:ind w:left="0" w:right="0" w:firstLine="0"/>
        <w:jc w:val="left"/>
        <w:sectPr>
          <w:footnotePr>
            <w:pos w:val="pageBottom"/>
            <w:numFmt w:val="decimal"/>
            <w:numStart w:val="25"/>
            <w:numRestart w:val="continuous"/>
            <w15:footnoteColumns w:val="1"/>
          </w:footnotePr>
          <w:pgSz w:w="13056" w:h="8958" w:orient="landscape"/>
          <w:pgMar w:top="1450" w:left="1099" w:right="1330" w:bottom="2184" w:header="0" w:footer="3" w:gutter="0"/>
          <w:cols w:space="720"/>
          <w:noEndnote/>
          <w:rtlGutter w:val="0"/>
          <w:docGrid w:linePitch="360"/>
        </w:sectPr>
      </w:pPr>
      <w:r>
        <w:rPr>
          <w:color w:val="000000"/>
          <w:spacing w:val="0"/>
          <w:w w:val="100"/>
          <w:position w:val="0"/>
          <w:shd w:val="clear" w:color="auto" w:fill="auto"/>
          <w:lang w:val="fr-FR" w:eastAsia="fr-FR" w:bidi="fr-FR"/>
        </w:rPr>
        <w:t>Un bilan régulier de la situation du-de la jeune permet d'orienter son séjour dans le pays d'accueil et de soutenir son développement. L'évaluation de la situation individuelle doit contenir les informations suivantes :</w:t>
      </w:r>
      <w:r>
        <w:rPr>
          <w:color w:val="000000"/>
          <w:spacing w:val="0"/>
          <w:w w:val="100"/>
          <w:position w:val="0"/>
          <w:shd w:val="clear" w:color="auto" w:fill="auto"/>
          <w:vertAlign w:val="superscript"/>
          <w:lang w:val="fr-FR" w:eastAsia="fr-FR" w:bidi="fr-FR"/>
        </w:rPr>
        <w:t>37</w:t>
      </w:r>
    </w:p>
    <w:p>
      <w:pPr>
        <w:widowControl w:val="0"/>
        <w:spacing w:before="101" w:after="101"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450" w:left="0" w:right="0" w:bottom="2184" w:header="0" w:footer="3" w:gutter="0"/>
          <w:cols w:space="720"/>
          <w:noEndnote/>
          <w:rtlGutter w:val="0"/>
          <w:docGrid w:linePitch="360"/>
        </w:sectPr>
      </w:pPr>
    </w:p>
    <w:p>
      <w:pPr>
        <w:widowControl w:val="0"/>
        <w:spacing w:line="1" w:lineRule="exact"/>
      </w:pPr>
      <w:r>
        <mc:AlternateContent>
          <mc:Choice Requires="wps">
            <w:drawing>
              <wp:anchor distT="139700" distB="457200" distL="114300" distR="114300" simplePos="0" relativeHeight="125829512" behindDoc="0" locked="0" layoutInCell="1" allowOverlap="1">
                <wp:simplePos x="0" y="0"/>
                <wp:positionH relativeFrom="page">
                  <wp:posOffset>2411095</wp:posOffset>
                </wp:positionH>
                <wp:positionV relativeFrom="paragraph">
                  <wp:posOffset>173990</wp:posOffset>
                </wp:positionV>
                <wp:extent cx="731520" cy="368935"/>
                <wp:wrapSquare wrapText="left"/>
                <wp:docPr id="135" name="Shape 135"/>
                <a:graphic xmlns:a="http://schemas.openxmlformats.org/drawingml/2006/main">
                  <a:graphicData uri="http://schemas.microsoft.com/office/word/2010/wordprocessingShape">
                    <wps:wsp>
                      <wps:cNvSpPr txBox="1"/>
                      <wps:spPr>
                        <a:xfrm>
                          <a:ext cx="731520" cy="368935"/>
                        </a:xfrm>
                        <a:prstGeom prst="rect"/>
                        <a:noFill/>
                      </wps:spPr>
                      <wps:txbx>
                        <w:txbxContent>
                          <w:p>
                            <w:pPr>
                              <w:pStyle w:val="Style36"/>
                              <w:keepNext w:val="0"/>
                              <w:keepLines w:val="0"/>
                              <w:widowControl w:val="0"/>
                              <w:numPr>
                                <w:ilvl w:val="0"/>
                                <w:numId w:val="25"/>
                              </w:numPr>
                              <w:shd w:val="clear" w:color="auto" w:fill="auto"/>
                              <w:tabs>
                                <w:tab w:pos="192" w:val="left"/>
                              </w:tabs>
                              <w:bidi w:val="0"/>
                              <w:spacing w:before="0" w:after="40" w:line="240" w:lineRule="auto"/>
                              <w:ind w:left="0" w:right="0" w:firstLine="0"/>
                              <w:jc w:val="left"/>
                            </w:pPr>
                            <w:r>
                              <w:rPr>
                                <w:color w:val="000000"/>
                                <w:spacing w:val="0"/>
                                <w:w w:val="100"/>
                                <w:position w:val="0"/>
                                <w:shd w:val="clear" w:color="auto" w:fill="auto"/>
                                <w:lang w:val="fr-FR" w:eastAsia="fr-FR" w:bidi="fr-FR"/>
                              </w:rPr>
                              <w:t>Langue</w:t>
                            </w:r>
                          </w:p>
                          <w:p>
                            <w:pPr>
                              <w:pStyle w:val="Style36"/>
                              <w:keepNext w:val="0"/>
                              <w:keepLines w:val="0"/>
                              <w:widowControl w:val="0"/>
                              <w:numPr>
                                <w:ilvl w:val="0"/>
                                <w:numId w:val="25"/>
                              </w:numPr>
                              <w:shd w:val="clear" w:color="auto" w:fill="auto"/>
                              <w:tabs>
                                <w:tab w:pos="192" w:val="left"/>
                              </w:tabs>
                              <w:bidi w:val="0"/>
                              <w:spacing w:before="0" w:after="0" w:line="240" w:lineRule="auto"/>
                              <w:ind w:left="0" w:right="0" w:firstLine="0"/>
                              <w:jc w:val="left"/>
                            </w:pPr>
                            <w:r>
                              <w:rPr>
                                <w:color w:val="000000"/>
                                <w:spacing w:val="0"/>
                                <w:w w:val="100"/>
                                <w:position w:val="0"/>
                                <w:shd w:val="clear" w:color="auto" w:fill="auto"/>
                                <w:lang w:val="fr-FR" w:eastAsia="fr-FR" w:bidi="fr-FR"/>
                              </w:rPr>
                              <w:t>Lieu de vie</w:t>
                            </w:r>
                          </w:p>
                        </w:txbxContent>
                      </wps:txbx>
                      <wps:bodyPr lIns="0" tIns="0" rIns="0" bIns="0">
                        <a:noAutoFit/>
                      </wps:bodyPr>
                    </wps:wsp>
                  </a:graphicData>
                </a:graphic>
              </wp:anchor>
            </w:drawing>
          </mc:Choice>
          <mc:Fallback>
            <w:pict>
              <v:shape id="_x0000_s1161" type="#_x0000_t202" style="position:absolute;margin-left:189.84999999999999pt;margin-top:13.699999999999999pt;width:57.600000000000001pt;height:29.050000000000001pt;z-index:-125829241;mso-wrap-distance-left:9.pt;mso-wrap-distance-top:11.pt;mso-wrap-distance-right:9.pt;mso-wrap-distance-bottom:36.pt;mso-position-horizontal-relative:page" filled="f" stroked="f">
                <v:textbox inset="0,0,0,0">
                  <w:txbxContent>
                    <w:p>
                      <w:pPr>
                        <w:pStyle w:val="Style36"/>
                        <w:keepNext w:val="0"/>
                        <w:keepLines w:val="0"/>
                        <w:widowControl w:val="0"/>
                        <w:numPr>
                          <w:ilvl w:val="0"/>
                          <w:numId w:val="25"/>
                        </w:numPr>
                        <w:shd w:val="clear" w:color="auto" w:fill="auto"/>
                        <w:tabs>
                          <w:tab w:pos="192" w:val="left"/>
                        </w:tabs>
                        <w:bidi w:val="0"/>
                        <w:spacing w:before="0" w:after="40" w:line="240" w:lineRule="auto"/>
                        <w:ind w:left="0" w:right="0" w:firstLine="0"/>
                        <w:jc w:val="left"/>
                      </w:pPr>
                      <w:r>
                        <w:rPr>
                          <w:color w:val="000000"/>
                          <w:spacing w:val="0"/>
                          <w:w w:val="100"/>
                          <w:position w:val="0"/>
                          <w:shd w:val="clear" w:color="auto" w:fill="auto"/>
                          <w:lang w:val="fr-FR" w:eastAsia="fr-FR" w:bidi="fr-FR"/>
                        </w:rPr>
                        <w:t>Langue</w:t>
                      </w:r>
                    </w:p>
                    <w:p>
                      <w:pPr>
                        <w:pStyle w:val="Style36"/>
                        <w:keepNext w:val="0"/>
                        <w:keepLines w:val="0"/>
                        <w:widowControl w:val="0"/>
                        <w:numPr>
                          <w:ilvl w:val="0"/>
                          <w:numId w:val="25"/>
                        </w:numPr>
                        <w:shd w:val="clear" w:color="auto" w:fill="auto"/>
                        <w:tabs>
                          <w:tab w:pos="192" w:val="left"/>
                        </w:tabs>
                        <w:bidi w:val="0"/>
                        <w:spacing w:before="0" w:after="0" w:line="240" w:lineRule="auto"/>
                        <w:ind w:left="0" w:right="0" w:firstLine="0"/>
                        <w:jc w:val="left"/>
                      </w:pPr>
                      <w:r>
                        <w:rPr>
                          <w:color w:val="000000"/>
                          <w:spacing w:val="0"/>
                          <w:w w:val="100"/>
                          <w:position w:val="0"/>
                          <w:shd w:val="clear" w:color="auto" w:fill="auto"/>
                          <w:lang w:val="fr-FR" w:eastAsia="fr-FR" w:bidi="fr-FR"/>
                        </w:rPr>
                        <w:t>Lieu de vie</w:t>
                      </w:r>
                    </w:p>
                  </w:txbxContent>
                </v:textbox>
                <w10:wrap type="square" side="left" anchorx="page"/>
              </v:shape>
            </w:pict>
          </mc:Fallback>
        </mc:AlternateContent>
      </w:r>
    </w:p>
    <w:p>
      <w:pPr>
        <w:pStyle w:val="Style48"/>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Informations personnelles</w:t>
      </w:r>
    </w:p>
    <w:p>
      <w:pPr>
        <w:pStyle w:val="Style36"/>
        <w:keepNext w:val="0"/>
        <w:keepLines w:val="0"/>
        <w:widowControl w:val="0"/>
        <w:numPr>
          <w:ilvl w:val="0"/>
          <w:numId w:val="21"/>
        </w:numPr>
        <w:shd w:val="clear" w:color="auto" w:fill="auto"/>
        <w:tabs>
          <w:tab w:pos="267" w:val="left"/>
        </w:tabs>
        <w:bidi w:val="0"/>
        <w:spacing w:before="0" w:after="40" w:line="240" w:lineRule="auto"/>
        <w:ind w:left="0" w:right="0" w:firstLine="0"/>
        <w:jc w:val="left"/>
      </w:pPr>
      <w:r>
        <w:rPr>
          <w:color w:val="000000"/>
          <w:spacing w:val="0"/>
          <w:w w:val="100"/>
          <w:position w:val="0"/>
          <w:shd w:val="clear" w:color="auto" w:fill="auto"/>
          <w:lang w:val="fr-FR" w:eastAsia="fr-FR" w:bidi="fr-FR"/>
        </w:rPr>
        <w:t>Nom et prénom</w:t>
      </w:r>
    </w:p>
    <w:p>
      <w:pPr>
        <w:pStyle w:val="Style36"/>
        <w:keepNext w:val="0"/>
        <w:keepLines w:val="0"/>
        <w:widowControl w:val="0"/>
        <w:numPr>
          <w:ilvl w:val="0"/>
          <w:numId w:val="21"/>
        </w:numPr>
        <w:shd w:val="clear" w:color="auto" w:fill="auto"/>
        <w:tabs>
          <w:tab w:pos="267" w:val="left"/>
        </w:tabs>
        <w:bidi w:val="0"/>
        <w:spacing w:before="0" w:after="40" w:line="240" w:lineRule="auto"/>
        <w:ind w:left="0" w:right="0" w:firstLine="0"/>
        <w:jc w:val="left"/>
      </w:pPr>
      <w:r>
        <w:rPr>
          <w:color w:val="000000"/>
          <w:spacing w:val="0"/>
          <w:w w:val="100"/>
          <w:position w:val="0"/>
          <w:shd w:val="clear" w:color="auto" w:fill="auto"/>
          <w:lang w:val="fr-FR" w:eastAsia="fr-FR" w:bidi="fr-FR"/>
        </w:rPr>
        <w:t>Date de naissance</w:t>
      </w:r>
    </w:p>
    <w:p>
      <w:pPr>
        <w:pStyle w:val="Style36"/>
        <w:keepNext w:val="0"/>
        <w:keepLines w:val="0"/>
        <w:widowControl w:val="0"/>
        <w:numPr>
          <w:ilvl w:val="0"/>
          <w:numId w:val="21"/>
        </w:numPr>
        <w:shd w:val="clear" w:color="auto" w:fill="auto"/>
        <w:tabs>
          <w:tab w:pos="267" w:val="left"/>
        </w:tabs>
        <w:bidi w:val="0"/>
        <w:spacing w:before="0" w:after="40" w:line="240" w:lineRule="auto"/>
        <w:ind w:left="0" w:right="0" w:firstLine="0"/>
        <w:jc w:val="left"/>
      </w:pPr>
      <w:r>
        <w:rPr>
          <w:color w:val="000000"/>
          <w:spacing w:val="0"/>
          <w:w w:val="100"/>
          <w:position w:val="0"/>
          <w:shd w:val="clear" w:color="auto" w:fill="auto"/>
          <w:lang w:val="fr-FR" w:eastAsia="fr-FR" w:bidi="fr-FR"/>
        </w:rPr>
        <w:t>Nationalité</w:t>
      </w:r>
    </w:p>
    <w:p>
      <w:pPr>
        <w:pStyle w:val="Style36"/>
        <w:keepNext w:val="0"/>
        <w:keepLines w:val="0"/>
        <w:widowControl w:val="0"/>
        <w:numPr>
          <w:ilvl w:val="0"/>
          <w:numId w:val="21"/>
        </w:numPr>
        <w:shd w:val="clear" w:color="auto" w:fill="auto"/>
        <w:tabs>
          <w:tab w:pos="267" w:val="left"/>
        </w:tabs>
        <w:bidi w:val="0"/>
        <w:spacing w:before="0" w:after="0" w:line="240" w:lineRule="auto"/>
        <w:ind w:left="0" w:right="0" w:firstLine="0"/>
        <w:jc w:val="left"/>
      </w:pPr>
      <w:r>
        <w:rPr>
          <w:color w:val="000000"/>
          <w:spacing w:val="0"/>
          <w:w w:val="100"/>
          <w:position w:val="0"/>
          <w:shd w:val="clear" w:color="auto" w:fill="auto"/>
          <w:lang w:val="fr-FR" w:eastAsia="fr-FR" w:bidi="fr-FR"/>
        </w:rPr>
        <w:t>Religion</w:t>
      </w:r>
    </w:p>
    <w:p>
      <w:pPr>
        <w:spacing w:lineRule="exact" w:line="1"/>
        <w:rPr>
          <w:sz w:val="2"/>
          <w:szCs w:val="2"/>
        </w:rPr>
      </w:pPr>
      <w:r>
        <w:br w:type="column"/>
      </w:r>
    </w:p>
    <w:p>
      <w:pPr>
        <w:pStyle w:val="Style48"/>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Enquête sociale dans le pays d'origine</w:t>
      </w: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Quelles sont les attentes du-de la jeune par rapport au maintien des liens familiaux dans son pays d'origine :</w:t>
      </w:r>
    </w:p>
    <w:p>
      <w:pPr>
        <w:pStyle w:val="Style36"/>
        <w:keepNext w:val="0"/>
        <w:keepLines w:val="0"/>
        <w:widowControl w:val="0"/>
        <w:numPr>
          <w:ilvl w:val="0"/>
          <w:numId w:val="21"/>
        </w:numPr>
        <w:shd w:val="clear" w:color="auto" w:fill="auto"/>
        <w:tabs>
          <w:tab w:pos="267" w:val="left"/>
          <w:tab w:pos="2825" w:val="left"/>
        </w:tabs>
        <w:bidi w:val="0"/>
        <w:spacing w:before="0" w:after="40" w:line="233" w:lineRule="auto"/>
        <w:ind w:left="0" w:right="0" w:firstLine="0"/>
        <w:jc w:val="left"/>
      </w:pPr>
      <w:r>
        <w:rPr>
          <w:color w:val="000000"/>
          <w:spacing w:val="0"/>
          <w:w w:val="100"/>
          <w:position w:val="0"/>
          <w:shd w:val="clear" w:color="auto" w:fill="auto"/>
          <w:lang w:val="fr-FR" w:eastAsia="fr-FR" w:bidi="fr-FR"/>
        </w:rPr>
        <w:t>Histoire familiale</w:t>
        <w:tab/>
        <w:t>Parcours migratoire</w:t>
      </w:r>
    </w:p>
    <w:p>
      <w:pPr>
        <w:pStyle w:val="Style36"/>
        <w:keepNext w:val="0"/>
        <w:keepLines w:val="0"/>
        <w:widowControl w:val="0"/>
        <w:numPr>
          <w:ilvl w:val="0"/>
          <w:numId w:val="21"/>
        </w:numPr>
        <w:shd w:val="clear" w:color="auto" w:fill="auto"/>
        <w:tabs>
          <w:tab w:pos="267" w:val="left"/>
        </w:tabs>
        <w:bidi w:val="0"/>
        <w:spacing w:before="0" w:after="0" w:line="233" w:lineRule="auto"/>
        <w:ind w:left="0" w:right="0" w:firstLine="0"/>
        <w:jc w:val="left"/>
      </w:pPr>
      <w:r>
        <w:rPr>
          <w:color w:val="000000"/>
          <w:spacing w:val="0"/>
          <w:w w:val="100"/>
          <w:position w:val="0"/>
          <w:shd w:val="clear" w:color="auto" w:fill="auto"/>
          <w:lang w:val="fr-FR" w:eastAsia="fr-FR" w:bidi="fr-FR"/>
        </w:rPr>
        <w:t>Contexte de la séparation Maintien des contacts</w:t>
      </w:r>
    </w:p>
    <w:p>
      <w:pPr>
        <w:pStyle w:val="Style36"/>
        <w:keepNext w:val="0"/>
        <w:keepLines w:val="0"/>
        <w:widowControl w:val="0"/>
        <w:shd w:val="clear" w:color="auto" w:fill="auto"/>
        <w:tabs>
          <w:tab w:pos="2825" w:val="left"/>
        </w:tabs>
        <w:bidi w:val="0"/>
        <w:spacing w:before="0" w:after="0" w:line="233" w:lineRule="auto"/>
        <w:ind w:left="0" w:right="0" w:firstLine="260"/>
        <w:jc w:val="left"/>
        <w:sectPr>
          <w:footnotePr>
            <w:pos w:val="pageBottom"/>
            <w:numFmt w:val="decimal"/>
            <w:numStart w:val="25"/>
            <w:numRestart w:val="continuous"/>
            <w15:footnoteColumns w:val="1"/>
          </w:footnotePr>
          <w:type w:val="continuous"/>
          <w:pgSz w:w="13056" w:h="8958" w:orient="landscape"/>
          <w:pgMar w:top="1450" w:left="1104" w:right="1474" w:bottom="2184" w:header="0" w:footer="3" w:gutter="0"/>
          <w:cols w:num="2" w:space="734"/>
          <w:noEndnote/>
          <w:rtlGutter w:val="0"/>
          <w:docGrid w:linePitch="360"/>
        </w:sectPr>
      </w:pPr>
      <w:r>
        <w:rPr>
          <w:color w:val="000000"/>
          <w:spacing w:val="0"/>
          <w:w w:val="100"/>
          <w:position w:val="0"/>
          <w:shd w:val="clear" w:color="auto" w:fill="auto"/>
          <w:lang w:val="fr-FR" w:eastAsia="fr-FR" w:bidi="fr-FR"/>
        </w:rPr>
        <w:t>et du départ</w:t>
        <w:tab/>
        <w:t>avec la famille</w:t>
      </w:r>
    </w:p>
    <w:p>
      <w:pPr>
        <w:widowControl w:val="0"/>
        <w:spacing w:before="60" w:after="60"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450" w:left="0" w:right="0" w:bottom="145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514" behindDoc="0" locked="0" layoutInCell="1" allowOverlap="1">
                <wp:simplePos x="0" y="0"/>
                <wp:positionH relativeFrom="page">
                  <wp:posOffset>701040</wp:posOffset>
                </wp:positionH>
                <wp:positionV relativeFrom="paragraph">
                  <wp:posOffset>12700</wp:posOffset>
                </wp:positionV>
                <wp:extent cx="2673350" cy="847090"/>
                <wp:wrapSquare wrapText="bothSides"/>
                <wp:docPr id="137" name="Shape 137"/>
                <a:graphic xmlns:a="http://schemas.openxmlformats.org/drawingml/2006/main">
                  <a:graphicData uri="http://schemas.microsoft.com/office/word/2010/wordprocessingShape">
                    <wps:wsp>
                      <wps:cNvSpPr txBox="1"/>
                      <wps:spPr>
                        <a:xfrm>
                          <a:ext cx="2673350" cy="847090"/>
                        </a:xfrm>
                        <a:prstGeom prst="rect"/>
                        <a:noFill/>
                      </wps:spPr>
                      <wps:txbx>
                        <w:txbxContent>
                          <w:p>
                            <w:pPr>
                              <w:pStyle w:val="Style48"/>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Représentation légale</w:t>
                            </w:r>
                          </w:p>
                          <w:p>
                            <w:pPr>
                              <w:pStyle w:val="Style36"/>
                              <w:keepNext w:val="0"/>
                              <w:keepLines w:val="0"/>
                              <w:widowControl w:val="0"/>
                              <w:numPr>
                                <w:ilvl w:val="0"/>
                                <w:numId w:val="27"/>
                              </w:numPr>
                              <w:shd w:val="clear" w:color="auto" w:fill="auto"/>
                              <w:tabs>
                                <w:tab w:pos="192" w:val="left"/>
                              </w:tabs>
                              <w:bidi w:val="0"/>
                              <w:spacing w:before="0" w:after="40" w:line="233" w:lineRule="auto"/>
                              <w:ind w:left="180" w:right="0" w:hanging="180"/>
                              <w:jc w:val="left"/>
                            </w:pPr>
                            <w:r>
                              <w:rPr>
                                <w:color w:val="000000"/>
                                <w:spacing w:val="0"/>
                                <w:w w:val="100"/>
                                <w:position w:val="0"/>
                                <w:shd w:val="clear" w:color="auto" w:fill="auto"/>
                                <w:lang w:val="fr-FR" w:eastAsia="fr-FR" w:bidi="fr-FR"/>
                              </w:rPr>
                              <w:t>Le-la jeune a-t-il/elle bénéficié d'une personne de confiance dès son arrivée ?</w:t>
                            </w:r>
                          </w:p>
                          <w:p>
                            <w:pPr>
                              <w:pStyle w:val="Style36"/>
                              <w:keepNext w:val="0"/>
                              <w:keepLines w:val="0"/>
                              <w:widowControl w:val="0"/>
                              <w:numPr>
                                <w:ilvl w:val="0"/>
                                <w:numId w:val="27"/>
                              </w:numPr>
                              <w:shd w:val="clear" w:color="auto" w:fill="auto"/>
                              <w:tabs>
                                <w:tab w:pos="192" w:val="left"/>
                              </w:tabs>
                              <w:bidi w:val="0"/>
                              <w:spacing w:before="0" w:after="40" w:line="233" w:lineRule="auto"/>
                              <w:ind w:left="180" w:right="0" w:hanging="180"/>
                              <w:jc w:val="left"/>
                            </w:pPr>
                            <w:r>
                              <w:rPr>
                                <w:color w:val="000000"/>
                                <w:spacing w:val="0"/>
                                <w:w w:val="100"/>
                                <w:position w:val="0"/>
                                <w:shd w:val="clear" w:color="auto" w:fill="auto"/>
                                <w:lang w:val="fr-FR" w:eastAsia="fr-FR" w:bidi="fr-FR"/>
                              </w:rPr>
                              <w:t>Le-la j'eune est-il/elle accompagné-e par un-e représentant-e légal-e ?</w:t>
                            </w:r>
                          </w:p>
                        </w:txbxContent>
                      </wps:txbx>
                      <wps:bodyPr lIns="0" tIns="0" rIns="0" bIns="0">
                        <a:noAutoFit/>
                      </wps:bodyPr>
                    </wps:wsp>
                  </a:graphicData>
                </a:graphic>
              </wp:anchor>
            </w:drawing>
          </mc:Choice>
          <mc:Fallback>
            <w:pict>
              <v:shape id="_x0000_s1163" type="#_x0000_t202" style="position:absolute;margin-left:55.200000000000003pt;margin-top:1.pt;width:210.5pt;height:66.700000000000003pt;z-index:-125829239;mso-wrap-distance-left:0;mso-wrap-distance-right:0;mso-position-horizontal-relative:page" filled="f" stroked="f">
                <v:textbox inset="0,0,0,0">
                  <w:txbxContent>
                    <w:p>
                      <w:pPr>
                        <w:pStyle w:val="Style48"/>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Représentation légale</w:t>
                      </w:r>
                    </w:p>
                    <w:p>
                      <w:pPr>
                        <w:pStyle w:val="Style36"/>
                        <w:keepNext w:val="0"/>
                        <w:keepLines w:val="0"/>
                        <w:widowControl w:val="0"/>
                        <w:numPr>
                          <w:ilvl w:val="0"/>
                          <w:numId w:val="27"/>
                        </w:numPr>
                        <w:shd w:val="clear" w:color="auto" w:fill="auto"/>
                        <w:tabs>
                          <w:tab w:pos="192" w:val="left"/>
                        </w:tabs>
                        <w:bidi w:val="0"/>
                        <w:spacing w:before="0" w:after="40" w:line="233" w:lineRule="auto"/>
                        <w:ind w:left="180" w:right="0" w:hanging="180"/>
                        <w:jc w:val="left"/>
                      </w:pPr>
                      <w:r>
                        <w:rPr>
                          <w:color w:val="000000"/>
                          <w:spacing w:val="0"/>
                          <w:w w:val="100"/>
                          <w:position w:val="0"/>
                          <w:shd w:val="clear" w:color="auto" w:fill="auto"/>
                          <w:lang w:val="fr-FR" w:eastAsia="fr-FR" w:bidi="fr-FR"/>
                        </w:rPr>
                        <w:t>Le-la jeune a-t-il/elle bénéficié d'une personne de confiance dès son arrivée ?</w:t>
                      </w:r>
                    </w:p>
                    <w:p>
                      <w:pPr>
                        <w:pStyle w:val="Style36"/>
                        <w:keepNext w:val="0"/>
                        <w:keepLines w:val="0"/>
                        <w:widowControl w:val="0"/>
                        <w:numPr>
                          <w:ilvl w:val="0"/>
                          <w:numId w:val="27"/>
                        </w:numPr>
                        <w:shd w:val="clear" w:color="auto" w:fill="auto"/>
                        <w:tabs>
                          <w:tab w:pos="192" w:val="left"/>
                        </w:tabs>
                        <w:bidi w:val="0"/>
                        <w:spacing w:before="0" w:after="40" w:line="233" w:lineRule="auto"/>
                        <w:ind w:left="180" w:right="0" w:hanging="180"/>
                        <w:jc w:val="left"/>
                      </w:pPr>
                      <w:r>
                        <w:rPr>
                          <w:color w:val="000000"/>
                          <w:spacing w:val="0"/>
                          <w:w w:val="100"/>
                          <w:position w:val="0"/>
                          <w:shd w:val="clear" w:color="auto" w:fill="auto"/>
                          <w:lang w:val="fr-FR" w:eastAsia="fr-FR" w:bidi="fr-FR"/>
                        </w:rPr>
                        <w:t>Le-la j'eune est-il/elle accompagné-e par un-e représentant-e légal-e ?</w:t>
                      </w:r>
                    </w:p>
                  </w:txbxContent>
                </v:textbox>
                <w10:wrap type="square" anchorx="page"/>
              </v:shape>
            </w:pict>
          </mc:Fallback>
        </mc:AlternateContent>
      </w:r>
    </w:p>
    <w:p>
      <w:pPr>
        <w:pStyle w:val="Style48"/>
        <w:keepNext w:val="0"/>
        <w:keepLines w:val="0"/>
        <w:widowControl w:val="0"/>
        <w:shd w:val="clear" w:color="auto" w:fill="auto"/>
        <w:bidi w:val="0"/>
        <w:spacing w:before="0" w:after="40" w:line="240" w:lineRule="auto"/>
        <w:ind w:left="1640" w:right="0" w:hanging="160"/>
        <w:jc w:val="both"/>
      </w:pPr>
      <w:r>
        <w:rPr>
          <w:color w:val="000000"/>
          <w:spacing w:val="0"/>
          <w:w w:val="100"/>
          <w:position w:val="0"/>
          <w:shd w:val="clear" w:color="auto" w:fill="auto"/>
          <w:lang w:val="fr-FR" w:eastAsia="fr-FR" w:bidi="fr-FR"/>
        </w:rPr>
        <w:t>Statut légal</w:t>
      </w:r>
    </w:p>
    <w:p>
      <w:pPr>
        <w:pStyle w:val="Style36"/>
        <w:keepNext w:val="0"/>
        <w:keepLines w:val="0"/>
        <w:widowControl w:val="0"/>
        <w:shd w:val="clear" w:color="auto" w:fill="auto"/>
        <w:bidi w:val="0"/>
        <w:spacing w:before="0" w:after="40" w:line="233" w:lineRule="auto"/>
        <w:ind w:left="1640" w:right="0" w:hanging="160"/>
        <w:jc w:val="both"/>
      </w:pPr>
      <w:r>
        <w:rPr>
          <w:color w:val="000000"/>
          <w:spacing w:val="0"/>
          <w:w w:val="100"/>
          <w:position w:val="0"/>
          <w:shd w:val="clear" w:color="auto" w:fill="auto"/>
          <w:lang w:val="fr-FR" w:eastAsia="fr-FR" w:bidi="fr-FR"/>
        </w:rPr>
        <w:t>Quelle est l'évolution du statut légal du-de la jeune ?</w:t>
      </w:r>
    </w:p>
    <w:p>
      <w:pPr>
        <w:pStyle w:val="Style36"/>
        <w:keepNext w:val="0"/>
        <w:keepLines w:val="0"/>
        <w:widowControl w:val="0"/>
        <w:shd w:val="clear" w:color="auto" w:fill="auto"/>
        <w:bidi w:val="0"/>
        <w:spacing w:before="0" w:after="40" w:line="233" w:lineRule="auto"/>
        <w:ind w:left="1640" w:right="0" w:hanging="160"/>
        <w:jc w:val="both"/>
        <w:sectPr>
          <w:footnotePr>
            <w:pos w:val="pageBottom"/>
            <w:numFmt w:val="decimal"/>
            <w:numStart w:val="25"/>
            <w:numRestart w:val="continuous"/>
            <w15:footnoteColumns w:val="1"/>
          </w:footnotePr>
          <w:type w:val="continuous"/>
          <w:pgSz w:w="13056" w:h="8958" w:orient="landscape"/>
          <w:pgMar w:top="1450" w:left="5314" w:right="1330" w:bottom="1450" w:header="0" w:footer="3" w:gutter="0"/>
          <w:cols w:space="720"/>
          <w:noEndnote/>
          <w:rtlGutter w:val="0"/>
          <w:docGrid w:linePitch="360"/>
        </w:sectPr>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Réfugié-e / NEM / Décision négative / Admission provisoire / Permis humanitaire/ Demande pour permis de séjour</w:t>
      </w:r>
    </w:p>
    <w:p>
      <w:pPr>
        <w:pStyle w:val="Style48"/>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Perspectives d'avenir</w:t>
      </w: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Élaborer un projet d'avenir avec le-la jeune</w:t>
      </w:r>
    </w:p>
    <w:p>
      <w:pPr>
        <w:pStyle w:val="Style36"/>
        <w:keepNext w:val="0"/>
        <w:keepLines w:val="0"/>
        <w:widowControl w:val="0"/>
        <w:numPr>
          <w:ilvl w:val="0"/>
          <w:numId w:val="21"/>
        </w:numPr>
        <w:shd w:val="clear" w:color="auto" w:fill="auto"/>
        <w:tabs>
          <w:tab w:pos="262" w:val="left"/>
        </w:tabs>
        <w:bidi w:val="0"/>
        <w:spacing w:before="0" w:after="40" w:line="233" w:lineRule="auto"/>
        <w:ind w:left="0" w:right="0" w:firstLine="0"/>
        <w:jc w:val="left"/>
      </w:pPr>
      <w:r>
        <w:rPr>
          <w:color w:val="000000"/>
          <w:spacing w:val="0"/>
          <w:w w:val="100"/>
          <w:position w:val="0"/>
          <w:shd w:val="clear" w:color="auto" w:fill="auto"/>
          <w:lang w:val="fr-FR" w:eastAsia="fr-FR" w:bidi="fr-FR"/>
        </w:rPr>
        <w:t>Quels sont les souhaits et objectifs du-de la jeune ?</w:t>
      </w:r>
    </w:p>
    <w:p>
      <w:pPr>
        <w:pStyle w:val="Style36"/>
        <w:keepNext w:val="0"/>
        <w:keepLines w:val="0"/>
        <w:widowControl w:val="0"/>
        <w:numPr>
          <w:ilvl w:val="0"/>
          <w:numId w:val="21"/>
        </w:numPr>
        <w:shd w:val="clear" w:color="auto" w:fill="auto"/>
        <w:tabs>
          <w:tab w:pos="262" w:val="left"/>
        </w:tabs>
        <w:bidi w:val="0"/>
        <w:spacing w:before="0" w:after="0" w:line="233" w:lineRule="auto"/>
        <w:ind w:left="0" w:right="0" w:firstLine="0"/>
        <w:jc w:val="left"/>
      </w:pPr>
      <w:r>
        <w:rPr>
          <w:color w:val="000000"/>
          <w:spacing w:val="0"/>
          <w:w w:val="100"/>
          <w:position w:val="0"/>
          <w:shd w:val="clear" w:color="auto" w:fill="auto"/>
          <w:lang w:val="fr-FR" w:eastAsia="fr-FR" w:bidi="fr-FR"/>
        </w:rPr>
        <w:t>Ces objectifs sont-ils réalisables : à court terme ?</w:t>
      </w:r>
    </w:p>
    <w:p>
      <w:pPr>
        <w:pStyle w:val="Style36"/>
        <w:keepNext w:val="0"/>
        <w:keepLines w:val="0"/>
        <w:widowControl w:val="0"/>
        <w:shd w:val="clear" w:color="auto" w:fill="auto"/>
        <w:bidi w:val="0"/>
        <w:spacing w:before="0" w:after="40" w:line="233" w:lineRule="auto"/>
        <w:ind w:left="0" w:right="0" w:firstLine="180"/>
        <w:jc w:val="left"/>
      </w:pPr>
      <w:r>
        <w:rPr>
          <w:color w:val="000000"/>
          <w:spacing w:val="0"/>
          <w:w w:val="100"/>
          <w:position w:val="0"/>
          <w:shd w:val="clear" w:color="auto" w:fill="auto"/>
          <w:lang w:val="fr-FR" w:eastAsia="fr-FR" w:bidi="fr-FR"/>
        </w:rPr>
        <w:t>À long terme ?</w:t>
      </w:r>
    </w:p>
    <w:p>
      <w:pPr>
        <w:pStyle w:val="Style36"/>
        <w:keepNext w:val="0"/>
        <w:keepLines w:val="0"/>
        <w:widowControl w:val="0"/>
        <w:numPr>
          <w:ilvl w:val="0"/>
          <w:numId w:val="21"/>
        </w:numPr>
        <w:shd w:val="clear" w:color="auto" w:fill="auto"/>
        <w:tabs>
          <w:tab w:pos="262" w:val="left"/>
        </w:tabs>
        <w:bidi w:val="0"/>
        <w:spacing w:before="0" w:after="40" w:line="233" w:lineRule="auto"/>
        <w:ind w:left="0" w:right="0" w:firstLine="0"/>
        <w:jc w:val="left"/>
      </w:pPr>
      <w:r>
        <w:rPr>
          <w:color w:val="000000"/>
          <w:spacing w:val="0"/>
          <w:w w:val="100"/>
          <w:position w:val="0"/>
          <w:shd w:val="clear" w:color="auto" w:fill="auto"/>
          <w:lang w:val="fr-FR" w:eastAsia="fr-FR" w:bidi="fr-FR"/>
        </w:rPr>
        <w:t>Quelles sont ses ressources pour atteindre ces objectifs ?</w:t>
      </w:r>
    </w:p>
    <w:p>
      <w:pPr>
        <w:pStyle w:val="Style36"/>
        <w:keepNext w:val="0"/>
        <w:keepLines w:val="0"/>
        <w:widowControl w:val="0"/>
        <w:numPr>
          <w:ilvl w:val="0"/>
          <w:numId w:val="21"/>
        </w:numPr>
        <w:shd w:val="clear" w:color="auto" w:fill="auto"/>
        <w:tabs>
          <w:tab w:pos="262" w:val="left"/>
        </w:tabs>
        <w:bidi w:val="0"/>
        <w:spacing w:before="0" w:after="40" w:line="233" w:lineRule="auto"/>
        <w:ind w:left="0" w:right="0" w:firstLine="0"/>
        <w:jc w:val="left"/>
      </w:pPr>
      <w:r>
        <w:rPr>
          <w:color w:val="000000"/>
          <w:spacing w:val="0"/>
          <w:w w:val="100"/>
          <w:position w:val="0"/>
          <w:shd w:val="clear" w:color="auto" w:fill="auto"/>
          <w:lang w:val="fr-FR" w:eastAsia="fr-FR" w:bidi="fr-FR"/>
        </w:rPr>
        <w:t>Quelle est son implication pour atteindre ces objectifs ?</w:t>
      </w:r>
    </w:p>
    <w:p>
      <w:pPr>
        <w:pStyle w:val="Style36"/>
        <w:keepNext w:val="0"/>
        <w:keepLines w:val="0"/>
        <w:widowControl w:val="0"/>
        <w:numPr>
          <w:ilvl w:val="0"/>
          <w:numId w:val="21"/>
        </w:numPr>
        <w:shd w:val="clear" w:color="auto" w:fill="auto"/>
        <w:tabs>
          <w:tab w:pos="262" w:val="left"/>
        </w:tabs>
        <w:bidi w:val="0"/>
        <w:spacing w:before="0" w:after="0" w:line="233" w:lineRule="auto"/>
        <w:ind w:left="180" w:right="0" w:hanging="180"/>
        <w:jc w:val="left"/>
      </w:pPr>
      <w:r>
        <w:rPr>
          <w:color w:val="000000"/>
          <w:spacing w:val="0"/>
          <w:w w:val="100"/>
          <w:position w:val="0"/>
          <w:shd w:val="clear" w:color="auto" w:fill="auto"/>
          <w:lang w:val="fr-FR" w:eastAsia="fr-FR" w:bidi="fr-FR"/>
        </w:rPr>
        <w:t>Quelles sont les mesures à mettre en place pour soutenir le-la jeune dans la réalisation de ces objectifs ?</w:t>
      </w:r>
    </w:p>
    <w:p>
      <w:pPr>
        <w:spacing w:lineRule="exact" w:line="1"/>
        <w:rPr>
          <w:sz w:val="2"/>
          <w:szCs w:val="2"/>
        </w:rPr>
      </w:pPr>
      <w:r>
        <w:br w:type="column"/>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Adaptation au mode de vie du pays d'accueil -</w:t>
      </w:r>
    </w:p>
    <w:p>
      <w:pPr>
        <w:pStyle w:val="Style36"/>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fr-FR" w:eastAsia="fr-FR" w:bidi="fr-FR"/>
        </w:rPr>
        <w:t>Participation à la vie sociale</w:t>
      </w:r>
    </w:p>
    <w:p>
      <w:pPr>
        <w:pStyle w:val="Style36"/>
        <w:keepNext w:val="0"/>
        <w:keepLines w:val="0"/>
        <w:widowControl w:val="0"/>
        <w:numPr>
          <w:ilvl w:val="0"/>
          <w:numId w:val="21"/>
        </w:numPr>
        <w:shd w:val="clear" w:color="auto" w:fill="auto"/>
        <w:tabs>
          <w:tab w:pos="267" w:val="left"/>
        </w:tabs>
        <w:bidi w:val="0"/>
        <w:spacing w:before="0" w:after="0" w:line="233" w:lineRule="auto"/>
        <w:ind w:left="0" w:right="0" w:firstLine="0"/>
        <w:jc w:val="left"/>
      </w:pPr>
      <w:r>
        <w:rPr>
          <w:color w:val="000000"/>
          <w:spacing w:val="0"/>
          <w:w w:val="100"/>
          <w:position w:val="0"/>
          <w:shd w:val="clear" w:color="auto" w:fill="auto"/>
          <w:lang w:val="fr-FR" w:eastAsia="fr-FR" w:bidi="fr-FR"/>
        </w:rPr>
        <w:t>Quel est le niveau de français du-de la jeune ?</w:t>
      </w:r>
    </w:p>
    <w:p>
      <w:pPr>
        <w:pStyle w:val="Style36"/>
        <w:keepNext w:val="0"/>
        <w:keepLines w:val="0"/>
        <w:widowControl w:val="0"/>
        <w:shd w:val="clear" w:color="auto" w:fill="auto"/>
        <w:bidi w:val="0"/>
        <w:spacing w:before="0" w:after="40" w:line="233" w:lineRule="auto"/>
        <w:ind w:left="0" w:right="0" w:firstLine="180"/>
        <w:jc w:val="left"/>
      </w:pPr>
      <w:r>
        <w:rPr>
          <w:color w:val="000000"/>
          <w:spacing w:val="0"/>
          <w:w w:val="100"/>
          <w:position w:val="0"/>
          <w:shd w:val="clear" w:color="auto" w:fill="auto"/>
          <w:lang w:val="fr-FR" w:eastAsia="fr-FR" w:bidi="fr-FR"/>
        </w:rPr>
        <w:t>Quelles sont ses activités éducatives ?</w:t>
      </w:r>
    </w:p>
    <w:p>
      <w:pPr>
        <w:pStyle w:val="Style36"/>
        <w:keepNext w:val="0"/>
        <w:keepLines w:val="0"/>
        <w:widowControl w:val="0"/>
        <w:numPr>
          <w:ilvl w:val="0"/>
          <w:numId w:val="21"/>
        </w:numPr>
        <w:shd w:val="clear" w:color="auto" w:fill="auto"/>
        <w:tabs>
          <w:tab w:pos="267" w:val="left"/>
        </w:tabs>
        <w:bidi w:val="0"/>
        <w:spacing w:before="0" w:after="40" w:line="233" w:lineRule="auto"/>
        <w:ind w:left="0" w:right="0" w:firstLine="0"/>
        <w:jc w:val="left"/>
      </w:pPr>
      <w:r>
        <w:rPr>
          <w:color w:val="000000"/>
          <w:spacing w:val="0"/>
          <w:w w:val="100"/>
          <w:position w:val="0"/>
          <w:shd w:val="clear" w:color="auto" w:fill="auto"/>
          <w:lang w:val="fr-FR" w:eastAsia="fr-FR" w:bidi="fr-FR"/>
        </w:rPr>
        <w:t>A-t-il un parrain/une marraine ?</w:t>
      </w:r>
    </w:p>
    <w:p>
      <w:pPr>
        <w:pStyle w:val="Style36"/>
        <w:keepNext w:val="0"/>
        <w:keepLines w:val="0"/>
        <w:widowControl w:val="0"/>
        <w:numPr>
          <w:ilvl w:val="0"/>
          <w:numId w:val="21"/>
        </w:numPr>
        <w:shd w:val="clear" w:color="auto" w:fill="auto"/>
        <w:tabs>
          <w:tab w:pos="267" w:val="left"/>
        </w:tabs>
        <w:bidi w:val="0"/>
        <w:spacing w:before="0" w:after="40" w:line="233" w:lineRule="auto"/>
        <w:ind w:left="0" w:right="0" w:firstLine="0"/>
        <w:jc w:val="left"/>
      </w:pPr>
      <w:r>
        <w:rPr>
          <w:color w:val="000000"/>
          <w:spacing w:val="0"/>
          <w:w w:val="100"/>
          <w:position w:val="0"/>
          <w:shd w:val="clear" w:color="auto" w:fill="auto"/>
          <w:lang w:val="fr-FR" w:eastAsia="fr-FR" w:bidi="fr-FR"/>
        </w:rPr>
        <w:t>Quels sont ses loisirs ?</w:t>
      </w:r>
    </w:p>
    <w:p>
      <w:pPr>
        <w:pStyle w:val="Style36"/>
        <w:keepNext w:val="0"/>
        <w:keepLines w:val="0"/>
        <w:widowControl w:val="0"/>
        <w:numPr>
          <w:ilvl w:val="0"/>
          <w:numId w:val="21"/>
        </w:numPr>
        <w:shd w:val="clear" w:color="auto" w:fill="auto"/>
        <w:tabs>
          <w:tab w:pos="267" w:val="left"/>
        </w:tabs>
        <w:bidi w:val="0"/>
        <w:spacing w:before="0" w:after="40" w:line="233" w:lineRule="auto"/>
        <w:ind w:left="0" w:right="0" w:firstLine="0"/>
        <w:jc w:val="left"/>
      </w:pPr>
      <w:r>
        <w:rPr>
          <w:color w:val="000000"/>
          <w:spacing w:val="0"/>
          <w:w w:val="100"/>
          <w:position w:val="0"/>
          <w:shd w:val="clear" w:color="auto" w:fill="auto"/>
          <w:lang w:val="fr-FR" w:eastAsia="fr-FR" w:bidi="fr-FR"/>
        </w:rPr>
        <w:t>Quel est son réseau social ?</w:t>
      </w:r>
    </w:p>
    <w:p>
      <w:pPr>
        <w:pStyle w:val="Style36"/>
        <w:keepNext w:val="0"/>
        <w:keepLines w:val="0"/>
        <w:widowControl w:val="0"/>
        <w:numPr>
          <w:ilvl w:val="0"/>
          <w:numId w:val="21"/>
        </w:numPr>
        <w:shd w:val="clear" w:color="auto" w:fill="auto"/>
        <w:tabs>
          <w:tab w:pos="267" w:val="left"/>
        </w:tabs>
        <w:bidi w:val="0"/>
        <w:spacing w:before="0" w:after="0" w:line="233" w:lineRule="auto"/>
        <w:ind w:left="180" w:right="0" w:hanging="180"/>
        <w:jc w:val="left"/>
        <w:sectPr>
          <w:footnotePr>
            <w:pos w:val="pageBottom"/>
            <w:numFmt w:val="decimal"/>
            <w:numStart w:val="25"/>
            <w:numRestart w:val="continuous"/>
            <w15:footnoteColumns w:val="1"/>
          </w:footnotePr>
          <w:pgSz w:w="13056" w:h="8958" w:orient="landscape"/>
          <w:pgMar w:top="1239" w:left="1114" w:right="1877" w:bottom="754" w:header="0" w:footer="3" w:gutter="0"/>
          <w:cols w:num="2" w:space="720" w:equalWidth="0">
            <w:col w:w="5136" w:space="523"/>
            <w:col w:w="4406"/>
          </w:cols>
          <w:noEndnote/>
          <w:rtlGutter w:val="0"/>
          <w:docGrid w:linePitch="360"/>
        </w:sectPr>
      </w:pPr>
      <w:r>
        <w:rPr>
          <w:color w:val="000000"/>
          <w:spacing w:val="0"/>
          <w:w w:val="100"/>
          <w:position w:val="0"/>
          <w:shd w:val="clear" w:color="auto" w:fill="auto"/>
          <w:lang w:val="fr-FR" w:eastAsia="fr-FR" w:bidi="fr-FR"/>
        </w:rPr>
        <w:t>Si le-la jeune vit avec un-e membre de sa famille, quelle est leur relation ?</w:t>
      </w:r>
    </w:p>
    <w:p>
      <w:pPr>
        <w:widowControl w:val="0"/>
        <w:spacing w:before="93" w:after="93"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239" w:left="0" w:right="0" w:bottom="754" w:header="0" w:footer="3" w:gutter="0"/>
          <w:cols w:space="720"/>
          <w:noEndnote/>
          <w:rtlGutter w:val="0"/>
          <w:docGrid w:linePitch="360"/>
        </w:sectPr>
      </w:pPr>
    </w:p>
    <w:p>
      <w:pPr>
        <w:pStyle w:val="Style48"/>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Formation</w:t>
      </w:r>
    </w:p>
    <w:p>
      <w:pPr>
        <w:pStyle w:val="Style36"/>
        <w:keepNext w:val="0"/>
        <w:keepLines w:val="0"/>
        <w:widowControl w:val="0"/>
        <w:numPr>
          <w:ilvl w:val="0"/>
          <w:numId w:val="21"/>
        </w:numPr>
        <w:shd w:val="clear" w:color="auto" w:fill="auto"/>
        <w:tabs>
          <w:tab w:pos="262" w:val="left"/>
        </w:tabs>
        <w:bidi w:val="0"/>
        <w:spacing w:before="0" w:after="40" w:line="233" w:lineRule="auto"/>
        <w:ind w:left="180" w:right="0" w:hanging="180"/>
        <w:jc w:val="left"/>
      </w:pPr>
      <w:r>
        <w:rPr>
          <w:color w:val="000000"/>
          <w:spacing w:val="0"/>
          <w:w w:val="100"/>
          <w:position w:val="0"/>
          <w:shd w:val="clear" w:color="auto" w:fill="auto"/>
          <w:lang w:val="fr-FR" w:eastAsia="fr-FR" w:bidi="fr-FR"/>
        </w:rPr>
        <w:t>Le-la jeune est-il/elle actuellement scolarisé-e ? En formation ?</w:t>
      </w:r>
    </w:p>
    <w:p>
      <w:pPr>
        <w:pStyle w:val="Style36"/>
        <w:keepNext w:val="0"/>
        <w:keepLines w:val="0"/>
        <w:widowControl w:val="0"/>
        <w:numPr>
          <w:ilvl w:val="0"/>
          <w:numId w:val="21"/>
        </w:numPr>
        <w:shd w:val="clear" w:color="auto" w:fill="auto"/>
        <w:tabs>
          <w:tab w:pos="262" w:val="left"/>
        </w:tabs>
        <w:bidi w:val="0"/>
        <w:spacing w:before="0" w:after="0" w:line="233" w:lineRule="auto"/>
        <w:ind w:left="0" w:right="0" w:firstLine="0"/>
        <w:jc w:val="left"/>
      </w:pPr>
      <w:r>
        <w:rPr>
          <w:color w:val="000000"/>
          <w:spacing w:val="0"/>
          <w:w w:val="100"/>
          <w:position w:val="0"/>
          <w:shd w:val="clear" w:color="auto" w:fill="auto"/>
          <w:lang w:val="fr-FR" w:eastAsia="fr-FR" w:bidi="fr-FR"/>
        </w:rPr>
        <w:t>Quelles sont ses perspectives pour la suite ?</w:t>
      </w:r>
    </w:p>
    <w:p>
      <w:pPr>
        <w:spacing w:lineRule="exact" w:line="1"/>
        <w:rPr>
          <w:sz w:val="2"/>
          <w:szCs w:val="2"/>
        </w:rPr>
      </w:pPr>
      <w:r>
        <w:br w:type="column"/>
      </w:r>
    </w:p>
    <w:p>
      <w:pPr>
        <w:pStyle w:val="Style48"/>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Accès aux soins</w:t>
      </w:r>
    </w:p>
    <w:p>
      <w:pPr>
        <w:pStyle w:val="Style36"/>
        <w:keepNext w:val="0"/>
        <w:keepLines w:val="0"/>
        <w:widowControl w:val="0"/>
        <w:numPr>
          <w:ilvl w:val="0"/>
          <w:numId w:val="21"/>
        </w:numPr>
        <w:shd w:val="clear" w:color="auto" w:fill="auto"/>
        <w:tabs>
          <w:tab w:pos="246" w:val="left"/>
        </w:tabs>
        <w:bidi w:val="0"/>
        <w:spacing w:before="0" w:after="40" w:line="233" w:lineRule="auto"/>
        <w:ind w:left="180" w:right="0" w:hanging="180"/>
        <w:jc w:val="left"/>
      </w:pPr>
      <w:r>
        <w:rPr>
          <w:color w:val="000000"/>
          <w:spacing w:val="0"/>
          <w:w w:val="100"/>
          <w:position w:val="0"/>
          <w:shd w:val="clear" w:color="auto" w:fill="auto"/>
          <w:lang w:val="fr-FR" w:eastAsia="fr-FR" w:bidi="fr-FR"/>
        </w:rPr>
        <w:t>Quelles sont les modalités de prise en charge actuelles du-de la jeune ?</w:t>
      </w:r>
    </w:p>
    <w:p>
      <w:pPr>
        <w:pStyle w:val="Style36"/>
        <w:keepNext w:val="0"/>
        <w:keepLines w:val="0"/>
        <w:widowControl w:val="0"/>
        <w:numPr>
          <w:ilvl w:val="0"/>
          <w:numId w:val="21"/>
        </w:numPr>
        <w:shd w:val="clear" w:color="auto" w:fill="auto"/>
        <w:tabs>
          <w:tab w:pos="246" w:val="left"/>
        </w:tabs>
        <w:bidi w:val="0"/>
        <w:spacing w:before="0" w:after="0" w:line="233" w:lineRule="auto"/>
        <w:ind w:left="180" w:right="0" w:hanging="180"/>
        <w:jc w:val="left"/>
        <w:sectPr>
          <w:footnotePr>
            <w:pos w:val="pageBottom"/>
            <w:numFmt w:val="decimal"/>
            <w:numStart w:val="25"/>
            <w:numRestart w:val="continuous"/>
            <w15:footnoteColumns w:val="1"/>
          </w:footnotePr>
          <w:type w:val="continuous"/>
          <w:pgSz w:w="13056" w:h="8958" w:orient="landscape"/>
          <w:pgMar w:top="1239" w:left="1114" w:right="1364" w:bottom="754" w:header="0" w:footer="3" w:gutter="0"/>
          <w:cols w:num="2" w:space="720" w:equalWidth="0">
            <w:col w:w="4291" w:space="1368"/>
            <w:col w:w="4920"/>
          </w:cols>
          <w:noEndnote/>
          <w:rtlGutter w:val="0"/>
          <w:docGrid w:linePitch="360"/>
        </w:sectPr>
      </w:pPr>
      <w:r>
        <w:rPr>
          <w:color w:val="000000"/>
          <w:spacing w:val="0"/>
          <w:w w:val="100"/>
          <w:position w:val="0"/>
          <w:shd w:val="clear" w:color="auto" w:fill="auto"/>
          <w:lang w:val="fr-FR" w:eastAsia="fr-FR" w:bidi="fr-FR"/>
        </w:rPr>
        <w:t>Quelle est la condition physique et psychique du-de la jeune ?</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 w:after="5"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239" w:left="0" w:right="0" w:bottom="754" w:header="0" w:footer="3" w:gutter="0"/>
          <w:cols w:space="720"/>
          <w:noEndnote/>
          <w:rtlGutter w:val="0"/>
          <w:docGrid w:linePitch="360"/>
        </w:sectPr>
      </w:pPr>
    </w:p>
    <w:p>
      <w:pPr>
        <w:pStyle w:val="Style13"/>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vertAlign w:val="superscript"/>
          <w:lang w:val="fr-FR" w:eastAsia="fr-FR" w:bidi="fr-FR"/>
        </w:rPr>
        <w:t>37</w:t>
      </w:r>
      <w:r>
        <w:rPr>
          <w:color w:val="000000"/>
          <w:spacing w:val="0"/>
          <w:w w:val="100"/>
          <w:position w:val="0"/>
          <w:shd w:val="clear" w:color="auto" w:fill="auto"/>
          <w:lang w:val="fr-FR" w:eastAsia="fr-FR" w:bidi="fr-FR"/>
        </w:rPr>
        <w:t xml:space="preserve"> International Social Service (2012) :</w:t>
      </w:r>
    </w:p>
    <w:p>
      <w:pPr>
        <w:pStyle w:val="Style13"/>
        <w:keepNext w:val="0"/>
        <w:keepLines w:val="0"/>
        <w:widowControl w:val="0"/>
        <w:shd w:val="clear" w:color="auto" w:fill="auto"/>
        <w:bidi w:val="0"/>
        <w:spacing w:before="0" w:after="0" w:line="240" w:lineRule="auto"/>
        <w:ind w:left="0" w:right="0" w:firstLine="600"/>
        <w:jc w:val="left"/>
        <w:sectPr>
          <w:footnotePr>
            <w:pos w:val="pageBottom"/>
            <w:numFmt w:val="decimal"/>
            <w:numStart w:val="25"/>
            <w:numRestart w:val="continuous"/>
            <w15:footnoteColumns w:val="1"/>
          </w:footnotePr>
          <w:type w:val="continuous"/>
          <w:pgSz w:w="13056" w:h="8958" w:orient="landscape"/>
          <w:pgMar w:top="1239" w:left="518" w:right="518" w:bottom="754" w:header="0" w:footer="3" w:gutter="0"/>
          <w:cols w:space="720"/>
          <w:noEndnote/>
          <w:rtlGutter w:val="0"/>
          <w:docGrid w:linePitch="360"/>
        </w:sectPr>
      </w:pPr>
      <w:r>
        <w:rPr>
          <w:color w:val="000000"/>
          <w:spacing w:val="0"/>
          <w:w w:val="100"/>
          <w:position w:val="0"/>
          <w:shd w:val="clear" w:color="auto" w:fill="auto"/>
          <w:lang w:val="fr-FR" w:eastAsia="fr-FR" w:bidi="fr-FR"/>
        </w:rPr>
        <w:t>ISS Guidelines - Unaccompanied and separated children.</w:t>
      </w:r>
    </w:p>
    <w:tbl>
      <w:tblPr>
        <w:tblOverlap w:val="never"/>
        <w:jc w:val="center"/>
        <w:tblLayout w:type="fixed"/>
      </w:tblPr>
      <w:tblGrid>
        <w:gridCol w:w="6230"/>
        <w:gridCol w:w="5789"/>
      </w:tblGrid>
      <w:tr>
        <w:trPr>
          <w:trHeight w:val="28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820" w:right="0" w:firstLine="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6 - Le bilan de la situation dans le pays d'accueil</w:t>
            </w:r>
          </w:p>
        </w:tc>
        <w:tc>
          <w:tcPr>
            <w:tcBorders>
              <w:top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i/>
                <w:iCs/>
                <w:color w:val="000000"/>
                <w:spacing w:val="0"/>
                <w:w w:val="100"/>
                <w:position w:val="0"/>
                <w:sz w:val="14"/>
                <w:szCs w:val="14"/>
                <w:shd w:val="clear" w:color="auto" w:fill="auto"/>
                <w:lang w:val="fr-FR" w:eastAsia="fr-FR" w:bidi="fr-FR"/>
              </w:rPr>
              <w:t>| Check-list</w:t>
            </w:r>
            <w:r>
              <w:rPr>
                <w:rFonts w:ascii="Arial" w:eastAsia="Arial" w:hAnsi="Arial" w:cs="Arial"/>
                <w:color w:val="000000"/>
                <w:spacing w:val="0"/>
                <w:w w:val="100"/>
                <w:position w:val="0"/>
                <w:sz w:val="14"/>
                <w:szCs w:val="14"/>
                <w:shd w:val="clear" w:color="auto" w:fill="auto"/>
                <w:lang w:val="fr-FR" w:eastAsia="fr-FR" w:bidi="fr-FR"/>
              </w:rPr>
              <w:t xml:space="preserve"> 118</w:t>
            </w:r>
          </w:p>
        </w:tc>
      </w:tr>
      <w:tr>
        <w:trPr>
          <w:trHeight w:val="10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95" w:lineRule="auto"/>
              <w:ind w:left="60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Bilans réguliers de la situation du-de la jeune</w:t>
            </w:r>
          </w:p>
        </w:tc>
        <w:tc>
          <w:tcPr>
            <w:tcBorders>
              <w:top w:val="single" w:sz="4"/>
              <w:right w:val="single" w:sz="4"/>
            </w:tcBorders>
            <w:shd w:val="clear" w:color="auto" w:fill="FFFFFF"/>
            <w:vAlign w:val="top"/>
          </w:tcPr>
          <w:p>
            <w:pPr>
              <w:widowControl w:val="0"/>
              <w:rPr>
                <w:sz w:val="10"/>
                <w:szCs w:val="10"/>
              </w:rPr>
            </w:pPr>
          </w:p>
        </w:tc>
      </w:tr>
      <w:tr>
        <w:trPr>
          <w:trHeight w:val="840"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60" w:line="233" w:lineRule="auto"/>
              <w:ind w:left="600" w:right="0" w:firstLine="0"/>
              <w:jc w:val="left"/>
            </w:pPr>
            <w:r>
              <w:rPr>
                <w:color w:val="000000"/>
                <w:spacing w:val="0"/>
                <w:w w:val="100"/>
                <w:position w:val="0"/>
                <w:shd w:val="clear" w:color="auto" w:fill="auto"/>
                <w:lang w:val="fr-FR" w:eastAsia="fr-FR" w:bidi="fr-FR"/>
              </w:rPr>
              <w:t>Des bilans réguliers de la situation du-de la jeune sont-ils effectués ? À quelle fréquence et par qui ?</w:t>
            </w:r>
          </w:p>
          <w:p>
            <w:pPr>
              <w:pStyle w:val="Style10"/>
              <w:keepNext w:val="0"/>
              <w:keepLines w:val="0"/>
              <w:widowControl w:val="0"/>
              <w:shd w:val="clear" w:color="auto" w:fill="auto"/>
              <w:tabs>
                <w:tab w:pos="3240" w:val="left"/>
              </w:tabs>
              <w:bidi w:val="0"/>
              <w:spacing w:before="0" w:after="0" w:line="240" w:lineRule="auto"/>
              <w:ind w:left="0" w:right="0" w:firstLine="60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Oui (</w:t>
              <w:tab/>
              <w:t xml:space="preserve">) </w:t>
            </w:r>
            <w:r>
              <w:rPr>
                <w:rFonts w:ascii="Arial" w:eastAsia="Arial" w:hAnsi="Arial" w:cs="Arial"/>
                <w:color w:val="000000"/>
                <w:spacing w:val="0"/>
                <w:w w:val="100"/>
                <w:position w:val="0"/>
                <w:sz w:val="14"/>
                <w:szCs w:val="14"/>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Non</w:t>
            </w:r>
          </w:p>
        </w:tc>
        <w:tc>
          <w:tcPr>
            <w:tcBorders>
              <w:right w:val="single" w:sz="4"/>
            </w:tcBorders>
            <w:shd w:val="clear" w:color="auto" w:fill="FFFFFF"/>
            <w:vAlign w:val="bottom"/>
          </w:tcPr>
          <w:p>
            <w:pPr>
              <w:pStyle w:val="Style10"/>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 xml:space="preserve">L'évolution de la situation dans le pays d'accueil du-de la jeune est-elle mise en relation avec la situation dans son pays d'origine </w:t>
            </w:r>
            <w:r>
              <w:rPr>
                <w:i/>
                <w:iCs/>
                <w:color w:val="000000"/>
                <w:spacing w:val="0"/>
                <w:w w:val="100"/>
                <w:position w:val="0"/>
                <w:shd w:val="clear" w:color="auto" w:fill="auto"/>
                <w:lang w:val="fr-FR" w:eastAsia="fr-FR" w:bidi="fr-FR"/>
              </w:rPr>
              <w:t>(étape 5)</w:t>
            </w:r>
            <w:r>
              <w:rPr>
                <w:color w:val="000000"/>
                <w:spacing w:val="0"/>
                <w:w w:val="100"/>
                <w:position w:val="0"/>
                <w:shd w:val="clear" w:color="auto" w:fill="auto"/>
                <w:lang w:val="fr-FR" w:eastAsia="fr-FR" w:bidi="fr-FR"/>
              </w:rPr>
              <w:t xml:space="preserve"> en vue de définir une solution</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durable dans son intérêt supérieur </w:t>
            </w:r>
            <w:r>
              <w:rPr>
                <w:i/>
                <w:iCs/>
                <w:color w:val="000000"/>
                <w:spacing w:val="0"/>
                <w:w w:val="100"/>
                <w:position w:val="0"/>
                <w:shd w:val="clear" w:color="auto" w:fill="auto"/>
                <w:lang w:val="fr-FR" w:eastAsia="fr-FR" w:bidi="fr-FR"/>
              </w:rPr>
              <w:t>(étape 7)</w:t>
            </w:r>
            <w:r>
              <w:rPr>
                <w:color w:val="000000"/>
                <w:spacing w:val="0"/>
                <w:w w:val="100"/>
                <w:position w:val="0"/>
                <w:shd w:val="clear" w:color="auto" w:fill="auto"/>
                <w:lang w:val="fr-FR" w:eastAsia="fr-FR" w:bidi="fr-FR"/>
              </w:rPr>
              <w:t xml:space="preserve"> ?</w:t>
            </w:r>
          </w:p>
        </w:tc>
      </w:tr>
      <w:tr>
        <w:trPr>
          <w:trHeight w:val="48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fr-FR" w:eastAsia="fr-FR" w:bidi="fr-FR"/>
              </w:rPr>
              <w:t>Ces bilans prennent-ils en compte l'ensemble</w:t>
            </w:r>
          </w:p>
        </w:tc>
        <w:tc>
          <w:tcPr>
            <w:tcBorders>
              <w:right w:val="single" w:sz="4"/>
            </w:tcBorders>
            <w:shd w:val="clear" w:color="auto" w:fill="FFFFFF"/>
            <w:vAlign w:val="top"/>
          </w:tcPr>
          <w:p>
            <w:pPr>
              <w:pStyle w:val="Style10"/>
              <w:keepNext w:val="0"/>
              <w:keepLines w:val="0"/>
              <w:widowControl w:val="0"/>
              <w:shd w:val="clear" w:color="auto" w:fill="auto"/>
              <w:tabs>
                <w:tab w:pos="1814" w:val="lef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Oui</w:t>
              <w:tab/>
              <w:t>O Non</w:t>
            </w:r>
          </w:p>
        </w:tc>
      </w:tr>
      <w:tr>
        <w:trPr>
          <w:trHeight w:val="2179"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600"/>
              <w:jc w:val="left"/>
            </w:pPr>
            <w:r>
              <w:rPr>
                <w:color w:val="000000"/>
                <w:spacing w:val="0"/>
                <w:w w:val="100"/>
                <w:position w:val="0"/>
                <w:shd w:val="clear" w:color="auto" w:fill="auto"/>
                <w:lang w:val="fr-FR" w:eastAsia="fr-FR" w:bidi="fr-FR"/>
              </w:rPr>
              <w:t>de la situation du-de la jeune ?</w:t>
            </w:r>
          </w:p>
          <w:p>
            <w:pPr>
              <w:pStyle w:val="Style10"/>
              <w:keepNext w:val="0"/>
              <w:keepLines w:val="0"/>
              <w:widowControl w:val="0"/>
              <w:shd w:val="clear" w:color="auto" w:fill="auto"/>
              <w:bidi w:val="0"/>
              <w:spacing w:before="0" w:after="120" w:line="240" w:lineRule="auto"/>
              <w:ind w:left="0" w:right="0" w:firstLine="60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Liens familiaux ou recherche de la famille</w:t>
            </w:r>
          </w:p>
          <w:p>
            <w:pPr>
              <w:pStyle w:val="Style10"/>
              <w:keepNext w:val="0"/>
              <w:keepLines w:val="0"/>
              <w:widowControl w:val="0"/>
              <w:shd w:val="clear" w:color="auto" w:fill="auto"/>
              <w:bidi w:val="0"/>
              <w:spacing w:before="0" w:after="120" w:line="240" w:lineRule="auto"/>
              <w:ind w:left="0" w:right="0" w:firstLine="60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Statut légal</w:t>
            </w:r>
          </w:p>
          <w:p>
            <w:pPr>
              <w:pStyle w:val="Style10"/>
              <w:keepNext w:val="0"/>
              <w:keepLines w:val="0"/>
              <w:widowControl w:val="0"/>
              <w:shd w:val="clear" w:color="auto" w:fill="auto"/>
              <w:bidi w:val="0"/>
              <w:spacing w:before="0" w:after="120" w:line="240" w:lineRule="auto"/>
              <w:ind w:left="0" w:right="0" w:firstLine="60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Plan de scolarité et de formation</w:t>
            </w:r>
          </w:p>
          <w:p>
            <w:pPr>
              <w:pStyle w:val="Style10"/>
              <w:keepNext w:val="0"/>
              <w:keepLines w:val="0"/>
              <w:widowControl w:val="0"/>
              <w:shd w:val="clear" w:color="auto" w:fill="auto"/>
              <w:bidi w:val="0"/>
              <w:spacing w:before="0" w:after="120" w:line="240" w:lineRule="auto"/>
              <w:ind w:left="0" w:right="0" w:firstLine="60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Degré d'intégration dans le pays d'accueil</w:t>
            </w:r>
          </w:p>
          <w:p>
            <w:pPr>
              <w:pStyle w:val="Style10"/>
              <w:keepNext w:val="0"/>
              <w:keepLines w:val="0"/>
              <w:widowControl w:val="0"/>
              <w:shd w:val="clear" w:color="auto" w:fill="auto"/>
              <w:bidi w:val="0"/>
              <w:spacing w:before="0" w:after="120" w:line="240" w:lineRule="auto"/>
              <w:ind w:left="0" w:right="0" w:firstLine="60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Objectifs personnels et agencement avec la réalité</w:t>
            </w:r>
          </w:p>
          <w:p>
            <w:pPr>
              <w:pStyle w:val="Style10"/>
              <w:keepNext w:val="0"/>
              <w:keepLines w:val="0"/>
              <w:widowControl w:val="0"/>
              <w:shd w:val="clear" w:color="auto" w:fill="auto"/>
              <w:bidi w:val="0"/>
              <w:spacing w:before="0" w:after="120" w:line="240" w:lineRule="auto"/>
              <w:ind w:left="0" w:right="0" w:firstLine="60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Ressources et soutien à disposition</w:t>
            </w:r>
          </w:p>
        </w:tc>
        <w:tc>
          <w:tcPr>
            <w:tcBorders>
              <w:top w:val="single" w:sz="4"/>
              <w:right w:val="single" w:sz="4"/>
            </w:tcBorders>
            <w:shd w:val="clear" w:color="auto" w:fill="FFFFFF"/>
            <w:vAlign w:val="center"/>
          </w:tcPr>
          <w:p>
            <w:pPr>
              <w:pStyle w:val="Style10"/>
              <w:keepNext w:val="0"/>
              <w:keepLines w:val="0"/>
              <w:widowControl w:val="0"/>
              <w:shd w:val="clear" w:color="auto" w:fill="auto"/>
              <w:bidi w:val="0"/>
              <w:spacing w:before="0" w:after="60" w:line="233" w:lineRule="auto"/>
              <w:ind w:left="0" w:right="0" w:firstLine="0"/>
              <w:jc w:val="left"/>
            </w:pPr>
            <w:r>
              <w:rPr>
                <w:color w:val="000000"/>
                <w:spacing w:val="0"/>
                <w:w w:val="100"/>
                <w:position w:val="0"/>
                <w:shd w:val="clear" w:color="auto" w:fill="auto"/>
                <w:lang w:val="fr-FR" w:eastAsia="fr-FR" w:bidi="fr-FR"/>
              </w:rPr>
              <w:t>Un dialogue est-il engagé avec le-la jeune, avec le soutien d'un service transnational professionnel, sur les différentes options de solutions durables ?</w:t>
            </w:r>
          </w:p>
          <w:p>
            <w:pPr>
              <w:pStyle w:val="Style10"/>
              <w:keepNext w:val="0"/>
              <w:keepLines w:val="0"/>
              <w:widowControl w:val="0"/>
              <w:shd w:val="clear" w:color="auto" w:fill="auto"/>
              <w:bidi w:val="0"/>
              <w:spacing w:before="0" w:after="12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Réintégration dans le pays d'origine</w:t>
            </w:r>
          </w:p>
          <w:p>
            <w:pPr>
              <w:pStyle w:val="Style10"/>
              <w:keepNext w:val="0"/>
              <w:keepLines w:val="0"/>
              <w:widowControl w:val="0"/>
              <w:shd w:val="clear" w:color="auto" w:fill="auto"/>
              <w:bidi w:val="0"/>
              <w:spacing w:before="0" w:after="12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Intégration dans le pays d'accueil</w:t>
            </w:r>
          </w:p>
          <w:p>
            <w:pPr>
              <w:pStyle w:val="Style10"/>
              <w:keepNext w:val="0"/>
              <w:keepLines w:val="0"/>
              <w:widowControl w:val="0"/>
              <w:shd w:val="clear" w:color="auto" w:fill="auto"/>
              <w:bidi w:val="0"/>
              <w:spacing w:before="0" w:after="12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Intégration dans un pays tiers</w:t>
            </w:r>
          </w:p>
        </w:tc>
      </w:tr>
      <w:tr>
        <w:trPr>
          <w:trHeight w:val="261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200" w:after="60" w:line="240" w:lineRule="auto"/>
              <w:ind w:left="0" w:right="0" w:firstLine="600"/>
              <w:jc w:val="left"/>
            </w:pPr>
            <w:r>
              <w:rPr>
                <w:color w:val="000000"/>
                <w:spacing w:val="0"/>
                <w:w w:val="100"/>
                <w:position w:val="0"/>
                <w:shd w:val="clear" w:color="auto" w:fill="auto"/>
                <w:lang w:val="fr-FR" w:eastAsia="fr-FR" w:bidi="fr-FR"/>
              </w:rPr>
              <w:t>Ces bilans permettent-ils d'évaluer :</w:t>
            </w:r>
          </w:p>
          <w:p>
            <w:pPr>
              <w:pStyle w:val="Style10"/>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L'évolution de la situation du-de la jeune</w:t>
            </w:r>
          </w:p>
          <w:p>
            <w:pPr>
              <w:pStyle w:val="Style10"/>
              <w:keepNext w:val="0"/>
              <w:keepLines w:val="0"/>
              <w:widowControl w:val="0"/>
              <w:shd w:val="clear" w:color="auto" w:fill="auto"/>
              <w:bidi w:val="0"/>
              <w:spacing w:before="0" w:after="0" w:line="437" w:lineRule="auto"/>
              <w:ind w:left="600" w:right="0" w:firstLine="22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 xml:space="preserve">(analyse des opportunités et des contraintes) ? </w:t>
            </w:r>
            <w:r>
              <w:rPr>
                <w:rFonts w:ascii="Arial" w:eastAsia="Arial" w:hAnsi="Arial" w:cs="Arial"/>
                <w:color w:val="000000"/>
                <w:spacing w:val="0"/>
                <w:w w:val="100"/>
                <w:position w:val="0"/>
                <w:sz w:val="14"/>
                <w:szCs w:val="14"/>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 xml:space="preserve">L'avis et le ressenti du-de la jeune sur sa situation ? </w:t>
            </w:r>
            <w:r>
              <w:rPr>
                <w:rFonts w:ascii="Arial" w:eastAsia="Arial" w:hAnsi="Arial" w:cs="Arial"/>
                <w:color w:val="000000"/>
                <w:spacing w:val="0"/>
                <w:w w:val="100"/>
                <w:position w:val="0"/>
                <w:sz w:val="14"/>
                <w:szCs w:val="14"/>
                <w:shd w:val="clear" w:color="auto" w:fill="auto"/>
                <w:lang w:val="fr-FR" w:eastAsia="fr-FR" w:bidi="fr-FR"/>
              </w:rPr>
              <w:t xml:space="preserve">O </w:t>
            </w:r>
            <w:r>
              <w:rPr>
                <w:rFonts w:ascii="Arial" w:eastAsia="Arial" w:hAnsi="Arial" w:cs="Arial"/>
                <w:color w:val="000000"/>
                <w:spacing w:val="0"/>
                <w:w w:val="100"/>
                <w:position w:val="0"/>
                <w:sz w:val="14"/>
                <w:szCs w:val="14"/>
                <w:shd w:val="clear" w:color="auto" w:fill="auto"/>
                <w:lang w:val="fr-FR" w:eastAsia="fr-FR" w:bidi="fr-FR"/>
              </w:rPr>
              <w:t>L'effet de l'évolution sur le-la jeune</w:t>
            </w:r>
          </w:p>
          <w:p>
            <w:pPr>
              <w:pStyle w:val="Style10"/>
              <w:keepNext w:val="0"/>
              <w:keepLines w:val="0"/>
              <w:widowControl w:val="0"/>
              <w:shd w:val="clear" w:color="auto" w:fill="auto"/>
              <w:bidi w:val="0"/>
              <w:spacing w:before="0" w:after="4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fr-FR" w:eastAsia="fr-FR" w:bidi="fr-FR"/>
              </w:rPr>
              <w:t>(motivation, dégradation, risques de rupture, etc.)</w:t>
            </w:r>
          </w:p>
        </w:tc>
        <w:tc>
          <w:tcPr>
            <w:tcBorders>
              <w:right w:val="single" w:sz="4"/>
            </w:tcBorders>
            <w:shd w:val="clear" w:color="auto" w:fill="FFFFFF"/>
            <w:vAlign w:val="top"/>
          </w:tcPr>
          <w:p>
            <w:pPr>
              <w:widowControl w:val="0"/>
              <w:rPr>
                <w:sz w:val="10"/>
                <w:szCs w:val="10"/>
              </w:rPr>
            </w:pPr>
          </w:p>
        </w:tc>
      </w:tr>
      <w:tr>
        <w:trPr>
          <w:trHeight w:val="283"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sectPr>
          <w:footnotePr>
            <w:pos w:val="pageBottom"/>
            <w:numFmt w:val="decimal"/>
            <w:numStart w:val="25"/>
            <w:numRestart w:val="continuous"/>
            <w15:footnoteColumns w:val="1"/>
          </w:footnotePr>
          <w:pgSz w:w="13056" w:h="8958" w:orient="landscape"/>
          <w:pgMar w:top="126" w:left="518" w:right="518" w:bottom="126" w:header="0" w:footer="3" w:gutter="0"/>
          <w:cols w:space="720"/>
          <w:noEndnote/>
          <w:rtlGutter w:val="0"/>
          <w:docGrid w:linePitch="360"/>
        </w:sectPr>
      </w:pPr>
    </w:p>
    <w:p>
      <w:pPr>
        <w:widowControl w:val="0"/>
        <w:spacing w:after="129" w:line="1" w:lineRule="exact"/>
      </w:pPr>
    </w:p>
    <w:p>
      <w:pPr>
        <w:widowControl w:val="0"/>
        <w:spacing w:line="1" w:lineRule="exact"/>
        <w:sectPr>
          <w:footnotePr>
            <w:pos w:val="pageBottom"/>
            <w:numFmt w:val="decimal"/>
            <w:numStart w:val="25"/>
            <w:numRestart w:val="continuous"/>
            <w15:footnoteColumns w:val="1"/>
          </w:footnotePr>
          <w:pgSz w:w="13056" w:h="8958" w:orient="landscape"/>
          <w:pgMar w:top="1315" w:left="518" w:right="518" w:bottom="1215" w:header="0" w:footer="3" w:gutter="0"/>
          <w:cols w:space="720"/>
          <w:noEndnote/>
          <w:rtlGutter w:val="0"/>
          <w:docGrid w:linePitch="360"/>
        </w:sectPr>
      </w:pPr>
    </w:p>
    <w:p>
      <w:pPr>
        <w:pStyle w:val="Style10"/>
        <w:keepNext w:val="0"/>
        <w:keepLines w:val="0"/>
        <w:widowControl w:val="0"/>
        <w:shd w:val="clear" w:color="auto" w:fill="auto"/>
        <w:bidi w:val="0"/>
        <w:spacing w:before="0" w:after="0" w:line="298" w:lineRule="auto"/>
        <w:ind w:left="0" w:right="0" w:firstLine="0"/>
        <w:jc w:val="center"/>
        <w:rPr>
          <w:sz w:val="28"/>
          <w:szCs w:val="28"/>
        </w:rPr>
      </w:pPr>
      <w:r>
        <w:rPr>
          <w:rFonts w:ascii="Arial" w:eastAsia="Arial" w:hAnsi="Arial" w:cs="Arial"/>
          <w:color w:val="FFFFFF"/>
          <w:spacing w:val="0"/>
          <w:w w:val="100"/>
          <w:position w:val="0"/>
          <w:sz w:val="28"/>
          <w:szCs w:val="28"/>
          <w:shd w:val="clear" w:color="auto" w:fill="auto"/>
          <w:lang w:val="fr-FR" w:eastAsia="fr-FR" w:bidi="fr-FR"/>
        </w:rPr>
        <w:t>À mon arrivée en Suisse, je pensais</w:t>
        <w:br/>
        <w:t>ue tout serait plus facile. J'avais</w:t>
        <w:br/>
        <w:t>es rêves et des idées pour ma vie,</w:t>
        <w:br/>
        <w:t>mais ce n'est pas aussi facile</w:t>
        <w:br/>
        <w:t>que je pensais.</w:t>
      </w:r>
    </w:p>
    <w:p>
      <w:pPr>
        <w:spacing w:lineRule="exact" w:line="1"/>
        <w:rPr>
          <w:sz w:val="2"/>
          <w:szCs w:val="2"/>
        </w:rPr>
      </w:pPr>
      <w:r>
        <w:br w:type="column"/>
      </w:r>
    </w:p>
    <w:p>
      <w:pPr>
        <w:pStyle w:val="Style10"/>
        <w:keepNext w:val="0"/>
        <w:keepLines w:val="0"/>
        <w:widowControl w:val="0"/>
        <w:shd w:val="clear" w:color="auto" w:fill="auto"/>
        <w:bidi w:val="0"/>
        <w:spacing w:before="0" w:after="0" w:line="264" w:lineRule="auto"/>
        <w:ind w:left="0" w:right="0" w:firstLine="0"/>
        <w:jc w:val="center"/>
        <w:rPr>
          <w:sz w:val="19"/>
          <w:szCs w:val="19"/>
        </w:rPr>
        <w:sectPr>
          <w:footnotePr>
            <w:pos w:val="pageBottom"/>
            <w:numFmt w:val="decimal"/>
            <w:numStart w:val="25"/>
            <w:numRestart w:val="continuous"/>
            <w15:footnoteColumns w:val="1"/>
          </w:footnotePr>
          <w:type w:val="continuous"/>
          <w:pgSz w:w="13056" w:h="8958" w:orient="landscape"/>
          <w:pgMar w:top="1215" w:left="1546" w:right="1311" w:bottom="1215" w:header="0" w:footer="3" w:gutter="0"/>
          <w:cols w:num="2" w:space="720" w:equalWidth="0">
            <w:col w:w="5146" w:space="461"/>
            <w:col w:w="4594"/>
          </w:cols>
          <w:noEndnote/>
          <w:rtlGutter w:val="0"/>
          <w:docGrid w:linePitch="360"/>
        </w:sectPr>
      </w:pPr>
      <w:r>
        <w:rPr>
          <w:rFonts w:ascii="Times New Roman" w:eastAsia="Times New Roman" w:hAnsi="Times New Roman" w:cs="Times New Roman"/>
          <w:color w:val="000000"/>
          <w:spacing w:val="0"/>
          <w:w w:val="100"/>
          <w:position w:val="0"/>
          <w:sz w:val="19"/>
          <w:szCs w:val="19"/>
          <w:shd w:val="clear" w:color="auto" w:fill="auto"/>
          <w:lang w:val="fr-FR" w:eastAsia="fr-FR" w:bidi="fr-FR"/>
        </w:rPr>
        <w:t>J'ai beaucoup de choses à apprendre et à</w:t>
        <w:br/>
        <w:t>comprendre. J'ai besoin d'avoir quelqu'un qui</w:t>
        <w:br/>
        <w:t>est là pour moi au quotidien, qui m'accompagne</w:t>
        <w:br/>
        <w:t>dans ma nouvelle vie et qui prenne le temps de</w:t>
        <w:br/>
        <w:t>m'expliquer comment ça se passe et avec qui je peux</w:t>
        <w:br/>
        <w:t>travailler sur mon projet d'avenir. J'ai aussi besoin</w:t>
        <w:br/>
        <w:t>de quelqu'un pour me soutenir dans les moments</w:t>
        <w:br/>
        <w:t>difficiles, quand il y a des changements dans mon</w:t>
        <w:br/>
        <w:t>projet ou quand je dois faire des choix...</w:t>
      </w:r>
    </w:p>
    <w:p>
      <w:pPr>
        <w:widowControl w:val="0"/>
        <w:spacing w:line="1" w:lineRule="exact"/>
      </w:pPr>
      <w:r>
        <mc:AlternateContent>
          <mc:Choice Requires="wps">
            <w:drawing>
              <wp:anchor distT="0" distB="0" distL="114300" distR="114300" simplePos="0" relativeHeight="125829516" behindDoc="0" locked="0" layoutInCell="1" allowOverlap="1">
                <wp:simplePos x="0" y="0"/>
                <wp:positionH relativeFrom="page">
                  <wp:posOffset>7397750</wp:posOffset>
                </wp:positionH>
                <wp:positionV relativeFrom="paragraph">
                  <wp:posOffset>12700</wp:posOffset>
                </wp:positionV>
                <wp:extent cx="191770" cy="125095"/>
                <wp:wrapSquare wrapText="bothSides"/>
                <wp:docPr id="139" name="Shape 139"/>
                <a:graphic xmlns:a="http://schemas.openxmlformats.org/drawingml/2006/main">
                  <a:graphicData uri="http://schemas.microsoft.com/office/word/2010/wordprocessingShape">
                    <wps:wsp>
                      <wps:cNvSpPr txBox="1"/>
                      <wps:spPr>
                        <a:xfrm>
                          <a:ext cx="191770" cy="12509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fr-FR" w:eastAsia="fr-FR" w:bidi="fr-FR"/>
                              </w:rPr>
                              <w:t>120</w:t>
                            </w:r>
                          </w:p>
                        </w:txbxContent>
                      </wps:txbx>
                      <wps:bodyPr wrap="none" lIns="0" tIns="0" rIns="0" bIns="0">
                        <a:noAutoFit/>
                      </wps:bodyPr>
                    </wps:wsp>
                  </a:graphicData>
                </a:graphic>
              </wp:anchor>
            </w:drawing>
          </mc:Choice>
          <mc:Fallback>
            <w:pict>
              <v:shape id="_x0000_s1165" type="#_x0000_t202" style="position:absolute;margin-left:582.5pt;margin-top:1.pt;width:15.1pt;height:9.8499999999999996pt;z-index:-125829237;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fr-FR" w:eastAsia="fr-FR" w:bidi="fr-FR"/>
                        </w:rPr>
                        <w:t>120</w:t>
                      </w:r>
                    </w:p>
                  </w:txbxContent>
                </v:textbox>
                <w10:wrap type="square" anchorx="page"/>
              </v:shape>
            </w:pict>
          </mc:Fallback>
        </mc:AlternateContent>
      </w:r>
    </w:p>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Start w:val="25"/>
            <w:numRestart w:val="continuous"/>
            <w15:footnoteColumns w:val="1"/>
          </w:footnotePr>
          <w:pgSz w:w="13056" w:h="8958" w:orient="landscape"/>
          <w:pgMar w:top="769" w:left="3322" w:right="5607" w:bottom="769" w:header="0" w:footer="3" w:gutter="0"/>
          <w:cols w:space="720"/>
          <w:noEndnote/>
          <w:rtlGutter w:val="0"/>
          <w:docGrid w:linePitch="360"/>
        </w:sectPr>
      </w:pPr>
      <w:r>
        <w:rPr>
          <w:b/>
          <w:bCs/>
          <w:i w:val="0"/>
          <w:iCs w:val="0"/>
          <w:color w:val="000000"/>
          <w:spacing w:val="0"/>
          <w:w w:val="100"/>
          <w:position w:val="0"/>
          <w:shd w:val="clear" w:color="auto" w:fill="auto"/>
          <w:lang w:val="fr-FR" w:eastAsia="fr-FR" w:bidi="fr-FR"/>
        </w:rPr>
        <w:t xml:space="preserve">6 - Le bilan de la situation dans le pays d'accueil </w:t>
      </w:r>
      <w:r>
        <w:rPr>
          <w:color w:val="000000"/>
          <w:spacing w:val="0"/>
          <w:w w:val="100"/>
          <w:position w:val="0"/>
          <w:shd w:val="clear" w:color="auto" w:fill="auto"/>
          <w:lang w:val="fr-FR" w:eastAsia="fr-FR" w:bidi="fr-FR"/>
        </w:rPr>
        <w:t>| Notes</w:t>
      </w: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Start w:val="25"/>
            <w:numRestart w:val="continuous"/>
            <w15:footnoteColumns w:val="1"/>
          </w:footnotePr>
          <w:pgSz w:w="13056" w:h="8958" w:orient="landscape"/>
          <w:pgMar w:top="1301" w:left="518" w:right="518" w:bottom="227" w:header="0" w:footer="3" w:gutter="0"/>
          <w:cols w:space="720"/>
          <w:noEndnote/>
          <w:rtlGutter w:val="0"/>
          <w:docGrid w:linePitch="360"/>
        </w:sectPr>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8" w:line="1" w:lineRule="exact"/>
        <w:sectPr>
          <w:footnotePr>
            <w:pos w:val="pageBottom"/>
            <w:numFmt w:val="decimal"/>
            <w:numStart w:val="25"/>
            <w:numRestart w:val="continuous"/>
            <w15:footnoteColumns w:val="1"/>
          </w:footnotePr>
          <w:type w:val="continuous"/>
          <w:pgSz w:w="13056" w:h="8958" w:orient="landscape"/>
          <w:pgMar w:top="1301" w:left="518" w:right="518" w:bottom="227" w:header="0" w:footer="3" w:gutter="0"/>
          <w:cols w:space="720"/>
          <w:noEndnote/>
          <w:rtlGutter w:val="0"/>
          <w:docGrid w:linePitch="360"/>
        </w:sectPr>
      </w:pPr>
    </w:p>
    <w:p>
      <w:pPr>
        <w:widowControl w:val="0"/>
        <w:spacing w:line="161" w:lineRule="exact"/>
        <w:rPr>
          <w:sz w:val="13"/>
          <w:szCs w:val="13"/>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2050" w:left="0" w:right="0" w:bottom="226" w:header="0" w:footer="3" w:gutter="0"/>
          <w:cols w:space="720"/>
          <w:noEndnote/>
          <w:rtlGutter w:val="0"/>
          <w:docGrid w:linePitch="360"/>
        </w:sectPr>
      </w:pP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28" w:lineRule="auto"/>
        <w:ind w:left="0" w:right="0" w:firstLine="0"/>
        <w:jc w:val="left"/>
        <w:rPr>
          <w:sz w:val="92"/>
          <w:szCs w:val="92"/>
        </w:rPr>
        <w:sectPr>
          <w:footnotePr>
            <w:pos w:val="pageBottom"/>
            <w:numFmt w:val="decimal"/>
            <w:numStart w:val="25"/>
            <w:numRestart w:val="continuous"/>
            <w15:footnoteColumns w:val="1"/>
          </w:footnotePr>
          <w:type w:val="continuous"/>
          <w:pgSz w:w="13056" w:h="8958" w:orient="landscape"/>
          <w:pgMar w:top="2050" w:left="3221" w:right="3562" w:bottom="226" w:header="0" w:footer="3" w:gutter="0"/>
          <w:cols w:space="720"/>
          <w:noEndnote/>
          <w:rtlGutter w:val="0"/>
          <w:docGrid w:linePitch="360"/>
        </w:sectPr>
      </w:pPr>
      <w:r>
        <w:rPr>
          <w:rFonts w:ascii="Arial" w:eastAsia="Arial" w:hAnsi="Arial" w:cs="Arial"/>
          <w:color w:val="FFFFFF"/>
          <w:spacing w:val="0"/>
          <w:w w:val="100"/>
          <w:position w:val="0"/>
          <w:sz w:val="92"/>
          <w:szCs w:val="92"/>
          <w:shd w:val="clear" w:color="auto" w:fill="auto"/>
          <w:lang w:val="fr-FR" w:eastAsia="fr-FR" w:bidi="fr-FR"/>
        </w:rPr>
        <w:t>La définition d'une solution durable</w:t>
      </w: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301" w:left="0" w:right="0" w:bottom="227" w:header="0" w:footer="3" w:gutter="0"/>
          <w:cols w:space="720"/>
          <w:noEndnote/>
          <w:rtlGutter w:val="0"/>
          <w:docGrid w:linePitch="360"/>
        </w:sectPr>
      </w:pPr>
    </w:p>
    <w:p>
      <w:pPr>
        <w:widowControl w:val="0"/>
        <w:spacing w:after="570" w:line="1" w:lineRule="exact"/>
        <w:sectPr>
          <w:footnotePr>
            <w:pos w:val="pageBottom"/>
            <w:numFmt w:val="decimal"/>
            <w:numStart w:val="25"/>
            <w:numRestart w:val="continuous"/>
            <w15:footnoteColumns w:val="1"/>
          </w:footnotePr>
          <w:type w:val="continuous"/>
          <w:pgSz w:w="13056" w:h="8958" w:orient="landscape"/>
          <w:pgMar w:top="1301" w:left="518" w:right="518" w:bottom="227" w:header="0" w:footer="3" w:gutter="0"/>
          <w:cols w:space="720"/>
          <w:noEndnote/>
          <w:rtlGutter w:val="0"/>
          <w:docGrid w:linePitch="360"/>
        </w:sectPr>
      </w:pP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86" w:lineRule="auto"/>
        <w:ind w:left="0" w:right="0" w:firstLine="0"/>
        <w:jc w:val="left"/>
        <w:rPr>
          <w:sz w:val="46"/>
          <w:szCs w:val="46"/>
        </w:rPr>
      </w:pPr>
      <w:r>
        <w:rPr>
          <w:rFonts w:ascii="Arial" w:eastAsia="Arial" w:hAnsi="Arial" w:cs="Arial"/>
          <w:b/>
          <w:bCs/>
          <w:color w:val="FFFFFF"/>
          <w:spacing w:val="0"/>
          <w:w w:val="100"/>
          <w:position w:val="0"/>
          <w:sz w:val="46"/>
          <w:szCs w:val="46"/>
          <w:shd w:val="clear" w:color="auto" w:fill="auto"/>
          <w:lang w:val="fr-FR" w:eastAsia="fr-FR" w:bidi="fr-FR"/>
        </w:rPr>
        <w:t>« J'aimerais d'abord revoir ma famille * et après apporter</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88" w:lineRule="auto"/>
        <w:ind w:left="0" w:right="0" w:firstLine="0"/>
        <w:jc w:val="left"/>
        <w:rPr>
          <w:sz w:val="46"/>
          <w:szCs w:val="46"/>
        </w:rPr>
      </w:pPr>
      <w:r>
        <w:rPr>
          <w:rFonts w:ascii="Arial" w:eastAsia="Arial" w:hAnsi="Arial" w:cs="Arial"/>
          <w:b/>
          <w:bCs/>
          <w:color w:val="FFFFFF"/>
          <w:spacing w:val="0"/>
          <w:w w:val="100"/>
          <w:position w:val="0"/>
          <w:sz w:val="46"/>
          <w:szCs w:val="46"/>
          <w:shd w:val="clear" w:color="auto" w:fill="auto"/>
          <w:lang w:val="fr-FR" w:eastAsia="fr-FR" w:bidi="fr-FR"/>
        </w:rPr>
        <w:t>mes idées pour * les gens qui habitent</w: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1640" w:line="240" w:lineRule="auto"/>
        <w:ind w:left="0" w:right="0" w:firstLine="0"/>
        <w:jc w:val="left"/>
        <w:rPr>
          <w:sz w:val="46"/>
          <w:szCs w:val="46"/>
        </w:rPr>
      </w:pPr>
      <w:r>
        <w:rPr>
          <w:rFonts w:ascii="Arial" w:eastAsia="Arial" w:hAnsi="Arial" w:cs="Arial"/>
          <w:b/>
          <w:bCs/>
          <w:color w:val="FFFFFF"/>
          <w:spacing w:val="0"/>
          <w:w w:val="100"/>
          <w:position w:val="0"/>
          <w:sz w:val="46"/>
          <w:szCs w:val="46"/>
          <w:shd w:val="clear" w:color="auto" w:fill="auto"/>
          <w:lang w:val="fr-FR" w:eastAsia="fr-FR" w:bidi="fr-FR"/>
        </w:rPr>
        <w:t xml:space="preserve">au Sri Lanka. » </w:t>
      </w:r>
      <w:r>
        <w:rPr>
          <w:rFonts w:ascii="Arial" w:eastAsia="Arial" w:hAnsi="Arial" w:cs="Arial"/>
          <w:b/>
          <w:bCs/>
          <w:color w:val="FFFFFF"/>
          <w:spacing w:val="0"/>
          <w:w w:val="100"/>
          <w:position w:val="0"/>
          <w:sz w:val="46"/>
          <w:szCs w:val="46"/>
          <w:shd w:val="clear" w:color="auto" w:fill="auto"/>
          <w:vertAlign w:val="subscript"/>
          <w:lang w:val="fr-FR" w:eastAsia="fr-FR" w:bidi="fr-FR"/>
        </w:rPr>
        <w:t>a</w:t>
      </w:r>
    </w:p>
    <w:p>
      <w:pPr>
        <w:pStyle w:val="Style4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83" w:lineRule="auto"/>
        <w:ind w:left="0" w:right="0" w:firstLine="0"/>
        <w:jc w:val="left"/>
        <w:rPr>
          <w:sz w:val="18"/>
          <w:szCs w:val="18"/>
        </w:rPr>
        <w:sectPr>
          <w:footnotePr>
            <w:pos w:val="pageBottom"/>
            <w:numFmt w:val="decimal"/>
            <w:numStart w:val="25"/>
            <w:numRestart w:val="continuous"/>
            <w15:footnoteColumns w:val="1"/>
          </w:footnotePr>
          <w:pgSz w:w="13056" w:h="8958" w:orient="landscape"/>
          <w:pgMar w:top="1018" w:left="1094" w:right="7133" w:bottom="1018" w:header="0" w:footer="3" w:gutter="0"/>
          <w:cols w:space="720"/>
          <w:noEndnote/>
          <w:rtlGutter w:val="0"/>
          <w:docGrid w:linePitch="360"/>
        </w:sectPr>
      </w:pPr>
      <w:r>
        <w:rPr>
          <w:color w:val="FFFFFF"/>
          <w:spacing w:val="0"/>
          <w:w w:val="100"/>
          <w:position w:val="0"/>
          <w:sz w:val="18"/>
          <w:szCs w:val="18"/>
          <w:shd w:val="clear" w:color="auto" w:fill="auto"/>
          <w:lang w:val="fr-FR" w:eastAsia="fr-FR" w:bidi="fr-FR"/>
        </w:rPr>
        <w:t>Arjun*, 16 ans, parti du Sri Lanka et arrivé en Suisse à l'âge de 12 ans.</w:t>
      </w:r>
    </w:p>
    <w:p>
      <w:pPr>
        <w:widowControl w:val="0"/>
        <w:spacing w:after="0" w:line="1" w:lineRule="exact"/>
        <w:sectPr>
          <w:footnotePr>
            <w:pos w:val="pageBottom"/>
            <w:numFmt w:val="decimal"/>
            <w:numStart w:val="25"/>
            <w:numRestart w:val="continuous"/>
            <w15:footnoteColumns w:val="1"/>
          </w:footnotePr>
          <w:pgSz w:w="13056" w:h="8958" w:orient="landscape"/>
          <w:pgMar w:top="1315" w:left="2026" w:right="1105" w:bottom="245" w:header="0" w:footer="3" w:gutter="0"/>
          <w:cols w:space="720"/>
          <w:noEndnote/>
          <w:rtlGutter w:val="0"/>
          <w:docGrid w:linePitch="360"/>
        </w:sectPr>
      </w:pPr>
    </w:p>
    <w:p>
      <w:pPr>
        <w:widowControl w:val="0"/>
        <w:spacing w:line="240" w:lineRule="exact"/>
        <w:rPr>
          <w:sz w:val="19"/>
          <w:szCs w:val="19"/>
        </w:rPr>
      </w:pPr>
    </w:p>
    <w:p>
      <w:pPr>
        <w:widowControl w:val="0"/>
        <w:spacing w:before="8" w:after="8"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215" w:left="0" w:right="0" w:bottom="245" w:header="0" w:footer="3" w:gutter="0"/>
          <w:cols w:space="720"/>
          <w:noEndnote/>
          <w:rtlGutter w:val="0"/>
          <w:docGrid w:linePitch="360"/>
        </w:sectPr>
      </w:pPr>
    </w:p>
    <w:p>
      <w:pPr>
        <w:pStyle w:val="Style8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left"/>
      </w:pPr>
      <w:r>
        <w:rPr>
          <w:color w:val="FFFFFF"/>
          <w:spacing w:val="0"/>
          <w:w w:val="100"/>
          <w:position w:val="0"/>
          <w:sz w:val="24"/>
          <w:szCs w:val="24"/>
          <w:shd w:val="clear" w:color="auto" w:fill="auto"/>
          <w:lang w:val="fr-FR" w:eastAsia="fr-FR" w:bidi="fr-FR"/>
        </w:rPr>
        <w:t>« Mes parents ont décidé de mon départ, moi je ne comprenais rien à l'époque. Je suis en Suisse depuis quatre ans. Maintenant au foyer, ils sont comme mes parents, ma famille. Je suis très bien accueilli.</w:t>
      </w:r>
    </w:p>
    <w:p>
      <w:pPr>
        <w:pStyle w:val="Style8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left"/>
        <w:sectPr>
          <w:footnotePr>
            <w:pos w:val="pageBottom"/>
            <w:numFmt w:val="decimal"/>
            <w:numStart w:val="25"/>
            <w:numRestart w:val="continuous"/>
            <w15:footnoteColumns w:val="1"/>
          </w:footnotePr>
          <w:type w:val="continuous"/>
          <w:pgSz w:w="13056" w:h="8958" w:orient="landscape"/>
          <w:pgMar w:top="1215" w:left="3307" w:right="1104" w:bottom="245" w:header="0" w:footer="3" w:gutter="0"/>
          <w:cols w:num="2" w:space="197"/>
          <w:noEndnote/>
          <w:rtlGutter w:val="0"/>
          <w:docGrid w:linePitch="360"/>
        </w:sectPr>
      </w:pPr>
      <w:r>
        <w:rPr>
          <w:color w:val="FFFFFF"/>
          <w:spacing w:val="0"/>
          <w:w w:val="100"/>
          <w:position w:val="0"/>
          <w:sz w:val="24"/>
          <w:szCs w:val="24"/>
          <w:shd w:val="clear" w:color="auto" w:fill="auto"/>
          <w:lang w:val="fr-FR" w:eastAsia="fr-FR" w:bidi="fr-FR"/>
        </w:rPr>
        <w:t>J'ai plein d'idées pour mon futur, vraiment, en Suisse et au Sri Lanka. Mon premier choix serait de travailler avec des personnes handicapées, ici mais chez moi aussi. J'aimerais d'abord revoir ma famille et après apporter mes idées pour les gens qui habitent au Sri Lanka, pour les handicapés surtout, pour faire une école pour eux, des activités pour eux. »</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315" w:left="0" w:right="0" w:bottom="245" w:header="0" w:footer="3" w:gutter="0"/>
          <w:cols w:space="720"/>
          <w:noEndnote/>
          <w:rtlGutter w:val="0"/>
          <w:docGrid w:linePitch="360"/>
        </w:sectPr>
      </w:pPr>
    </w:p>
    <w:p>
      <w:pPr>
        <w:widowControl w:val="0"/>
        <w:spacing w:line="360" w:lineRule="exact"/>
      </w:pPr>
    </w:p>
    <w:p>
      <w:pPr>
        <w:widowControl w:val="0"/>
        <w:spacing w:line="360" w:lineRule="exact"/>
      </w:pPr>
    </w:p>
    <w:p>
      <w:pPr>
        <w:widowControl w:val="0"/>
        <w:spacing w:line="360" w:lineRule="exact"/>
      </w:pPr>
    </w:p>
    <w:p>
      <w:pPr>
        <w:widowControl w:val="0"/>
        <w:spacing w:after="628" w:line="1" w:lineRule="exact"/>
        <w:sectPr>
          <w:footnotePr>
            <w:pos w:val="pageBottom"/>
            <w:numFmt w:val="decimal"/>
            <w:numStart w:val="25"/>
            <w:numRestart w:val="continuous"/>
            <w15:footnoteColumns w:val="1"/>
          </w:footnotePr>
          <w:type w:val="continuous"/>
          <w:pgSz w:w="13056" w:h="8958" w:orient="landscape"/>
          <w:pgMar w:top="1315" w:left="2026" w:right="1105" w:bottom="245" w:header="0" w:footer="3" w:gutter="0"/>
          <w:cols w:space="720"/>
          <w:noEndnote/>
          <w:rtlGutter w:val="0"/>
          <w:docGrid w:linePitch="360"/>
        </w:sectPr>
      </w:pPr>
    </w:p>
    <w:p>
      <w:pPr>
        <w:pStyle w:val="Style84"/>
        <w:keepNext w:val="0"/>
        <w:keepLines w:val="0"/>
        <w:widowControl w:val="0"/>
        <w:shd w:val="clear" w:color="auto" w:fill="auto"/>
        <w:bidi w:val="0"/>
        <w:spacing w:before="0" w:after="500"/>
        <w:ind w:left="1040" w:right="0" w:hanging="1040"/>
        <w:jc w:val="both"/>
      </w:pPr>
      <w:r>
        <w:rPr>
          <w:color w:val="000000"/>
          <w:spacing w:val="0"/>
          <w:w w:val="100"/>
          <w:position w:val="0"/>
          <w:sz w:val="17"/>
          <w:szCs w:val="17"/>
          <w:shd w:val="clear" w:color="auto" w:fill="auto"/>
          <w:lang w:val="fr-FR" w:eastAsia="fr-FR" w:bidi="fr-FR"/>
        </w:rPr>
        <w:t xml:space="preserve">Objectif </w:t>
      </w:r>
      <w:r>
        <w:rPr>
          <w:b w:val="0"/>
          <w:bCs w:val="0"/>
          <w:color w:val="000000"/>
          <w:spacing w:val="0"/>
          <w:w w:val="100"/>
          <w:position w:val="0"/>
          <w:sz w:val="24"/>
          <w:szCs w:val="24"/>
          <w:shd w:val="clear" w:color="auto" w:fill="auto"/>
          <w:lang w:val="fr-FR" w:eastAsia="fr-FR" w:bidi="fr-FR"/>
        </w:rPr>
        <w:t>Définir une solution concrète et adaptée à la situation individuelle du-de la jeune, offrant des perspectives d'avenir dans le pays d'origine, en Suisse ou dans un pays tiers.</w:t>
      </w:r>
    </w:p>
    <w:p>
      <w:pPr>
        <w:pStyle w:val="Style36"/>
        <w:keepNext w:val="0"/>
        <w:keepLines w:val="0"/>
        <w:widowControl w:val="0"/>
        <w:shd w:val="clear" w:color="auto" w:fill="auto"/>
        <w:bidi w:val="0"/>
        <w:spacing w:before="0" w:after="120" w:line="233" w:lineRule="auto"/>
        <w:ind w:left="1040" w:right="0" w:firstLine="0"/>
        <w:jc w:val="both"/>
      </w:pPr>
      <w:r>
        <w:rPr>
          <w:color w:val="000000"/>
          <w:spacing w:val="0"/>
          <w:w w:val="100"/>
          <w:position w:val="0"/>
          <w:shd w:val="clear" w:color="auto" w:fill="auto"/>
          <w:lang w:val="fr-FR" w:eastAsia="fr-FR" w:bidi="fr-FR"/>
        </w:rPr>
        <w:t xml:space="preserve">La détermination de la solution durable la mieux adaptée à la situation du-de la jeune requiert une approche transnationale. Il convient d'étudier les rapports issus de l'évaluation dans le pays d'origine </w:t>
      </w:r>
      <w:r>
        <w:rPr>
          <w:i/>
          <w:iCs/>
          <w:color w:val="000000"/>
          <w:spacing w:val="0"/>
          <w:w w:val="100"/>
          <w:position w:val="0"/>
          <w:shd w:val="clear" w:color="auto" w:fill="auto"/>
          <w:lang w:val="fr-FR" w:eastAsia="fr-FR" w:bidi="fr-FR"/>
        </w:rPr>
        <w:t>(étape 5)</w:t>
      </w:r>
      <w:r>
        <w:rPr>
          <w:color w:val="000000"/>
          <w:spacing w:val="0"/>
          <w:w w:val="100"/>
          <w:position w:val="0"/>
          <w:shd w:val="clear" w:color="auto" w:fill="auto"/>
          <w:lang w:val="fr-FR" w:eastAsia="fr-FR" w:bidi="fr-FR"/>
        </w:rPr>
        <w:t xml:space="preserve">, du bilan dans le pays d'accueil </w:t>
      </w:r>
      <w:r>
        <w:rPr>
          <w:i/>
          <w:iCs/>
          <w:color w:val="000000"/>
          <w:spacing w:val="0"/>
          <w:w w:val="100"/>
          <w:position w:val="0"/>
          <w:shd w:val="clear" w:color="auto" w:fill="auto"/>
          <w:lang w:val="fr-FR" w:eastAsia="fr-FR" w:bidi="fr-FR"/>
        </w:rPr>
        <w:t>(étape 6)</w:t>
      </w:r>
      <w:r>
        <w:rPr>
          <w:color w:val="000000"/>
          <w:spacing w:val="0"/>
          <w:w w:val="100"/>
          <w:position w:val="0"/>
          <w:shd w:val="clear" w:color="auto" w:fill="auto"/>
          <w:lang w:val="fr-FR" w:eastAsia="fr-FR" w:bidi="fr-FR"/>
        </w:rPr>
        <w:t xml:space="preserve"> ou de l'évaluation dans un pays tiers si la situation le demande (membres de la famille ou perspectives d'avenir concrètes).</w:t>
      </w:r>
    </w:p>
    <w:p>
      <w:pPr>
        <w:pStyle w:val="Style36"/>
        <w:keepNext w:val="0"/>
        <w:keepLines w:val="0"/>
        <w:widowControl w:val="0"/>
        <w:shd w:val="clear" w:color="auto" w:fill="auto"/>
        <w:bidi w:val="0"/>
        <w:spacing w:before="0" w:after="0" w:line="233" w:lineRule="auto"/>
        <w:ind w:left="1040" w:right="0" w:firstLine="0"/>
        <w:jc w:val="both"/>
      </w:pPr>
      <w:r>
        <w:rPr>
          <w:color w:val="000000"/>
          <w:spacing w:val="0"/>
          <w:w w:val="100"/>
          <w:position w:val="0"/>
          <w:shd w:val="clear" w:color="auto" w:fill="auto"/>
          <w:lang w:val="fr-FR" w:eastAsia="fr-FR" w:bidi="fr-FR"/>
        </w:rPr>
        <w:t xml:space="preserve">Accorder une attention particulière au droit de l'enfant à une unité familiale </w:t>
      </w:r>
      <w:r>
        <w:rPr>
          <w:rFonts w:ascii="Arial" w:eastAsia="Arial" w:hAnsi="Arial" w:cs="Arial"/>
          <w:color w:val="000000"/>
          <w:spacing w:val="0"/>
          <w:w w:val="100"/>
          <w:position w:val="0"/>
          <w:sz w:val="14"/>
          <w:szCs w:val="14"/>
          <w:shd w:val="clear" w:color="auto" w:fill="auto"/>
          <w:lang w:val="fr-FR" w:eastAsia="fr-FR" w:bidi="fr-FR"/>
        </w:rPr>
        <w:t xml:space="preserve">(art. 9 CDE) </w:t>
      </w:r>
      <w:r>
        <w:rPr>
          <w:color w:val="000000"/>
          <w:spacing w:val="0"/>
          <w:w w:val="100"/>
          <w:position w:val="0"/>
          <w:shd w:val="clear" w:color="auto" w:fill="auto"/>
          <w:lang w:val="fr-FR" w:eastAsia="fr-FR" w:bidi="fr-FR"/>
        </w:rPr>
        <w:t>en favorisant le maintien du contact avec la famille, si cela est possible et dans l'intérêt</w:t>
      </w:r>
      <w:r>
        <w:br w:type="page"/>
      </w:r>
    </w:p>
    <w:p>
      <w:pPr>
        <w:pStyle w:val="Style13"/>
        <w:keepNext w:val="0"/>
        <w:keepLines w:val="0"/>
        <w:widowControl w:val="0"/>
        <w:shd w:val="clear" w:color="auto" w:fill="auto"/>
        <w:bidi w:val="0"/>
        <w:spacing w:before="0" w:after="840"/>
        <w:ind w:left="0" w:right="420" w:firstLine="0"/>
        <w:jc w:val="right"/>
      </w:pPr>
      <w:r>
        <w:rPr>
          <w:i w:val="0"/>
          <w:iCs w:val="0"/>
          <w:color w:val="000000"/>
          <w:spacing w:val="0"/>
          <w:w w:val="100"/>
          <w:position w:val="0"/>
          <w:shd w:val="clear" w:color="auto" w:fill="auto"/>
          <w:lang w:val="fr-FR" w:eastAsia="fr-FR" w:bidi="fr-FR"/>
        </w:rPr>
        <w:t>En cas de réintégration dans le pays d'origine ou l'intégration dans un pays tiers d'un-e MNA, le-la représentant-e légal-e du-de la jeune devrait prolonger son mandat après le départ du-de la jeune. La réception d'un rapport devrait pouvoir l'informer de la mise en œuvre du plan de réintégration ou d'intégration, ou des obstacles à clarifier.</w:t>
      </w:r>
    </w:p>
    <w:p>
      <w:pPr>
        <w:pStyle w:val="Style13"/>
        <w:keepNext w:val="0"/>
        <w:keepLines w:val="0"/>
        <w:widowControl w:val="0"/>
        <w:shd w:val="clear" w:color="auto" w:fill="auto"/>
        <w:bidi w:val="0"/>
        <w:spacing w:before="180" w:after="0" w:line="326" w:lineRule="auto"/>
        <w:ind w:left="0" w:right="420" w:firstLine="0"/>
        <w:jc w:val="right"/>
        <w:sectPr>
          <w:footnotePr>
            <w:pos w:val="pageBottom"/>
            <w:numFmt w:val="decimal"/>
            <w:numStart w:val="25"/>
            <w:numRestart w:val="continuous"/>
            <w15:footnoteColumns w:val="1"/>
          </w:footnotePr>
          <w:pgSz w:w="13056" w:h="8958" w:orient="landscape"/>
          <w:pgMar w:top="1421" w:left="1556" w:right="4232" w:bottom="226" w:header="0" w:footer="3" w:gutter="0"/>
          <w:cols w:space="720"/>
          <w:noEndnote/>
          <w:rtlGutter w:val="0"/>
          <w:docGrid w:linePitch="360"/>
        </w:sectPr>
      </w:pPr>
      <w:r>
        <mc:AlternateContent>
          <mc:Choice Requires="wps">
            <w:drawing>
              <wp:anchor distT="0" distB="0" distL="114300" distR="114300" simplePos="0" relativeHeight="125829518" behindDoc="0" locked="0" layoutInCell="1" allowOverlap="1">
                <wp:simplePos x="0" y="0"/>
                <wp:positionH relativeFrom="page">
                  <wp:posOffset>1271905</wp:posOffset>
                </wp:positionH>
                <wp:positionV relativeFrom="margin">
                  <wp:posOffset>2624455</wp:posOffset>
                </wp:positionV>
                <wp:extent cx="911225" cy="130810"/>
                <wp:wrapTopAndBottom/>
                <wp:docPr id="141" name="Shape 141"/>
                <a:graphic xmlns:a="http://schemas.openxmlformats.org/drawingml/2006/main">
                  <a:graphicData uri="http://schemas.microsoft.com/office/word/2010/wordprocessingShape">
                    <wps:wsp>
                      <wps:cNvSpPr txBox="1"/>
                      <wps:spPr>
                        <a:xfrm>
                          <a:ext cx="911225" cy="130810"/>
                        </a:xfrm>
                        <a:prstGeom prst="rect"/>
                        <a:noFill/>
                      </wps:spPr>
                      <wps:txbx>
                        <w:txbxContent>
                          <w:p>
                            <w:pPr>
                              <w:pStyle w:val="Style13"/>
                              <w:keepNext w:val="0"/>
                              <w:keepLines w:val="0"/>
                              <w:widowControl w:val="0"/>
                              <w:pBdr>
                                <w:top w:val="single" w:sz="4" w:space="0" w:color="auto"/>
                              </w:pBdr>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fr-FR" w:eastAsia="fr-FR" w:bidi="fr-FR"/>
                              </w:rPr>
                              <w:t>INTERVENANT-E-S</w:t>
                            </w:r>
                          </w:p>
                        </w:txbxContent>
                      </wps:txbx>
                      <wps:bodyPr wrap="none" lIns="0" tIns="0" rIns="0" bIns="0">
                        <a:noAutoFit/>
                      </wps:bodyPr>
                    </wps:wsp>
                  </a:graphicData>
                </a:graphic>
              </wp:anchor>
            </w:drawing>
          </mc:Choice>
          <mc:Fallback>
            <w:pict>
              <v:shape id="_x0000_s1167" type="#_x0000_t202" style="position:absolute;margin-left:100.15000000000001pt;margin-top:206.65000000000001pt;width:71.75pt;height:10.300000000000001pt;z-index:-125829235;mso-wrap-distance-left:9.pt;mso-wrap-distance-right:9.pt;mso-position-horizontal-relative:page;mso-position-vertical-relative:margin" filled="f" stroked="f">
                <v:textbox inset="0,0,0,0">
                  <w:txbxContent>
                    <w:p>
                      <w:pPr>
                        <w:pStyle w:val="Style13"/>
                        <w:keepNext w:val="0"/>
                        <w:keepLines w:val="0"/>
                        <w:widowControl w:val="0"/>
                        <w:pBdr>
                          <w:top w:val="single" w:sz="4" w:space="0" w:color="auto"/>
                        </w:pBdr>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fr-FR" w:eastAsia="fr-FR" w:bidi="fr-FR"/>
                        </w:rPr>
                        <w:t>INTERVENANT-E-S</w:t>
                      </w:r>
                    </w:p>
                  </w:txbxContent>
                </v:textbox>
                <w10:wrap type="topAndBottom" anchorx="page" anchory="margin"/>
              </v:shape>
            </w:pict>
          </mc:Fallback>
        </mc:AlternateContent>
      </w:r>
      <w:r>
        <mc:AlternateContent>
          <mc:Choice Requires="wps">
            <w:drawing>
              <wp:anchor distT="3578225" distB="874395" distL="2686685" distR="114935" simplePos="0" relativeHeight="125829520" behindDoc="0" locked="0" layoutInCell="1" allowOverlap="1">
                <wp:simplePos x="0" y="0"/>
                <wp:positionH relativeFrom="page">
                  <wp:posOffset>5200650</wp:posOffset>
                </wp:positionH>
                <wp:positionV relativeFrom="margin">
                  <wp:posOffset>3502025</wp:posOffset>
                </wp:positionV>
                <wp:extent cx="1731010" cy="265430"/>
                <wp:wrapSquare wrapText="bothSides"/>
                <wp:docPr id="143" name="Shape 143"/>
                <a:graphic xmlns:a="http://schemas.openxmlformats.org/drawingml/2006/main">
                  <a:graphicData uri="http://schemas.microsoft.com/office/word/2010/wordprocessingShape">
                    <wps:wsp>
                      <wps:cNvSpPr txBox="1"/>
                      <wps:spPr>
                        <a:xfrm>
                          <a:ext cx="1731010" cy="265430"/>
                        </a:xfrm>
                        <a:prstGeom prst="rect"/>
                        <a:noFill/>
                      </wps:spPr>
                      <wps:txbx>
                        <w:txbxContent>
                          <w:p>
                            <w:pPr>
                              <w:pStyle w:val="Style13"/>
                              <w:keepNext w:val="0"/>
                              <w:keepLines w:val="0"/>
                              <w:widowControl w:val="0"/>
                              <w:shd w:val="clear" w:color="auto" w:fill="auto"/>
                              <w:bidi w:val="0"/>
                              <w:spacing w:before="0" w:after="0" w:line="276" w:lineRule="auto"/>
                              <w:ind w:left="0" w:right="0" w:firstLine="0"/>
                              <w:jc w:val="left"/>
                            </w:pPr>
                            <w:r>
                              <w:rPr>
                                <w:i w:val="0"/>
                                <w:iCs w:val="0"/>
                                <w:color w:val="000000"/>
                                <w:spacing w:val="0"/>
                                <w:w w:val="100"/>
                                <w:position w:val="0"/>
                                <w:shd w:val="clear" w:color="auto" w:fill="auto"/>
                                <w:lang w:val="fr-FR" w:eastAsia="fr-FR" w:bidi="fr-FR"/>
                              </w:rPr>
                              <w:t>Présence de la famille et conditions pour la réunification, ou projet d'avenir</w:t>
                            </w:r>
                          </w:p>
                        </w:txbxContent>
                      </wps:txbx>
                      <wps:bodyPr lIns="0" tIns="0" rIns="0" bIns="0">
                        <a:noAutoFit/>
                      </wps:bodyPr>
                    </wps:wsp>
                  </a:graphicData>
                </a:graphic>
              </wp:anchor>
            </w:drawing>
          </mc:Choice>
          <mc:Fallback>
            <w:pict>
              <v:shape id="_x0000_s1169" type="#_x0000_t202" style="position:absolute;margin-left:409.5pt;margin-top:275.75pt;width:136.30000000000001pt;height:20.899999999999999pt;z-index:-125829233;mso-wrap-distance-left:211.55000000000001pt;mso-wrap-distance-top:281.75pt;mso-wrap-distance-right:9.0500000000000007pt;mso-wrap-distance-bottom:68.849999999999994pt;mso-position-horizontal-relative:page;mso-position-vertical-relative:margin" filled="f" stroked="f">
                <v:textbox inset="0,0,0,0">
                  <w:txbxContent>
                    <w:p>
                      <w:pPr>
                        <w:pStyle w:val="Style13"/>
                        <w:keepNext w:val="0"/>
                        <w:keepLines w:val="0"/>
                        <w:widowControl w:val="0"/>
                        <w:shd w:val="clear" w:color="auto" w:fill="auto"/>
                        <w:bidi w:val="0"/>
                        <w:spacing w:before="0" w:after="0" w:line="276" w:lineRule="auto"/>
                        <w:ind w:left="0" w:right="0" w:firstLine="0"/>
                        <w:jc w:val="left"/>
                      </w:pPr>
                      <w:r>
                        <w:rPr>
                          <w:i w:val="0"/>
                          <w:iCs w:val="0"/>
                          <w:color w:val="000000"/>
                          <w:spacing w:val="0"/>
                          <w:w w:val="100"/>
                          <w:position w:val="0"/>
                          <w:shd w:val="clear" w:color="auto" w:fill="auto"/>
                          <w:lang w:val="fr-FR" w:eastAsia="fr-FR" w:bidi="fr-FR"/>
                        </w:rPr>
                        <w:t>Présence de la famille et conditions pour la réunification, ou projet d'avenir</w:t>
                      </w:r>
                    </w:p>
                  </w:txbxContent>
                </v:textbox>
                <w10:wrap type="square" anchorx="page" anchory="margin"/>
              </v:shape>
            </w:pict>
          </mc:Fallback>
        </mc:AlternateContent>
      </w:r>
      <w:r>
        <w:rPr>
          <w:color w:val="000000"/>
          <w:spacing w:val="0"/>
          <w:w w:val="100"/>
          <w:position w:val="0"/>
          <w:shd w:val="clear" w:color="auto" w:fill="auto"/>
          <w:lang w:val="fr-FR" w:eastAsia="fr-FR" w:bidi="fr-FR"/>
        </w:rPr>
        <w:t xml:space="preserve">Panel multidisciplinaire : </w:t>
      </w:r>
      <w:r>
        <w:rPr>
          <w:i w:val="0"/>
          <w:iCs w:val="0"/>
          <w:color w:val="000000"/>
          <w:spacing w:val="0"/>
          <w:w w:val="100"/>
          <w:position w:val="0"/>
          <w:shd w:val="clear" w:color="auto" w:fill="auto"/>
          <w:lang w:val="fr-FR" w:eastAsia="fr-FR" w:bidi="fr-FR"/>
        </w:rPr>
        <w:t>Représentant-e légal-e et autres professionnel-le-s ou expert-e-s chargé-e-s du-de la jeune (éducateur- trice référent-e, médecin, psychologue, etc.) SEM Expert-e du pays d'origine, selon la situation</w:t>
      </w:r>
    </w:p>
    <w:p>
      <w:pPr>
        <w:widowControl w:val="0"/>
        <w:spacing w:line="1" w:lineRule="exact"/>
      </w:pPr>
      <w:r>
        <mc:AlternateContent>
          <mc:Choice Requires="wps">
            <w:drawing>
              <wp:anchor distT="0" distB="2664460" distL="114300" distR="354965" simplePos="0" relativeHeight="125829522" behindDoc="0" locked="0" layoutInCell="1" allowOverlap="1">
                <wp:simplePos x="0" y="0"/>
                <wp:positionH relativeFrom="page">
                  <wp:posOffset>2100580</wp:posOffset>
                </wp:positionH>
                <wp:positionV relativeFrom="paragraph">
                  <wp:posOffset>1774190</wp:posOffset>
                </wp:positionV>
                <wp:extent cx="2426335" cy="481330"/>
                <wp:wrapSquare wrapText="bothSides"/>
                <wp:docPr id="145" name="Shape 145"/>
                <a:graphic xmlns:a="http://schemas.openxmlformats.org/drawingml/2006/main">
                  <a:graphicData uri="http://schemas.microsoft.com/office/word/2010/wordprocessingShape">
                    <wps:wsp>
                      <wps:cNvSpPr txBox="1"/>
                      <wps:spPr>
                        <a:xfrm>
                          <a:ext cx="2426335" cy="481330"/>
                        </a:xfrm>
                        <a:prstGeom prst="rect"/>
                        <a:noFill/>
                      </wps:spPr>
                      <wps:txbx>
                        <w:txbxContent>
                          <w:p>
                            <w:pPr>
                              <w:pStyle w:val="Style36"/>
                              <w:keepNext w:val="0"/>
                              <w:keepLines w:val="0"/>
                              <w:widowControl w:val="0"/>
                              <w:shd w:val="clear" w:color="auto" w:fill="auto"/>
                              <w:bidi w:val="0"/>
                              <w:spacing w:before="0" w:after="0" w:line="240" w:lineRule="atLeast"/>
                              <w:ind w:left="0" w:right="0" w:firstLine="0"/>
                              <w:jc w:val="left"/>
                            </w:pPr>
                            <w:r>
                              <w:rPr>
                                <w:b/>
                                <w:bCs/>
                                <w:color w:val="000000"/>
                                <w:spacing w:val="0"/>
                                <w:w w:val="100"/>
                                <w:position w:val="0"/>
                                <w:sz w:val="28"/>
                                <w:szCs w:val="28"/>
                                <w:shd w:val="clear" w:color="auto" w:fill="auto"/>
                                <w:lang w:val="fr-FR" w:eastAsia="fr-FR" w:bidi="fr-FR"/>
                              </w:rPr>
                              <w:t>O</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Réaliser une enquête sociale dans le pays d'origine par le biais d'un service transnational compétent </w:t>
                            </w:r>
                            <w:r>
                              <w:rPr>
                                <w:i/>
                                <w:iCs/>
                                <w:color w:val="000000"/>
                                <w:spacing w:val="0"/>
                                <w:w w:val="100"/>
                                <w:position w:val="0"/>
                                <w:shd w:val="clear" w:color="auto" w:fill="auto"/>
                                <w:lang w:val="fr-FR" w:eastAsia="fr-FR" w:bidi="fr-FR"/>
                              </w:rPr>
                              <w:t>(étape 5)</w:t>
                            </w:r>
                          </w:p>
                        </w:txbxContent>
                      </wps:txbx>
                      <wps:bodyPr lIns="0" tIns="0" rIns="0" bIns="0">
                        <a:noAutoFit/>
                      </wps:bodyPr>
                    </wps:wsp>
                  </a:graphicData>
                </a:graphic>
              </wp:anchor>
            </w:drawing>
          </mc:Choice>
          <mc:Fallback>
            <w:pict>
              <v:shape id="_x0000_s1171" type="#_x0000_t202" style="position:absolute;margin-left:165.40000000000001pt;margin-top:139.69999999999999pt;width:191.05000000000001pt;height:37.899999999999999pt;z-index:-125829231;mso-wrap-distance-left:9.pt;mso-wrap-distance-right:27.949999999999999pt;mso-wrap-distance-bottom:209.80000000000001pt;mso-position-horizontal-relative:page" filled="f" stroked="f">
                <v:textbox inset="0,0,0,0">
                  <w:txbxContent>
                    <w:p>
                      <w:pPr>
                        <w:pStyle w:val="Style36"/>
                        <w:keepNext w:val="0"/>
                        <w:keepLines w:val="0"/>
                        <w:widowControl w:val="0"/>
                        <w:shd w:val="clear" w:color="auto" w:fill="auto"/>
                        <w:bidi w:val="0"/>
                        <w:spacing w:before="0" w:after="0" w:line="240" w:lineRule="atLeast"/>
                        <w:ind w:left="0" w:right="0" w:firstLine="0"/>
                        <w:jc w:val="left"/>
                      </w:pPr>
                      <w:r>
                        <w:rPr>
                          <w:b/>
                          <w:bCs/>
                          <w:color w:val="000000"/>
                          <w:spacing w:val="0"/>
                          <w:w w:val="100"/>
                          <w:position w:val="0"/>
                          <w:sz w:val="28"/>
                          <w:szCs w:val="28"/>
                          <w:shd w:val="clear" w:color="auto" w:fill="auto"/>
                          <w:lang w:val="fr-FR" w:eastAsia="fr-FR" w:bidi="fr-FR"/>
                        </w:rPr>
                        <w:t>O</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Réaliser une enquête sociale dans le pays d'origine par le biais d'un service transnational compétent </w:t>
                      </w:r>
                      <w:r>
                        <w:rPr>
                          <w:i/>
                          <w:iCs/>
                          <w:color w:val="000000"/>
                          <w:spacing w:val="0"/>
                          <w:w w:val="100"/>
                          <w:position w:val="0"/>
                          <w:shd w:val="clear" w:color="auto" w:fill="auto"/>
                          <w:lang w:val="fr-FR" w:eastAsia="fr-FR" w:bidi="fr-FR"/>
                        </w:rPr>
                        <w:t>(étape 5)</w:t>
                      </w:r>
                    </w:p>
                  </w:txbxContent>
                </v:textbox>
                <w10:wrap type="square" anchorx="page"/>
              </v:shape>
            </w:pict>
          </mc:Fallback>
        </mc:AlternateContent>
      </w:r>
      <w:r>
        <mc:AlternateContent>
          <mc:Choice Requires="wps">
            <w:drawing>
              <wp:anchor distT="609600" distB="2054860" distL="117475" distR="114300" simplePos="0" relativeHeight="125829524" behindDoc="0" locked="0" layoutInCell="1" allowOverlap="1">
                <wp:simplePos x="0" y="0"/>
                <wp:positionH relativeFrom="page">
                  <wp:posOffset>2103755</wp:posOffset>
                </wp:positionH>
                <wp:positionV relativeFrom="paragraph">
                  <wp:posOffset>2383790</wp:posOffset>
                </wp:positionV>
                <wp:extent cx="2663825" cy="481330"/>
                <wp:wrapSquare wrapText="bothSides"/>
                <wp:docPr id="147" name="Shape 147"/>
                <a:graphic xmlns:a="http://schemas.openxmlformats.org/drawingml/2006/main">
                  <a:graphicData uri="http://schemas.microsoft.com/office/word/2010/wordprocessingShape">
                    <wps:wsp>
                      <wps:cNvSpPr txBox="1"/>
                      <wps:spPr>
                        <a:xfrm>
                          <a:ext cx="2663825" cy="481330"/>
                        </a:xfrm>
                        <a:prstGeom prst="rect"/>
                        <a:noFill/>
                      </wps:spPr>
                      <wps:txbx>
                        <w:txbxContent>
                          <w:p>
                            <w:pPr>
                              <w:pStyle w:val="Style36"/>
                              <w:keepNext w:val="0"/>
                              <w:keepLines w:val="0"/>
                              <w:widowControl w:val="0"/>
                              <w:shd w:val="clear" w:color="auto" w:fill="auto"/>
                              <w:bidi w:val="0"/>
                              <w:spacing w:before="0" w:after="0" w:line="240" w:lineRule="atLeast"/>
                              <w:ind w:left="0" w:right="0" w:firstLine="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Évaluer si la situation actuelle dans le pays d'origine garantit la sécurité, la protection et le développement du-de la jeune</w:t>
                            </w:r>
                          </w:p>
                        </w:txbxContent>
                      </wps:txbx>
                      <wps:bodyPr lIns="0" tIns="0" rIns="0" bIns="0">
                        <a:noAutoFit/>
                      </wps:bodyPr>
                    </wps:wsp>
                  </a:graphicData>
                </a:graphic>
              </wp:anchor>
            </w:drawing>
          </mc:Choice>
          <mc:Fallback>
            <w:pict>
              <v:shape id="_x0000_s1173" type="#_x0000_t202" style="position:absolute;margin-left:165.65000000000001pt;margin-top:187.69999999999999pt;width:209.75pt;height:37.899999999999999pt;z-index:-125829229;mso-wrap-distance-left:9.25pt;mso-wrap-distance-top:48.pt;mso-wrap-distance-right:9.pt;mso-wrap-distance-bottom:161.80000000000001pt;mso-position-horizontal-relative:page" filled="f" stroked="f">
                <v:textbox inset="0,0,0,0">
                  <w:txbxContent>
                    <w:p>
                      <w:pPr>
                        <w:pStyle w:val="Style36"/>
                        <w:keepNext w:val="0"/>
                        <w:keepLines w:val="0"/>
                        <w:widowControl w:val="0"/>
                        <w:shd w:val="clear" w:color="auto" w:fill="auto"/>
                        <w:bidi w:val="0"/>
                        <w:spacing w:before="0" w:after="0" w:line="240" w:lineRule="atLeast"/>
                        <w:ind w:left="0" w:right="0" w:firstLine="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Évaluer si la situation actuelle dans le pays d'origine garantit la sécurité, la protection et le développement du-de la jeune</w:t>
                      </w:r>
                    </w:p>
                  </w:txbxContent>
                </v:textbox>
                <w10:wrap type="square" anchorx="page"/>
              </v:shape>
            </w:pict>
          </mc:Fallback>
        </mc:AlternateContent>
      </w:r>
      <w:r>
        <mc:AlternateContent>
          <mc:Choice Requires="wps">
            <w:drawing>
              <wp:anchor distT="1219200" distB="1445260" distL="117475" distR="123190" simplePos="0" relativeHeight="125829526" behindDoc="0" locked="0" layoutInCell="1" allowOverlap="1">
                <wp:simplePos x="0" y="0"/>
                <wp:positionH relativeFrom="page">
                  <wp:posOffset>2103755</wp:posOffset>
                </wp:positionH>
                <wp:positionV relativeFrom="paragraph">
                  <wp:posOffset>2993390</wp:posOffset>
                </wp:positionV>
                <wp:extent cx="2654935" cy="481330"/>
                <wp:wrapSquare wrapText="bothSides"/>
                <wp:docPr id="149" name="Shape 149"/>
                <a:graphic xmlns:a="http://schemas.openxmlformats.org/drawingml/2006/main">
                  <a:graphicData uri="http://schemas.microsoft.com/office/word/2010/wordprocessingShape">
                    <wps:wsp>
                      <wps:cNvSpPr txBox="1"/>
                      <wps:spPr>
                        <a:xfrm>
                          <a:ext cx="2654935" cy="481330"/>
                        </a:xfrm>
                        <a:prstGeom prst="rect"/>
                        <a:noFill/>
                      </wps:spPr>
                      <wps:txbx>
                        <w:txbxContent>
                          <w:p>
                            <w:pPr>
                              <w:pStyle w:val="Style36"/>
                              <w:keepNext w:val="0"/>
                              <w:keepLines w:val="0"/>
                              <w:widowControl w:val="0"/>
                              <w:shd w:val="clear" w:color="auto" w:fill="auto"/>
                              <w:bidi w:val="0"/>
                              <w:spacing w:before="0" w:after="0" w:line="240" w:lineRule="atLeast"/>
                              <w:ind w:left="0" w:right="0" w:firstLine="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Réunir le panel pour déterminer si une décision de réintégration est dans l'intérêt supérieur de l'enfant</w:t>
                            </w:r>
                          </w:p>
                        </w:txbxContent>
                      </wps:txbx>
                      <wps:bodyPr lIns="0" tIns="0" rIns="0" bIns="0">
                        <a:noAutoFit/>
                      </wps:bodyPr>
                    </wps:wsp>
                  </a:graphicData>
                </a:graphic>
              </wp:anchor>
            </w:drawing>
          </mc:Choice>
          <mc:Fallback>
            <w:pict>
              <v:shape id="_x0000_s1175" type="#_x0000_t202" style="position:absolute;margin-left:165.65000000000001pt;margin-top:235.69999999999999pt;width:209.05000000000001pt;height:37.899999999999999pt;z-index:-125829227;mso-wrap-distance-left:9.25pt;mso-wrap-distance-top:96.pt;mso-wrap-distance-right:9.6999999999999993pt;mso-wrap-distance-bottom:113.8pt;mso-position-horizontal-relative:page" filled="f" stroked="f">
                <v:textbox inset="0,0,0,0">
                  <w:txbxContent>
                    <w:p>
                      <w:pPr>
                        <w:pStyle w:val="Style36"/>
                        <w:keepNext w:val="0"/>
                        <w:keepLines w:val="0"/>
                        <w:widowControl w:val="0"/>
                        <w:shd w:val="clear" w:color="auto" w:fill="auto"/>
                        <w:bidi w:val="0"/>
                        <w:spacing w:before="0" w:after="0" w:line="240" w:lineRule="atLeast"/>
                        <w:ind w:left="0" w:right="0" w:firstLine="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Réunir le panel pour déterminer si une décision de réintégration est dans l'intérêt supérieur de l'enfant</w:t>
                      </w:r>
                    </w:p>
                  </w:txbxContent>
                </v:textbox>
                <w10:wrap type="square" anchorx="page"/>
              </v:shape>
            </w:pict>
          </mc:Fallback>
        </mc:AlternateContent>
      </w:r>
      <w:r>
        <mc:AlternateContent>
          <mc:Choice Requires="wps">
            <w:drawing>
              <wp:anchor distT="1825625" distB="988060" distL="117475" distR="516255" simplePos="0" relativeHeight="125829528" behindDoc="0" locked="0" layoutInCell="1" allowOverlap="1">
                <wp:simplePos x="0" y="0"/>
                <wp:positionH relativeFrom="page">
                  <wp:posOffset>2103755</wp:posOffset>
                </wp:positionH>
                <wp:positionV relativeFrom="paragraph">
                  <wp:posOffset>3599815</wp:posOffset>
                </wp:positionV>
                <wp:extent cx="2261870" cy="332105"/>
                <wp:wrapSquare wrapText="bothSides"/>
                <wp:docPr id="151" name="Shape 151"/>
                <a:graphic xmlns:a="http://schemas.openxmlformats.org/drawingml/2006/main">
                  <a:graphicData uri="http://schemas.microsoft.com/office/word/2010/wordprocessingShape">
                    <wps:wsp>
                      <wps:cNvSpPr txBox="1"/>
                      <wps:spPr>
                        <a:xfrm>
                          <a:ext cx="2261870" cy="332105"/>
                        </a:xfrm>
                        <a:prstGeom prst="rect"/>
                        <a:noFill/>
                      </wps:spPr>
                      <wps:txbx>
                        <w:txbxContent>
                          <w:p>
                            <w:pPr>
                              <w:pStyle w:val="Style36"/>
                              <w:keepNext w:val="0"/>
                              <w:keepLines w:val="0"/>
                              <w:widowControl w:val="0"/>
                              <w:shd w:val="clear" w:color="auto" w:fill="auto"/>
                              <w:bidi w:val="0"/>
                              <w:spacing w:before="0" w:after="0" w:line="240" w:lineRule="atLeast"/>
                              <w:ind w:left="540" w:right="0" w:hanging="54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 xml:space="preserve">Préparer le-la jeune et sa famille au retour, incluant le suivi </w:t>
                            </w:r>
                            <w:r>
                              <w:rPr>
                                <w:i/>
                                <w:iCs/>
                                <w:color w:val="000000"/>
                                <w:spacing w:val="0"/>
                                <w:w w:val="100"/>
                                <w:position w:val="0"/>
                                <w:shd w:val="clear" w:color="auto" w:fill="auto"/>
                                <w:lang w:val="fr-FR" w:eastAsia="fr-FR" w:bidi="fr-FR"/>
                              </w:rPr>
                              <w:t>(étape 8)</w:t>
                            </w:r>
                          </w:p>
                        </w:txbxContent>
                      </wps:txbx>
                      <wps:bodyPr lIns="0" tIns="0" rIns="0" bIns="0">
                        <a:noAutoFit/>
                      </wps:bodyPr>
                    </wps:wsp>
                  </a:graphicData>
                </a:graphic>
              </wp:anchor>
            </w:drawing>
          </mc:Choice>
          <mc:Fallback>
            <w:pict>
              <v:shape id="_x0000_s1177" type="#_x0000_t202" style="position:absolute;margin-left:165.65000000000001pt;margin-top:283.44999999999999pt;width:178.09999999999999pt;height:26.149999999999999pt;z-index:-125829225;mso-wrap-distance-left:9.25pt;mso-wrap-distance-top:143.75pt;mso-wrap-distance-right:40.649999999999999pt;mso-wrap-distance-bottom:77.799999999999997pt;mso-position-horizontal-relative:page" filled="f" stroked="f">
                <v:textbox inset="0,0,0,0">
                  <w:txbxContent>
                    <w:p>
                      <w:pPr>
                        <w:pStyle w:val="Style36"/>
                        <w:keepNext w:val="0"/>
                        <w:keepLines w:val="0"/>
                        <w:widowControl w:val="0"/>
                        <w:shd w:val="clear" w:color="auto" w:fill="auto"/>
                        <w:bidi w:val="0"/>
                        <w:spacing w:before="0" w:after="0" w:line="240" w:lineRule="atLeast"/>
                        <w:ind w:left="540" w:right="0" w:hanging="54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 xml:space="preserve">Préparer le-la jeune et sa famille au retour, incluant le suivi </w:t>
                      </w:r>
                      <w:r>
                        <w:rPr>
                          <w:i/>
                          <w:iCs/>
                          <w:color w:val="000000"/>
                          <w:spacing w:val="0"/>
                          <w:w w:val="100"/>
                          <w:position w:val="0"/>
                          <w:shd w:val="clear" w:color="auto" w:fill="auto"/>
                          <w:lang w:val="fr-FR" w:eastAsia="fr-FR" w:bidi="fr-FR"/>
                        </w:rPr>
                        <w:t>(étape 8)</w:t>
                      </w:r>
                    </w:p>
                  </w:txbxContent>
                </v:textbox>
                <w10:wrap type="square" anchorx="page"/>
              </v:shape>
            </w:pict>
          </mc:Fallback>
        </mc:AlternateContent>
      </w:r>
      <w:r>
        <mc:AlternateContent>
          <mc:Choice Requires="wps">
            <w:drawing>
              <wp:anchor distT="2392680" distB="0" distL="187325" distR="410210" simplePos="0" relativeHeight="125829530" behindDoc="0" locked="0" layoutInCell="1" allowOverlap="1">
                <wp:simplePos x="0" y="0"/>
                <wp:positionH relativeFrom="page">
                  <wp:posOffset>2173605</wp:posOffset>
                </wp:positionH>
                <wp:positionV relativeFrom="paragraph">
                  <wp:posOffset>4166870</wp:posOffset>
                </wp:positionV>
                <wp:extent cx="2298065" cy="753110"/>
                <wp:wrapSquare wrapText="bothSides"/>
                <wp:docPr id="153" name="Shape 153"/>
                <a:graphic xmlns:a="http://schemas.openxmlformats.org/drawingml/2006/main">
                  <a:graphicData uri="http://schemas.microsoft.com/office/word/2010/wordprocessingShape">
                    <wps:wsp>
                      <wps:cNvSpPr txBox="1"/>
                      <wps:spPr>
                        <a:xfrm>
                          <a:ext cx="2298065" cy="753110"/>
                        </a:xfrm>
                        <a:prstGeom prst="rect"/>
                        <a:noFill/>
                      </wps:spPr>
                      <wps:txbx>
                        <w:txbxContent>
                          <w:p>
                            <w:pPr>
                              <w:pStyle w:val="Style13"/>
                              <w:keepNext w:val="0"/>
                              <w:keepLines w:val="0"/>
                              <w:widowControl w:val="0"/>
                              <w:shd w:val="clear" w:color="auto" w:fill="auto"/>
                              <w:bidi w:val="0"/>
                              <w:spacing w:before="0" w:after="0"/>
                              <w:ind w:left="0" w:right="0" w:firstLine="0"/>
                              <w:jc w:val="left"/>
                            </w:pPr>
                            <w:r>
                              <w:rPr>
                                <w:i w:val="0"/>
                                <w:iCs w:val="0"/>
                                <w:color w:val="000000"/>
                                <w:spacing w:val="0"/>
                                <w:w w:val="100"/>
                                <w:position w:val="0"/>
                                <w:shd w:val="clear" w:color="auto" w:fill="auto"/>
                                <w:lang w:val="fr-FR" w:eastAsia="fr-FR" w:bidi="fr-FR"/>
                              </w:rPr>
                              <w:t>Les services chargés de l'encadrement des MNA doivent avoir comme tâche prioritaire de construire des perspectives d'avenir en concertation avec eux, et cela indépendamment du fait que cet avenir soit envisagé en Suisse, dans leur pays d'origine ou dans un pays tiers.</w:t>
                            </w:r>
                          </w:p>
                        </w:txbxContent>
                      </wps:txbx>
                      <wps:bodyPr lIns="0" tIns="0" rIns="0" bIns="0">
                        <a:noAutoFit/>
                      </wps:bodyPr>
                    </wps:wsp>
                  </a:graphicData>
                </a:graphic>
              </wp:anchor>
            </w:drawing>
          </mc:Choice>
          <mc:Fallback>
            <w:pict>
              <v:shape id="_x0000_s1179" type="#_x0000_t202" style="position:absolute;margin-left:171.15000000000001pt;margin-top:328.10000000000002pt;width:180.94999999999999pt;height:59.299999999999997pt;z-index:-125829223;mso-wrap-distance-left:14.75pt;mso-wrap-distance-top:188.40000000000001pt;mso-wrap-distance-right:32.299999999999997pt;mso-position-horizontal-relative:page" filled="f" stroked="f">
                <v:textbox inset="0,0,0,0">
                  <w:txbxContent>
                    <w:p>
                      <w:pPr>
                        <w:pStyle w:val="Style13"/>
                        <w:keepNext w:val="0"/>
                        <w:keepLines w:val="0"/>
                        <w:widowControl w:val="0"/>
                        <w:shd w:val="clear" w:color="auto" w:fill="auto"/>
                        <w:bidi w:val="0"/>
                        <w:spacing w:before="0" w:after="0"/>
                        <w:ind w:left="0" w:right="0" w:firstLine="0"/>
                        <w:jc w:val="left"/>
                      </w:pPr>
                      <w:r>
                        <w:rPr>
                          <w:i w:val="0"/>
                          <w:iCs w:val="0"/>
                          <w:color w:val="000000"/>
                          <w:spacing w:val="0"/>
                          <w:w w:val="100"/>
                          <w:position w:val="0"/>
                          <w:shd w:val="clear" w:color="auto" w:fill="auto"/>
                          <w:lang w:val="fr-FR" w:eastAsia="fr-FR" w:bidi="fr-FR"/>
                        </w:rPr>
                        <w:t>Les services chargés de l'encadrement des MNA doivent avoir comme tâche prioritaire de construire des perspectives d'avenir en concertation avec eux, et cela indépendamment du fait que cet avenir soit envisagé en Suisse, dans leur pays d'origine ou dans un pays tiers.</w:t>
                      </w:r>
                    </w:p>
                  </w:txbxContent>
                </v:textbox>
                <w10:wrap type="square" anchorx="page"/>
              </v:shape>
            </w:pict>
          </mc:Fallback>
        </mc:AlternateContent>
      </w:r>
    </w:p>
    <w:p>
      <w:pPr>
        <w:pStyle w:val="Style36"/>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Information et participation du-de la jeune à chaque étape du pro</w:t>
        <w:softHyphen/>
        <w:t>cessus d'évaluation et de décision, en tenant compte de l'âge et de la compréhension du-de la jeune (soutien d'un-e interprète)</w:t>
      </w:r>
    </w:p>
    <w:p>
      <w:pPr>
        <w:pStyle w:val="Style36"/>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Dialogue avec le-la jeune sur les pos</w:t>
        <w:softHyphen/>
        <w:t>sibilités concrètes de réintégration et de soutien dans son pays d'origine</w:t>
      </w:r>
    </w:p>
    <w:p>
      <w:pPr>
        <w:pStyle w:val="Style36"/>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Mobilisation des acteurs-trices pouvant accompagner le-la jeune dans sa compréhension et dans l'acceptation d'une décision de réintégration (CVR, soutien psy</w:t>
        <w:softHyphen/>
        <w:t>chologique, parrain/marraine)</w:t>
      </w:r>
    </w:p>
    <w:p>
      <w:pPr>
        <w:pStyle w:val="Style36"/>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Définition avec le-la jeune d'un projet de réintégration en termes d'éducation, de formation ou d'insertion professionnelle</w:t>
      </w:r>
    </w:p>
    <w:p>
      <w:pPr>
        <w:pStyle w:val="Style36"/>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 xml:space="preserve">Préparation des étapes du retour de manière détaillée </w:t>
      </w:r>
      <w:r>
        <w:rPr>
          <w:i/>
          <w:iCs/>
          <w:color w:val="000000"/>
          <w:spacing w:val="0"/>
          <w:w w:val="100"/>
          <w:position w:val="0"/>
          <w:shd w:val="clear" w:color="auto" w:fill="auto"/>
          <w:lang w:val="fr-FR" w:eastAsia="fr-FR" w:bidi="fr-FR"/>
        </w:rPr>
        <w:t>(voir plan d'action p. 127)</w:t>
      </w:r>
      <w:r>
        <w:br w:type="page"/>
      </w:r>
    </w:p>
    <w:p>
      <w:pPr>
        <w:pStyle w:val="Style48"/>
        <w:keepNext w:val="0"/>
        <w:keepLines w:val="0"/>
        <w:widowControl w:val="0"/>
        <w:shd w:val="clear" w:color="auto" w:fill="auto"/>
        <w:bidi w:val="0"/>
        <w:spacing w:before="0" w:after="0"/>
        <w:ind w:left="0" w:right="0" w:firstLine="0"/>
        <w:jc w:val="left"/>
        <w:sectPr>
          <w:footnotePr>
            <w:pos w:val="pageBottom"/>
            <w:numFmt w:val="decimal"/>
            <w:numStart w:val="25"/>
            <w:numRestart w:val="continuous"/>
            <w15:footnoteColumns w:val="1"/>
          </w:footnotePr>
          <w:pgSz w:w="13056" w:h="8958" w:orient="landscape"/>
          <w:pgMar w:top="1474" w:left="3337" w:right="1117" w:bottom="860" w:header="0" w:footer="3" w:gutter="0"/>
          <w:cols w:space="720"/>
          <w:noEndnote/>
          <w:rtlGutter w:val="0"/>
          <w:docGrid w:linePitch="360"/>
        </w:sectPr>
      </w:pPr>
      <w:r>
        <mc:AlternateContent>
          <mc:Choice Requires="wps">
            <w:drawing>
              <wp:anchor distT="0" distB="0" distL="63500" distR="63500" simplePos="0" relativeHeight="125829532" behindDoc="0" locked="0" layoutInCell="1" allowOverlap="1">
                <wp:simplePos x="0" y="0"/>
                <wp:positionH relativeFrom="page">
                  <wp:posOffset>1201420</wp:posOffset>
                </wp:positionH>
                <wp:positionV relativeFrom="margin">
                  <wp:posOffset>155575</wp:posOffset>
                </wp:positionV>
                <wp:extent cx="789305" cy="155575"/>
                <wp:wrapSquare wrapText="bothSides"/>
                <wp:docPr id="155" name="Shape 155"/>
                <a:graphic xmlns:a="http://schemas.openxmlformats.org/drawingml/2006/main">
                  <a:graphicData uri="http://schemas.microsoft.com/office/word/2010/wordprocessingShape">
                    <wps:wsp>
                      <wps:cNvSpPr txBox="1"/>
                      <wps:spPr>
                        <a:xfrm>
                          <a:ext cx="789305" cy="1555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Plan d'action</w:t>
                            </w:r>
                          </w:p>
                        </w:txbxContent>
                      </wps:txbx>
                      <wps:bodyPr wrap="none" lIns="0" tIns="0" rIns="0" bIns="0">
                        <a:noAutoFit/>
                      </wps:bodyPr>
                    </wps:wsp>
                  </a:graphicData>
                </a:graphic>
              </wp:anchor>
            </w:drawing>
          </mc:Choice>
          <mc:Fallback>
            <w:pict>
              <v:shape id="_x0000_s1181" type="#_x0000_t202" style="position:absolute;margin-left:94.599999999999994pt;margin-top:12.25pt;width:62.149999999999999pt;height:12.25pt;z-index:-125829221;mso-wrap-distance-left:5.pt;mso-wrap-distance-right:5.pt;mso-position-horizontal-relative:page;mso-position-vertical-relative:margin"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Plan d'action</w:t>
                      </w:r>
                    </w:p>
                  </w:txbxContent>
                </v:textbox>
                <w10:wrap type="square" anchorx="page" anchory="margin"/>
              </v:shape>
            </w:pict>
          </mc:Fallback>
        </mc:AlternateContent>
      </w:r>
      <w:r>
        <w:rPr>
          <w:i/>
          <w:iCs/>
          <w:color w:val="000000"/>
          <w:spacing w:val="0"/>
          <w:w w:val="100"/>
          <w:position w:val="0"/>
          <w:shd w:val="clear" w:color="auto" w:fill="auto"/>
          <w:lang w:val="fr-FR" w:eastAsia="fr-FR" w:bidi="fr-FR"/>
        </w:rPr>
        <w:t>Coordonner les différentes étapes du retour en déterminant le rôle de chaque intervenant-e</w:t>
      </w:r>
    </w:p>
    <w:p>
      <w:pPr>
        <w:widowControl w:val="0"/>
        <w:spacing w:line="94" w:lineRule="exact"/>
        <w:rPr>
          <w:sz w:val="8"/>
          <w:szCs w:val="8"/>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719" w:left="0" w:right="0" w:bottom="1325" w:header="0" w:footer="3" w:gutter="0"/>
          <w:cols w:space="720"/>
          <w:noEndnote/>
          <w:rtlGutter w:val="0"/>
          <w:docGrid w:linePitch="360"/>
        </w:sectPr>
      </w:pPr>
    </w:p>
    <w:p>
      <w:pPr>
        <w:widowControl w:val="0"/>
        <w:spacing w:line="1" w:lineRule="exact"/>
      </w:pPr>
      <w:r>
        <mc:AlternateContent>
          <mc:Choice Requires="wps">
            <w:drawing>
              <wp:anchor distT="0" distB="0" distL="63500" distR="63500" simplePos="0" relativeHeight="125829534" behindDoc="0" locked="0" layoutInCell="1" allowOverlap="1">
                <wp:simplePos x="0" y="0"/>
                <wp:positionH relativeFrom="page">
                  <wp:posOffset>720090</wp:posOffset>
                </wp:positionH>
                <wp:positionV relativeFrom="paragraph">
                  <wp:posOffset>33655</wp:posOffset>
                </wp:positionV>
                <wp:extent cx="1268095" cy="2200910"/>
                <wp:wrapSquare wrapText="bothSides"/>
                <wp:docPr id="157" name="Shape 157"/>
                <a:graphic xmlns:a="http://schemas.openxmlformats.org/drawingml/2006/main">
                  <a:graphicData uri="http://schemas.microsoft.com/office/word/2010/wordprocessingShape">
                    <wps:wsp>
                      <wps:cNvSpPr txBox="1"/>
                      <wps:spPr>
                        <a:xfrm>
                          <a:ext cx="1268095" cy="2200910"/>
                        </a:xfrm>
                        <a:prstGeom prst="rect"/>
                        <a:noFill/>
                      </wps:spPr>
                      <wps:txbx>
                        <w:txbxContent>
                          <w:p>
                            <w:pPr>
                              <w:pStyle w:val="Style13"/>
                              <w:keepNext w:val="0"/>
                              <w:keepLines w:val="0"/>
                              <w:widowControl w:val="0"/>
                              <w:shd w:val="clear" w:color="auto" w:fill="auto"/>
                              <w:bidi w:val="0"/>
                              <w:spacing w:before="0" w:after="0"/>
                              <w:ind w:left="0" w:right="0" w:firstLine="0"/>
                              <w:jc w:val="right"/>
                            </w:pPr>
                            <w:r>
                              <w:rPr>
                                <w:i w:val="0"/>
                                <w:iCs w:val="0"/>
                                <w:color w:val="000000"/>
                                <w:spacing w:val="0"/>
                                <w:w w:val="100"/>
                                <w:position w:val="0"/>
                                <w:shd w:val="clear" w:color="auto" w:fill="auto"/>
                                <w:lang w:val="fr-FR" w:eastAsia="fr-FR" w:bidi="fr-FR"/>
                              </w:rPr>
                              <w:t>Si les parents ou la famille élargie ne peuvent pas prendre en charge le-la jeune à son retour, il est impératif de mettre en place un dispositif d'accueil concret et adéquat (LETr art. 69 al. 4), en définissant une personne de référence qui coordonne les diverses responsabilités à l'égard du- de la jeune. La réintégration est seulement réalisable si une organisation et une personne concrète assurent la prise en charge du-de la jeune jusqu'à son autonomie.</w:t>
                            </w:r>
                          </w:p>
                        </w:txbxContent>
                      </wps:txbx>
                      <wps:bodyPr lIns="0" tIns="0" rIns="0" bIns="0">
                        <a:noAutoFit/>
                      </wps:bodyPr>
                    </wps:wsp>
                  </a:graphicData>
                </a:graphic>
              </wp:anchor>
            </w:drawing>
          </mc:Choice>
          <mc:Fallback>
            <w:pict>
              <v:shape id="_x0000_s1183" type="#_x0000_t202" style="position:absolute;margin-left:56.700000000000003pt;margin-top:2.6499999999999999pt;width:99.849999999999994pt;height:173.30000000000001pt;z-index:-125829219;mso-wrap-distance-left:5.pt;mso-wrap-distance-right:5.pt;mso-position-horizontal-relative:page" filled="f" stroked="f">
                <v:textbox inset="0,0,0,0">
                  <w:txbxContent>
                    <w:p>
                      <w:pPr>
                        <w:pStyle w:val="Style13"/>
                        <w:keepNext w:val="0"/>
                        <w:keepLines w:val="0"/>
                        <w:widowControl w:val="0"/>
                        <w:shd w:val="clear" w:color="auto" w:fill="auto"/>
                        <w:bidi w:val="0"/>
                        <w:spacing w:before="0" w:after="0"/>
                        <w:ind w:left="0" w:right="0" w:firstLine="0"/>
                        <w:jc w:val="right"/>
                      </w:pPr>
                      <w:r>
                        <w:rPr>
                          <w:i w:val="0"/>
                          <w:iCs w:val="0"/>
                          <w:color w:val="000000"/>
                          <w:spacing w:val="0"/>
                          <w:w w:val="100"/>
                          <w:position w:val="0"/>
                          <w:shd w:val="clear" w:color="auto" w:fill="auto"/>
                          <w:lang w:val="fr-FR" w:eastAsia="fr-FR" w:bidi="fr-FR"/>
                        </w:rPr>
                        <w:t>Si les parents ou la famille élargie ne peuvent pas prendre en charge le-la jeune à son retour, il est impératif de mettre en place un dispositif d'accueil concret et adéquat (LETr art. 69 al. 4), en définissant une personne de référence qui coordonne les diverses responsabilités à l'égard du- de la jeune. La réintégration est seulement réalisable si une organisation et une personne concrète assurent la prise en charge du-de la jeune jusqu'à son autonomie.</w:t>
                      </w:r>
                    </w:p>
                  </w:txbxContent>
                </v:textbox>
                <w10:wrap type="square" anchorx="page"/>
              </v:shape>
            </w:pict>
          </mc:Fallback>
        </mc:AlternateContent>
      </w:r>
    </w:p>
    <w:p>
      <w:pPr>
        <w:pStyle w:val="Style36"/>
        <w:keepNext w:val="0"/>
        <w:keepLines w:val="0"/>
        <w:widowControl w:val="0"/>
        <w:numPr>
          <w:ilvl w:val="0"/>
          <w:numId w:val="21"/>
        </w:numPr>
        <w:shd w:val="clear" w:color="auto" w:fill="auto"/>
        <w:tabs>
          <w:tab w:pos="267" w:val="left"/>
        </w:tabs>
        <w:bidi w:val="0"/>
        <w:spacing w:before="0" w:after="0" w:line="240" w:lineRule="auto"/>
        <w:ind w:left="0" w:right="0" w:firstLine="0"/>
        <w:jc w:val="left"/>
      </w:pPr>
      <w:r>
        <w:rPr>
          <w:color w:val="000000"/>
          <w:spacing w:val="0"/>
          <w:w w:val="100"/>
          <w:position w:val="0"/>
          <w:shd w:val="clear" w:color="auto" w:fill="auto"/>
          <w:lang w:val="fr-FR" w:eastAsia="fr-FR" w:bidi="fr-FR"/>
        </w:rPr>
        <w:t>Évaluer les options en termes de réintégration</w:t>
      </w:r>
    </w:p>
    <w:p>
      <w:pPr>
        <w:pStyle w:val="Style36"/>
        <w:keepNext w:val="0"/>
        <w:keepLines w:val="0"/>
        <w:widowControl w:val="0"/>
        <w:shd w:val="clear" w:color="auto" w:fill="auto"/>
        <w:bidi w:val="0"/>
        <w:spacing w:before="0" w:after="40" w:line="230" w:lineRule="auto"/>
        <w:ind w:left="0" w:right="0" w:firstLine="180"/>
        <w:jc w:val="left"/>
      </w:pPr>
      <w:r>
        <w:rPr>
          <w:color w:val="000000"/>
          <w:spacing w:val="0"/>
          <w:w w:val="100"/>
          <w:position w:val="0"/>
          <w:shd w:val="clear" w:color="auto" w:fill="auto"/>
          <w:lang w:val="fr-FR" w:eastAsia="fr-FR" w:bidi="fr-FR"/>
        </w:rPr>
        <w:t>(ex. réseau SSI)</w:t>
      </w:r>
    </w:p>
    <w:p>
      <w:pPr>
        <w:pStyle w:val="Style13"/>
        <w:keepNext w:val="0"/>
        <w:keepLines w:val="0"/>
        <w:widowControl w:val="0"/>
        <w:shd w:val="clear" w:color="auto" w:fill="auto"/>
        <w:bidi w:val="0"/>
        <w:spacing w:before="0" w:after="180" w:line="286" w:lineRule="auto"/>
        <w:ind w:left="180" w:right="0" w:firstLine="0"/>
        <w:jc w:val="left"/>
      </w:pPr>
      <w:r>
        <w:rPr>
          <w:i w:val="0"/>
          <w:iCs w:val="0"/>
          <w:color w:val="000000"/>
          <w:spacing w:val="0"/>
          <w:w w:val="100"/>
          <w:position w:val="0"/>
          <w:shd w:val="clear" w:color="auto" w:fill="auto"/>
          <w:lang w:val="fr-FR" w:eastAsia="fr-FR" w:bidi="fr-FR"/>
        </w:rPr>
        <w:t>Évaluer préalablement les possibilités d'accueil dans la famille, dans la famille élargie ou dans une structure adéquate.</w:t>
      </w:r>
    </w:p>
    <w:p>
      <w:pPr>
        <w:pStyle w:val="Style100"/>
        <w:keepNext/>
        <w:keepLines/>
        <w:widowControl w:val="0"/>
        <w:numPr>
          <w:ilvl w:val="0"/>
          <w:numId w:val="21"/>
        </w:numPr>
        <w:shd w:val="clear" w:color="auto" w:fill="auto"/>
        <w:tabs>
          <w:tab w:pos="267" w:val="left"/>
        </w:tabs>
        <w:bidi w:val="0"/>
        <w:spacing w:before="0" w:after="40" w:line="240" w:lineRule="auto"/>
        <w:ind w:left="0" w:right="0" w:firstLine="0"/>
        <w:jc w:val="left"/>
      </w:pPr>
      <w:bookmarkStart w:id="52" w:name="bookmark52"/>
      <w:bookmarkStart w:id="53" w:name="bookmark53"/>
      <w:r>
        <w:rPr>
          <w:color w:val="000000"/>
          <w:spacing w:val="0"/>
          <w:w w:val="100"/>
          <w:position w:val="0"/>
          <w:shd w:val="clear" w:color="auto" w:fill="auto"/>
          <w:lang w:val="fr-FR" w:eastAsia="fr-FR" w:bidi="fr-FR"/>
        </w:rPr>
        <w:t>Préparer le-la mineur-e ou le-la jeune adulte</w:t>
      </w:r>
      <w:bookmarkEnd w:id="52"/>
      <w:bookmarkEnd w:id="53"/>
    </w:p>
    <w:p>
      <w:pPr>
        <w:pStyle w:val="Style13"/>
        <w:keepNext w:val="0"/>
        <w:keepLines w:val="0"/>
        <w:widowControl w:val="0"/>
        <w:shd w:val="clear" w:color="auto" w:fill="auto"/>
        <w:bidi w:val="0"/>
        <w:spacing w:before="0" w:after="120" w:line="286" w:lineRule="auto"/>
        <w:ind w:left="180" w:right="0" w:firstLine="0"/>
        <w:jc w:val="left"/>
      </w:pPr>
      <w:r>
        <w:rPr>
          <w:i w:val="0"/>
          <w:iCs w:val="0"/>
          <w:color w:val="000000"/>
          <w:spacing w:val="0"/>
          <w:w w:val="100"/>
          <w:position w:val="0"/>
          <w:shd w:val="clear" w:color="auto" w:fill="auto"/>
          <w:lang w:val="fr-FR" w:eastAsia="fr-FR" w:bidi="fr-FR"/>
        </w:rPr>
        <w:t>Discuter avec le-la jeune des différentes options en termes de réintégration et établir un projet réalisable et durable.</w:t>
      </w:r>
    </w:p>
    <w:p>
      <w:pPr>
        <w:pStyle w:val="Style36"/>
        <w:keepNext w:val="0"/>
        <w:keepLines w:val="0"/>
        <w:widowControl w:val="0"/>
        <w:numPr>
          <w:ilvl w:val="0"/>
          <w:numId w:val="21"/>
        </w:numPr>
        <w:shd w:val="clear" w:color="auto" w:fill="auto"/>
        <w:tabs>
          <w:tab w:pos="267" w:val="left"/>
        </w:tabs>
        <w:bidi w:val="0"/>
        <w:spacing w:before="0" w:after="0" w:line="240" w:lineRule="auto"/>
        <w:ind w:left="0" w:right="0" w:firstLine="0"/>
        <w:jc w:val="left"/>
      </w:pPr>
      <w:r>
        <w:rPr>
          <w:color w:val="000000"/>
          <w:spacing w:val="0"/>
          <w:w w:val="100"/>
          <w:position w:val="0"/>
          <w:shd w:val="clear" w:color="auto" w:fill="auto"/>
          <w:lang w:val="fr-FR" w:eastAsia="fr-FR" w:bidi="fr-FR"/>
        </w:rPr>
        <w:t>Organiser le départ et le voyage</w:t>
      </w:r>
    </w:p>
    <w:p>
      <w:pPr>
        <w:pStyle w:val="Style36"/>
        <w:keepNext w:val="0"/>
        <w:keepLines w:val="0"/>
        <w:widowControl w:val="0"/>
        <w:shd w:val="clear" w:color="auto" w:fill="auto"/>
        <w:bidi w:val="0"/>
        <w:spacing w:before="0" w:after="40" w:line="230" w:lineRule="auto"/>
        <w:ind w:left="0" w:right="0" w:firstLine="180"/>
        <w:jc w:val="left"/>
      </w:pPr>
      <w:r>
        <w:rPr>
          <w:color w:val="000000"/>
          <w:spacing w:val="0"/>
          <w:w w:val="100"/>
          <w:position w:val="0"/>
          <w:shd w:val="clear" w:color="auto" w:fill="auto"/>
          <w:lang w:val="fr-FR" w:eastAsia="fr-FR" w:bidi="fr-FR"/>
        </w:rPr>
        <w:t>(ex. soutien de l'OIM)</w:t>
      </w:r>
    </w:p>
    <w:p>
      <w:pPr>
        <w:pStyle w:val="Style13"/>
        <w:keepNext w:val="0"/>
        <w:keepLines w:val="0"/>
        <w:widowControl w:val="0"/>
        <w:shd w:val="clear" w:color="auto" w:fill="auto"/>
        <w:bidi w:val="0"/>
        <w:spacing w:before="0" w:after="120" w:line="286" w:lineRule="auto"/>
        <w:ind w:left="180" w:right="0" w:firstLine="0"/>
        <w:jc w:val="left"/>
      </w:pPr>
      <w:r>
        <w:rPr>
          <w:i w:val="0"/>
          <w:iCs w:val="0"/>
          <w:color w:val="000000"/>
          <w:spacing w:val="0"/>
          <w:w w:val="100"/>
          <w:position w:val="0"/>
          <w:shd w:val="clear" w:color="auto" w:fill="auto"/>
          <w:lang w:val="fr-FR" w:eastAsia="fr-FR" w:bidi="fr-FR"/>
        </w:rPr>
        <w:t>Les documents de voyage. Le vol, l'assistance aéropor</w:t>
        <w:softHyphen/>
        <w:t>tuaire. L'arrivée et la réception dans le pays d'origine.</w:t>
      </w:r>
    </w:p>
    <w:p>
      <w:pPr>
        <w:pStyle w:val="Style100"/>
        <w:keepNext/>
        <w:keepLines/>
        <w:widowControl w:val="0"/>
        <w:numPr>
          <w:ilvl w:val="0"/>
          <w:numId w:val="21"/>
        </w:numPr>
        <w:shd w:val="clear" w:color="auto" w:fill="auto"/>
        <w:tabs>
          <w:tab w:pos="267" w:val="left"/>
        </w:tabs>
        <w:bidi w:val="0"/>
        <w:spacing w:before="0" w:after="40" w:line="240" w:lineRule="auto"/>
        <w:ind w:left="0" w:right="0" w:firstLine="0"/>
        <w:jc w:val="left"/>
      </w:pPr>
      <w:bookmarkStart w:id="54" w:name="bookmark54"/>
      <w:bookmarkStart w:id="55" w:name="bookmark55"/>
      <w:r>
        <w:rPr>
          <w:color w:val="000000"/>
          <w:spacing w:val="0"/>
          <w:w w:val="100"/>
          <w:position w:val="0"/>
          <w:shd w:val="clear" w:color="auto" w:fill="auto"/>
          <w:lang w:val="fr-FR" w:eastAsia="fr-FR" w:bidi="fr-FR"/>
        </w:rPr>
        <w:t>Assurer la réinsertion familiale et sociale</w:t>
      </w:r>
      <w:bookmarkEnd w:id="54"/>
      <w:bookmarkEnd w:id="55"/>
    </w:p>
    <w:p>
      <w:pPr>
        <w:pStyle w:val="Style13"/>
        <w:keepNext w:val="0"/>
        <w:keepLines w:val="0"/>
        <w:widowControl w:val="0"/>
        <w:numPr>
          <w:ilvl w:val="0"/>
          <w:numId w:val="29"/>
        </w:numPr>
        <w:shd w:val="clear" w:color="auto" w:fill="auto"/>
        <w:tabs>
          <w:tab w:pos="433" w:val="left"/>
        </w:tabs>
        <w:bidi w:val="0"/>
        <w:spacing w:before="0" w:after="0" w:line="286" w:lineRule="auto"/>
        <w:ind w:left="0" w:right="0" w:firstLine="180"/>
        <w:jc w:val="left"/>
      </w:pPr>
      <w:r>
        <w:rPr>
          <w:i w:val="0"/>
          <w:iCs w:val="0"/>
          <w:color w:val="000000"/>
          <w:spacing w:val="0"/>
          <w:w w:val="100"/>
          <w:position w:val="0"/>
          <w:shd w:val="clear" w:color="auto" w:fill="auto"/>
          <w:lang w:val="fr-FR" w:eastAsia="fr-FR" w:bidi="fr-FR"/>
        </w:rPr>
        <w:t>Préparer la famille au retour du-de la jeune</w:t>
      </w:r>
    </w:p>
    <w:p>
      <w:pPr>
        <w:pStyle w:val="Style13"/>
        <w:keepNext w:val="0"/>
        <w:keepLines w:val="0"/>
        <w:widowControl w:val="0"/>
        <w:shd w:val="clear" w:color="auto" w:fill="auto"/>
        <w:bidi w:val="0"/>
        <w:spacing w:before="0" w:after="40" w:line="286" w:lineRule="auto"/>
        <w:ind w:left="0" w:right="0" w:firstLine="260"/>
        <w:jc w:val="left"/>
      </w:pPr>
      <w:r>
        <w:rPr>
          <w:i w:val="0"/>
          <w:iCs w:val="0"/>
          <w:color w:val="000000"/>
          <w:spacing w:val="0"/>
          <w:w w:val="100"/>
          <w:position w:val="0"/>
          <w:shd w:val="clear" w:color="auto" w:fill="auto"/>
          <w:lang w:val="fr-FR" w:eastAsia="fr-FR" w:bidi="fr-FR"/>
        </w:rPr>
        <w:t>(gestion des attentes, craintes) ;</w:t>
      </w:r>
    </w:p>
    <w:p>
      <w:pPr>
        <w:pStyle w:val="Style13"/>
        <w:keepNext w:val="0"/>
        <w:keepLines w:val="0"/>
        <w:widowControl w:val="0"/>
        <w:numPr>
          <w:ilvl w:val="0"/>
          <w:numId w:val="29"/>
        </w:numPr>
        <w:shd w:val="clear" w:color="auto" w:fill="auto"/>
        <w:tabs>
          <w:tab w:pos="433" w:val="left"/>
        </w:tabs>
        <w:bidi w:val="0"/>
        <w:spacing w:before="0" w:after="120" w:line="286" w:lineRule="auto"/>
        <w:ind w:left="260" w:right="0" w:hanging="80"/>
        <w:jc w:val="left"/>
      </w:pPr>
      <w:r>
        <w:rPr>
          <w:i w:val="0"/>
          <w:iCs w:val="0"/>
          <w:color w:val="000000"/>
          <w:spacing w:val="0"/>
          <w:w w:val="100"/>
          <w:position w:val="0"/>
          <w:shd w:val="clear" w:color="auto" w:fill="auto"/>
          <w:lang w:val="fr-FR" w:eastAsia="fr-FR" w:bidi="fr-FR"/>
        </w:rPr>
        <w:t>Veiller aux conditions matérielles et affectives (ressources, limites) en définissant des mesures de soutien appropriées pour le-la jeune et sa famille.</w:t>
      </w:r>
    </w:p>
    <w:p>
      <w:pPr>
        <w:pStyle w:val="Style100"/>
        <w:keepNext/>
        <w:keepLines/>
        <w:widowControl w:val="0"/>
        <w:numPr>
          <w:ilvl w:val="0"/>
          <w:numId w:val="21"/>
        </w:numPr>
        <w:shd w:val="clear" w:color="auto" w:fill="auto"/>
        <w:tabs>
          <w:tab w:pos="267" w:val="left"/>
        </w:tabs>
        <w:bidi w:val="0"/>
        <w:spacing w:before="0" w:after="40" w:line="240" w:lineRule="auto"/>
        <w:ind w:left="0" w:right="0" w:firstLine="0"/>
        <w:jc w:val="left"/>
      </w:pPr>
      <w:bookmarkStart w:id="56" w:name="bookmark56"/>
      <w:bookmarkStart w:id="57" w:name="bookmark57"/>
      <w:r>
        <w:rPr>
          <w:color w:val="000000"/>
          <w:spacing w:val="0"/>
          <w:w w:val="100"/>
          <w:position w:val="0"/>
          <w:shd w:val="clear" w:color="auto" w:fill="auto"/>
          <w:lang w:val="fr-FR" w:eastAsia="fr-FR" w:bidi="fr-FR"/>
        </w:rPr>
        <w:t>Assurer la réinsertion scolaire ou professionnelle</w:t>
      </w:r>
      <w:bookmarkEnd w:id="56"/>
      <w:bookmarkEnd w:id="57"/>
    </w:p>
    <w:p>
      <w:pPr>
        <w:pStyle w:val="Style13"/>
        <w:keepNext w:val="0"/>
        <w:keepLines w:val="0"/>
        <w:widowControl w:val="0"/>
        <w:shd w:val="clear" w:color="auto" w:fill="auto"/>
        <w:bidi w:val="0"/>
        <w:spacing w:before="0" w:after="40" w:line="286" w:lineRule="auto"/>
        <w:ind w:left="0" w:right="0" w:firstLine="180"/>
        <w:jc w:val="left"/>
      </w:pPr>
      <w:r>
        <w:rPr>
          <w:i w:val="0"/>
          <w:iCs w:val="0"/>
          <w:color w:val="000000"/>
          <w:spacing w:val="0"/>
          <w:w w:val="100"/>
          <w:position w:val="0"/>
          <w:shd w:val="clear" w:color="auto" w:fill="auto"/>
          <w:lang w:val="fr-FR" w:eastAsia="fr-FR" w:bidi="fr-FR"/>
        </w:rPr>
        <w:t>Mettre sur pied un projet de formation ou de travail.</w:t>
      </w:r>
    </w:p>
    <w:p>
      <w:pPr>
        <w:spacing w:lineRule="exact" w:line="1"/>
        <w:rPr>
          <w:sz w:val="2"/>
          <w:szCs w:val="2"/>
        </w:rPr>
      </w:pPr>
      <w:r>
        <w:br w:type="column"/>
      </w:r>
    </w:p>
    <w:p>
      <w:pPr>
        <w:pStyle w:val="Style100"/>
        <w:keepNext/>
        <w:keepLines/>
        <w:widowControl w:val="0"/>
        <w:numPr>
          <w:ilvl w:val="0"/>
          <w:numId w:val="21"/>
        </w:numPr>
        <w:shd w:val="clear" w:color="auto" w:fill="auto"/>
        <w:tabs>
          <w:tab w:pos="263" w:val="left"/>
        </w:tabs>
        <w:bidi w:val="0"/>
        <w:spacing w:before="0" w:after="40" w:line="233" w:lineRule="auto"/>
        <w:ind w:left="180" w:right="0" w:hanging="180"/>
        <w:jc w:val="left"/>
      </w:pPr>
      <w:bookmarkStart w:id="58" w:name="bookmark58"/>
      <w:bookmarkStart w:id="59" w:name="bookmark59"/>
      <w:r>
        <w:rPr>
          <w:color w:val="000000"/>
          <w:spacing w:val="0"/>
          <w:w w:val="100"/>
          <w:position w:val="0"/>
          <w:shd w:val="clear" w:color="auto" w:fill="auto"/>
          <w:lang w:val="fr-FR" w:eastAsia="fr-FR" w:bidi="fr-FR"/>
        </w:rPr>
        <w:t>Assurer un soutien psychologique et médical si nécessaire</w:t>
      </w:r>
      <w:bookmarkEnd w:id="58"/>
      <w:bookmarkEnd w:id="59"/>
    </w:p>
    <w:p>
      <w:pPr>
        <w:pStyle w:val="Style13"/>
        <w:keepNext w:val="0"/>
        <w:keepLines w:val="0"/>
        <w:widowControl w:val="0"/>
        <w:shd w:val="clear" w:color="auto" w:fill="auto"/>
        <w:bidi w:val="0"/>
        <w:spacing w:before="0" w:after="240" w:line="240" w:lineRule="auto"/>
        <w:ind w:left="0" w:right="0" w:firstLine="180"/>
        <w:jc w:val="left"/>
      </w:pPr>
      <w:r>
        <w:rPr>
          <w:i w:val="0"/>
          <w:iCs w:val="0"/>
          <w:color w:val="000000"/>
          <w:spacing w:val="0"/>
          <w:w w:val="100"/>
          <w:position w:val="0"/>
          <w:shd w:val="clear" w:color="auto" w:fill="auto"/>
          <w:lang w:val="fr-FR" w:eastAsia="fr-FR" w:bidi="fr-FR"/>
        </w:rPr>
        <w:t>Identifier et prendre contact avec les structures adéquates.</w:t>
      </w:r>
    </w:p>
    <w:p>
      <w:pPr>
        <w:pStyle w:val="Style36"/>
        <w:keepNext w:val="0"/>
        <w:keepLines w:val="0"/>
        <w:widowControl w:val="0"/>
        <w:numPr>
          <w:ilvl w:val="0"/>
          <w:numId w:val="21"/>
        </w:numPr>
        <w:shd w:val="clear" w:color="auto" w:fill="auto"/>
        <w:tabs>
          <w:tab w:pos="263" w:val="left"/>
        </w:tabs>
        <w:bidi w:val="0"/>
        <w:spacing w:before="0" w:after="240" w:line="233" w:lineRule="auto"/>
        <w:ind w:left="180" w:right="0" w:hanging="180"/>
        <w:jc w:val="left"/>
      </w:pPr>
      <w:r>
        <w:rPr>
          <w:color w:val="000000"/>
          <w:spacing w:val="0"/>
          <w:w w:val="100"/>
          <w:position w:val="0"/>
          <w:shd w:val="clear" w:color="auto" w:fill="auto"/>
          <w:lang w:val="fr-FR" w:eastAsia="fr-FR" w:bidi="fr-FR"/>
        </w:rPr>
        <w:t>Assurer la sécurité de toutes les personnes concernées</w:t>
      </w:r>
    </w:p>
    <w:p>
      <w:pPr>
        <w:pStyle w:val="Style36"/>
        <w:keepNext w:val="0"/>
        <w:keepLines w:val="0"/>
        <w:widowControl w:val="0"/>
        <w:numPr>
          <w:ilvl w:val="0"/>
          <w:numId w:val="21"/>
        </w:numPr>
        <w:shd w:val="clear" w:color="auto" w:fill="auto"/>
        <w:tabs>
          <w:tab w:pos="263" w:val="left"/>
        </w:tabs>
        <w:bidi w:val="0"/>
        <w:spacing w:before="0" w:after="0" w:line="233" w:lineRule="auto"/>
        <w:ind w:left="0" w:right="0" w:firstLine="0"/>
        <w:jc w:val="left"/>
      </w:pPr>
      <w:r>
        <w:rPr>
          <w:color w:val="000000"/>
          <w:spacing w:val="0"/>
          <w:w w:val="100"/>
          <w:position w:val="0"/>
          <w:shd w:val="clear" w:color="auto" w:fill="auto"/>
          <w:lang w:val="fr-FR" w:eastAsia="fr-FR" w:bidi="fr-FR"/>
        </w:rPr>
        <w:t>Prévoir un suivi individualisé sur place,</w:t>
      </w:r>
    </w:p>
    <w:p>
      <w:pPr>
        <w:pStyle w:val="Style36"/>
        <w:keepNext w:val="0"/>
        <w:keepLines w:val="0"/>
        <w:widowControl w:val="0"/>
        <w:shd w:val="clear" w:color="auto" w:fill="auto"/>
        <w:bidi w:val="0"/>
        <w:spacing w:before="0" w:after="40" w:line="233" w:lineRule="auto"/>
        <w:ind w:left="180" w:right="0" w:firstLine="0"/>
        <w:jc w:val="left"/>
      </w:pPr>
      <w:r>
        <w:rPr>
          <w:color w:val="000000"/>
          <w:spacing w:val="0"/>
          <w:w w:val="100"/>
          <w:position w:val="0"/>
          <w:shd w:val="clear" w:color="auto" w:fill="auto"/>
          <w:lang w:val="fr-FR" w:eastAsia="fr-FR" w:bidi="fr-FR"/>
        </w:rPr>
        <w:t>sous forme d'accompagnement et de soutien à la réinsertion</w:t>
      </w:r>
    </w:p>
    <w:p>
      <w:pPr>
        <w:pStyle w:val="Style13"/>
        <w:keepNext w:val="0"/>
        <w:keepLines w:val="0"/>
        <w:widowControl w:val="0"/>
        <w:shd w:val="clear" w:color="auto" w:fill="auto"/>
        <w:bidi w:val="0"/>
        <w:spacing w:before="0" w:after="140" w:line="240" w:lineRule="auto"/>
        <w:ind w:left="0" w:right="0" w:firstLine="180"/>
        <w:jc w:val="left"/>
        <w:sectPr>
          <w:footnotePr>
            <w:pos w:val="pageBottom"/>
            <w:numFmt w:val="decimal"/>
            <w:numStart w:val="25"/>
            <w:numRestart w:val="continuous"/>
            <w15:footnoteColumns w:val="1"/>
          </w:footnotePr>
          <w:type w:val="continuous"/>
          <w:pgSz w:w="13056" w:h="8958" w:orient="landscape"/>
          <w:pgMar w:top="1719" w:left="3312" w:right="1143" w:bottom="1325" w:header="0" w:footer="3" w:gutter="0"/>
          <w:cols w:num="2" w:space="250"/>
          <w:noEndnote/>
          <w:rtlGutter w:val="0"/>
          <w:docGrid w:linePitch="360"/>
        </w:sectPr>
      </w:pPr>
      <w:r>
        <w:rPr>
          <w:i w:val="0"/>
          <w:iCs w:val="0"/>
          <w:color w:val="000000"/>
          <w:spacing w:val="0"/>
          <w:w w:val="100"/>
          <w:position w:val="0"/>
          <w:shd w:val="clear" w:color="auto" w:fill="auto"/>
          <w:lang w:val="fr-FR" w:eastAsia="fr-FR" w:bidi="fr-FR"/>
        </w:rPr>
        <w:t>Collaborer avec un organisme compétent sur place.</w:t>
      </w:r>
    </w:p>
    <w:p>
      <w:pPr>
        <w:pStyle w:val="Style48"/>
        <w:keepNext w:val="0"/>
        <w:keepLines w:val="0"/>
        <w:framePr w:w="1536" w:h="245" w:wrap="none" w:hAnchor="page" w:x="1575" w:y="7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Droit de l'enfant</w:t>
      </w:r>
    </w:p>
    <w:p>
      <w:pPr>
        <w:pStyle w:val="Style48"/>
        <w:keepNext w:val="0"/>
        <w:keepLines w:val="0"/>
        <w:framePr w:w="686" w:h="269" w:wrap="none" w:hAnchor="page" w:x="2425" w:y="196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Étapes</w:t>
      </w:r>
    </w:p>
    <w:p>
      <w:pPr>
        <w:pStyle w:val="Style48"/>
        <w:keepNext w:val="0"/>
        <w:keepLines w:val="0"/>
        <w:framePr w:w="2458" w:h="274" w:wrap="none" w:hAnchor="page" w:x="3308" w:y="2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INTÉGRATION EN SUISSE</w:t>
      </w:r>
    </w:p>
    <w:p>
      <w:pPr>
        <w:pStyle w:val="Style36"/>
        <w:keepNext w:val="0"/>
        <w:keepLines w:val="0"/>
        <w:framePr w:w="3998" w:h="758" w:wrap="none" w:hAnchor="page" w:x="3318" w:y="751"/>
        <w:widowControl w:val="0"/>
        <w:shd w:val="clear" w:color="auto" w:fill="auto"/>
        <w:bidi w:val="0"/>
        <w:spacing w:before="0" w:after="0" w:line="233" w:lineRule="auto"/>
        <w:ind w:left="0" w:right="0" w:firstLine="0"/>
        <w:jc w:val="left"/>
        <w:rPr>
          <w:sz w:val="14"/>
          <w:szCs w:val="14"/>
        </w:rPr>
      </w:pPr>
      <w:r>
        <w:rPr>
          <w:color w:val="000000"/>
          <w:spacing w:val="0"/>
          <w:w w:val="100"/>
          <w:position w:val="0"/>
          <w:sz w:val="20"/>
          <w:szCs w:val="20"/>
          <w:shd w:val="clear" w:color="auto" w:fill="auto"/>
          <w:lang w:val="fr-FR" w:eastAsia="fr-FR" w:bidi="fr-FR"/>
        </w:rPr>
        <w:t>Accès aux mesures de soutien, de développe</w:t>
        <w:softHyphen/>
        <w:t xml:space="preserve">ment et d'intégration pour tout-e jeune, sans distinction </w:t>
      </w:r>
      <w:r>
        <w:rPr>
          <w:rFonts w:ascii="Arial" w:eastAsia="Arial" w:hAnsi="Arial" w:cs="Arial"/>
          <w:color w:val="000000"/>
          <w:spacing w:val="0"/>
          <w:w w:val="100"/>
          <w:position w:val="0"/>
          <w:sz w:val="14"/>
          <w:szCs w:val="14"/>
          <w:shd w:val="clear" w:color="auto" w:fill="auto"/>
          <w:lang w:val="fr-FR" w:eastAsia="fr-FR" w:bidi="fr-FR"/>
        </w:rPr>
        <w:t>(art. 2 et 6 CDE)</w:t>
      </w:r>
    </w:p>
    <w:p>
      <w:pPr>
        <w:pStyle w:val="Style36"/>
        <w:keepNext w:val="0"/>
        <w:keepLines w:val="0"/>
        <w:framePr w:w="4046" w:h="2194" w:wrap="none" w:hAnchor="page" w:x="3323" w:y="1951"/>
        <w:widowControl w:val="0"/>
        <w:pBdr>
          <w:bottom w:val="single" w:sz="4" w:space="0" w:color="auto"/>
        </w:pBdr>
        <w:shd w:val="clear" w:color="auto" w:fill="auto"/>
        <w:bidi w:val="0"/>
        <w:spacing w:before="0" w:after="240" w:line="240" w:lineRule="atLeast"/>
        <w:ind w:left="0" w:right="0" w:firstLine="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 xml:space="preserve">Réaliser un bilan de la situation actuelle du-de la jeune en Suisse </w:t>
      </w:r>
      <w:r>
        <w:rPr>
          <w:i/>
          <w:iCs/>
          <w:color w:val="000000"/>
          <w:spacing w:val="0"/>
          <w:w w:val="100"/>
          <w:position w:val="0"/>
          <w:shd w:val="clear" w:color="auto" w:fill="auto"/>
          <w:lang w:val="fr-FR" w:eastAsia="fr-FR" w:bidi="fr-FR"/>
        </w:rPr>
        <w:t>(étape 6)</w:t>
      </w:r>
      <w:r>
        <w:rPr>
          <w:color w:val="000000"/>
          <w:spacing w:val="0"/>
          <w:w w:val="100"/>
          <w:position w:val="0"/>
          <w:shd w:val="clear" w:color="auto" w:fill="auto"/>
          <w:lang w:val="fr-FR" w:eastAsia="fr-FR" w:bidi="fr-FR"/>
        </w:rPr>
        <w:t xml:space="preserve"> et le mettre en parallèle avec l'évaluation de la situation dans le pays d'origine </w:t>
      </w:r>
      <w:r>
        <w:rPr>
          <w:i/>
          <w:iCs/>
          <w:color w:val="000000"/>
          <w:spacing w:val="0"/>
          <w:w w:val="100"/>
          <w:position w:val="0"/>
          <w:shd w:val="clear" w:color="auto" w:fill="auto"/>
          <w:lang w:val="fr-FR" w:eastAsia="fr-FR" w:bidi="fr-FR"/>
        </w:rPr>
        <w:t>(étape 5)</w:t>
      </w:r>
    </w:p>
    <w:p>
      <w:pPr>
        <w:pStyle w:val="Style36"/>
        <w:keepNext w:val="0"/>
        <w:keepLines w:val="0"/>
        <w:framePr w:w="4046" w:h="2194" w:wrap="none" w:hAnchor="page" w:x="3323" w:y="1951"/>
        <w:widowControl w:val="0"/>
        <w:pBdr>
          <w:bottom w:val="single" w:sz="4" w:space="0" w:color="auto"/>
        </w:pBdr>
        <w:shd w:val="clear" w:color="auto" w:fill="auto"/>
        <w:bidi w:val="0"/>
        <w:spacing w:before="0" w:after="0" w:line="240" w:lineRule="atLeast"/>
        <w:ind w:left="0" w:right="0" w:firstLine="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Réunir le panel pour déterminer si l'intégration est l'option qui permet de répondre au besoin de sécurité, de protection, de développement et de projet d'avenir</w:t>
      </w:r>
    </w:p>
    <w:p>
      <w:pPr>
        <w:pStyle w:val="Style36"/>
        <w:keepNext w:val="0"/>
        <w:keepLines w:val="0"/>
        <w:framePr w:w="3485" w:h="514" w:wrap="none" w:hAnchor="page" w:x="3836" w:y="4351"/>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Développer un projet concret d'intégra</w:t>
        <w:softHyphen/>
        <w:t>tion sociale et professionnelle avec</w:t>
      </w:r>
    </w:p>
    <w:p>
      <w:pPr>
        <w:pStyle w:val="Style36"/>
        <w:keepNext w:val="0"/>
        <w:keepLines w:val="0"/>
        <w:framePr w:w="3317" w:h="283" w:wrap="none" w:hAnchor="page" w:x="3332" w:y="4826"/>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le-la jeune et un plan de suivi </w:t>
      </w:r>
      <w:r>
        <w:rPr>
          <w:i/>
          <w:iCs/>
          <w:color w:val="000000"/>
          <w:spacing w:val="0"/>
          <w:w w:val="100"/>
          <w:position w:val="0"/>
          <w:shd w:val="clear" w:color="auto" w:fill="auto"/>
          <w:lang w:val="fr-FR" w:eastAsia="fr-FR" w:bidi="fr-FR"/>
        </w:rPr>
        <w:t>(étape 8)</w:t>
      </w:r>
    </w:p>
    <w:p>
      <w:pPr>
        <w:pStyle w:val="Style36"/>
        <w:keepNext w:val="0"/>
        <w:keepLines w:val="0"/>
        <w:framePr w:w="3701" w:h="758" w:wrap="none" w:hAnchor="page" w:x="3318" w:y="5311"/>
        <w:widowControl w:val="0"/>
        <w:shd w:val="clear" w:color="auto" w:fill="auto"/>
        <w:bidi w:val="0"/>
        <w:spacing w:before="0" w:after="40" w:line="240" w:lineRule="atLeast"/>
        <w:ind w:left="540" w:right="0" w:hanging="54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Orienter le-la jeune vers les services disponibles et compétents après ses</w:t>
      </w:r>
    </w:p>
    <w:p>
      <w:pPr>
        <w:pStyle w:val="Style36"/>
        <w:keepNext w:val="0"/>
        <w:keepLines w:val="0"/>
        <w:framePr w:w="3701" w:h="758" w:wrap="none" w:hAnchor="page" w:x="3318" w:y="5311"/>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 xml:space="preserve">18 ans </w:t>
      </w:r>
      <w:r>
        <w:rPr>
          <w:i/>
          <w:iCs/>
          <w:color w:val="000000"/>
          <w:spacing w:val="0"/>
          <w:w w:val="100"/>
          <w:position w:val="0"/>
          <w:shd w:val="clear" w:color="auto" w:fill="auto"/>
          <w:lang w:val="fr-FR" w:eastAsia="fr-FR" w:bidi="fr-FR"/>
        </w:rPr>
        <w:t>(étape 9)</w:t>
      </w:r>
    </w:p>
    <w:p>
      <w:pPr>
        <w:pStyle w:val="Style36"/>
        <w:keepNext w:val="0"/>
        <w:keepLines w:val="0"/>
        <w:framePr w:w="4046" w:h="518" w:wrap="none" w:hAnchor="page" w:x="3323" w:y="6271"/>
        <w:widowControl w:val="0"/>
        <w:shd w:val="clear" w:color="auto" w:fill="auto"/>
        <w:bidi w:val="0"/>
        <w:spacing w:before="0" w:after="0" w:line="240" w:lineRule="atLeast"/>
        <w:ind w:left="540" w:right="0" w:hanging="54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Maintenir le lien avec une figure de réfé</w:t>
        <w:softHyphen/>
        <w:t>rence telle que le parrain/la marraine</w:t>
      </w:r>
    </w:p>
    <w:p>
      <w:pPr>
        <w:pStyle w:val="Style36"/>
        <w:keepNext w:val="0"/>
        <w:keepLines w:val="0"/>
        <w:framePr w:w="3024" w:h="1478" w:wrap="none" w:hAnchor="page" w:x="8871" w:y="751"/>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Information et participation du-de la jeune à chaque étape du pro</w:t>
        <w:softHyphen/>
        <w:t>cessus d'évaluation et de décision, en tenant compte de l'âge et de la compréhension du-de la jeune (soutien d'un-e interprète)</w:t>
      </w:r>
    </w:p>
    <w:p>
      <w:pPr>
        <w:pStyle w:val="Style36"/>
        <w:keepNext w:val="0"/>
        <w:keepLines w:val="0"/>
        <w:framePr w:w="2952" w:h="518" w:wrap="none" w:hAnchor="page" w:x="8871" w:y="2431"/>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Formulation d'un projet d'intégra</w:t>
        <w:softHyphen/>
        <w:t>tion avec le-la jeune</w:t>
      </w:r>
    </w:p>
    <w:p>
      <w:pPr>
        <w:pStyle w:val="Style36"/>
        <w:keepNext w:val="0"/>
        <w:keepLines w:val="0"/>
        <w:framePr w:w="3072" w:h="758" w:wrap="none" w:hAnchor="page" w:x="8871" w:y="3151"/>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Soutien renforcé dans la recherche de formation et d'emploi, en coo</w:t>
        <w:softHyphen/>
        <w:t>pération avec la société civile</w:t>
      </w:r>
    </w:p>
    <w:p>
      <w:pPr>
        <w:pStyle w:val="Style36"/>
        <w:keepNext w:val="0"/>
        <w:keepLines w:val="0"/>
        <w:framePr w:w="3014" w:h="758" w:wrap="none" w:hAnchor="page" w:x="8871" w:y="4869"/>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Continuité de l'accompagnement au-delà des 18 ans, notamment par le biais d'un parrain-d'une marraine</w:t>
      </w:r>
    </w:p>
    <w:p>
      <w:pPr>
        <w:pStyle w:val="Style36"/>
        <w:keepNext w:val="0"/>
        <w:keepLines w:val="0"/>
        <w:framePr w:w="3043" w:h="998" w:wrap="none" w:hAnchor="page" w:x="8876" w:y="5791"/>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fr-FR" w:eastAsia="fr-FR" w:bidi="fr-FR"/>
        </w:rPr>
        <w:t>Maintien du contact avec le milieu d'origine, en particulier la famille, si cela est possible et dans l'intérêt du-de la jeune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1" w:line="1" w:lineRule="exact"/>
      </w:pPr>
    </w:p>
    <w:p>
      <w:pPr>
        <w:widowControl w:val="0"/>
        <w:spacing w:line="1" w:lineRule="exact"/>
        <w:sectPr>
          <w:footnotePr>
            <w:pos w:val="pageBottom"/>
            <w:numFmt w:val="decimal"/>
            <w:numStart w:val="25"/>
            <w:numRestart w:val="continuous"/>
            <w15:footnoteColumns w:val="1"/>
          </w:footnotePr>
          <w:pgSz w:w="13056" w:h="8958" w:orient="landscape"/>
          <w:pgMar w:top="1070" w:left="1574" w:right="1104" w:bottom="226" w:header="0" w:footer="3" w:gutter="0"/>
          <w:cols w:space="720"/>
          <w:noEndnote/>
          <w:rtlGutter w:val="0"/>
          <w:docGrid w:linePitch="360"/>
        </w:sectPr>
      </w:pPr>
    </w:p>
    <w:p>
      <w:pPr>
        <w:pStyle w:val="Style48"/>
        <w:keepNext w:val="0"/>
        <w:keepLines w:val="0"/>
        <w:framePr w:w="1536" w:h="226" w:wrap="none" w:hAnchor="page" w:x="1575" w:y="3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Droit de l'enfant</w:t>
      </w:r>
    </w:p>
    <w:p>
      <w:pPr>
        <w:pStyle w:val="Style48"/>
        <w:keepNext w:val="0"/>
        <w:keepLines w:val="0"/>
        <w:framePr w:w="686" w:h="264" w:wrap="none" w:hAnchor="page" w:x="2425" w:y="18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Étapes</w:t>
      </w:r>
    </w:p>
    <w:p>
      <w:pPr>
        <w:pStyle w:val="Style48"/>
        <w:keepNext w:val="0"/>
        <w:keepLines w:val="0"/>
        <w:framePr w:w="2650" w:h="485" w:wrap="none" w:hAnchor="page" w:x="3308" w:y="-3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REGROUPEMENT FAMILIAL</w:t>
      </w:r>
    </w:p>
    <w:p>
      <w:pPr>
        <w:pStyle w:val="Style48"/>
        <w:keepNext w:val="0"/>
        <w:keepLines w:val="0"/>
        <w:framePr w:w="2650" w:h="485" w:wrap="none" w:hAnchor="page" w:x="3308" w:y="-3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DANS UN PAYS TIERS</w:t>
      </w:r>
    </w:p>
    <w:p>
      <w:pPr>
        <w:pStyle w:val="Style36"/>
        <w:keepNext w:val="0"/>
        <w:keepLines w:val="0"/>
        <w:framePr w:w="3893" w:h="994" w:wrap="none" w:hAnchor="page" w:x="3318" w:y="362"/>
        <w:widowControl w:val="0"/>
        <w:shd w:val="clear" w:color="auto" w:fill="auto"/>
        <w:bidi w:val="0"/>
        <w:spacing w:before="0" w:after="0" w:line="233" w:lineRule="auto"/>
        <w:ind w:left="0" w:right="0" w:firstLine="0"/>
        <w:jc w:val="left"/>
        <w:rPr>
          <w:sz w:val="14"/>
          <w:szCs w:val="14"/>
        </w:rPr>
      </w:pPr>
      <w:r>
        <w:rPr>
          <w:color w:val="000000"/>
          <w:spacing w:val="0"/>
          <w:w w:val="100"/>
          <w:position w:val="0"/>
          <w:sz w:val="20"/>
          <w:szCs w:val="20"/>
          <w:shd w:val="clear" w:color="auto" w:fill="auto"/>
          <w:lang w:val="fr-FR" w:eastAsia="fr-FR" w:bidi="fr-FR"/>
        </w:rPr>
        <w:t xml:space="preserve">Transfert de l'enfant dans un pays tiers si la décision est motivée par la recherche de son intérêt supérieur </w:t>
      </w:r>
      <w:r>
        <w:rPr>
          <w:rFonts w:ascii="Arial" w:eastAsia="Arial" w:hAnsi="Arial" w:cs="Arial"/>
          <w:color w:val="000000"/>
          <w:spacing w:val="0"/>
          <w:w w:val="100"/>
          <w:position w:val="0"/>
          <w:sz w:val="14"/>
          <w:szCs w:val="14"/>
          <w:shd w:val="clear" w:color="auto" w:fill="auto"/>
          <w:lang w:val="fr-FR" w:eastAsia="fr-FR" w:bidi="fr-FR"/>
        </w:rPr>
        <w:t xml:space="preserve">(art. 3 CDE) </w:t>
      </w:r>
      <w:r>
        <w:rPr>
          <w:color w:val="000000"/>
          <w:spacing w:val="0"/>
          <w:w w:val="100"/>
          <w:position w:val="0"/>
          <w:sz w:val="20"/>
          <w:szCs w:val="20"/>
          <w:shd w:val="clear" w:color="auto" w:fill="auto"/>
          <w:lang w:val="fr-FR" w:eastAsia="fr-FR" w:bidi="fr-FR"/>
        </w:rPr>
        <w:t xml:space="preserve">et la promotion de l'unité familiale </w:t>
      </w:r>
      <w:r>
        <w:rPr>
          <w:rFonts w:ascii="Arial" w:eastAsia="Arial" w:hAnsi="Arial" w:cs="Arial"/>
          <w:color w:val="000000"/>
          <w:spacing w:val="0"/>
          <w:w w:val="100"/>
          <w:position w:val="0"/>
          <w:sz w:val="14"/>
          <w:szCs w:val="14"/>
          <w:shd w:val="clear" w:color="auto" w:fill="auto"/>
          <w:lang w:val="fr-FR" w:eastAsia="fr-FR" w:bidi="fr-FR"/>
        </w:rPr>
        <w:t>(art. 9 CDE)</w:t>
      </w:r>
    </w:p>
    <w:p>
      <w:pPr>
        <w:pStyle w:val="Style36"/>
        <w:keepNext w:val="0"/>
        <w:keepLines w:val="0"/>
        <w:framePr w:w="4114" w:h="758" w:wrap="none" w:hAnchor="page" w:x="3318" w:y="1802"/>
        <w:widowControl w:val="0"/>
        <w:pBdr>
          <w:bottom w:val="single" w:sz="4" w:space="0" w:color="auto"/>
        </w:pBdr>
        <w:shd w:val="clear" w:color="auto" w:fill="auto"/>
        <w:bidi w:val="0"/>
        <w:spacing w:before="0" w:after="0" w:line="240" w:lineRule="atLeast"/>
        <w:ind w:left="0" w:right="0" w:firstLine="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 xml:space="preserve">Réaliser une enquête sociale dans le pays tiers par le biais d'un service compétent </w:t>
      </w:r>
      <w:r>
        <w:rPr>
          <w:i/>
          <w:iCs/>
          <w:color w:val="000000"/>
          <w:spacing w:val="0"/>
          <w:w w:val="100"/>
          <w:position w:val="0"/>
          <w:shd w:val="clear" w:color="auto" w:fill="auto"/>
          <w:lang w:val="fr-FR" w:eastAsia="fr-FR" w:bidi="fr-FR"/>
        </w:rPr>
        <w:t>(similaire à l'étape 5)</w:t>
      </w:r>
    </w:p>
    <w:p>
      <w:pPr>
        <w:pStyle w:val="Style36"/>
        <w:keepNext w:val="0"/>
        <w:keepLines w:val="0"/>
        <w:framePr w:w="4200" w:h="758" w:wrap="none" w:hAnchor="page" w:x="3323" w:y="2762"/>
        <w:widowControl w:val="0"/>
        <w:pBdr>
          <w:bottom w:val="single" w:sz="4" w:space="0" w:color="auto"/>
        </w:pBdr>
        <w:shd w:val="clear" w:color="auto" w:fill="auto"/>
        <w:bidi w:val="0"/>
        <w:spacing w:before="0" w:after="0" w:line="240" w:lineRule="atLeast"/>
        <w:ind w:left="0" w:right="0" w:firstLine="0"/>
        <w:jc w:val="left"/>
      </w:pPr>
      <w:r>
        <w:rPr>
          <w:b/>
          <w:bCs/>
          <w:color w:val="000000"/>
          <w:spacing w:val="0"/>
          <w:w w:val="100"/>
          <w:position w:val="0"/>
          <w:sz w:val="28"/>
          <w:szCs w:val="28"/>
          <w:shd w:val="clear" w:color="auto" w:fill="auto"/>
          <w:lang w:val="fr-FR" w:eastAsia="fr-FR" w:bidi="fr-FR"/>
        </w:rPr>
        <w:t>©</w:t>
      </w:r>
      <w:r>
        <w:rPr>
          <w:color w:val="000000"/>
          <w:spacing w:val="0"/>
          <w:w w:val="100"/>
          <w:position w:val="0"/>
          <w:shd w:val="clear" w:color="auto" w:fill="auto"/>
          <w:lang w:val="fr-FR" w:eastAsia="fr-FR" w:bidi="fr-FR"/>
        </w:rPr>
        <w:t>Évaluer si la situation actuelle dans le pays tiers garantit la sécurité, la protection et le développement du-de la jeune</w:t>
      </w:r>
    </w:p>
    <w:p>
      <w:pPr>
        <w:pStyle w:val="Style36"/>
        <w:keepNext w:val="0"/>
        <w:keepLines w:val="0"/>
        <w:framePr w:w="3653" w:h="514" w:wrap="none" w:hAnchor="page" w:x="3836" w:y="3722"/>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Réunir le panel d'intervenant-e-s pour dé</w:t>
        <w:softHyphen/>
        <w:t>terminer si une décision de regroupement</w:t>
      </w:r>
    </w:p>
    <w:p>
      <w:pPr>
        <w:pStyle w:val="Style36"/>
        <w:keepNext w:val="0"/>
        <w:keepLines w:val="0"/>
        <w:framePr w:w="3950" w:h="283" w:wrap="none" w:hAnchor="page" w:x="3318" w:y="424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familial est dans l'intérêt supérieur de l'enfant</w:t>
      </w:r>
    </w:p>
    <w:p>
      <w:pPr>
        <w:pStyle w:val="Style36"/>
        <w:keepNext w:val="0"/>
        <w:keepLines w:val="0"/>
        <w:framePr w:w="2045" w:h="206" w:wrap="none" w:hAnchor="page" w:x="8891" w:y="15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Recherche de la famille</w:t>
      </w:r>
    </w:p>
    <w:p>
      <w:pPr>
        <w:pStyle w:val="Style36"/>
        <w:keepNext w:val="0"/>
        <w:keepLines w:val="0"/>
        <w:framePr w:w="2611" w:h="518" w:wrap="none" w:hAnchor="page" w:x="8876" w:y="611"/>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Évaluation de la situation de la famille dans le pays tiers</w:t>
      </w:r>
    </w:p>
    <w:p>
      <w:pPr>
        <w:pStyle w:val="Style36"/>
        <w:keepNext w:val="0"/>
        <w:keepLines w:val="0"/>
        <w:framePr w:w="2160" w:h="518" w:wrap="none" w:hAnchor="page" w:x="8886" w:y="1360"/>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Reprise de contact entre le-la jeune et sa famille</w:t>
      </w:r>
    </w:p>
    <w:p>
      <w:pPr>
        <w:pStyle w:val="Style36"/>
        <w:keepNext w:val="0"/>
        <w:keepLines w:val="0"/>
        <w:framePr w:w="2640" w:h="998" w:wrap="none" w:hAnchor="page" w:x="8871" w:y="2080"/>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Plan de regroupement familial dans le pays tiers incluant la préparation du/de la jeune et de sa famille</w:t>
      </w:r>
    </w:p>
    <w:p>
      <w:pPr>
        <w:pStyle w:val="Style36"/>
        <w:keepNext w:val="0"/>
        <w:keepLines w:val="0"/>
        <w:framePr w:w="2563" w:h="283" w:wrap="none" w:hAnchor="page" w:x="8871" w:y="3237"/>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Statut légal dans le pays tiers</w:t>
      </w:r>
    </w:p>
    <w:p>
      <w:pPr>
        <w:pStyle w:val="Style36"/>
        <w:keepNext w:val="0"/>
        <w:keepLines w:val="0"/>
        <w:framePr w:w="2798" w:h="283" w:wrap="none" w:hAnchor="page" w:x="8871" w:y="3717"/>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Continuité de la prise en charge</w:t>
      </w:r>
    </w:p>
    <w:p>
      <w:pPr>
        <w:pStyle w:val="Style36"/>
        <w:keepNext w:val="0"/>
        <w:keepLines w:val="0"/>
        <w:framePr w:w="2434" w:h="446" w:wrap="none" w:hAnchor="page" w:x="8871" w:y="424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Continuité des mesures d'éducation et de formation</w:t>
      </w:r>
    </w:p>
    <w:p>
      <w:pPr>
        <w:pStyle w:val="Style36"/>
        <w:keepNext w:val="0"/>
        <w:keepLines w:val="0"/>
        <w:framePr w:w="3384" w:h="518" w:wrap="none" w:hAnchor="page" w:x="3841" w:y="4691"/>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 xml:space="preserve">Établir un plan d'action similaire à celui de la réintégration </w:t>
      </w:r>
      <w:r>
        <w:rPr>
          <w:i/>
          <w:iCs/>
          <w:color w:val="000000"/>
          <w:spacing w:val="0"/>
          <w:w w:val="100"/>
          <w:position w:val="0"/>
          <w:shd w:val="clear" w:color="auto" w:fill="auto"/>
          <w:lang w:val="fr-FR" w:eastAsia="fr-FR" w:bidi="fr-FR"/>
        </w:rPr>
        <w:t>(voir p. 127)</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8" w:line="1" w:lineRule="exact"/>
      </w:pPr>
    </w:p>
    <w:p>
      <w:pPr>
        <w:widowControl w:val="0"/>
        <w:spacing w:line="1" w:lineRule="exact"/>
        <w:sectPr>
          <w:footnotePr>
            <w:pos w:val="pageBottom"/>
            <w:numFmt w:val="decimal"/>
            <w:numStart w:val="25"/>
            <w:numRestart w:val="continuous"/>
            <w15:footnoteColumns w:val="1"/>
          </w:footnotePr>
          <w:pgSz w:w="13056" w:h="8958" w:orient="landscape"/>
          <w:pgMar w:top="1699" w:left="1574" w:right="1387" w:bottom="1699" w:header="0" w:footer="3" w:gutter="0"/>
          <w:cols w:space="720"/>
          <w:noEndnote/>
          <w:rtlGutter w:val="0"/>
          <w:docGrid w:linePitch="360"/>
        </w:sectPr>
      </w:pPr>
    </w:p>
    <w:p>
      <w:pPr>
        <w:pStyle w:val="Style36"/>
        <w:keepNext w:val="0"/>
        <w:keepLines w:val="0"/>
        <w:widowControl w:val="0"/>
        <w:numPr>
          <w:ilvl w:val="0"/>
          <w:numId w:val="31"/>
        </w:numPr>
        <w:shd w:val="clear" w:color="auto" w:fill="auto"/>
        <w:tabs>
          <w:tab w:pos="233" w:val="left"/>
        </w:tabs>
        <w:bidi w:val="0"/>
        <w:spacing w:before="0" w:after="120" w:line="233" w:lineRule="auto"/>
        <w:ind w:left="180" w:right="0" w:hanging="180"/>
        <w:jc w:val="left"/>
      </w:pPr>
      <w:r>
        <w:rPr>
          <w:color w:val="000000"/>
          <w:spacing w:val="0"/>
          <w:w w:val="100"/>
          <w:position w:val="0"/>
          <w:shd w:val="clear" w:color="auto" w:fill="auto"/>
          <w:lang w:val="fr-FR" w:eastAsia="fr-FR" w:bidi="fr-FR"/>
        </w:rPr>
        <w:t>Absence de détermination de l’intérêt supérieur de l'enfant dans la prise de décision</w:t>
      </w:r>
    </w:p>
    <w:p>
      <w:pPr>
        <w:pStyle w:val="Style36"/>
        <w:keepNext w:val="0"/>
        <w:keepLines w:val="0"/>
        <w:widowControl w:val="0"/>
        <w:numPr>
          <w:ilvl w:val="0"/>
          <w:numId w:val="31"/>
        </w:numPr>
        <w:shd w:val="clear" w:color="auto" w:fill="auto"/>
        <w:tabs>
          <w:tab w:pos="233" w:val="left"/>
        </w:tabs>
        <w:bidi w:val="0"/>
        <w:spacing w:before="0" w:after="120" w:line="233" w:lineRule="auto"/>
        <w:ind w:left="180" w:right="0" w:hanging="180"/>
        <w:jc w:val="left"/>
      </w:pPr>
      <w:r>
        <w:rPr>
          <w:color w:val="000000"/>
          <w:spacing w:val="0"/>
          <w:w w:val="100"/>
          <w:position w:val="0"/>
          <w:shd w:val="clear" w:color="auto" w:fill="auto"/>
          <w:lang w:val="fr-FR" w:eastAsia="fr-FR" w:bidi="fr-FR"/>
        </w:rPr>
        <w:t>Manque de préparation des différentes étapes d’un retour ou d’un transfert</w:t>
      </w:r>
    </w:p>
    <w:p>
      <w:pPr>
        <w:pStyle w:val="Style36"/>
        <w:keepNext w:val="0"/>
        <w:keepLines w:val="0"/>
        <w:widowControl w:val="0"/>
        <w:shd w:val="clear" w:color="auto" w:fill="auto"/>
        <w:bidi w:val="0"/>
        <w:spacing w:before="0" w:after="120" w:line="233" w:lineRule="auto"/>
        <w:ind w:left="180" w:right="0" w:firstLine="0"/>
        <w:jc w:val="left"/>
        <w:sectPr>
          <w:footnotePr>
            <w:pos w:val="pageBottom"/>
            <w:numFmt w:val="decimal"/>
            <w:numStart w:val="25"/>
            <w:numRestart w:val="continuous"/>
            <w15:footnoteColumns w:val="1"/>
          </w:footnotePr>
          <w:pgSz w:w="13056" w:h="8958" w:orient="landscape"/>
          <w:pgMar w:top="1460" w:left="3317" w:right="5540" w:bottom="226" w:header="0" w:footer="3" w:gutter="0"/>
          <w:cols w:space="720"/>
          <w:noEndnote/>
          <w:rtlGutter w:val="0"/>
          <w:docGrid w:linePitch="360"/>
        </w:sectPr>
      </w:pPr>
      <w:r>
        <w:rPr>
          <w:color w:val="000000"/>
          <w:spacing w:val="0"/>
          <w:w w:val="100"/>
          <w:position w:val="0"/>
          <w:shd w:val="clear" w:color="auto" w:fill="auto"/>
          <w:lang w:val="fr-FR" w:eastAsia="fr-FR" w:bidi="fr-FR"/>
        </w:rPr>
        <w:t>Refus du-de la jeune de collaborer pour préparer son retour ou son transfert</w:t>
      </w:r>
    </w:p>
    <w:p>
      <w:pPr>
        <w:widowControl w:val="0"/>
        <w:spacing w:line="1" w:lineRule="exact"/>
      </w:pPr>
      <w:r>
        <mc:AlternateContent>
          <mc:Choice Requires="wps">
            <w:drawing>
              <wp:anchor distT="0" distB="0" distL="114300" distR="114300" simplePos="0" relativeHeight="125829536" behindDoc="0" locked="0" layoutInCell="1" allowOverlap="1">
                <wp:simplePos x="0" y="0"/>
                <wp:positionH relativeFrom="page">
                  <wp:posOffset>2109470</wp:posOffset>
                </wp:positionH>
                <wp:positionV relativeFrom="paragraph">
                  <wp:posOffset>509270</wp:posOffset>
                </wp:positionV>
                <wp:extent cx="2386330" cy="130810"/>
                <wp:wrapTopAndBottom/>
                <wp:docPr id="159" name="Shape 159"/>
                <a:graphic xmlns:a="http://schemas.openxmlformats.org/drawingml/2006/main">
                  <a:graphicData uri="http://schemas.microsoft.com/office/word/2010/wordprocessingShape">
                    <wps:wsp>
                      <wps:cNvSpPr txBox="1"/>
                      <wps:spPr>
                        <a:xfrm>
                          <a:ext cx="2386330" cy="130810"/>
                        </a:xfrm>
                        <a:prstGeom prst="rect"/>
                        <a:solidFill>
                          <a:srgbClr val="FFFFFF"/>
                        </a:solidFill>
                      </wps:spPr>
                      <wps:txbx>
                        <w:txbxContent>
                          <w:p>
                            <w:pPr>
                              <w:pStyle w:val="Style13"/>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fr-FR" w:eastAsia="fr-FR" w:bidi="fr-FR"/>
                              </w:rPr>
                              <w:t xml:space="preserve">7 - La définition d'une solution durable </w:t>
                            </w:r>
                            <w:r>
                              <w:rPr>
                                <w:color w:val="000000"/>
                                <w:spacing w:val="0"/>
                                <w:w w:val="100"/>
                                <w:position w:val="0"/>
                                <w:shd w:val="clear" w:color="auto" w:fill="auto"/>
                                <w:lang w:val="fr-FR" w:eastAsia="fr-FR" w:bidi="fr-FR"/>
                              </w:rPr>
                              <w:t>| Check-list</w:t>
                            </w:r>
                          </w:p>
                        </w:txbxContent>
                      </wps:txbx>
                      <wps:bodyPr wrap="none" lIns="0" tIns="0" rIns="0" bIns="0">
                        <a:noAutoFit/>
                      </wps:bodyPr>
                    </wps:wsp>
                  </a:graphicData>
                </a:graphic>
              </wp:anchor>
            </w:drawing>
          </mc:Choice>
          <mc:Fallback>
            <w:pict>
              <v:shape id="_x0000_s1185" type="#_x0000_t202" style="position:absolute;margin-left:166.09999999999999pt;margin-top:40.100000000000001pt;width:187.90000000000001pt;height:10.300000000000001pt;z-index:-125829217;mso-wrap-distance-left:9.pt;mso-wrap-distance-right:9.pt;mso-position-horizontal-relative:page" fillcolor="#FFFFF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fr-FR" w:eastAsia="fr-FR" w:bidi="fr-FR"/>
                        </w:rPr>
                        <w:t xml:space="preserve">7 - La définition d'une solution durable </w:t>
                      </w:r>
                      <w:r>
                        <w:rPr>
                          <w:color w:val="000000"/>
                          <w:spacing w:val="0"/>
                          <w:w w:val="100"/>
                          <w:position w:val="0"/>
                          <w:shd w:val="clear" w:color="auto" w:fill="auto"/>
                          <w:lang w:val="fr-FR" w:eastAsia="fr-FR" w:bidi="fr-FR"/>
                        </w:rPr>
                        <w:t>| Check-list</w:t>
                      </w:r>
                    </w:p>
                  </w:txbxContent>
                </v:textbox>
                <w10:wrap type="topAndBottom" anchorx="page"/>
              </v:shape>
            </w:pict>
          </mc:Fallback>
        </mc:AlternateContent>
      </w:r>
    </w:p>
    <w:p>
      <w:pPr>
        <w:pStyle w:val="Style4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Définition d'une solution durable dans l'intérêt de l'enfant</w:t>
      </w:r>
    </w:p>
    <w:p>
      <w:pPr>
        <w:pStyle w:val="Style36"/>
        <w:keepNext w:val="0"/>
        <w:keepLines w:val="0"/>
        <w:widowControl w:val="0"/>
        <w:shd w:val="clear" w:color="auto" w:fill="auto"/>
        <w:bidi w:val="0"/>
        <w:spacing w:before="0" w:after="60" w:line="233" w:lineRule="auto"/>
        <w:ind w:left="0" w:right="0" w:firstLine="0"/>
        <w:jc w:val="left"/>
      </w:pPr>
      <w:r>
        <w:rPr>
          <w:color w:val="000000"/>
          <w:spacing w:val="0"/>
          <w:w w:val="100"/>
          <w:position w:val="0"/>
          <w:shd w:val="clear" w:color="auto" w:fill="auto"/>
          <w:lang w:val="fr-FR" w:eastAsia="fr-FR" w:bidi="fr-FR"/>
        </w:rPr>
        <w:t>Les étapes nécessaires à la définition d'une solution durable dans l'intérêt de l'enfant sont-elles réalisées ?</w:t>
      </w:r>
    </w:p>
    <w:p>
      <w:pPr>
        <w:pStyle w:val="Style13"/>
        <w:keepNext w:val="0"/>
        <w:keepLines w:val="0"/>
        <w:widowControl w:val="0"/>
        <w:shd w:val="clear" w:color="auto" w:fill="auto"/>
        <w:bidi w:val="0"/>
        <w:spacing w:before="0" w:after="120" w:line="240" w:lineRule="auto"/>
        <w:ind w:left="0" w:right="0" w:firstLine="0"/>
        <w:jc w:val="left"/>
      </w:pPr>
      <w:r>
        <w:rPr>
          <w:b/>
          <w:bCs/>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 xml:space="preserve">Recherche de la famille et enquête sociale dans le pays d'origine </w:t>
      </w:r>
      <w:r>
        <w:rPr>
          <w:color w:val="000000"/>
          <w:spacing w:val="0"/>
          <w:w w:val="100"/>
          <w:position w:val="0"/>
          <w:shd w:val="clear" w:color="auto" w:fill="auto"/>
          <w:lang w:val="fr-FR" w:eastAsia="fr-FR" w:bidi="fr-FR"/>
        </w:rPr>
        <w:t>(étape 5)</w:t>
      </w:r>
    </w:p>
    <w:p>
      <w:pPr>
        <w:pStyle w:val="Style13"/>
        <w:keepNext w:val="0"/>
        <w:keepLines w:val="0"/>
        <w:widowControl w:val="0"/>
        <w:shd w:val="clear" w:color="auto" w:fill="auto"/>
        <w:bidi w:val="0"/>
        <w:spacing w:before="0" w:after="540" w:line="240" w:lineRule="auto"/>
        <w:ind w:left="0" w:right="0" w:firstLine="0"/>
        <w:jc w:val="left"/>
      </w:pPr>
      <w:r>
        <w:rPr>
          <w:b/>
          <w:bCs/>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 xml:space="preserve">Bilan de la situation en Suisse </w:t>
      </w:r>
      <w:r>
        <w:rPr>
          <w:color w:val="000000"/>
          <w:spacing w:val="0"/>
          <w:w w:val="100"/>
          <w:position w:val="0"/>
          <w:shd w:val="clear" w:color="auto" w:fill="auto"/>
          <w:lang w:val="fr-FR" w:eastAsia="fr-FR" w:bidi="fr-FR"/>
        </w:rPr>
        <w:t>(étape 6)</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La définition d'une solution durable est-elle basée sur l'écoute et la participation de l'enfant ?</w:t>
      </w:r>
    </w:p>
    <w:p>
      <w:pPr>
        <w:pStyle w:val="Style13"/>
        <w:keepNext w:val="0"/>
        <w:keepLines w:val="0"/>
        <w:widowControl w:val="0"/>
        <w:shd w:val="clear" w:color="auto" w:fill="auto"/>
        <w:bidi w:val="0"/>
        <w:spacing w:before="0" w:after="120" w:line="240" w:lineRule="auto"/>
        <w:ind w:left="0" w:right="0" w:firstLine="0"/>
        <w:jc w:val="left"/>
      </w:pPr>
      <w:r>
        <w:rPr>
          <w:b/>
          <w:bCs/>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Son opinion</w:t>
      </w:r>
    </w:p>
    <w:p>
      <w:pPr>
        <w:pStyle w:val="Style13"/>
        <w:keepNext w:val="0"/>
        <w:keepLines w:val="0"/>
        <w:widowControl w:val="0"/>
        <w:shd w:val="clear" w:color="auto" w:fill="auto"/>
        <w:bidi w:val="0"/>
        <w:spacing w:before="0" w:after="120" w:line="240" w:lineRule="auto"/>
        <w:ind w:left="0" w:right="0" w:firstLine="0"/>
        <w:jc w:val="left"/>
      </w:pPr>
      <w:r>
        <w:rPr>
          <w:b/>
          <w:bCs/>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Ses craintes</w:t>
      </w:r>
    </w:p>
    <w:p>
      <w:pPr>
        <w:pStyle w:val="Style13"/>
        <w:keepNext w:val="0"/>
        <w:keepLines w:val="0"/>
        <w:widowControl w:val="0"/>
        <w:shd w:val="clear" w:color="auto" w:fill="auto"/>
        <w:bidi w:val="0"/>
        <w:spacing w:before="0" w:after="480" w:line="240" w:lineRule="auto"/>
        <w:ind w:left="0" w:right="0" w:firstLine="0"/>
        <w:jc w:val="left"/>
      </w:pPr>
      <w:r>
        <w:rPr>
          <w:b/>
          <w:bCs/>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Ses souhaits et ses ressources</w:t>
      </w:r>
    </w:p>
    <w:p>
      <w:pPr>
        <w:pStyle w:val="Style36"/>
        <w:keepNext w:val="0"/>
        <w:keepLines w:val="0"/>
        <w:widowControl w:val="0"/>
        <w:shd w:val="clear" w:color="auto" w:fill="auto"/>
        <w:bidi w:val="0"/>
        <w:spacing w:before="0" w:after="60" w:line="233" w:lineRule="auto"/>
        <w:ind w:left="0" w:right="0" w:firstLine="0"/>
        <w:jc w:val="left"/>
      </w:pPr>
      <w:r>
        <w:rPr>
          <w:color w:val="000000"/>
          <w:spacing w:val="0"/>
          <w:w w:val="100"/>
          <w:position w:val="0"/>
          <w:shd w:val="clear" w:color="auto" w:fill="auto"/>
          <w:lang w:val="fr-FR" w:eastAsia="fr-FR" w:bidi="fr-FR"/>
        </w:rPr>
        <w:t>Le regroupement familial est-il privilégié seulement si toutes les conditions sont favorables ?</w:t>
      </w:r>
    </w:p>
    <w:p>
      <w:pPr>
        <w:pStyle w:val="Style13"/>
        <w:keepNext w:val="0"/>
        <w:keepLines w:val="0"/>
        <w:widowControl w:val="0"/>
        <w:shd w:val="clear" w:color="auto" w:fill="auto"/>
        <w:bidi w:val="0"/>
        <w:spacing w:before="0" w:after="120" w:line="240" w:lineRule="auto"/>
        <w:ind w:left="0" w:right="0" w:firstLine="0"/>
        <w:jc w:val="left"/>
      </w:pPr>
      <w:r>
        <w:rPr>
          <w:b/>
          <w:bCs/>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Sécurité et protection du-de la jeune et de sa famille</w:t>
      </w:r>
    </w:p>
    <w:p>
      <w:pPr>
        <w:pStyle w:val="Style13"/>
        <w:keepNext w:val="0"/>
        <w:keepLines w:val="0"/>
        <w:widowControl w:val="0"/>
        <w:shd w:val="clear" w:color="auto" w:fill="auto"/>
        <w:bidi w:val="0"/>
        <w:spacing w:before="0" w:after="120" w:line="240" w:lineRule="auto"/>
        <w:ind w:left="0" w:right="0" w:firstLine="0"/>
        <w:jc w:val="left"/>
      </w:pPr>
      <w:r>
        <w:rPr>
          <w:b/>
          <w:bCs/>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Capacités parentales et mesures de soutien</w:t>
      </w:r>
    </w:p>
    <w:p>
      <w:pPr>
        <w:pStyle w:val="Style13"/>
        <w:keepNext w:val="0"/>
        <w:keepLines w:val="0"/>
        <w:widowControl w:val="0"/>
        <w:shd w:val="clear" w:color="auto" w:fill="auto"/>
        <w:bidi w:val="0"/>
        <w:spacing w:before="0" w:after="120" w:line="240" w:lineRule="auto"/>
        <w:ind w:left="0" w:right="0" w:firstLine="0"/>
        <w:jc w:val="left"/>
      </w:pPr>
      <w:r>
        <w:rPr>
          <w:b/>
          <w:bCs/>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Continuité de la scolarité, de la formation et des soins de santé si besoin</w:t>
      </w:r>
    </w:p>
    <w:p>
      <w:pPr>
        <w:pStyle w:val="Style13"/>
        <w:keepNext w:val="0"/>
        <w:keepLines w:val="0"/>
        <w:widowControl w:val="0"/>
        <w:shd w:val="clear" w:color="auto" w:fill="auto"/>
        <w:bidi w:val="0"/>
        <w:spacing w:before="0" w:after="120" w:line="240" w:lineRule="auto"/>
        <w:ind w:left="0" w:right="0" w:firstLine="0"/>
        <w:jc w:val="left"/>
      </w:pPr>
      <w:r>
        <w:rPr>
          <w:b/>
          <w:bCs/>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Perspectives d'avenir concrètes</w:t>
      </w:r>
    </w:p>
    <w:p>
      <w:pPr>
        <w:spacing w:lineRule="exact" w:line="1"/>
        <w:rPr>
          <w:sz w:val="2"/>
          <w:szCs w:val="2"/>
        </w:rPr>
      </w:pPr>
      <w:r>
        <w:br w:type="column"/>
      </w:r>
    </w:p>
    <w:p>
      <w:pPr>
        <w:pStyle w:val="Style36"/>
        <w:keepNext w:val="0"/>
        <w:keepLines w:val="0"/>
        <w:widowControl w:val="0"/>
        <w:shd w:val="clear" w:color="auto" w:fill="auto"/>
        <w:bidi w:val="0"/>
        <w:spacing w:before="0" w:after="80" w:line="233" w:lineRule="auto"/>
        <w:ind w:left="0" w:right="0" w:firstLine="0"/>
        <w:jc w:val="left"/>
      </w:pPr>
      <w:r>
        <w:rPr>
          <w:color w:val="000000"/>
          <w:spacing w:val="0"/>
          <w:w w:val="100"/>
          <w:position w:val="0"/>
          <w:shd w:val="clear" w:color="auto" w:fill="auto"/>
          <w:lang w:val="fr-FR" w:eastAsia="fr-FR" w:bidi="fr-FR"/>
        </w:rPr>
        <w:t>Si le regroupement familial n'est pas envisageable, le main</w:t>
        <w:softHyphen/>
        <w:t>tien du contact avec la famille d'origine est-il favorisé ?</w:t>
      </w:r>
    </w:p>
    <w:p>
      <w:pPr>
        <w:pStyle w:val="Style13"/>
        <w:keepNext w:val="0"/>
        <w:keepLines w:val="0"/>
        <w:widowControl w:val="0"/>
        <w:shd w:val="clear" w:color="auto" w:fill="auto"/>
        <w:bidi w:val="0"/>
        <w:spacing w:before="0" w:after="120" w:line="240" w:lineRule="auto"/>
        <w:ind w:left="0" w:right="0" w:firstLine="0"/>
        <w:jc w:val="left"/>
      </w:pPr>
      <w:r>
        <w:rPr>
          <w:b/>
          <w:bCs/>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Contacts téléphoniques ou Skype</w:t>
      </w:r>
    </w:p>
    <w:p>
      <w:pPr>
        <w:pStyle w:val="Style13"/>
        <w:keepNext w:val="0"/>
        <w:keepLines w:val="0"/>
        <w:widowControl w:val="0"/>
        <w:shd w:val="clear" w:color="auto" w:fill="auto"/>
        <w:bidi w:val="0"/>
        <w:spacing w:before="0" w:after="120" w:line="240" w:lineRule="auto"/>
        <w:ind w:left="0" w:right="0" w:firstLine="0"/>
        <w:jc w:val="left"/>
      </w:pPr>
      <w:r>
        <w:rPr>
          <w:b/>
          <w:bCs/>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Partage d'informations personnelles (photos, etc.)</w:t>
      </w:r>
    </w:p>
    <w:p>
      <w:pPr>
        <w:pStyle w:val="Style13"/>
        <w:keepNext w:val="0"/>
        <w:keepLines w:val="0"/>
        <w:widowControl w:val="0"/>
        <w:shd w:val="clear" w:color="auto" w:fill="auto"/>
        <w:bidi w:val="0"/>
        <w:spacing w:before="0" w:after="480" w:line="240" w:lineRule="auto"/>
        <w:ind w:left="0" w:right="0" w:firstLine="0"/>
        <w:jc w:val="left"/>
      </w:pPr>
      <w:r>
        <w:rPr>
          <w:b/>
          <w:bCs/>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Informations sur le séjour du-de la jeune en Suisse</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Un travail de redéfinition des rêves du-de la jeune et leur agencement avec une solution durable est-il réalisé ?</w:t>
      </w:r>
    </w:p>
    <w:p>
      <w:pPr>
        <w:pStyle w:val="Style13"/>
        <w:keepNext w:val="0"/>
        <w:keepLines w:val="0"/>
        <w:widowControl w:val="0"/>
        <w:shd w:val="clear" w:color="auto" w:fill="auto"/>
        <w:bidi w:val="0"/>
        <w:spacing w:before="0" w:after="80" w:line="271" w:lineRule="auto"/>
        <w:ind w:left="220" w:right="0" w:hanging="220"/>
        <w:jc w:val="left"/>
      </w:pPr>
      <w:r>
        <w:rPr>
          <w:b/>
          <w:bCs/>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Par le-la représentant-e légal-e, l'éducateur-trice et les acteurs-trices du réseau de prise en charge</w:t>
      </w:r>
    </w:p>
    <w:p>
      <w:pPr>
        <w:pStyle w:val="Style13"/>
        <w:keepNext w:val="0"/>
        <w:keepLines w:val="0"/>
        <w:widowControl w:val="0"/>
        <w:shd w:val="clear" w:color="auto" w:fill="auto"/>
        <w:bidi w:val="0"/>
        <w:spacing w:before="0" w:after="580" w:line="271" w:lineRule="auto"/>
        <w:ind w:left="0" w:right="0" w:firstLine="0"/>
        <w:jc w:val="left"/>
      </w:pPr>
      <w:r>
        <w:rPr>
          <w:b/>
          <w:bCs/>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Avec le soutien essentiel du parrain/de la marraine</w:t>
      </w:r>
    </w:p>
    <w:p>
      <w:pPr>
        <w:pStyle w:val="Style36"/>
        <w:keepNext w:val="0"/>
        <w:keepLines w:val="0"/>
        <w:widowControl w:val="0"/>
        <w:shd w:val="clear" w:color="auto" w:fill="auto"/>
        <w:bidi w:val="0"/>
        <w:spacing w:before="0" w:after="80" w:line="233" w:lineRule="auto"/>
        <w:ind w:left="0" w:right="0" w:firstLine="0"/>
        <w:jc w:val="left"/>
      </w:pPr>
      <w:r>
        <w:rPr>
          <w:color w:val="000000"/>
          <w:spacing w:val="0"/>
          <w:w w:val="100"/>
          <w:position w:val="0"/>
          <w:shd w:val="clear" w:color="auto" w:fill="auto"/>
          <w:lang w:val="fr-FR" w:eastAsia="fr-FR" w:bidi="fr-FR"/>
        </w:rPr>
        <w:t>Le-la jeune participe-t-il/elle activement à la définition d'un projet concret et à long terme ?</w:t>
      </w:r>
    </w:p>
    <w:p>
      <w:pPr>
        <w:pStyle w:val="Style13"/>
        <w:keepNext w:val="0"/>
        <w:keepLines w:val="0"/>
        <w:widowControl w:val="0"/>
        <w:shd w:val="clear" w:color="auto" w:fill="auto"/>
        <w:bidi w:val="0"/>
        <w:spacing w:before="0" w:after="120" w:line="240" w:lineRule="auto"/>
        <w:ind w:left="0" w:right="0" w:firstLine="0"/>
        <w:jc w:val="left"/>
      </w:pPr>
      <w:r>
        <w:rPr>
          <w:b/>
          <w:bCs/>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Projet d'intégration en Suisse</w:t>
      </w:r>
    </w:p>
    <w:p>
      <w:pPr>
        <w:pStyle w:val="Style13"/>
        <w:keepNext w:val="0"/>
        <w:keepLines w:val="0"/>
        <w:widowControl w:val="0"/>
        <w:shd w:val="clear" w:color="auto" w:fill="auto"/>
        <w:bidi w:val="0"/>
        <w:spacing w:before="0" w:after="120" w:line="240" w:lineRule="auto"/>
        <w:ind w:left="0" w:right="0" w:firstLine="0"/>
        <w:jc w:val="left"/>
      </w:pPr>
      <w:r>
        <w:rPr>
          <w:b/>
          <w:bCs/>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Projet de réintégration dans le pays d'origine</w:t>
      </w:r>
    </w:p>
    <w:p>
      <w:pPr>
        <w:pStyle w:val="Style13"/>
        <w:keepNext w:val="0"/>
        <w:keepLines w:val="0"/>
        <w:widowControl w:val="0"/>
        <w:shd w:val="clear" w:color="auto" w:fill="auto"/>
        <w:bidi w:val="0"/>
        <w:spacing w:before="0" w:after="120" w:line="240" w:lineRule="auto"/>
        <w:ind w:left="0" w:right="0" w:firstLine="0"/>
        <w:jc w:val="left"/>
        <w:sectPr>
          <w:footnotePr>
            <w:pos w:val="pageBottom"/>
            <w:numFmt w:val="decimal"/>
            <w:numStart w:val="25"/>
            <w:numRestart w:val="continuous"/>
            <w15:footnoteColumns w:val="1"/>
          </w:footnotePr>
          <w:pgSz w:w="13056" w:h="8958" w:orient="landscape"/>
          <w:pgMar w:top="126" w:left="1104" w:right="1147" w:bottom="126" w:header="0" w:footer="3" w:gutter="0"/>
          <w:cols w:num="2" w:space="533"/>
          <w:noEndnote/>
          <w:rtlGutter w:val="0"/>
          <w:docGrid w:linePitch="360"/>
        </w:sectPr>
      </w:pPr>
      <w:r>
        <w:rPr>
          <w:b/>
          <w:bCs/>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Projet d'intégration dans un pays tiers</w:t>
      </w:r>
    </w:p>
    <w:p>
      <w:pPr>
        <w:widowControl w:val="0"/>
        <w:spacing w:line="1" w:lineRule="exact"/>
      </w:pPr>
      <w:r>
        <mc:AlternateContent>
          <mc:Choice Requires="wps">
            <w:drawing>
              <wp:anchor distT="0" distB="0" distL="114300" distR="114300" simplePos="0" relativeHeight="125829538" behindDoc="0" locked="0" layoutInCell="1" allowOverlap="1">
                <wp:simplePos x="0" y="0"/>
                <wp:positionH relativeFrom="page">
                  <wp:posOffset>709930</wp:posOffset>
                </wp:positionH>
                <wp:positionV relativeFrom="paragraph">
                  <wp:posOffset>12700</wp:posOffset>
                </wp:positionV>
                <wp:extent cx="3831590" cy="1322705"/>
                <wp:wrapSquare wrapText="bothSides"/>
                <wp:docPr id="161" name="Shape 161"/>
                <a:graphic xmlns:a="http://schemas.openxmlformats.org/drawingml/2006/main">
                  <a:graphicData uri="http://schemas.microsoft.com/office/word/2010/wordprocessingShape">
                    <wps:wsp>
                      <wps:cNvSpPr txBox="1"/>
                      <wps:spPr>
                        <a:xfrm>
                          <a:ext cx="3831590" cy="1322705"/>
                        </a:xfrm>
                        <a:prstGeom prst="rect"/>
                        <a:noFill/>
                      </wps:spPr>
                      <wps:txbx>
                        <w:txbxContent>
                          <w:p>
                            <w:pPr>
                              <w:pStyle w:val="Style10"/>
                              <w:keepNext w:val="0"/>
                              <w:keepLines w:val="0"/>
                              <w:widowControl w:val="0"/>
                              <w:shd w:val="clear" w:color="auto" w:fill="auto"/>
                              <w:bidi w:val="0"/>
                              <w:spacing w:before="0" w:after="0" w:line="298" w:lineRule="auto"/>
                              <w:ind w:left="0" w:right="0" w:firstLine="0"/>
                              <w:jc w:val="center"/>
                              <w:rPr>
                                <w:sz w:val="28"/>
                                <w:szCs w:val="28"/>
                              </w:rPr>
                            </w:pPr>
                            <w:r>
                              <w:rPr>
                                <w:rFonts w:ascii="Arial" w:eastAsia="Arial" w:hAnsi="Arial" w:cs="Arial"/>
                                <w:color w:val="000000"/>
                                <w:spacing w:val="0"/>
                                <w:w w:val="100"/>
                                <w:position w:val="0"/>
                                <w:sz w:val="28"/>
                                <w:szCs w:val="28"/>
                                <w:shd w:val="clear" w:color="auto" w:fill="auto"/>
                                <w:lang w:val="fr-FR" w:eastAsia="fr-FR" w:bidi="fr-FR"/>
                              </w:rPr>
                              <w:t>J'ai le droit de connaître mes</w:t>
                              <w:br/>
                              <w:t>possibilités d'avenir dès mon arrivée et</w:t>
                              <w:br/>
                              <w:t>d'y être préparé. Parfois, on vit plusieurs</w:t>
                              <w:br/>
                              <w:t>années ici puis on nous dit qu'on doit</w:t>
                              <w:br/>
                              <w:t>rentrer chez nous et tout recommencer...</w:t>
                            </w:r>
                          </w:p>
                        </w:txbxContent>
                      </wps:txbx>
                      <wps:bodyPr lIns="0" tIns="0" rIns="0" bIns="0">
                        <a:noAutoFit/>
                      </wps:bodyPr>
                    </wps:wsp>
                  </a:graphicData>
                </a:graphic>
              </wp:anchor>
            </w:drawing>
          </mc:Choice>
          <mc:Fallback>
            <w:pict>
              <v:shape id="_x0000_s1187" type="#_x0000_t202" style="position:absolute;margin-left:55.899999999999999pt;margin-top:1.pt;width:301.69999999999999pt;height:104.15000000000001pt;z-index:-125829215;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98" w:lineRule="auto"/>
                        <w:ind w:left="0" w:right="0" w:firstLine="0"/>
                        <w:jc w:val="center"/>
                        <w:rPr>
                          <w:sz w:val="28"/>
                          <w:szCs w:val="28"/>
                        </w:rPr>
                      </w:pPr>
                      <w:r>
                        <w:rPr>
                          <w:rFonts w:ascii="Arial" w:eastAsia="Arial" w:hAnsi="Arial" w:cs="Arial"/>
                          <w:color w:val="000000"/>
                          <w:spacing w:val="0"/>
                          <w:w w:val="100"/>
                          <w:position w:val="0"/>
                          <w:sz w:val="28"/>
                          <w:szCs w:val="28"/>
                          <w:shd w:val="clear" w:color="auto" w:fill="auto"/>
                          <w:lang w:val="fr-FR" w:eastAsia="fr-FR" w:bidi="fr-FR"/>
                        </w:rPr>
                        <w:t>J'ai le droit de connaître mes</w:t>
                        <w:br/>
                        <w:t>possibilités d'avenir dès mon arrivée et</w:t>
                        <w:br/>
                        <w:t>d'y être préparé. Parfois, on vit plusieurs</w:t>
                        <w:br/>
                        <w:t>années ici puis on nous dit qu'on doit</w:t>
                        <w:br/>
                        <w:t>rentrer chez nous et tout recommencer...</w:t>
                      </w:r>
                    </w:p>
                  </w:txbxContent>
                </v:textbox>
                <w10:wrap type="square" anchorx="page"/>
              </v:shape>
            </w:pict>
          </mc:Fallback>
        </mc:AlternateContent>
      </w:r>
    </w:p>
    <w:p>
      <w:pPr>
        <w:pStyle w:val="Style10"/>
        <w:keepNext w:val="0"/>
        <w:keepLines w:val="0"/>
        <w:widowControl w:val="0"/>
        <w:shd w:val="clear" w:color="auto" w:fill="auto"/>
        <w:bidi w:val="0"/>
        <w:spacing w:before="0" w:after="0" w:line="264" w:lineRule="auto"/>
        <w:ind w:left="0" w:right="0" w:firstLine="0"/>
        <w:jc w:val="center"/>
        <w:rPr>
          <w:sz w:val="19"/>
          <w:szCs w:val="19"/>
        </w:rPr>
        <w:sectPr>
          <w:footnotePr>
            <w:pos w:val="pageBottom"/>
            <w:numFmt w:val="decimal"/>
            <w:numStart w:val="25"/>
            <w:numRestart w:val="continuous"/>
            <w15:footnoteColumns w:val="1"/>
          </w:footnotePr>
          <w:pgSz w:w="13056" w:h="8958" w:orient="landscape"/>
          <w:pgMar w:top="1503" w:left="7536" w:right="1099" w:bottom="226" w:header="0" w:footer="3" w:gutter="0"/>
          <w:cols w:space="720"/>
          <w:noEndnote/>
          <w:rtlGutter w:val="0"/>
          <w:docGrid w:linePitch="360"/>
        </w:sectPr>
      </w:pPr>
      <w:r>
        <w:rPr>
          <w:rFonts w:ascii="Times New Roman" w:eastAsia="Times New Roman" w:hAnsi="Times New Roman" w:cs="Times New Roman"/>
          <w:color w:val="FFFFFF"/>
          <w:spacing w:val="0"/>
          <w:w w:val="100"/>
          <w:position w:val="0"/>
          <w:sz w:val="19"/>
          <w:szCs w:val="19"/>
          <w:shd w:val="clear" w:color="auto" w:fill="auto"/>
          <w:lang w:val="fr-FR" w:eastAsia="fr-FR" w:bidi="fr-FR"/>
        </w:rPr>
        <w:t>... c'est très difficile. J'ai le droit de donner mon</w:t>
        <w:br/>
        <w:t>avis sur ma situation. Je dois pouvoir en parler</w:t>
        <w:br/>
        <w:t>à quelqu'un qui m'écoutera et tiendra compte de</w:t>
        <w:br/>
        <w:t>mes envies, mais aussi de mes peurs. Pour mon</w:t>
        <w:br/>
        <w:t>bien, je dois ainsi pouvoir parler en confiance de</w:t>
        <w:br/>
        <w:t>ma situation en Suisse, mais aussi de ma situation</w:t>
        <w:br/>
        <w:t>d'avant, dans mon pays. Je dois pouvoir participer</w:t>
        <w:br/>
        <w:t>à la construction de mon avenir.</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sectPr>
          <w:footnotePr>
            <w:pos w:val="pageBottom"/>
            <w:numFmt w:val="decimal"/>
            <w:numStart w:val="25"/>
            <w:numRestart w:val="continuous"/>
            <w15:footnoteColumns w:val="1"/>
          </w:footnotePr>
          <w:type w:val="continuous"/>
          <w:pgSz w:w="13056" w:h="8958" w:orient="landscape"/>
          <w:pgMar w:top="1070" w:left="518" w:right="518" w:bottom="226" w:header="0" w:footer="3" w:gutter="0"/>
          <w:cols w:space="720"/>
          <w:noEndnote/>
          <w:rtlGutter w:val="0"/>
          <w:docGrid w:linePitch="360"/>
        </w:sect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Start w:val="25"/>
            <w:numRestart w:val="continuous"/>
            <w15:footnoteColumns w:val="1"/>
          </w:footnotePr>
          <w:pgSz w:w="13056" w:h="8958" w:orient="landscape"/>
          <w:pgMar w:top="1301" w:left="518" w:right="518" w:bottom="227" w:header="0" w:footer="3" w:gutter="0"/>
          <w:cols w:space="720"/>
          <w:noEndnote/>
          <w:rtlGutter w:val="0"/>
          <w:docGrid w:linePitch="360"/>
        </w:sectPr>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8" w:line="1" w:lineRule="exact"/>
        <w:sectPr>
          <w:footnotePr>
            <w:pos w:val="pageBottom"/>
            <w:numFmt w:val="decimal"/>
            <w:numStart w:val="25"/>
            <w:numRestart w:val="continuous"/>
            <w15:footnoteColumns w:val="1"/>
          </w:footnotePr>
          <w:type w:val="continuous"/>
          <w:pgSz w:w="13056" w:h="8958" w:orient="landscape"/>
          <w:pgMar w:top="1301" w:left="518" w:right="518" w:bottom="227" w:header="0" w:footer="3" w:gutter="0"/>
          <w:cols w:space="720"/>
          <w:noEndnote/>
          <w:rtlGutter w:val="0"/>
          <w:docGrid w:linePitch="360"/>
        </w:sectPr>
      </w:pPr>
    </w:p>
    <w:p>
      <w:pPr>
        <w:widowControl w:val="0"/>
        <w:spacing w:before="10" w:after="10"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2050" w:left="0" w:right="0" w:bottom="226" w:header="0" w:footer="3" w:gutter="0"/>
          <w:cols w:space="720"/>
          <w:noEndnote/>
          <w:rtlGutter w:val="0"/>
          <w:docGrid w:linePitch="360"/>
        </w:sectPr>
      </w:pP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84"/>
          <w:szCs w:val="84"/>
        </w:rPr>
        <w:sectPr>
          <w:footnotePr>
            <w:pos w:val="pageBottom"/>
            <w:numFmt w:val="decimal"/>
            <w:numStart w:val="25"/>
            <w:numRestart w:val="continuous"/>
            <w15:footnoteColumns w:val="1"/>
          </w:footnotePr>
          <w:type w:val="continuous"/>
          <w:pgSz w:w="13056" w:h="8958" w:orient="landscape"/>
          <w:pgMar w:top="2050" w:left="3254" w:right="1665" w:bottom="226" w:header="0" w:footer="3" w:gutter="0"/>
          <w:cols w:space="720"/>
          <w:noEndnote/>
          <w:rtlGutter w:val="0"/>
          <w:docGrid w:linePitch="360"/>
        </w:sectPr>
      </w:pPr>
      <w:r>
        <w:rPr>
          <w:rFonts w:ascii="Arial" w:eastAsia="Arial" w:hAnsi="Arial" w:cs="Arial"/>
          <w:color w:val="FFFFFF"/>
          <w:spacing w:val="0"/>
          <w:w w:val="100"/>
          <w:position w:val="0"/>
          <w:sz w:val="84"/>
          <w:szCs w:val="84"/>
          <w:shd w:val="clear" w:color="auto" w:fill="auto"/>
          <w:lang w:val="fr-FR" w:eastAsia="fr-FR" w:bidi="fr-FR"/>
        </w:rPr>
        <w:t>La mise en œuvre</w:t>
      </w:r>
    </w:p>
    <w:p>
      <w:pPr>
        <w:widowControl w:val="0"/>
        <w:spacing w:line="159" w:lineRule="exact"/>
        <w:rPr>
          <w:sz w:val="13"/>
          <w:szCs w:val="13"/>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301" w:left="0" w:right="0" w:bottom="227" w:header="0" w:footer="3" w:gutter="0"/>
          <w:cols w:space="720"/>
          <w:noEndnote/>
          <w:rtlGutter w:val="0"/>
          <w:docGrid w:linePitch="360"/>
        </w:sectPr>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8" w:line="1" w:lineRule="exact"/>
        <w:sectPr>
          <w:footnotePr>
            <w:pos w:val="pageBottom"/>
            <w:numFmt w:val="decimal"/>
            <w:numStart w:val="25"/>
            <w:numRestart w:val="continuous"/>
            <w15:footnoteColumns w:val="1"/>
          </w:footnotePr>
          <w:type w:val="continuous"/>
          <w:pgSz w:w="13056" w:h="8958" w:orient="landscape"/>
          <w:pgMar w:top="1301" w:left="518" w:right="518" w:bottom="227"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540" behindDoc="0" locked="0" layoutInCell="1" allowOverlap="1">
                <wp:simplePos x="0" y="0"/>
                <wp:positionH relativeFrom="page">
                  <wp:posOffset>7760335</wp:posOffset>
                </wp:positionH>
                <wp:positionV relativeFrom="paragraph">
                  <wp:posOffset>4425950</wp:posOffset>
                </wp:positionV>
                <wp:extent cx="76200" cy="466090"/>
                <wp:wrapSquare wrapText="bothSides"/>
                <wp:docPr id="163" name="Shape 163"/>
                <a:graphic xmlns:a="http://schemas.openxmlformats.org/drawingml/2006/main">
                  <a:graphicData uri="http://schemas.microsoft.com/office/word/2010/wordprocessingShape">
                    <wps:wsp>
                      <wps:cNvSpPr txBox="1"/>
                      <wps:spPr>
                        <a:xfrm>
                          <a:ext cx="76200" cy="466090"/>
                        </a:xfrm>
                        <a:prstGeom prst="rect"/>
                        <a:noFill/>
                      </wps:spPr>
                      <wps:txbx>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rFonts w:ascii="Times New Roman" w:eastAsia="Times New Roman" w:hAnsi="Times New Roman" w:cs="Times New Roman"/>
                                <w:i/>
                                <w:iCs/>
                                <w:color w:val="FFFFFF"/>
                                <w:spacing w:val="0"/>
                                <w:w w:val="100"/>
                                <w:position w:val="0"/>
                                <w:sz w:val="13"/>
                                <w:szCs w:val="13"/>
                                <w:shd w:val="clear" w:color="auto" w:fill="auto"/>
                                <w:lang w:val="fr-FR" w:eastAsia="fr-FR" w:bidi="fr-FR"/>
                              </w:rPr>
                              <w:t>© Eva Murer</w:t>
                            </w:r>
                          </w:p>
                        </w:txbxContent>
                      </wps:txbx>
                      <wps:bodyPr upright="0" vert="vert270" lIns="0" tIns="0" rIns="0" bIns="0">
                        <a:noAutoFit/>
                      </wps:bodyPr>
                    </wps:wsp>
                  </a:graphicData>
                </a:graphic>
              </wp:anchor>
            </w:drawing>
          </mc:Choice>
          <mc:Fallback>
            <w:pict>
              <v:shape id="_x0000_s1189" type="#_x0000_t202" style="position:absolute;margin-left:611.04999999999995pt;margin-top:348.5pt;width:6.pt;height:36.700000000000003pt;z-index:-125829213;mso-wrap-distance-left:9.pt;mso-wrap-distance-right:9.pt;mso-position-horizontal-relative:page" filled="f" stroked="f">
                <v:textbox style="layout-flow:vertical;mso-layout-flow-alt:bottom-to-top" inset="0,0,0,0">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rFonts w:ascii="Times New Roman" w:eastAsia="Times New Roman" w:hAnsi="Times New Roman" w:cs="Times New Roman"/>
                          <w:i/>
                          <w:iCs/>
                          <w:color w:val="FFFFFF"/>
                          <w:spacing w:val="0"/>
                          <w:w w:val="100"/>
                          <w:position w:val="0"/>
                          <w:sz w:val="13"/>
                          <w:szCs w:val="13"/>
                          <w:shd w:val="clear" w:color="auto" w:fill="auto"/>
                          <w:lang w:val="fr-FR" w:eastAsia="fr-FR" w:bidi="fr-FR"/>
                        </w:rPr>
                        <w:t>© Eva Murer</w:t>
                      </w:r>
                    </w:p>
                  </w:txbxContent>
                </v:textbox>
                <w10:wrap type="square" anchorx="page"/>
              </v:shape>
            </w:pict>
          </mc:Fallback>
        </mc:AlternateConten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86" w:lineRule="auto"/>
        <w:ind w:left="0" w:right="0" w:firstLine="0"/>
        <w:jc w:val="left"/>
        <w:rPr>
          <w:sz w:val="46"/>
          <w:szCs w:val="46"/>
        </w:rPr>
        <w:sectPr>
          <w:footnotePr>
            <w:pos w:val="pageBottom"/>
            <w:numFmt w:val="decimal"/>
            <w:numStart w:val="25"/>
            <w:numRestart w:val="continuous"/>
            <w15:footnoteColumns w:val="1"/>
          </w:footnotePr>
          <w:pgSz w:w="13056" w:h="8958" w:orient="landscape"/>
          <w:pgMar w:top="126" w:left="1051" w:right="7786" w:bottom="126" w:header="0" w:footer="3" w:gutter="0"/>
          <w:cols w:space="720"/>
          <w:noEndnote/>
          <w:rtlGutter w:val="0"/>
          <w:docGrid w:linePitch="360"/>
        </w:sectPr>
      </w:pPr>
      <w:r>
        <w:rPr>
          <w:rFonts w:ascii="Arial" w:eastAsia="Arial" w:hAnsi="Arial" w:cs="Arial"/>
          <w:b/>
          <w:bCs/>
          <w:color w:val="FFFFFF"/>
          <w:spacing w:val="0"/>
          <w:w w:val="100"/>
          <w:position w:val="0"/>
          <w:sz w:val="46"/>
          <w:szCs w:val="46"/>
          <w:shd w:val="clear" w:color="auto" w:fill="auto"/>
          <w:lang w:val="fr-FR" w:eastAsia="fr-FR" w:bidi="fr-FR"/>
        </w:rPr>
        <w:t>« Qui va m’aider ? Je ne suis pas un jeu. »</w:t>
      </w:r>
    </w:p>
    <w:p>
      <w:pPr>
        <w:pStyle w:val="Style8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86" w:lineRule="auto"/>
        <w:ind w:left="1040" w:right="0" w:firstLine="0"/>
        <w:jc w:val="left"/>
      </w:pPr>
      <w:r>
        <w:rPr>
          <w:color w:val="FFFFFF"/>
          <w:spacing w:val="0"/>
          <w:w w:val="100"/>
          <w:position w:val="0"/>
          <w:sz w:val="24"/>
          <w:szCs w:val="24"/>
          <w:shd w:val="clear" w:color="auto" w:fill="auto"/>
          <w:lang w:val="fr-FR" w:eastAsia="fr-FR" w:bidi="fr-FR"/>
        </w:rPr>
        <w:t>« Après avoir vécu en Suisse pen</w:t>
        <w:softHyphen/>
        <w:t>dant cinq ans et six mois, il faut que je parte. C'est dur maintenant que j'ai passé ces années de ma vie ici. Qui va m'aider ? Je ne suis pas un jeu. Je voudrais avoir le droit de travailler, peu importe quel travail, mais je veux travailler. Comment faire maintenant ? »</w:t>
      </w:r>
    </w:p>
    <w:p>
      <w:pPr>
        <w:pStyle w:val="Style84"/>
        <w:keepNext w:val="0"/>
        <w:keepLines w:val="0"/>
        <w:widowControl w:val="0"/>
        <w:shd w:val="clear" w:color="auto" w:fill="auto"/>
        <w:bidi w:val="0"/>
        <w:spacing w:before="0" w:after="500"/>
        <w:ind w:left="1040" w:right="0" w:hanging="1040"/>
        <w:jc w:val="left"/>
      </w:pPr>
      <w:r>
        <w:rPr>
          <w:color w:val="000000"/>
          <w:spacing w:val="0"/>
          <w:w w:val="100"/>
          <w:position w:val="0"/>
          <w:sz w:val="17"/>
          <w:szCs w:val="17"/>
          <w:shd w:val="clear" w:color="auto" w:fill="auto"/>
          <w:lang w:val="fr-FR" w:eastAsia="fr-FR" w:bidi="fr-FR"/>
        </w:rPr>
        <w:t xml:space="preserve">Objectif </w:t>
      </w:r>
      <w:r>
        <w:rPr>
          <w:b w:val="0"/>
          <w:bCs w:val="0"/>
          <w:color w:val="000000"/>
          <w:spacing w:val="0"/>
          <w:w w:val="100"/>
          <w:position w:val="0"/>
          <w:sz w:val="24"/>
          <w:szCs w:val="24"/>
          <w:shd w:val="clear" w:color="auto" w:fill="auto"/>
          <w:lang w:val="fr-FR" w:eastAsia="fr-FR" w:bidi="fr-FR"/>
        </w:rPr>
        <w:t>Mettre en place un dispositif de suivi en entente avec le-la jeune afin de soutenir son intégration en Suisse, sa réintégration dans son pays d'origine ou son intégration dans un pays tiers, jusqu'à son autonomie.</w:t>
      </w:r>
    </w:p>
    <w:p>
      <w:pPr>
        <w:pStyle w:val="Style36"/>
        <w:keepNext w:val="0"/>
        <w:keepLines w:val="0"/>
        <w:widowControl w:val="0"/>
        <w:shd w:val="clear" w:color="auto" w:fill="auto"/>
        <w:bidi w:val="0"/>
        <w:spacing w:before="0" w:after="0" w:line="233" w:lineRule="auto"/>
        <w:ind w:left="1040" w:right="0" w:firstLine="0"/>
        <w:jc w:val="left"/>
        <w:sectPr>
          <w:footnotePr>
            <w:pos w:val="pageBottom"/>
            <w:numFmt w:val="decimal"/>
            <w:numStart w:val="25"/>
            <w:numRestart w:val="continuous"/>
            <w15:footnoteColumns w:val="1"/>
          </w:footnotePr>
          <w:pgSz w:w="13056" w:h="8958" w:orient="landscape"/>
          <w:pgMar w:top="1421" w:left="2280" w:right="3519" w:bottom="3979" w:header="0" w:footer="3" w:gutter="0"/>
          <w:cols w:space="720"/>
          <w:noEndnote/>
          <w:rtlGutter w:val="0"/>
          <w:docGrid w:linePitch="360"/>
        </w:sectPr>
      </w:pPr>
      <w:r>
        <w:rPr>
          <w:color w:val="000000"/>
          <w:spacing w:val="0"/>
          <w:w w:val="100"/>
          <w:position w:val="0"/>
          <w:shd w:val="clear" w:color="auto" w:fill="auto"/>
          <w:lang w:val="fr-FR" w:eastAsia="fr-FR" w:bidi="fr-FR"/>
        </w:rPr>
        <w:t>La réintégration, l'intégration en Suisse ou l'intégration dans un pays tiers sont des processus complexes qui doivent s'inscrire dans le parcours de vie du-de la jeune. En cas de réintégration ou de transfert dans un pays tiers, le-la jeune doit pouvoir compter sur ses appuis dans le pays d'accueil durant la phase de préparation, tout en établissant de nouveaux liens dans le pays qu'il-elle va rejoindre.</w:t>
      </w: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Start w:val="25"/>
            <w:numRestart w:val="continuous"/>
            <w15:footnoteColumns w:val="1"/>
          </w:footnotePr>
          <w:pgSz w:w="13056" w:h="8958" w:orient="landscape"/>
          <w:pgMar w:top="1315" w:left="1109" w:right="1138" w:bottom="735" w:header="0" w:footer="3" w:gutter="0"/>
          <w:cols w:space="720"/>
          <w:noEndnote/>
          <w:rtlGutter w:val="0"/>
          <w:docGrid w:linePitch="360"/>
        </w:sectPr>
      </w:pPr>
    </w:p>
    <w:p>
      <w:pPr>
        <w:pStyle w:val="Style13"/>
        <w:keepNext w:val="0"/>
        <w:keepLines w:val="0"/>
        <w:framePr w:w="1997" w:h="432" w:wrap="none" w:vAnchor="text" w:hAnchor="page" w:x="1110" w:y="1052"/>
        <w:widowControl w:val="0"/>
        <w:shd w:val="clear" w:color="auto" w:fill="auto"/>
        <w:bidi w:val="0"/>
        <w:spacing w:before="0" w:after="0" w:line="286" w:lineRule="auto"/>
        <w:ind w:left="0" w:right="0" w:firstLine="0"/>
        <w:jc w:val="right"/>
      </w:pPr>
      <w:r>
        <w:rPr>
          <w:i w:val="0"/>
          <w:iCs w:val="0"/>
          <w:color w:val="000000"/>
          <w:spacing w:val="0"/>
          <w:w w:val="100"/>
          <w:position w:val="0"/>
          <w:shd w:val="clear" w:color="auto" w:fill="auto"/>
          <w:lang w:val="fr-FR" w:eastAsia="fr-FR" w:bidi="fr-FR"/>
        </w:rPr>
        <w:t>Les éléments constitutifs du suivi du-de la jeune sont :</w:t>
      </w:r>
    </w:p>
    <w:p>
      <w:pPr>
        <w:pStyle w:val="Style13"/>
        <w:keepNext w:val="0"/>
        <w:keepLines w:val="0"/>
        <w:framePr w:w="1435" w:h="206" w:wrap="none" w:vAnchor="text" w:hAnchor="page" w:x="1556" w:y="3606"/>
        <w:widowControl w:val="0"/>
        <w:pBdr>
          <w:top w:val="single" w:sz="4" w:space="0" w:color="auto"/>
        </w:pBdr>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fr-FR" w:eastAsia="fr-FR" w:bidi="fr-FR"/>
        </w:rPr>
        <w:t>INTERVENANT-E-S</w:t>
      </w:r>
    </w:p>
    <w:p>
      <w:pPr>
        <w:pStyle w:val="Style13"/>
        <w:keepNext w:val="0"/>
        <w:keepLines w:val="0"/>
        <w:framePr w:w="1877" w:h="2285" w:wrap="none" w:vAnchor="text" w:hAnchor="page" w:x="1115" w:y="3985"/>
        <w:widowControl w:val="0"/>
        <w:shd w:val="clear" w:color="auto" w:fill="auto"/>
        <w:bidi w:val="0"/>
        <w:spacing w:before="0"/>
        <w:ind w:left="0" w:right="0" w:firstLine="0"/>
        <w:jc w:val="right"/>
      </w:pPr>
      <w:r>
        <w:rPr>
          <w:i w:val="0"/>
          <w:iCs w:val="0"/>
          <w:color w:val="000000"/>
          <w:spacing w:val="0"/>
          <w:w w:val="100"/>
          <w:position w:val="0"/>
          <w:shd w:val="clear" w:color="auto" w:fill="auto"/>
          <w:lang w:val="fr-FR" w:eastAsia="fr-FR" w:bidi="fr-FR"/>
        </w:rPr>
        <w:t>Représentant-e légal-e</w:t>
      </w:r>
    </w:p>
    <w:p>
      <w:pPr>
        <w:pStyle w:val="Style13"/>
        <w:keepNext w:val="0"/>
        <w:keepLines w:val="0"/>
        <w:framePr w:w="1877" w:h="2285" w:wrap="none" w:vAnchor="text" w:hAnchor="page" w:x="1115" w:y="3985"/>
        <w:widowControl w:val="0"/>
        <w:shd w:val="clear" w:color="auto" w:fill="auto"/>
        <w:bidi w:val="0"/>
        <w:spacing w:before="0"/>
        <w:ind w:left="0" w:right="0" w:firstLine="0"/>
        <w:jc w:val="right"/>
      </w:pPr>
      <w:r>
        <w:rPr>
          <w:i w:val="0"/>
          <w:iCs w:val="0"/>
          <w:color w:val="000000"/>
          <w:spacing w:val="0"/>
          <w:w w:val="100"/>
          <w:position w:val="0"/>
          <w:shd w:val="clear" w:color="auto" w:fill="auto"/>
          <w:lang w:val="fr-FR" w:eastAsia="fr-FR" w:bidi="fr-FR"/>
        </w:rPr>
        <w:t>Parrain/marraine</w:t>
      </w:r>
    </w:p>
    <w:p>
      <w:pPr>
        <w:pStyle w:val="Style13"/>
        <w:keepNext w:val="0"/>
        <w:keepLines w:val="0"/>
        <w:framePr w:w="1877" w:h="2285" w:wrap="none" w:vAnchor="text" w:hAnchor="page" w:x="1115" w:y="3985"/>
        <w:widowControl w:val="0"/>
        <w:shd w:val="clear" w:color="auto" w:fill="auto"/>
        <w:bidi w:val="0"/>
        <w:spacing w:before="0"/>
        <w:ind w:left="0" w:right="0" w:firstLine="0"/>
        <w:jc w:val="right"/>
      </w:pPr>
      <w:r>
        <w:rPr>
          <w:i w:val="0"/>
          <w:iCs w:val="0"/>
          <w:color w:val="000000"/>
          <w:spacing w:val="0"/>
          <w:w w:val="100"/>
          <w:position w:val="0"/>
          <w:shd w:val="clear" w:color="auto" w:fill="auto"/>
          <w:lang w:val="fr-FR" w:eastAsia="fr-FR" w:bidi="fr-FR"/>
        </w:rPr>
        <w:t>Programmes de soutien à l'intégration ou la réintégration</w:t>
      </w:r>
    </w:p>
    <w:p>
      <w:pPr>
        <w:pStyle w:val="Style13"/>
        <w:keepNext w:val="0"/>
        <w:keepLines w:val="0"/>
        <w:framePr w:w="1877" w:h="2285" w:wrap="none" w:vAnchor="text" w:hAnchor="page" w:x="1115" w:y="3985"/>
        <w:widowControl w:val="0"/>
        <w:shd w:val="clear" w:color="auto" w:fill="auto"/>
        <w:bidi w:val="0"/>
        <w:spacing w:before="0" w:line="286" w:lineRule="auto"/>
        <w:ind w:left="720" w:right="0" w:firstLine="0"/>
        <w:jc w:val="right"/>
      </w:pPr>
      <w:r>
        <w:rPr>
          <w:i w:val="0"/>
          <w:iCs w:val="0"/>
          <w:color w:val="000000"/>
          <w:spacing w:val="0"/>
          <w:w w:val="100"/>
          <w:position w:val="0"/>
          <w:shd w:val="clear" w:color="auto" w:fill="auto"/>
          <w:lang w:val="fr-FR" w:eastAsia="fr-FR" w:bidi="fr-FR"/>
        </w:rPr>
        <w:t>Conseil en vue de retour (CVR)</w:t>
      </w:r>
    </w:p>
    <w:p>
      <w:pPr>
        <w:pStyle w:val="Style13"/>
        <w:keepNext w:val="0"/>
        <w:keepLines w:val="0"/>
        <w:framePr w:w="1877" w:h="2285" w:wrap="none" w:vAnchor="text" w:hAnchor="page" w:x="1115" w:y="3985"/>
        <w:widowControl w:val="0"/>
        <w:shd w:val="clear" w:color="auto" w:fill="auto"/>
        <w:bidi w:val="0"/>
        <w:spacing w:before="0"/>
        <w:ind w:left="0" w:right="0" w:firstLine="0"/>
        <w:jc w:val="right"/>
      </w:pPr>
      <w:r>
        <w:rPr>
          <w:i w:val="0"/>
          <w:iCs w:val="0"/>
          <w:color w:val="000000"/>
          <w:spacing w:val="0"/>
          <w:w w:val="100"/>
          <w:position w:val="0"/>
          <w:shd w:val="clear" w:color="auto" w:fill="auto"/>
          <w:lang w:val="fr-FR" w:eastAsia="fr-FR" w:bidi="fr-FR"/>
        </w:rPr>
        <w:t>Partenaires professionnel</w:t>
        <w:softHyphen/>
        <w:t>le-s dans le pays d'origine ou le pays tiers</w:t>
      </w:r>
    </w:p>
    <w:p>
      <w:pPr>
        <w:pStyle w:val="Style13"/>
        <w:keepNext w:val="0"/>
        <w:keepLines w:val="0"/>
        <w:framePr w:w="2251" w:h="211" w:wrap="none" w:vAnchor="text" w:hAnchor="page" w:x="3630" w:y="1139"/>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b/>
          <w:bCs/>
          <w:i w:val="0"/>
          <w:iCs w:val="0"/>
          <w:color w:val="FFFFFF"/>
          <w:spacing w:val="0"/>
          <w:w w:val="100"/>
          <w:position w:val="0"/>
          <w:sz w:val="15"/>
          <w:szCs w:val="15"/>
          <w:shd w:val="clear" w:color="auto" w:fill="auto"/>
          <w:lang w:val="fr-FR" w:eastAsia="fr-FR" w:bidi="fr-FR"/>
        </w:rPr>
        <w:t>PLAN D'ACCOMPAGNEMENT</w:t>
      </w:r>
    </w:p>
    <w:p>
      <w:pPr>
        <w:pStyle w:val="Style13"/>
        <w:keepNext w:val="0"/>
        <w:keepLines w:val="0"/>
        <w:framePr w:w="2088" w:h="2587" w:wrap="none" w:vAnchor="text" w:hAnchor="page" w:x="3817" w:y="1628"/>
        <w:widowControl w:val="0"/>
        <w:shd w:val="clear" w:color="auto" w:fill="auto"/>
        <w:bidi w:val="0"/>
        <w:spacing w:before="0" w:after="200"/>
        <w:ind w:left="0" w:right="0" w:firstLine="0"/>
        <w:jc w:val="left"/>
      </w:pPr>
      <w:r>
        <w:rPr>
          <w:i w:val="0"/>
          <w:iCs w:val="0"/>
          <w:color w:val="000000"/>
          <w:spacing w:val="0"/>
          <w:w w:val="100"/>
          <w:position w:val="0"/>
          <w:shd w:val="clear" w:color="auto" w:fill="auto"/>
          <w:lang w:val="fr-FR" w:eastAsia="fr-FR" w:bidi="fr-FR"/>
        </w:rPr>
        <w:t>Définition d'un projet concret d'éducation, de formation ou d'insertion professionnelle</w:t>
      </w:r>
    </w:p>
    <w:p>
      <w:pPr>
        <w:pStyle w:val="Style13"/>
        <w:keepNext w:val="0"/>
        <w:keepLines w:val="0"/>
        <w:framePr w:w="2088" w:h="2587" w:wrap="none" w:vAnchor="text" w:hAnchor="page" w:x="3817" w:y="1628"/>
        <w:widowControl w:val="0"/>
        <w:shd w:val="clear" w:color="auto" w:fill="auto"/>
        <w:bidi w:val="0"/>
        <w:spacing w:before="0" w:after="200" w:line="276" w:lineRule="auto"/>
        <w:ind w:left="0" w:right="0" w:firstLine="0"/>
        <w:jc w:val="left"/>
      </w:pPr>
      <w:r>
        <w:rPr>
          <w:i w:val="0"/>
          <w:iCs w:val="0"/>
          <w:color w:val="000000"/>
          <w:spacing w:val="0"/>
          <w:w w:val="100"/>
          <w:position w:val="0"/>
          <w:shd w:val="clear" w:color="auto" w:fill="auto"/>
          <w:lang w:val="fr-FR" w:eastAsia="fr-FR" w:bidi="fr-FR"/>
        </w:rPr>
        <w:t>Mobilisation des partenaires adéquats</w:t>
      </w:r>
    </w:p>
    <w:p>
      <w:pPr>
        <w:pStyle w:val="Style13"/>
        <w:keepNext w:val="0"/>
        <w:keepLines w:val="0"/>
        <w:framePr w:w="2088" w:h="2587" w:wrap="none" w:vAnchor="text" w:hAnchor="page" w:x="3817" w:y="1628"/>
        <w:widowControl w:val="0"/>
        <w:shd w:val="clear" w:color="auto" w:fill="auto"/>
        <w:bidi w:val="0"/>
        <w:spacing w:before="0" w:after="200"/>
        <w:ind w:left="0" w:right="0" w:firstLine="0"/>
        <w:jc w:val="left"/>
      </w:pPr>
      <w:r>
        <w:rPr>
          <w:i w:val="0"/>
          <w:iCs w:val="0"/>
          <w:color w:val="000000"/>
          <w:spacing w:val="0"/>
          <w:w w:val="100"/>
          <w:position w:val="0"/>
          <w:shd w:val="clear" w:color="auto" w:fill="auto"/>
          <w:lang w:val="fr-FR" w:eastAsia="fr-FR" w:bidi="fr-FR"/>
        </w:rPr>
        <w:t>Définition des modalités d'accueil et d'accompagne</w:t>
        <w:softHyphen/>
        <w:t>ment du-de la jeune en cas de réintégration dans le pays d'origine ou d'intégration dans un pays tiers</w:t>
      </w:r>
    </w:p>
    <w:p>
      <w:pPr>
        <w:pStyle w:val="Style13"/>
        <w:keepNext w:val="0"/>
        <w:keepLines w:val="0"/>
        <w:framePr w:w="1598" w:h="216" w:wrap="none" w:vAnchor="text" w:hAnchor="page" w:x="6836" w:y="1134"/>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b/>
          <w:bCs/>
          <w:i w:val="0"/>
          <w:iCs w:val="0"/>
          <w:color w:val="FFFFFF"/>
          <w:spacing w:val="0"/>
          <w:w w:val="100"/>
          <w:position w:val="0"/>
          <w:sz w:val="15"/>
          <w:szCs w:val="15"/>
          <w:shd w:val="clear" w:color="auto" w:fill="auto"/>
          <w:lang w:val="fr-FR" w:eastAsia="fr-FR" w:bidi="fr-FR"/>
        </w:rPr>
        <w:t>RÉSEAU DE SOUTIEN</w:t>
      </w:r>
    </w:p>
    <w:p>
      <w:pPr>
        <w:pStyle w:val="Style13"/>
        <w:keepNext w:val="0"/>
        <w:keepLines w:val="0"/>
        <w:framePr w:w="2496" w:h="2813" w:wrap="none" w:vAnchor="text" w:hAnchor="page" w:x="6447" w:y="1638"/>
        <w:widowControl w:val="0"/>
        <w:shd w:val="clear" w:color="auto" w:fill="auto"/>
        <w:bidi w:val="0"/>
        <w:spacing w:before="0" w:after="220"/>
        <w:ind w:left="380" w:right="0" w:hanging="380"/>
        <w:jc w:val="left"/>
      </w:pPr>
      <w:r>
        <w:rPr>
          <w:i w:val="0"/>
          <w:iCs w:val="0"/>
          <w:color w:val="000000"/>
          <w:spacing w:val="0"/>
          <w:w w:val="100"/>
          <w:position w:val="0"/>
          <w:shd w:val="clear" w:color="auto" w:fill="auto"/>
          <w:lang w:val="fr-FR" w:eastAsia="fr-FR" w:bidi="fr-FR"/>
        </w:rPr>
        <w:t>—O Identification d’un-e intervenant-e de référence qui assurera le suivi personnel et le monitoring du-de la jeune</w:t>
      </w:r>
    </w:p>
    <w:p>
      <w:pPr>
        <w:pStyle w:val="Style13"/>
        <w:keepNext w:val="0"/>
        <w:keepLines w:val="0"/>
        <w:framePr w:w="2496" w:h="2813" w:wrap="none" w:vAnchor="text" w:hAnchor="page" w:x="6447" w:y="1638"/>
        <w:widowControl w:val="0"/>
        <w:shd w:val="clear" w:color="auto" w:fill="auto"/>
        <w:bidi w:val="0"/>
        <w:spacing w:before="0" w:after="220" w:line="286" w:lineRule="auto"/>
        <w:ind w:left="380" w:right="0" w:hanging="380"/>
        <w:jc w:val="left"/>
      </w:pPr>
      <w:r>
        <w:rPr>
          <w:i w:val="0"/>
          <w:iCs w:val="0"/>
          <w:color w:val="000000"/>
          <w:spacing w:val="0"/>
          <w:w w:val="100"/>
          <w:position w:val="0"/>
          <w:shd w:val="clear" w:color="auto" w:fill="auto"/>
          <w:lang w:val="fr-FR" w:eastAsia="fr-FR" w:bidi="fr-FR"/>
        </w:rPr>
        <w:t>—O Orientation vers les services disponibles</w:t>
      </w:r>
    </w:p>
    <w:p>
      <w:pPr>
        <w:pStyle w:val="Style13"/>
        <w:keepNext w:val="0"/>
        <w:keepLines w:val="0"/>
        <w:framePr w:w="2496" w:h="2813" w:wrap="none" w:vAnchor="text" w:hAnchor="page" w:x="6447" w:y="1638"/>
        <w:widowControl w:val="0"/>
        <w:shd w:val="clear" w:color="auto" w:fill="auto"/>
        <w:bidi w:val="0"/>
        <w:spacing w:before="0" w:after="220" w:line="286" w:lineRule="auto"/>
        <w:ind w:left="0" w:right="0" w:firstLine="0"/>
        <w:jc w:val="left"/>
      </w:pPr>
      <w:r>
        <w:rPr>
          <w:i w:val="0"/>
          <w:iCs w:val="0"/>
          <w:color w:val="000000"/>
          <w:spacing w:val="0"/>
          <w:w w:val="100"/>
          <w:position w:val="0"/>
          <w:shd w:val="clear" w:color="auto" w:fill="auto"/>
          <w:lang w:val="fr-FR" w:eastAsia="fr-FR" w:bidi="fr-FR"/>
        </w:rPr>
        <w:t>—O Transmission des informations</w:t>
      </w:r>
    </w:p>
    <w:p>
      <w:pPr>
        <w:pStyle w:val="Style13"/>
        <w:keepNext w:val="0"/>
        <w:keepLines w:val="0"/>
        <w:framePr w:w="2496" w:h="2813" w:wrap="none" w:vAnchor="text" w:hAnchor="page" w:x="6447" w:y="1638"/>
        <w:widowControl w:val="0"/>
        <w:shd w:val="clear" w:color="auto" w:fill="auto"/>
        <w:bidi w:val="0"/>
        <w:spacing w:before="0" w:after="220" w:line="286" w:lineRule="auto"/>
        <w:ind w:left="380" w:right="0" w:hanging="380"/>
        <w:jc w:val="left"/>
      </w:pPr>
      <w:r>
        <w:rPr>
          <w:i w:val="0"/>
          <w:iCs w:val="0"/>
          <w:color w:val="000000"/>
          <w:spacing w:val="0"/>
          <w:w w:val="100"/>
          <w:position w:val="0"/>
          <w:shd w:val="clear" w:color="auto" w:fill="auto"/>
          <w:lang w:val="fr-FR" w:eastAsia="fr-FR" w:bidi="fr-FR"/>
        </w:rPr>
        <w:t>—O En cas de regroupement, préparation de la famille et définition de mesures de soutien si nécessaire</w:t>
      </w:r>
    </w:p>
    <w:p>
      <w:pPr>
        <w:pStyle w:val="Style10"/>
        <w:keepNext w:val="0"/>
        <w:keepLines w:val="0"/>
        <w:framePr w:w="1123" w:h="1003" w:wrap="none" w:vAnchor="text" w:hAnchor="page" w:x="9951" w:y="21"/>
        <w:widowControl w:val="0"/>
        <w:shd w:val="clear" w:color="auto" w:fill="auto"/>
        <w:bidi w:val="0"/>
        <w:spacing w:before="0" w:after="0" w:line="240" w:lineRule="auto"/>
        <w:ind w:left="0" w:right="0" w:firstLine="0"/>
        <w:jc w:val="left"/>
        <w:rPr>
          <w:sz w:val="84"/>
          <w:szCs w:val="84"/>
        </w:rPr>
      </w:pPr>
      <w:r>
        <w:rPr>
          <w:rFonts w:ascii="Arial" w:eastAsia="Arial" w:hAnsi="Arial" w:cs="Arial"/>
          <w:color w:val="000000"/>
          <w:spacing w:val="0"/>
          <w:w w:val="100"/>
          <w:position w:val="0"/>
          <w:sz w:val="84"/>
          <w:szCs w:val="84"/>
          <w:shd w:val="clear" w:color="auto" w:fill="auto"/>
          <w:lang w:val="fr-FR" w:eastAsia="fr-FR" w:bidi="fr-FR"/>
        </w:rPr>
        <w:t>iiTii</w:t>
      </w:r>
    </w:p>
    <w:p>
      <w:pPr>
        <w:pStyle w:val="Style13"/>
        <w:keepNext w:val="0"/>
        <w:keepLines w:val="0"/>
        <w:framePr w:w="1094" w:h="211" w:wrap="none" w:vAnchor="text" w:hAnchor="page" w:x="9942" w:y="1139"/>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b/>
          <w:bCs/>
          <w:i w:val="0"/>
          <w:iCs w:val="0"/>
          <w:color w:val="FFFFFF"/>
          <w:spacing w:val="0"/>
          <w:w w:val="100"/>
          <w:position w:val="0"/>
          <w:sz w:val="15"/>
          <w:szCs w:val="15"/>
          <w:shd w:val="clear" w:color="auto" w:fill="auto"/>
          <w:lang w:val="fr-FR" w:eastAsia="fr-FR" w:bidi="fr-FR"/>
        </w:rPr>
        <w:t>MONITORING</w:t>
      </w:r>
    </w:p>
    <w:p>
      <w:pPr>
        <w:pStyle w:val="Style13"/>
        <w:keepNext w:val="0"/>
        <w:keepLines w:val="0"/>
        <w:framePr w:w="2357" w:h="2246" w:wrap="none" w:vAnchor="text" w:hAnchor="page" w:x="9289" w:y="1595"/>
        <w:widowControl w:val="0"/>
        <w:shd w:val="clear" w:color="auto" w:fill="auto"/>
        <w:bidi w:val="0"/>
        <w:spacing w:before="0" w:after="220" w:line="286" w:lineRule="auto"/>
        <w:ind w:left="420" w:right="0" w:hanging="420"/>
        <w:jc w:val="left"/>
      </w:pPr>
      <w:r>
        <w:rPr>
          <w:i w:val="0"/>
          <w:iCs w:val="0"/>
          <w:color w:val="000000"/>
          <w:spacing w:val="0"/>
          <w:w w:val="100"/>
          <w:position w:val="0"/>
          <w:shd w:val="clear" w:color="auto" w:fill="auto"/>
          <w:lang w:val="fr-FR" w:eastAsia="fr-FR" w:bidi="fr-FR"/>
        </w:rPr>
        <w:t>—O Bilan de la situation du-de la jeune et de sa famille, au moins 2x par année</w:t>
      </w:r>
    </w:p>
    <w:p>
      <w:pPr>
        <w:pStyle w:val="Style13"/>
        <w:keepNext w:val="0"/>
        <w:keepLines w:val="0"/>
        <w:framePr w:w="2357" w:h="2246" w:wrap="none" w:vAnchor="text" w:hAnchor="page" w:x="9289" w:y="1595"/>
        <w:widowControl w:val="0"/>
        <w:shd w:val="clear" w:color="auto" w:fill="auto"/>
        <w:bidi w:val="0"/>
        <w:spacing w:before="0" w:after="220"/>
        <w:ind w:left="420" w:right="0" w:hanging="420"/>
        <w:jc w:val="left"/>
      </w:pPr>
      <w:r>
        <w:rPr>
          <w:i w:val="0"/>
          <w:iCs w:val="0"/>
          <w:color w:val="000000"/>
          <w:spacing w:val="0"/>
          <w:w w:val="100"/>
          <w:position w:val="0"/>
          <w:shd w:val="clear" w:color="auto" w:fill="auto"/>
          <w:lang w:val="fr-FR" w:eastAsia="fr-FR" w:bidi="fr-FR"/>
        </w:rPr>
        <w:t>—O Adaptation ou réorientation du projet du-de la jeune si nécessaire</w:t>
      </w:r>
    </w:p>
    <w:p>
      <w:pPr>
        <w:pStyle w:val="Style13"/>
        <w:keepNext w:val="0"/>
        <w:keepLines w:val="0"/>
        <w:framePr w:w="2357" w:h="2246" w:wrap="none" w:vAnchor="text" w:hAnchor="page" w:x="9289" w:y="1595"/>
        <w:widowControl w:val="0"/>
        <w:shd w:val="clear" w:color="auto" w:fill="auto"/>
        <w:bidi w:val="0"/>
        <w:spacing w:before="0" w:after="220" w:line="286" w:lineRule="auto"/>
        <w:ind w:left="420" w:right="0" w:hanging="420"/>
        <w:jc w:val="left"/>
      </w:pPr>
      <w:r>
        <w:rPr>
          <w:i w:val="0"/>
          <w:iCs w:val="0"/>
          <w:color w:val="000000"/>
          <w:spacing w:val="0"/>
          <w:w w:val="100"/>
          <w:position w:val="0"/>
          <w:shd w:val="clear" w:color="auto" w:fill="auto"/>
          <w:lang w:val="fr-FR" w:eastAsia="fr-FR" w:bidi="fr-FR"/>
        </w:rPr>
        <w:t>—O Mise en place de mesures d’intégration sociale et professionnelle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8" w:line="1" w:lineRule="exact"/>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315" w:left="1109" w:right="1138" w:bottom="735" w:header="0" w:footer="3" w:gutter="0"/>
          <w:cols w:space="720"/>
          <w:noEndnote/>
          <w:rtlGutter w:val="0"/>
          <w:docGrid w:linePitch="360"/>
        </w:sectPr>
      </w:pPr>
    </w:p>
    <w:p>
      <w:pPr>
        <w:pStyle w:val="Style48"/>
        <w:keepNext w:val="0"/>
        <w:keepLines w:val="0"/>
        <w:widowControl w:val="0"/>
        <w:pBdr>
          <w:top w:val="single" w:sz="4" w:space="0" w:color="auto"/>
        </w:pBdr>
        <w:shd w:val="clear" w:color="auto" w:fill="auto"/>
        <w:bidi w:val="0"/>
        <w:spacing w:before="0" w:after="220"/>
        <w:ind w:left="0" w:right="0" w:firstLine="0"/>
        <w:jc w:val="left"/>
      </w:pPr>
      <w:r>
        <w:rPr>
          <w:color w:val="000000"/>
          <w:spacing w:val="0"/>
          <w:w w:val="100"/>
          <w:position w:val="0"/>
          <w:shd w:val="clear" w:color="auto" w:fill="auto"/>
          <w:lang w:val="fr-FR" w:eastAsia="fr-FR" w:bidi="fr-FR"/>
        </w:rPr>
        <w:t>SUIVI INDIVIDUALISÉ DANS LE PAYS D'ORIGINE</w:t>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Le-la jeune</w:t>
      </w:r>
    </w:p>
    <w:p>
      <w:pPr>
        <w:pStyle w:val="Style36"/>
        <w:keepNext w:val="0"/>
        <w:keepLines w:val="0"/>
        <w:widowControl w:val="0"/>
        <w:shd w:val="clear" w:color="auto" w:fill="auto"/>
        <w:bidi w:val="0"/>
        <w:spacing w:before="0" w:after="120" w:line="233" w:lineRule="auto"/>
        <w:ind w:left="0" w:right="0" w:firstLine="0"/>
        <w:jc w:val="left"/>
      </w:pPr>
      <w:r>
        <w:rPr>
          <w:i/>
          <w:iCs/>
          <w:color w:val="000000"/>
          <w:spacing w:val="0"/>
          <w:w w:val="100"/>
          <w:position w:val="0"/>
          <w:shd w:val="clear" w:color="auto" w:fill="auto"/>
          <w:lang w:val="fr-FR" w:eastAsia="fr-FR" w:bidi="fr-FR"/>
        </w:rPr>
        <w:t xml:space="preserve">Assurer le suivi du-de la jeune jusqu'à son autonomie </w:t>
      </w:r>
      <w:r>
        <w:rPr>
          <w:color w:val="000000"/>
          <w:spacing w:val="0"/>
          <w:w w:val="100"/>
          <w:position w:val="0"/>
          <w:shd w:val="clear" w:color="auto" w:fill="auto"/>
          <w:lang w:val="fr-FR" w:eastAsia="fr-FR" w:bidi="fr-FR"/>
        </w:rPr>
        <w:t>Orienter le-la jeune vers un partenaire profes</w:t>
        <w:softHyphen/>
        <w:t>sionnel en mesure de le-la soutenir dans les domaines suivants :</w:t>
      </w:r>
    </w:p>
    <w:p>
      <w:pPr>
        <w:pStyle w:val="Style36"/>
        <w:keepNext w:val="0"/>
        <w:keepLines w:val="0"/>
        <w:widowControl w:val="0"/>
        <w:numPr>
          <w:ilvl w:val="0"/>
          <w:numId w:val="31"/>
        </w:numPr>
        <w:shd w:val="clear" w:color="auto" w:fill="auto"/>
        <w:tabs>
          <w:tab w:pos="254" w:val="left"/>
        </w:tabs>
        <w:bidi w:val="0"/>
        <w:spacing w:before="0" w:after="120" w:line="233" w:lineRule="auto"/>
        <w:ind w:left="0" w:right="0" w:firstLine="0"/>
        <w:jc w:val="left"/>
      </w:pPr>
      <w:r>
        <w:rPr>
          <w:color w:val="000000"/>
          <w:spacing w:val="0"/>
          <w:w w:val="100"/>
          <w:position w:val="0"/>
          <w:shd w:val="clear" w:color="auto" w:fill="auto"/>
          <w:lang w:val="fr-FR" w:eastAsia="fr-FR" w:bidi="fr-FR"/>
        </w:rPr>
        <w:t>Réintégration sociale</w:t>
      </w:r>
    </w:p>
    <w:p>
      <w:pPr>
        <w:pStyle w:val="Style36"/>
        <w:keepNext w:val="0"/>
        <w:keepLines w:val="0"/>
        <w:widowControl w:val="0"/>
        <w:numPr>
          <w:ilvl w:val="0"/>
          <w:numId w:val="31"/>
        </w:numPr>
        <w:shd w:val="clear" w:color="auto" w:fill="auto"/>
        <w:tabs>
          <w:tab w:pos="254" w:val="left"/>
        </w:tabs>
        <w:bidi w:val="0"/>
        <w:spacing w:before="0" w:after="120" w:line="233" w:lineRule="auto"/>
        <w:ind w:left="200" w:right="0" w:hanging="200"/>
        <w:jc w:val="left"/>
      </w:pPr>
      <w:r>
        <w:rPr>
          <w:color w:val="000000"/>
          <w:spacing w:val="0"/>
          <w:w w:val="100"/>
          <w:position w:val="0"/>
          <w:shd w:val="clear" w:color="auto" w:fill="auto"/>
          <w:lang w:val="fr-FR" w:eastAsia="fr-FR" w:bidi="fr-FR"/>
        </w:rPr>
        <w:t>Projet de formation ou d’insertion professionnelle</w:t>
      </w:r>
    </w:p>
    <w:p>
      <w:pPr>
        <w:pStyle w:val="Style36"/>
        <w:keepNext w:val="0"/>
        <w:keepLines w:val="0"/>
        <w:widowControl w:val="0"/>
        <w:numPr>
          <w:ilvl w:val="0"/>
          <w:numId w:val="31"/>
        </w:numPr>
        <w:shd w:val="clear" w:color="auto" w:fill="auto"/>
        <w:tabs>
          <w:tab w:pos="254" w:val="left"/>
        </w:tabs>
        <w:bidi w:val="0"/>
        <w:spacing w:before="0" w:after="120" w:line="233" w:lineRule="auto"/>
        <w:ind w:left="0" w:right="0" w:firstLine="0"/>
        <w:jc w:val="left"/>
      </w:pPr>
      <w:r>
        <w:rPr>
          <w:color w:val="000000"/>
          <w:spacing w:val="0"/>
          <w:w w:val="100"/>
          <w:position w:val="0"/>
          <w:shd w:val="clear" w:color="auto" w:fill="auto"/>
          <w:lang w:val="fr-FR" w:eastAsia="fr-FR" w:bidi="fr-FR"/>
        </w:rPr>
        <w:t>Appui psychosocial</w:t>
      </w:r>
    </w:p>
    <w:p>
      <w:pPr>
        <w:pStyle w:val="Style36"/>
        <w:keepNext w:val="0"/>
        <w:keepLines w:val="0"/>
        <w:widowControl w:val="0"/>
        <w:numPr>
          <w:ilvl w:val="0"/>
          <w:numId w:val="31"/>
        </w:numPr>
        <w:shd w:val="clear" w:color="auto" w:fill="auto"/>
        <w:tabs>
          <w:tab w:pos="254" w:val="left"/>
        </w:tabs>
        <w:bidi w:val="0"/>
        <w:spacing w:before="0" w:after="480" w:line="233" w:lineRule="auto"/>
        <w:ind w:left="200" w:right="0" w:hanging="200"/>
        <w:jc w:val="left"/>
      </w:pPr>
      <w:r>
        <w:rPr>
          <w:color w:val="000000"/>
          <w:spacing w:val="0"/>
          <w:w w:val="100"/>
          <w:position w:val="0"/>
          <w:shd w:val="clear" w:color="auto" w:fill="auto"/>
          <w:lang w:val="fr-FR" w:eastAsia="fr-FR" w:bidi="fr-FR"/>
        </w:rPr>
        <w:t>Suivi médical si nécessaire (traitement et médicaments)</w:t>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famille</w: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Développer des modalités d’appui et d’accom</w:t>
        <w:softHyphen/>
        <w:t>pagnement de la famille pour renforcer sa capa</w:t>
        <w:softHyphen/>
        <w:t>cité parentale et/ou sa situation économique :</w:t>
      </w:r>
    </w:p>
    <w:p>
      <w:pPr>
        <w:pStyle w:val="Style36"/>
        <w:keepNext w:val="0"/>
        <w:keepLines w:val="0"/>
        <w:widowControl w:val="0"/>
        <w:numPr>
          <w:ilvl w:val="0"/>
          <w:numId w:val="31"/>
        </w:numPr>
        <w:shd w:val="clear" w:color="auto" w:fill="auto"/>
        <w:tabs>
          <w:tab w:pos="254" w:val="left"/>
        </w:tabs>
        <w:bidi w:val="0"/>
        <w:spacing w:before="0" w:after="120" w:line="233" w:lineRule="auto"/>
        <w:ind w:left="200" w:right="0" w:hanging="200"/>
        <w:jc w:val="left"/>
      </w:pPr>
      <w:r>
        <w:rPr>
          <w:color w:val="000000"/>
          <w:spacing w:val="0"/>
          <w:w w:val="100"/>
          <w:position w:val="0"/>
          <w:shd w:val="clear" w:color="auto" w:fill="auto"/>
          <w:lang w:val="fr-FR" w:eastAsia="fr-FR" w:bidi="fr-FR"/>
        </w:rPr>
        <w:t>Relation de proximité et d’échange entre le-la jeune et sa famille</w:t>
      </w:r>
    </w:p>
    <w:p>
      <w:pPr>
        <w:pStyle w:val="Style36"/>
        <w:keepNext w:val="0"/>
        <w:keepLines w:val="0"/>
        <w:widowControl w:val="0"/>
        <w:numPr>
          <w:ilvl w:val="0"/>
          <w:numId w:val="31"/>
        </w:numPr>
        <w:shd w:val="clear" w:color="auto" w:fill="auto"/>
        <w:tabs>
          <w:tab w:pos="254" w:val="left"/>
        </w:tabs>
        <w:bidi w:val="0"/>
        <w:spacing w:before="0" w:after="120" w:line="233" w:lineRule="auto"/>
        <w:ind w:left="0" w:right="0" w:firstLine="0"/>
        <w:jc w:val="left"/>
      </w:pPr>
      <w:r>
        <w:rPr>
          <w:color w:val="000000"/>
          <w:spacing w:val="0"/>
          <w:w w:val="100"/>
          <w:position w:val="0"/>
          <w:shd w:val="clear" w:color="auto" w:fill="auto"/>
          <w:lang w:val="fr-FR" w:eastAsia="fr-FR" w:bidi="fr-FR"/>
        </w:rPr>
        <w:t>Médiation familiale</w:t>
      </w:r>
    </w:p>
    <w:p>
      <w:pPr>
        <w:pStyle w:val="Style36"/>
        <w:keepNext w:val="0"/>
        <w:keepLines w:val="0"/>
        <w:widowControl w:val="0"/>
        <w:numPr>
          <w:ilvl w:val="0"/>
          <w:numId w:val="31"/>
        </w:numPr>
        <w:shd w:val="clear" w:color="auto" w:fill="auto"/>
        <w:tabs>
          <w:tab w:pos="254" w:val="left"/>
        </w:tabs>
        <w:bidi w:val="0"/>
        <w:spacing w:before="0" w:after="120" w:line="233" w:lineRule="auto"/>
        <w:ind w:left="200" w:right="0" w:hanging="200"/>
        <w:jc w:val="left"/>
      </w:pPr>
      <w:r>
        <w:rPr>
          <w:color w:val="000000"/>
          <w:spacing w:val="0"/>
          <w:w w:val="100"/>
          <w:position w:val="0"/>
          <w:shd w:val="clear" w:color="auto" w:fill="auto"/>
          <w:lang w:val="fr-FR" w:eastAsia="fr-FR" w:bidi="fr-FR"/>
        </w:rPr>
        <w:t>Mise en place de mesures de soutien pour les familles en difficulté</w:t>
      </w:r>
    </w:p>
    <w:p>
      <w:pPr>
        <w:spacing w:lineRule="exact" w:line="1"/>
        <w:rPr>
          <w:sz w:val="2"/>
          <w:szCs w:val="2"/>
        </w:rPr>
      </w:pPr>
      <w:r>
        <w:br w:type="column"/>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communauté</w:t>
      </w:r>
    </w:p>
    <w:p>
      <w:pPr>
        <w:pStyle w:val="Style36"/>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fr-FR" w:eastAsia="fr-FR" w:bidi="fr-FR"/>
        </w:rPr>
        <w:t xml:space="preserve">Définir une ou plusieurs personne(s) de référence pour le-la jeune et sa famille qui assurent une veille et le suivi de la situation au sein de la communauté : </w:t>
      </w:r>
      <w:r>
        <w:rPr>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Intervenant-e social-e</w:t>
      </w:r>
    </w:p>
    <w:p>
      <w:pPr>
        <w:pStyle w:val="Style36"/>
        <w:keepNext w:val="0"/>
        <w:keepLines w:val="0"/>
        <w:widowControl w:val="0"/>
        <w:shd w:val="clear" w:color="auto" w:fill="auto"/>
        <w:bidi w:val="0"/>
        <w:spacing w:before="0" w:after="480" w:line="233" w:lineRule="auto"/>
        <w:ind w:left="260" w:right="0" w:hanging="260"/>
        <w:jc w:val="left"/>
      </w:pPr>
      <w:r>
        <w:rPr>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Membres de la communauté comme parrains/marraines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Les professionnel-le-s</w:t>
      </w:r>
    </w:p>
    <w:p>
      <w:pPr>
        <w:pStyle w:val="Style36"/>
        <w:keepNext w:val="0"/>
        <w:keepLines w:val="0"/>
        <w:widowControl w:val="0"/>
        <w:shd w:val="clear" w:color="auto" w:fill="auto"/>
        <w:bidi w:val="0"/>
        <w:spacing w:before="0" w:after="100" w:line="257" w:lineRule="auto"/>
        <w:ind w:left="0" w:right="0" w:firstLine="0"/>
        <w:jc w:val="left"/>
      </w:pPr>
      <w:r>
        <w:rPr>
          <w:color w:val="000000"/>
          <w:spacing w:val="0"/>
          <w:w w:val="100"/>
          <w:position w:val="0"/>
          <w:shd w:val="clear" w:color="auto" w:fill="auto"/>
          <w:lang w:val="fr-FR" w:eastAsia="fr-FR" w:bidi="fr-FR"/>
        </w:rPr>
        <w:t xml:space="preserve">Développer un réseau d’acteurs-trices étatiques, d’ONG et de professionnel-le-s qui possèdent les compétences pour accompagner les jeunes et leurs familles :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fr-FR" w:eastAsia="fr-FR" w:bidi="fr-FR"/>
        </w:rPr>
        <w:t>Réception du-de la j'eune dans des conditions sûres et adaptées</w:t>
      </w:r>
    </w:p>
    <w:p>
      <w:pPr>
        <w:pStyle w:val="Style36"/>
        <w:keepNext w:val="0"/>
        <w:keepLines w:val="0"/>
        <w:widowControl w:val="0"/>
        <w:shd w:val="clear" w:color="auto" w:fill="auto"/>
        <w:bidi w:val="0"/>
        <w:spacing w:before="0" w:after="100" w:line="240" w:lineRule="auto"/>
        <w:ind w:left="260" w:right="0" w:hanging="260"/>
        <w:jc w:val="left"/>
        <w:sectPr>
          <w:footnotePr>
            <w:pos w:val="pageBottom"/>
            <w:numFmt w:val="decimal"/>
            <w:numStart w:val="25"/>
            <w:numRestart w:val="continuous"/>
            <w15:footnoteColumns w:val="1"/>
          </w:footnotePr>
          <w:pgSz w:w="13056" w:h="8958" w:orient="landscape"/>
          <w:pgMar w:top="970" w:left="3302" w:right="1281" w:bottom="226" w:header="0" w:footer="3" w:gutter="0"/>
          <w:cols w:num="2" w:space="720" w:equalWidth="0">
            <w:col w:w="4368" w:space="283"/>
            <w:col w:w="3821"/>
          </w:cols>
          <w:noEndnote/>
          <w:rtlGutter w:val="0"/>
          <w:docGrid w:linePitch="360"/>
        </w:sectPr>
      </w:pPr>
      <w:r>
        <w:rPr>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Monitoring pour évaluer et adapter le projet du-de la jeune</w:t>
      </w:r>
    </w:p>
    <w:p>
      <w:pPr>
        <w:widowControl w:val="0"/>
        <w:spacing w:line="1" w:lineRule="exact"/>
      </w:pPr>
      <w:r>
        <mc:AlternateContent>
          <mc:Choice Requires="wps">
            <w:drawing>
              <wp:anchor distT="0" distB="0" distL="114300" distR="114300" simplePos="0" relativeHeight="125829542" behindDoc="0" locked="0" layoutInCell="1" allowOverlap="1">
                <wp:simplePos x="0" y="0"/>
                <wp:positionH relativeFrom="page">
                  <wp:posOffset>594360</wp:posOffset>
                </wp:positionH>
                <wp:positionV relativeFrom="paragraph">
                  <wp:posOffset>1700530</wp:posOffset>
                </wp:positionV>
                <wp:extent cx="1234440" cy="1356360"/>
                <wp:wrapSquare wrapText="bothSides"/>
                <wp:docPr id="165" name="Shape 165"/>
                <a:graphic xmlns:a="http://schemas.openxmlformats.org/drawingml/2006/main">
                  <a:graphicData uri="http://schemas.microsoft.com/office/word/2010/wordprocessingShape">
                    <wps:wsp>
                      <wps:cNvSpPr txBox="1"/>
                      <wps:spPr>
                        <a:xfrm>
                          <a:ext cx="1234440" cy="1356360"/>
                        </a:xfrm>
                        <a:prstGeom prst="rect"/>
                        <a:noFill/>
                      </wps:spPr>
                      <wps:txbx>
                        <w:txbxContent>
                          <w:p>
                            <w:pPr>
                              <w:pStyle w:val="Style13"/>
                              <w:keepNext w:val="0"/>
                              <w:keepLines w:val="0"/>
                              <w:widowControl w:val="0"/>
                              <w:shd w:val="clear" w:color="auto" w:fill="auto"/>
                              <w:bidi w:val="0"/>
                              <w:spacing w:before="0" w:after="0"/>
                              <w:ind w:left="0" w:right="0" w:firstLine="0"/>
                              <w:jc w:val="left"/>
                            </w:pPr>
                            <w:r>
                              <w:rPr>
                                <w:i w:val="0"/>
                                <w:iCs w:val="0"/>
                                <w:color w:val="000000"/>
                                <w:spacing w:val="0"/>
                                <w:w w:val="100"/>
                                <w:position w:val="0"/>
                                <w:shd w:val="clear" w:color="auto" w:fill="auto"/>
                                <w:lang w:val="fr-FR" w:eastAsia="fr-FR" w:bidi="fr-FR"/>
                              </w:rPr>
                              <w:t>Les mesures engagées relatives à la scolarité ou au travail ne doivent pas être interrompues pour des raisons d'âge ou de chan</w:t>
                              <w:softHyphen/>
                              <w:t>gement du lieu de séjour. Il s'agit d'accompagner les MNA, même une fois qu'ils ont atteint leur majorité et les suivre étroitement dans leur parcours de formation.</w:t>
                            </w:r>
                          </w:p>
                        </w:txbxContent>
                      </wps:txbx>
                      <wps:bodyPr lIns="0" tIns="0" rIns="0" bIns="0">
                        <a:noAutoFit/>
                      </wps:bodyPr>
                    </wps:wsp>
                  </a:graphicData>
                </a:graphic>
              </wp:anchor>
            </w:drawing>
          </mc:Choice>
          <mc:Fallback>
            <w:pict>
              <v:shape id="_x0000_s1191" type="#_x0000_t202" style="position:absolute;margin-left:46.799999999999997pt;margin-top:133.90000000000001pt;width:97.200000000000003pt;height:106.8pt;z-index:-125829211;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ind w:left="0" w:right="0" w:firstLine="0"/>
                        <w:jc w:val="left"/>
                      </w:pPr>
                      <w:r>
                        <w:rPr>
                          <w:i w:val="0"/>
                          <w:iCs w:val="0"/>
                          <w:color w:val="000000"/>
                          <w:spacing w:val="0"/>
                          <w:w w:val="100"/>
                          <w:position w:val="0"/>
                          <w:shd w:val="clear" w:color="auto" w:fill="auto"/>
                          <w:lang w:val="fr-FR" w:eastAsia="fr-FR" w:bidi="fr-FR"/>
                        </w:rPr>
                        <w:t>Les mesures engagées relatives à la scolarité ou au travail ne doivent pas être interrompues pour des raisons d'âge ou de chan</w:t>
                        <w:softHyphen/>
                        <w:t>gement du lieu de séjour. Il s'agit d'accompagner les MNA, même une fois qu'ils ont atteint leur majorité et les suivre étroitement dans leur parcours de formation.</w:t>
                      </w:r>
                    </w:p>
                  </w:txbxContent>
                </v:textbox>
                <w10:wrap type="square" anchorx="page"/>
              </v:shape>
            </w:pict>
          </mc:Fallback>
        </mc:AlternateContent>
      </w:r>
      <w:r>
        <mc:AlternateContent>
          <mc:Choice Requires="wps">
            <w:drawing>
              <wp:anchor distT="0" distB="0" distL="114300" distR="114300" simplePos="0" relativeHeight="125829544" behindDoc="0" locked="0" layoutInCell="1" allowOverlap="1">
                <wp:simplePos x="0" y="0"/>
                <wp:positionH relativeFrom="page">
                  <wp:posOffset>5212080</wp:posOffset>
                </wp:positionH>
                <wp:positionV relativeFrom="paragraph">
                  <wp:posOffset>2837815</wp:posOffset>
                </wp:positionV>
                <wp:extent cx="951230" cy="179705"/>
                <wp:wrapTopAndBottom/>
                <wp:docPr id="167" name="Shape 167"/>
                <a:graphic xmlns:a="http://schemas.openxmlformats.org/drawingml/2006/main">
                  <a:graphicData uri="http://schemas.microsoft.com/office/word/2010/wordprocessingShape">
                    <wps:wsp>
                      <wps:cNvSpPr txBox="1"/>
                      <wps:spPr>
                        <a:xfrm>
                          <a:ext cx="951230" cy="17970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Parrain/marraine</w:t>
                            </w:r>
                          </w:p>
                        </w:txbxContent>
                      </wps:txbx>
                      <wps:bodyPr wrap="none" lIns="0" tIns="0" rIns="0" bIns="0">
                        <a:noAutoFit/>
                      </wps:bodyPr>
                    </wps:wsp>
                  </a:graphicData>
                </a:graphic>
              </wp:anchor>
            </w:drawing>
          </mc:Choice>
          <mc:Fallback>
            <w:pict>
              <v:shape id="_x0000_s1193" type="#_x0000_t202" style="position:absolute;margin-left:410.39999999999998pt;margin-top:223.44999999999999pt;width:74.900000000000006pt;height:14.15pt;z-index:-125829209;mso-wrap-distance-left:9.pt;mso-wrap-distance-right:9.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Parrain/marraine</w:t>
                      </w:r>
                    </w:p>
                  </w:txbxContent>
                </v:textbox>
                <w10:wrap type="topAndBottom" anchorx="page"/>
              </v:shape>
            </w:pict>
          </mc:Fallback>
        </mc:AlternateContent>
      </w:r>
      <w:r>
        <mc:AlternateContent>
          <mc:Choice Requires="wps">
            <w:drawing>
              <wp:anchor distT="0" distB="228600" distL="114300" distR="281940" simplePos="0" relativeHeight="125829546" behindDoc="0" locked="0" layoutInCell="1" allowOverlap="1">
                <wp:simplePos x="0" y="0"/>
                <wp:positionH relativeFrom="page">
                  <wp:posOffset>5184775</wp:posOffset>
                </wp:positionH>
                <wp:positionV relativeFrom="paragraph">
                  <wp:posOffset>3523615</wp:posOffset>
                </wp:positionV>
                <wp:extent cx="433070" cy="179705"/>
                <wp:wrapTopAndBottom/>
                <wp:docPr id="169" name="Shape 169"/>
                <a:graphic xmlns:a="http://schemas.openxmlformats.org/drawingml/2006/main">
                  <a:graphicData uri="http://schemas.microsoft.com/office/word/2010/wordprocessingShape">
                    <wps:wsp>
                      <wps:cNvSpPr txBox="1"/>
                      <wps:spPr>
                        <a:xfrm>
                          <a:ext cx="433070" cy="17970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Églises</w:t>
                            </w:r>
                          </w:p>
                        </w:txbxContent>
                      </wps:txbx>
                      <wps:bodyPr wrap="none" lIns="0" tIns="0" rIns="0" bIns="0">
                        <a:noAutoFit/>
                      </wps:bodyPr>
                    </wps:wsp>
                  </a:graphicData>
                </a:graphic>
              </wp:anchor>
            </w:drawing>
          </mc:Choice>
          <mc:Fallback>
            <w:pict>
              <v:shape id="_x0000_s1195" type="#_x0000_t202" style="position:absolute;margin-left:408.25pt;margin-top:277.44999999999999pt;width:34.100000000000001pt;height:14.15pt;z-index:-125829207;mso-wrap-distance-left:9.pt;mso-wrap-distance-right:22.199999999999999pt;mso-wrap-distance-bottom:18.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Églises</w:t>
                      </w:r>
                    </w:p>
                  </w:txbxContent>
                </v:textbox>
                <w10:wrap type="topAndBottom" anchorx="page"/>
              </v:shape>
            </w:pict>
          </mc:Fallback>
        </mc:AlternateContent>
      </w:r>
      <w:r>
        <mc:AlternateContent>
          <mc:Choice Requires="wps">
            <w:drawing>
              <wp:anchor distT="228600" distB="0" distL="129540" distR="114300" simplePos="0" relativeHeight="125829548" behindDoc="0" locked="0" layoutInCell="1" allowOverlap="1">
                <wp:simplePos x="0" y="0"/>
                <wp:positionH relativeFrom="page">
                  <wp:posOffset>5200015</wp:posOffset>
                </wp:positionH>
                <wp:positionV relativeFrom="paragraph">
                  <wp:posOffset>3752215</wp:posOffset>
                </wp:positionV>
                <wp:extent cx="585470" cy="179705"/>
                <wp:wrapTopAndBottom/>
                <wp:docPr id="171" name="Shape 171"/>
                <a:graphic xmlns:a="http://schemas.openxmlformats.org/drawingml/2006/main">
                  <a:graphicData uri="http://schemas.microsoft.com/office/word/2010/wordprocessingShape">
                    <wps:wsp>
                      <wps:cNvSpPr txBox="1"/>
                      <wps:spPr>
                        <a:xfrm>
                          <a:ext cx="585470" cy="17970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Diasporas</w:t>
                            </w:r>
                          </w:p>
                        </w:txbxContent>
                      </wps:txbx>
                      <wps:bodyPr wrap="none" lIns="0" tIns="0" rIns="0" bIns="0">
                        <a:noAutoFit/>
                      </wps:bodyPr>
                    </wps:wsp>
                  </a:graphicData>
                </a:graphic>
              </wp:anchor>
            </w:drawing>
          </mc:Choice>
          <mc:Fallback>
            <w:pict>
              <v:shape id="_x0000_s1197" type="#_x0000_t202" style="position:absolute;margin-left:409.44999999999999pt;margin-top:295.44999999999999pt;width:46.100000000000001pt;height:14.15pt;z-index:-125829205;mso-wrap-distance-left:10.199999999999999pt;mso-wrap-distance-top:18.pt;mso-wrap-distance-right:9.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Diasporas</w:t>
                      </w:r>
                    </w:p>
                  </w:txbxContent>
                </v:textbox>
                <w10:wrap type="topAndBottom" anchorx="page"/>
              </v:shape>
            </w:pict>
          </mc:Fallback>
        </mc:AlternateContent>
      </w:r>
    </w:p>
    <w:p>
      <w:pPr>
        <w:pStyle w:val="Style48"/>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fr-FR" w:eastAsia="fr-FR" w:bidi="fr-FR"/>
        </w:rPr>
        <w:t>SUIVI INDIVIDUALISÉ EN SUISSE</w:t>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Le-la jeune</w: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Les jeunes devraient bénéficier des prestations prévues par les politiques de l'enfance et de la jeunesse jusqu'à l'âge de 25 ans.</w:t>
      </w:r>
    </w:p>
    <w:p>
      <w:pPr>
        <w:pStyle w:val="Style36"/>
        <w:keepNext w:val="0"/>
        <w:keepLines w:val="0"/>
        <w:widowControl w:val="0"/>
        <w:numPr>
          <w:ilvl w:val="0"/>
          <w:numId w:val="31"/>
        </w:numPr>
        <w:shd w:val="clear" w:color="auto" w:fill="auto"/>
        <w:tabs>
          <w:tab w:pos="253" w:val="left"/>
        </w:tabs>
        <w:bidi w:val="0"/>
        <w:spacing w:before="0" w:after="120" w:line="233" w:lineRule="auto"/>
        <w:ind w:left="180" w:right="0" w:hanging="180"/>
        <w:jc w:val="left"/>
      </w:pPr>
      <w:r>
        <w:rPr>
          <w:color w:val="000000"/>
          <w:spacing w:val="0"/>
          <w:w w:val="100"/>
          <w:position w:val="0"/>
          <w:shd w:val="clear" w:color="auto" w:fill="auto"/>
          <w:lang w:val="fr-FR" w:eastAsia="fr-FR" w:bidi="fr-FR"/>
        </w:rPr>
        <w:t>Mesures d’encadrement pour jeunes vivant en Suisse sans leurs parents</w:t>
      </w:r>
    </w:p>
    <w:p>
      <w:pPr>
        <w:pStyle w:val="Style36"/>
        <w:keepNext w:val="0"/>
        <w:keepLines w:val="0"/>
        <w:widowControl w:val="0"/>
        <w:numPr>
          <w:ilvl w:val="0"/>
          <w:numId w:val="31"/>
        </w:numPr>
        <w:shd w:val="clear" w:color="auto" w:fill="auto"/>
        <w:tabs>
          <w:tab w:pos="253" w:val="left"/>
        </w:tabs>
        <w:bidi w:val="0"/>
        <w:spacing w:before="0" w:after="120" w:line="233" w:lineRule="auto"/>
        <w:ind w:left="180" w:right="0" w:hanging="180"/>
        <w:jc w:val="left"/>
      </w:pPr>
      <w:r>
        <w:rPr>
          <w:color w:val="000000"/>
          <w:spacing w:val="0"/>
          <w:w w:val="100"/>
          <w:position w:val="0"/>
          <w:shd w:val="clear" w:color="auto" w:fill="auto"/>
          <w:lang w:val="fr-FR" w:eastAsia="fr-FR" w:bidi="fr-FR"/>
        </w:rPr>
        <w:t>Plan de suivi pour son insertion sociale et professionnelle</w:t>
      </w:r>
    </w:p>
    <w:p>
      <w:pPr>
        <w:pStyle w:val="Style36"/>
        <w:keepNext w:val="0"/>
        <w:keepLines w:val="0"/>
        <w:widowControl w:val="0"/>
        <w:numPr>
          <w:ilvl w:val="0"/>
          <w:numId w:val="31"/>
        </w:numPr>
        <w:shd w:val="clear" w:color="auto" w:fill="auto"/>
        <w:tabs>
          <w:tab w:pos="253" w:val="left"/>
        </w:tabs>
        <w:bidi w:val="0"/>
        <w:spacing w:before="0" w:after="480" w:line="233" w:lineRule="auto"/>
        <w:ind w:left="180" w:right="0" w:hanging="180"/>
        <w:jc w:val="left"/>
      </w:pPr>
      <w:r>
        <w:rPr>
          <w:color w:val="000000"/>
          <w:spacing w:val="0"/>
          <w:w w:val="100"/>
          <w:position w:val="0"/>
          <w:shd w:val="clear" w:color="auto" w:fill="auto"/>
          <w:lang w:val="fr-FR" w:eastAsia="fr-FR" w:bidi="fr-FR"/>
        </w:rPr>
        <w:t>Orientation vers les services spécifiques de soutien aux jeunes adultes selon leurs besoins (services d’orientation, services médicaux, soutien psychologique spécialisé, etc.)</w:t>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L'intervenant-e de référence</w: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Soutien du-de la jeune dans la mise en œuvre de son projet d’intégration et/ou dans la recherche :</w:t>
      </w:r>
    </w:p>
    <w:p>
      <w:pPr>
        <w:pStyle w:val="Style36"/>
        <w:keepNext w:val="0"/>
        <w:keepLines w:val="0"/>
        <w:widowControl w:val="0"/>
        <w:numPr>
          <w:ilvl w:val="0"/>
          <w:numId w:val="31"/>
        </w:numPr>
        <w:shd w:val="clear" w:color="auto" w:fill="auto"/>
        <w:tabs>
          <w:tab w:pos="253" w:val="left"/>
        </w:tabs>
        <w:bidi w:val="0"/>
        <w:spacing w:before="0" w:after="120" w:line="233" w:lineRule="auto"/>
        <w:ind w:left="0" w:right="0" w:firstLine="0"/>
        <w:jc w:val="left"/>
      </w:pPr>
      <w:r>
        <w:rPr>
          <w:color w:val="000000"/>
          <w:spacing w:val="0"/>
          <w:w w:val="100"/>
          <w:position w:val="0"/>
          <w:shd w:val="clear" w:color="auto" w:fill="auto"/>
          <w:lang w:val="fr-FR" w:eastAsia="fr-FR" w:bidi="fr-FR"/>
        </w:rPr>
        <w:t>d’une formation</w:t>
      </w:r>
    </w:p>
    <w:p>
      <w:pPr>
        <w:pStyle w:val="Style36"/>
        <w:keepNext w:val="0"/>
        <w:keepLines w:val="0"/>
        <w:widowControl w:val="0"/>
        <w:numPr>
          <w:ilvl w:val="0"/>
          <w:numId w:val="31"/>
        </w:numPr>
        <w:shd w:val="clear" w:color="auto" w:fill="auto"/>
        <w:tabs>
          <w:tab w:pos="253" w:val="left"/>
        </w:tabs>
        <w:bidi w:val="0"/>
        <w:spacing w:before="0" w:after="120" w:line="233" w:lineRule="auto"/>
        <w:ind w:left="0" w:right="0" w:firstLine="0"/>
        <w:jc w:val="left"/>
      </w:pPr>
      <w:r>
        <w:rPr>
          <w:color w:val="000000"/>
          <w:spacing w:val="0"/>
          <w:w w:val="100"/>
          <w:position w:val="0"/>
          <w:shd w:val="clear" w:color="auto" w:fill="auto"/>
          <w:lang w:val="fr-FR" w:eastAsia="fr-FR" w:bidi="fr-FR"/>
        </w:rPr>
        <w:t>d’un emploi</w:t>
      </w:r>
    </w:p>
    <w:p>
      <w:pPr>
        <w:pStyle w:val="Style36"/>
        <w:keepNext w:val="0"/>
        <w:keepLines w:val="0"/>
        <w:widowControl w:val="0"/>
        <w:numPr>
          <w:ilvl w:val="0"/>
          <w:numId w:val="31"/>
        </w:numPr>
        <w:shd w:val="clear" w:color="auto" w:fill="auto"/>
        <w:tabs>
          <w:tab w:pos="253" w:val="left"/>
        </w:tabs>
        <w:bidi w:val="0"/>
        <w:spacing w:before="0" w:after="120" w:line="233" w:lineRule="auto"/>
        <w:ind w:left="0" w:right="0" w:firstLine="0"/>
        <w:jc w:val="left"/>
      </w:pPr>
      <w:r>
        <w:rPr>
          <w:color w:val="000000"/>
          <w:spacing w:val="0"/>
          <w:w w:val="100"/>
          <w:position w:val="0"/>
          <w:shd w:val="clear" w:color="auto" w:fill="auto"/>
          <w:lang w:val="fr-FR" w:eastAsia="fr-FR" w:bidi="fr-FR"/>
        </w:rPr>
        <w:t>d’un logement</w:t>
      </w:r>
    </w:p>
    <w:p>
      <w:pPr>
        <w:pStyle w:val="Style36"/>
        <w:keepNext w:val="0"/>
        <w:keepLines w:val="0"/>
        <w:widowControl w:val="0"/>
        <w:numPr>
          <w:ilvl w:val="0"/>
          <w:numId w:val="31"/>
        </w:numPr>
        <w:shd w:val="clear" w:color="auto" w:fill="auto"/>
        <w:tabs>
          <w:tab w:pos="253" w:val="left"/>
        </w:tabs>
        <w:bidi w:val="0"/>
        <w:spacing w:before="0" w:after="120" w:line="233" w:lineRule="auto"/>
        <w:ind w:left="0" w:right="0" w:firstLine="0"/>
        <w:jc w:val="left"/>
      </w:pPr>
      <w:r>
        <w:rPr>
          <w:color w:val="000000"/>
          <w:spacing w:val="0"/>
          <w:w w:val="100"/>
          <w:position w:val="0"/>
          <w:shd w:val="clear" w:color="auto" w:fill="auto"/>
          <w:lang w:val="fr-FR" w:eastAsia="fr-FR" w:bidi="fr-FR"/>
        </w:rPr>
        <w:t>d’activités et de loisirs</w:t>
      </w:r>
    </w:p>
    <w:p>
      <w:pPr>
        <w:spacing w:lineRule="exact" w:line="1"/>
        <w:rPr>
          <w:sz w:val="2"/>
          <w:szCs w:val="2"/>
        </w:rPr>
      </w:pPr>
      <w:r>
        <w:br w:type="column"/>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famille</w:t>
      </w:r>
    </w:p>
    <w:p>
      <w:pPr>
        <w:pStyle w:val="Style36"/>
        <w:keepNext w:val="0"/>
        <w:keepLines w:val="0"/>
        <w:widowControl w:val="0"/>
        <w:shd w:val="clear" w:color="auto" w:fill="auto"/>
        <w:bidi w:val="0"/>
        <w:spacing w:before="0" w:after="480" w:line="233" w:lineRule="auto"/>
        <w:ind w:left="0" w:right="0" w:firstLine="0"/>
        <w:jc w:val="left"/>
      </w:pPr>
      <w:r>
        <w:rPr>
          <w:color w:val="000000"/>
          <w:spacing w:val="0"/>
          <w:w w:val="100"/>
          <w:position w:val="0"/>
          <w:shd w:val="clear" w:color="auto" w:fill="auto"/>
          <w:lang w:val="fr-FR" w:eastAsia="fr-FR" w:bidi="fr-FR"/>
        </w:rPr>
        <w:t>Encouragement du-de la jeune à maintenir des liens avec sa famille si cela est dans son intérêt.</w:t>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société civile</w:t>
      </w:r>
    </w:p>
    <w:p>
      <w:pPr>
        <w:pStyle w:val="Style36"/>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fr-FR" w:eastAsia="fr-FR" w:bidi="fr-FR"/>
        </w:rPr>
        <w:t>Favoriser les échanges du-de la jeune avec la société civile, qui est une source essentielle d’intégration et de soutien sur son chemin vers l’autonomie :</w:t>
      </w:r>
    </w:p>
    <w:p>
      <w:pPr>
        <w:pStyle w:val="Style36"/>
        <w:keepNext w:val="0"/>
        <w:keepLines w:val="0"/>
        <w:widowControl w:val="0"/>
        <w:shd w:val="clear" w:color="auto" w:fill="auto"/>
        <w:bidi w:val="0"/>
        <w:spacing w:before="100" w:after="100" w:line="240" w:lineRule="auto"/>
        <w:ind w:left="0" w:right="0" w:firstLine="0"/>
        <w:jc w:val="left"/>
      </w:pPr>
      <w:r>
        <w:rPr>
          <w:color w:val="000000"/>
          <w:spacing w:val="0"/>
          <w:w w:val="100"/>
          <w:position w:val="0"/>
          <w:shd w:val="clear" w:color="auto" w:fill="auto"/>
          <w:lang w:val="fr-FR" w:eastAsia="fr-FR" w:bidi="fr-FR"/>
        </w:rPr>
        <w:t>Maisons de quartier, associations de jeunesse</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fr-FR" w:eastAsia="fr-FR" w:bidi="fr-FR"/>
        </w:rPr>
        <w:t>Loisirs</w:t>
      </w:r>
    </w:p>
    <w:p>
      <w:pPr>
        <w:pStyle w:val="Style48"/>
        <w:keepNext w:val="0"/>
        <w:keepLines w:val="0"/>
        <w:widowControl w:val="0"/>
        <w:shd w:val="clear" w:color="auto" w:fill="auto"/>
        <w:bidi w:val="0"/>
        <w:spacing w:before="840" w:after="0"/>
        <w:ind w:left="0" w:right="0" w:firstLine="0"/>
        <w:jc w:val="left"/>
      </w:pPr>
      <w:r>
        <w:rPr>
          <w:color w:val="000000"/>
          <w:spacing w:val="0"/>
          <w:w w:val="100"/>
          <w:position w:val="0"/>
          <w:shd w:val="clear" w:color="auto" w:fill="auto"/>
          <w:lang w:val="fr-FR" w:eastAsia="fr-FR" w:bidi="fr-FR"/>
        </w:rPr>
        <w:t>La société civile</w:t>
      </w:r>
    </w:p>
    <w:p>
      <w:pPr>
        <w:pStyle w:val="Style36"/>
        <w:keepNext w:val="0"/>
        <w:keepLines w:val="0"/>
        <w:widowControl w:val="0"/>
        <w:shd w:val="clear" w:color="auto" w:fill="auto"/>
        <w:bidi w:val="0"/>
        <w:spacing w:before="0" w:after="100" w:line="233" w:lineRule="auto"/>
        <w:ind w:left="0" w:right="0" w:firstLine="0"/>
        <w:jc w:val="left"/>
        <w:sectPr>
          <w:footnotePr>
            <w:pos w:val="pageBottom"/>
            <w:numFmt w:val="decimal"/>
            <w:numStart w:val="25"/>
            <w:numRestart w:val="continuous"/>
            <w15:footnoteColumns w:val="1"/>
          </w:footnotePr>
          <w:pgSz w:w="13056" w:h="8958" w:orient="landscape"/>
          <w:pgMar w:top="226" w:left="3317" w:right="1128" w:bottom="226" w:header="0" w:footer="3" w:gutter="0"/>
          <w:cols w:num="2" w:space="532"/>
          <w:noEndnote/>
          <w:rtlGutter w:val="0"/>
          <w:docGrid w:linePitch="360"/>
        </w:sectPr>
      </w:pPr>
      <w:r>
        <w:rPr>
          <w:color w:val="000000"/>
          <w:spacing w:val="0"/>
          <w:w w:val="100"/>
          <w:position w:val="0"/>
          <w:shd w:val="clear" w:color="auto" w:fill="auto"/>
          <w:lang w:val="fr-FR" w:eastAsia="fr-FR" w:bidi="fr-FR"/>
        </w:rPr>
        <w:t>Maintien d’un réseau de professionnel-le-s compétent-e-s autour du-de la jeune pour répondre à ses besoins.</w:t>
      </w:r>
    </w:p>
    <w:p>
      <w:pPr>
        <w:pStyle w:val="Style48"/>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fr-FR" w:eastAsia="fr-FR" w:bidi="fr-FR"/>
        </w:rPr>
        <w:t>SUIVI INDIVIDUALISÉ DANS UN PAYS TIERS</w:t>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Le-la jeune</w: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Orienter le-la jeune vers un-e partenaire profes- sionnel-le en mesure de le-la soutenir dans les domaines suivants :</w:t>
      </w:r>
    </w:p>
    <w:p>
      <w:pPr>
        <w:pStyle w:val="Style36"/>
        <w:keepNext w:val="0"/>
        <w:keepLines w:val="0"/>
        <w:widowControl w:val="0"/>
        <w:numPr>
          <w:ilvl w:val="0"/>
          <w:numId w:val="31"/>
        </w:numPr>
        <w:shd w:val="clear" w:color="auto" w:fill="auto"/>
        <w:tabs>
          <w:tab w:pos="267" w:val="left"/>
        </w:tabs>
        <w:bidi w:val="0"/>
        <w:spacing w:before="0" w:after="120" w:line="233" w:lineRule="auto"/>
        <w:ind w:left="0" w:right="0" w:firstLine="0"/>
        <w:jc w:val="left"/>
      </w:pPr>
      <w:r>
        <w:rPr>
          <w:color w:val="000000"/>
          <w:spacing w:val="0"/>
          <w:w w:val="100"/>
          <w:position w:val="0"/>
          <w:shd w:val="clear" w:color="auto" w:fill="auto"/>
          <w:lang w:val="fr-FR" w:eastAsia="fr-FR" w:bidi="fr-FR"/>
        </w:rPr>
        <w:t>Réintégration sociale</w:t>
      </w:r>
    </w:p>
    <w:p>
      <w:pPr>
        <w:pStyle w:val="Style36"/>
        <w:keepNext w:val="0"/>
        <w:keepLines w:val="0"/>
        <w:widowControl w:val="0"/>
        <w:numPr>
          <w:ilvl w:val="0"/>
          <w:numId w:val="31"/>
        </w:numPr>
        <w:shd w:val="clear" w:color="auto" w:fill="auto"/>
        <w:tabs>
          <w:tab w:pos="267" w:val="left"/>
        </w:tabs>
        <w:bidi w:val="0"/>
        <w:spacing w:before="0" w:after="120" w:line="233" w:lineRule="auto"/>
        <w:ind w:left="0" w:right="0" w:firstLine="0"/>
        <w:jc w:val="left"/>
      </w:pPr>
      <w:r>
        <w:rPr>
          <w:color w:val="000000"/>
          <w:spacing w:val="0"/>
          <w:w w:val="100"/>
          <w:position w:val="0"/>
          <w:shd w:val="clear" w:color="auto" w:fill="auto"/>
          <w:lang w:val="fr-FR" w:eastAsia="fr-FR" w:bidi="fr-FR"/>
        </w:rPr>
        <w:t>Projet de formation ou d’insertion professionnelle</w:t>
      </w:r>
    </w:p>
    <w:p>
      <w:pPr>
        <w:pStyle w:val="Style36"/>
        <w:keepNext w:val="0"/>
        <w:keepLines w:val="0"/>
        <w:widowControl w:val="0"/>
        <w:numPr>
          <w:ilvl w:val="0"/>
          <w:numId w:val="31"/>
        </w:numPr>
        <w:shd w:val="clear" w:color="auto" w:fill="auto"/>
        <w:tabs>
          <w:tab w:pos="267" w:val="left"/>
        </w:tabs>
        <w:bidi w:val="0"/>
        <w:spacing w:before="0" w:after="120" w:line="233" w:lineRule="auto"/>
        <w:ind w:left="0" w:right="0" w:firstLine="0"/>
        <w:jc w:val="left"/>
      </w:pPr>
      <w:r>
        <w:rPr>
          <w:color w:val="000000"/>
          <w:spacing w:val="0"/>
          <w:w w:val="100"/>
          <w:position w:val="0"/>
          <w:shd w:val="clear" w:color="auto" w:fill="auto"/>
          <w:lang w:val="fr-FR" w:eastAsia="fr-FR" w:bidi="fr-FR"/>
        </w:rPr>
        <w:t>Appui psychosocial</w:t>
      </w:r>
    </w:p>
    <w:p>
      <w:pPr>
        <w:pStyle w:val="Style36"/>
        <w:keepNext w:val="0"/>
        <w:keepLines w:val="0"/>
        <w:widowControl w:val="0"/>
        <w:numPr>
          <w:ilvl w:val="0"/>
          <w:numId w:val="31"/>
        </w:numPr>
        <w:shd w:val="clear" w:color="auto" w:fill="auto"/>
        <w:tabs>
          <w:tab w:pos="267" w:val="left"/>
        </w:tabs>
        <w:bidi w:val="0"/>
        <w:spacing w:before="0" w:after="0" w:line="233" w:lineRule="auto"/>
        <w:ind w:left="0" w:right="0" w:firstLine="0"/>
        <w:jc w:val="left"/>
      </w:pPr>
      <w:r>
        <w:rPr>
          <w:color w:val="000000"/>
          <w:spacing w:val="0"/>
          <w:w w:val="100"/>
          <w:position w:val="0"/>
          <w:shd w:val="clear" w:color="auto" w:fill="auto"/>
          <w:lang w:val="fr-FR" w:eastAsia="fr-FR" w:bidi="fr-FR"/>
        </w:rPr>
        <w:t>Suivi médical si nécessaire</w:t>
      </w:r>
    </w:p>
    <w:p>
      <w:pPr>
        <w:pStyle w:val="Style36"/>
        <w:keepNext w:val="0"/>
        <w:keepLines w:val="0"/>
        <w:widowControl w:val="0"/>
        <w:shd w:val="clear" w:color="auto" w:fill="auto"/>
        <w:bidi w:val="0"/>
        <w:spacing w:before="0" w:after="480" w:line="233" w:lineRule="auto"/>
        <w:ind w:left="0" w:right="0" w:firstLine="180"/>
        <w:jc w:val="left"/>
      </w:pPr>
      <w:r>
        <w:rPr>
          <w:color w:val="000000"/>
          <w:spacing w:val="0"/>
          <w:w w:val="100"/>
          <w:position w:val="0"/>
          <w:shd w:val="clear" w:color="auto" w:fill="auto"/>
          <w:lang w:val="fr-FR" w:eastAsia="fr-FR" w:bidi="fr-FR"/>
        </w:rPr>
        <w:t>(traitement et médicaments)</w:t>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professionnel-le-s</w: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Développer un réseau d’acteurs-trices étatiques, d’ONG et de professionnel-le-s qui possèdent les compétences pour accompagner les jeunes et leurs familles :</w:t>
      </w:r>
    </w:p>
    <w:p>
      <w:pPr>
        <w:pStyle w:val="Style36"/>
        <w:keepNext w:val="0"/>
        <w:keepLines w:val="0"/>
        <w:widowControl w:val="0"/>
        <w:numPr>
          <w:ilvl w:val="0"/>
          <w:numId w:val="31"/>
        </w:numPr>
        <w:shd w:val="clear" w:color="auto" w:fill="auto"/>
        <w:tabs>
          <w:tab w:pos="267" w:val="left"/>
        </w:tabs>
        <w:bidi w:val="0"/>
        <w:spacing w:before="0" w:after="120" w:line="233" w:lineRule="auto"/>
        <w:ind w:left="180" w:right="0" w:hanging="180"/>
        <w:jc w:val="left"/>
      </w:pPr>
      <w:r>
        <w:rPr>
          <w:color w:val="000000"/>
          <w:spacing w:val="0"/>
          <w:w w:val="100"/>
          <w:position w:val="0"/>
          <w:shd w:val="clear" w:color="auto" w:fill="auto"/>
          <w:lang w:val="fr-FR" w:eastAsia="fr-FR" w:bidi="fr-FR"/>
        </w:rPr>
        <w:t>Réception du-de la j'eune dans des conditions sûres et adaptées</w:t>
      </w:r>
    </w:p>
    <w:p>
      <w:pPr>
        <w:pStyle w:val="Style36"/>
        <w:keepNext w:val="0"/>
        <w:keepLines w:val="0"/>
        <w:widowControl w:val="0"/>
        <w:numPr>
          <w:ilvl w:val="0"/>
          <w:numId w:val="31"/>
        </w:numPr>
        <w:shd w:val="clear" w:color="auto" w:fill="auto"/>
        <w:tabs>
          <w:tab w:pos="267" w:val="left"/>
        </w:tabs>
        <w:bidi w:val="0"/>
        <w:spacing w:before="0" w:after="120" w:line="233" w:lineRule="auto"/>
        <w:ind w:left="180" w:right="0" w:hanging="180"/>
        <w:jc w:val="left"/>
      </w:pPr>
      <w:r>
        <w:rPr>
          <w:color w:val="000000"/>
          <w:spacing w:val="0"/>
          <w:w w:val="100"/>
          <w:position w:val="0"/>
          <w:shd w:val="clear" w:color="auto" w:fill="auto"/>
          <w:lang w:val="fr-FR" w:eastAsia="fr-FR" w:bidi="fr-FR"/>
        </w:rPr>
        <w:t>Monitoring pour évaluer et adapter le projet du-de la jeune</w:t>
      </w:r>
    </w:p>
    <w:p>
      <w:pPr>
        <w:spacing w:lineRule="exact" w:line="1"/>
        <w:rPr>
          <w:sz w:val="2"/>
          <w:szCs w:val="2"/>
        </w:rPr>
      </w:pPr>
      <w:r>
        <w:br w:type="column"/>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famille et la communauté</w: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Comme dans le cas d’une réintégration : développement de modalités d’appui et d’accompagnement de la famille pour qu’elle soit renforcée dans sa capacité parentale et/ou dans sa situation économique :</w:t>
      </w:r>
    </w:p>
    <w:p>
      <w:pPr>
        <w:pStyle w:val="Style36"/>
        <w:keepNext w:val="0"/>
        <w:keepLines w:val="0"/>
        <w:widowControl w:val="0"/>
        <w:shd w:val="clear" w:color="auto" w:fill="auto"/>
        <w:bidi w:val="0"/>
        <w:spacing w:before="0" w:after="120" w:line="233" w:lineRule="auto"/>
        <w:ind w:left="240" w:right="0" w:firstLine="0"/>
        <w:jc w:val="left"/>
      </w:pPr>
      <w:r>
        <w:rPr>
          <w:color w:val="000000"/>
          <w:spacing w:val="0"/>
          <w:w w:val="100"/>
          <w:position w:val="0"/>
          <w:shd w:val="clear" w:color="auto" w:fill="auto"/>
          <w:lang w:val="fr-FR" w:eastAsia="fr-FR" w:bidi="fr-FR"/>
        </w:rPr>
        <w:t>relation de proximité et d’échange entre le-la jeune et sa famille</w:t>
      </w:r>
    </w:p>
    <w:p>
      <w:pPr>
        <w:pStyle w:val="Style36"/>
        <w:keepNext w:val="0"/>
        <w:keepLines w:val="0"/>
        <w:widowControl w:val="0"/>
        <w:shd w:val="clear" w:color="auto" w:fill="auto"/>
        <w:bidi w:val="0"/>
        <w:spacing w:before="0" w:after="120" w:line="233" w:lineRule="auto"/>
        <w:ind w:left="240" w:right="0" w:firstLine="0"/>
        <w:jc w:val="left"/>
      </w:pPr>
      <w:r>
        <w:rPr>
          <w:color w:val="000000"/>
          <w:spacing w:val="0"/>
          <w:w w:val="100"/>
          <w:position w:val="0"/>
          <w:shd w:val="clear" w:color="auto" w:fill="auto"/>
          <w:lang w:val="fr-FR" w:eastAsia="fr-FR" w:bidi="fr-FR"/>
        </w:rPr>
        <w:t>médiation familiale</w:t>
      </w:r>
    </w:p>
    <w:p>
      <w:pPr>
        <w:pStyle w:val="Style36"/>
        <w:keepNext w:val="0"/>
        <w:keepLines w:val="0"/>
        <w:widowControl w:val="0"/>
        <w:shd w:val="clear" w:color="auto" w:fill="auto"/>
        <w:bidi w:val="0"/>
        <w:spacing w:before="0" w:after="120" w:line="233" w:lineRule="auto"/>
        <w:ind w:left="240" w:right="0" w:firstLine="0"/>
        <w:jc w:val="left"/>
      </w:pPr>
      <w:r>
        <w:rPr>
          <w:color w:val="000000"/>
          <w:spacing w:val="0"/>
          <w:w w:val="100"/>
          <w:position w:val="0"/>
          <w:shd w:val="clear" w:color="auto" w:fill="auto"/>
          <w:lang w:val="fr-FR" w:eastAsia="fr-FR" w:bidi="fr-FR"/>
        </w:rPr>
        <w:t>mise en place de mesures de soutien pour les familles en difficulté</w:t>
      </w:r>
    </w:p>
    <w:p>
      <w:pPr>
        <w:pStyle w:val="Style36"/>
        <w:keepNext w:val="0"/>
        <w:keepLines w:val="0"/>
        <w:widowControl w:val="0"/>
        <w:shd w:val="clear" w:color="auto" w:fill="auto"/>
        <w:bidi w:val="0"/>
        <w:spacing w:before="0" w:after="0" w:line="233" w:lineRule="auto"/>
        <w:ind w:left="240" w:right="0" w:firstLine="0"/>
        <w:jc w:val="left"/>
      </w:pPr>
      <w:r>
        <w:rPr>
          <w:color w:val="000000"/>
          <w:spacing w:val="0"/>
          <w:w w:val="100"/>
          <w:position w:val="0"/>
          <w:shd w:val="clear" w:color="auto" w:fill="auto"/>
          <w:lang w:val="fr-FR" w:eastAsia="fr-FR" w:bidi="fr-FR"/>
        </w:rPr>
        <w:t>mobilisation de la communauté afin</w:t>
      </w:r>
    </w:p>
    <w:p>
      <w:pPr>
        <w:pStyle w:val="Style36"/>
        <w:keepNext w:val="0"/>
        <w:keepLines w:val="0"/>
        <w:widowControl w:val="0"/>
        <w:shd w:val="clear" w:color="auto" w:fill="auto"/>
        <w:bidi w:val="0"/>
        <w:spacing w:before="0" w:after="120" w:line="233" w:lineRule="auto"/>
        <w:ind w:left="240" w:right="0" w:firstLine="0"/>
        <w:jc w:val="left"/>
        <w:sectPr>
          <w:footnotePr>
            <w:pos w:val="pageBottom"/>
            <w:numFmt w:val="decimal"/>
            <w:numStart w:val="25"/>
            <w:numRestart w:val="continuous"/>
            <w15:footnoteColumns w:val="1"/>
          </w:footnotePr>
          <w:pgSz w:w="13056" w:h="8958" w:orient="landscape"/>
          <w:pgMar w:top="970" w:left="3307" w:right="1138" w:bottom="226" w:header="0" w:footer="3" w:gutter="0"/>
          <w:cols w:num="2" w:space="442"/>
          <w:noEndnote/>
          <w:rtlGutter w:val="0"/>
          <w:docGrid w:linePitch="360"/>
        </w:sectPr>
      </w:pPr>
      <w:r>
        <w:rPr>
          <w:color w:val="000000"/>
          <w:spacing w:val="0"/>
          <w:w w:val="100"/>
          <w:position w:val="0"/>
          <w:shd w:val="clear" w:color="auto" w:fill="auto"/>
          <w:lang w:val="fr-FR" w:eastAsia="fr-FR" w:bidi="fr-FR"/>
        </w:rPr>
        <w:t>de faciliter l’intégration</w:t>
      </w:r>
    </w:p>
    <w:p>
      <w:pPr>
        <w:widowControl w:val="0"/>
        <w:spacing w:line="1" w:lineRule="exact"/>
      </w:pPr>
      <w:r>
        <mc:AlternateContent>
          <mc:Choice Requires="wps">
            <w:drawing>
              <wp:anchor distT="0" distB="0" distL="114300" distR="114300" simplePos="0" relativeHeight="125829550" behindDoc="0" locked="0" layoutInCell="1" allowOverlap="1">
                <wp:simplePos x="0" y="0"/>
                <wp:positionH relativeFrom="page">
                  <wp:posOffset>1261745</wp:posOffset>
                </wp:positionH>
                <wp:positionV relativeFrom="paragraph">
                  <wp:posOffset>12700</wp:posOffset>
                </wp:positionV>
                <wp:extent cx="2353310" cy="1075690"/>
                <wp:wrapSquare wrapText="bothSides"/>
                <wp:docPr id="173" name="Shape 173"/>
                <a:graphic xmlns:a="http://schemas.openxmlformats.org/drawingml/2006/main">
                  <a:graphicData uri="http://schemas.microsoft.com/office/word/2010/wordprocessingShape">
                    <wps:wsp>
                      <wps:cNvSpPr txBox="1"/>
                      <wps:spPr>
                        <a:xfrm>
                          <a:ext cx="2353310" cy="1075690"/>
                        </a:xfrm>
                        <a:prstGeom prst="rect"/>
                        <a:noFill/>
                      </wps:spPr>
                      <wps:txbx>
                        <w:txbxContent>
                          <w:p>
                            <w:pPr>
                              <w:pStyle w:val="Style10"/>
                              <w:keepNext w:val="0"/>
                              <w:keepLines w:val="0"/>
                              <w:widowControl w:val="0"/>
                              <w:shd w:val="clear" w:color="auto" w:fill="auto"/>
                              <w:bidi w:val="0"/>
                              <w:spacing w:before="0" w:after="0" w:line="298" w:lineRule="auto"/>
                              <w:ind w:left="0" w:right="0" w:firstLine="0"/>
                              <w:jc w:val="center"/>
                              <w:rPr>
                                <w:sz w:val="28"/>
                                <w:szCs w:val="28"/>
                              </w:rPr>
                            </w:pPr>
                            <w:r>
                              <w:rPr>
                                <w:rFonts w:ascii="Arial" w:eastAsia="Arial" w:hAnsi="Arial" w:cs="Arial"/>
                                <w:color w:val="FFFFFF"/>
                                <w:spacing w:val="0"/>
                                <w:w w:val="100"/>
                                <w:position w:val="0"/>
                                <w:sz w:val="28"/>
                                <w:szCs w:val="28"/>
                                <w:shd w:val="clear" w:color="auto" w:fill="auto"/>
                                <w:lang w:val="fr-FR" w:eastAsia="fr-FR" w:bidi="fr-FR"/>
                              </w:rPr>
                              <w:t>Je dois pouvoir</w:t>
                              <w:br/>
                              <w:t>participer aux démarches</w:t>
                              <w:br/>
                              <w:t>qui concernent mon</w:t>
                              <w:br/>
                              <w:t>projet d'avenir.</w:t>
                            </w:r>
                          </w:p>
                        </w:txbxContent>
                      </wps:txbx>
                      <wps:bodyPr lIns="0" tIns="0" rIns="0" bIns="0">
                        <a:noAutoFit/>
                      </wps:bodyPr>
                    </wps:wsp>
                  </a:graphicData>
                </a:graphic>
              </wp:anchor>
            </w:drawing>
          </mc:Choice>
          <mc:Fallback>
            <w:pict>
              <v:shape id="_x0000_s1199" type="#_x0000_t202" style="position:absolute;margin-left:99.349999999999994pt;margin-top:1.pt;width:185.30000000000001pt;height:84.700000000000003pt;z-index:-125829203;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98" w:lineRule="auto"/>
                        <w:ind w:left="0" w:right="0" w:firstLine="0"/>
                        <w:jc w:val="center"/>
                        <w:rPr>
                          <w:sz w:val="28"/>
                          <w:szCs w:val="28"/>
                        </w:rPr>
                      </w:pPr>
                      <w:r>
                        <w:rPr>
                          <w:rFonts w:ascii="Arial" w:eastAsia="Arial" w:hAnsi="Arial" w:cs="Arial"/>
                          <w:color w:val="FFFFFF"/>
                          <w:spacing w:val="0"/>
                          <w:w w:val="100"/>
                          <w:position w:val="0"/>
                          <w:sz w:val="28"/>
                          <w:szCs w:val="28"/>
                          <w:shd w:val="clear" w:color="auto" w:fill="auto"/>
                          <w:lang w:val="fr-FR" w:eastAsia="fr-FR" w:bidi="fr-FR"/>
                        </w:rPr>
                        <w:t>Je dois pouvoir</w:t>
                        <w:br/>
                        <w:t>participer aux démarches</w:t>
                        <w:br/>
                        <w:t>qui concernent mon</w:t>
                        <w:br/>
                        <w:t>projet d'avenir.</w:t>
                      </w:r>
                    </w:p>
                  </w:txbxContent>
                </v:textbox>
                <w10:wrap type="square" anchorx="page"/>
              </v:shape>
            </w:pict>
          </mc:Fallback>
        </mc:AlternateContent>
      </w:r>
    </w:p>
    <w:p>
      <w:pPr>
        <w:pStyle w:val="Style10"/>
        <w:keepNext w:val="0"/>
        <w:keepLines w:val="0"/>
        <w:widowControl w:val="0"/>
        <w:shd w:val="clear" w:color="auto" w:fill="auto"/>
        <w:bidi w:val="0"/>
        <w:spacing w:before="0" w:after="0" w:line="264" w:lineRule="auto"/>
        <w:ind w:left="0" w:right="0" w:firstLine="0"/>
        <w:jc w:val="center"/>
        <w:rPr>
          <w:sz w:val="19"/>
          <w:szCs w:val="19"/>
        </w:rPr>
        <w:sectPr>
          <w:footnotePr>
            <w:pos w:val="pageBottom"/>
            <w:numFmt w:val="decimal"/>
            <w:numStart w:val="25"/>
            <w:numRestart w:val="continuous"/>
            <w15:footnoteColumns w:val="1"/>
          </w:footnotePr>
          <w:pgSz w:w="13056" w:h="8958" w:orient="landscape"/>
          <w:pgMar w:top="2060" w:left="6427" w:right="1978" w:bottom="119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9"/>
          <w:szCs w:val="19"/>
          <w:shd w:val="clear" w:color="auto" w:fill="auto"/>
          <w:lang w:val="fr-FR" w:eastAsia="fr-FR" w:bidi="fr-FR"/>
        </w:rPr>
        <w:t>On doit pouvoir m'écouter, m'entendre et me</w:t>
        <w:br/>
        <w:t>comprendre. J'ai aussi besoin de compter sur des</w:t>
        <w:br/>
        <w:t>personnes qui me préparent et m'accompagnent dans</w:t>
        <w:br/>
        <w:t>ce processus, surtout si mon projet est ailleurs qu'en</w:t>
        <w:br/>
        <w:t>Suisse. Je dois pouvoir dire au revoir et retrouver</w:t>
        <w:br/>
        <w:t>de nouveaux piliers pour construire mon avenir.</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1" w:line="1" w:lineRule="exact"/>
        <w:sectPr>
          <w:footnotePr>
            <w:pos w:val="pageBottom"/>
            <w:numFmt w:val="decimal"/>
            <w:numStart w:val="25"/>
            <w:numRestart w:val="continuous"/>
            <w15:footnoteColumns w:val="1"/>
          </w:footnotePr>
          <w:type w:val="continuous"/>
          <w:pgSz w:w="13056" w:h="8958" w:orient="landscape"/>
          <w:pgMar w:top="1315" w:left="859" w:right="859" w:bottom="1191" w:header="0" w:footer="3" w:gutter="0"/>
          <w:cols w:space="720"/>
          <w:noEndnote/>
          <w:rtlGutter w:val="0"/>
          <w:docGrid w:linePitch="360"/>
        </w:sectPr>
      </w:pPr>
    </w:p>
    <w:p>
      <w:pPr>
        <w:pStyle w:val="Style36"/>
        <w:keepNext w:val="0"/>
        <w:keepLines w:val="0"/>
        <w:widowControl w:val="0"/>
        <w:shd w:val="clear" w:color="auto" w:fill="auto"/>
        <w:bidi w:val="0"/>
        <w:spacing w:before="0" w:after="100" w:line="233" w:lineRule="auto"/>
        <w:ind w:left="2980" w:right="0" w:hanging="18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Refus du-de la jeune </w:t>
      </w:r>
      <w:r>
        <w:rPr>
          <w:smallCaps/>
          <w:color w:val="000000"/>
          <w:spacing w:val="0"/>
          <w:w w:val="100"/>
          <w:position w:val="0"/>
          <w:shd w:val="clear" w:color="auto" w:fill="auto"/>
          <w:lang w:val="fr-FR" w:eastAsia="fr-FR" w:bidi="fr-FR"/>
        </w:rPr>
        <w:t>ou</w:t>
      </w:r>
      <w:r>
        <w:rPr>
          <w:color w:val="000000"/>
          <w:spacing w:val="0"/>
          <w:w w:val="100"/>
          <w:position w:val="0"/>
          <w:shd w:val="clear" w:color="auto" w:fill="auto"/>
          <w:lang w:val="fr-FR" w:eastAsia="fr-FR" w:bidi="fr-FR"/>
        </w:rPr>
        <w:t xml:space="preserve"> de sa famille de </w:t>
      </w:r>
      <w:r>
        <w:rPr>
          <w:smallCaps/>
          <w:color w:val="000000"/>
          <w:spacing w:val="0"/>
          <w:w w:val="100"/>
          <w:position w:val="0"/>
          <w:shd w:val="clear" w:color="auto" w:fill="auto"/>
          <w:lang w:val="fr-FR" w:eastAsia="fr-FR" w:bidi="fr-FR"/>
        </w:rPr>
        <w:t xml:space="preserve">coI- </w:t>
      </w:r>
      <w:r>
        <w:rPr>
          <w:color w:val="000000"/>
          <w:spacing w:val="0"/>
          <w:w w:val="100"/>
          <w:position w:val="0"/>
          <w:shd w:val="clear" w:color="auto" w:fill="auto"/>
          <w:lang w:val="fr-FR" w:eastAsia="fr-FR" w:bidi="fr-FR"/>
        </w:rPr>
        <w:t>laborer pour un retour ou un regroupement familial</w:t>
      </w:r>
    </w:p>
    <w:p>
      <w:pPr>
        <w:pStyle w:val="Style36"/>
        <w:keepNext w:val="0"/>
        <w:keepLines w:val="0"/>
        <w:widowControl w:val="0"/>
        <w:numPr>
          <w:ilvl w:val="0"/>
          <w:numId w:val="31"/>
        </w:numPr>
        <w:shd w:val="clear" w:color="auto" w:fill="auto"/>
        <w:tabs>
          <w:tab w:pos="3007" w:val="left"/>
        </w:tabs>
        <w:bidi w:val="0"/>
        <w:spacing w:before="0" w:after="100" w:line="233" w:lineRule="auto"/>
        <w:ind w:left="2980" w:right="0" w:hanging="180"/>
        <w:jc w:val="left"/>
      </w:pPr>
      <w:r>
        <w:rPr>
          <w:color w:val="000000"/>
          <w:spacing w:val="0"/>
          <w:w w:val="100"/>
          <w:position w:val="0"/>
          <w:shd w:val="clear" w:color="auto" w:fill="auto"/>
          <w:lang w:val="fr-FR" w:eastAsia="fr-FR" w:bidi="fr-FR"/>
        </w:rPr>
        <w:t>Manque de préparation du-de la jeune à sa réintégration ou au regroupement familial</w:t>
      </w:r>
    </w:p>
    <w:p>
      <w:pPr>
        <w:pStyle w:val="Style36"/>
        <w:keepNext w:val="0"/>
        <w:keepLines w:val="0"/>
        <w:widowControl w:val="0"/>
        <w:numPr>
          <w:ilvl w:val="0"/>
          <w:numId w:val="31"/>
        </w:numPr>
        <w:shd w:val="clear" w:color="auto" w:fill="auto"/>
        <w:tabs>
          <w:tab w:pos="3007" w:val="left"/>
        </w:tabs>
        <w:bidi w:val="0"/>
        <w:spacing w:before="0" w:after="100" w:line="233" w:lineRule="auto"/>
        <w:ind w:left="2980" w:right="0" w:hanging="180"/>
        <w:jc w:val="left"/>
      </w:pPr>
      <w:r>
        <w:rPr>
          <w:color w:val="000000"/>
          <w:spacing w:val="0"/>
          <w:w w:val="100"/>
          <w:position w:val="0"/>
          <w:shd w:val="clear" w:color="auto" w:fill="auto"/>
          <w:lang w:val="fr-FR" w:eastAsia="fr-FR" w:bidi="fr-FR"/>
        </w:rPr>
        <w:t>Absence d'un plan de suivi et de soutien pour la réintégration ou le transfert d'un-e jeune dans un pays tiers</w:t>
      </w:r>
    </w:p>
    <w:p>
      <w:pPr>
        <w:pStyle w:val="Style36"/>
        <w:keepNext w:val="0"/>
        <w:keepLines w:val="0"/>
        <w:widowControl w:val="0"/>
        <w:numPr>
          <w:ilvl w:val="0"/>
          <w:numId w:val="31"/>
        </w:numPr>
        <w:shd w:val="clear" w:color="auto" w:fill="auto"/>
        <w:tabs>
          <w:tab w:pos="3007" w:val="left"/>
        </w:tabs>
        <w:bidi w:val="0"/>
        <w:spacing w:before="0" w:after="100" w:line="233" w:lineRule="auto"/>
        <w:ind w:left="2980" w:right="0" w:hanging="180"/>
        <w:jc w:val="left"/>
        <w:sectPr>
          <w:footnotePr>
            <w:pos w:val="pageBottom"/>
            <w:numFmt w:val="decimal"/>
            <w:numStart w:val="25"/>
            <w:numRestart w:val="continuous"/>
            <w15:footnoteColumns w:val="1"/>
          </w:footnotePr>
          <w:pgSz w:w="13056" w:h="8958" w:orient="landscape"/>
          <w:pgMar w:top="1460" w:left="518" w:right="518" w:bottom="226" w:header="0" w:footer="3" w:gutter="0"/>
          <w:cols w:space="720"/>
          <w:noEndnote/>
          <w:rtlGutter w:val="0"/>
          <w:docGrid w:linePitch="360"/>
        </w:sectPr>
      </w:pPr>
      <w:r>
        <w:rPr>
          <w:color w:val="000000"/>
          <w:spacing w:val="0"/>
          <w:w w:val="100"/>
          <w:position w:val="0"/>
          <w:shd w:val="clear" w:color="auto" w:fill="auto"/>
          <w:lang w:val="fr-FR" w:eastAsia="fr-FR" w:bidi="fr-FR"/>
        </w:rPr>
        <w:t xml:space="preserve">Absence de mesures de transition à l'atteinte des 18 ans </w:t>
      </w:r>
      <w:r>
        <w:rPr>
          <w:i/>
          <w:iCs/>
          <w:color w:val="000000"/>
          <w:spacing w:val="0"/>
          <w:w w:val="100"/>
          <w:position w:val="0"/>
          <w:shd w:val="clear" w:color="auto" w:fill="auto"/>
          <w:lang w:val="fr-FR" w:eastAsia="fr-FR" w:bidi="fr-FR"/>
        </w:rPr>
        <w:t>(voir étape 9)</w:t>
      </w:r>
    </w:p>
    <w:tbl>
      <w:tblPr>
        <w:tblOverlap w:val="never"/>
        <w:jc w:val="center"/>
        <w:tblLayout w:type="fixed"/>
      </w:tblPr>
      <w:tblGrid>
        <w:gridCol w:w="6125"/>
        <w:gridCol w:w="5894"/>
      </w:tblGrid>
      <w:tr>
        <w:trPr>
          <w:trHeight w:val="28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7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820" w:right="0" w:firstLine="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8 - La mise en œuvre et le suivi </w:t>
            </w:r>
            <w:r>
              <w:rPr>
                <w:rFonts w:ascii="Arial" w:eastAsia="Arial" w:hAnsi="Arial" w:cs="Arial"/>
                <w:i/>
                <w:iCs/>
                <w:color w:val="000000"/>
                <w:spacing w:val="0"/>
                <w:w w:val="100"/>
                <w:position w:val="0"/>
                <w:sz w:val="14"/>
                <w:szCs w:val="14"/>
                <w:shd w:val="clear" w:color="auto" w:fill="auto"/>
                <w:lang w:val="fr-FR" w:eastAsia="fr-FR" w:bidi="fr-FR"/>
              </w:rPr>
              <w:t>| Check-list</w:t>
            </w:r>
          </w:p>
        </w:tc>
        <w:tc>
          <w:tcPr>
            <w:tcBorders>
              <w:top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600" w:firstLine="0"/>
              <w:jc w:val="right"/>
              <w:rPr>
                <w:sz w:val="14"/>
                <w:szCs w:val="14"/>
              </w:rPr>
            </w:pPr>
            <w:r>
              <w:rPr>
                <w:rFonts w:ascii="Arial" w:eastAsia="Arial" w:hAnsi="Arial" w:cs="Arial"/>
                <w:color w:val="000000"/>
                <w:spacing w:val="0"/>
                <w:w w:val="100"/>
                <w:position w:val="0"/>
                <w:sz w:val="14"/>
                <w:szCs w:val="14"/>
                <w:shd w:val="clear" w:color="auto" w:fill="auto"/>
                <w:lang w:val="fr-FR" w:eastAsia="fr-FR" w:bidi="fr-FR"/>
              </w:rPr>
              <w:t>143</w:t>
            </w:r>
          </w:p>
        </w:tc>
      </w:tr>
      <w:tr>
        <w:trPr>
          <w:trHeight w:val="79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95" w:lineRule="auto"/>
              <w:ind w:left="60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Plan d'accompagnement individualisé</w:t>
            </w:r>
          </w:p>
        </w:tc>
        <w:tc>
          <w:tcPr>
            <w:tcBorders>
              <w:top w:val="single" w:sz="4"/>
              <w:right w:val="single" w:sz="4"/>
            </w:tcBorders>
            <w:shd w:val="clear" w:color="auto" w:fill="FFFFFF"/>
            <w:vAlign w:val="top"/>
          </w:tcPr>
          <w:p>
            <w:pPr>
              <w:widowControl w:val="0"/>
              <w:rPr>
                <w:sz w:val="10"/>
                <w:szCs w:val="10"/>
              </w:rPr>
            </w:pPr>
          </w:p>
        </w:tc>
      </w:tr>
      <w:tr>
        <w:trPr>
          <w:trHeight w:val="63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33" w:lineRule="auto"/>
              <w:ind w:left="600" w:right="0" w:firstLine="0"/>
              <w:jc w:val="left"/>
            </w:pPr>
            <w:r>
              <w:rPr>
                <w:color w:val="000000"/>
                <w:spacing w:val="0"/>
                <w:w w:val="100"/>
                <w:position w:val="0"/>
                <w:shd w:val="clear" w:color="auto" w:fill="auto"/>
                <w:lang w:val="fr-FR" w:eastAsia="fr-FR" w:bidi="fr-FR"/>
              </w:rPr>
              <w:t>Un plan d'accompagnement individualisé est-il défini pour assurer la continuité de la prise en charge ?</w:t>
            </w:r>
          </w:p>
        </w:tc>
        <w:tc>
          <w:tcPr>
            <w:tcBorders>
              <w:right w:val="single" w:sz="4"/>
            </w:tcBorders>
            <w:shd w:val="clear" w:color="auto" w:fill="FFFFFF"/>
            <w:vAlign w:val="bottom"/>
          </w:tcPr>
          <w:p>
            <w:pPr>
              <w:pStyle w:val="Style10"/>
              <w:keepNext w:val="0"/>
              <w:keepLines w:val="0"/>
              <w:widowControl w:val="0"/>
              <w:shd w:val="clear" w:color="auto" w:fill="auto"/>
              <w:bidi w:val="0"/>
              <w:spacing w:before="0" w:after="0" w:line="233" w:lineRule="auto"/>
              <w:ind w:left="140" w:right="0" w:firstLine="0"/>
              <w:jc w:val="left"/>
            </w:pPr>
            <w:r>
              <w:rPr>
                <w:color w:val="000000"/>
                <w:spacing w:val="0"/>
                <w:w w:val="100"/>
                <w:position w:val="0"/>
                <w:shd w:val="clear" w:color="auto" w:fill="auto"/>
                <w:lang w:val="fr-FR" w:eastAsia="fr-FR" w:bidi="fr-FR"/>
              </w:rPr>
              <w:t>En cas de regroupement familial, le-la jeune et sa famille y sont-ils/elles préparé-e-s ?</w:t>
            </w:r>
          </w:p>
        </w:tc>
      </w:tr>
      <w:tr>
        <w:trPr>
          <w:trHeight w:val="27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 xml:space="preserve">Projet de formation </w:t>
            </w:r>
            <w:r>
              <w:rPr>
                <w:rFonts w:ascii="Arial" w:eastAsia="Arial" w:hAnsi="Arial" w:cs="Arial"/>
                <w:smallCaps/>
                <w:color w:val="000000"/>
                <w:spacing w:val="0"/>
                <w:w w:val="100"/>
                <w:position w:val="0"/>
                <w:sz w:val="15"/>
                <w:szCs w:val="15"/>
                <w:shd w:val="clear" w:color="auto" w:fill="auto"/>
                <w:lang w:val="fr-FR" w:eastAsia="fr-FR" w:bidi="fr-FR"/>
              </w:rPr>
              <w:t>ou</w:t>
            </w:r>
            <w:r>
              <w:rPr>
                <w:rFonts w:ascii="Arial" w:eastAsia="Arial" w:hAnsi="Arial" w:cs="Arial"/>
                <w:color w:val="000000"/>
                <w:spacing w:val="0"/>
                <w:w w:val="100"/>
                <w:position w:val="0"/>
                <w:sz w:val="14"/>
                <w:szCs w:val="14"/>
                <w:shd w:val="clear" w:color="auto" w:fill="auto"/>
                <w:lang w:val="fr-FR" w:eastAsia="fr-FR" w:bidi="fr-FR"/>
              </w:rPr>
              <w:t xml:space="preserve"> d’insertion professionnelle</w:t>
            </w:r>
          </w:p>
        </w:tc>
        <w:tc>
          <w:tcPr>
            <w:tcBorders>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Par des professionnel-le-s</w:t>
            </w:r>
          </w:p>
        </w:tc>
      </w:tr>
      <w:tr>
        <w:trPr>
          <w:trHeight w:val="28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Soutien psychosocial</w:t>
            </w:r>
          </w:p>
        </w:tc>
        <w:tc>
          <w:tcPr>
            <w:tcBorders>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Avec le soutien de la communauté</w:t>
            </w:r>
          </w:p>
        </w:tc>
      </w:tr>
      <w:tr>
        <w:trPr>
          <w:trHeight w:val="29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Intégration/réintégration sociale</w:t>
            </w:r>
          </w:p>
        </w:tc>
        <w:tc>
          <w:tcPr>
            <w:tcBorders>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Médiation familiale</w:t>
            </w:r>
          </w:p>
        </w:tc>
      </w:tr>
      <w:tr>
        <w:trPr>
          <w:trHeight w:val="52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Suivi médical</w:t>
            </w:r>
          </w:p>
        </w:tc>
        <w:tc>
          <w:tcPr>
            <w:tcBorders>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Mesure de renforcement des capacités parentales</w:t>
            </w:r>
          </w:p>
        </w:tc>
      </w:tr>
      <w:tr>
        <w:trPr>
          <w:trHeight w:val="76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3" w:lineRule="auto"/>
              <w:ind w:left="600" w:right="0" w:firstLine="0"/>
              <w:jc w:val="left"/>
            </w:pPr>
            <w:r>
              <w:rPr>
                <w:color w:val="000000"/>
                <w:spacing w:val="0"/>
                <w:w w:val="100"/>
                <w:position w:val="0"/>
                <w:shd w:val="clear" w:color="auto" w:fill="auto"/>
                <w:lang w:val="fr-FR" w:eastAsia="fr-FR" w:bidi="fr-FR"/>
              </w:rPr>
              <w:t>Le-la jeune peut-il compter sur des appuis et des relations stables pour l’accompagner dans son projet...</w:t>
            </w:r>
          </w:p>
        </w:tc>
        <w:tc>
          <w:tcPr>
            <w:tcBorders>
              <w:top w:val="single" w:sz="4"/>
              <w:right w:val="single" w:sz="4"/>
            </w:tcBorders>
            <w:shd w:val="clear" w:color="auto" w:fill="FFFFFF"/>
            <w:vAlign w:val="bottom"/>
          </w:tcPr>
          <w:p>
            <w:pPr>
              <w:pStyle w:val="Style10"/>
              <w:keepNext w:val="0"/>
              <w:keepLines w:val="0"/>
              <w:widowControl w:val="0"/>
              <w:shd w:val="clear" w:color="auto" w:fill="auto"/>
              <w:bidi w:val="0"/>
              <w:spacing w:before="0" w:after="0" w:line="233" w:lineRule="auto"/>
              <w:ind w:left="140" w:right="0" w:firstLine="0"/>
              <w:jc w:val="left"/>
            </w:pPr>
            <w:r>
              <w:rPr>
                <w:color w:val="000000"/>
                <w:spacing w:val="0"/>
                <w:w w:val="100"/>
                <w:position w:val="0"/>
                <w:shd w:val="clear" w:color="auto" w:fill="auto"/>
                <w:lang w:val="fr-FR" w:eastAsia="fr-FR" w:bidi="fr-FR"/>
              </w:rPr>
              <w:t>Un monitoring permet-il au-à la jeune de mettre en œuvre et de réorienter son projet si nécessaire :</w:t>
            </w:r>
          </w:p>
        </w:tc>
      </w:tr>
      <w:tr>
        <w:trPr>
          <w:trHeight w:val="274"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En Suisse ?</w:t>
            </w:r>
          </w:p>
        </w:tc>
        <w:tc>
          <w:tcPr>
            <w:tcBorders>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Avec sa personne de référence ?</w:t>
            </w:r>
          </w:p>
        </w:tc>
      </w:tr>
      <w:tr>
        <w:trPr>
          <w:trHeight w:val="52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Dans le pays qu’il-elle va rejoindre ?</w:t>
            </w:r>
          </w:p>
        </w:tc>
        <w:tc>
          <w:tcPr>
            <w:tcBorders>
              <w:right w:val="single" w:sz="4"/>
            </w:tcBorders>
            <w:shd w:val="clear" w:color="auto" w:fill="FFFFFF"/>
            <w:vAlign w:val="bottom"/>
          </w:tcPr>
          <w:p>
            <w:pPr>
              <w:pStyle w:val="Style10"/>
              <w:keepNext w:val="0"/>
              <w:keepLines w:val="0"/>
              <w:widowControl w:val="0"/>
              <w:shd w:val="clear" w:color="auto" w:fill="auto"/>
              <w:bidi w:val="0"/>
              <w:spacing w:before="0" w:after="12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Avec les organismes compétents sur place ?</w:t>
            </w:r>
          </w:p>
          <w:p>
            <w:pPr>
              <w:pStyle w:val="Style10"/>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Au moins 2x/an ?</w:t>
            </w:r>
          </w:p>
        </w:tc>
      </w:tr>
      <w:tr>
        <w:trPr>
          <w:trHeight w:val="331" w:hRule="exact"/>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60" w:line="233" w:lineRule="auto"/>
              <w:ind w:left="600" w:right="0" w:firstLine="0"/>
              <w:jc w:val="left"/>
            </w:pPr>
            <w:r>
              <w:rPr>
                <w:color w:val="000000"/>
                <w:spacing w:val="0"/>
                <w:w w:val="100"/>
                <w:position w:val="0"/>
                <w:shd w:val="clear" w:color="auto" w:fill="auto"/>
                <w:lang w:val="fr-FR" w:eastAsia="fr-FR" w:bidi="fr-FR"/>
              </w:rPr>
              <w:t>La protection et le développement du-de la jeune sont-ils assurés par une collaboration multidisciplinaire au-delà des frontières ?</w:t>
            </w:r>
          </w:p>
          <w:p>
            <w:pPr>
              <w:pStyle w:val="Style10"/>
              <w:keepNext w:val="0"/>
              <w:keepLines w:val="0"/>
              <w:widowControl w:val="0"/>
              <w:shd w:val="clear" w:color="auto" w:fill="auto"/>
              <w:bidi w:val="0"/>
              <w:spacing w:before="0" w:after="0" w:line="271" w:lineRule="auto"/>
              <w:ind w:left="820" w:right="0" w:hanging="22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Coopération au niveau local (réseau de prise en charge, communauté, etc.)</w:t>
            </w:r>
          </w:p>
        </w:tc>
        <w:tc>
          <w:tcPr>
            <w:tcBorders>
              <w:right w:val="single" w:sz="4"/>
            </w:tcBorders>
            <w:shd w:val="clear" w:color="auto" w:fill="FFFFFF"/>
            <w:vAlign w:val="top"/>
          </w:tcPr>
          <w:p>
            <w:pPr>
              <w:widowControl w:val="0"/>
              <w:rPr>
                <w:sz w:val="10"/>
                <w:szCs w:val="10"/>
              </w:rPr>
            </w:pPr>
          </w:p>
        </w:tc>
      </w:tr>
      <w:tr>
        <w:trPr>
          <w:trHeight w:val="1114" w:hRule="exact"/>
        </w:trPr>
        <w:tc>
          <w:tcPr>
            <w:vMerge/>
            <w:tcBorders>
              <w:left w:val="single" w:sz="4"/>
            </w:tcBorders>
            <w:shd w:val="clear" w:color="auto" w:fill="FFFFFF"/>
            <w:vAlign w:val="bottom"/>
          </w:tcPr>
          <w:p>
            <w:pPr/>
          </w:p>
        </w:tc>
        <w:tc>
          <w:tcPr>
            <w:tcBorders>
              <w:top w:val="single" w:sz="4"/>
              <w:right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fr-FR" w:eastAsia="fr-FR" w:bidi="fr-FR"/>
              </w:rPr>
              <w:t>Le monitoring du-de la jeune est-il assuré :</w:t>
            </w:r>
          </w:p>
          <w:p>
            <w:pPr>
              <w:pStyle w:val="Style10"/>
              <w:keepNext w:val="0"/>
              <w:keepLines w:val="0"/>
              <w:widowControl w:val="0"/>
              <w:shd w:val="clear" w:color="auto" w:fill="auto"/>
              <w:bidi w:val="0"/>
              <w:spacing w:before="0" w:after="12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Jusqu’à son indépendance économique et affective ?</w:t>
            </w:r>
          </w:p>
          <w:p>
            <w:pPr>
              <w:pStyle w:val="Style10"/>
              <w:keepNext w:val="0"/>
              <w:keepLines w:val="0"/>
              <w:widowControl w:val="0"/>
              <w:shd w:val="clear" w:color="auto" w:fill="auto"/>
              <w:bidi w:val="0"/>
              <w:spacing w:before="0" w:after="8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Au-delà des 18 ans si nécessaire ?</w:t>
            </w:r>
          </w:p>
        </w:tc>
      </w:tr>
      <w:tr>
        <w:trPr>
          <w:trHeight w:val="485"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64" w:lineRule="auto"/>
              <w:ind w:left="820" w:right="0" w:hanging="22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Coopération au niveau national (autorités de migration, de protection de l’enfant et d’éducation, programmes de réintégration, etc.)</w:t>
            </w:r>
          </w:p>
        </w:tc>
        <w:tc>
          <w:tcPr>
            <w:tcBorders>
              <w:right w:val="single" w:sz="4"/>
            </w:tcBorders>
            <w:shd w:val="clear" w:color="auto" w:fill="FFFFFF"/>
            <w:vAlign w:val="top"/>
          </w:tcPr>
          <w:p>
            <w:pPr>
              <w:widowControl w:val="0"/>
              <w:rPr>
                <w:sz w:val="10"/>
                <w:szCs w:val="10"/>
              </w:rPr>
            </w:pPr>
          </w:p>
        </w:tc>
      </w:tr>
      <w:tr>
        <w:trPr>
          <w:trHeight w:val="907"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71" w:lineRule="auto"/>
              <w:ind w:left="820" w:right="0" w:hanging="22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 xml:space="preserve">C </w:t>
            </w:r>
            <w:r>
              <w:rPr>
                <w:rFonts w:ascii="Arial" w:eastAsia="Arial" w:hAnsi="Arial" w:cs="Arial"/>
                <w:color w:val="000000"/>
                <w:spacing w:val="0"/>
                <w:w w:val="100"/>
                <w:position w:val="0"/>
                <w:sz w:val="14"/>
                <w:szCs w:val="14"/>
                <w:shd w:val="clear" w:color="auto" w:fill="auto"/>
                <w:lang w:val="fr-FR" w:eastAsia="fr-FR" w:bidi="fr-FR"/>
              </w:rPr>
              <w:t>Coopération au niveau transnational (services transnationaux professionnels, ONG, etc.) ?</w:t>
            </w:r>
          </w:p>
        </w:tc>
        <w:tc>
          <w:tcPr>
            <w:tcBorders>
              <w:right w:val="single" w:sz="4"/>
            </w:tcBorders>
            <w:shd w:val="clear" w:color="auto" w:fill="FFFFFF"/>
            <w:vAlign w:val="top"/>
          </w:tcPr>
          <w:p>
            <w:pPr>
              <w:widowControl w:val="0"/>
              <w:rPr>
                <w:sz w:val="10"/>
                <w:szCs w:val="10"/>
              </w:rPr>
            </w:pPr>
          </w:p>
        </w:tc>
      </w:tr>
      <w:tr>
        <w:trPr>
          <w:trHeight w:val="221"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sectPr>
          <w:footnotePr>
            <w:pos w:val="pageBottom"/>
            <w:numFmt w:val="decimal"/>
            <w:numStart w:val="25"/>
            <w:numRestart w:val="continuous"/>
            <w15:footnoteColumns w:val="1"/>
          </w:footnotePr>
          <w:pgSz w:w="13056" w:h="8958" w:orient="landscape"/>
          <w:pgMar w:top="126" w:left="518" w:right="518" w:bottom="126"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552" behindDoc="0" locked="0" layoutInCell="1" allowOverlap="1">
                <wp:simplePos x="0" y="0"/>
                <wp:positionH relativeFrom="page">
                  <wp:posOffset>7397750</wp:posOffset>
                </wp:positionH>
                <wp:positionV relativeFrom="paragraph">
                  <wp:posOffset>12700</wp:posOffset>
                </wp:positionV>
                <wp:extent cx="189230" cy="125095"/>
                <wp:wrapSquare wrapText="bothSides"/>
                <wp:docPr id="175" name="Shape 175"/>
                <a:graphic xmlns:a="http://schemas.openxmlformats.org/drawingml/2006/main">
                  <a:graphicData uri="http://schemas.microsoft.com/office/word/2010/wordprocessingShape">
                    <wps:wsp>
                      <wps:cNvSpPr txBox="1"/>
                      <wps:spPr>
                        <a:xfrm>
                          <a:ext cx="189230" cy="12509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fr-FR" w:eastAsia="fr-FR" w:bidi="fr-FR"/>
                              </w:rPr>
                              <w:t>144</w:t>
                            </w:r>
                          </w:p>
                        </w:txbxContent>
                      </wps:txbx>
                      <wps:bodyPr wrap="none" lIns="0" tIns="0" rIns="0" bIns="0">
                        <a:noAutoFit/>
                      </wps:bodyPr>
                    </wps:wsp>
                  </a:graphicData>
                </a:graphic>
              </wp:anchor>
            </w:drawing>
          </mc:Choice>
          <mc:Fallback>
            <w:pict>
              <v:shape id="_x0000_s1201" type="#_x0000_t202" style="position:absolute;margin-left:582.5pt;margin-top:1.pt;width:14.9pt;height:9.8499999999999996pt;z-index:-125829201;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fr-FR" w:eastAsia="fr-FR" w:bidi="fr-FR"/>
                        </w:rPr>
                        <w:t>144</w:t>
                      </w:r>
                    </w:p>
                  </w:txbxContent>
                </v:textbox>
                <w10:wrap type="square" anchorx="page"/>
              </v:shape>
            </w:pict>
          </mc:Fallback>
        </mc:AlternateContent>
      </w:r>
    </w:p>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Start w:val="25"/>
            <w:numRestart w:val="continuous"/>
            <w15:footnoteColumns w:val="1"/>
          </w:footnotePr>
          <w:pgSz w:w="13056" w:h="8958" w:orient="landscape"/>
          <w:pgMar w:top="769" w:left="3322" w:right="6807" w:bottom="769" w:header="0" w:footer="3" w:gutter="0"/>
          <w:cols w:space="720"/>
          <w:noEndnote/>
          <w:rtlGutter w:val="0"/>
          <w:docGrid w:linePitch="360"/>
        </w:sectPr>
      </w:pPr>
      <w:r>
        <w:rPr>
          <w:b/>
          <w:bCs/>
          <w:i w:val="0"/>
          <w:iCs w:val="0"/>
          <w:color w:val="000000"/>
          <w:spacing w:val="0"/>
          <w:w w:val="100"/>
          <w:position w:val="0"/>
          <w:shd w:val="clear" w:color="auto" w:fill="auto"/>
          <w:lang w:val="fr-FR" w:eastAsia="fr-FR" w:bidi="fr-FR"/>
        </w:rPr>
        <w:t xml:space="preserve">8 - La mise en œuvre et le suivi </w:t>
      </w:r>
      <w:r>
        <w:rPr>
          <w:color w:val="000000"/>
          <w:spacing w:val="0"/>
          <w:w w:val="100"/>
          <w:position w:val="0"/>
          <w:shd w:val="clear" w:color="auto" w:fill="auto"/>
          <w:lang w:val="fr-FR" w:eastAsia="fr-FR" w:bidi="fr-FR"/>
        </w:rPr>
        <w:t>| Notes</w:t>
      </w:r>
    </w:p>
    <w:p>
      <w:pPr>
        <w:pStyle w:val="Style10"/>
        <w:keepNext w:val="0"/>
        <w:keepLines w:val="0"/>
        <w:framePr w:w="4752" w:h="1003" w:wrap="none" w:hAnchor="page" w:x="3255" w:y="3203"/>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84"/>
          <w:szCs w:val="84"/>
        </w:rPr>
      </w:pPr>
      <w:r>
        <w:rPr>
          <w:rFonts w:ascii="Arial" w:eastAsia="Arial" w:hAnsi="Arial" w:cs="Arial"/>
          <w:color w:val="FFFFFF"/>
          <w:spacing w:val="0"/>
          <w:w w:val="100"/>
          <w:position w:val="0"/>
          <w:sz w:val="84"/>
          <w:szCs w:val="84"/>
          <w:shd w:val="clear" w:color="auto" w:fill="auto"/>
          <w:lang w:val="fr-FR" w:eastAsia="fr-FR" w:bidi="fr-FR"/>
        </w:rPr>
        <w:t>Le soutien</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4" w:line="1" w:lineRule="exact"/>
      </w:pPr>
    </w:p>
    <w:p>
      <w:pPr>
        <w:widowControl w:val="0"/>
        <w:spacing w:line="1" w:lineRule="exact"/>
        <w:sectPr>
          <w:footnotePr>
            <w:pos w:val="pageBottom"/>
            <w:numFmt w:val="decimal"/>
            <w:numStart w:val="25"/>
            <w:numRestart w:val="continuous"/>
            <w15:footnoteColumns w:val="1"/>
          </w:footnotePr>
          <w:pgSz w:w="13056" w:h="8958" w:orient="landscape"/>
          <w:pgMar w:top="1301" w:left="3235" w:right="835" w:bottom="303" w:header="0" w:footer="3" w:gutter="0"/>
          <w:cols w:space="720"/>
          <w:noEndnote/>
          <w:rtlGutter w:val="0"/>
          <w:docGrid w:linePitch="360"/>
        </w:sectPr>
      </w:pP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84"/>
          <w:szCs w:val="84"/>
        </w:rPr>
        <w:sectPr>
          <w:footnotePr>
            <w:pos w:val="pageBottom"/>
            <w:numFmt w:val="decimal"/>
            <w:numStart w:val="25"/>
            <w:numRestart w:val="continuous"/>
            <w15:footnoteColumns w:val="1"/>
          </w:footnotePr>
          <w:type w:val="continuous"/>
          <w:pgSz w:w="13056" w:h="8958" w:orient="landscape"/>
          <w:pgMar w:top="1301" w:left="3235" w:right="1430" w:bottom="303" w:header="0" w:footer="3" w:gutter="0"/>
          <w:cols w:space="720"/>
          <w:noEndnote/>
          <w:rtlGutter w:val="0"/>
          <w:docGrid w:linePitch="360"/>
        </w:sectPr>
      </w:pPr>
      <w:r>
        <w:rPr>
          <w:rFonts w:ascii="Arial" w:eastAsia="Arial" w:hAnsi="Arial" w:cs="Arial"/>
          <w:color w:val="FFFFFF"/>
          <w:spacing w:val="0"/>
          <w:w w:val="100"/>
          <w:position w:val="0"/>
          <w:sz w:val="84"/>
          <w:szCs w:val="84"/>
          <w:shd w:val="clear" w:color="auto" w:fill="auto"/>
          <w:lang w:val="fr-FR" w:eastAsia="fr-FR" w:bidi="fr-FR"/>
        </w:rPr>
        <w:t>des jeunes adultes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301" w:left="0" w:right="0" w:bottom="303" w:header="0" w:footer="3" w:gutter="0"/>
          <w:cols w:space="720"/>
          <w:noEndnote/>
          <w:rtlGutter w:val="0"/>
          <w:docGrid w:linePitch="360"/>
        </w:sectPr>
      </w:pPr>
    </w:p>
    <w:p>
      <w:pPr>
        <w:widowControl w:val="0"/>
        <w:spacing w:after="412" w:line="1" w:lineRule="exact"/>
        <w:sectPr>
          <w:footnotePr>
            <w:pos w:val="pageBottom"/>
            <w:numFmt w:val="decimal"/>
            <w:numStart w:val="25"/>
            <w:numRestart w:val="continuous"/>
            <w15:footnoteColumns w:val="1"/>
          </w:footnotePr>
          <w:type w:val="continuous"/>
          <w:pgSz w:w="13056" w:h="8958" w:orient="landscape"/>
          <w:pgMar w:top="1301" w:left="3235" w:right="835" w:bottom="303" w:header="0" w:footer="3" w:gutter="0"/>
          <w:cols w:space="720"/>
          <w:noEndnote/>
          <w:rtlGutter w:val="0"/>
          <w:docGrid w:linePitch="360"/>
        </w:sectPr>
      </w:pPr>
    </w:p>
    <w:p>
      <w:pPr>
        <w:rPr>
          <w:sz w:val="2"/>
          <w:szCs w:val="2"/>
        </w:rPr>
        <w:sectPr>
          <w:footnotePr>
            <w:pos w:val="pageBottom"/>
            <w:numFmt w:val="decimal"/>
            <w:numStart w:val="25"/>
            <w:numRestart w:val="continuous"/>
            <w15:footnoteColumns w:val="1"/>
          </w:footnotePr>
          <w:pgSz w:w="13056" w:h="8958" w:orient="landscape"/>
          <w:pgMar w:top="126" w:left="518" w:right="518" w:bottom="126" w:header="0" w:footer="3" w:gutter="0"/>
          <w:cols w:space="720"/>
          <w:noEndnote/>
          <w:rtlGutter w:val="0"/>
          <w:docGrid w:linePitch="360"/>
        </w:sectPr>
      </w:pPr>
    </w:p>
    <w:p>
      <w:pPr>
        <w:widowControl w:val="0"/>
        <w:spacing w:after="0" w:line="1" w:lineRule="exact"/>
        <w:sectPr>
          <w:footnotePr>
            <w:pos w:val="pageBottom"/>
            <w:numFmt w:val="decimal"/>
            <w:numStart w:val="25"/>
            <w:numRestart w:val="continuous"/>
            <w15:footnoteColumns w:val="1"/>
          </w:footnotePr>
          <w:type w:val="continuous"/>
          <w:pgSz w:w="13056" w:h="8958" w:orient="landscape"/>
          <w:pgMar w:top="1315" w:left="518" w:right="1142" w:bottom="716" w:header="0" w:footer="3" w:gutter="0"/>
          <w:cols w:space="720"/>
          <w:noEndnote/>
          <w:rtlGutter w:val="0"/>
          <w:docGrid w:linePitch="360"/>
        </w:sectPr>
      </w:pPr>
    </w:p>
    <w:p>
      <w:pPr>
        <w:widowControl w:val="0"/>
        <w:spacing w:before="1" w:after="1"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215" w:left="0" w:right="0" w:bottom="716" w:header="0" w:footer="3" w:gutter="0"/>
          <w:cols w:space="720"/>
          <w:noEndnote/>
          <w:rtlGutter w:val="0"/>
          <w:docGrid w:linePitch="360"/>
        </w:sectPr>
      </w:pPr>
    </w:p>
    <w:p>
      <w:pPr>
        <w:pStyle w:val="Style8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380"/>
        <w:ind w:left="0" w:right="0" w:firstLine="0"/>
        <w:jc w:val="left"/>
      </w:pPr>
      <w:r>
        <w:rPr>
          <w:color w:val="FFFFFF"/>
          <w:spacing w:val="0"/>
          <w:w w:val="100"/>
          <w:position w:val="0"/>
          <w:sz w:val="24"/>
          <w:szCs w:val="24"/>
          <w:shd w:val="clear" w:color="auto" w:fill="auto"/>
          <w:lang w:val="fr-FR" w:eastAsia="fr-FR" w:bidi="fr-FR"/>
        </w:rPr>
        <w:t>« La plupart des jeunes migrants perdent pratiquement tous les soutiens dont ils bénéficiaient et doivent se débrouiller comme des adultes. Mais à 18 ans, sans maîtriser complètement la langue et loin de sa famille, on n'est pas indépendant. »</w:t>
      </w:r>
    </w:p>
    <w:p>
      <w:pPr>
        <w:pStyle w:val="Style48"/>
        <w:keepNext w:val="0"/>
        <w:keepLines w:val="0"/>
        <w:widowControl w:val="0"/>
        <w:shd w:val="clear" w:color="auto" w:fill="auto"/>
        <w:bidi w:val="0"/>
        <w:spacing w:before="0" w:after="0" w:line="276" w:lineRule="auto"/>
        <w:ind w:left="0" w:right="0" w:firstLine="0"/>
        <w:jc w:val="left"/>
        <w:rPr>
          <w:sz w:val="18"/>
          <w:szCs w:val="18"/>
        </w:rPr>
        <w:sectPr>
          <w:footnotePr>
            <w:pos w:val="pageBottom"/>
            <w:numFmt w:val="decimal"/>
            <w:numStart w:val="25"/>
            <w:numRestart w:val="continuous"/>
            <w15:footnoteColumns w:val="1"/>
          </w:footnotePr>
          <w:type w:val="continuous"/>
          <w:pgSz w:w="13056" w:h="8958" w:orient="landscape"/>
          <w:pgMar w:top="1215" w:left="3307" w:right="5626" w:bottom="716" w:header="0" w:footer="3" w:gutter="0"/>
          <w:cols w:space="720"/>
          <w:noEndnote/>
          <w:rtlGutter w:val="0"/>
          <w:docGrid w:linePitch="360"/>
        </w:sectPr>
      </w:pPr>
      <w:r>
        <w:rPr>
          <w:color w:val="000000"/>
          <w:spacing w:val="0"/>
          <w:w w:val="100"/>
          <w:position w:val="0"/>
          <w:sz w:val="18"/>
          <w:szCs w:val="18"/>
          <w:shd w:val="clear" w:color="auto" w:fill="auto"/>
          <w:lang w:val="fr-FR" w:eastAsia="fr-FR" w:bidi="fr-FR"/>
        </w:rPr>
        <w:t>Céline Ehrwein, députée au Grand Conseil vaudois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8" w:after="18" w:line="240" w:lineRule="exact"/>
        <w:rPr>
          <w:sz w:val="19"/>
          <w:szCs w:val="19"/>
        </w:rPr>
      </w:pPr>
    </w:p>
    <w:p>
      <w:pPr>
        <w:widowControl w:val="0"/>
        <w:spacing w:line="1" w:lineRule="exact"/>
        <w:sectPr>
          <w:footnotePr>
            <w:pos w:val="pageBottom"/>
            <w:numFmt w:val="decimal"/>
            <w:numStart w:val="25"/>
            <w:numRestart w:val="continuous"/>
            <w15:footnoteColumns w:val="1"/>
          </w:footnotePr>
          <w:type w:val="continuous"/>
          <w:pgSz w:w="13056" w:h="8958" w:orient="landscape"/>
          <w:pgMar w:top="1421" w:left="0" w:right="0" w:bottom="715" w:header="0" w:footer="3" w:gutter="0"/>
          <w:cols w:space="720"/>
          <w:noEndnote/>
          <w:rtlGutter w:val="0"/>
          <w:docGrid w:linePitch="360"/>
        </w:sectPr>
      </w:pPr>
    </w:p>
    <w:p>
      <w:pPr>
        <w:pStyle w:val="Style13"/>
        <w:keepNext w:val="0"/>
        <w:keepLines w:val="0"/>
        <w:widowControl w:val="0"/>
        <w:pBdr>
          <w:bottom w:val="single" w:sz="4" w:space="0" w:color="auto"/>
        </w:pBdr>
        <w:shd w:val="clear" w:color="auto" w:fill="auto"/>
        <w:bidi w:val="0"/>
        <w:spacing w:before="0" w:after="0" w:line="286" w:lineRule="auto"/>
        <w:ind w:left="4520" w:right="0" w:firstLine="20"/>
        <w:jc w:val="left"/>
      </w:pPr>
      <w:r>
        <w:fldChar w:fldCharType="begin"/>
      </w:r>
      <w:r>
        <w:rPr>
          <w:i w:val="0"/>
          <w:iCs w:val="0"/>
          <w:color w:val="000000"/>
          <w:spacing w:val="0"/>
          <w:w w:val="100"/>
          <w:position w:val="0"/>
          <w:u w:val="single"/>
          <w:shd w:val="clear" w:color="auto" w:fill="auto"/>
        </w:rPr>
        <w:instrText> HYPERLINK "http://www.larticle.ch/%E2%80%89%3Fp%3D6791" </w:instrText>
      </w:r>
      <w:r>
        <w:fldChar w:fldCharType="separate"/>
      </w:r>
      <w:r>
        <w:rPr>
          <w:rStyle w:val="Hyperlink"/>
          <w:i w:val="0"/>
          <w:iCs w:val="0"/>
          <w:color w:val="0066CC"/>
          <w:spacing w:val="0"/>
          <w:w w:val="100"/>
          <w:position w:val="0"/>
          <w:u w:val="single"/>
          <w:shd w:val="clear" w:color="auto" w:fill="auto"/>
          <w:lang w:val="fr-FR" w:eastAsia="fr-FR" w:bidi="fr-FR"/>
        </w:rPr>
        <w:t xml:space="preserve">L’artiele.eh : </w:t>
      </w:r>
      <w:r>
        <w:rPr>
          <w:rStyle w:val="Hyperlink"/>
          <w:color w:val="0066CC"/>
          <w:spacing w:val="0"/>
          <w:w w:val="100"/>
          <w:position w:val="0"/>
          <w:u w:val="single"/>
          <w:shd w:val="clear" w:color="auto" w:fill="auto"/>
          <w:lang w:val="fr-FR" w:eastAsia="fr-FR" w:bidi="fr-FR"/>
        </w:rPr>
        <w:t>Parrainage et hébergement :</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"http://www.larticle.ch/%E2%80%89%3Fp%3D6791" </w:instrText>
      </w:r>
      <w:r>
        <w:fldChar w:fldCharType="separate"/>
      </w:r>
      <w:r>
        <w:rPr>
          <w:rStyle w:val="Hyperlink"/>
          <w:color w:val="0066CC"/>
          <w:spacing w:val="0"/>
          <w:w w:val="100"/>
          <w:position w:val="0"/>
          <w:u w:val="single"/>
          <w:shd w:val="clear" w:color="auto" w:fill="auto"/>
          <w:lang w:val="fr-FR" w:eastAsia="fr-FR" w:bidi="fr-FR"/>
        </w:rPr>
        <w:t>quel soutien pour les jeunes réfugiés vaudois ?</w:t>
      </w:r>
      <w:r>
        <w:fldChar w:fldCharType="end"/>
      </w:r>
    </w:p>
    <w:p>
      <w:pPr>
        <w:pStyle w:val="Style84"/>
        <w:keepNext w:val="0"/>
        <w:keepLines w:val="0"/>
        <w:widowControl w:val="0"/>
        <w:shd w:val="clear" w:color="auto" w:fill="auto"/>
        <w:bidi w:val="0"/>
        <w:spacing w:before="0" w:after="500"/>
        <w:ind w:left="1040" w:right="0" w:hanging="1040"/>
        <w:jc w:val="left"/>
      </w:pPr>
      <w:r>
        <w:rPr>
          <w:color w:val="000000"/>
          <w:spacing w:val="0"/>
          <w:w w:val="100"/>
          <w:position w:val="0"/>
          <w:sz w:val="17"/>
          <w:szCs w:val="17"/>
          <w:shd w:val="clear" w:color="auto" w:fill="auto"/>
          <w:lang w:val="fr-FR" w:eastAsia="fr-FR" w:bidi="fr-FR"/>
        </w:rPr>
        <w:t xml:space="preserve">Objectif </w:t>
      </w:r>
      <w:r>
        <w:rPr>
          <w:b w:val="0"/>
          <w:bCs w:val="0"/>
          <w:color w:val="000000"/>
          <w:spacing w:val="0"/>
          <w:w w:val="100"/>
          <w:position w:val="0"/>
          <w:sz w:val="24"/>
          <w:szCs w:val="24"/>
          <w:shd w:val="clear" w:color="auto" w:fill="auto"/>
          <w:lang w:val="fr-FR" w:eastAsia="fr-FR" w:bidi="fr-FR"/>
        </w:rPr>
        <w:t>Anticiper le passage à la majorité dès le début de la prise en charge afin d'éviter une rupture avec le réseau qui entoure le-la jeune, d'assurer son « filet de protection » et de soutenir son développement.</w:t>
      </w:r>
    </w:p>
    <w:p>
      <w:pPr>
        <w:pStyle w:val="Style36"/>
        <w:keepNext w:val="0"/>
        <w:keepLines w:val="0"/>
        <w:widowControl w:val="0"/>
        <w:shd w:val="clear" w:color="auto" w:fill="auto"/>
        <w:bidi w:val="0"/>
        <w:spacing w:before="0" w:after="120" w:line="233" w:lineRule="auto"/>
        <w:ind w:left="1040" w:right="0" w:firstLine="0"/>
        <w:jc w:val="left"/>
      </w:pPr>
      <w:r>
        <w:rPr>
          <w:color w:val="000000"/>
          <w:spacing w:val="0"/>
          <w:w w:val="100"/>
          <w:position w:val="0"/>
          <w:shd w:val="clear" w:color="auto" w:fill="auto"/>
          <w:lang w:val="fr-FR" w:eastAsia="fr-FR" w:bidi="fr-FR"/>
        </w:rPr>
        <w:t>Le passage à la majorité affecte la vie des MNA de façon significative. Il implique d'importants changements en termes de conditions de vie, de prise en charge, de situation légale et de perspectives d'avenir. Le soutien social et les relations interpersonnelles sont essentiels à la transition des jeunes vers l'âge adulte, car les risques d'isolement sont importants.</w:t>
      </w:r>
    </w:p>
    <w:p>
      <w:pPr>
        <w:pStyle w:val="Style36"/>
        <w:keepNext w:val="0"/>
        <w:keepLines w:val="0"/>
        <w:widowControl w:val="0"/>
        <w:shd w:val="clear" w:color="auto" w:fill="auto"/>
        <w:bidi w:val="0"/>
        <w:spacing w:before="0" w:after="300" w:line="233" w:lineRule="auto"/>
        <w:ind w:left="1040" w:right="0" w:firstLine="0"/>
        <w:jc w:val="left"/>
        <w:sectPr>
          <w:footnotePr>
            <w:pos w:val="pageBottom"/>
            <w:numFmt w:val="decimal"/>
            <w:numStart w:val="28"/>
            <w:numRestart w:val="continuous"/>
            <w15:footnoteColumns w:val="1"/>
          </w:footnotePr>
          <w:type w:val="continuous"/>
          <w:pgSz w:w="13056" w:h="8958" w:orient="landscape"/>
          <w:pgMar w:top="1421" w:left="2909" w:right="2482" w:bottom="715" w:header="0" w:footer="3" w:gutter="0"/>
          <w:cols w:space="720"/>
          <w:noEndnote/>
          <w:rtlGutter w:val="0"/>
          <w:docGrid w:linePitch="360"/>
        </w:sectPr>
      </w:pPr>
      <w:r>
        <w:rPr>
          <w:color w:val="000000"/>
          <w:spacing w:val="0"/>
          <w:w w:val="100"/>
          <w:position w:val="0"/>
          <w:shd w:val="clear" w:color="auto" w:fill="auto"/>
          <w:lang w:val="fr-FR" w:eastAsia="fr-FR" w:bidi="fr-FR"/>
        </w:rPr>
        <w:t>Tout-e jeune devrait bénéficier des prestations prévues par les politiques de l'enfance et de la jeunesse jusqu'à l'âge de 25 ans.</w:t>
      </w:r>
      <w:r>
        <w:rPr>
          <w:color w:val="000000"/>
          <w:spacing w:val="0"/>
          <w:w w:val="100"/>
          <w:position w:val="0"/>
          <w:shd w:val="clear" w:color="auto" w:fill="auto"/>
          <w:vertAlign w:val="superscript"/>
          <w:lang w:val="fr-FR" w:eastAsia="fr-FR" w:bidi="fr-FR"/>
        </w:rPr>
        <w:footnoteReference w:id="12"/>
      </w: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Start w:val="28"/>
            <w:numRestart w:val="continuous"/>
            <w15:footnoteColumns w:val="1"/>
          </w:footnotePr>
          <w:pgSz w:w="13056" w:h="8958" w:orient="landscape"/>
          <w:pgMar w:top="1315" w:left="1075" w:right="1142" w:bottom="634" w:header="0" w:footer="3" w:gutter="0"/>
          <w:cols w:space="720"/>
          <w:noEndnote/>
          <w:rtlGutter w:val="0"/>
          <w:docGrid w:linePitch="360"/>
        </w:sectPr>
      </w:pPr>
    </w:p>
    <w:p>
      <w:pPr>
        <w:pStyle w:val="Style13"/>
        <w:keepNext w:val="0"/>
        <w:keepLines w:val="0"/>
        <w:framePr w:w="1982" w:h="1186" w:wrap="none" w:vAnchor="text" w:hAnchor="page" w:x="1124" w:y="1129"/>
        <w:widowControl w:val="0"/>
        <w:shd w:val="clear" w:color="auto" w:fill="auto"/>
        <w:bidi w:val="0"/>
        <w:spacing w:before="0" w:after="0"/>
        <w:ind w:left="0" w:right="0" w:firstLine="0"/>
        <w:jc w:val="right"/>
      </w:pPr>
      <w:r>
        <w:rPr>
          <w:i w:val="0"/>
          <w:iCs w:val="0"/>
          <w:color w:val="000000"/>
          <w:spacing w:val="0"/>
          <w:w w:val="100"/>
          <w:position w:val="0"/>
          <w:shd w:val="clear" w:color="auto" w:fill="auto"/>
          <w:lang w:val="fr-FR" w:eastAsia="fr-FR" w:bidi="fr-FR"/>
        </w:rPr>
        <w:t>On distingue trois phases indispensables à cette transition, faisant intervenir les acteurs-trices formel-les (institutions) et informel-le-s (société civile) :</w:t>
      </w:r>
    </w:p>
    <w:p>
      <w:pPr>
        <w:pStyle w:val="Style13"/>
        <w:keepNext w:val="0"/>
        <w:keepLines w:val="0"/>
        <w:framePr w:w="1915" w:h="3355" w:wrap="none" w:vAnchor="text" w:hAnchor="page" w:x="1076" w:y="3092"/>
        <w:widowControl w:val="0"/>
        <w:shd w:val="clear" w:color="auto" w:fill="auto"/>
        <w:bidi w:val="0"/>
        <w:spacing w:before="0" w:after="100" w:line="396" w:lineRule="auto"/>
        <w:ind w:left="0" w:right="0" w:firstLine="0"/>
        <w:jc w:val="right"/>
      </w:pPr>
      <w:r>
        <w:rPr>
          <w:b/>
          <w:bCs/>
          <w:i w:val="0"/>
          <w:iCs w:val="0"/>
          <w:color w:val="000000"/>
          <w:spacing w:val="0"/>
          <w:w w:val="100"/>
          <w:position w:val="0"/>
          <w:shd w:val="clear" w:color="auto" w:fill="auto"/>
          <w:lang w:val="fr-FR" w:eastAsia="fr-FR" w:bidi="fr-FR"/>
        </w:rPr>
        <w:t>INTERVENANT-E-S</w:t>
      </w:r>
    </w:p>
    <w:p>
      <w:pPr>
        <w:pStyle w:val="Style13"/>
        <w:keepNext w:val="0"/>
        <w:keepLines w:val="0"/>
        <w:framePr w:w="1915" w:h="3355" w:wrap="none" w:vAnchor="text" w:hAnchor="page" w:x="1076" w:y="3092"/>
        <w:widowControl w:val="0"/>
        <w:shd w:val="clear" w:color="auto" w:fill="auto"/>
        <w:bidi w:val="0"/>
        <w:spacing w:before="0" w:after="0" w:line="396" w:lineRule="auto"/>
        <w:ind w:left="0" w:right="0" w:firstLine="0"/>
        <w:jc w:val="right"/>
      </w:pPr>
      <w:r>
        <w:rPr>
          <w:i w:val="0"/>
          <w:iCs w:val="0"/>
          <w:color w:val="000000"/>
          <w:spacing w:val="0"/>
          <w:w w:val="100"/>
          <w:position w:val="0"/>
          <w:shd w:val="clear" w:color="auto" w:fill="auto"/>
          <w:lang w:val="fr-FR" w:eastAsia="fr-FR" w:bidi="fr-FR"/>
        </w:rPr>
        <w:t>Représentant-e légal-e</w:t>
      </w:r>
    </w:p>
    <w:p>
      <w:pPr>
        <w:pStyle w:val="Style13"/>
        <w:keepNext w:val="0"/>
        <w:keepLines w:val="0"/>
        <w:framePr w:w="1915" w:h="3355" w:wrap="none" w:vAnchor="text" w:hAnchor="page" w:x="1076" w:y="3092"/>
        <w:widowControl w:val="0"/>
        <w:shd w:val="clear" w:color="auto" w:fill="auto"/>
        <w:bidi w:val="0"/>
        <w:spacing w:before="0" w:after="0" w:line="396" w:lineRule="auto"/>
        <w:ind w:left="0" w:right="0" w:firstLine="0"/>
        <w:jc w:val="right"/>
      </w:pPr>
      <w:r>
        <w:rPr>
          <w:i w:val="0"/>
          <w:iCs w:val="0"/>
          <w:color w:val="000000"/>
          <w:spacing w:val="0"/>
          <w:w w:val="100"/>
          <w:position w:val="0"/>
          <w:shd w:val="clear" w:color="auto" w:fill="auto"/>
          <w:lang w:val="fr-FR" w:eastAsia="fr-FR" w:bidi="fr-FR"/>
        </w:rPr>
        <w:t>Parrain/marraine Éducateur-trice référent-e Assistant-e social-e Enseignant-e Médecin Psychologue Services jeunes majeur-e-s Pairs Communautés d'origine et religieuses</w:t>
      </w:r>
    </w:p>
    <w:p>
      <w:pPr>
        <w:pStyle w:val="Style13"/>
        <w:keepNext w:val="0"/>
        <w:keepLines w:val="0"/>
        <w:framePr w:w="2136" w:h="1786" w:wrap="none" w:vAnchor="text" w:hAnchor="page" w:x="3817" w:y="1705"/>
        <w:widowControl w:val="0"/>
        <w:shd w:val="clear" w:color="auto" w:fill="auto"/>
        <w:bidi w:val="0"/>
        <w:spacing w:before="0" w:after="200" w:line="276" w:lineRule="auto"/>
        <w:ind w:left="0" w:right="0" w:firstLine="0"/>
        <w:jc w:val="left"/>
      </w:pPr>
      <w:r>
        <w:rPr>
          <w:b/>
          <w:bCs/>
          <w:i w:val="0"/>
          <w:iCs w:val="0"/>
          <w:color w:val="000000"/>
          <w:spacing w:val="0"/>
          <w:w w:val="100"/>
          <w:position w:val="0"/>
          <w:sz w:val="15"/>
          <w:szCs w:val="15"/>
          <w:shd w:val="clear" w:color="auto" w:fill="auto"/>
          <w:lang w:val="fr-FR" w:eastAsia="fr-FR" w:bidi="fr-FR"/>
        </w:rPr>
        <w:t xml:space="preserve">Maintien d'une relation significative avec un-e inter- venant-e professionnel-le </w:t>
      </w:r>
      <w:r>
        <w:rPr>
          <w:i w:val="0"/>
          <w:iCs w:val="0"/>
          <w:color w:val="000000"/>
          <w:spacing w:val="0"/>
          <w:w w:val="100"/>
          <w:position w:val="0"/>
          <w:shd w:val="clear" w:color="auto" w:fill="auto"/>
          <w:lang w:val="fr-FR" w:eastAsia="fr-FR" w:bidi="fr-FR"/>
        </w:rPr>
        <w:t>(éducateur/-trice, assistant-e social-e, médecin, enseignant-e, etc.)</w:t>
      </w:r>
    </w:p>
    <w:p>
      <w:pPr>
        <w:pStyle w:val="Style13"/>
        <w:keepNext w:val="0"/>
        <w:keepLines w:val="0"/>
        <w:framePr w:w="2136" w:h="1786" w:wrap="none" w:vAnchor="text" w:hAnchor="page" w:x="3817" w:y="1705"/>
        <w:widowControl w:val="0"/>
        <w:shd w:val="clear" w:color="auto" w:fill="auto"/>
        <w:bidi w:val="0"/>
        <w:spacing w:before="0" w:after="0" w:line="266" w:lineRule="auto"/>
        <w:ind w:left="0" w:right="0" w:firstLine="0"/>
        <w:jc w:val="left"/>
      </w:pPr>
      <w:r>
        <w:rPr>
          <w:b/>
          <w:bCs/>
          <w:i w:val="0"/>
          <w:iCs w:val="0"/>
          <w:color w:val="000000"/>
          <w:spacing w:val="0"/>
          <w:w w:val="100"/>
          <w:position w:val="0"/>
          <w:sz w:val="15"/>
          <w:szCs w:val="15"/>
          <w:shd w:val="clear" w:color="auto" w:fill="auto"/>
          <w:lang w:val="fr-FR" w:eastAsia="fr-FR" w:bidi="fr-FR"/>
        </w:rPr>
        <w:t xml:space="preserve">et avec une personne de référence </w:t>
      </w:r>
      <w:r>
        <w:rPr>
          <w:i w:val="0"/>
          <w:iCs w:val="0"/>
          <w:color w:val="000000"/>
          <w:spacing w:val="0"/>
          <w:w w:val="100"/>
          <w:position w:val="0"/>
          <w:shd w:val="clear" w:color="auto" w:fill="auto"/>
          <w:lang w:val="fr-FR" w:eastAsia="fr-FR" w:bidi="fr-FR"/>
        </w:rPr>
        <w:t>(parrain/marraine)</w:t>
      </w:r>
    </w:p>
    <w:p>
      <w:pPr>
        <w:pStyle w:val="Style13"/>
        <w:keepNext w:val="0"/>
        <w:keepLines w:val="0"/>
        <w:framePr w:w="2616" w:h="2165" w:wrap="none" w:vAnchor="text" w:hAnchor="page" w:x="6447" w:y="1705"/>
        <w:widowControl w:val="0"/>
        <w:shd w:val="clear" w:color="auto" w:fill="auto"/>
        <w:bidi w:val="0"/>
        <w:spacing w:before="0" w:after="220" w:line="276" w:lineRule="auto"/>
        <w:ind w:left="380" w:right="0" w:hanging="380"/>
        <w:jc w:val="left"/>
      </w:pPr>
      <w:r>
        <w:rPr>
          <w:b/>
          <w:bCs/>
          <w:i w:val="0"/>
          <w:iCs w:val="0"/>
          <w:color w:val="000000"/>
          <w:spacing w:val="0"/>
          <w:w w:val="100"/>
          <w:position w:val="0"/>
          <w:sz w:val="15"/>
          <w:szCs w:val="15"/>
          <w:shd w:val="clear" w:color="auto" w:fill="auto"/>
          <w:lang w:val="fr-FR" w:eastAsia="fr-FR" w:bidi="fr-FR"/>
        </w:rPr>
        <w:t xml:space="preserve">—O Mise en relation avec les institutions compétentes </w:t>
      </w:r>
      <w:r>
        <w:rPr>
          <w:i w:val="0"/>
          <w:iCs w:val="0"/>
          <w:color w:val="000000"/>
          <w:spacing w:val="0"/>
          <w:w w:val="100"/>
          <w:position w:val="0"/>
          <w:shd w:val="clear" w:color="auto" w:fill="auto"/>
          <w:lang w:val="fr-FR" w:eastAsia="fr-FR" w:bidi="fr-FR"/>
        </w:rPr>
        <w:t>(hébergement, assistance sociale et financière, services d'orientation, etc.)</w:t>
      </w:r>
    </w:p>
    <w:p>
      <w:pPr>
        <w:pStyle w:val="Style13"/>
        <w:keepNext w:val="0"/>
        <w:keepLines w:val="0"/>
        <w:framePr w:w="2616" w:h="2165" w:wrap="none" w:vAnchor="text" w:hAnchor="page" w:x="6447" w:y="1705"/>
        <w:widowControl w:val="0"/>
        <w:shd w:val="clear" w:color="auto" w:fill="auto"/>
        <w:bidi w:val="0"/>
        <w:spacing w:before="0" w:after="0" w:line="276" w:lineRule="auto"/>
        <w:ind w:left="380" w:right="0" w:hanging="380"/>
        <w:jc w:val="left"/>
      </w:pPr>
      <w:r>
        <w:rPr>
          <w:b/>
          <w:bCs/>
          <w:i w:val="0"/>
          <w:iCs w:val="0"/>
          <w:color w:val="000000"/>
          <w:spacing w:val="0"/>
          <w:w w:val="100"/>
          <w:position w:val="0"/>
          <w:sz w:val="15"/>
          <w:szCs w:val="15"/>
          <w:shd w:val="clear" w:color="auto" w:fill="auto"/>
          <w:lang w:val="fr-FR" w:eastAsia="fr-FR" w:bidi="fr-FR"/>
        </w:rPr>
        <w:t xml:space="preserve">—O et les acteurs-trices de la société civile significatifs-ives </w:t>
      </w:r>
      <w:r>
        <w:rPr>
          <w:i w:val="0"/>
          <w:iCs w:val="0"/>
          <w:color w:val="000000"/>
          <w:spacing w:val="0"/>
          <w:w w:val="100"/>
          <w:position w:val="0"/>
          <w:shd w:val="clear" w:color="auto" w:fill="auto"/>
          <w:lang w:val="fr-FR" w:eastAsia="fr-FR" w:bidi="fr-FR"/>
        </w:rPr>
        <w:t>(soutien juridique, soutien aux jeunes adultes, associations pour migrants, etc.)</w:t>
      </w:r>
    </w:p>
    <w:p>
      <w:pPr>
        <w:pStyle w:val="Style13"/>
        <w:keepNext w:val="0"/>
        <w:keepLines w:val="0"/>
        <w:framePr w:w="2573" w:h="1560" w:wrap="none" w:vAnchor="text" w:hAnchor="page" w:x="9265" w:y="1513"/>
        <w:widowControl w:val="0"/>
        <w:shd w:val="clear" w:color="auto" w:fill="auto"/>
        <w:bidi w:val="0"/>
        <w:spacing w:before="0" w:after="0" w:line="276" w:lineRule="auto"/>
        <w:ind w:left="440" w:right="0" w:hanging="440"/>
        <w:jc w:val="left"/>
      </w:pPr>
      <w:r>
        <w:rPr>
          <w:b/>
          <w:bCs/>
          <w:i w:val="0"/>
          <w:iCs w:val="0"/>
          <w:color w:val="000000"/>
          <w:spacing w:val="0"/>
          <w:w w:val="100"/>
          <w:position w:val="0"/>
          <w:sz w:val="15"/>
          <w:szCs w:val="15"/>
          <w:shd w:val="clear" w:color="auto" w:fill="auto"/>
          <w:lang w:val="fr-FR" w:eastAsia="fr-FR" w:bidi="fr-FR"/>
        </w:rPr>
        <w:t xml:space="preserve">U Appui au développement d'un réseau de soutien personnel </w:t>
      </w:r>
      <w:r>
        <w:rPr>
          <w:i w:val="0"/>
          <w:iCs w:val="0"/>
          <w:color w:val="000000"/>
          <w:spacing w:val="0"/>
          <w:w w:val="100"/>
          <w:position w:val="0"/>
          <w:shd w:val="clear" w:color="auto" w:fill="auto"/>
          <w:lang w:val="fr-FR" w:eastAsia="fr-FR" w:bidi="fr-FR"/>
        </w:rPr>
        <w:t>(groupes de pairs, jeunes issu-e-s de la migration, diasporas, Églises, bénévoles, voisin-e-s, parrain/ marraine si pas encore en lien)</w:t>
      </w:r>
    </w:p>
    <w:p>
      <w:pPr>
        <w:pStyle w:val="Style44"/>
        <w:keepNext w:val="0"/>
        <w:keepLines w:val="0"/>
        <w:framePr w:w="5174" w:h="854" w:wrap="none" w:vAnchor="text" w:hAnchor="page" w:x="5012" w:y="4767"/>
        <w:widowControl w:val="0"/>
        <w:shd w:val="clear" w:color="auto" w:fill="auto"/>
        <w:bidi w:val="0"/>
        <w:spacing w:before="0" w:after="0"/>
        <w:ind w:left="0" w:right="0" w:firstLine="0"/>
        <w:jc w:val="center"/>
      </w:pPr>
      <w:r>
        <w:rPr>
          <w:color w:val="000000"/>
          <w:spacing w:val="0"/>
          <w:w w:val="100"/>
          <w:position w:val="0"/>
          <w:shd w:val="clear" w:color="auto" w:fill="auto"/>
          <w:lang w:val="fr-FR" w:eastAsia="fr-FR" w:bidi="fr-FR"/>
        </w:rPr>
        <w:t>Devenir un membre de la société</w:t>
        <w:br/>
      </w:r>
      <w:r>
        <w:rPr>
          <w:b/>
          <w:bCs/>
          <w:color w:val="000000"/>
          <w:spacing w:val="0"/>
          <w:w w:val="100"/>
          <w:position w:val="0"/>
          <w:sz w:val="36"/>
          <w:szCs w:val="36"/>
          <w:shd w:val="clear" w:color="auto" w:fill="auto"/>
          <w:lang w:val="fr-FR" w:eastAsia="fr-FR" w:bidi="fr-FR"/>
        </w:rPr>
        <w:t>autonome, indépendant et actif</w:t>
      </w:r>
      <w:r>
        <w:rPr>
          <w:color w:val="000000"/>
          <w:spacing w:val="0"/>
          <w:w w:val="100"/>
          <w:position w:val="0"/>
          <w:shd w:val="clear" w:color="auto" w:fill="auto"/>
          <w:lang w:val="fr-FR" w:eastAsia="fr-FR" w:bidi="fr-FR"/>
        </w:rPr>
        <w: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5" w:line="1" w:lineRule="exact"/>
      </w:pPr>
    </w:p>
    <w:p>
      <w:pPr>
        <w:widowControl w:val="0"/>
        <w:spacing w:line="1" w:lineRule="exact"/>
        <w:sectPr>
          <w:footnotePr>
            <w:pos w:val="pageBottom"/>
            <w:numFmt w:val="decimal"/>
            <w:numStart w:val="28"/>
            <w:numRestart w:val="continuous"/>
            <w15:footnoteColumns w:val="1"/>
          </w:footnotePr>
          <w:type w:val="continuous"/>
          <w:pgSz w:w="13056" w:h="8958" w:orient="landscape"/>
          <w:pgMar w:top="1315" w:left="1075" w:right="1142" w:bottom="634" w:header="0" w:footer="3" w:gutter="0"/>
          <w:cols w:space="720"/>
          <w:noEndnote/>
          <w:rtlGutter w:val="0"/>
          <w:docGrid w:linePitch="360"/>
        </w:sectPr>
      </w:pPr>
    </w:p>
    <w:p>
      <w:pPr>
        <w:pStyle w:val="Style48"/>
        <w:keepNext w:val="0"/>
        <w:keepLines w:val="0"/>
        <w:framePr w:w="1493" w:h="259" w:wrap="none" w:hAnchor="page" w:x="1619" w:y="13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Situation légale</w:t>
      </w:r>
    </w:p>
    <w:p>
      <w:pPr>
        <w:pStyle w:val="Style48"/>
        <w:keepNext w:val="0"/>
        <w:keepLines w:val="0"/>
        <w:framePr w:w="1459" w:h="499" w:wrap="none" w:hAnchor="page" w:x="1652" w:y="389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fr-FR" w:eastAsia="fr-FR" w:bidi="fr-FR"/>
        </w:rPr>
        <w:t>Représentation</w:t>
      </w:r>
    </w:p>
    <w:p>
      <w:pPr>
        <w:pStyle w:val="Style48"/>
        <w:keepNext w:val="0"/>
        <w:keepLines w:val="0"/>
        <w:framePr w:w="1459" w:h="499" w:wrap="none" w:hAnchor="page" w:x="1652" w:y="389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fr-FR" w:eastAsia="fr-FR" w:bidi="fr-FR"/>
        </w:rPr>
        <w:t>légale</w:t>
      </w:r>
    </w:p>
    <w:p>
      <w:pPr>
        <w:pStyle w:val="Style48"/>
        <w:keepNext w:val="0"/>
        <w:keepLines w:val="0"/>
        <w:framePr w:w="2304" w:h="259" w:wrap="none" w:hAnchor="page" w:x="3303" w:y="2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RISQUES À ÉVALUER ET</w:t>
      </w:r>
    </w:p>
    <w:p>
      <w:pPr>
        <w:pStyle w:val="Style48"/>
        <w:keepNext w:val="0"/>
        <w:keepLines w:val="0"/>
        <w:framePr w:w="3662" w:h="274" w:wrap="none" w:hAnchor="page" w:x="3308" w:y="52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MESURES À PRENDRE À LA MAJORITÉ</w:t>
      </w:r>
    </w:p>
    <w:p>
      <w:pPr>
        <w:pStyle w:val="Style36"/>
        <w:keepNext w:val="0"/>
        <w:keepLines w:val="0"/>
        <w:framePr w:w="2290" w:h="1843" w:wrap="none" w:hAnchor="page" w:x="3303" w:y="866"/>
        <w:widowControl w:val="0"/>
        <w:pBdr>
          <w:bottom w:val="single" w:sz="4" w:space="0" w:color="auto"/>
        </w:pBdr>
        <w:shd w:val="clear" w:color="auto" w:fill="auto"/>
        <w:bidi w:val="0"/>
        <w:spacing w:before="0" w:after="220" w:line="240" w:lineRule="auto"/>
        <w:ind w:left="0" w:right="0" w:firstLine="0"/>
        <w:jc w:val="left"/>
      </w:pPr>
      <w:r>
        <w:rPr>
          <w:i/>
          <w:iCs/>
          <w:color w:val="000000"/>
          <w:spacing w:val="0"/>
          <w:w w:val="100"/>
          <w:position w:val="0"/>
          <w:shd w:val="clear" w:color="auto" w:fill="auto"/>
          <w:lang w:val="fr-FR" w:eastAsia="fr-FR" w:bidi="fr-FR"/>
        </w:rPr>
        <w:t>Risques</w:t>
      </w:r>
    </w:p>
    <w:p>
      <w:pPr>
        <w:pStyle w:val="Style36"/>
        <w:keepNext w:val="0"/>
        <w:keepLines w:val="0"/>
        <w:framePr w:w="2290" w:h="1843" w:wrap="none" w:hAnchor="page" w:x="3303" w:y="866"/>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fr-FR" w:eastAsia="fr-FR" w:bidi="fr-FR"/>
        </w:rPr>
        <w:t>Décision d'asile négative :</w:t>
      </w:r>
    </w:p>
    <w:p>
      <w:pPr>
        <w:pStyle w:val="Style36"/>
        <w:keepNext w:val="0"/>
        <w:keepLines w:val="0"/>
        <w:framePr w:w="2290" w:h="1843" w:wrap="none" w:hAnchor="page" w:x="3303" w:y="866"/>
        <w:widowControl w:val="0"/>
        <w:numPr>
          <w:ilvl w:val="0"/>
          <w:numId w:val="33"/>
        </w:numPr>
        <w:shd w:val="clear" w:color="auto" w:fill="auto"/>
        <w:tabs>
          <w:tab w:pos="192" w:val="left"/>
        </w:tabs>
        <w:bidi w:val="0"/>
        <w:spacing w:before="0" w:after="100" w:line="240" w:lineRule="auto"/>
        <w:ind w:left="0" w:right="0" w:firstLine="0"/>
        <w:jc w:val="left"/>
      </w:pPr>
      <w:r>
        <w:rPr>
          <w:color w:val="000000"/>
          <w:spacing w:val="0"/>
          <w:w w:val="100"/>
          <w:position w:val="0"/>
          <w:shd w:val="clear" w:color="auto" w:fill="auto"/>
          <w:lang w:val="fr-FR" w:eastAsia="fr-FR" w:bidi="fr-FR"/>
        </w:rPr>
        <w:t>Retour sans préparation</w:t>
      </w:r>
    </w:p>
    <w:p>
      <w:pPr>
        <w:pStyle w:val="Style36"/>
        <w:keepNext w:val="0"/>
        <w:keepLines w:val="0"/>
        <w:framePr w:w="2290" w:h="1843" w:wrap="none" w:hAnchor="page" w:x="3303" w:y="866"/>
        <w:widowControl w:val="0"/>
        <w:numPr>
          <w:ilvl w:val="0"/>
          <w:numId w:val="33"/>
        </w:numPr>
        <w:shd w:val="clear" w:color="auto" w:fill="auto"/>
        <w:tabs>
          <w:tab w:pos="182" w:val="left"/>
        </w:tabs>
        <w:bidi w:val="0"/>
        <w:spacing w:before="0" w:after="100" w:line="240" w:lineRule="auto"/>
        <w:ind w:left="0" w:right="0" w:firstLine="0"/>
        <w:jc w:val="left"/>
      </w:pPr>
      <w:r>
        <w:rPr>
          <w:color w:val="000000"/>
          <w:spacing w:val="0"/>
          <w:w w:val="100"/>
          <w:position w:val="0"/>
          <w:shd w:val="clear" w:color="auto" w:fill="auto"/>
          <w:lang w:val="fr-FR" w:eastAsia="fr-FR" w:bidi="fr-FR"/>
        </w:rPr>
        <w:t>Clandestinité</w:t>
      </w:r>
    </w:p>
    <w:p>
      <w:pPr>
        <w:pStyle w:val="Style36"/>
        <w:keepNext w:val="0"/>
        <w:keepLines w:val="0"/>
        <w:framePr w:w="2290" w:h="1843" w:wrap="none" w:hAnchor="page" w:x="3303" w:y="866"/>
        <w:widowControl w:val="0"/>
        <w:numPr>
          <w:ilvl w:val="0"/>
          <w:numId w:val="33"/>
        </w:numPr>
        <w:shd w:val="clear" w:color="auto" w:fill="auto"/>
        <w:tabs>
          <w:tab w:pos="192" w:val="left"/>
        </w:tabs>
        <w:bidi w:val="0"/>
        <w:spacing w:before="0" w:after="100" w:line="240" w:lineRule="auto"/>
        <w:ind w:left="0" w:right="0" w:firstLine="0"/>
        <w:jc w:val="left"/>
      </w:pPr>
      <w:r>
        <w:rPr>
          <w:color w:val="000000"/>
          <w:spacing w:val="0"/>
          <w:w w:val="100"/>
          <w:position w:val="0"/>
          <w:shd w:val="clear" w:color="auto" w:fill="auto"/>
          <w:lang w:val="fr-FR" w:eastAsia="fr-FR" w:bidi="fr-FR"/>
        </w:rPr>
        <w:t>Disparition</w:t>
      </w:r>
    </w:p>
    <w:p>
      <w:pPr>
        <w:pStyle w:val="Style36"/>
        <w:keepNext w:val="0"/>
        <w:keepLines w:val="0"/>
        <w:framePr w:w="4080" w:h="1474" w:wrap="none" w:hAnchor="page" w:x="3318" w:y="3871"/>
        <w:widowControl w:val="0"/>
        <w:shd w:val="clear" w:color="auto" w:fill="auto"/>
        <w:bidi w:val="0"/>
        <w:spacing w:before="0" w:after="120" w:line="233" w:lineRule="auto"/>
        <w:ind w:left="0" w:right="0" w:firstLine="0"/>
        <w:jc w:val="both"/>
      </w:pPr>
      <w:r>
        <w:rPr>
          <w:color w:val="000000"/>
          <w:spacing w:val="0"/>
          <w:w w:val="100"/>
          <w:position w:val="0"/>
          <w:shd w:val="clear" w:color="auto" w:fill="auto"/>
          <w:lang w:val="fr-FR" w:eastAsia="fr-FR" w:bidi="fr-FR"/>
        </w:rPr>
        <w:t>Fin du mandat du-de la représentant-e légal-e :</w:t>
      </w:r>
    </w:p>
    <w:p>
      <w:pPr>
        <w:pStyle w:val="Style36"/>
        <w:keepNext w:val="0"/>
        <w:keepLines w:val="0"/>
        <w:framePr w:w="4080" w:h="1474" w:wrap="none" w:hAnchor="page" w:x="3318" w:y="3871"/>
        <w:widowControl w:val="0"/>
        <w:numPr>
          <w:ilvl w:val="0"/>
          <w:numId w:val="35"/>
        </w:numPr>
        <w:shd w:val="clear" w:color="auto" w:fill="auto"/>
        <w:tabs>
          <w:tab w:pos="192" w:val="left"/>
        </w:tabs>
        <w:bidi w:val="0"/>
        <w:spacing w:before="0" w:after="120" w:line="233" w:lineRule="auto"/>
        <w:ind w:left="180" w:right="0" w:hanging="180"/>
        <w:jc w:val="left"/>
      </w:pPr>
      <w:r>
        <w:rPr>
          <w:color w:val="000000"/>
          <w:spacing w:val="0"/>
          <w:w w:val="100"/>
          <w:position w:val="0"/>
          <w:shd w:val="clear" w:color="auto" w:fill="auto"/>
          <w:lang w:val="fr-FR" w:eastAsia="fr-FR" w:bidi="fr-FR"/>
        </w:rPr>
        <w:t>Perte du soutien d'un curateur-trice ou tuteur-trice (selon CC)</w:t>
      </w:r>
    </w:p>
    <w:p>
      <w:pPr>
        <w:pStyle w:val="Style36"/>
        <w:keepNext w:val="0"/>
        <w:keepLines w:val="0"/>
        <w:framePr w:w="4080" w:h="1474" w:wrap="none" w:hAnchor="page" w:x="3318" w:y="3871"/>
        <w:widowControl w:val="0"/>
        <w:numPr>
          <w:ilvl w:val="0"/>
          <w:numId w:val="35"/>
        </w:numPr>
        <w:shd w:val="clear" w:color="auto" w:fill="auto"/>
        <w:tabs>
          <w:tab w:pos="192" w:val="left"/>
        </w:tabs>
        <w:bidi w:val="0"/>
        <w:spacing w:before="0" w:after="120" w:line="233" w:lineRule="auto"/>
        <w:ind w:left="180" w:right="0" w:hanging="180"/>
        <w:jc w:val="left"/>
      </w:pPr>
      <w:r>
        <w:rPr>
          <w:color w:val="000000"/>
          <w:spacing w:val="0"/>
          <w:w w:val="100"/>
          <w:position w:val="0"/>
          <w:shd w:val="clear" w:color="auto" w:fill="auto"/>
          <w:lang w:val="fr-FR" w:eastAsia="fr-FR" w:bidi="fr-FR"/>
        </w:rPr>
        <w:t>Perte de l’accompagnement juridique et administratif</w:t>
      </w:r>
    </w:p>
    <w:p>
      <w:pPr>
        <w:pStyle w:val="Style36"/>
        <w:keepNext w:val="0"/>
        <w:keepLines w:val="0"/>
        <w:framePr w:w="3254" w:h="518" w:wrap="none" w:hAnchor="page" w:x="8588" w:y="1351"/>
        <w:widowControl w:val="0"/>
        <w:pBdr>
          <w:top w:val="single" w:sz="4" w:space="0" w:color="auto"/>
          <w:bottom w:val="single" w:sz="4" w:space="0" w:color="auto"/>
        </w:pBdr>
        <w:shd w:val="clear" w:color="auto" w:fill="auto"/>
        <w:bidi w:val="0"/>
        <w:spacing w:before="0" w:after="0" w:line="233" w:lineRule="auto"/>
        <w:ind w:left="0" w:right="0" w:firstLine="0"/>
        <w:jc w:val="left"/>
        <w:rPr>
          <w:sz w:val="14"/>
          <w:szCs w:val="14"/>
        </w:rPr>
      </w:pPr>
      <w:r>
        <w:rPr>
          <w:color w:val="000000"/>
          <w:spacing w:val="0"/>
          <w:w w:val="100"/>
          <w:position w:val="0"/>
          <w:sz w:val="20"/>
          <w:szCs w:val="20"/>
          <w:shd w:val="clear" w:color="auto" w:fill="auto"/>
          <w:lang w:val="fr-FR" w:eastAsia="fr-FR" w:bidi="fr-FR"/>
        </w:rPr>
        <w:t xml:space="preserve">Traiter la demande d'asile de manière prioritaire </w:t>
      </w:r>
      <w:r>
        <w:rPr>
          <w:rFonts w:ascii="Arial" w:eastAsia="Arial" w:hAnsi="Arial" w:cs="Arial"/>
          <w:color w:val="000000"/>
          <w:spacing w:val="0"/>
          <w:w w:val="100"/>
          <w:position w:val="0"/>
          <w:sz w:val="14"/>
          <w:szCs w:val="14"/>
          <w:shd w:val="clear" w:color="auto" w:fill="auto"/>
          <w:lang w:val="fr-FR" w:eastAsia="fr-FR" w:bidi="fr-FR"/>
        </w:rPr>
        <w:t>(art. 17 al. 2bis LAsi)</w:t>
      </w:r>
    </w:p>
    <w:p>
      <w:pPr>
        <w:pStyle w:val="Style36"/>
        <w:keepNext w:val="0"/>
        <w:keepLines w:val="0"/>
        <w:framePr w:w="3264" w:h="758" w:wrap="none" w:hAnchor="page" w:x="8588" w:y="2071"/>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Ouvrir un dialogue avec le-la jeune sur les trois types de solution durable avant la décision d'asile</w:t>
      </w:r>
    </w:p>
    <w:p>
      <w:pPr>
        <w:pStyle w:val="Style36"/>
        <w:keepNext w:val="0"/>
        <w:keepLines w:val="0"/>
        <w:framePr w:w="3067" w:h="518" w:wrap="none" w:hAnchor="page" w:x="8588" w:y="3031"/>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Engager le processus de recherche d'une solution durable</w:t>
      </w:r>
    </w:p>
    <w:p>
      <w:pPr>
        <w:pStyle w:val="Style36"/>
        <w:keepNext w:val="0"/>
        <w:keepLines w:val="0"/>
        <w:framePr w:w="3125" w:h="518" w:wrap="none" w:hAnchor="page" w:x="8588" w:y="3871"/>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Orienter les jeunes vers les services d'assistance et de conseil juridique</w:t>
      </w:r>
    </w:p>
    <w:p>
      <w:pPr>
        <w:pStyle w:val="Style36"/>
        <w:keepNext w:val="0"/>
        <w:keepLines w:val="0"/>
        <w:framePr w:w="2894" w:h="518" w:wrap="none" w:hAnchor="page" w:x="8588" w:y="4591"/>
        <w:widowControl w:val="0"/>
        <w:pBdr>
          <w:bottom w:val="single" w:sz="4" w:space="0" w:color="auto"/>
        </w:pBdr>
        <w:shd w:val="clear" w:color="auto" w:fill="auto"/>
        <w:bidi w:val="0"/>
        <w:spacing w:before="0" w:after="0" w:line="233" w:lineRule="auto"/>
        <w:ind w:left="0" w:right="0" w:firstLine="0"/>
        <w:jc w:val="left"/>
        <w:rPr>
          <w:sz w:val="14"/>
          <w:szCs w:val="14"/>
        </w:rPr>
      </w:pPr>
      <w:r>
        <w:rPr>
          <w:color w:val="000000"/>
          <w:spacing w:val="0"/>
          <w:w w:val="100"/>
          <w:position w:val="0"/>
          <w:sz w:val="20"/>
          <w:szCs w:val="20"/>
          <w:shd w:val="clear" w:color="auto" w:fill="auto"/>
          <w:lang w:val="fr-FR" w:eastAsia="fr-FR" w:bidi="fr-FR"/>
        </w:rPr>
        <w:t xml:space="preserve">Au besoin, instituer une curatelle d'accompagnement </w:t>
      </w:r>
      <w:r>
        <w:rPr>
          <w:rFonts w:ascii="Arial" w:eastAsia="Arial" w:hAnsi="Arial" w:cs="Arial"/>
          <w:color w:val="000000"/>
          <w:spacing w:val="0"/>
          <w:w w:val="100"/>
          <w:position w:val="0"/>
          <w:sz w:val="14"/>
          <w:szCs w:val="14"/>
          <w:shd w:val="clear" w:color="auto" w:fill="auto"/>
          <w:lang w:val="fr-FR" w:eastAsia="fr-FR" w:bidi="fr-FR"/>
        </w:rPr>
        <w:t>(art. 393 CC)</w:t>
      </w:r>
    </w:p>
    <w:p>
      <w:pPr>
        <w:pStyle w:val="Style36"/>
        <w:keepNext w:val="0"/>
        <w:keepLines w:val="0"/>
        <w:framePr w:w="3086" w:h="998" w:wrap="none" w:hAnchor="page" w:x="8588" w:y="5349"/>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Veiller au maintien des liens avec un-e intervenant-e professionnel-le personne de référence, tel-le que le parrain/la marraine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sectPr>
          <w:footnotePr>
            <w:pos w:val="pageBottom"/>
            <w:numFmt w:val="decimal"/>
            <w:numStart w:val="28"/>
            <w:numRestart w:val="continuous"/>
            <w15:footnoteColumns w:val="1"/>
          </w:footnotePr>
          <w:pgSz w:w="13056" w:h="8958" w:orient="landscape"/>
          <w:pgMar w:top="1070" w:left="1618" w:right="1138" w:bottom="107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554" behindDoc="0" locked="0" layoutInCell="1" allowOverlap="1">
                <wp:simplePos x="0" y="0"/>
                <wp:positionH relativeFrom="page">
                  <wp:posOffset>2115185</wp:posOffset>
                </wp:positionH>
                <wp:positionV relativeFrom="paragraph">
                  <wp:posOffset>1386840</wp:posOffset>
                </wp:positionV>
                <wp:extent cx="2560320" cy="328930"/>
                <wp:wrapSquare wrapText="bothSides"/>
                <wp:docPr id="177" name="Shape 177"/>
                <a:graphic xmlns:a="http://schemas.openxmlformats.org/drawingml/2006/main">
                  <a:graphicData uri="http://schemas.microsoft.com/office/word/2010/wordprocessingShape">
                    <wps:wsp>
                      <wps:cNvSpPr txBox="1"/>
                      <wps:spPr>
                        <a:xfrm>
                          <a:ext cx="2560320" cy="328930"/>
                        </a:xfrm>
                        <a:prstGeom prst="rect"/>
                        <a:noFill/>
                      </wps:spPr>
                      <wps:txbx>
                        <w:txbxContent>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Perte des mesures de protection et d'encadre</w:t>
                              <w:softHyphen/>
                              <w:t>ment pour mineur-e-s :</w:t>
                            </w:r>
                          </w:p>
                        </w:txbxContent>
                      </wps:txbx>
                      <wps:bodyPr lIns="0" tIns="0" rIns="0" bIns="0">
                        <a:noAutoFit/>
                      </wps:bodyPr>
                    </wps:wsp>
                  </a:graphicData>
                </a:graphic>
              </wp:anchor>
            </w:drawing>
          </mc:Choice>
          <mc:Fallback>
            <w:pict>
              <v:shape id="_x0000_s1203" type="#_x0000_t202" style="position:absolute;margin-left:166.55000000000001pt;margin-top:109.2pt;width:201.59999999999999pt;height:25.899999999999999pt;z-index:-125829199;mso-wrap-distance-left:9.pt;mso-wrap-distance-right:9.pt;mso-position-horizontal-relative:page" filled="f" stroked="f">
                <v:textbox inset="0,0,0,0">
                  <w:txbxContent>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Perte des mesures de protection et d'encadre</w:t>
                        <w:softHyphen/>
                        <w:t>ment pour mineur-e-s :</w:t>
                      </w:r>
                    </w:p>
                  </w:txbxContent>
                </v:textbox>
                <w10:wrap type="square" anchorx="page"/>
              </v:shape>
            </w:pict>
          </mc:Fallback>
        </mc:AlternateContent>
      </w:r>
      <w:r>
        <mc:AlternateContent>
          <mc:Choice Requires="wps">
            <w:drawing>
              <wp:anchor distT="0" distB="0" distL="114300" distR="114300" simplePos="0" relativeHeight="125829556" behindDoc="0" locked="0" layoutInCell="1" allowOverlap="1">
                <wp:simplePos x="0" y="0"/>
                <wp:positionH relativeFrom="page">
                  <wp:posOffset>2179320</wp:posOffset>
                </wp:positionH>
                <wp:positionV relativeFrom="paragraph">
                  <wp:posOffset>3755390</wp:posOffset>
                </wp:positionV>
                <wp:extent cx="2426335" cy="746760"/>
                <wp:wrapSquare wrapText="bothSides"/>
                <wp:docPr id="179" name="Shape 179"/>
                <a:graphic xmlns:a="http://schemas.openxmlformats.org/drawingml/2006/main">
                  <a:graphicData uri="http://schemas.microsoft.com/office/word/2010/wordprocessingShape">
                    <wps:wsp>
                      <wps:cNvSpPr txBox="1"/>
                      <wps:spPr>
                        <a:xfrm>
                          <a:ext cx="2426335" cy="746760"/>
                        </a:xfrm>
                        <a:prstGeom prst="rect"/>
                        <a:noFill/>
                      </wps:spPr>
                      <wps:txbx>
                        <w:txbxContent>
                          <w:p>
                            <w:pPr>
                              <w:pStyle w:val="Style13"/>
                              <w:keepNext w:val="0"/>
                              <w:keepLines w:val="0"/>
                              <w:widowControl w:val="0"/>
                              <w:shd w:val="clear" w:color="auto" w:fill="auto"/>
                              <w:bidi w:val="0"/>
                              <w:spacing w:before="0" w:after="0"/>
                              <w:ind w:left="0" w:right="0" w:firstLine="0"/>
                              <w:jc w:val="left"/>
                            </w:pPr>
                            <w:r>
                              <w:rPr>
                                <w:i w:val="0"/>
                                <w:iCs w:val="0"/>
                                <w:color w:val="000000"/>
                                <w:spacing w:val="0"/>
                                <w:w w:val="100"/>
                                <w:position w:val="0"/>
                                <w:shd w:val="clear" w:color="auto" w:fill="auto"/>
                                <w:lang w:val="fr-FR" w:eastAsia="fr-FR" w:bidi="fr-FR"/>
                              </w:rPr>
                              <w:t>drement permettant un suivi socio-pédagogique des MNA ayant atteint leur majorité, jusqu'à l'achèvement d'une première formation et l'acquisition des capacités nécessaires pour mener une vie autonome. Ces pres</w:t>
                              <w:softHyphen/>
                              <w:t>tations doivent pouvoir bénéficier aux jeunes jusqu'à l'âge de 25 ans.</w:t>
                            </w:r>
                          </w:p>
                        </w:txbxContent>
                      </wps:txbx>
                      <wps:bodyPr lIns="0" tIns="0" rIns="0" bIns="0">
                        <a:noAutoFit/>
                      </wps:bodyPr>
                    </wps:wsp>
                  </a:graphicData>
                </a:graphic>
              </wp:anchor>
            </w:drawing>
          </mc:Choice>
          <mc:Fallback>
            <w:pict>
              <v:shape id="_x0000_s1205" type="#_x0000_t202" style="position:absolute;margin-left:171.59999999999999pt;margin-top:295.69999999999999pt;width:191.05000000000001pt;height:58.799999999999997pt;z-index:-125829197;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ind w:left="0" w:right="0" w:firstLine="0"/>
                        <w:jc w:val="left"/>
                      </w:pPr>
                      <w:r>
                        <w:rPr>
                          <w:i w:val="0"/>
                          <w:iCs w:val="0"/>
                          <w:color w:val="000000"/>
                          <w:spacing w:val="0"/>
                          <w:w w:val="100"/>
                          <w:position w:val="0"/>
                          <w:shd w:val="clear" w:color="auto" w:fill="auto"/>
                          <w:lang w:val="fr-FR" w:eastAsia="fr-FR" w:bidi="fr-FR"/>
                        </w:rPr>
                        <w:t>drement permettant un suivi socio-pédagogique des MNA ayant atteint leur majorité, jusqu'à l'achèvement d'une première formation et l'acquisition des capacités nécessaires pour mener une vie autonome. Ces pres</w:t>
                        <w:softHyphen/>
                        <w:t>tations doivent pouvoir bénéficier aux jeunes jusqu'à l'âge de 25 ans.</w:t>
                      </w:r>
                    </w:p>
                  </w:txbxContent>
                </v:textbox>
                <w10:wrap type="square" anchorx="page"/>
              </v:shape>
            </w:pict>
          </mc:Fallback>
        </mc:AlternateContent>
      </w:r>
    </w:p>
    <w:p>
      <w:pPr>
        <w:pStyle w:val="Style36"/>
        <w:keepNext w:val="0"/>
        <w:keepLines w:val="0"/>
        <w:widowControl w:val="0"/>
        <w:pBdr>
          <w:bottom w:val="single" w:sz="4" w:space="0" w:color="auto"/>
        </w:pBdr>
        <w:shd w:val="clear" w:color="auto" w:fill="auto"/>
        <w:bidi w:val="0"/>
        <w:spacing w:before="0" w:after="220" w:line="240" w:lineRule="auto"/>
        <w:ind w:left="0" w:right="0" w:firstLine="0"/>
        <w:jc w:val="left"/>
      </w:pPr>
      <w:r>
        <w:rPr>
          <w:color w:val="000000"/>
          <w:spacing w:val="0"/>
          <w:w w:val="100"/>
          <w:position w:val="0"/>
          <w:shd w:val="clear" w:color="auto" w:fill="auto"/>
          <w:lang w:val="fr-FR" w:eastAsia="fr-FR" w:bidi="fr-FR"/>
        </w:rPr>
        <w:t>Anticiper la recherche de logement</w:t>
      </w:r>
    </w:p>
    <w:p>
      <w:pPr>
        <w:pStyle w:val="Style36"/>
        <w:keepNext w:val="0"/>
        <w:keepLines w:val="0"/>
        <w:widowControl w:val="0"/>
        <w:pBdr>
          <w:bottom w:val="single" w:sz="4" w:space="0" w:color="auto"/>
        </w:pBdr>
        <w:shd w:val="clear" w:color="auto" w:fill="auto"/>
        <w:bidi w:val="0"/>
        <w:spacing w:before="0" w:after="220" w:line="240" w:lineRule="auto"/>
        <w:ind w:left="0" w:right="0" w:firstLine="0"/>
        <w:jc w:val="left"/>
      </w:pPr>
      <w:r>
        <w:rPr>
          <w:color w:val="000000"/>
          <w:spacing w:val="0"/>
          <w:w w:val="100"/>
          <w:position w:val="0"/>
          <w:shd w:val="clear" w:color="auto" w:fill="auto"/>
          <w:lang w:val="fr-FR" w:eastAsia="fr-FR" w:bidi="fr-FR"/>
        </w:rPr>
        <w:t>Prévoir une phase d'autonomisation</w:t>
      </w:r>
    </w:p>
    <w:p>
      <w:pPr>
        <w:pStyle w:val="Style36"/>
        <w:keepNext w:val="0"/>
        <w:keepLines w:val="0"/>
        <w:widowControl w:val="0"/>
        <w:shd w:val="clear" w:color="auto" w:fill="auto"/>
        <w:bidi w:val="0"/>
        <w:spacing w:before="0" w:after="360" w:line="233" w:lineRule="auto"/>
        <w:ind w:left="0" w:right="0" w:firstLine="0"/>
        <w:jc w:val="left"/>
      </w:pPr>
      <w:r>
        <w:rPr>
          <w:color w:val="000000"/>
          <w:spacing w:val="0"/>
          <w:w w:val="100"/>
          <w:position w:val="0"/>
          <w:shd w:val="clear" w:color="auto" w:fill="auto"/>
          <w:lang w:val="fr-FR" w:eastAsia="fr-FR" w:bidi="fr-FR"/>
        </w:rPr>
        <w:t>Préparer le transfert de logement et assurer la continuité du suivi</w:t>
      </w:r>
    </w:p>
    <w:p>
      <w:pPr>
        <w:pStyle w:val="Style36"/>
        <w:keepNext w:val="0"/>
        <w:keepLines w:val="0"/>
        <w:widowControl w:val="0"/>
        <w:pBdr>
          <w:bottom w:val="single" w:sz="4" w:space="0" w:color="auto"/>
        </w:pBdr>
        <w:shd w:val="clear" w:color="auto" w:fill="auto"/>
        <w:bidi w:val="0"/>
        <w:spacing w:before="0" w:after="220" w:line="233" w:lineRule="auto"/>
        <w:ind w:left="0" w:right="0" w:firstLine="0"/>
        <w:jc w:val="left"/>
      </w:pPr>
      <w:r>
        <w:rPr>
          <w:color w:val="000000"/>
          <w:spacing w:val="0"/>
          <w:w w:val="100"/>
          <w:position w:val="0"/>
          <w:shd w:val="clear" w:color="auto" w:fill="auto"/>
          <w:lang w:val="fr-FR" w:eastAsia="fr-FR" w:bidi="fr-FR"/>
        </w:rPr>
        <w:t>Assurer l'accès aux services pour jeunes majeur-e-s</w:t>
      </w:r>
    </w:p>
    <w:p>
      <w:pPr>
        <w:pStyle w:val="Style36"/>
        <w:keepNext w:val="0"/>
        <w:keepLines w:val="0"/>
        <w:widowControl w:val="0"/>
        <w:shd w:val="clear" w:color="auto" w:fill="auto"/>
        <w:bidi w:val="0"/>
        <w:spacing w:before="0" w:after="480" w:line="233" w:lineRule="auto"/>
        <w:ind w:left="0" w:right="0" w:firstLine="0"/>
        <w:jc w:val="left"/>
      </w:pPr>
      <w:r>
        <w:rPr>
          <w:color w:val="000000"/>
          <w:spacing w:val="0"/>
          <w:w w:val="100"/>
          <w:position w:val="0"/>
          <w:shd w:val="clear" w:color="auto" w:fill="auto"/>
          <w:lang w:val="fr-FR" w:eastAsia="fr-FR" w:bidi="fr-FR"/>
        </w:rPr>
        <w:t>Créer ou maintenir le lien avec une personne de référence qui accom</w:t>
        <w:softHyphen/>
        <w:t>pagne le-la jeune indépendamment de son lieu de vie et de son âge</w:t>
      </w:r>
    </w:p>
    <w:p>
      <w:pPr>
        <w:pStyle w:val="Style36"/>
        <w:keepNext w:val="0"/>
        <w:keepLines w:val="0"/>
        <w:widowControl w:val="0"/>
        <w:pBdr>
          <w:bottom w:val="single" w:sz="4" w:space="0" w:color="auto"/>
        </w:pBdr>
        <w:shd w:val="clear" w:color="auto" w:fill="auto"/>
        <w:bidi w:val="0"/>
        <w:spacing w:before="0" w:after="220" w:line="233" w:lineRule="auto"/>
        <w:ind w:left="320" w:right="0" w:hanging="320"/>
        <w:jc w:val="both"/>
      </w:pPr>
      <w:r>
        <w:rPr>
          <w:color w:val="000000"/>
          <w:spacing w:val="0"/>
          <w:w w:val="100"/>
          <w:position w:val="0"/>
          <w:shd w:val="clear" w:color="auto" w:fill="auto"/>
          <w:lang w:val="fr-FR" w:eastAsia="fr-FR" w:bidi="fr-FR"/>
        </w:rPr>
        <w:t>Veiller à l'orientation et la continuité de la formation</w:t>
      </w:r>
    </w:p>
    <w:p>
      <w:pPr>
        <w:pStyle w:val="Style36"/>
        <w:keepNext w:val="0"/>
        <w:keepLines w:val="0"/>
        <w:widowControl w:val="0"/>
        <w:shd w:val="clear" w:color="auto" w:fill="auto"/>
        <w:bidi w:val="0"/>
        <w:spacing w:before="0" w:after="220" w:line="240" w:lineRule="auto"/>
        <w:ind w:left="320" w:right="0" w:hanging="320"/>
        <w:jc w:val="both"/>
        <w:sectPr>
          <w:footnotePr>
            <w:pos w:val="pageBottom"/>
            <w:numFmt w:val="decimal"/>
            <w:numStart w:val="28"/>
            <w:numRestart w:val="continuous"/>
            <w15:footnoteColumns w:val="1"/>
          </w:footnotePr>
          <w:pgSz w:w="13056" w:h="8958" w:orient="landscape"/>
          <w:pgMar w:top="736" w:left="8290" w:right="1321" w:bottom="126" w:header="0" w:footer="3" w:gutter="0"/>
          <w:cols w:space="720"/>
          <w:noEndnote/>
          <w:rtlGutter w:val="0"/>
          <w:docGrid w:linePitch="360"/>
        </w:sectPr>
      </w:pPr>
      <w:r>
        <w:rPr>
          <w:color w:val="000000"/>
          <w:spacing w:val="0"/>
          <w:w w:val="100"/>
          <w:position w:val="0"/>
          <w:shd w:val="clear" w:color="auto" w:fill="auto"/>
          <w:lang w:val="fr-FR" w:eastAsia="fr-FR" w:bidi="fr-FR"/>
        </w:rPr>
        <w:t>Soutenir la recherche d'emploi</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Absence d'anticipation du passage</w: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à l'âge adulte</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Manque d'accompagnement du-de</w: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la jeune vers sa majorité</w:t>
      </w:r>
    </w:p>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Perte de la personne de référence</w: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à la majorité</w: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Manque de coordination et de suivi des prestations médicales, psychologiques et juridiques</w: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Absence de formation ou arrêt de la formation en cours aux 18 ans</w:t>
      </w:r>
    </w:p>
    <w:p>
      <w:pPr>
        <w:pStyle w:val="Style36"/>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fr-FR" w:eastAsia="fr-FR" w:bidi="fr-FR"/>
        </w:rPr>
        <w:t>Perte des repères et relations créés</w:t>
      </w:r>
    </w:p>
    <w:p>
      <w:pPr>
        <w:pStyle w:val="Style36"/>
        <w:keepNext w:val="0"/>
        <w:keepLines w:val="0"/>
        <w:widowControl w:val="0"/>
        <w:shd w:val="clear" w:color="auto" w:fill="auto"/>
        <w:bidi w:val="0"/>
        <w:spacing w:before="0" w:after="120" w:line="233" w:lineRule="auto"/>
        <w:ind w:left="0" w:right="0" w:firstLine="0"/>
        <w:jc w:val="left"/>
        <w:sectPr>
          <w:footnotePr>
            <w:pos w:val="pageBottom"/>
            <w:numFmt w:val="decimal"/>
            <w:numStart w:val="28"/>
            <w:numRestart w:val="continuous"/>
            <w15:footnoteColumns w:val="1"/>
          </w:footnotePr>
          <w:pgSz w:w="13056" w:h="8958" w:orient="landscape"/>
          <w:pgMar w:top="1460" w:left="3485" w:right="6125" w:bottom="1460" w:header="0" w:footer="3" w:gutter="0"/>
          <w:cols w:space="720"/>
          <w:noEndnote/>
          <w:rtlGutter w:val="0"/>
          <w:docGrid w:linePitch="360"/>
        </w:sectPr>
      </w:pPr>
      <w:r>
        <w:rPr>
          <w:color w:val="000000"/>
          <w:spacing w:val="0"/>
          <w:w w:val="100"/>
          <w:position w:val="0"/>
          <w:shd w:val="clear" w:color="auto" w:fill="auto"/>
          <w:lang w:val="fr-FR" w:eastAsia="fr-FR" w:bidi="fr-FR"/>
        </w:rPr>
        <w:t>Risque de disparition des jeunes</w:t>
      </w:r>
    </w:p>
    <w:p>
      <w:pPr>
        <w:widowControl w:val="0"/>
        <w:spacing w:line="129" w:lineRule="exact"/>
        <w:rPr>
          <w:sz w:val="10"/>
          <w:szCs w:val="10"/>
        </w:rPr>
      </w:pPr>
    </w:p>
    <w:p>
      <w:pPr>
        <w:widowControl w:val="0"/>
        <w:spacing w:line="1" w:lineRule="exact"/>
        <w:sectPr>
          <w:footnotePr>
            <w:pos w:val="pageBottom"/>
            <w:numFmt w:val="decimal"/>
            <w:numStart w:val="28"/>
            <w:numRestart w:val="continuous"/>
            <w15:footnoteColumns w:val="1"/>
          </w:footnotePr>
          <w:pgSz w:w="13056" w:h="8958" w:orient="landscape"/>
          <w:pgMar w:top="1284" w:left="481" w:right="1808" w:bottom="1054" w:header="0" w:footer="3" w:gutter="0"/>
          <w:cols w:num="2" w:space="478"/>
          <w:noEndnote/>
          <w:rtlGutter w:val="0"/>
          <w:docGrid w:linePitch="360"/>
        </w:sectPr>
      </w:pPr>
    </w:p>
    <w:p>
      <w:pPr>
        <w:widowControl w:val="0"/>
        <w:spacing w:line="1" w:lineRule="exact"/>
      </w:pPr>
      <w:r>
        <mc:AlternateContent>
          <mc:Choice Requires="wps">
            <w:drawing>
              <wp:anchor distT="0" distB="0" distL="114300" distR="2775585" simplePos="0" relativeHeight="125829558" behindDoc="0" locked="0" layoutInCell="1" allowOverlap="1">
                <wp:simplePos x="0" y="0"/>
                <wp:positionH relativeFrom="page">
                  <wp:posOffset>1265555</wp:posOffset>
                </wp:positionH>
                <wp:positionV relativeFrom="paragraph">
                  <wp:posOffset>39370</wp:posOffset>
                </wp:positionV>
                <wp:extent cx="4020185" cy="1581785"/>
                <wp:wrapTopAndBottom/>
                <wp:docPr id="181" name="Shape 181"/>
                <a:graphic xmlns:a="http://schemas.openxmlformats.org/drawingml/2006/main">
                  <a:graphicData uri="http://schemas.microsoft.com/office/word/2010/wordprocessingShape">
                    <wps:wsp>
                      <wps:cNvSpPr txBox="1"/>
                      <wps:spPr>
                        <a:xfrm>
                          <a:ext cx="4020185" cy="1581785"/>
                        </a:xfrm>
                        <a:prstGeom prst="rect"/>
                        <a:noFill/>
                      </wps:spPr>
                      <wps:txbx>
                        <w:txbxContent>
                          <w:p>
                            <w:pPr>
                              <w:pStyle w:val="Style10"/>
                              <w:keepNext w:val="0"/>
                              <w:keepLines w:val="0"/>
                              <w:widowControl w:val="0"/>
                              <w:shd w:val="clear" w:color="auto" w:fill="auto"/>
                              <w:bidi w:val="0"/>
                              <w:spacing w:before="0" w:after="0" w:line="298"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fr-FR" w:eastAsia="fr-FR" w:bidi="fr-FR"/>
                              </w:rPr>
                              <w:t>On a besoin d'être informé bien avant nos</w:t>
                            </w:r>
                          </w:p>
                          <w:p>
                            <w:pPr>
                              <w:pStyle w:val="Style10"/>
                              <w:keepNext w:val="0"/>
                              <w:keepLines w:val="0"/>
                              <w:widowControl w:val="0"/>
                              <w:shd w:val="clear" w:color="auto" w:fill="auto"/>
                              <w:bidi w:val="0"/>
                              <w:spacing w:before="0" w:after="0" w:line="298" w:lineRule="auto"/>
                              <w:ind w:left="0" w:right="0" w:firstLine="0"/>
                              <w:jc w:val="center"/>
                              <w:rPr>
                                <w:sz w:val="28"/>
                                <w:szCs w:val="28"/>
                              </w:rPr>
                            </w:pPr>
                            <w:r>
                              <w:rPr>
                                <w:rFonts w:ascii="Arial" w:eastAsia="Arial" w:hAnsi="Arial" w:cs="Arial"/>
                                <w:color w:val="000000"/>
                                <w:spacing w:val="0"/>
                                <w:w w:val="100"/>
                                <w:position w:val="0"/>
                                <w:sz w:val="28"/>
                                <w:szCs w:val="28"/>
                                <w:shd w:val="clear" w:color="auto" w:fill="auto"/>
                                <w:lang w:val="fr-FR" w:eastAsia="fr-FR" w:bidi="fr-FR"/>
                              </w:rPr>
                              <w:t>18 ans sur ce qu'il se passera à notre</w:t>
                              <w:br/>
                              <w:t>majorité. Quand on approche des 18 ans,</w:t>
                              <w:br/>
                              <w:t>c'est très stressant pour nous, car on sait</w:t>
                              <w:br/>
                              <w:t>des choses vont changer et rester dans</w:t>
                              <w:br/>
                              <w:t>l'incertitude, c'est très angoissant...</w:t>
                            </w:r>
                          </w:p>
                        </w:txbxContent>
                      </wps:txbx>
                      <wps:bodyPr lIns="0" tIns="0" rIns="0" bIns="0">
                        <a:noAutoFit/>
                      </wps:bodyPr>
                    </wps:wsp>
                  </a:graphicData>
                </a:graphic>
              </wp:anchor>
            </w:drawing>
          </mc:Choice>
          <mc:Fallback>
            <w:pict>
              <v:shape id="_x0000_s1207" type="#_x0000_t202" style="position:absolute;margin-left:99.650000000000006pt;margin-top:3.1000000000000001pt;width:316.55000000000001pt;height:124.55pt;z-index:-125829195;mso-wrap-distance-left:9.pt;mso-wrap-distance-right:218.55000000000001pt;mso-position-horizontal-relative:page" filled="f" stroked="f">
                <v:textbox inset="0,0,0,0">
                  <w:txbxContent>
                    <w:p>
                      <w:pPr>
                        <w:pStyle w:val="Style10"/>
                        <w:keepNext w:val="0"/>
                        <w:keepLines w:val="0"/>
                        <w:widowControl w:val="0"/>
                        <w:shd w:val="clear" w:color="auto" w:fill="auto"/>
                        <w:bidi w:val="0"/>
                        <w:spacing w:before="0" w:after="0" w:line="298"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fr-FR" w:eastAsia="fr-FR" w:bidi="fr-FR"/>
                        </w:rPr>
                        <w:t>On a besoin d'être informé bien avant nos</w:t>
                      </w:r>
                    </w:p>
                    <w:p>
                      <w:pPr>
                        <w:pStyle w:val="Style10"/>
                        <w:keepNext w:val="0"/>
                        <w:keepLines w:val="0"/>
                        <w:widowControl w:val="0"/>
                        <w:shd w:val="clear" w:color="auto" w:fill="auto"/>
                        <w:bidi w:val="0"/>
                        <w:spacing w:before="0" w:after="0" w:line="298" w:lineRule="auto"/>
                        <w:ind w:left="0" w:right="0" w:firstLine="0"/>
                        <w:jc w:val="center"/>
                        <w:rPr>
                          <w:sz w:val="28"/>
                          <w:szCs w:val="28"/>
                        </w:rPr>
                      </w:pPr>
                      <w:r>
                        <w:rPr>
                          <w:rFonts w:ascii="Arial" w:eastAsia="Arial" w:hAnsi="Arial" w:cs="Arial"/>
                          <w:color w:val="000000"/>
                          <w:spacing w:val="0"/>
                          <w:w w:val="100"/>
                          <w:position w:val="0"/>
                          <w:sz w:val="28"/>
                          <w:szCs w:val="28"/>
                          <w:shd w:val="clear" w:color="auto" w:fill="auto"/>
                          <w:lang w:val="fr-FR" w:eastAsia="fr-FR" w:bidi="fr-FR"/>
                        </w:rPr>
                        <w:t>18 ans sur ce qu'il se passera à notre</w:t>
                        <w:br/>
                        <w:t>majorité. Quand on approche des 18 ans,</w:t>
                        <w:br/>
                        <w:t>c'est très stressant pour nous, car on sait</w:t>
                        <w:br/>
                        <w:t>des choses vont changer et rester dans</w:t>
                        <w:br/>
                        <w:t>l'incertitude, c'est très angoissant...</w:t>
                      </w:r>
                    </w:p>
                  </w:txbxContent>
                </v:textbox>
                <w10:wrap type="topAndBottom" anchorx="page"/>
              </v:shape>
            </w:pict>
          </mc:Fallback>
        </mc:AlternateContent>
      </w:r>
    </w:p>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4" w:lineRule="auto"/>
        <w:ind w:left="0" w:right="0" w:firstLine="0"/>
        <w:jc w:val="center"/>
        <w:rPr>
          <w:sz w:val="19"/>
          <w:szCs w:val="19"/>
        </w:rPr>
      </w:pPr>
      <w:r>
        <w:rPr>
          <w:rFonts w:ascii="Times New Roman" w:eastAsia="Times New Roman" w:hAnsi="Times New Roman" w:cs="Times New Roman"/>
          <w:color w:val="FFFFFF"/>
          <w:spacing w:val="0"/>
          <w:w w:val="100"/>
          <w:position w:val="0"/>
          <w:sz w:val="19"/>
          <w:szCs w:val="19"/>
          <w:shd w:val="clear" w:color="auto" w:fill="auto"/>
          <w:lang w:val="fr-FR" w:eastAsia="fr-FR" w:bidi="fr-FR"/>
        </w:rPr>
        <w:t>On a besoin d'être préparé à cette transition</w:t>
        <w:br/>
        <w:t>mais on a surtout besoin d'être accompagné</w:t>
        <w:br/>
        <w:t>et soutenu afin que la transition soit moins</w:t>
        <w:br/>
        <w:t>brutale. On ne serait ainsi pas seul dans</w:t>
        <w:br/>
        <w:t>cette épreuve et cela nous permettrait, petit</w:t>
        <w:br/>
        <w:t>à petit, de pouvoir nous débrouiller seul avec</w:t>
        <w:br/>
        <w:t>ce qu'on a appris. Car à 18 ans, on a encore</w:t>
        <w:br/>
        <w:t>besoin de soutien !</w:t>
      </w:r>
    </w:p>
    <w:p>
      <w:pPr>
        <w:pStyle w:val="Style4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Préparer la transition vers l'âge adulte</w:t>
      </w:r>
    </w:p>
    <w:p>
      <w:pPr>
        <w:pStyle w:val="Style36"/>
        <w:keepNext w:val="0"/>
        <w:keepLines w:val="0"/>
        <w:widowControl w:val="0"/>
        <w:shd w:val="clear" w:color="auto" w:fill="auto"/>
        <w:bidi w:val="0"/>
        <w:spacing w:before="0" w:after="80" w:line="233" w:lineRule="auto"/>
        <w:ind w:left="0" w:right="0" w:firstLine="0"/>
        <w:jc w:val="left"/>
      </w:pPr>
      <w:r>
        <w:rPr>
          <w:color w:val="000000"/>
          <w:spacing w:val="0"/>
          <w:w w:val="100"/>
          <w:position w:val="0"/>
          <w:shd w:val="clear" w:color="auto" w:fill="auto"/>
          <w:lang w:val="fr-FR" w:eastAsia="fr-FR" w:bidi="fr-FR"/>
        </w:rPr>
        <w:t>À l'approche de la majorité, chaque jeune bénéficie-t-il/elle d'un accompagnement individualisé comprenant :</w:t>
      </w:r>
    </w:p>
    <w:p>
      <w:pPr>
        <w:pStyle w:val="Style13"/>
        <w:keepNext w:val="0"/>
        <w:keepLines w:val="0"/>
        <w:widowControl w:val="0"/>
        <w:shd w:val="clear" w:color="auto" w:fill="auto"/>
        <w:bidi w:val="0"/>
        <w:spacing w:before="0" w:after="80" w:line="271"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 xml:space="preserve">Une préparation par son éducateur-trice </w:t>
      </w:r>
      <w:r>
        <w:rPr>
          <w:i w:val="0"/>
          <w:iCs w:val="0"/>
          <w:smallCaps/>
          <w:color w:val="000000"/>
          <w:spacing w:val="0"/>
          <w:w w:val="100"/>
          <w:position w:val="0"/>
          <w:sz w:val="15"/>
          <w:szCs w:val="15"/>
          <w:shd w:val="clear" w:color="auto" w:fill="auto"/>
          <w:lang w:val="fr-FR" w:eastAsia="fr-FR" w:bidi="fr-FR"/>
        </w:rPr>
        <w:t>ou</w:t>
      </w:r>
      <w:r>
        <w:rPr>
          <w:i w:val="0"/>
          <w:iCs w:val="0"/>
          <w:color w:val="000000"/>
          <w:spacing w:val="0"/>
          <w:w w:val="100"/>
          <w:position w:val="0"/>
          <w:shd w:val="clear" w:color="auto" w:fill="auto"/>
          <w:lang w:val="fr-FR" w:eastAsia="fr-FR" w:bidi="fr-FR"/>
        </w:rPr>
        <w:t xml:space="preserve"> son-sa représentant-e légal-e ?</w:t>
      </w:r>
    </w:p>
    <w:p>
      <w:pPr>
        <w:pStyle w:val="Style13"/>
        <w:keepNext w:val="0"/>
        <w:keepLines w:val="0"/>
        <w:widowControl w:val="0"/>
        <w:shd w:val="clear" w:color="auto" w:fill="auto"/>
        <w:bidi w:val="0"/>
        <w:spacing w:before="0" w:after="80" w:line="269" w:lineRule="auto"/>
        <w:ind w:left="220" w:right="0" w:hanging="22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Une information complète et adaptée sur les divers changements possibles (hébergement, encadrement, situation légale, formation, perspectives d'avenir) ?</w:t>
      </w:r>
    </w:p>
    <w:p>
      <w:pPr>
        <w:pStyle w:val="Style13"/>
        <w:keepNext w:val="0"/>
        <w:keepLines w:val="0"/>
        <w:widowControl w:val="0"/>
        <w:shd w:val="clear" w:color="auto" w:fill="auto"/>
        <w:bidi w:val="0"/>
        <w:spacing w:before="0" w:after="400" w:line="271" w:lineRule="auto"/>
        <w:ind w:left="220" w:right="0" w:hanging="22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Une phase d'autonomisation au sein du dispositif de prise en charge pour mineur-e-s ?</w:t>
      </w:r>
    </w:p>
    <w:p>
      <w:pPr>
        <w:pStyle w:val="Style36"/>
        <w:keepNext w:val="0"/>
        <w:keepLines w:val="0"/>
        <w:widowControl w:val="0"/>
        <w:shd w:val="clear" w:color="auto" w:fill="auto"/>
        <w:bidi w:val="0"/>
        <w:spacing w:before="0" w:after="80" w:line="233" w:lineRule="auto"/>
        <w:ind w:left="0" w:right="0" w:firstLine="0"/>
        <w:jc w:val="left"/>
      </w:pPr>
      <w:r>
        <w:rPr>
          <w:color w:val="000000"/>
          <w:spacing w:val="0"/>
          <w:w w:val="100"/>
          <w:position w:val="0"/>
          <w:shd w:val="clear" w:color="auto" w:fill="auto"/>
          <w:lang w:val="fr-FR" w:eastAsia="fr-FR" w:bidi="fr-FR"/>
        </w:rPr>
        <w:t>Le-la jeune a-t-il/elle la possibilité de rester dans son lieu d'hébergement afin d'éviter une rupture avec le dispositif de prise en charge ? Le cas échéant :</w:t>
      </w:r>
    </w:p>
    <w:p>
      <w:pPr>
        <w:pStyle w:val="Style13"/>
        <w:keepNext w:val="0"/>
        <w:keepLines w:val="0"/>
        <w:widowControl w:val="0"/>
        <w:shd w:val="clear" w:color="auto" w:fill="auto"/>
        <w:bidi w:val="0"/>
        <w:spacing w:before="0" w:after="80" w:line="271" w:lineRule="auto"/>
        <w:ind w:left="220" w:right="0" w:hanging="22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Des mesures de transition sont-elles définies pour préparer son transfert et son suivi ? Par qui ?</w:t>
      </w:r>
    </w:p>
    <w:p>
      <w:pPr>
        <w:pStyle w:val="Style13"/>
        <w:keepNext w:val="0"/>
        <w:keepLines w:val="0"/>
        <w:widowControl w:val="0"/>
        <w:shd w:val="clear" w:color="auto" w:fill="auto"/>
        <w:bidi w:val="0"/>
        <w:spacing w:before="0" w:line="271" w:lineRule="auto"/>
        <w:ind w:left="0" w:right="0" w:firstLine="0"/>
        <w:jc w:val="left"/>
        <w:rPr>
          <w:sz w:val="20"/>
          <w:szCs w:val="20"/>
        </w:rPr>
      </w:pPr>
      <w:r>
        <w:rPr>
          <w:i w:val="0"/>
          <w:iCs w:val="0"/>
          <w:color w:val="000000"/>
          <w:spacing w:val="0"/>
          <w:w w:val="100"/>
          <w:position w:val="0"/>
          <w:sz w:val="14"/>
          <w:szCs w:val="14"/>
          <w:shd w:val="clear" w:color="auto" w:fill="auto"/>
          <w:lang w:val="fr-FR" w:eastAsia="fr-FR" w:bidi="fr-FR"/>
        </w:rPr>
        <w:t xml:space="preserve">O </w:t>
      </w:r>
      <w:r>
        <w:rPr>
          <w:i w:val="0"/>
          <w:iCs w:val="0"/>
          <w:color w:val="000000"/>
          <w:spacing w:val="0"/>
          <w:w w:val="100"/>
          <w:position w:val="0"/>
          <w:sz w:val="14"/>
          <w:szCs w:val="14"/>
          <w:shd w:val="clear" w:color="auto" w:fill="auto"/>
          <w:lang w:val="fr-FR" w:eastAsia="fr-FR" w:bidi="fr-FR"/>
        </w:rPr>
        <w:t xml:space="preserve">Le maintien du contact avec le personnel éducatif est-il possible ? </w:t>
      </w:r>
      <w:r>
        <w:rPr>
          <w:rStyle w:val="CharStyle37"/>
          <w:i w:val="0"/>
          <w:iCs w:val="0"/>
        </w:rPr>
        <w:t>En cas de changement de lieu de vie, le-la jeune bénéficie-t-il/elle d'une continuité et de la garantie d'accès :</w:t>
      </w:r>
    </w:p>
    <w:p>
      <w:pPr>
        <w:pStyle w:val="Style13"/>
        <w:keepNext w:val="0"/>
        <w:keepLines w:val="0"/>
        <w:widowControl w:val="0"/>
        <w:shd w:val="clear" w:color="auto" w:fill="auto"/>
        <w:bidi w:val="0"/>
        <w:spacing w:before="0" w:after="12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À un accompagnement individualisé</w:t>
      </w:r>
    </w:p>
    <w:p>
      <w:pPr>
        <w:pStyle w:val="Style13"/>
        <w:keepNext w:val="0"/>
        <w:keepLines w:val="0"/>
        <w:widowControl w:val="0"/>
        <w:shd w:val="clear" w:color="auto" w:fill="auto"/>
        <w:bidi w:val="0"/>
        <w:spacing w:before="0" w:after="12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Aux services de base (assistance sociale et financière, nutrition, sécurité)</w:t>
      </w:r>
    </w:p>
    <w:p>
      <w:pPr>
        <w:pStyle w:val="Style13"/>
        <w:keepNext w:val="0"/>
        <w:keepLines w:val="0"/>
        <w:widowControl w:val="0"/>
        <w:shd w:val="clear" w:color="auto" w:fill="auto"/>
        <w:bidi w:val="0"/>
        <w:spacing w:before="0" w:after="12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Aux soins médicaux et psychologiques</w:t>
      </w:r>
    </w:p>
    <w:p>
      <w:pPr>
        <w:pStyle w:val="Style13"/>
        <w:keepNext w:val="0"/>
        <w:keepLines w:val="0"/>
        <w:widowControl w:val="0"/>
        <w:shd w:val="clear" w:color="auto" w:fill="auto"/>
        <w:bidi w:val="0"/>
        <w:spacing w:before="0" w:after="44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A la formation</w:t>
      </w:r>
    </w:p>
    <w:p>
      <w:pPr>
        <w:pStyle w:val="Style36"/>
        <w:keepNext w:val="0"/>
        <w:keepLines w:val="0"/>
        <w:widowControl w:val="0"/>
        <w:shd w:val="clear" w:color="auto" w:fill="auto"/>
        <w:bidi w:val="0"/>
        <w:spacing w:before="0" w:after="60" w:line="233" w:lineRule="auto"/>
        <w:ind w:left="0" w:right="0" w:firstLine="0"/>
        <w:jc w:val="left"/>
      </w:pPr>
      <w:r>
        <w:rPr>
          <w:color w:val="000000"/>
          <w:spacing w:val="0"/>
          <w:w w:val="100"/>
          <w:position w:val="0"/>
          <w:shd w:val="clear" w:color="auto" w:fill="auto"/>
          <w:lang w:val="fr-FR" w:eastAsia="fr-FR" w:bidi="fr-FR"/>
        </w:rPr>
        <w:t>Le-la jeune adulte bénéficie-t-il/elle d'un lieu d'écoute où il/elle peut se rendre pour partager ses difficultés et recevoir des conseils ?</w:t>
      </w:r>
    </w:p>
    <w:p>
      <w:pPr>
        <w:pStyle w:val="Style13"/>
        <w:keepNext w:val="0"/>
        <w:keepLines w:val="0"/>
        <w:widowControl w:val="0"/>
        <w:shd w:val="clear" w:color="auto" w:fill="auto"/>
        <w:tabs>
          <w:tab w:pos="2568" w:val="left"/>
        </w:tabs>
        <w:bidi w:val="0"/>
        <w:spacing w:before="0" w:after="44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Oui</w:t>
        <w:tab/>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36"/>
        <w:keepNext w:val="0"/>
        <w:keepLines w:val="0"/>
        <w:widowControl w:val="0"/>
        <w:shd w:val="clear" w:color="auto" w:fill="auto"/>
        <w:bidi w:val="0"/>
        <w:spacing w:before="0" w:after="60" w:line="233" w:lineRule="auto"/>
        <w:ind w:left="0" w:right="0" w:firstLine="0"/>
        <w:jc w:val="left"/>
      </w:pPr>
      <w:r>
        <w:rPr>
          <w:color w:val="000000"/>
          <w:spacing w:val="0"/>
          <w:w w:val="100"/>
          <w:position w:val="0"/>
          <w:shd w:val="clear" w:color="auto" w:fill="auto"/>
          <w:lang w:val="fr-FR" w:eastAsia="fr-FR" w:bidi="fr-FR"/>
        </w:rPr>
        <w:t>Une personne de référence telle qu'un parrain/une marraine peut-elle continuer à accompagner le-la jeune adulte, lui apporter un soutien personnalisé et faire le lien avec la société d'accueil ?</w:t>
      </w:r>
    </w:p>
    <w:p>
      <w:pPr>
        <w:pStyle w:val="Style13"/>
        <w:keepNext w:val="0"/>
        <w:keepLines w:val="0"/>
        <w:widowControl w:val="0"/>
        <w:shd w:val="clear" w:color="auto" w:fill="auto"/>
        <w:tabs>
          <w:tab w:pos="2568" w:val="left"/>
        </w:tabs>
        <w:bidi w:val="0"/>
        <w:spacing w:before="0" w:after="0" w:line="240" w:lineRule="auto"/>
        <w:ind w:left="0" w:right="0" w:firstLine="0"/>
        <w:jc w:val="left"/>
        <w:sectPr>
          <w:footnotePr>
            <w:pos w:val="pageBottom"/>
            <w:numFmt w:val="decimal"/>
            <w:numStart w:val="28"/>
            <w:numRestart w:val="continuous"/>
            <w15:footnoteColumns w:val="1"/>
          </w:footnotePr>
          <w:type w:val="continuous"/>
          <w:pgSz w:w="13056" w:h="8958" w:orient="landscape"/>
          <w:pgMar w:top="1284" w:left="481" w:right="1808" w:bottom="1054" w:header="0" w:footer="3" w:gutter="0"/>
          <w:cols w:num="2" w:space="478"/>
          <w:noEndnote/>
          <w:rtlGutter w:val="0"/>
          <w:docGrid w:linePitch="360"/>
        </w:sectPr>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Oui</w:t>
        <w:tab/>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widowControl w:val="0"/>
        <w:spacing w:line="97" w:lineRule="exact"/>
        <w:rPr>
          <w:sz w:val="8"/>
          <w:szCs w:val="8"/>
        </w:rPr>
      </w:pPr>
    </w:p>
    <w:p>
      <w:pPr>
        <w:widowControl w:val="0"/>
        <w:spacing w:line="1" w:lineRule="exact"/>
        <w:sectPr>
          <w:footnotePr>
            <w:pos w:val="pageBottom"/>
            <w:numFmt w:val="decimal"/>
            <w:numStart w:val="28"/>
            <w:numRestart w:val="continuous"/>
            <w15:footnoteColumns w:val="1"/>
          </w:footnotePr>
          <w:type w:val="continuous"/>
          <w:pgSz w:w="13056" w:h="8958" w:orient="landscape"/>
          <w:pgMar w:top="1460" w:left="0" w:right="0" w:bottom="1086" w:header="0" w:footer="3" w:gutter="0"/>
          <w:cols w:space="720"/>
          <w:noEndnote/>
          <w:rtlGutter w:val="0"/>
          <w:docGrid w:linePitch="360"/>
        </w:sectPr>
      </w:pPr>
    </w:p>
    <w:p>
      <w:pPr>
        <w:pStyle w:val="Style36"/>
        <w:keepNext w:val="0"/>
        <w:keepLines w:val="0"/>
        <w:widowControl w:val="0"/>
        <w:shd w:val="clear" w:color="auto" w:fill="auto"/>
        <w:bidi w:val="0"/>
        <w:spacing w:before="0" w:after="60" w:line="233" w:lineRule="auto"/>
        <w:ind w:left="0" w:right="0" w:firstLine="0"/>
        <w:jc w:val="left"/>
      </w:pPr>
      <w:r>
        <w:rPr>
          <w:color w:val="000000"/>
          <w:spacing w:val="0"/>
          <w:w w:val="100"/>
          <w:position w:val="0"/>
          <w:shd w:val="clear" w:color="auto" w:fill="auto"/>
          <w:lang w:val="fr-FR" w:eastAsia="fr-FR" w:bidi="fr-FR"/>
        </w:rPr>
        <w:t>La mise en place d'une curatelle d'accompagnement pour jeunes adultes est-elle possible selon les besoins ? Pour combien de temps ?</w:t>
      </w:r>
    </w:p>
    <w:p>
      <w:pPr>
        <w:pStyle w:val="Style13"/>
        <w:keepNext w:val="0"/>
        <w:keepLines w:val="0"/>
        <w:widowControl w:val="0"/>
        <w:shd w:val="clear" w:color="auto" w:fill="auto"/>
        <w:tabs>
          <w:tab w:leader="underscore" w:pos="2755" w:val="left"/>
        </w:tabs>
        <w:bidi w:val="0"/>
        <w:spacing w:before="0" w:after="0" w:line="240" w:lineRule="auto"/>
        <w:ind w:left="0" w:right="0" w:firstLine="0"/>
        <w:jc w:val="left"/>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 xml:space="preserve">Oui (pendant </w:t>
        <w:tab/>
        <w:t xml:space="preserve">) </w:t>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36"/>
        <w:keepNext w:val="0"/>
        <w:keepLines w:val="0"/>
        <w:widowControl w:val="0"/>
        <w:shd w:val="clear" w:color="auto" w:fill="auto"/>
        <w:bidi w:val="0"/>
        <w:spacing w:before="0" w:after="60" w:line="233" w:lineRule="auto"/>
        <w:ind w:left="0" w:right="0" w:firstLine="0"/>
        <w:jc w:val="left"/>
      </w:pPr>
      <w:r>
        <w:rPr>
          <w:color w:val="000000"/>
          <w:spacing w:val="0"/>
          <w:w w:val="100"/>
          <w:position w:val="0"/>
          <w:shd w:val="clear" w:color="auto" w:fill="auto"/>
          <w:lang w:val="fr-FR" w:eastAsia="fr-FR" w:bidi="fr-FR"/>
        </w:rPr>
        <w:t>La collaboration entre les différent-e-s acteurs-trices formel-le-s (institutions) et informel-le-s (société civile) responsables du-de la jeune adulte est-elle assurée ? Par quels moyens ?</w:t>
      </w:r>
    </w:p>
    <w:p>
      <w:pPr>
        <w:pStyle w:val="Style13"/>
        <w:keepNext w:val="0"/>
        <w:keepLines w:val="0"/>
        <w:widowControl w:val="0"/>
        <w:shd w:val="clear" w:color="auto" w:fill="auto"/>
        <w:tabs>
          <w:tab w:leader="underscore" w:pos="2333" w:val="left"/>
        </w:tabs>
        <w:bidi w:val="0"/>
        <w:spacing w:before="0" w:after="0" w:line="240" w:lineRule="auto"/>
        <w:ind w:left="0" w:right="0" w:firstLine="0"/>
        <w:jc w:val="left"/>
        <w:sectPr>
          <w:footnotePr>
            <w:pos w:val="pageBottom"/>
            <w:numFmt w:val="decimal"/>
            <w:numStart w:val="28"/>
            <w:numRestart w:val="continuous"/>
            <w15:footnoteColumns w:val="1"/>
          </w:footnotePr>
          <w:type w:val="continuous"/>
          <w:pgSz w:w="13056" w:h="8958" w:orient="landscape"/>
          <w:pgMar w:top="1460" w:left="1104" w:right="1536" w:bottom="1086" w:header="0" w:footer="3" w:gutter="0"/>
          <w:cols w:num="2" w:space="641"/>
          <w:noEndnote/>
          <w:rtlGutter w:val="0"/>
          <w:docGrid w:linePitch="360"/>
        </w:sectPr>
      </w:pP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 xml:space="preserve">Oui ( </w:t>
        <w:tab/>
        <w:t xml:space="preserve">) </w:t>
      </w:r>
      <w:r>
        <w:rPr>
          <w:i w:val="0"/>
          <w:iCs w:val="0"/>
          <w:color w:val="000000"/>
          <w:spacing w:val="0"/>
          <w:w w:val="100"/>
          <w:position w:val="0"/>
          <w:shd w:val="clear" w:color="auto" w:fill="auto"/>
          <w:lang w:val="fr-FR" w:eastAsia="fr-FR" w:bidi="fr-FR"/>
        </w:rPr>
        <w:t xml:space="preserve">O </w:t>
      </w:r>
      <w:r>
        <w:rPr>
          <w:i w:val="0"/>
          <w:iCs w:val="0"/>
          <w:color w:val="000000"/>
          <w:spacing w:val="0"/>
          <w:w w:val="100"/>
          <w:position w:val="0"/>
          <w:shd w:val="clear" w:color="auto" w:fill="auto"/>
          <w:lang w:val="fr-FR" w:eastAsia="fr-FR" w:bidi="fr-FR"/>
        </w:rPr>
        <w:t>Non</w:t>
      </w:r>
    </w:p>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Start w:val="28"/>
            <w:numRestart w:val="continuous"/>
            <w15:footnoteColumns w:val="1"/>
          </w:footnotePr>
          <w:pgSz w:w="13056" w:h="8958" w:orient="landscape"/>
          <w:pgMar w:top="8401" w:left="11611" w:right="792" w:bottom="351" w:header="0" w:footer="3" w:gutter="0"/>
          <w:cols w:space="720"/>
          <w:noEndnote/>
          <w:rtlGutter w:val="0"/>
          <w:docGrid w:linePitch="360"/>
        </w:sectPr>
      </w:pPr>
      <w:r>
        <w:rPr>
          <w:i w:val="0"/>
          <w:iCs w:val="0"/>
          <w:color w:val="000000"/>
          <w:spacing w:val="0"/>
          <w:w w:val="100"/>
          <w:position w:val="0"/>
          <w:shd w:val="clear" w:color="auto" w:fill="auto"/>
          <w:lang w:val="fr-FR" w:eastAsia="fr-FR" w:bidi="fr-FR"/>
        </w:rPr>
        <w:t>Annexes</w:t>
      </w:r>
    </w:p>
    <w:p>
      <w:pPr>
        <w:widowControl w:val="0"/>
        <w:spacing w:line="1" w:lineRule="exact"/>
      </w:pPr>
      <w:r>
        <mc:AlternateContent>
          <mc:Choice Requires="wps">
            <w:drawing>
              <wp:anchor distT="0" distB="0" distL="114300" distR="114300" simplePos="0" relativeHeight="125829560" behindDoc="0" locked="0" layoutInCell="1" allowOverlap="1">
                <wp:simplePos x="0" y="0"/>
                <wp:positionH relativeFrom="page">
                  <wp:posOffset>701040</wp:posOffset>
                </wp:positionH>
                <wp:positionV relativeFrom="paragraph">
                  <wp:posOffset>12700</wp:posOffset>
                </wp:positionV>
                <wp:extent cx="5641975" cy="1478280"/>
                <wp:wrapTopAndBottom/>
                <wp:docPr id="183" name="Shape 183"/>
                <a:graphic xmlns:a="http://schemas.openxmlformats.org/drawingml/2006/main">
                  <a:graphicData uri="http://schemas.microsoft.com/office/word/2010/wordprocessingShape">
                    <wps:wsp>
                      <wps:cNvSpPr txBox="1"/>
                      <wps:spPr>
                        <a:xfrm>
                          <a:ext cx="5641975" cy="1478280"/>
                        </a:xfrm>
                        <a:prstGeom prst="rect"/>
                        <a:noFill/>
                      </wps:spPr>
                      <wps:txbx>
                        <w:txbxContent>
                          <w:p>
                            <w:pPr>
                              <w:pStyle w:val="Style10"/>
                              <w:keepNext w:val="0"/>
                              <w:keepLines w:val="0"/>
                              <w:widowControl w:val="0"/>
                              <w:shd w:val="clear" w:color="auto" w:fill="auto"/>
                              <w:bidi w:val="0"/>
                              <w:spacing w:before="0" w:after="440" w:line="240" w:lineRule="auto"/>
                              <w:ind w:left="1200" w:right="0" w:firstLine="0"/>
                              <w:jc w:val="left"/>
                              <w:rPr>
                                <w:sz w:val="46"/>
                                <w:szCs w:val="46"/>
                              </w:rPr>
                            </w:pPr>
                            <w:r>
                              <w:rPr>
                                <w:rFonts w:ascii="Arial" w:eastAsia="Arial" w:hAnsi="Arial" w:cs="Arial"/>
                                <w:i/>
                                <w:iCs/>
                                <w:color w:val="000000"/>
                                <w:spacing w:val="0"/>
                                <w:w w:val="100"/>
                                <w:position w:val="0"/>
                                <w:sz w:val="46"/>
                                <w:szCs w:val="46"/>
                                <w:shd w:val="clear" w:color="auto" w:fill="auto"/>
                                <w:vertAlign w:val="superscript"/>
                                <w:lang w:val="fr-FR" w:eastAsia="fr-FR" w:bidi="fr-FR"/>
                              </w:rPr>
                              <w:t>Annexe I :</w:t>
                            </w:r>
                            <w:r>
                              <w:rPr>
                                <w:rFonts w:ascii="Arial" w:eastAsia="Arial" w:hAnsi="Arial" w:cs="Arial"/>
                                <w:b/>
                                <w:bCs/>
                                <w:color w:val="000000"/>
                                <w:spacing w:val="0"/>
                                <w:w w:val="100"/>
                                <w:position w:val="0"/>
                                <w:sz w:val="46"/>
                                <w:szCs w:val="46"/>
                                <w:shd w:val="clear" w:color="auto" w:fill="auto"/>
                                <w:lang w:val="fr-FR" w:eastAsia="fr-FR" w:bidi="fr-FR"/>
                              </w:rPr>
                              <w:t xml:space="preserve"> Projet de vie avec un-e MNA</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L'instrument du « projet de vie » propose</w:t>
                            </w:r>
                          </w:p>
                          <w:p>
                            <w:pPr>
                              <w:pStyle w:val="Style48"/>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fr-FR" w:eastAsia="fr-FR" w:bidi="fr-FR"/>
                              </w:rPr>
                              <w:t>les six étapes suivantes :</w:t>
                            </w:r>
                          </w:p>
                          <w:p>
                            <w:pPr>
                              <w:pStyle w:val="Style10"/>
                              <w:keepNext w:val="0"/>
                              <w:keepLines w:val="0"/>
                              <w:widowControl w:val="0"/>
                              <w:shd w:val="clear" w:color="auto" w:fill="auto"/>
                              <w:tabs>
                                <w:tab w:leader="hyphen" w:pos="2398" w:val="left"/>
                                <w:tab w:leader="hyphen" w:pos="4260" w:val="left"/>
                                <w:tab w:leader="hyphen" w:pos="6132" w:val="left"/>
                                <w:tab w:leader="hyphen" w:pos="8004" w:val="left"/>
                              </w:tabs>
                              <w:bidi w:val="0"/>
                              <w:spacing w:before="0" w:after="440" w:line="240" w:lineRule="auto"/>
                              <w:ind w:left="0" w:right="0" w:firstLine="660"/>
                              <w:jc w:val="left"/>
                              <w:rPr>
                                <w:sz w:val="30"/>
                                <w:szCs w:val="30"/>
                              </w:rPr>
                            </w:pPr>
                            <w:r>
                              <w:rPr>
                                <w:rFonts w:ascii="Arial" w:eastAsia="Arial" w:hAnsi="Arial" w:cs="Arial"/>
                                <w:b/>
                                <w:bCs/>
                                <w:color w:val="EBEBEB"/>
                                <w:spacing w:val="0"/>
                                <w:w w:val="100"/>
                                <w:position w:val="0"/>
                                <w:sz w:val="30"/>
                                <w:szCs w:val="30"/>
                                <w:shd w:val="clear" w:color="auto" w:fill="auto"/>
                                <w:vertAlign w:val="superscript"/>
                                <w:lang w:val="fr-FR" w:eastAsia="fr-FR" w:bidi="fr-FR"/>
                              </w:rPr>
                              <w:t xml:space="preserve">1 </w:t>
                            </w:r>
                            <w:r>
                              <w:rPr>
                                <w:rFonts w:ascii="Arial" w:eastAsia="Arial" w:hAnsi="Arial" w:cs="Arial"/>
                                <w:b/>
                                <w:bCs/>
                                <w:color w:val="000000"/>
                                <w:spacing w:val="0"/>
                                <w:w w:val="100"/>
                                <w:position w:val="0"/>
                                <w:sz w:val="30"/>
                                <w:szCs w:val="30"/>
                                <w:shd w:val="clear" w:color="auto" w:fill="auto"/>
                                <w:vertAlign w:val="superscript"/>
                                <w:lang w:val="fr-FR" w:eastAsia="fr-FR" w:bidi="fr-FR"/>
                              </w:rPr>
                              <w:t>1</w:t>
                            </w:r>
                            <w:r>
                              <w:rPr>
                                <w:rFonts w:ascii="Arial" w:eastAsia="Arial" w:hAnsi="Arial" w:cs="Arial"/>
                                <w:b/>
                                <w:bCs/>
                                <w:color w:val="000000"/>
                                <w:spacing w:val="0"/>
                                <w:w w:val="100"/>
                                <w:position w:val="0"/>
                                <w:sz w:val="30"/>
                                <w:szCs w:val="30"/>
                                <w:shd w:val="clear" w:color="auto" w:fill="auto"/>
                                <w:lang w:val="fr-FR" w:eastAsia="fr-FR" w:bidi="fr-FR"/>
                              </w:rPr>
                              <w:tab/>
                            </w:r>
                            <w:r>
                              <w:rPr>
                                <w:rFonts w:ascii="Arial" w:eastAsia="Arial" w:hAnsi="Arial" w:cs="Arial"/>
                                <w:b/>
                                <w:bCs/>
                                <w:color w:val="EBEBEB"/>
                                <w:spacing w:val="0"/>
                                <w:w w:val="100"/>
                                <w:position w:val="0"/>
                                <w:sz w:val="30"/>
                                <w:szCs w:val="30"/>
                                <w:shd w:val="clear" w:color="auto" w:fill="auto"/>
                                <w:vertAlign w:val="superscript"/>
                                <w:lang w:val="fr-FR" w:eastAsia="fr-FR" w:bidi="fr-FR"/>
                              </w:rPr>
                              <w:t>2</w:t>
                            </w:r>
                            <w:r>
                              <w:rPr>
                                <w:rFonts w:ascii="Arial" w:eastAsia="Arial" w:hAnsi="Arial" w:cs="Arial"/>
                                <w:b/>
                                <w:bCs/>
                                <w:color w:val="000000"/>
                                <w:spacing w:val="0"/>
                                <w:w w:val="100"/>
                                <w:position w:val="0"/>
                                <w:sz w:val="30"/>
                                <w:szCs w:val="30"/>
                                <w:shd w:val="clear" w:color="auto" w:fill="auto"/>
                                <w:lang w:val="fr-FR" w:eastAsia="fr-FR" w:bidi="fr-FR"/>
                              </w:rPr>
                              <w:tab/>
                            </w:r>
                            <w:r>
                              <w:rPr>
                                <w:rFonts w:ascii="Arial" w:eastAsia="Arial" w:hAnsi="Arial" w:cs="Arial"/>
                                <w:b/>
                                <w:bCs/>
                                <w:color w:val="EBEBEB"/>
                                <w:spacing w:val="0"/>
                                <w:w w:val="100"/>
                                <w:position w:val="0"/>
                                <w:sz w:val="30"/>
                                <w:szCs w:val="30"/>
                                <w:shd w:val="clear" w:color="auto" w:fill="auto"/>
                                <w:lang w:val="fr-FR" w:eastAsia="fr-FR" w:bidi="fr-FR"/>
                              </w:rPr>
                              <w:t>3</w:t>
                            </w:r>
                            <w:r>
                              <w:rPr>
                                <w:rFonts w:ascii="Arial" w:eastAsia="Arial" w:hAnsi="Arial" w:cs="Arial"/>
                                <w:b/>
                                <w:bCs/>
                                <w:color w:val="000000"/>
                                <w:spacing w:val="0"/>
                                <w:w w:val="100"/>
                                <w:position w:val="0"/>
                                <w:sz w:val="30"/>
                                <w:szCs w:val="30"/>
                                <w:shd w:val="clear" w:color="auto" w:fill="auto"/>
                                <w:lang w:val="fr-FR" w:eastAsia="fr-FR" w:bidi="fr-FR"/>
                              </w:rPr>
                              <w:tab/>
                            </w:r>
                            <w:r>
                              <w:rPr>
                                <w:rFonts w:ascii="Arial" w:eastAsia="Arial" w:hAnsi="Arial" w:cs="Arial"/>
                                <w:b/>
                                <w:bCs/>
                                <w:color w:val="EBEBEB"/>
                                <w:spacing w:val="0"/>
                                <w:w w:val="100"/>
                                <w:position w:val="0"/>
                                <w:sz w:val="30"/>
                                <w:szCs w:val="30"/>
                                <w:shd w:val="clear" w:color="auto" w:fill="auto"/>
                                <w:lang w:val="fr-FR" w:eastAsia="fr-FR" w:bidi="fr-FR"/>
                              </w:rPr>
                              <w:t>4</w:t>
                            </w:r>
                            <w:r>
                              <w:rPr>
                                <w:rFonts w:ascii="Arial" w:eastAsia="Arial" w:hAnsi="Arial" w:cs="Arial"/>
                                <w:b/>
                                <w:bCs/>
                                <w:color w:val="000000"/>
                                <w:spacing w:val="0"/>
                                <w:w w:val="100"/>
                                <w:position w:val="0"/>
                                <w:sz w:val="30"/>
                                <w:szCs w:val="30"/>
                                <w:shd w:val="clear" w:color="auto" w:fill="auto"/>
                                <w:lang w:val="fr-FR" w:eastAsia="fr-FR" w:bidi="fr-FR"/>
                              </w:rPr>
                              <w:tab/>
                            </w:r>
                            <w:r>
                              <w:rPr>
                                <w:rFonts w:ascii="Arial" w:eastAsia="Arial" w:hAnsi="Arial" w:cs="Arial"/>
                                <w:b/>
                                <w:bCs/>
                                <w:color w:val="EBEBEB"/>
                                <w:spacing w:val="0"/>
                                <w:w w:val="100"/>
                                <w:position w:val="0"/>
                                <w:sz w:val="30"/>
                                <w:szCs w:val="30"/>
                                <w:shd w:val="clear" w:color="auto" w:fill="auto"/>
                                <w:vertAlign w:val="superscript"/>
                                <w:lang w:val="fr-FR" w:eastAsia="fr-FR" w:bidi="fr-FR"/>
                              </w:rPr>
                              <w:t>5</w:t>
                            </w:r>
                            <w:r>
                              <w:rPr>
                                <w:rFonts w:ascii="Arial" w:eastAsia="Arial" w:hAnsi="Arial" w:cs="Arial"/>
                                <w:b/>
                                <w:bCs/>
                                <w:color w:val="EBEBEB"/>
                                <w:spacing w:val="0"/>
                                <w:w w:val="100"/>
                                <w:position w:val="0"/>
                                <w:sz w:val="30"/>
                                <w:szCs w:val="30"/>
                                <w:shd w:val="clear" w:color="auto" w:fill="auto"/>
                                <w:lang w:val="fr-FR" w:eastAsia="fr-FR" w:bidi="fr-FR"/>
                              </w:rPr>
                              <w:t xml:space="preserve"> </w:t>
                            </w:r>
                            <w:r>
                              <w:rPr>
                                <w:rFonts w:ascii="Arial" w:eastAsia="Arial" w:hAnsi="Arial" w:cs="Arial"/>
                                <w:b/>
                                <w:bCs/>
                                <w:color w:val="000000"/>
                                <w:spacing w:val="0"/>
                                <w:w w:val="100"/>
                                <w:position w:val="0"/>
                                <w:sz w:val="30"/>
                                <w:szCs w:val="30"/>
                                <w:shd w:val="clear" w:color="auto" w:fill="auto"/>
                                <w:lang w:val="fr-FR" w:eastAsia="fr-FR" w:bidi="fr-FR"/>
                              </w:rPr>
                              <w:t>—</w:t>
                            </w:r>
                          </w:p>
                        </w:txbxContent>
                      </wps:txbx>
                      <wps:bodyPr lIns="0" tIns="0" rIns="0" bIns="0">
                        <a:noAutoFit/>
                      </wps:bodyPr>
                    </wps:wsp>
                  </a:graphicData>
                </a:graphic>
              </wp:anchor>
            </w:drawing>
          </mc:Choice>
          <mc:Fallback>
            <w:pict>
              <v:shape id="_x0000_s1209" type="#_x0000_t202" style="position:absolute;margin-left:55.200000000000003pt;margin-top:1.pt;width:444.25pt;height:116.40000000000001pt;z-index:-125829193;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440" w:line="240" w:lineRule="auto"/>
                        <w:ind w:left="1200" w:right="0" w:firstLine="0"/>
                        <w:jc w:val="left"/>
                        <w:rPr>
                          <w:sz w:val="46"/>
                          <w:szCs w:val="46"/>
                        </w:rPr>
                      </w:pPr>
                      <w:r>
                        <w:rPr>
                          <w:rFonts w:ascii="Arial" w:eastAsia="Arial" w:hAnsi="Arial" w:cs="Arial"/>
                          <w:i/>
                          <w:iCs/>
                          <w:color w:val="000000"/>
                          <w:spacing w:val="0"/>
                          <w:w w:val="100"/>
                          <w:position w:val="0"/>
                          <w:sz w:val="46"/>
                          <w:szCs w:val="46"/>
                          <w:shd w:val="clear" w:color="auto" w:fill="auto"/>
                          <w:vertAlign w:val="superscript"/>
                          <w:lang w:val="fr-FR" w:eastAsia="fr-FR" w:bidi="fr-FR"/>
                        </w:rPr>
                        <w:t>Annexe I :</w:t>
                      </w:r>
                      <w:r>
                        <w:rPr>
                          <w:rFonts w:ascii="Arial" w:eastAsia="Arial" w:hAnsi="Arial" w:cs="Arial"/>
                          <w:b/>
                          <w:bCs/>
                          <w:color w:val="000000"/>
                          <w:spacing w:val="0"/>
                          <w:w w:val="100"/>
                          <w:position w:val="0"/>
                          <w:sz w:val="46"/>
                          <w:szCs w:val="46"/>
                          <w:shd w:val="clear" w:color="auto" w:fill="auto"/>
                          <w:lang w:val="fr-FR" w:eastAsia="fr-FR" w:bidi="fr-FR"/>
                        </w:rPr>
                        <w:t xml:space="preserve"> Projet de vie avec un-e MNA</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L'instrument du « projet de vie » propose</w:t>
                      </w:r>
                    </w:p>
                    <w:p>
                      <w:pPr>
                        <w:pStyle w:val="Style48"/>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fr-FR" w:eastAsia="fr-FR" w:bidi="fr-FR"/>
                        </w:rPr>
                        <w:t>les six étapes suivantes :</w:t>
                      </w:r>
                    </w:p>
                    <w:p>
                      <w:pPr>
                        <w:pStyle w:val="Style10"/>
                        <w:keepNext w:val="0"/>
                        <w:keepLines w:val="0"/>
                        <w:widowControl w:val="0"/>
                        <w:shd w:val="clear" w:color="auto" w:fill="auto"/>
                        <w:tabs>
                          <w:tab w:leader="hyphen" w:pos="2398" w:val="left"/>
                          <w:tab w:leader="hyphen" w:pos="4260" w:val="left"/>
                          <w:tab w:leader="hyphen" w:pos="6132" w:val="left"/>
                          <w:tab w:leader="hyphen" w:pos="8004" w:val="left"/>
                        </w:tabs>
                        <w:bidi w:val="0"/>
                        <w:spacing w:before="0" w:after="440" w:line="240" w:lineRule="auto"/>
                        <w:ind w:left="0" w:right="0" w:firstLine="660"/>
                        <w:jc w:val="left"/>
                        <w:rPr>
                          <w:sz w:val="30"/>
                          <w:szCs w:val="30"/>
                        </w:rPr>
                      </w:pPr>
                      <w:r>
                        <w:rPr>
                          <w:rFonts w:ascii="Arial" w:eastAsia="Arial" w:hAnsi="Arial" w:cs="Arial"/>
                          <w:b/>
                          <w:bCs/>
                          <w:color w:val="EBEBEB"/>
                          <w:spacing w:val="0"/>
                          <w:w w:val="100"/>
                          <w:position w:val="0"/>
                          <w:sz w:val="30"/>
                          <w:szCs w:val="30"/>
                          <w:shd w:val="clear" w:color="auto" w:fill="auto"/>
                          <w:vertAlign w:val="superscript"/>
                          <w:lang w:val="fr-FR" w:eastAsia="fr-FR" w:bidi="fr-FR"/>
                        </w:rPr>
                        <w:t xml:space="preserve">1 </w:t>
                      </w:r>
                      <w:r>
                        <w:rPr>
                          <w:rFonts w:ascii="Arial" w:eastAsia="Arial" w:hAnsi="Arial" w:cs="Arial"/>
                          <w:b/>
                          <w:bCs/>
                          <w:color w:val="000000"/>
                          <w:spacing w:val="0"/>
                          <w:w w:val="100"/>
                          <w:position w:val="0"/>
                          <w:sz w:val="30"/>
                          <w:szCs w:val="30"/>
                          <w:shd w:val="clear" w:color="auto" w:fill="auto"/>
                          <w:vertAlign w:val="superscript"/>
                          <w:lang w:val="fr-FR" w:eastAsia="fr-FR" w:bidi="fr-FR"/>
                        </w:rPr>
                        <w:t>1</w:t>
                      </w:r>
                      <w:r>
                        <w:rPr>
                          <w:rFonts w:ascii="Arial" w:eastAsia="Arial" w:hAnsi="Arial" w:cs="Arial"/>
                          <w:b/>
                          <w:bCs/>
                          <w:color w:val="000000"/>
                          <w:spacing w:val="0"/>
                          <w:w w:val="100"/>
                          <w:position w:val="0"/>
                          <w:sz w:val="30"/>
                          <w:szCs w:val="30"/>
                          <w:shd w:val="clear" w:color="auto" w:fill="auto"/>
                          <w:lang w:val="fr-FR" w:eastAsia="fr-FR" w:bidi="fr-FR"/>
                        </w:rPr>
                        <w:tab/>
                      </w:r>
                      <w:r>
                        <w:rPr>
                          <w:rFonts w:ascii="Arial" w:eastAsia="Arial" w:hAnsi="Arial" w:cs="Arial"/>
                          <w:b/>
                          <w:bCs/>
                          <w:color w:val="EBEBEB"/>
                          <w:spacing w:val="0"/>
                          <w:w w:val="100"/>
                          <w:position w:val="0"/>
                          <w:sz w:val="30"/>
                          <w:szCs w:val="30"/>
                          <w:shd w:val="clear" w:color="auto" w:fill="auto"/>
                          <w:vertAlign w:val="superscript"/>
                          <w:lang w:val="fr-FR" w:eastAsia="fr-FR" w:bidi="fr-FR"/>
                        </w:rPr>
                        <w:t>2</w:t>
                      </w:r>
                      <w:r>
                        <w:rPr>
                          <w:rFonts w:ascii="Arial" w:eastAsia="Arial" w:hAnsi="Arial" w:cs="Arial"/>
                          <w:b/>
                          <w:bCs/>
                          <w:color w:val="000000"/>
                          <w:spacing w:val="0"/>
                          <w:w w:val="100"/>
                          <w:position w:val="0"/>
                          <w:sz w:val="30"/>
                          <w:szCs w:val="30"/>
                          <w:shd w:val="clear" w:color="auto" w:fill="auto"/>
                          <w:lang w:val="fr-FR" w:eastAsia="fr-FR" w:bidi="fr-FR"/>
                        </w:rPr>
                        <w:tab/>
                      </w:r>
                      <w:r>
                        <w:rPr>
                          <w:rFonts w:ascii="Arial" w:eastAsia="Arial" w:hAnsi="Arial" w:cs="Arial"/>
                          <w:b/>
                          <w:bCs/>
                          <w:color w:val="EBEBEB"/>
                          <w:spacing w:val="0"/>
                          <w:w w:val="100"/>
                          <w:position w:val="0"/>
                          <w:sz w:val="30"/>
                          <w:szCs w:val="30"/>
                          <w:shd w:val="clear" w:color="auto" w:fill="auto"/>
                          <w:lang w:val="fr-FR" w:eastAsia="fr-FR" w:bidi="fr-FR"/>
                        </w:rPr>
                        <w:t>3</w:t>
                      </w:r>
                      <w:r>
                        <w:rPr>
                          <w:rFonts w:ascii="Arial" w:eastAsia="Arial" w:hAnsi="Arial" w:cs="Arial"/>
                          <w:b/>
                          <w:bCs/>
                          <w:color w:val="000000"/>
                          <w:spacing w:val="0"/>
                          <w:w w:val="100"/>
                          <w:position w:val="0"/>
                          <w:sz w:val="30"/>
                          <w:szCs w:val="30"/>
                          <w:shd w:val="clear" w:color="auto" w:fill="auto"/>
                          <w:lang w:val="fr-FR" w:eastAsia="fr-FR" w:bidi="fr-FR"/>
                        </w:rPr>
                        <w:tab/>
                      </w:r>
                      <w:r>
                        <w:rPr>
                          <w:rFonts w:ascii="Arial" w:eastAsia="Arial" w:hAnsi="Arial" w:cs="Arial"/>
                          <w:b/>
                          <w:bCs/>
                          <w:color w:val="EBEBEB"/>
                          <w:spacing w:val="0"/>
                          <w:w w:val="100"/>
                          <w:position w:val="0"/>
                          <w:sz w:val="30"/>
                          <w:szCs w:val="30"/>
                          <w:shd w:val="clear" w:color="auto" w:fill="auto"/>
                          <w:lang w:val="fr-FR" w:eastAsia="fr-FR" w:bidi="fr-FR"/>
                        </w:rPr>
                        <w:t>4</w:t>
                      </w:r>
                      <w:r>
                        <w:rPr>
                          <w:rFonts w:ascii="Arial" w:eastAsia="Arial" w:hAnsi="Arial" w:cs="Arial"/>
                          <w:b/>
                          <w:bCs/>
                          <w:color w:val="000000"/>
                          <w:spacing w:val="0"/>
                          <w:w w:val="100"/>
                          <w:position w:val="0"/>
                          <w:sz w:val="30"/>
                          <w:szCs w:val="30"/>
                          <w:shd w:val="clear" w:color="auto" w:fill="auto"/>
                          <w:lang w:val="fr-FR" w:eastAsia="fr-FR" w:bidi="fr-FR"/>
                        </w:rPr>
                        <w:tab/>
                      </w:r>
                      <w:r>
                        <w:rPr>
                          <w:rFonts w:ascii="Arial" w:eastAsia="Arial" w:hAnsi="Arial" w:cs="Arial"/>
                          <w:b/>
                          <w:bCs/>
                          <w:color w:val="EBEBEB"/>
                          <w:spacing w:val="0"/>
                          <w:w w:val="100"/>
                          <w:position w:val="0"/>
                          <w:sz w:val="30"/>
                          <w:szCs w:val="30"/>
                          <w:shd w:val="clear" w:color="auto" w:fill="auto"/>
                          <w:vertAlign w:val="superscript"/>
                          <w:lang w:val="fr-FR" w:eastAsia="fr-FR" w:bidi="fr-FR"/>
                        </w:rPr>
                        <w:t>5</w:t>
                      </w:r>
                      <w:r>
                        <w:rPr>
                          <w:rFonts w:ascii="Arial" w:eastAsia="Arial" w:hAnsi="Arial" w:cs="Arial"/>
                          <w:b/>
                          <w:bCs/>
                          <w:color w:val="EBEBEB"/>
                          <w:spacing w:val="0"/>
                          <w:w w:val="100"/>
                          <w:position w:val="0"/>
                          <w:sz w:val="30"/>
                          <w:szCs w:val="30"/>
                          <w:shd w:val="clear" w:color="auto" w:fill="auto"/>
                          <w:lang w:val="fr-FR" w:eastAsia="fr-FR" w:bidi="fr-FR"/>
                        </w:rPr>
                        <w:t xml:space="preserve"> </w:t>
                      </w:r>
                      <w:r>
                        <w:rPr>
                          <w:rFonts w:ascii="Arial" w:eastAsia="Arial" w:hAnsi="Arial" w:cs="Arial"/>
                          <w:b/>
                          <w:bCs/>
                          <w:color w:val="000000"/>
                          <w:spacing w:val="0"/>
                          <w:w w:val="100"/>
                          <w:position w:val="0"/>
                          <w:sz w:val="30"/>
                          <w:szCs w:val="30"/>
                          <w:shd w:val="clear" w:color="auto" w:fill="auto"/>
                          <w:lang w:val="fr-FR" w:eastAsia="fr-FR" w:bidi="fr-FR"/>
                        </w:rPr>
                        <w:t>—</w:t>
                      </w:r>
                    </w:p>
                  </w:txbxContent>
                </v:textbox>
                <w10:wrap type="topAndBottom" anchorx="page"/>
              </v:shape>
            </w:pict>
          </mc:Fallback>
        </mc:AlternateContent>
      </w:r>
      <w:r>
        <mc:AlternateContent>
          <mc:Choice Requires="wps">
            <w:drawing>
              <wp:anchor distT="457200" distB="254000" distL="114300" distR="114300" simplePos="0" relativeHeight="125829562" behindDoc="0" locked="0" layoutInCell="1" allowOverlap="1">
                <wp:simplePos x="0" y="0"/>
                <wp:positionH relativeFrom="page">
                  <wp:posOffset>701040</wp:posOffset>
                </wp:positionH>
                <wp:positionV relativeFrom="paragraph">
                  <wp:posOffset>3776345</wp:posOffset>
                </wp:positionV>
                <wp:extent cx="2560320" cy="399415"/>
                <wp:wrapTopAndBottom/>
                <wp:docPr id="185" name="Shape 185"/>
                <a:graphic xmlns:a="http://schemas.openxmlformats.org/drawingml/2006/main">
                  <a:graphicData uri="http://schemas.microsoft.com/office/word/2010/wordprocessingShape">
                    <wps:wsp>
                      <wps:cNvSpPr txBox="1"/>
                      <wps:spPr>
                        <a:xfrm>
                          <a:ext cx="2560320" cy="399415"/>
                        </a:xfrm>
                        <a:prstGeom prst="rect"/>
                        <a:noFill/>
                      </wps:spPr>
                      <wps:txbx>
                        <w:txbxContent>
                          <w:p>
                            <w:pPr>
                              <w:pStyle w:val="Style13"/>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fr-FR" w:eastAsia="fr-FR" w:bidi="fr-FR"/>
                              </w:rPr>
                              <w:t>Source : DRAMMEH L., Conseil de l'Europe (2010) :</w:t>
                            </w:r>
                          </w:p>
                          <w:p>
                            <w:pPr>
                              <w:pStyle w:val="Style13"/>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fr-FR" w:eastAsia="fr-FR" w:bidi="fr-FR"/>
                              </w:rPr>
                              <w:t>Projet de vie pour des mineurs migrants non accompagnés. Manuel à l'usage des professionnels de terrain.</w:t>
                            </w:r>
                          </w:p>
                        </w:txbxContent>
                      </wps:txbx>
                      <wps:bodyPr lIns="0" tIns="0" rIns="0" bIns="0">
                        <a:noAutoFit/>
                      </wps:bodyPr>
                    </wps:wsp>
                  </a:graphicData>
                </a:graphic>
              </wp:anchor>
            </w:drawing>
          </mc:Choice>
          <mc:Fallback>
            <w:pict>
              <v:shape id="_x0000_s1211" type="#_x0000_t202" style="position:absolute;margin-left:55.200000000000003pt;margin-top:297.35000000000002pt;width:201.59999999999999pt;height:31.449999999999999pt;z-index:-125829191;mso-wrap-distance-left:9.pt;mso-wrap-distance-top:36.pt;mso-wrap-distance-right:9.pt;mso-wrap-distance-bottom:20.pt;mso-position-horizontal-relative:page" filled="f" stroked="f">
                <v:textbox inset="0,0,0,0">
                  <w:txbxContent>
                    <w:p>
                      <w:pPr>
                        <w:pStyle w:val="Style13"/>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fr-FR" w:eastAsia="fr-FR" w:bidi="fr-FR"/>
                        </w:rPr>
                        <w:t>Source : DRAMMEH L., Conseil de l'Europe (2010) :</w:t>
                      </w:r>
                    </w:p>
                    <w:p>
                      <w:pPr>
                        <w:pStyle w:val="Style13"/>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fr-FR" w:eastAsia="fr-FR" w:bidi="fr-FR"/>
                        </w:rPr>
                        <w:t>Projet de vie pour des mineurs migrants non accompagnés. Manuel à l'usage des professionnels de terrain.</w:t>
                      </w:r>
                    </w:p>
                  </w:txbxContent>
                </v:textbox>
                <w10:wrap type="topAndBottom" anchorx="page"/>
              </v:shape>
            </w:pict>
          </mc:Fallback>
        </mc:AlternateContent>
      </w:r>
    </w:p>
    <w:p>
      <w:pPr>
        <w:pStyle w:val="Style13"/>
        <w:keepNext w:val="0"/>
        <w:keepLines w:val="0"/>
        <w:widowControl w:val="0"/>
        <w:shd w:val="clear" w:color="auto" w:fill="auto"/>
        <w:bidi w:val="0"/>
        <w:spacing w:before="0" w:after="140" w:line="266" w:lineRule="auto"/>
        <w:ind w:left="0" w:right="0" w:firstLine="0"/>
        <w:jc w:val="center"/>
        <w:rPr>
          <w:sz w:val="15"/>
          <w:szCs w:val="15"/>
        </w:rPr>
      </w:pPr>
      <w:r>
        <w:rPr>
          <w:b/>
          <w:bCs/>
          <w:i w:val="0"/>
          <w:iCs w:val="0"/>
          <w:color w:val="000000"/>
          <w:spacing w:val="0"/>
          <w:w w:val="100"/>
          <w:position w:val="0"/>
          <w:sz w:val="15"/>
          <w:szCs w:val="15"/>
          <w:shd w:val="clear" w:color="auto" w:fill="auto"/>
          <w:lang w:val="fr-FR" w:eastAsia="fr-FR" w:bidi="fr-FR"/>
        </w:rPr>
        <w:t>PREMIÈRE</w:t>
        <w:br/>
        <w:t>ÉVALUATION</w:t>
      </w:r>
    </w:p>
    <w:p>
      <w:pPr>
        <w:pStyle w:val="Style13"/>
        <w:keepNext w:val="0"/>
        <w:keepLines w:val="0"/>
        <w:widowControl w:val="0"/>
        <w:shd w:val="clear" w:color="auto" w:fill="auto"/>
        <w:bidi w:val="0"/>
        <w:spacing w:before="0" w:after="80" w:line="286" w:lineRule="auto"/>
        <w:ind w:left="0" w:right="0" w:firstLine="0"/>
        <w:jc w:val="center"/>
      </w:pPr>
      <w:r>
        <w:rPr>
          <w:i w:val="0"/>
          <w:iCs w:val="0"/>
          <w:color w:val="000000"/>
          <w:spacing w:val="0"/>
          <w:w w:val="100"/>
          <w:position w:val="0"/>
          <w:shd w:val="clear" w:color="auto" w:fill="auto"/>
          <w:lang w:val="fr-FR" w:eastAsia="fr-FR" w:bidi="fr-FR"/>
        </w:rPr>
        <w:t>Satisfaire les besoins</w:t>
        <w:br/>
        <w:t>élémentaires</w:t>
      </w:r>
    </w:p>
    <w:p>
      <w:pPr>
        <w:pStyle w:val="Style13"/>
        <w:keepNext w:val="0"/>
        <w:keepLines w:val="0"/>
        <w:widowControl w:val="0"/>
        <w:shd w:val="clear" w:color="auto" w:fill="auto"/>
        <w:bidi w:val="0"/>
        <w:spacing w:before="0" w:after="80"/>
        <w:ind w:left="0" w:right="0" w:firstLine="0"/>
        <w:jc w:val="center"/>
      </w:pPr>
      <w:r>
        <w:rPr>
          <w:i w:val="0"/>
          <w:iCs w:val="0"/>
          <w:color w:val="000000"/>
          <w:spacing w:val="0"/>
          <w:w w:val="100"/>
          <w:position w:val="0"/>
          <w:shd w:val="clear" w:color="auto" w:fill="auto"/>
          <w:lang w:val="fr-FR" w:eastAsia="fr-FR" w:bidi="fr-FR"/>
        </w:rPr>
        <w:t>Construire une</w:t>
        <w:br/>
        <w:t>relation avec</w:t>
        <w:br/>
        <w:t>le-la jeune</w:t>
      </w:r>
    </w:p>
    <w:p>
      <w:pPr>
        <w:pStyle w:val="Style13"/>
        <w:keepNext w:val="0"/>
        <w:keepLines w:val="0"/>
        <w:widowControl w:val="0"/>
        <w:shd w:val="clear" w:color="auto" w:fill="auto"/>
        <w:bidi w:val="0"/>
        <w:spacing w:before="0" w:after="120"/>
        <w:ind w:left="0" w:right="0" w:firstLine="0"/>
        <w:jc w:val="center"/>
      </w:pPr>
      <w:r>
        <w:rPr>
          <w:i w:val="0"/>
          <w:iCs w:val="0"/>
          <w:color w:val="000000"/>
          <w:spacing w:val="0"/>
          <w:w w:val="100"/>
          <w:position w:val="0"/>
          <w:shd w:val="clear" w:color="auto" w:fill="auto"/>
          <w:lang w:val="fr-FR" w:eastAsia="fr-FR" w:bidi="fr-FR"/>
        </w:rPr>
        <w:t>Prendre</w:t>
        <w:br/>
        <w:t>connaissance</w:t>
        <w:br/>
        <w:t>de l'histoire</w:t>
        <w:br/>
        <w:t>du-de la jeune</w:t>
      </w:r>
    </w:p>
    <w:p>
      <w:pPr>
        <w:spacing w:lineRule="exact" w:line="1"/>
        <w:rPr>
          <w:sz w:val="2"/>
          <w:szCs w:val="2"/>
        </w:rPr>
      </w:pPr>
      <w:r>
        <w:br w:type="column"/>
      </w:r>
    </w:p>
    <w:p>
      <w:pPr>
        <w:pStyle w:val="Style13"/>
        <w:keepNext w:val="0"/>
        <w:keepLines w:val="0"/>
        <w:widowControl w:val="0"/>
        <w:shd w:val="clear" w:color="auto" w:fill="auto"/>
        <w:bidi w:val="0"/>
        <w:spacing w:before="0" w:after="140" w:line="266" w:lineRule="auto"/>
        <w:ind w:left="0" w:right="0" w:firstLine="0"/>
        <w:jc w:val="center"/>
        <w:rPr>
          <w:sz w:val="15"/>
          <w:szCs w:val="15"/>
        </w:rPr>
      </w:pPr>
      <w:r>
        <w:rPr>
          <w:b/>
          <w:bCs/>
          <w:i w:val="0"/>
          <w:iCs w:val="0"/>
          <w:color w:val="000000"/>
          <w:spacing w:val="0"/>
          <w:w w:val="100"/>
          <w:position w:val="0"/>
          <w:sz w:val="15"/>
          <w:szCs w:val="15"/>
          <w:shd w:val="clear" w:color="auto" w:fill="auto"/>
          <w:lang w:val="fr-FR" w:eastAsia="fr-FR" w:bidi="fr-FR"/>
        </w:rPr>
        <w:t>ÉVALUATIONS</w:t>
        <w:br/>
        <w:t>APPROFONDIES</w:t>
      </w:r>
    </w:p>
    <w:p>
      <w:pPr>
        <w:pStyle w:val="Style13"/>
        <w:keepNext w:val="0"/>
        <w:keepLines w:val="0"/>
        <w:widowControl w:val="0"/>
        <w:shd w:val="clear" w:color="auto" w:fill="auto"/>
        <w:bidi w:val="0"/>
        <w:spacing w:before="0" w:after="0"/>
        <w:ind w:left="0" w:right="0" w:firstLine="0"/>
        <w:jc w:val="center"/>
      </w:pPr>
      <w:r>
        <w:rPr>
          <w:i w:val="0"/>
          <w:iCs w:val="0"/>
          <w:color w:val="000000"/>
          <w:spacing w:val="0"/>
          <w:w w:val="100"/>
          <w:position w:val="0"/>
          <w:shd w:val="clear" w:color="auto" w:fill="auto"/>
          <w:lang w:val="fr-FR" w:eastAsia="fr-FR" w:bidi="fr-FR"/>
        </w:rPr>
        <w:t>Récolter des infor</w:t>
        <w:t>-</w:t>
        <w:br/>
        <w:t>mations complé</w:t>
        <w:t>-</w:t>
        <w:br/>
        <w:t>mentaires, dans</w:t>
        <w:br/>
        <w:t>l'intérêt du-de la</w:t>
        <w:br/>
        <w:t>jeune (existence de</w:t>
        <w:br/>
        <w:t>la famille, localisa</w:t>
        <w:t>-</w:t>
        <w:br/>
        <w:t>tion, contact, etc.)</w:t>
      </w:r>
    </w:p>
    <w:p>
      <w:pPr>
        <w:spacing w:lineRule="exact" w:line="1"/>
        <w:rPr>
          <w:sz w:val="2"/>
          <w:szCs w:val="2"/>
        </w:rPr>
      </w:pPr>
      <w:r>
        <w:br w:type="column"/>
      </w:r>
    </w:p>
    <w:p>
      <w:pPr>
        <w:pStyle w:val="Style13"/>
        <w:keepNext w:val="0"/>
        <w:keepLines w:val="0"/>
        <w:widowControl w:val="0"/>
        <w:shd w:val="clear" w:color="auto" w:fill="auto"/>
        <w:bidi w:val="0"/>
        <w:spacing w:before="0" w:after="0" w:line="262" w:lineRule="auto"/>
        <w:ind w:left="0" w:right="0" w:firstLine="0"/>
        <w:jc w:val="center"/>
        <w:rPr>
          <w:sz w:val="15"/>
          <w:szCs w:val="15"/>
        </w:rPr>
      </w:pPr>
      <w:r>
        <w:rPr>
          <w:b/>
          <w:bCs/>
          <w:i w:val="0"/>
          <w:iCs w:val="0"/>
          <w:color w:val="000000"/>
          <w:spacing w:val="0"/>
          <w:w w:val="100"/>
          <w:position w:val="0"/>
          <w:sz w:val="15"/>
          <w:szCs w:val="15"/>
          <w:shd w:val="clear" w:color="auto" w:fill="auto"/>
          <w:lang w:val="fr-FR" w:eastAsia="fr-FR" w:bidi="fr-FR"/>
        </w:rPr>
        <w:t>OBJECTIFS</w:t>
      </w:r>
    </w:p>
    <w:p>
      <w:pPr>
        <w:pStyle w:val="Style13"/>
        <w:keepNext w:val="0"/>
        <w:keepLines w:val="0"/>
        <w:widowControl w:val="0"/>
        <w:shd w:val="clear" w:color="auto" w:fill="auto"/>
        <w:bidi w:val="0"/>
        <w:spacing w:before="0" w:after="140" w:line="262" w:lineRule="auto"/>
        <w:ind w:left="0" w:right="0" w:firstLine="0"/>
        <w:jc w:val="center"/>
        <w:rPr>
          <w:sz w:val="15"/>
          <w:szCs w:val="15"/>
        </w:rPr>
      </w:pPr>
      <w:r>
        <w:rPr>
          <w:b/>
          <w:bCs/>
          <w:i w:val="0"/>
          <w:iCs w:val="0"/>
          <w:color w:val="000000"/>
          <w:spacing w:val="0"/>
          <w:w w:val="100"/>
          <w:position w:val="0"/>
          <w:sz w:val="15"/>
          <w:szCs w:val="15"/>
          <w:shd w:val="clear" w:color="auto" w:fill="auto"/>
          <w:lang w:val="fr-FR" w:eastAsia="fr-FR" w:bidi="fr-FR"/>
        </w:rPr>
        <w:t>ET ÉTAPES</w:t>
      </w:r>
    </w:p>
    <w:p>
      <w:pPr>
        <w:pStyle w:val="Style13"/>
        <w:keepNext w:val="0"/>
        <w:keepLines w:val="0"/>
        <w:widowControl w:val="0"/>
        <w:shd w:val="clear" w:color="auto" w:fill="auto"/>
        <w:bidi w:val="0"/>
        <w:spacing w:before="0" w:after="100" w:line="266" w:lineRule="auto"/>
        <w:ind w:left="0" w:right="0" w:firstLine="0"/>
        <w:jc w:val="center"/>
        <w:rPr>
          <w:sz w:val="15"/>
          <w:szCs w:val="15"/>
        </w:rPr>
      </w:pPr>
      <w:r>
        <w:rPr>
          <w:b/>
          <w:bCs/>
          <w:color w:val="000000"/>
          <w:spacing w:val="0"/>
          <w:w w:val="100"/>
          <w:position w:val="0"/>
          <w:sz w:val="15"/>
          <w:szCs w:val="15"/>
          <w:shd w:val="clear" w:color="auto" w:fill="auto"/>
          <w:lang w:val="fr-FR" w:eastAsia="fr-FR" w:bidi="fr-FR"/>
        </w:rPr>
        <w:t>Examiner et définir</w:t>
        <w:br/>
        <w:t>dans un tableau :</w:t>
      </w:r>
    </w:p>
    <w:p>
      <w:pPr>
        <w:pStyle w:val="Style13"/>
        <w:keepNext w:val="0"/>
        <w:keepLines w:val="0"/>
        <w:widowControl w:val="0"/>
        <w:shd w:val="clear" w:color="auto" w:fill="auto"/>
        <w:bidi w:val="0"/>
        <w:spacing w:before="0" w:after="100" w:line="276" w:lineRule="auto"/>
        <w:ind w:left="0" w:right="0" w:firstLine="0"/>
        <w:jc w:val="center"/>
      </w:pPr>
      <w:r>
        <w:rPr>
          <w:i w:val="0"/>
          <w:iCs w:val="0"/>
          <w:color w:val="000000"/>
          <w:spacing w:val="0"/>
          <w:w w:val="100"/>
          <w:position w:val="0"/>
          <w:shd w:val="clear" w:color="auto" w:fill="auto"/>
          <w:lang w:val="fr-FR" w:eastAsia="fr-FR" w:bidi="fr-FR"/>
        </w:rPr>
        <w:t>Intérêts et objectifs</w:t>
        <w:br/>
        <w:t>du-de la jeune</w:t>
      </w:r>
    </w:p>
    <w:p>
      <w:pPr>
        <w:pStyle w:val="Style13"/>
        <w:keepNext w:val="0"/>
        <w:keepLines w:val="0"/>
        <w:widowControl w:val="0"/>
        <w:shd w:val="clear" w:color="auto" w:fill="auto"/>
        <w:bidi w:val="0"/>
        <w:spacing w:before="0" w:after="100" w:line="276" w:lineRule="auto"/>
        <w:ind w:left="0" w:right="0" w:firstLine="0"/>
        <w:jc w:val="center"/>
      </w:pPr>
      <w:r>
        <w:rPr>
          <w:i w:val="0"/>
          <w:iCs w:val="0"/>
          <w:color w:val="000000"/>
          <w:spacing w:val="0"/>
          <w:w w:val="100"/>
          <w:position w:val="0"/>
          <w:shd w:val="clear" w:color="auto" w:fill="auto"/>
          <w:lang w:val="fr-FR" w:eastAsia="fr-FR" w:bidi="fr-FR"/>
        </w:rPr>
        <w:t>Faisabilité</w:t>
      </w:r>
    </w:p>
    <w:p>
      <w:pPr>
        <w:pStyle w:val="Style13"/>
        <w:keepNext w:val="0"/>
        <w:keepLines w:val="0"/>
        <w:widowControl w:val="0"/>
        <w:shd w:val="clear" w:color="auto" w:fill="auto"/>
        <w:bidi w:val="0"/>
        <w:spacing w:before="0" w:after="100" w:line="276" w:lineRule="auto"/>
        <w:ind w:left="0" w:right="0" w:firstLine="0"/>
        <w:jc w:val="center"/>
      </w:pPr>
      <w:r>
        <w:rPr>
          <w:i w:val="0"/>
          <w:iCs w:val="0"/>
          <w:color w:val="000000"/>
          <w:spacing w:val="0"/>
          <w:w w:val="100"/>
          <w:position w:val="0"/>
          <w:shd w:val="clear" w:color="auto" w:fill="auto"/>
          <w:lang w:val="fr-FR" w:eastAsia="fr-FR" w:bidi="fr-FR"/>
        </w:rPr>
        <w:t>Moyens pour</w:t>
        <w:br/>
        <w:t>y arriver</w:t>
      </w:r>
    </w:p>
    <w:p>
      <w:pPr>
        <w:pStyle w:val="Style13"/>
        <w:keepNext w:val="0"/>
        <w:keepLines w:val="0"/>
        <w:widowControl w:val="0"/>
        <w:shd w:val="clear" w:color="auto" w:fill="auto"/>
        <w:bidi w:val="0"/>
        <w:spacing w:before="0" w:after="100" w:line="276" w:lineRule="auto"/>
        <w:ind w:left="0" w:right="0" w:firstLine="0"/>
        <w:jc w:val="center"/>
      </w:pPr>
      <w:r>
        <w:rPr>
          <w:i w:val="0"/>
          <w:iCs w:val="0"/>
          <w:color w:val="000000"/>
          <w:spacing w:val="0"/>
          <w:w w:val="100"/>
          <w:position w:val="0"/>
          <w:shd w:val="clear" w:color="auto" w:fill="auto"/>
          <w:lang w:val="fr-FR" w:eastAsia="fr-FR" w:bidi="fr-FR"/>
        </w:rPr>
        <w:t>Étapes pour avancer</w:t>
        <w:br/>
        <w:t>vers ces objectifs</w:t>
      </w:r>
    </w:p>
    <w:p>
      <w:pPr>
        <w:spacing w:lineRule="exact" w:line="1"/>
        <w:rPr>
          <w:sz w:val="2"/>
          <w:szCs w:val="2"/>
        </w:rPr>
      </w:pPr>
      <w:r>
        <w:br w:type="column"/>
      </w:r>
    </w:p>
    <w:p>
      <w:pPr>
        <w:pStyle w:val="Style13"/>
        <w:keepNext w:val="0"/>
        <w:keepLines w:val="0"/>
        <w:widowControl w:val="0"/>
        <w:shd w:val="clear" w:color="auto" w:fill="auto"/>
        <w:bidi w:val="0"/>
        <w:spacing w:before="0" w:after="140" w:line="266" w:lineRule="auto"/>
        <w:ind w:left="0" w:right="0" w:firstLine="0"/>
        <w:jc w:val="center"/>
        <w:rPr>
          <w:sz w:val="15"/>
          <w:szCs w:val="15"/>
        </w:rPr>
      </w:pPr>
      <w:r>
        <w:rPr>
          <w:b/>
          <w:bCs/>
          <w:i w:val="0"/>
          <w:iCs w:val="0"/>
          <w:color w:val="000000"/>
          <w:spacing w:val="0"/>
          <w:w w:val="100"/>
          <w:position w:val="0"/>
          <w:sz w:val="15"/>
          <w:szCs w:val="15"/>
          <w:shd w:val="clear" w:color="auto" w:fill="auto"/>
          <w:lang w:val="fr-FR" w:eastAsia="fr-FR" w:bidi="fr-FR"/>
        </w:rPr>
        <w:t>ÉVALUATION</w:t>
        <w:br/>
        <w:t>DES POSSIBILITÉS</w:t>
      </w:r>
    </w:p>
    <w:p>
      <w:pPr>
        <w:pStyle w:val="Style13"/>
        <w:keepNext w:val="0"/>
        <w:keepLines w:val="0"/>
        <w:widowControl w:val="0"/>
        <w:shd w:val="clear" w:color="auto" w:fill="auto"/>
        <w:bidi w:val="0"/>
        <w:spacing w:before="0" w:after="100"/>
        <w:ind w:left="0" w:right="0" w:firstLine="0"/>
        <w:jc w:val="left"/>
      </w:pPr>
      <w:r>
        <w:rPr>
          <w:i w:val="0"/>
          <w:iCs w:val="0"/>
          <w:color w:val="000000"/>
          <w:spacing w:val="0"/>
          <w:w w:val="100"/>
          <w:position w:val="0"/>
          <w:shd w:val="clear" w:color="auto" w:fill="auto"/>
          <w:lang w:val="fr-FR" w:eastAsia="fr-FR" w:bidi="fr-FR"/>
        </w:rPr>
        <w:t>Clarifier les objectifs</w:t>
      </w:r>
    </w:p>
    <w:p>
      <w:pPr>
        <w:pStyle w:val="Style13"/>
        <w:keepNext w:val="0"/>
        <w:keepLines w:val="0"/>
        <w:widowControl w:val="0"/>
        <w:shd w:val="clear" w:color="auto" w:fill="auto"/>
        <w:bidi w:val="0"/>
        <w:spacing w:before="0" w:after="100"/>
        <w:ind w:left="0" w:right="0" w:firstLine="0"/>
        <w:jc w:val="center"/>
      </w:pPr>
      <w:r>
        <w:rPr>
          <w:i w:val="0"/>
          <w:iCs w:val="0"/>
          <w:color w:val="000000"/>
          <w:spacing w:val="0"/>
          <w:w w:val="100"/>
          <w:position w:val="0"/>
          <w:shd w:val="clear" w:color="auto" w:fill="auto"/>
          <w:lang w:val="fr-FR" w:eastAsia="fr-FR" w:bidi="fr-FR"/>
        </w:rPr>
        <w:t>Envisager les solu</w:t>
        <w:t>-</w:t>
        <w:br/>
        <w:t>tions d'avenir pos</w:t>
        <w:t>-</w:t>
        <w:br/>
        <w:t>sibles : rester dans</w:t>
        <w:br/>
        <w:t>le pays d'accueil,</w:t>
        <w:br/>
        <w:t>rentrer dans le pays</w:t>
        <w:br/>
        <w:t>d'origine, rejoindre</w:t>
        <w:br/>
        <w:t>sa famille dans</w:t>
        <w:br/>
        <w:t>un pays tiers.</w:t>
      </w:r>
    </w:p>
    <w:p>
      <w:pPr>
        <w:pStyle w:val="Style13"/>
        <w:keepNext w:val="0"/>
        <w:keepLines w:val="0"/>
        <w:widowControl w:val="0"/>
        <w:shd w:val="clear" w:color="auto" w:fill="auto"/>
        <w:bidi w:val="0"/>
        <w:spacing w:before="0" w:after="120" w:line="276" w:lineRule="auto"/>
        <w:ind w:left="0" w:right="0" w:firstLine="0"/>
        <w:jc w:val="center"/>
      </w:pPr>
      <w:r>
        <w:rPr>
          <w:i w:val="0"/>
          <w:iCs w:val="0"/>
          <w:color w:val="000000"/>
          <w:spacing w:val="0"/>
          <w:w w:val="100"/>
          <w:position w:val="0"/>
          <w:shd w:val="clear" w:color="auto" w:fill="auto"/>
          <w:lang w:val="fr-FR" w:eastAsia="fr-FR" w:bidi="fr-FR"/>
        </w:rPr>
        <w:t>Convenir d'objectifs</w:t>
        <w:br/>
        <w:t>à court terme.</w:t>
      </w:r>
    </w:p>
    <w:p>
      <w:pPr>
        <w:spacing w:lineRule="exact" w:line="1"/>
        <w:rPr>
          <w:sz w:val="2"/>
          <w:szCs w:val="2"/>
        </w:rPr>
      </w:pPr>
      <w:r>
        <w:br w:type="column"/>
      </w:r>
    </w:p>
    <w:p>
      <w:pPr>
        <w:pStyle w:val="Style13"/>
        <w:keepNext w:val="0"/>
        <w:keepLines w:val="0"/>
        <w:widowControl w:val="0"/>
        <w:shd w:val="clear" w:color="auto" w:fill="auto"/>
        <w:bidi w:val="0"/>
        <w:spacing w:before="0" w:after="0" w:line="264" w:lineRule="auto"/>
        <w:ind w:left="0" w:right="0" w:firstLine="0"/>
        <w:jc w:val="both"/>
        <w:rPr>
          <w:sz w:val="15"/>
          <w:szCs w:val="15"/>
        </w:rPr>
      </w:pPr>
      <w:r>
        <w:rPr>
          <w:b/>
          <w:bCs/>
          <w:i w:val="0"/>
          <w:iCs w:val="0"/>
          <w:color w:val="000000"/>
          <w:spacing w:val="0"/>
          <w:w w:val="100"/>
          <w:position w:val="0"/>
          <w:sz w:val="15"/>
          <w:szCs w:val="15"/>
          <w:shd w:val="clear" w:color="auto" w:fill="auto"/>
          <w:lang w:val="fr-FR" w:eastAsia="fr-FR" w:bidi="fr-FR"/>
        </w:rPr>
        <w:t>FORMULATION</w:t>
      </w:r>
    </w:p>
    <w:p>
      <w:pPr>
        <w:pStyle w:val="Style13"/>
        <w:keepNext w:val="0"/>
        <w:keepLines w:val="0"/>
        <w:widowControl w:val="0"/>
        <w:shd w:val="clear" w:color="auto" w:fill="auto"/>
        <w:bidi w:val="0"/>
        <w:spacing w:before="0" w:after="140" w:line="264" w:lineRule="auto"/>
        <w:ind w:left="0" w:right="0" w:firstLine="0"/>
        <w:jc w:val="center"/>
        <w:rPr>
          <w:sz w:val="15"/>
          <w:szCs w:val="15"/>
        </w:rPr>
      </w:pPr>
      <w:r>
        <w:rPr>
          <w:b/>
          <w:bCs/>
          <w:i w:val="0"/>
          <w:iCs w:val="0"/>
          <w:color w:val="000000"/>
          <w:spacing w:val="0"/>
          <w:w w:val="100"/>
          <w:position w:val="0"/>
          <w:sz w:val="15"/>
          <w:szCs w:val="15"/>
          <w:shd w:val="clear" w:color="auto" w:fill="auto"/>
          <w:lang w:val="fr-FR" w:eastAsia="fr-FR" w:bidi="fr-FR"/>
        </w:rPr>
        <w:t>DU PROJET DE VIE</w:t>
      </w:r>
    </w:p>
    <w:p>
      <w:pPr>
        <w:pStyle w:val="Style13"/>
        <w:keepNext w:val="0"/>
        <w:keepLines w:val="0"/>
        <w:widowControl w:val="0"/>
        <w:shd w:val="clear" w:color="auto" w:fill="auto"/>
        <w:bidi w:val="0"/>
        <w:spacing w:before="0" w:after="100" w:line="266" w:lineRule="auto"/>
        <w:ind w:left="0" w:right="0" w:firstLine="0"/>
        <w:jc w:val="center"/>
        <w:rPr>
          <w:sz w:val="15"/>
          <w:szCs w:val="15"/>
        </w:rPr>
      </w:pPr>
      <w:r>
        <w:rPr>
          <w:b/>
          <w:bCs/>
          <w:color w:val="000000"/>
          <w:spacing w:val="0"/>
          <w:w w:val="100"/>
          <w:position w:val="0"/>
          <w:sz w:val="15"/>
          <w:szCs w:val="15"/>
          <w:shd w:val="clear" w:color="auto" w:fill="auto"/>
          <w:lang w:val="fr-FR" w:eastAsia="fr-FR" w:bidi="fr-FR"/>
        </w:rPr>
        <w:t>Formuler un projet</w:t>
        <w:br/>
        <w:t>avec le/la jeune :</w:t>
      </w:r>
    </w:p>
    <w:p>
      <w:pPr>
        <w:pStyle w:val="Style13"/>
        <w:keepNext w:val="0"/>
        <w:keepLines w:val="0"/>
        <w:widowControl w:val="0"/>
        <w:shd w:val="clear" w:color="auto" w:fill="auto"/>
        <w:bidi w:val="0"/>
        <w:spacing w:before="0" w:after="120"/>
        <w:ind w:left="0" w:right="0" w:firstLine="0"/>
        <w:jc w:val="center"/>
      </w:pPr>
      <w:r>
        <w:rPr>
          <w:i w:val="0"/>
          <w:iCs w:val="0"/>
          <w:color w:val="000000"/>
          <w:spacing w:val="0"/>
          <w:w w:val="100"/>
          <w:position w:val="0"/>
          <w:shd w:val="clear" w:color="auto" w:fill="auto"/>
          <w:lang w:val="fr-FR" w:eastAsia="fr-FR" w:bidi="fr-FR"/>
        </w:rPr>
        <w:t>Inclure les différents</w:t>
        <w:br/>
        <w:t>aspects du déve</w:t>
        <w:t>-</w:t>
        <w:br/>
        <w:t>loppement du-de</w:t>
        <w:br/>
        <w:t>la jeune (langue,</w:t>
        <w:br/>
        <w:t>formation, santé,</w:t>
        <w:br/>
        <w:t>contact avec pays</w:t>
        <w:br/>
        <w:t>d'origine, autono</w:t>
        <w:t>-</w:t>
        <w:br/>
        <w:t>mie, loisirs...)</w:t>
      </w:r>
    </w:p>
    <w:p>
      <w:pPr>
        <w:spacing w:lineRule="exact" w:line="1"/>
        <w:rPr>
          <w:sz w:val="2"/>
          <w:szCs w:val="2"/>
        </w:rPr>
      </w:pPr>
      <w:r>
        <w:br w:type="column"/>
      </w:r>
    </w:p>
    <w:p>
      <w:pPr>
        <w:pStyle w:val="Style10"/>
        <w:keepNext w:val="0"/>
        <w:keepLines w:val="0"/>
        <w:widowControl w:val="0"/>
        <w:shd w:val="clear" w:color="auto" w:fill="auto"/>
        <w:bidi w:val="0"/>
        <w:spacing w:before="0" w:after="100" w:line="240" w:lineRule="auto"/>
        <w:ind w:left="0" w:right="0" w:firstLine="0"/>
        <w:jc w:val="left"/>
        <w:rPr>
          <w:sz w:val="30"/>
          <w:szCs w:val="30"/>
        </w:rPr>
      </w:pPr>
      <w:r>
        <w:rPr>
          <w:rFonts w:ascii="Arial" w:eastAsia="Arial" w:hAnsi="Arial" w:cs="Arial"/>
          <w:b/>
          <w:bCs/>
          <w:color w:val="000000"/>
          <w:spacing w:val="0"/>
          <w:w w:val="100"/>
          <w:position w:val="0"/>
          <w:sz w:val="30"/>
          <w:szCs w:val="30"/>
          <w:shd w:val="clear" w:color="auto" w:fill="auto"/>
          <w:lang w:val="fr-FR" w:eastAsia="fr-FR" w:bidi="fr-FR"/>
        </w:rPr>
        <w:t xml:space="preserve">—° </w:t>
      </w:r>
      <w:r>
        <w:rPr>
          <w:rFonts w:ascii="Arial" w:eastAsia="Arial" w:hAnsi="Arial" w:cs="Arial"/>
          <w:b/>
          <w:bCs/>
          <w:color w:val="EBEBEB"/>
          <w:spacing w:val="0"/>
          <w:w w:val="100"/>
          <w:position w:val="0"/>
          <w:sz w:val="30"/>
          <w:szCs w:val="30"/>
          <w:shd w:val="clear" w:color="auto" w:fill="auto"/>
          <w:lang w:val="fr-FR" w:eastAsia="fr-FR" w:bidi="fr-FR"/>
        </w:rPr>
        <w:t>6</w:t>
      </w:r>
    </w:p>
    <w:p>
      <w:pPr>
        <w:pStyle w:val="Style13"/>
        <w:keepNext w:val="0"/>
        <w:keepLines w:val="0"/>
        <w:widowControl w:val="0"/>
        <w:shd w:val="clear" w:color="auto" w:fill="auto"/>
        <w:bidi w:val="0"/>
        <w:spacing w:before="0" w:after="0" w:line="264" w:lineRule="auto"/>
        <w:ind w:left="0" w:right="0" w:firstLine="0"/>
        <w:jc w:val="left"/>
        <w:rPr>
          <w:sz w:val="15"/>
          <w:szCs w:val="15"/>
        </w:rPr>
      </w:pPr>
      <w:r>
        <w:rPr>
          <w:b/>
          <w:bCs/>
          <w:i w:val="0"/>
          <w:iCs w:val="0"/>
          <w:color w:val="000000"/>
          <w:spacing w:val="0"/>
          <w:w w:val="100"/>
          <w:position w:val="0"/>
          <w:sz w:val="15"/>
          <w:szCs w:val="15"/>
          <w:shd w:val="clear" w:color="auto" w:fill="auto"/>
          <w:lang w:val="fr-FR" w:eastAsia="fr-FR" w:bidi="fr-FR"/>
        </w:rPr>
        <w:t>SUIVI ET RÉVISIONS</w:t>
      </w:r>
    </w:p>
    <w:p>
      <w:pPr>
        <w:pStyle w:val="Style13"/>
        <w:keepNext w:val="0"/>
        <w:keepLines w:val="0"/>
        <w:widowControl w:val="0"/>
        <w:shd w:val="clear" w:color="auto" w:fill="auto"/>
        <w:bidi w:val="0"/>
        <w:spacing w:before="0" w:after="140" w:line="264" w:lineRule="auto"/>
        <w:ind w:left="0" w:right="0" w:firstLine="0"/>
        <w:jc w:val="center"/>
        <w:rPr>
          <w:sz w:val="15"/>
          <w:szCs w:val="15"/>
        </w:rPr>
      </w:pPr>
      <w:r>
        <w:rPr>
          <w:b/>
          <w:bCs/>
          <w:i w:val="0"/>
          <w:iCs w:val="0"/>
          <w:color w:val="000000"/>
          <w:spacing w:val="0"/>
          <w:w w:val="100"/>
          <w:position w:val="0"/>
          <w:sz w:val="15"/>
          <w:szCs w:val="15"/>
          <w:shd w:val="clear" w:color="auto" w:fill="auto"/>
          <w:lang w:val="fr-FR" w:eastAsia="fr-FR" w:bidi="fr-FR"/>
        </w:rPr>
        <w:t>POSSIBLES</w:t>
      </w:r>
    </w:p>
    <w:p>
      <w:pPr>
        <w:pStyle w:val="Style13"/>
        <w:keepNext w:val="0"/>
        <w:keepLines w:val="0"/>
        <w:widowControl w:val="0"/>
        <w:shd w:val="clear" w:color="auto" w:fill="auto"/>
        <w:bidi w:val="0"/>
        <w:spacing w:before="0" w:after="100" w:line="266" w:lineRule="auto"/>
        <w:ind w:left="0" w:right="0" w:firstLine="0"/>
        <w:jc w:val="center"/>
        <w:rPr>
          <w:sz w:val="15"/>
          <w:szCs w:val="15"/>
        </w:rPr>
      </w:pPr>
      <w:r>
        <w:rPr>
          <w:b/>
          <w:bCs/>
          <w:color w:val="000000"/>
          <w:spacing w:val="0"/>
          <w:w w:val="100"/>
          <w:position w:val="0"/>
          <w:sz w:val="15"/>
          <w:szCs w:val="15"/>
          <w:shd w:val="clear" w:color="auto" w:fill="auto"/>
          <w:lang w:val="fr-FR" w:eastAsia="fr-FR" w:bidi="fr-FR"/>
        </w:rPr>
        <w:t>Réaliser des</w:t>
        <w:br/>
        <w:t>bilans réguliers :</w:t>
      </w:r>
    </w:p>
    <w:p>
      <w:pPr>
        <w:pStyle w:val="Style13"/>
        <w:keepNext w:val="0"/>
        <w:keepLines w:val="0"/>
        <w:widowControl w:val="0"/>
        <w:shd w:val="clear" w:color="auto" w:fill="auto"/>
        <w:bidi w:val="0"/>
        <w:spacing w:before="0" w:after="100"/>
        <w:ind w:left="0" w:right="0" w:firstLine="0"/>
        <w:jc w:val="center"/>
      </w:pPr>
      <w:r>
        <w:rPr>
          <w:i w:val="0"/>
          <w:iCs w:val="0"/>
          <w:color w:val="000000"/>
          <w:spacing w:val="0"/>
          <w:w w:val="100"/>
          <w:position w:val="0"/>
          <w:shd w:val="clear" w:color="auto" w:fill="auto"/>
          <w:lang w:val="fr-FR" w:eastAsia="fr-FR" w:bidi="fr-FR"/>
        </w:rPr>
        <w:t>Aborder les</w:t>
        <w:br/>
        <w:t>questions et les pro</w:t>
        <w:t>-</w:t>
        <w:br/>
        <w:t>blèmes rencontrés</w:t>
      </w:r>
    </w:p>
    <w:p>
      <w:pPr>
        <w:pStyle w:val="Style13"/>
        <w:keepNext w:val="0"/>
        <w:keepLines w:val="0"/>
        <w:widowControl w:val="0"/>
        <w:shd w:val="clear" w:color="auto" w:fill="auto"/>
        <w:bidi w:val="0"/>
        <w:spacing w:before="0" w:after="100" w:line="286" w:lineRule="auto"/>
        <w:ind w:left="0" w:right="0" w:firstLine="0"/>
        <w:jc w:val="center"/>
      </w:pPr>
      <w:r>
        <w:rPr>
          <w:i w:val="0"/>
          <w:iCs w:val="0"/>
          <w:color w:val="000000"/>
          <w:spacing w:val="0"/>
          <w:w w:val="100"/>
          <w:position w:val="0"/>
          <w:shd w:val="clear" w:color="auto" w:fill="auto"/>
          <w:lang w:val="fr-FR" w:eastAsia="fr-FR" w:bidi="fr-FR"/>
        </w:rPr>
        <w:t>Dégager les</w:t>
        <w:br/>
        <w:t>progrès réalisés</w:t>
      </w:r>
    </w:p>
    <w:p>
      <w:pPr>
        <w:pStyle w:val="Style13"/>
        <w:keepNext w:val="0"/>
        <w:keepLines w:val="0"/>
        <w:widowControl w:val="0"/>
        <w:shd w:val="clear" w:color="auto" w:fill="auto"/>
        <w:bidi w:val="0"/>
        <w:spacing w:before="0" w:after="100" w:line="286" w:lineRule="auto"/>
        <w:ind w:left="0" w:right="0" w:firstLine="0"/>
        <w:jc w:val="left"/>
      </w:pPr>
      <w:r>
        <w:rPr>
          <w:i w:val="0"/>
          <w:iCs w:val="0"/>
          <w:color w:val="000000"/>
          <w:spacing w:val="0"/>
          <w:w w:val="100"/>
          <w:position w:val="0"/>
          <w:shd w:val="clear" w:color="auto" w:fill="auto"/>
          <w:lang w:val="fr-FR" w:eastAsia="fr-FR" w:bidi="fr-FR"/>
        </w:rPr>
        <w:t>Évaluer la faisabilité des objectifs définis</w:t>
      </w:r>
    </w:p>
    <w:p>
      <w:pPr>
        <w:pStyle w:val="Style13"/>
        <w:keepNext w:val="0"/>
        <w:keepLines w:val="0"/>
        <w:widowControl w:val="0"/>
        <w:shd w:val="clear" w:color="auto" w:fill="auto"/>
        <w:bidi w:val="0"/>
        <w:spacing w:before="0" w:after="100" w:line="276" w:lineRule="auto"/>
        <w:ind w:left="0" w:right="0" w:firstLine="0"/>
        <w:jc w:val="center"/>
      </w:pPr>
      <w:r>
        <w:rPr>
          <w:i w:val="0"/>
          <w:iCs w:val="0"/>
          <w:color w:val="000000"/>
          <w:spacing w:val="0"/>
          <w:w w:val="100"/>
          <w:position w:val="0"/>
          <w:shd w:val="clear" w:color="auto" w:fill="auto"/>
          <w:lang w:val="fr-FR" w:eastAsia="fr-FR" w:bidi="fr-FR"/>
        </w:rPr>
        <w:t>Au besoin, réorien</w:t>
        <w:t>-</w:t>
        <w:br/>
        <w:t>ter le projet</w:t>
      </w:r>
    </w:p>
    <w:p>
      <w:pPr>
        <w:pStyle w:val="Style13"/>
        <w:keepNext w:val="0"/>
        <w:keepLines w:val="0"/>
        <w:widowControl w:val="0"/>
        <w:shd w:val="clear" w:color="auto" w:fill="auto"/>
        <w:bidi w:val="0"/>
        <w:spacing w:before="0" w:after="100"/>
        <w:ind w:left="0" w:right="0" w:firstLine="0"/>
        <w:jc w:val="center"/>
        <w:sectPr>
          <w:footnotePr>
            <w:pos w:val="pageBottom"/>
            <w:numFmt w:val="decimal"/>
            <w:numStart w:val="28"/>
            <w:numRestart w:val="continuous"/>
            <w15:footnoteColumns w:val="1"/>
          </w:footnotePr>
          <w:pgSz w:w="13056" w:h="8958" w:orient="landscape"/>
          <w:pgMar w:top="1657" w:left="1114" w:right="1023" w:bottom="726" w:header="0" w:footer="3" w:gutter="0"/>
          <w:cols w:num="6" w:space="720" w:equalWidth="0">
            <w:col w:w="1502" w:space="422"/>
            <w:col w:w="1382" w:space="437"/>
            <w:col w:w="1474" w:space="384"/>
            <w:col w:w="1493" w:space="370"/>
            <w:col w:w="1483" w:space="370"/>
            <w:col w:w="1603"/>
          </w:cols>
          <w:noEndnote/>
          <w:rtlGutter w:val="0"/>
          <w:docGrid w:linePitch="360"/>
        </w:sectPr>
      </w:pPr>
      <w:r>
        <w:rPr>
          <w:i w:val="0"/>
          <w:iCs w:val="0"/>
          <w:color w:val="000000"/>
          <w:spacing w:val="0"/>
          <w:w w:val="100"/>
          <w:position w:val="0"/>
          <w:shd w:val="clear" w:color="auto" w:fill="auto"/>
          <w:lang w:val="fr-FR" w:eastAsia="fr-FR" w:bidi="fr-FR"/>
        </w:rPr>
        <w:t>Suivre l'évolution</w:t>
        <w:br/>
        <w:t>de la situation</w:t>
        <w:br/>
        <w:t>et du projet</w:t>
      </w:r>
    </w:p>
    <w:p>
      <w:pPr>
        <w:pStyle w:val="Style41"/>
        <w:keepNext/>
        <w:keepLines/>
        <w:widowControl w:val="0"/>
        <w:shd w:val="clear" w:color="auto" w:fill="auto"/>
        <w:bidi w:val="0"/>
        <w:spacing w:before="0" w:after="0" w:line="240" w:lineRule="auto"/>
        <w:ind w:left="1140" w:right="0" w:firstLine="0"/>
        <w:jc w:val="left"/>
        <w:sectPr>
          <w:footnotePr>
            <w:pos w:val="pageBottom"/>
            <w:numFmt w:val="decimal"/>
            <w:numStart w:val="28"/>
            <w:numRestart w:val="continuous"/>
            <w15:footnoteColumns w:val="1"/>
          </w:footnotePr>
          <w:pgSz w:w="13056" w:h="8958" w:orient="landscape"/>
          <w:pgMar w:top="1465" w:left="1104" w:right="1143" w:bottom="851" w:header="0" w:footer="3" w:gutter="0"/>
          <w:cols w:space="720"/>
          <w:noEndnote/>
          <w:rtlGutter w:val="0"/>
          <w:docGrid w:linePitch="360"/>
        </w:sectPr>
      </w:pPr>
      <w:bookmarkStart w:id="60" w:name="bookmark60"/>
      <w:bookmarkStart w:id="61" w:name="bookmark61"/>
      <w:r>
        <w:rPr>
          <w:rFonts w:ascii="Calibri" w:eastAsia="Calibri" w:hAnsi="Calibri" w:cs="Calibri"/>
          <w:b w:val="0"/>
          <w:bCs w:val="0"/>
          <w:i/>
          <w:iCs/>
          <w:color w:val="000000"/>
          <w:spacing w:val="0"/>
          <w:w w:val="100"/>
          <w:position w:val="0"/>
          <w:sz w:val="20"/>
          <w:szCs w:val="20"/>
          <w:shd w:val="clear" w:color="auto" w:fill="auto"/>
          <w:lang w:val="fr-FR" w:eastAsia="fr-FR" w:bidi="fr-FR"/>
        </w:rPr>
        <w:t>Annexe II :</w:t>
      </w:r>
      <w:r>
        <w:rPr>
          <w:color w:val="000000"/>
          <w:spacing w:val="0"/>
          <w:w w:val="100"/>
          <w:position w:val="0"/>
          <w:shd w:val="clear" w:color="auto" w:fill="auto"/>
          <w:lang w:val="fr-FR" w:eastAsia="fr-FR" w:bidi="fr-FR"/>
        </w:rPr>
        <w:t xml:space="preserve"> Représentation légale</w:t>
      </w:r>
      <w:bookmarkEnd w:id="60"/>
      <w:bookmarkEnd w:id="61"/>
    </w:p>
    <w:p>
      <w:pPr>
        <w:widowControl w:val="0"/>
        <w:spacing w:before="30" w:after="30" w:line="240" w:lineRule="exact"/>
        <w:rPr>
          <w:sz w:val="19"/>
          <w:szCs w:val="19"/>
        </w:rPr>
      </w:pPr>
    </w:p>
    <w:p>
      <w:pPr>
        <w:widowControl w:val="0"/>
        <w:spacing w:line="1" w:lineRule="exact"/>
        <w:sectPr>
          <w:footnotePr>
            <w:pos w:val="pageBottom"/>
            <w:numFmt w:val="decimal"/>
            <w:numStart w:val="28"/>
            <w:numRestart w:val="continuous"/>
            <w15:footnoteColumns w:val="1"/>
          </w:footnotePr>
          <w:type w:val="continuous"/>
          <w:pgSz w:w="13056" w:h="8958" w:orient="landscape"/>
          <w:pgMar w:top="1465" w:left="0" w:right="0" w:bottom="851" w:header="0" w:footer="3" w:gutter="0"/>
          <w:cols w:space="720"/>
          <w:noEndnote/>
          <w:rtlGutter w:val="0"/>
          <w:docGrid w:linePitch="360"/>
        </w:sectPr>
      </w:pPr>
    </w:p>
    <w:p>
      <w:pPr>
        <w:pStyle w:val="Style4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Normes de qualité pour les représentant-e-s légaux-ales des mineur-e-s non accompagné-e-s.</w:t>
      </w:r>
    </w:p>
    <w:p>
      <w:pPr>
        <w:pStyle w:val="Style36"/>
        <w:keepNext w:val="0"/>
        <w:keepLines w:val="0"/>
        <w:widowControl w:val="0"/>
        <w:shd w:val="clear" w:color="auto" w:fill="auto"/>
        <w:bidi w:val="0"/>
        <w:spacing w:before="0" w:after="220" w:line="233" w:lineRule="auto"/>
        <w:ind w:left="0" w:right="0" w:firstLine="0"/>
        <w:jc w:val="left"/>
      </w:pPr>
      <w:r>
        <w:rPr>
          <w:color w:val="000000"/>
          <w:spacing w:val="0"/>
          <w:w w:val="100"/>
          <w:position w:val="0"/>
          <w:shd w:val="clear" w:color="auto" w:fill="auto"/>
          <w:lang w:val="fr-FR" w:eastAsia="fr-FR" w:bidi="fr-FR"/>
        </w:rPr>
        <w:t>Une liste de dix standards pour les représentant-e-s légaux-ales a été élaborée en 2011 en tenant compte des opinions des MNA et de leurs représentant-e-s légaux-ales dans huit pays européens. Ces standards s'adressent aux curateurs-trices, tuteurs-trices et personnes de confiance :</w:t>
      </w:r>
    </w:p>
    <w:p>
      <w:pPr>
        <w:pStyle w:val="Style36"/>
        <w:keepNext w:val="0"/>
        <w:keepLines w:val="0"/>
        <w:widowControl w:val="0"/>
        <w:numPr>
          <w:ilvl w:val="0"/>
          <w:numId w:val="31"/>
        </w:numPr>
        <w:shd w:val="clear" w:color="auto" w:fill="auto"/>
        <w:tabs>
          <w:tab w:pos="207" w:val="left"/>
        </w:tabs>
        <w:bidi w:val="0"/>
        <w:spacing w:before="0" w:after="140" w:line="233" w:lineRule="auto"/>
        <w:ind w:left="180" w:right="0" w:hanging="180"/>
        <w:jc w:val="left"/>
      </w:pPr>
      <w:r>
        <w:rPr>
          <w:color w:val="000000"/>
          <w:spacing w:val="0"/>
          <w:w w:val="100"/>
          <w:position w:val="0"/>
          <w:shd w:val="clear" w:color="auto" w:fill="auto"/>
          <w:lang w:val="fr-FR" w:eastAsia="fr-FR" w:bidi="fr-FR"/>
        </w:rPr>
        <w:t>Le-la représentant-e légal-e doit s’assurer que toutes les décisions sont prises dans l'intérêt supérieur de l'enfant et visent tant le développement que la protection de l’enfant.</w:t>
      </w:r>
    </w:p>
    <w:p>
      <w:pPr>
        <w:pStyle w:val="Style36"/>
        <w:keepNext w:val="0"/>
        <w:keepLines w:val="0"/>
        <w:widowControl w:val="0"/>
        <w:numPr>
          <w:ilvl w:val="0"/>
          <w:numId w:val="31"/>
        </w:numPr>
        <w:shd w:val="clear" w:color="auto" w:fill="auto"/>
        <w:tabs>
          <w:tab w:pos="207" w:val="left"/>
        </w:tabs>
        <w:bidi w:val="0"/>
        <w:spacing w:before="0" w:after="380" w:line="233" w:lineRule="auto"/>
        <w:ind w:left="180" w:right="0" w:hanging="180"/>
        <w:jc w:val="left"/>
      </w:pPr>
      <w:r>
        <w:rPr>
          <w:color w:val="000000"/>
          <w:spacing w:val="0"/>
          <w:w w:val="100"/>
          <w:position w:val="0"/>
          <w:shd w:val="clear" w:color="auto" w:fill="auto"/>
          <w:lang w:val="fr-FR" w:eastAsia="fr-FR" w:bidi="fr-FR"/>
        </w:rPr>
        <w:t>Le-la représentant-e légal-e garantit la participation de l’enfant à chaque décision qui le concerne.</w:t>
      </w:r>
    </w:p>
    <w:p>
      <w:pPr>
        <w:pStyle w:val="Style48"/>
        <w:keepNext w:val="0"/>
        <w:keepLines w:val="0"/>
        <w:widowControl w:val="0"/>
        <w:shd w:val="clear" w:color="auto" w:fill="auto"/>
        <w:bidi w:val="0"/>
        <w:spacing w:before="0" w:after="140" w:line="262" w:lineRule="auto"/>
        <w:ind w:left="0" w:right="0" w:firstLine="0"/>
        <w:jc w:val="center"/>
        <w:rPr>
          <w:sz w:val="16"/>
          <w:szCs w:val="16"/>
        </w:rPr>
      </w:pPr>
      <w:r>
        <w:rPr>
          <w:b w:val="0"/>
          <w:bCs w:val="0"/>
          <w:i/>
          <w:iCs/>
          <w:color w:val="000000"/>
          <w:spacing w:val="0"/>
          <w:w w:val="100"/>
          <w:position w:val="0"/>
          <w:sz w:val="16"/>
          <w:szCs w:val="16"/>
          <w:shd w:val="clear" w:color="auto" w:fill="auto"/>
          <w:lang w:val="fr-FR" w:eastAsia="fr-FR" w:bidi="fr-FR"/>
        </w:rPr>
        <w:t>« Je veux devenir tuteur, parce que je sais</w:t>
        <w:br/>
        <w:t xml:space="preserve">comment on se sent. </w:t>
      </w:r>
      <w:r>
        <w:rPr>
          <w:i/>
          <w:iCs/>
          <w:color w:val="000000"/>
          <w:spacing w:val="0"/>
          <w:w w:val="100"/>
          <w:position w:val="0"/>
          <w:sz w:val="16"/>
          <w:szCs w:val="16"/>
          <w:shd w:val="clear" w:color="auto" w:fill="auto"/>
          <w:lang w:val="fr-FR" w:eastAsia="fr-FR" w:bidi="fr-FR"/>
        </w:rPr>
        <w:t>Un tuteur doit soutenir</w:t>
        <w:br/>
        <w:t>un enfant, l'accompagner, connaître toutes</w:t>
        <w:br/>
        <w:t xml:space="preserve">les règles. </w:t>
      </w:r>
      <w:r>
        <w:rPr>
          <w:b w:val="0"/>
          <w:bCs w:val="0"/>
          <w:i/>
          <w:iCs/>
          <w:color w:val="000000"/>
          <w:spacing w:val="0"/>
          <w:w w:val="100"/>
          <w:position w:val="0"/>
          <w:sz w:val="16"/>
          <w:szCs w:val="16"/>
          <w:shd w:val="clear" w:color="auto" w:fill="auto"/>
          <w:lang w:val="fr-FR" w:eastAsia="fr-FR" w:bidi="fr-FR"/>
        </w:rPr>
        <w:t>Tu dois écouter et essayer de sentir</w:t>
        <w:br/>
        <w:t>comment l'enfant se sent »</w:t>
      </w:r>
    </w:p>
    <w:p>
      <w:pPr>
        <w:pStyle w:val="Style13"/>
        <w:keepNext w:val="0"/>
        <w:keepLines w:val="0"/>
        <w:widowControl w:val="0"/>
        <w:shd w:val="clear" w:color="auto" w:fill="auto"/>
        <w:bidi w:val="0"/>
        <w:spacing w:before="0" w:after="220" w:line="240" w:lineRule="auto"/>
        <w:ind w:left="1120" w:right="0" w:firstLine="0"/>
        <w:jc w:val="left"/>
      </w:pPr>
      <w:r>
        <w:rPr>
          <w:i w:val="0"/>
          <w:iCs w:val="0"/>
          <w:color w:val="000000"/>
          <w:spacing w:val="0"/>
          <w:w w:val="100"/>
          <w:position w:val="0"/>
          <w:shd w:val="clear" w:color="auto" w:fill="auto"/>
          <w:lang w:val="fr-FR" w:eastAsia="fr-FR" w:bidi="fr-FR"/>
        </w:rPr>
        <w:t>Un mineur non accompagné, Pays-Bas.</w:t>
      </w:r>
    </w:p>
    <w:p>
      <w:pPr>
        <w:spacing w:lineRule="exact" w:line="1"/>
        <w:rPr>
          <w:sz w:val="2"/>
          <w:szCs w:val="2"/>
        </w:rPr>
      </w:pPr>
      <w:r>
        <w:br w:type="column"/>
      </w:r>
    </w:p>
    <w:p>
      <w:pPr>
        <w:pStyle w:val="Style36"/>
        <w:keepNext w:val="0"/>
        <w:keepLines w:val="0"/>
        <w:widowControl w:val="0"/>
        <w:numPr>
          <w:ilvl w:val="0"/>
          <w:numId w:val="31"/>
        </w:numPr>
        <w:shd w:val="clear" w:color="auto" w:fill="auto"/>
        <w:tabs>
          <w:tab w:pos="211" w:val="left"/>
        </w:tabs>
        <w:bidi w:val="0"/>
        <w:spacing w:before="0" w:line="233" w:lineRule="auto"/>
        <w:ind w:left="0" w:right="0" w:firstLine="0"/>
        <w:jc w:val="left"/>
      </w:pPr>
      <w:r>
        <w:rPr>
          <w:color w:val="000000"/>
          <w:spacing w:val="0"/>
          <w:w w:val="100"/>
          <w:position w:val="0"/>
          <w:shd w:val="clear" w:color="auto" w:fill="auto"/>
          <w:lang w:val="fr-FR" w:eastAsia="fr-FR" w:bidi="fr-FR"/>
        </w:rPr>
        <w:t>Le-la représentant-e légal-e vise à la sécurité de l’enfant.</w:t>
      </w:r>
    </w:p>
    <w:p>
      <w:pPr>
        <w:pStyle w:val="Style36"/>
        <w:keepNext w:val="0"/>
        <w:keepLines w:val="0"/>
        <w:widowControl w:val="0"/>
        <w:numPr>
          <w:ilvl w:val="0"/>
          <w:numId w:val="31"/>
        </w:numPr>
        <w:shd w:val="clear" w:color="auto" w:fill="auto"/>
        <w:tabs>
          <w:tab w:pos="211" w:val="left"/>
        </w:tabs>
        <w:bidi w:val="0"/>
        <w:spacing w:before="0" w:line="233" w:lineRule="auto"/>
        <w:ind w:left="180" w:right="0" w:hanging="180"/>
        <w:jc w:val="left"/>
      </w:pPr>
      <w:r>
        <w:rPr>
          <w:color w:val="000000"/>
          <w:spacing w:val="0"/>
          <w:w w:val="100"/>
          <w:position w:val="0"/>
          <w:shd w:val="clear" w:color="auto" w:fill="auto"/>
          <w:lang w:val="fr-FR" w:eastAsia="fr-FR" w:bidi="fr-FR"/>
        </w:rPr>
        <w:t>Le-la représentant-e légal-e agit comme défenseur des droits de l’enfant.</w:t>
      </w:r>
    </w:p>
    <w:p>
      <w:pPr>
        <w:pStyle w:val="Style36"/>
        <w:keepNext w:val="0"/>
        <w:keepLines w:val="0"/>
        <w:widowControl w:val="0"/>
        <w:numPr>
          <w:ilvl w:val="0"/>
          <w:numId w:val="31"/>
        </w:numPr>
        <w:shd w:val="clear" w:color="auto" w:fill="auto"/>
        <w:tabs>
          <w:tab w:pos="211" w:val="left"/>
        </w:tabs>
        <w:bidi w:val="0"/>
        <w:spacing w:before="0" w:line="233" w:lineRule="auto"/>
        <w:ind w:left="180" w:right="0" w:hanging="180"/>
        <w:jc w:val="left"/>
      </w:pPr>
      <w:r>
        <w:rPr>
          <w:color w:val="000000"/>
          <w:spacing w:val="0"/>
          <w:w w:val="100"/>
          <w:position w:val="0"/>
          <w:shd w:val="clear" w:color="auto" w:fill="auto"/>
          <w:lang w:val="fr-FR" w:eastAsia="fr-FR" w:bidi="fr-FR"/>
        </w:rPr>
        <w:t>Le-la représentant-e légal-e est l’intermédiaire entre l’enfant et les autres acteurs-trices engagé-e-s et le point de convergence pour tous.</w:t>
      </w:r>
    </w:p>
    <w:p>
      <w:pPr>
        <w:pStyle w:val="Style36"/>
        <w:keepNext w:val="0"/>
        <w:keepLines w:val="0"/>
        <w:widowControl w:val="0"/>
        <w:numPr>
          <w:ilvl w:val="0"/>
          <w:numId w:val="31"/>
        </w:numPr>
        <w:shd w:val="clear" w:color="auto" w:fill="auto"/>
        <w:tabs>
          <w:tab w:pos="211" w:val="left"/>
        </w:tabs>
        <w:bidi w:val="0"/>
        <w:spacing w:before="0" w:line="233" w:lineRule="auto"/>
        <w:ind w:left="180" w:right="0" w:hanging="180"/>
        <w:jc w:val="left"/>
      </w:pPr>
      <w:r>
        <w:rPr>
          <w:color w:val="000000"/>
          <w:spacing w:val="0"/>
          <w:w w:val="100"/>
          <w:position w:val="0"/>
          <w:shd w:val="clear" w:color="auto" w:fill="auto"/>
          <w:lang w:val="fr-FR" w:eastAsia="fr-FR" w:bidi="fr-FR"/>
        </w:rPr>
        <w:t>Le-la représentant-e légal-e assure l’identification rapide et l’implémentation de solutions durables pour l’enfant.</w:t>
      </w:r>
    </w:p>
    <w:p>
      <w:pPr>
        <w:pStyle w:val="Style36"/>
        <w:keepNext w:val="0"/>
        <w:keepLines w:val="0"/>
        <w:widowControl w:val="0"/>
        <w:numPr>
          <w:ilvl w:val="0"/>
          <w:numId w:val="31"/>
        </w:numPr>
        <w:shd w:val="clear" w:color="auto" w:fill="auto"/>
        <w:tabs>
          <w:tab w:pos="211" w:val="left"/>
        </w:tabs>
        <w:bidi w:val="0"/>
        <w:spacing w:before="0" w:line="233" w:lineRule="auto"/>
        <w:ind w:left="180" w:right="0" w:hanging="180"/>
        <w:jc w:val="left"/>
      </w:pPr>
      <w:r>
        <w:rPr>
          <w:color w:val="000000"/>
          <w:spacing w:val="0"/>
          <w:w w:val="100"/>
          <w:position w:val="0"/>
          <w:shd w:val="clear" w:color="auto" w:fill="auto"/>
          <w:lang w:val="fr-FR" w:eastAsia="fr-FR" w:bidi="fr-FR"/>
        </w:rPr>
        <w:t>Le-la représentant-e légal-e traite l’enfant avec respect et dignité.</w:t>
      </w:r>
    </w:p>
    <w:p>
      <w:pPr>
        <w:pStyle w:val="Style36"/>
        <w:keepNext w:val="0"/>
        <w:keepLines w:val="0"/>
        <w:widowControl w:val="0"/>
        <w:numPr>
          <w:ilvl w:val="0"/>
          <w:numId w:val="31"/>
        </w:numPr>
        <w:shd w:val="clear" w:color="auto" w:fill="auto"/>
        <w:tabs>
          <w:tab w:pos="211" w:val="left"/>
        </w:tabs>
        <w:bidi w:val="0"/>
        <w:spacing w:before="0" w:line="233" w:lineRule="auto"/>
        <w:ind w:left="180" w:right="0" w:hanging="180"/>
        <w:jc w:val="left"/>
      </w:pPr>
      <w:r>
        <w:rPr>
          <w:color w:val="000000"/>
          <w:spacing w:val="0"/>
          <w:w w:val="100"/>
          <w:position w:val="0"/>
          <w:shd w:val="clear" w:color="auto" w:fill="auto"/>
          <w:lang w:val="fr-FR" w:eastAsia="fr-FR" w:bidi="fr-FR"/>
        </w:rPr>
        <w:t>Le-la représentant-e légal-e crée une relation avec l’enfant séparé reposant sur la confiance mutuelle, l’ouverture et la confidentialité.</w:t>
      </w:r>
    </w:p>
    <w:p>
      <w:pPr>
        <w:pStyle w:val="Style36"/>
        <w:keepNext w:val="0"/>
        <w:keepLines w:val="0"/>
        <w:widowControl w:val="0"/>
        <w:numPr>
          <w:ilvl w:val="0"/>
          <w:numId w:val="31"/>
        </w:numPr>
        <w:shd w:val="clear" w:color="auto" w:fill="auto"/>
        <w:tabs>
          <w:tab w:pos="211" w:val="left"/>
        </w:tabs>
        <w:bidi w:val="0"/>
        <w:spacing w:before="0" w:line="233" w:lineRule="auto"/>
        <w:ind w:left="0" w:right="0" w:firstLine="0"/>
        <w:jc w:val="left"/>
      </w:pPr>
      <w:r>
        <w:rPr>
          <w:color w:val="000000"/>
          <w:spacing w:val="0"/>
          <w:w w:val="100"/>
          <w:position w:val="0"/>
          <w:shd w:val="clear" w:color="auto" w:fill="auto"/>
          <w:lang w:val="fr-FR" w:eastAsia="fr-FR" w:bidi="fr-FR"/>
        </w:rPr>
        <w:t>Le-la représentant-e légal-e est accessible.</w:t>
      </w:r>
    </w:p>
    <w:p>
      <w:pPr>
        <w:pStyle w:val="Style36"/>
        <w:keepNext w:val="0"/>
        <w:keepLines w:val="0"/>
        <w:widowControl w:val="0"/>
        <w:numPr>
          <w:ilvl w:val="0"/>
          <w:numId w:val="31"/>
        </w:numPr>
        <w:shd w:val="clear" w:color="auto" w:fill="auto"/>
        <w:tabs>
          <w:tab w:pos="211" w:val="left"/>
        </w:tabs>
        <w:bidi w:val="0"/>
        <w:spacing w:before="0" w:after="220" w:line="233" w:lineRule="auto"/>
        <w:ind w:left="180" w:right="0" w:hanging="180"/>
        <w:jc w:val="left"/>
      </w:pPr>
      <w:r>
        <w:rPr>
          <w:color w:val="000000"/>
          <w:spacing w:val="0"/>
          <w:w w:val="100"/>
          <w:position w:val="0"/>
          <w:shd w:val="clear" w:color="auto" w:fill="auto"/>
          <w:lang w:val="fr-FR" w:eastAsia="fr-FR" w:bidi="fr-FR"/>
        </w:rPr>
        <w:t>Le-la représentant-e légal-e possède les connaissances et compétences professionnelles</w:t>
      </w:r>
    </w:p>
    <w:p>
      <w:pPr>
        <w:pStyle w:val="Style13"/>
        <w:keepNext w:val="0"/>
        <w:keepLines w:val="0"/>
        <w:widowControl w:val="0"/>
        <w:shd w:val="clear" w:color="auto" w:fill="auto"/>
        <w:bidi w:val="0"/>
        <w:spacing w:before="0" w:after="160" w:line="286" w:lineRule="auto"/>
        <w:ind w:left="0" w:right="0" w:firstLine="0"/>
        <w:jc w:val="left"/>
        <w:sectPr>
          <w:footnotePr>
            <w:pos w:val="pageBottom"/>
            <w:numFmt w:val="decimal"/>
            <w:numStart w:val="28"/>
            <w:numRestart w:val="continuous"/>
            <w15:footnoteColumns w:val="1"/>
          </w:footnotePr>
          <w:type w:val="continuous"/>
          <w:pgSz w:w="13056" w:h="8958" w:orient="landscape"/>
          <w:pgMar w:top="1465" w:left="1104" w:right="1167" w:bottom="851" w:header="0" w:footer="3" w:gutter="0"/>
          <w:cols w:num="2" w:space="526"/>
          <w:noEndnote/>
          <w:rtlGutter w:val="0"/>
          <w:docGrid w:linePitch="360"/>
        </w:sectPr>
      </w:pPr>
      <w:r>
        <w:rPr>
          <w:color w:val="000000"/>
          <w:spacing w:val="0"/>
          <w:w w:val="100"/>
          <w:position w:val="0"/>
          <w:shd w:val="clear" w:color="auto" w:fill="auto"/>
          <w:lang w:val="fr-FR" w:eastAsia="fr-FR" w:bidi="fr-FR"/>
        </w:rPr>
        <w:t>Source : Closing a protection gap. Standards de qualité pour les tuteurs des mineurs étrangers non accompagnés (2011).</w:t>
      </w:r>
    </w:p>
    <w:p>
      <w:pPr>
        <w:pStyle w:val="Style41"/>
        <w:keepNext/>
        <w:keepLines/>
        <w:widowControl w:val="0"/>
        <w:shd w:val="clear" w:color="auto" w:fill="auto"/>
        <w:bidi w:val="0"/>
        <w:spacing w:before="0" w:after="0" w:line="240" w:lineRule="auto"/>
        <w:ind w:left="1100" w:right="0" w:firstLine="0"/>
        <w:jc w:val="left"/>
        <w:sectPr>
          <w:footnotePr>
            <w:pos w:val="pageBottom"/>
            <w:numFmt w:val="decimal"/>
            <w:numStart w:val="28"/>
            <w:numRestart w:val="continuous"/>
            <w15:footnoteColumns w:val="1"/>
          </w:footnotePr>
          <w:pgSz w:w="13056" w:h="8958" w:orient="landscape"/>
          <w:pgMar w:top="1657" w:left="1104" w:right="1138" w:bottom="1023" w:header="0" w:footer="3" w:gutter="0"/>
          <w:cols w:space="720"/>
          <w:noEndnote/>
          <w:rtlGutter w:val="0"/>
          <w:docGrid w:linePitch="360"/>
        </w:sectPr>
      </w:pPr>
      <w:bookmarkStart w:id="62" w:name="bookmark62"/>
      <w:bookmarkStart w:id="63" w:name="bookmark63"/>
      <w:r>
        <w:rPr>
          <w:b w:val="0"/>
          <w:bCs w:val="0"/>
          <w:i/>
          <w:iCs/>
          <w:color w:val="000000"/>
          <w:spacing w:val="0"/>
          <w:w w:val="100"/>
          <w:position w:val="0"/>
          <w:shd w:val="clear" w:color="auto" w:fill="auto"/>
          <w:vertAlign w:val="superscript"/>
          <w:lang w:val="fr-FR" w:eastAsia="fr-FR" w:bidi="fr-FR"/>
        </w:rPr>
        <w:t>Annexe III :</w:t>
      </w:r>
      <w:r>
        <w:rPr>
          <w:color w:val="000000"/>
          <w:spacing w:val="0"/>
          <w:w w:val="100"/>
          <w:position w:val="0"/>
          <w:shd w:val="clear" w:color="auto" w:fill="auto"/>
          <w:lang w:val="fr-FR" w:eastAsia="fr-FR" w:bidi="fr-FR"/>
        </w:rPr>
        <w:t xml:space="preserve"> Encadrement socio-éducatif</w:t>
      </w:r>
      <w:bookmarkEnd w:id="62"/>
      <w:bookmarkEnd w:id="63"/>
    </w:p>
    <w:p>
      <w:pPr>
        <w:widowControl w:val="0"/>
        <w:spacing w:before="28" w:after="28" w:line="240" w:lineRule="exact"/>
        <w:rPr>
          <w:sz w:val="19"/>
          <w:szCs w:val="19"/>
        </w:rPr>
      </w:pPr>
    </w:p>
    <w:p>
      <w:pPr>
        <w:widowControl w:val="0"/>
        <w:spacing w:line="1" w:lineRule="exact"/>
        <w:sectPr>
          <w:footnotePr>
            <w:pos w:val="pageBottom"/>
            <w:numFmt w:val="decimal"/>
            <w:numStart w:val="28"/>
            <w:numRestart w:val="continuous"/>
            <w15:footnoteColumns w:val="1"/>
          </w:footnotePr>
          <w:type w:val="continuous"/>
          <w:pgSz w:w="13056" w:h="8958" w:orient="landscape"/>
          <w:pgMar w:top="1657" w:left="0" w:right="0" w:bottom="1023" w:header="0" w:footer="3" w:gutter="0"/>
          <w:cols w:space="720"/>
          <w:noEndnote/>
          <w:rtlGutter w:val="0"/>
          <w:docGrid w:linePitch="360"/>
        </w:sectPr>
      </w:pPr>
    </w:p>
    <w:p>
      <w:pPr>
        <w:pStyle w:val="Style4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L'encadrement socio-éducatif est une condition indispensable de l'accueil et de la prise en charge des mineur-e-s non accompagné-e-s.</w:t>
      </w:r>
    </w:p>
    <w:p>
      <w:pPr>
        <w:pStyle w:val="Style36"/>
        <w:keepNext w:val="0"/>
        <w:keepLines w:val="0"/>
        <w:widowControl w:val="0"/>
        <w:shd w:val="clear" w:color="auto" w:fill="auto"/>
        <w:bidi w:val="0"/>
        <w:spacing w:before="0" w:after="220" w:line="233" w:lineRule="auto"/>
        <w:ind w:left="0" w:right="0" w:firstLine="0"/>
        <w:jc w:val="left"/>
      </w:pPr>
      <w:r>
        <w:rPr>
          <w:color w:val="000000"/>
          <w:spacing w:val="0"/>
          <w:w w:val="100"/>
          <w:position w:val="0"/>
          <w:shd w:val="clear" w:color="auto" w:fill="auto"/>
          <w:lang w:val="fr-FR" w:eastAsia="fr-FR" w:bidi="fr-FR"/>
        </w:rPr>
        <w:t>L'accompagnement par un-e éducateur-trice formé-e et sensibilisé-e aux particularités des mineur-e-s non accom- pagné-e-s est primordial pour assurer une prise en charge de qualité. Cet encadrement devrait notamment reposer sur les critères suivants :</w:t>
      </w:r>
    </w:p>
    <w:p>
      <w:pPr>
        <w:pStyle w:val="Style36"/>
        <w:keepNext w:val="0"/>
        <w:keepLines w:val="0"/>
        <w:widowControl w:val="0"/>
        <w:numPr>
          <w:ilvl w:val="0"/>
          <w:numId w:val="31"/>
        </w:numPr>
        <w:shd w:val="clear" w:color="auto" w:fill="auto"/>
        <w:tabs>
          <w:tab w:pos="207" w:val="left"/>
        </w:tabs>
        <w:bidi w:val="0"/>
        <w:spacing w:before="0" w:line="233" w:lineRule="auto"/>
        <w:ind w:left="200" w:right="0" w:hanging="200"/>
        <w:jc w:val="left"/>
      </w:pPr>
      <w:r>
        <w:rPr>
          <w:color w:val="000000"/>
          <w:spacing w:val="0"/>
          <w:w w:val="100"/>
          <w:position w:val="0"/>
          <w:shd w:val="clear" w:color="auto" w:fill="auto"/>
          <w:lang w:val="fr-FR" w:eastAsia="fr-FR" w:bidi="fr-FR"/>
        </w:rPr>
        <w:t>Présence éducative sur le lieu d’hébergement, également matins, soirs et week-ends</w:t>
      </w:r>
    </w:p>
    <w:p>
      <w:pPr>
        <w:pStyle w:val="Style36"/>
        <w:keepNext w:val="0"/>
        <w:keepLines w:val="0"/>
        <w:widowControl w:val="0"/>
        <w:numPr>
          <w:ilvl w:val="0"/>
          <w:numId w:val="31"/>
        </w:numPr>
        <w:shd w:val="clear" w:color="auto" w:fill="auto"/>
        <w:tabs>
          <w:tab w:pos="207" w:val="left"/>
        </w:tabs>
        <w:bidi w:val="0"/>
        <w:spacing w:before="0" w:after="220" w:line="233" w:lineRule="auto"/>
        <w:ind w:left="200" w:right="0" w:hanging="200"/>
        <w:jc w:val="left"/>
      </w:pPr>
      <w:r>
        <w:rPr>
          <w:color w:val="000000"/>
          <w:spacing w:val="0"/>
          <w:w w:val="100"/>
          <w:position w:val="0"/>
          <w:shd w:val="clear" w:color="auto" w:fill="auto"/>
          <w:lang w:val="fr-FR" w:eastAsia="fr-FR" w:bidi="fr-FR"/>
        </w:rPr>
        <w:t>Désignation d’un-e éducateur-trice référent-e qui assure le suivi du-de la jeune</w:t>
      </w:r>
    </w:p>
    <w:p>
      <w:pPr>
        <w:pStyle w:val="Style36"/>
        <w:keepNext w:val="0"/>
        <w:keepLines w:val="0"/>
        <w:widowControl w:val="0"/>
        <w:shd w:val="clear" w:color="auto" w:fill="auto"/>
        <w:bidi w:val="0"/>
        <w:spacing w:before="0" w:line="233" w:lineRule="auto"/>
        <w:ind w:left="0" w:right="0" w:firstLine="0"/>
        <w:jc w:val="left"/>
      </w:pPr>
      <w:r>
        <w:rPr>
          <w:i/>
          <w:iCs/>
          <w:color w:val="000000"/>
          <w:spacing w:val="0"/>
          <w:w w:val="100"/>
          <w:position w:val="0"/>
          <w:shd w:val="clear" w:color="auto" w:fill="auto"/>
          <w:lang w:val="fr-FR" w:eastAsia="fr-FR" w:bidi="fr-FR"/>
        </w:rPr>
        <w:t>Rôle et fonction d'un-e éducateur-trice référent-e :</w:t>
      </w:r>
    </w:p>
    <w:p>
      <w:pPr>
        <w:pStyle w:val="Style36"/>
        <w:keepNext w:val="0"/>
        <w:keepLines w:val="0"/>
        <w:widowControl w:val="0"/>
        <w:numPr>
          <w:ilvl w:val="0"/>
          <w:numId w:val="31"/>
        </w:numPr>
        <w:shd w:val="clear" w:color="auto" w:fill="auto"/>
        <w:tabs>
          <w:tab w:pos="230" w:val="left"/>
        </w:tabs>
        <w:bidi w:val="0"/>
        <w:spacing w:before="0" w:line="233" w:lineRule="auto"/>
        <w:ind w:left="180" w:right="0" w:hanging="180"/>
        <w:jc w:val="left"/>
      </w:pPr>
      <w:r>
        <w:rPr>
          <w:color w:val="000000"/>
          <w:spacing w:val="0"/>
          <w:w w:val="100"/>
          <w:position w:val="0"/>
          <w:shd w:val="clear" w:color="auto" w:fill="auto"/>
          <w:lang w:val="fr-FR" w:eastAsia="fr-FR" w:bidi="fr-FR"/>
        </w:rPr>
        <w:t>Collaboration avec le réseau et coordination des prestations qui concernent le-la jeune</w:t>
      </w:r>
    </w:p>
    <w:p>
      <w:pPr>
        <w:pStyle w:val="Style36"/>
        <w:keepNext w:val="0"/>
        <w:keepLines w:val="0"/>
        <w:widowControl w:val="0"/>
        <w:numPr>
          <w:ilvl w:val="0"/>
          <w:numId w:val="31"/>
        </w:numPr>
        <w:shd w:val="clear" w:color="auto" w:fill="auto"/>
        <w:tabs>
          <w:tab w:pos="230" w:val="left"/>
        </w:tabs>
        <w:bidi w:val="0"/>
        <w:spacing w:before="0" w:line="233" w:lineRule="auto"/>
        <w:ind w:left="180" w:right="0" w:hanging="180"/>
        <w:jc w:val="left"/>
      </w:pPr>
      <w:r>
        <w:rPr>
          <w:color w:val="000000"/>
          <w:spacing w:val="0"/>
          <w:w w:val="100"/>
          <w:position w:val="0"/>
          <w:shd w:val="clear" w:color="auto" w:fill="auto"/>
          <w:lang w:val="fr-FR" w:eastAsia="fr-FR" w:bidi="fr-FR"/>
        </w:rPr>
        <w:t>Soutien du-de la jeune dans l’organisation de la vie quotidienne</w:t>
      </w:r>
    </w:p>
    <w:p>
      <w:pPr>
        <w:pStyle w:val="Style36"/>
        <w:keepNext w:val="0"/>
        <w:keepLines w:val="0"/>
        <w:widowControl w:val="0"/>
        <w:numPr>
          <w:ilvl w:val="0"/>
          <w:numId w:val="31"/>
        </w:numPr>
        <w:shd w:val="clear" w:color="auto" w:fill="auto"/>
        <w:tabs>
          <w:tab w:pos="230" w:val="left"/>
        </w:tabs>
        <w:bidi w:val="0"/>
        <w:spacing w:before="0" w:line="233" w:lineRule="auto"/>
        <w:ind w:left="180" w:right="0" w:hanging="180"/>
        <w:jc w:val="left"/>
      </w:pPr>
      <w:r>
        <w:rPr>
          <w:color w:val="000000"/>
          <w:spacing w:val="0"/>
          <w:w w:val="100"/>
          <w:position w:val="0"/>
          <w:shd w:val="clear" w:color="auto" w:fill="auto"/>
          <w:lang w:val="fr-FR" w:eastAsia="fr-FR" w:bidi="fr-FR"/>
        </w:rPr>
        <w:t>Création d’un pont entre le monde d’origine du/de la jeune et la vie dans la société d’accueil</w:t>
      </w:r>
    </w:p>
    <w:p>
      <w:pPr>
        <w:pStyle w:val="Style36"/>
        <w:keepNext w:val="0"/>
        <w:keepLines w:val="0"/>
        <w:widowControl w:val="0"/>
        <w:numPr>
          <w:ilvl w:val="0"/>
          <w:numId w:val="31"/>
        </w:numPr>
        <w:shd w:val="clear" w:color="auto" w:fill="auto"/>
        <w:tabs>
          <w:tab w:pos="230" w:val="left"/>
        </w:tabs>
        <w:bidi w:val="0"/>
        <w:spacing w:before="0" w:after="400" w:line="233" w:lineRule="auto"/>
        <w:ind w:left="180" w:right="0" w:hanging="180"/>
        <w:jc w:val="left"/>
      </w:pPr>
      <w:r>
        <w:rPr>
          <w:color w:val="000000"/>
          <w:spacing w:val="0"/>
          <w:w w:val="100"/>
          <w:position w:val="0"/>
          <w:shd w:val="clear" w:color="auto" w:fill="auto"/>
          <w:lang w:val="fr-FR" w:eastAsia="fr-FR" w:bidi="fr-FR"/>
        </w:rPr>
        <w:t xml:space="preserve">Accompagnement dans l’élaboration d’un proj'et de vie </w:t>
      </w:r>
      <w:r>
        <w:rPr>
          <w:i/>
          <w:iCs/>
          <w:color w:val="000000"/>
          <w:spacing w:val="0"/>
          <w:w w:val="100"/>
          <w:position w:val="0"/>
          <w:shd w:val="clear" w:color="auto" w:fill="auto"/>
          <w:lang w:val="fr-FR" w:eastAsia="fr-FR" w:bidi="fr-FR"/>
        </w:rPr>
        <w:t>(voir annexe I)</w:t>
      </w:r>
    </w:p>
    <w:p>
      <w:pPr>
        <w:pStyle w:val="Style36"/>
        <w:keepNext w:val="0"/>
        <w:keepLines w:val="0"/>
        <w:widowControl w:val="0"/>
        <w:shd w:val="clear" w:color="auto" w:fill="auto"/>
        <w:bidi w:val="0"/>
        <w:spacing w:before="0" w:line="233" w:lineRule="auto"/>
        <w:ind w:left="0" w:right="0" w:firstLine="0"/>
        <w:jc w:val="left"/>
      </w:pPr>
      <w:r>
        <w:rPr>
          <w:i/>
          <w:iCs/>
          <w:color w:val="000000"/>
          <w:spacing w:val="0"/>
          <w:w w:val="100"/>
          <w:position w:val="0"/>
          <w:shd w:val="clear" w:color="auto" w:fill="auto"/>
          <w:lang w:val="fr-FR" w:eastAsia="fr-FR" w:bidi="fr-FR"/>
        </w:rPr>
        <w:t>Profils des éducateurs-trices :</w:t>
      </w:r>
    </w:p>
    <w:p>
      <w:pPr>
        <w:pStyle w:val="Style36"/>
        <w:keepNext w:val="0"/>
        <w:keepLines w:val="0"/>
        <w:widowControl w:val="0"/>
        <w:numPr>
          <w:ilvl w:val="0"/>
          <w:numId w:val="31"/>
        </w:numPr>
        <w:shd w:val="clear" w:color="auto" w:fill="auto"/>
        <w:tabs>
          <w:tab w:pos="230" w:val="left"/>
        </w:tabs>
        <w:bidi w:val="0"/>
        <w:spacing w:before="0" w:line="233" w:lineRule="auto"/>
        <w:ind w:left="180" w:right="0" w:hanging="180"/>
        <w:jc w:val="left"/>
      </w:pPr>
      <w:r>
        <w:rPr>
          <w:color w:val="000000"/>
          <w:spacing w:val="0"/>
          <w:w w:val="100"/>
          <w:position w:val="0"/>
          <w:shd w:val="clear" w:color="auto" w:fill="auto"/>
          <w:lang w:val="fr-FR" w:eastAsia="fr-FR" w:bidi="fr-FR"/>
        </w:rPr>
        <w:t>Connaissance et repérage des besoins spécifiques des mineur-e-s non accompagné-e-s : santé mentale, santé physique, vulnérabilité sociale, troubles du comportement, problèmes de délinquance.</w:t>
      </w:r>
    </w:p>
    <w:p>
      <w:pPr>
        <w:pStyle w:val="Style36"/>
        <w:keepNext w:val="0"/>
        <w:keepLines w:val="0"/>
        <w:widowControl w:val="0"/>
        <w:numPr>
          <w:ilvl w:val="0"/>
          <w:numId w:val="31"/>
        </w:numPr>
        <w:shd w:val="clear" w:color="auto" w:fill="auto"/>
        <w:tabs>
          <w:tab w:pos="230" w:val="left"/>
        </w:tabs>
        <w:bidi w:val="0"/>
        <w:spacing w:before="0" w:line="233" w:lineRule="auto"/>
        <w:ind w:left="180" w:right="0" w:hanging="180"/>
        <w:jc w:val="left"/>
        <w:sectPr>
          <w:footnotePr>
            <w:pos w:val="pageBottom"/>
            <w:numFmt w:val="decimal"/>
            <w:numStart w:val="28"/>
            <w:numRestart w:val="continuous"/>
            <w15:footnoteColumns w:val="1"/>
          </w:footnotePr>
          <w:type w:val="continuous"/>
          <w:pgSz w:w="13056" w:h="8958" w:orient="landscape"/>
          <w:pgMar w:top="1657" w:left="1104" w:right="1138" w:bottom="1023" w:header="0" w:footer="3" w:gutter="0"/>
          <w:cols w:num="2" w:space="523"/>
          <w:noEndnote/>
          <w:rtlGutter w:val="0"/>
          <w:docGrid w:linePitch="360"/>
        </w:sectPr>
      </w:pPr>
      <w:r>
        <w:rPr>
          <w:color w:val="000000"/>
          <w:spacing w:val="0"/>
          <w:w w:val="100"/>
          <w:position w:val="0"/>
          <w:shd w:val="clear" w:color="auto" w:fill="auto"/>
          <w:lang w:val="fr-FR" w:eastAsia="fr-FR" w:bidi="fr-FR"/>
        </w:rPr>
        <w:t>Formation en travail social, éducation socio-pédagogique et formation continue en matière de droit d’asile.</w:t>
      </w:r>
    </w:p>
    <w:p>
      <w:pPr>
        <w:pStyle w:val="Style41"/>
        <w:keepNext/>
        <w:keepLines/>
        <w:widowControl w:val="0"/>
        <w:shd w:val="clear" w:color="auto" w:fill="auto"/>
        <w:bidi w:val="0"/>
        <w:spacing w:before="0" w:after="140" w:line="300" w:lineRule="auto"/>
        <w:ind w:left="0" w:right="0" w:firstLine="0"/>
        <w:jc w:val="center"/>
      </w:pPr>
      <w:bookmarkStart w:id="64" w:name="bookmark64"/>
      <w:bookmarkStart w:id="65" w:name="bookmark65"/>
      <w:r>
        <w:rPr>
          <w:rFonts w:ascii="Calibri" w:eastAsia="Calibri" w:hAnsi="Calibri" w:cs="Calibri"/>
          <w:b w:val="0"/>
          <w:bCs w:val="0"/>
          <w:i/>
          <w:iCs/>
          <w:color w:val="000000"/>
          <w:spacing w:val="0"/>
          <w:w w:val="100"/>
          <w:position w:val="0"/>
          <w:sz w:val="20"/>
          <w:szCs w:val="20"/>
          <w:shd w:val="clear" w:color="auto" w:fill="auto"/>
          <w:lang w:val="fr-FR" w:eastAsia="fr-FR" w:bidi="fr-FR"/>
        </w:rPr>
        <w:t>Annexe IV :</w:t>
      </w:r>
      <w:r>
        <w:rPr>
          <w:color w:val="000000"/>
          <w:spacing w:val="0"/>
          <w:w w:val="100"/>
          <w:position w:val="0"/>
          <w:shd w:val="clear" w:color="auto" w:fill="auto"/>
          <w:lang w:val="fr-FR" w:eastAsia="fr-FR" w:bidi="fr-FR"/>
        </w:rPr>
        <w:t xml:space="preserve"> Accompagnement des enfants</w:t>
        <w:br/>
        <w:t>dans un cadre extra-familial</w:t>
      </w:r>
      <w:bookmarkEnd w:id="64"/>
      <w:bookmarkEnd w:id="65"/>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rPr>
          <w:sz w:val="15"/>
          <w:szCs w:val="15"/>
        </w:rPr>
      </w:pPr>
      <w:r>
        <w:rPr>
          <w:b/>
          <w:bCs/>
          <w:i w:val="0"/>
          <w:iCs w:val="0"/>
          <w:color w:val="000000"/>
          <w:spacing w:val="0"/>
          <w:w w:val="100"/>
          <w:position w:val="0"/>
          <w:sz w:val="15"/>
          <w:szCs w:val="15"/>
          <w:shd w:val="clear" w:color="auto" w:fill="auto"/>
          <w:lang w:val="fr-FR" w:eastAsia="fr-FR" w:bidi="fr-FR"/>
        </w:rPr>
        <w:t>QUE DEVONS-NOUS OFFRIR AUX ENFANTS QUI NE</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rPr>
          <w:sz w:val="15"/>
          <w:szCs w:val="15"/>
        </w:rPr>
        <w:sectPr>
          <w:footnotePr>
            <w:pos w:val="pageBottom"/>
            <w:numFmt w:val="decimal"/>
            <w:numStart w:val="28"/>
            <w:numRestart w:val="continuous"/>
            <w15:footnoteColumns w:val="1"/>
          </w:footnotePr>
          <w:pgSz w:w="13056" w:h="8958" w:orient="landscape"/>
          <w:pgMar w:top="1469" w:left="1109" w:right="1292" w:bottom="821" w:header="0" w:footer="3" w:gutter="0"/>
          <w:cols w:space="720"/>
          <w:noEndnote/>
          <w:rtlGutter w:val="0"/>
          <w:docGrid w:linePitch="360"/>
        </w:sectPr>
      </w:pPr>
      <w:r>
        <w:rPr>
          <w:b/>
          <w:bCs/>
          <w:i w:val="0"/>
          <w:iCs w:val="0"/>
          <w:color w:val="000000"/>
          <w:spacing w:val="0"/>
          <w:w w:val="100"/>
          <w:position w:val="0"/>
          <w:sz w:val="15"/>
          <w:szCs w:val="15"/>
          <w:shd w:val="clear" w:color="auto" w:fill="auto"/>
          <w:lang w:val="fr-FR" w:eastAsia="fr-FR" w:bidi="fr-FR"/>
        </w:rPr>
        <w:t>GRANDISSENT PAS DANS LEUR PROPRE FAMILLE</w:t>
      </w:r>
    </w:p>
    <w:p>
      <w:pPr>
        <w:widowControl w:val="0"/>
        <w:spacing w:line="119" w:lineRule="exact"/>
        <w:rPr>
          <w:sz w:val="10"/>
          <w:szCs w:val="10"/>
        </w:rPr>
      </w:pPr>
    </w:p>
    <w:p>
      <w:pPr>
        <w:widowControl w:val="0"/>
        <w:spacing w:line="1" w:lineRule="exact"/>
        <w:sectPr>
          <w:footnotePr>
            <w:pos w:val="pageBottom"/>
            <w:numFmt w:val="decimal"/>
            <w:numStart w:val="28"/>
            <w:numRestart w:val="continuous"/>
            <w15:footnoteColumns w:val="1"/>
          </w:footnotePr>
          <w:type w:val="continuous"/>
          <w:pgSz w:w="13056" w:h="8958" w:orient="landscape"/>
          <w:pgMar w:top="1070" w:left="0" w:right="0" w:bottom="821" w:header="0" w:footer="3" w:gutter="0"/>
          <w:cols w:space="720"/>
          <w:noEndnote/>
          <w:rtlGutter w:val="0"/>
          <w:docGrid w:linePitch="360"/>
        </w:sectPr>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sectPr>
          <w:footnotePr>
            <w:pos w:val="pageBottom"/>
            <w:numFmt w:val="decimal"/>
            <w:numStart w:val="28"/>
            <w:numRestart w:val="continuous"/>
            <w15:footnoteColumns w:val="1"/>
          </w:footnotePr>
          <w:type w:val="continuous"/>
          <w:pgSz w:w="13056" w:h="8958" w:orient="landscape"/>
          <w:pgMar w:top="1070" w:left="1109" w:right="1138" w:bottom="821"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564" behindDoc="0" locked="0" layoutInCell="1" allowOverlap="1">
                <wp:simplePos x="0" y="0"/>
                <wp:positionH relativeFrom="page">
                  <wp:posOffset>4685030</wp:posOffset>
                </wp:positionH>
                <wp:positionV relativeFrom="paragraph">
                  <wp:posOffset>152400</wp:posOffset>
                </wp:positionV>
                <wp:extent cx="652145" cy="133985"/>
                <wp:wrapSquare wrapText="bothSides"/>
                <wp:docPr id="187" name="Shape 187"/>
                <a:graphic xmlns:a="http://schemas.openxmlformats.org/drawingml/2006/main">
                  <a:graphicData uri="http://schemas.microsoft.com/office/word/2010/wordprocessingShape">
                    <wps:wsp>
                      <wps:cNvSpPr txBox="1"/>
                      <wps:spPr>
                        <a:xfrm>
                          <a:ext cx="652145" cy="133985"/>
                        </a:xfrm>
                        <a:prstGeom prst="rect"/>
                        <a:noFill/>
                        <a:ln w="6350">
                          <a:solidFill>
                            <a:srgbClr val="000000"/>
                          </a:solidFill>
                        </a:ln>
                      </wps:spPr>
                      <wps:txbx>
                        <w:txbxContent>
                          <w:p>
                            <w:pPr>
                              <w:pStyle w:val="Style13"/>
                              <w:keepNext w:val="0"/>
                              <w:keepLines w:val="0"/>
                              <w:widowControl w:val="0"/>
                              <w:shd w:val="clear" w:color="auto" w:fill="auto"/>
                              <w:bidi w:val="0"/>
                              <w:spacing w:before="0" w:after="0" w:line="240" w:lineRule="auto"/>
                              <w:ind w:left="0" w:right="0" w:firstLine="0"/>
                              <w:jc w:val="left"/>
                              <w:rPr>
                                <w:sz w:val="15"/>
                                <w:szCs w:val="15"/>
                              </w:rPr>
                            </w:pPr>
                            <w:r>
                              <w:rPr>
                                <w:i w:val="0"/>
                                <w:iCs w:val="0"/>
                                <w:smallCaps/>
                                <w:color w:val="000000"/>
                                <w:spacing w:val="0"/>
                                <w:w w:val="100"/>
                                <w:position w:val="0"/>
                                <w:sz w:val="15"/>
                                <w:szCs w:val="15"/>
                                <w:shd w:val="clear" w:color="auto" w:fill="auto"/>
                                <w:lang w:val="fr-FR" w:eastAsia="fr-FR" w:bidi="fr-FR"/>
                              </w:rPr>
                              <w:t>ressources</w:t>
                            </w:r>
                          </w:p>
                        </w:txbxContent>
                      </wps:txbx>
                      <wps:bodyPr wrap="none" lIns="0" tIns="0" rIns="0" bIns="0">
                        <a:noAutoFit/>
                      </wps:bodyPr>
                    </wps:wsp>
                  </a:graphicData>
                </a:graphic>
              </wp:anchor>
            </w:drawing>
          </mc:Choice>
          <mc:Fallback>
            <w:pict>
              <v:shape id="_x0000_s1213" type="#_x0000_t202" style="position:absolute;margin-left:368.89999999999998pt;margin-top:12.pt;width:51.350000000000001pt;height:10.550000000000001pt;z-index:-125829189;mso-wrap-distance-left:9.pt;mso-wrap-distance-right:9.pt;mso-position-horizontal-relative:page" filled="f">
                <v:textbox inset="0,0,0,0">
                  <w:txbxContent>
                    <w:p>
                      <w:pPr>
                        <w:pStyle w:val="Style13"/>
                        <w:keepNext w:val="0"/>
                        <w:keepLines w:val="0"/>
                        <w:widowControl w:val="0"/>
                        <w:shd w:val="clear" w:color="auto" w:fill="auto"/>
                        <w:bidi w:val="0"/>
                        <w:spacing w:before="0" w:after="0" w:line="240" w:lineRule="auto"/>
                        <w:ind w:left="0" w:right="0" w:firstLine="0"/>
                        <w:jc w:val="left"/>
                        <w:rPr>
                          <w:sz w:val="15"/>
                          <w:szCs w:val="15"/>
                        </w:rPr>
                      </w:pPr>
                      <w:r>
                        <w:rPr>
                          <w:i w:val="0"/>
                          <w:iCs w:val="0"/>
                          <w:smallCaps/>
                          <w:color w:val="000000"/>
                          <w:spacing w:val="0"/>
                          <w:w w:val="100"/>
                          <w:position w:val="0"/>
                          <w:sz w:val="15"/>
                          <w:szCs w:val="15"/>
                          <w:shd w:val="clear" w:color="auto" w:fill="auto"/>
                          <w:lang w:val="fr-FR" w:eastAsia="fr-FR" w:bidi="fr-FR"/>
                        </w:rPr>
                        <w:t>ressources</w:t>
                      </w:r>
                    </w:p>
                  </w:txbxContent>
                </v:textbox>
                <w10:wrap type="square" anchorx="page"/>
              </v:shape>
            </w:pict>
          </mc:Fallback>
        </mc:AlternateContent>
      </w:r>
      <w:r>
        <mc:AlternateContent>
          <mc:Choice Requires="wps">
            <w:drawing>
              <wp:anchor distT="152400" distB="254000" distL="114300" distR="114300" simplePos="0" relativeHeight="125829566" behindDoc="0" locked="0" layoutInCell="1" allowOverlap="1">
                <wp:simplePos x="0" y="0"/>
                <wp:positionH relativeFrom="page">
                  <wp:posOffset>704215</wp:posOffset>
                </wp:positionH>
                <wp:positionV relativeFrom="paragraph">
                  <wp:posOffset>1670050</wp:posOffset>
                </wp:positionV>
                <wp:extent cx="2810510" cy="267970"/>
                <wp:wrapTopAndBottom/>
                <wp:docPr id="189" name="Shape 189"/>
                <a:graphic xmlns:a="http://schemas.openxmlformats.org/drawingml/2006/main">
                  <a:graphicData uri="http://schemas.microsoft.com/office/word/2010/wordprocessingShape">
                    <wps:wsp>
                      <wps:cNvSpPr txBox="1"/>
                      <wps:spPr>
                        <a:xfrm>
                          <a:ext cx="2810510" cy="267970"/>
                        </a:xfrm>
                        <a:prstGeom prst="rect"/>
                        <a:noFill/>
                      </wps:spPr>
                      <wps:txbx>
                        <w:txbxContent>
                          <w:p>
                            <w:pPr>
                              <w:pStyle w:val="Style13"/>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Source : WIDMER, R. (2017) : Lignes directrices pour le placement extra-familial d’enfants en Algérie.</w:t>
                            </w:r>
                          </w:p>
                        </w:txbxContent>
                      </wps:txbx>
                      <wps:bodyPr lIns="0" tIns="0" rIns="0" bIns="0">
                        <a:noAutoFit/>
                      </wps:bodyPr>
                    </wps:wsp>
                  </a:graphicData>
                </a:graphic>
              </wp:anchor>
            </w:drawing>
          </mc:Choice>
          <mc:Fallback>
            <w:pict>
              <v:shape id="_x0000_s1215" type="#_x0000_t202" style="position:absolute;margin-left:55.450000000000003pt;margin-top:131.5pt;width:221.30000000000001pt;height:21.100000000000001pt;z-index:-125829187;mso-wrap-distance-left:9.pt;mso-wrap-distance-top:12.pt;mso-wrap-distance-right:9.pt;mso-wrap-distance-bottom:20.pt;mso-position-horizontal-relative:page" filled="f" stroked="f">
                <v:textbox inset="0,0,0,0">
                  <w:txbxContent>
                    <w:p>
                      <w:pPr>
                        <w:pStyle w:val="Style13"/>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Source : WIDMER, R. (2017) : Lignes directrices pour le placement extra-familial d’enfants en Algérie.</w:t>
                      </w:r>
                    </w:p>
                  </w:txbxContent>
                </v:textbox>
                <w10:wrap type="topAndBottom" anchorx="page"/>
              </v:shape>
            </w:pict>
          </mc:Fallback>
        </mc:AlternateContent>
      </w:r>
      <w:r>
        <mc:AlternateContent>
          <mc:Choice Requires="wps">
            <w:drawing>
              <wp:anchor distT="0" distB="0" distL="38100" distR="38100" simplePos="0" relativeHeight="125829568" behindDoc="0" locked="0" layoutInCell="1" allowOverlap="1">
                <wp:simplePos x="0" y="0"/>
                <wp:positionH relativeFrom="page">
                  <wp:posOffset>4565650</wp:posOffset>
                </wp:positionH>
                <wp:positionV relativeFrom="paragraph">
                  <wp:posOffset>384175</wp:posOffset>
                </wp:positionV>
                <wp:extent cx="1231265" cy="1368425"/>
                <wp:wrapSquare wrapText="bothSides"/>
                <wp:docPr id="191" name="Shape 191"/>
                <a:graphic xmlns:a="http://schemas.openxmlformats.org/drawingml/2006/main">
                  <a:graphicData uri="http://schemas.microsoft.com/office/word/2010/wordprocessingShape">
                    <wps:wsp>
                      <wps:cNvSpPr txBox="1"/>
                      <wps:spPr>
                        <a:xfrm>
                          <a:ext cx="1231265" cy="1368425"/>
                        </a:xfrm>
                        <a:prstGeom prst="rect"/>
                        <a:noFill/>
                      </wps:spPr>
                      <wps:txbx>
                        <w:txbxContent>
                          <w:p>
                            <w:pPr>
                              <w:pStyle w:val="Style13"/>
                              <w:keepNext w:val="0"/>
                              <w:keepLines w:val="0"/>
                              <w:widowControl w:val="0"/>
                              <w:numPr>
                                <w:ilvl w:val="0"/>
                                <w:numId w:val="37"/>
                              </w:numPr>
                              <w:shd w:val="clear" w:color="auto" w:fill="auto"/>
                              <w:tabs>
                                <w:tab w:pos="77" w:val="left"/>
                              </w:tabs>
                              <w:bidi w:val="0"/>
                              <w:spacing w:before="0" w:line="276" w:lineRule="auto"/>
                              <w:ind w:left="0" w:right="0" w:firstLine="0"/>
                              <w:jc w:val="left"/>
                            </w:pPr>
                            <w:r>
                              <w:rPr>
                                <w:color w:val="000000"/>
                                <w:spacing w:val="0"/>
                                <w:w w:val="100"/>
                                <w:position w:val="0"/>
                                <w:shd w:val="clear" w:color="auto" w:fill="auto"/>
                                <w:lang w:val="fr-FR" w:eastAsia="fr-FR" w:bidi="fr-FR"/>
                              </w:rPr>
                              <w:t>Favoriser les ressources personnelles</w:t>
                            </w:r>
                          </w:p>
                          <w:p>
                            <w:pPr>
                              <w:pStyle w:val="Style13"/>
                              <w:keepNext w:val="0"/>
                              <w:keepLines w:val="0"/>
                              <w:widowControl w:val="0"/>
                              <w:numPr>
                                <w:ilvl w:val="0"/>
                                <w:numId w:val="37"/>
                              </w:numPr>
                              <w:shd w:val="clear" w:color="auto" w:fill="auto"/>
                              <w:tabs>
                                <w:tab w:pos="77" w:val="left"/>
                              </w:tabs>
                              <w:bidi w:val="0"/>
                              <w:spacing w:before="0" w:line="276" w:lineRule="auto"/>
                              <w:ind w:left="0" w:right="0" w:firstLine="0"/>
                              <w:jc w:val="left"/>
                            </w:pPr>
                            <w:r>
                              <w:rPr>
                                <w:color w:val="000000"/>
                                <w:spacing w:val="0"/>
                                <w:w w:val="100"/>
                                <w:position w:val="0"/>
                                <w:shd w:val="clear" w:color="auto" w:fill="auto"/>
                                <w:lang w:val="fr-FR" w:eastAsia="fr-FR" w:bidi="fr-FR"/>
                              </w:rPr>
                              <w:t>Renforcer la capacité de résilience</w:t>
                            </w:r>
                          </w:p>
                          <w:p>
                            <w:pPr>
                              <w:pStyle w:val="Style13"/>
                              <w:keepNext w:val="0"/>
                              <w:keepLines w:val="0"/>
                              <w:widowControl w:val="0"/>
                              <w:numPr>
                                <w:ilvl w:val="0"/>
                                <w:numId w:val="37"/>
                              </w:numPr>
                              <w:shd w:val="clear" w:color="auto" w:fill="auto"/>
                              <w:tabs>
                                <w:tab w:pos="67" w:val="left"/>
                              </w:tabs>
                              <w:bidi w:val="0"/>
                              <w:spacing w:before="0" w:line="276" w:lineRule="auto"/>
                              <w:ind w:left="0" w:right="0" w:firstLine="0"/>
                              <w:jc w:val="left"/>
                            </w:pPr>
                            <w:r>
                              <w:rPr>
                                <w:color w:val="000000"/>
                                <w:spacing w:val="0"/>
                                <w:w w:val="100"/>
                                <w:position w:val="0"/>
                                <w:shd w:val="clear" w:color="auto" w:fill="auto"/>
                                <w:lang w:val="fr-FR" w:eastAsia="fr-FR" w:bidi="fr-FR"/>
                              </w:rPr>
                              <w:t>Augmenter la confiance en soi</w:t>
                            </w:r>
                          </w:p>
                          <w:p>
                            <w:pPr>
                              <w:pStyle w:val="Style13"/>
                              <w:keepNext w:val="0"/>
                              <w:keepLines w:val="0"/>
                              <w:widowControl w:val="0"/>
                              <w:numPr>
                                <w:ilvl w:val="0"/>
                                <w:numId w:val="37"/>
                              </w:numPr>
                              <w:shd w:val="clear" w:color="auto" w:fill="auto"/>
                              <w:tabs>
                                <w:tab w:pos="77" w:val="left"/>
                              </w:tabs>
                              <w:bidi w:val="0"/>
                              <w:spacing w:before="0" w:line="276" w:lineRule="auto"/>
                              <w:ind w:left="0" w:right="0" w:firstLine="0"/>
                              <w:jc w:val="left"/>
                            </w:pPr>
                            <w:r>
                              <w:rPr>
                                <w:color w:val="000000"/>
                                <w:spacing w:val="0"/>
                                <w:w w:val="100"/>
                                <w:position w:val="0"/>
                                <w:shd w:val="clear" w:color="auto" w:fill="auto"/>
                                <w:lang w:val="fr-FR" w:eastAsia="fr-FR" w:bidi="fr-FR"/>
                              </w:rPr>
                              <w:t>Provoquer des expériences de réussite</w:t>
                            </w:r>
                          </w:p>
                          <w:p>
                            <w:pPr>
                              <w:pStyle w:val="Style13"/>
                              <w:keepNext w:val="0"/>
                              <w:keepLines w:val="0"/>
                              <w:widowControl w:val="0"/>
                              <w:numPr>
                                <w:ilvl w:val="0"/>
                                <w:numId w:val="37"/>
                              </w:numPr>
                              <w:shd w:val="clear" w:color="auto" w:fill="auto"/>
                              <w:tabs>
                                <w:tab w:pos="77" w:val="left"/>
                              </w:tabs>
                              <w:bidi w:val="0"/>
                              <w:spacing w:before="0" w:after="0" w:line="276" w:lineRule="auto"/>
                              <w:ind w:left="0" w:right="0" w:firstLine="0"/>
                              <w:jc w:val="left"/>
                            </w:pPr>
                            <w:r>
                              <w:rPr>
                                <w:color w:val="000000"/>
                                <w:spacing w:val="0"/>
                                <w:w w:val="100"/>
                                <w:position w:val="0"/>
                                <w:shd w:val="clear" w:color="auto" w:fill="auto"/>
                                <w:lang w:val="fr-FR" w:eastAsia="fr-FR" w:bidi="fr-FR"/>
                              </w:rPr>
                              <w:t>Encourager les intérêts</w:t>
                            </w:r>
                          </w:p>
                          <w:p>
                            <w:pPr>
                              <w:pStyle w:val="Style13"/>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fr-FR" w:eastAsia="fr-FR" w:bidi="fr-FR"/>
                              </w:rPr>
                              <w:t>de l'enfant</w:t>
                            </w:r>
                          </w:p>
                        </w:txbxContent>
                      </wps:txbx>
                      <wps:bodyPr lIns="0" tIns="0" rIns="0" bIns="0">
                        <a:noAutoFit/>
                      </wps:bodyPr>
                    </wps:wsp>
                  </a:graphicData>
                </a:graphic>
              </wp:anchor>
            </w:drawing>
          </mc:Choice>
          <mc:Fallback>
            <w:pict>
              <v:shape id="_x0000_s1217" type="#_x0000_t202" style="position:absolute;margin-left:359.5pt;margin-top:30.25pt;width:96.950000000000003pt;height:107.75pt;z-index:-125829185;mso-wrap-distance-left:3.pt;mso-wrap-distance-right:3.pt;mso-position-horizontal-relative:page" filled="f" stroked="f">
                <v:textbox inset="0,0,0,0">
                  <w:txbxContent>
                    <w:p>
                      <w:pPr>
                        <w:pStyle w:val="Style13"/>
                        <w:keepNext w:val="0"/>
                        <w:keepLines w:val="0"/>
                        <w:widowControl w:val="0"/>
                        <w:numPr>
                          <w:ilvl w:val="0"/>
                          <w:numId w:val="37"/>
                        </w:numPr>
                        <w:shd w:val="clear" w:color="auto" w:fill="auto"/>
                        <w:tabs>
                          <w:tab w:pos="77" w:val="left"/>
                        </w:tabs>
                        <w:bidi w:val="0"/>
                        <w:spacing w:before="0" w:line="276" w:lineRule="auto"/>
                        <w:ind w:left="0" w:right="0" w:firstLine="0"/>
                        <w:jc w:val="left"/>
                      </w:pPr>
                      <w:r>
                        <w:rPr>
                          <w:color w:val="000000"/>
                          <w:spacing w:val="0"/>
                          <w:w w:val="100"/>
                          <w:position w:val="0"/>
                          <w:shd w:val="clear" w:color="auto" w:fill="auto"/>
                          <w:lang w:val="fr-FR" w:eastAsia="fr-FR" w:bidi="fr-FR"/>
                        </w:rPr>
                        <w:t>Favoriser les ressources personnelles</w:t>
                      </w:r>
                    </w:p>
                    <w:p>
                      <w:pPr>
                        <w:pStyle w:val="Style13"/>
                        <w:keepNext w:val="0"/>
                        <w:keepLines w:val="0"/>
                        <w:widowControl w:val="0"/>
                        <w:numPr>
                          <w:ilvl w:val="0"/>
                          <w:numId w:val="37"/>
                        </w:numPr>
                        <w:shd w:val="clear" w:color="auto" w:fill="auto"/>
                        <w:tabs>
                          <w:tab w:pos="77" w:val="left"/>
                        </w:tabs>
                        <w:bidi w:val="0"/>
                        <w:spacing w:before="0" w:line="276" w:lineRule="auto"/>
                        <w:ind w:left="0" w:right="0" w:firstLine="0"/>
                        <w:jc w:val="left"/>
                      </w:pPr>
                      <w:r>
                        <w:rPr>
                          <w:color w:val="000000"/>
                          <w:spacing w:val="0"/>
                          <w:w w:val="100"/>
                          <w:position w:val="0"/>
                          <w:shd w:val="clear" w:color="auto" w:fill="auto"/>
                          <w:lang w:val="fr-FR" w:eastAsia="fr-FR" w:bidi="fr-FR"/>
                        </w:rPr>
                        <w:t>Renforcer la capacité de résilience</w:t>
                      </w:r>
                    </w:p>
                    <w:p>
                      <w:pPr>
                        <w:pStyle w:val="Style13"/>
                        <w:keepNext w:val="0"/>
                        <w:keepLines w:val="0"/>
                        <w:widowControl w:val="0"/>
                        <w:numPr>
                          <w:ilvl w:val="0"/>
                          <w:numId w:val="37"/>
                        </w:numPr>
                        <w:shd w:val="clear" w:color="auto" w:fill="auto"/>
                        <w:tabs>
                          <w:tab w:pos="67" w:val="left"/>
                        </w:tabs>
                        <w:bidi w:val="0"/>
                        <w:spacing w:before="0" w:line="276" w:lineRule="auto"/>
                        <w:ind w:left="0" w:right="0" w:firstLine="0"/>
                        <w:jc w:val="left"/>
                      </w:pPr>
                      <w:r>
                        <w:rPr>
                          <w:color w:val="000000"/>
                          <w:spacing w:val="0"/>
                          <w:w w:val="100"/>
                          <w:position w:val="0"/>
                          <w:shd w:val="clear" w:color="auto" w:fill="auto"/>
                          <w:lang w:val="fr-FR" w:eastAsia="fr-FR" w:bidi="fr-FR"/>
                        </w:rPr>
                        <w:t>Augmenter la confiance en soi</w:t>
                      </w:r>
                    </w:p>
                    <w:p>
                      <w:pPr>
                        <w:pStyle w:val="Style13"/>
                        <w:keepNext w:val="0"/>
                        <w:keepLines w:val="0"/>
                        <w:widowControl w:val="0"/>
                        <w:numPr>
                          <w:ilvl w:val="0"/>
                          <w:numId w:val="37"/>
                        </w:numPr>
                        <w:shd w:val="clear" w:color="auto" w:fill="auto"/>
                        <w:tabs>
                          <w:tab w:pos="77" w:val="left"/>
                        </w:tabs>
                        <w:bidi w:val="0"/>
                        <w:spacing w:before="0" w:line="276" w:lineRule="auto"/>
                        <w:ind w:left="0" w:right="0" w:firstLine="0"/>
                        <w:jc w:val="left"/>
                      </w:pPr>
                      <w:r>
                        <w:rPr>
                          <w:color w:val="000000"/>
                          <w:spacing w:val="0"/>
                          <w:w w:val="100"/>
                          <w:position w:val="0"/>
                          <w:shd w:val="clear" w:color="auto" w:fill="auto"/>
                          <w:lang w:val="fr-FR" w:eastAsia="fr-FR" w:bidi="fr-FR"/>
                        </w:rPr>
                        <w:t>Provoquer des expériences de réussite</w:t>
                      </w:r>
                    </w:p>
                    <w:p>
                      <w:pPr>
                        <w:pStyle w:val="Style13"/>
                        <w:keepNext w:val="0"/>
                        <w:keepLines w:val="0"/>
                        <w:widowControl w:val="0"/>
                        <w:numPr>
                          <w:ilvl w:val="0"/>
                          <w:numId w:val="37"/>
                        </w:numPr>
                        <w:shd w:val="clear" w:color="auto" w:fill="auto"/>
                        <w:tabs>
                          <w:tab w:pos="77" w:val="left"/>
                        </w:tabs>
                        <w:bidi w:val="0"/>
                        <w:spacing w:before="0" w:after="0" w:line="276" w:lineRule="auto"/>
                        <w:ind w:left="0" w:right="0" w:firstLine="0"/>
                        <w:jc w:val="left"/>
                      </w:pPr>
                      <w:r>
                        <w:rPr>
                          <w:color w:val="000000"/>
                          <w:spacing w:val="0"/>
                          <w:w w:val="100"/>
                          <w:position w:val="0"/>
                          <w:shd w:val="clear" w:color="auto" w:fill="auto"/>
                          <w:lang w:val="fr-FR" w:eastAsia="fr-FR" w:bidi="fr-FR"/>
                        </w:rPr>
                        <w:t>Encourager les intérêts</w:t>
                      </w:r>
                    </w:p>
                    <w:p>
                      <w:pPr>
                        <w:pStyle w:val="Style13"/>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fr-FR" w:eastAsia="fr-FR" w:bidi="fr-FR"/>
                        </w:rPr>
                        <w:t>de l'enfant</w:t>
                      </w:r>
                    </w:p>
                  </w:txbxContent>
                </v:textbox>
                <w10:wrap type="square" anchorx="page"/>
              </v:shape>
            </w:pict>
          </mc:Fallback>
        </mc:AlternateContent>
      </w:r>
      <w:r>
        <mc:AlternateContent>
          <mc:Choice Requires="wps">
            <w:drawing>
              <wp:anchor distT="0" distB="0" distL="114300" distR="114300" simplePos="0" relativeHeight="125829570" behindDoc="0" locked="0" layoutInCell="1" allowOverlap="1">
                <wp:simplePos x="0" y="0"/>
                <wp:positionH relativeFrom="page">
                  <wp:posOffset>2840990</wp:posOffset>
                </wp:positionH>
                <wp:positionV relativeFrom="paragraph">
                  <wp:posOffset>152400</wp:posOffset>
                </wp:positionV>
                <wp:extent cx="1337945" cy="1280160"/>
                <wp:wrapSquare wrapText="bothSides"/>
                <wp:docPr id="193" name="Shape 193"/>
                <a:graphic xmlns:a="http://schemas.openxmlformats.org/drawingml/2006/main">
                  <a:graphicData uri="http://schemas.microsoft.com/office/word/2010/wordprocessingShape">
                    <wps:wsp>
                      <wps:cNvSpPr txBox="1"/>
                      <wps:spPr>
                        <a:xfrm>
                          <a:ext cx="1337945" cy="1280160"/>
                        </a:xfrm>
                        <a:prstGeom prst="rect"/>
                        <a:noFill/>
                      </wps:spPr>
                      <wps:txbx>
                        <w:txbxContent>
                          <w:p>
                            <w:pPr>
                              <w:pStyle w:val="Style13"/>
                              <w:keepNext w:val="0"/>
                              <w:keepLines w:val="0"/>
                              <w:widowControl w:val="0"/>
                              <w:shd w:val="clear" w:color="auto" w:fill="auto"/>
                              <w:bidi w:val="0"/>
                              <w:spacing w:before="0" w:after="160" w:line="266" w:lineRule="auto"/>
                              <w:ind w:left="0" w:right="0" w:firstLine="160"/>
                              <w:jc w:val="left"/>
                              <w:rPr>
                                <w:sz w:val="15"/>
                                <w:szCs w:val="15"/>
                              </w:rPr>
                            </w:pPr>
                            <w:r>
                              <w:rPr>
                                <w:i w:val="0"/>
                                <w:iCs w:val="0"/>
                                <w:smallCaps/>
                                <w:color w:val="000000"/>
                                <w:spacing w:val="0"/>
                                <w:w w:val="100"/>
                                <w:position w:val="0"/>
                                <w:sz w:val="15"/>
                                <w:szCs w:val="15"/>
                                <w:shd w:val="clear" w:color="auto" w:fill="auto"/>
                                <w:lang w:val="fr-FR" w:eastAsia="fr-FR" w:bidi="fr-FR"/>
                              </w:rPr>
                              <w:t>orientation</w:t>
                            </w:r>
                          </w:p>
                          <w:p>
                            <w:pPr>
                              <w:pStyle w:val="Style13"/>
                              <w:keepNext w:val="0"/>
                              <w:keepLines w:val="0"/>
                              <w:widowControl w:val="0"/>
                              <w:numPr>
                                <w:ilvl w:val="0"/>
                                <w:numId w:val="39"/>
                              </w:numPr>
                              <w:shd w:val="clear" w:color="auto" w:fill="auto"/>
                              <w:tabs>
                                <w:tab w:pos="77" w:val="left"/>
                              </w:tabs>
                              <w:bidi w:val="0"/>
                              <w:spacing w:before="0" w:after="40" w:line="286" w:lineRule="auto"/>
                              <w:ind w:left="0" w:right="0" w:firstLine="0"/>
                              <w:jc w:val="left"/>
                            </w:pPr>
                            <w:r>
                              <w:rPr>
                                <w:color w:val="000000"/>
                                <w:spacing w:val="0"/>
                                <w:w w:val="100"/>
                                <w:position w:val="0"/>
                                <w:shd w:val="clear" w:color="auto" w:fill="auto"/>
                                <w:lang w:val="fr-FR" w:eastAsia="fr-FR" w:bidi="fr-FR"/>
                              </w:rPr>
                              <w:t>Règles</w:t>
                            </w:r>
                          </w:p>
                          <w:p>
                            <w:pPr>
                              <w:pStyle w:val="Style13"/>
                              <w:keepNext w:val="0"/>
                              <w:keepLines w:val="0"/>
                              <w:widowControl w:val="0"/>
                              <w:numPr>
                                <w:ilvl w:val="0"/>
                                <w:numId w:val="39"/>
                              </w:numPr>
                              <w:shd w:val="clear" w:color="auto" w:fill="auto"/>
                              <w:tabs>
                                <w:tab w:pos="77" w:val="left"/>
                              </w:tabs>
                              <w:bidi w:val="0"/>
                              <w:spacing w:before="0" w:after="40" w:line="286" w:lineRule="auto"/>
                              <w:ind w:left="0" w:right="0" w:firstLine="0"/>
                              <w:jc w:val="left"/>
                            </w:pPr>
                            <w:r>
                              <w:rPr>
                                <w:color w:val="000000"/>
                                <w:spacing w:val="0"/>
                                <w:w w:val="100"/>
                                <w:position w:val="0"/>
                                <w:shd w:val="clear" w:color="auto" w:fill="auto"/>
                                <w:lang w:val="fr-FR" w:eastAsia="fr-FR" w:bidi="fr-FR"/>
                              </w:rPr>
                              <w:t>Explications</w:t>
                            </w:r>
                          </w:p>
                          <w:p>
                            <w:pPr>
                              <w:pStyle w:val="Style13"/>
                              <w:keepNext w:val="0"/>
                              <w:keepLines w:val="0"/>
                              <w:widowControl w:val="0"/>
                              <w:numPr>
                                <w:ilvl w:val="0"/>
                                <w:numId w:val="39"/>
                              </w:numPr>
                              <w:shd w:val="clear" w:color="auto" w:fill="auto"/>
                              <w:tabs>
                                <w:tab w:pos="82" w:val="left"/>
                              </w:tabs>
                              <w:bidi w:val="0"/>
                              <w:spacing w:before="0" w:after="40" w:line="286" w:lineRule="auto"/>
                              <w:ind w:left="0" w:right="0" w:firstLine="0"/>
                              <w:jc w:val="left"/>
                            </w:pPr>
                            <w:r>
                              <w:rPr>
                                <w:color w:val="000000"/>
                                <w:spacing w:val="0"/>
                                <w:w w:val="100"/>
                                <w:position w:val="0"/>
                                <w:shd w:val="clear" w:color="auto" w:fill="auto"/>
                                <w:lang w:val="fr-FR" w:eastAsia="fr-FR" w:bidi="fr-FR"/>
                              </w:rPr>
                              <w:t>Connaissance des ressources et problèmes des enfants</w:t>
                            </w:r>
                          </w:p>
                          <w:p>
                            <w:pPr>
                              <w:pStyle w:val="Style13"/>
                              <w:keepNext w:val="0"/>
                              <w:keepLines w:val="0"/>
                              <w:widowControl w:val="0"/>
                              <w:numPr>
                                <w:ilvl w:val="0"/>
                                <w:numId w:val="39"/>
                              </w:numPr>
                              <w:shd w:val="clear" w:color="auto" w:fill="auto"/>
                              <w:tabs>
                                <w:tab w:pos="86" w:val="left"/>
                              </w:tabs>
                              <w:bidi w:val="0"/>
                              <w:spacing w:before="0" w:after="40" w:line="286" w:lineRule="auto"/>
                              <w:ind w:left="0" w:right="0" w:firstLine="0"/>
                              <w:jc w:val="left"/>
                            </w:pPr>
                            <w:r>
                              <w:rPr>
                                <w:color w:val="000000"/>
                                <w:spacing w:val="0"/>
                                <w:w w:val="100"/>
                                <w:position w:val="0"/>
                                <w:shd w:val="clear" w:color="auto" w:fill="auto"/>
                                <w:lang w:val="fr-FR" w:eastAsia="fr-FR" w:bidi="fr-FR"/>
                              </w:rPr>
                              <w:t>Transparence</w:t>
                            </w:r>
                          </w:p>
                          <w:p>
                            <w:pPr>
                              <w:pStyle w:val="Style13"/>
                              <w:keepNext w:val="0"/>
                              <w:keepLines w:val="0"/>
                              <w:widowControl w:val="0"/>
                              <w:numPr>
                                <w:ilvl w:val="0"/>
                                <w:numId w:val="39"/>
                              </w:numPr>
                              <w:shd w:val="clear" w:color="auto" w:fill="auto"/>
                              <w:tabs>
                                <w:tab w:pos="77" w:val="left"/>
                              </w:tabs>
                              <w:bidi w:val="0"/>
                              <w:spacing w:before="0" w:after="40" w:line="286" w:lineRule="auto"/>
                              <w:ind w:left="0" w:right="0" w:firstLine="0"/>
                              <w:jc w:val="left"/>
                            </w:pPr>
                            <w:r>
                              <w:rPr>
                                <w:color w:val="000000"/>
                                <w:spacing w:val="0"/>
                                <w:w w:val="100"/>
                                <w:position w:val="0"/>
                                <w:shd w:val="clear" w:color="auto" w:fill="auto"/>
                                <w:lang w:val="fr-FR" w:eastAsia="fr-FR" w:bidi="fr-FR"/>
                              </w:rPr>
                              <w:t>Participation</w:t>
                            </w:r>
                          </w:p>
                          <w:p>
                            <w:pPr>
                              <w:pStyle w:val="Style13"/>
                              <w:keepNext w:val="0"/>
                              <w:keepLines w:val="0"/>
                              <w:widowControl w:val="0"/>
                              <w:numPr>
                                <w:ilvl w:val="0"/>
                                <w:numId w:val="39"/>
                              </w:numPr>
                              <w:shd w:val="clear" w:color="auto" w:fill="auto"/>
                              <w:tabs>
                                <w:tab w:pos="86" w:val="left"/>
                              </w:tabs>
                              <w:bidi w:val="0"/>
                              <w:spacing w:before="0" w:after="40" w:line="286" w:lineRule="auto"/>
                              <w:ind w:left="0" w:right="0" w:firstLine="0"/>
                              <w:jc w:val="left"/>
                            </w:pPr>
                            <w:r>
                              <w:rPr>
                                <w:color w:val="000000"/>
                                <w:spacing w:val="0"/>
                                <w:w w:val="100"/>
                                <w:position w:val="0"/>
                                <w:shd w:val="clear" w:color="auto" w:fill="auto"/>
                                <w:lang w:val="fr-FR" w:eastAsia="fr-FR" w:bidi="fr-FR"/>
                              </w:rPr>
                              <w:t>Travail biographique</w:t>
                            </w:r>
                          </w:p>
                        </w:txbxContent>
                      </wps:txbx>
                      <wps:bodyPr lIns="0" tIns="0" rIns="0" bIns="0">
                        <a:noAutoFit/>
                      </wps:bodyPr>
                    </wps:wsp>
                  </a:graphicData>
                </a:graphic>
              </wp:anchor>
            </w:drawing>
          </mc:Choice>
          <mc:Fallback>
            <w:pict>
              <v:shape id="_x0000_s1219" type="#_x0000_t202" style="position:absolute;margin-left:223.69999999999999pt;margin-top:12.pt;width:105.34999999999999pt;height:100.8pt;z-index:-125829183;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160" w:line="266" w:lineRule="auto"/>
                        <w:ind w:left="0" w:right="0" w:firstLine="160"/>
                        <w:jc w:val="left"/>
                        <w:rPr>
                          <w:sz w:val="15"/>
                          <w:szCs w:val="15"/>
                        </w:rPr>
                      </w:pPr>
                      <w:r>
                        <w:rPr>
                          <w:i w:val="0"/>
                          <w:iCs w:val="0"/>
                          <w:smallCaps/>
                          <w:color w:val="000000"/>
                          <w:spacing w:val="0"/>
                          <w:w w:val="100"/>
                          <w:position w:val="0"/>
                          <w:sz w:val="15"/>
                          <w:szCs w:val="15"/>
                          <w:shd w:val="clear" w:color="auto" w:fill="auto"/>
                          <w:lang w:val="fr-FR" w:eastAsia="fr-FR" w:bidi="fr-FR"/>
                        </w:rPr>
                        <w:t>orientation</w:t>
                      </w:r>
                    </w:p>
                    <w:p>
                      <w:pPr>
                        <w:pStyle w:val="Style13"/>
                        <w:keepNext w:val="0"/>
                        <w:keepLines w:val="0"/>
                        <w:widowControl w:val="0"/>
                        <w:numPr>
                          <w:ilvl w:val="0"/>
                          <w:numId w:val="39"/>
                        </w:numPr>
                        <w:shd w:val="clear" w:color="auto" w:fill="auto"/>
                        <w:tabs>
                          <w:tab w:pos="77" w:val="left"/>
                        </w:tabs>
                        <w:bidi w:val="0"/>
                        <w:spacing w:before="0" w:after="40" w:line="286" w:lineRule="auto"/>
                        <w:ind w:left="0" w:right="0" w:firstLine="0"/>
                        <w:jc w:val="left"/>
                      </w:pPr>
                      <w:r>
                        <w:rPr>
                          <w:color w:val="000000"/>
                          <w:spacing w:val="0"/>
                          <w:w w:val="100"/>
                          <w:position w:val="0"/>
                          <w:shd w:val="clear" w:color="auto" w:fill="auto"/>
                          <w:lang w:val="fr-FR" w:eastAsia="fr-FR" w:bidi="fr-FR"/>
                        </w:rPr>
                        <w:t>Règles</w:t>
                      </w:r>
                    </w:p>
                    <w:p>
                      <w:pPr>
                        <w:pStyle w:val="Style13"/>
                        <w:keepNext w:val="0"/>
                        <w:keepLines w:val="0"/>
                        <w:widowControl w:val="0"/>
                        <w:numPr>
                          <w:ilvl w:val="0"/>
                          <w:numId w:val="39"/>
                        </w:numPr>
                        <w:shd w:val="clear" w:color="auto" w:fill="auto"/>
                        <w:tabs>
                          <w:tab w:pos="77" w:val="left"/>
                        </w:tabs>
                        <w:bidi w:val="0"/>
                        <w:spacing w:before="0" w:after="40" w:line="286" w:lineRule="auto"/>
                        <w:ind w:left="0" w:right="0" w:firstLine="0"/>
                        <w:jc w:val="left"/>
                      </w:pPr>
                      <w:r>
                        <w:rPr>
                          <w:color w:val="000000"/>
                          <w:spacing w:val="0"/>
                          <w:w w:val="100"/>
                          <w:position w:val="0"/>
                          <w:shd w:val="clear" w:color="auto" w:fill="auto"/>
                          <w:lang w:val="fr-FR" w:eastAsia="fr-FR" w:bidi="fr-FR"/>
                        </w:rPr>
                        <w:t>Explications</w:t>
                      </w:r>
                    </w:p>
                    <w:p>
                      <w:pPr>
                        <w:pStyle w:val="Style13"/>
                        <w:keepNext w:val="0"/>
                        <w:keepLines w:val="0"/>
                        <w:widowControl w:val="0"/>
                        <w:numPr>
                          <w:ilvl w:val="0"/>
                          <w:numId w:val="39"/>
                        </w:numPr>
                        <w:shd w:val="clear" w:color="auto" w:fill="auto"/>
                        <w:tabs>
                          <w:tab w:pos="82" w:val="left"/>
                        </w:tabs>
                        <w:bidi w:val="0"/>
                        <w:spacing w:before="0" w:after="40" w:line="286" w:lineRule="auto"/>
                        <w:ind w:left="0" w:right="0" w:firstLine="0"/>
                        <w:jc w:val="left"/>
                      </w:pPr>
                      <w:r>
                        <w:rPr>
                          <w:color w:val="000000"/>
                          <w:spacing w:val="0"/>
                          <w:w w:val="100"/>
                          <w:position w:val="0"/>
                          <w:shd w:val="clear" w:color="auto" w:fill="auto"/>
                          <w:lang w:val="fr-FR" w:eastAsia="fr-FR" w:bidi="fr-FR"/>
                        </w:rPr>
                        <w:t>Connaissance des ressources et problèmes des enfants</w:t>
                      </w:r>
                    </w:p>
                    <w:p>
                      <w:pPr>
                        <w:pStyle w:val="Style13"/>
                        <w:keepNext w:val="0"/>
                        <w:keepLines w:val="0"/>
                        <w:widowControl w:val="0"/>
                        <w:numPr>
                          <w:ilvl w:val="0"/>
                          <w:numId w:val="39"/>
                        </w:numPr>
                        <w:shd w:val="clear" w:color="auto" w:fill="auto"/>
                        <w:tabs>
                          <w:tab w:pos="86" w:val="left"/>
                        </w:tabs>
                        <w:bidi w:val="0"/>
                        <w:spacing w:before="0" w:after="40" w:line="286" w:lineRule="auto"/>
                        <w:ind w:left="0" w:right="0" w:firstLine="0"/>
                        <w:jc w:val="left"/>
                      </w:pPr>
                      <w:r>
                        <w:rPr>
                          <w:color w:val="000000"/>
                          <w:spacing w:val="0"/>
                          <w:w w:val="100"/>
                          <w:position w:val="0"/>
                          <w:shd w:val="clear" w:color="auto" w:fill="auto"/>
                          <w:lang w:val="fr-FR" w:eastAsia="fr-FR" w:bidi="fr-FR"/>
                        </w:rPr>
                        <w:t>Transparence</w:t>
                      </w:r>
                    </w:p>
                    <w:p>
                      <w:pPr>
                        <w:pStyle w:val="Style13"/>
                        <w:keepNext w:val="0"/>
                        <w:keepLines w:val="0"/>
                        <w:widowControl w:val="0"/>
                        <w:numPr>
                          <w:ilvl w:val="0"/>
                          <w:numId w:val="39"/>
                        </w:numPr>
                        <w:shd w:val="clear" w:color="auto" w:fill="auto"/>
                        <w:tabs>
                          <w:tab w:pos="77" w:val="left"/>
                        </w:tabs>
                        <w:bidi w:val="0"/>
                        <w:spacing w:before="0" w:after="40" w:line="286" w:lineRule="auto"/>
                        <w:ind w:left="0" w:right="0" w:firstLine="0"/>
                        <w:jc w:val="left"/>
                      </w:pPr>
                      <w:r>
                        <w:rPr>
                          <w:color w:val="000000"/>
                          <w:spacing w:val="0"/>
                          <w:w w:val="100"/>
                          <w:position w:val="0"/>
                          <w:shd w:val="clear" w:color="auto" w:fill="auto"/>
                          <w:lang w:val="fr-FR" w:eastAsia="fr-FR" w:bidi="fr-FR"/>
                        </w:rPr>
                        <w:t>Participation</w:t>
                      </w:r>
                    </w:p>
                    <w:p>
                      <w:pPr>
                        <w:pStyle w:val="Style13"/>
                        <w:keepNext w:val="0"/>
                        <w:keepLines w:val="0"/>
                        <w:widowControl w:val="0"/>
                        <w:numPr>
                          <w:ilvl w:val="0"/>
                          <w:numId w:val="39"/>
                        </w:numPr>
                        <w:shd w:val="clear" w:color="auto" w:fill="auto"/>
                        <w:tabs>
                          <w:tab w:pos="86" w:val="left"/>
                        </w:tabs>
                        <w:bidi w:val="0"/>
                        <w:spacing w:before="0" w:after="40" w:line="286" w:lineRule="auto"/>
                        <w:ind w:left="0" w:right="0" w:firstLine="0"/>
                        <w:jc w:val="left"/>
                      </w:pPr>
                      <w:r>
                        <w:rPr>
                          <w:color w:val="000000"/>
                          <w:spacing w:val="0"/>
                          <w:w w:val="100"/>
                          <w:position w:val="0"/>
                          <w:shd w:val="clear" w:color="auto" w:fill="auto"/>
                          <w:lang w:val="fr-FR" w:eastAsia="fr-FR" w:bidi="fr-FR"/>
                        </w:rPr>
                        <w:t>Travail biographique</w:t>
                      </w:r>
                    </w:p>
                  </w:txbxContent>
                </v:textbox>
                <w10:wrap type="square" anchorx="page"/>
              </v:shape>
            </w:pict>
          </mc:Fallback>
        </mc:AlternateContent>
      </w:r>
    </w:p>
    <w:p>
      <w:pPr>
        <w:pStyle w:val="Style13"/>
        <w:keepNext w:val="0"/>
        <w:keepLines w:val="0"/>
        <w:widowControl w:val="0"/>
        <w:shd w:val="clear" w:color="auto" w:fill="auto"/>
        <w:bidi w:val="0"/>
        <w:spacing w:before="0" w:after="180" w:line="240" w:lineRule="auto"/>
        <w:ind w:left="0" w:right="0" w:firstLine="200"/>
        <w:jc w:val="left"/>
        <w:rPr>
          <w:sz w:val="15"/>
          <w:szCs w:val="15"/>
        </w:rPr>
      </w:pPr>
      <w:r>
        <w:rPr>
          <w:i w:val="0"/>
          <w:iCs w:val="0"/>
          <w:smallCaps/>
          <w:color w:val="000000"/>
          <w:spacing w:val="0"/>
          <w:w w:val="100"/>
          <w:position w:val="0"/>
          <w:sz w:val="15"/>
          <w:szCs w:val="15"/>
          <w:shd w:val="clear" w:color="auto" w:fill="auto"/>
          <w:lang w:val="fr-FR" w:eastAsia="fr-FR" w:bidi="fr-FR"/>
        </w:rPr>
        <w:t>environnement de soutien</w:t>
      </w:r>
    </w:p>
    <w:p>
      <w:pPr>
        <w:pStyle w:val="Style13"/>
        <w:keepNext w:val="0"/>
        <w:keepLines w:val="0"/>
        <w:widowControl w:val="0"/>
        <w:numPr>
          <w:ilvl w:val="0"/>
          <w:numId w:val="31"/>
        </w:numPr>
        <w:shd w:val="clear" w:color="auto" w:fill="auto"/>
        <w:tabs>
          <w:tab w:pos="238" w:val="left"/>
        </w:tabs>
        <w:bidi w:val="0"/>
        <w:spacing w:before="0" w:after="80" w:line="240" w:lineRule="auto"/>
        <w:ind w:left="0" w:right="0" w:firstLine="0"/>
        <w:jc w:val="left"/>
      </w:pPr>
      <w:r>
        <w:rPr>
          <w:color w:val="000000"/>
          <w:spacing w:val="0"/>
          <w:w w:val="100"/>
          <w:position w:val="0"/>
          <w:shd w:val="clear" w:color="auto" w:fill="auto"/>
          <w:lang w:val="fr-FR" w:eastAsia="fr-FR" w:bidi="fr-FR"/>
        </w:rPr>
        <w:t>Ambiance adaptée aux enfants</w:t>
      </w:r>
    </w:p>
    <w:p>
      <w:pPr>
        <w:pStyle w:val="Style13"/>
        <w:keepNext w:val="0"/>
        <w:keepLines w:val="0"/>
        <w:widowControl w:val="0"/>
        <w:numPr>
          <w:ilvl w:val="0"/>
          <w:numId w:val="31"/>
        </w:numPr>
        <w:shd w:val="clear" w:color="auto" w:fill="auto"/>
        <w:tabs>
          <w:tab w:pos="238" w:val="left"/>
        </w:tabs>
        <w:bidi w:val="0"/>
        <w:spacing w:before="0" w:after="80" w:line="240" w:lineRule="auto"/>
        <w:ind w:left="0" w:right="0" w:firstLine="0"/>
        <w:jc w:val="left"/>
      </w:pPr>
      <w:r>
        <w:rPr>
          <w:color w:val="000000"/>
          <w:spacing w:val="0"/>
          <w:w w:val="100"/>
          <w:position w:val="0"/>
          <w:shd w:val="clear" w:color="auto" w:fill="auto"/>
          <w:lang w:val="fr-FR" w:eastAsia="fr-FR" w:bidi="fr-FR"/>
        </w:rPr>
        <w:t>Protection</w:t>
      </w:r>
    </w:p>
    <w:p>
      <w:pPr>
        <w:pStyle w:val="Style13"/>
        <w:keepNext w:val="0"/>
        <w:keepLines w:val="0"/>
        <w:widowControl w:val="0"/>
        <w:numPr>
          <w:ilvl w:val="0"/>
          <w:numId w:val="31"/>
        </w:numPr>
        <w:shd w:val="clear" w:color="auto" w:fill="auto"/>
        <w:tabs>
          <w:tab w:pos="243" w:val="left"/>
        </w:tabs>
        <w:bidi w:val="0"/>
        <w:spacing w:before="0" w:after="80" w:line="240" w:lineRule="auto"/>
        <w:ind w:left="0" w:right="0" w:firstLine="0"/>
        <w:jc w:val="left"/>
      </w:pPr>
      <w:r>
        <w:rPr>
          <w:color w:val="000000"/>
          <w:spacing w:val="0"/>
          <w:w w:val="100"/>
          <w:position w:val="0"/>
          <w:shd w:val="clear" w:color="auto" w:fill="auto"/>
          <w:lang w:val="fr-FR" w:eastAsia="fr-FR" w:bidi="fr-FR"/>
        </w:rPr>
        <w:t>Présence</w:t>
      </w:r>
    </w:p>
    <w:p>
      <w:pPr>
        <w:pStyle w:val="Style13"/>
        <w:keepNext w:val="0"/>
        <w:keepLines w:val="0"/>
        <w:widowControl w:val="0"/>
        <w:numPr>
          <w:ilvl w:val="0"/>
          <w:numId w:val="31"/>
        </w:numPr>
        <w:shd w:val="clear" w:color="auto" w:fill="auto"/>
        <w:tabs>
          <w:tab w:pos="243" w:val="left"/>
        </w:tabs>
        <w:bidi w:val="0"/>
        <w:spacing w:before="0" w:after="80" w:line="240" w:lineRule="auto"/>
        <w:ind w:left="0" w:right="0" w:firstLine="0"/>
        <w:jc w:val="left"/>
      </w:pPr>
      <w:r>
        <w:rPr>
          <w:color w:val="000000"/>
          <w:spacing w:val="0"/>
          <w:w w:val="100"/>
          <w:position w:val="0"/>
          <w:shd w:val="clear" w:color="auto" w:fill="auto"/>
          <w:lang w:val="fr-FR" w:eastAsia="fr-FR" w:bidi="fr-FR"/>
        </w:rPr>
        <w:t>Compassion</w:t>
      </w:r>
    </w:p>
    <w:p>
      <w:pPr>
        <w:pStyle w:val="Style13"/>
        <w:keepNext w:val="0"/>
        <w:keepLines w:val="0"/>
        <w:widowControl w:val="0"/>
        <w:numPr>
          <w:ilvl w:val="0"/>
          <w:numId w:val="31"/>
        </w:numPr>
        <w:shd w:val="clear" w:color="auto" w:fill="auto"/>
        <w:tabs>
          <w:tab w:pos="243" w:val="left"/>
        </w:tabs>
        <w:bidi w:val="0"/>
        <w:spacing w:before="0" w:after="80" w:line="240" w:lineRule="auto"/>
        <w:ind w:left="0" w:right="0" w:firstLine="0"/>
        <w:jc w:val="left"/>
      </w:pPr>
      <w:r>
        <w:rPr>
          <w:color w:val="000000"/>
          <w:spacing w:val="0"/>
          <w:w w:val="100"/>
          <w:position w:val="0"/>
          <w:shd w:val="clear" w:color="auto" w:fill="auto"/>
          <w:lang w:val="fr-FR" w:eastAsia="fr-FR" w:bidi="fr-FR"/>
        </w:rPr>
        <w:t>Créativité</w:t>
      </w:r>
    </w:p>
    <w:p>
      <w:pPr>
        <w:pStyle w:val="Style13"/>
        <w:keepNext w:val="0"/>
        <w:keepLines w:val="0"/>
        <w:widowControl w:val="0"/>
        <w:numPr>
          <w:ilvl w:val="0"/>
          <w:numId w:val="31"/>
        </w:numPr>
        <w:shd w:val="clear" w:color="auto" w:fill="auto"/>
        <w:tabs>
          <w:tab w:pos="243" w:val="left"/>
        </w:tabs>
        <w:bidi w:val="0"/>
        <w:spacing w:before="0" w:after="80" w:line="240" w:lineRule="auto"/>
        <w:ind w:left="0" w:right="0" w:firstLine="0"/>
        <w:jc w:val="left"/>
      </w:pPr>
      <w:r>
        <w:rPr>
          <w:color w:val="000000"/>
          <w:spacing w:val="0"/>
          <w:w w:val="100"/>
          <w:position w:val="0"/>
          <w:shd w:val="clear" w:color="auto" w:fill="auto"/>
          <w:lang w:val="fr-FR" w:eastAsia="fr-FR" w:bidi="fr-FR"/>
        </w:rPr>
        <w:t>Rituels</w:t>
      </w:r>
    </w:p>
    <w:p>
      <w:pPr>
        <w:pStyle w:val="Style13"/>
        <w:keepNext w:val="0"/>
        <w:keepLines w:val="0"/>
        <w:widowControl w:val="0"/>
        <w:numPr>
          <w:ilvl w:val="0"/>
          <w:numId w:val="31"/>
        </w:numPr>
        <w:shd w:val="clear" w:color="auto" w:fill="auto"/>
        <w:tabs>
          <w:tab w:pos="243" w:val="left"/>
        </w:tabs>
        <w:bidi w:val="0"/>
        <w:spacing w:before="0" w:after="80" w:line="240" w:lineRule="auto"/>
        <w:ind w:left="0" w:right="0" w:firstLine="0"/>
        <w:jc w:val="left"/>
      </w:pPr>
      <w:r>
        <w:rPr>
          <w:color w:val="000000"/>
          <w:spacing w:val="0"/>
          <w:w w:val="100"/>
          <w:position w:val="0"/>
          <w:shd w:val="clear" w:color="auto" w:fill="auto"/>
          <w:lang w:val="fr-FR" w:eastAsia="fr-FR" w:bidi="fr-FR"/>
        </w:rPr>
        <w:t>Prise au sérieux de ses besoins</w:t>
      </w:r>
    </w:p>
    <w:p>
      <w:pPr>
        <w:pStyle w:val="Style13"/>
        <w:keepNext w:val="0"/>
        <w:keepLines w:val="0"/>
        <w:widowControl w:val="0"/>
        <w:shd w:val="clear" w:color="auto" w:fill="auto"/>
        <w:bidi w:val="0"/>
        <w:spacing w:before="0" w:after="0" w:line="276" w:lineRule="auto"/>
        <w:ind w:left="0" w:right="0" w:firstLine="700"/>
        <w:jc w:val="left"/>
      </w:pPr>
      <w:r>
        <w:rPr>
          <w:i w:val="0"/>
          <w:iCs w:val="0"/>
          <w:color w:val="000000"/>
          <w:spacing w:val="0"/>
          <w:w w:val="100"/>
          <w:position w:val="0"/>
          <w:shd w:val="clear" w:color="auto" w:fill="auto"/>
          <w:lang w:val="fr-FR" w:eastAsia="fr-FR" w:bidi="fr-FR"/>
        </w:rPr>
        <w:t>iNTERvENTioNs</w:t>
      </w:r>
    </w:p>
    <w:p>
      <w:pPr>
        <w:pStyle w:val="Style13"/>
        <w:keepNext w:val="0"/>
        <w:keepLines w:val="0"/>
        <w:widowControl w:val="0"/>
        <w:shd w:val="clear" w:color="auto" w:fill="auto"/>
        <w:bidi w:val="0"/>
        <w:spacing w:before="0" w:after="220" w:line="276" w:lineRule="auto"/>
        <w:ind w:left="0" w:right="0" w:firstLine="180"/>
        <w:jc w:val="left"/>
      </w:pPr>
      <w:r>
        <w:rPr>
          <w:i w:val="0"/>
          <w:iCs w:val="0"/>
          <w:color w:val="000000"/>
          <w:spacing w:val="0"/>
          <w:w w:val="100"/>
          <w:position w:val="0"/>
          <w:shd w:val="clear" w:color="auto" w:fill="auto"/>
          <w:lang w:val="fr-FR" w:eastAsia="fr-FR" w:bidi="fr-FR"/>
        </w:rPr>
        <w:t>PÉDAGoGiQuEs sPÉciFiQuEs</w:t>
      </w:r>
    </w:p>
    <w:p>
      <w:pPr>
        <w:pStyle w:val="Style13"/>
        <w:keepNext w:val="0"/>
        <w:keepLines w:val="0"/>
        <w:widowControl w:val="0"/>
        <w:numPr>
          <w:ilvl w:val="0"/>
          <w:numId w:val="31"/>
        </w:numPr>
        <w:shd w:val="clear" w:color="auto" w:fill="auto"/>
        <w:tabs>
          <w:tab w:pos="228" w:val="left"/>
        </w:tabs>
        <w:bidi w:val="0"/>
        <w:spacing w:before="0" w:after="0" w:line="276" w:lineRule="auto"/>
        <w:ind w:left="0" w:right="0" w:firstLine="0"/>
        <w:jc w:val="left"/>
      </w:pPr>
      <w:r>
        <w:rPr>
          <w:color w:val="000000"/>
          <w:spacing w:val="0"/>
          <w:w w:val="100"/>
          <w:position w:val="0"/>
          <w:shd w:val="clear" w:color="auto" w:fill="auto"/>
          <w:lang w:val="fr-FR" w:eastAsia="fr-FR" w:bidi="fr-FR"/>
        </w:rPr>
        <w:t>Reconnaître les réactions</w:t>
      </w:r>
    </w:p>
    <w:p>
      <w:pPr>
        <w:pStyle w:val="Style13"/>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fr-FR" w:eastAsia="fr-FR" w:bidi="fr-FR"/>
        </w:rPr>
        <w:t>de traumatisme</w:t>
      </w:r>
    </w:p>
    <w:p>
      <w:pPr>
        <w:pStyle w:val="Style13"/>
        <w:keepNext w:val="0"/>
        <w:keepLines w:val="0"/>
        <w:widowControl w:val="0"/>
        <w:numPr>
          <w:ilvl w:val="0"/>
          <w:numId w:val="31"/>
        </w:numPr>
        <w:shd w:val="clear" w:color="auto" w:fill="auto"/>
        <w:tabs>
          <w:tab w:pos="228" w:val="left"/>
        </w:tabs>
        <w:bidi w:val="0"/>
        <w:spacing w:before="0" w:line="276" w:lineRule="auto"/>
        <w:ind w:left="0" w:right="0" w:firstLine="0"/>
        <w:jc w:val="left"/>
      </w:pPr>
      <w:r>
        <w:rPr>
          <w:color w:val="000000"/>
          <w:spacing w:val="0"/>
          <w:w w:val="100"/>
          <w:position w:val="0"/>
          <w:shd w:val="clear" w:color="auto" w:fill="auto"/>
          <w:lang w:val="fr-FR" w:eastAsia="fr-FR" w:bidi="fr-FR"/>
        </w:rPr>
        <w:t>Permettre l’apaisement de tensions</w:t>
      </w:r>
    </w:p>
    <w:p>
      <w:pPr>
        <w:pStyle w:val="Style13"/>
        <w:keepNext w:val="0"/>
        <w:keepLines w:val="0"/>
        <w:widowControl w:val="0"/>
        <w:numPr>
          <w:ilvl w:val="0"/>
          <w:numId w:val="31"/>
        </w:numPr>
        <w:shd w:val="clear" w:color="auto" w:fill="auto"/>
        <w:tabs>
          <w:tab w:pos="228" w:val="left"/>
        </w:tabs>
        <w:bidi w:val="0"/>
        <w:spacing w:before="0" w:line="276" w:lineRule="auto"/>
        <w:ind w:left="0" w:right="0" w:firstLine="0"/>
        <w:jc w:val="left"/>
      </w:pPr>
      <w:r>
        <w:rPr>
          <w:color w:val="000000"/>
          <w:spacing w:val="0"/>
          <w:w w:val="100"/>
          <w:position w:val="0"/>
          <w:shd w:val="clear" w:color="auto" w:fill="auto"/>
          <w:lang w:val="fr-FR" w:eastAsia="fr-FR" w:bidi="fr-FR"/>
        </w:rPr>
        <w:t>Faire cesser un comportement inapproprié</w:t>
      </w:r>
    </w:p>
    <w:p>
      <w:pPr>
        <w:pStyle w:val="Style13"/>
        <w:keepNext w:val="0"/>
        <w:keepLines w:val="0"/>
        <w:widowControl w:val="0"/>
        <w:numPr>
          <w:ilvl w:val="0"/>
          <w:numId w:val="31"/>
        </w:numPr>
        <w:shd w:val="clear" w:color="auto" w:fill="auto"/>
        <w:tabs>
          <w:tab w:pos="228" w:val="left"/>
        </w:tabs>
        <w:bidi w:val="0"/>
        <w:spacing w:before="0" w:line="276" w:lineRule="auto"/>
        <w:ind w:left="0" w:right="0" w:firstLine="0"/>
        <w:jc w:val="left"/>
      </w:pPr>
      <w:r>
        <w:rPr>
          <w:color w:val="000000"/>
          <w:spacing w:val="0"/>
          <w:w w:val="100"/>
          <w:position w:val="0"/>
          <w:shd w:val="clear" w:color="auto" w:fill="auto"/>
          <w:lang w:val="fr-FR" w:eastAsia="fr-FR" w:bidi="fr-FR"/>
        </w:rPr>
        <w:t>Soigner les blessures psychiques</w:t>
      </w:r>
    </w:p>
    <w:p>
      <w:pPr>
        <w:pStyle w:val="Style13"/>
        <w:keepNext w:val="0"/>
        <w:keepLines w:val="0"/>
        <w:widowControl w:val="0"/>
        <w:numPr>
          <w:ilvl w:val="0"/>
          <w:numId w:val="41"/>
        </w:numPr>
        <w:shd w:val="clear" w:color="auto" w:fill="auto"/>
        <w:tabs>
          <w:tab w:pos="228" w:val="left"/>
        </w:tabs>
        <w:bidi w:val="0"/>
        <w:spacing w:before="0" w:line="276" w:lineRule="auto"/>
        <w:ind w:left="0" w:right="0" w:firstLine="0"/>
        <w:jc w:val="left"/>
      </w:pPr>
      <w:r>
        <w:rPr>
          <w:color w:val="000000"/>
          <w:spacing w:val="0"/>
          <w:w w:val="100"/>
          <w:position w:val="0"/>
          <w:shd w:val="clear" w:color="auto" w:fill="auto"/>
          <w:lang w:val="fr-FR" w:eastAsia="fr-FR" w:bidi="fr-FR"/>
        </w:rPr>
        <w:t>Transformer l’énergie destructrice</w:t>
      </w:r>
    </w:p>
    <w:p>
      <w:pPr>
        <w:pStyle w:val="Style13"/>
        <w:keepNext w:val="0"/>
        <w:keepLines w:val="0"/>
        <w:widowControl w:val="0"/>
        <w:numPr>
          <w:ilvl w:val="0"/>
          <w:numId w:val="41"/>
        </w:numPr>
        <w:shd w:val="clear" w:color="auto" w:fill="auto"/>
        <w:tabs>
          <w:tab w:pos="228" w:val="left"/>
        </w:tabs>
        <w:bidi w:val="0"/>
        <w:spacing w:before="0" w:line="276" w:lineRule="auto"/>
        <w:ind w:left="0" w:right="0" w:firstLine="0"/>
        <w:jc w:val="left"/>
      </w:pPr>
      <w:r>
        <w:rPr>
          <w:color w:val="000000"/>
          <w:spacing w:val="0"/>
          <w:w w:val="100"/>
          <w:position w:val="0"/>
          <w:shd w:val="clear" w:color="auto" w:fill="auto"/>
          <w:lang w:val="fr-FR" w:eastAsia="fr-FR" w:bidi="fr-FR"/>
        </w:rPr>
        <w:t>Évaluer les possibilités de thérapie</w:t>
      </w:r>
    </w:p>
    <w:p>
      <w:pPr>
        <w:pStyle w:val="Style13"/>
        <w:keepNext w:val="0"/>
        <w:keepLines w:val="0"/>
        <w:widowControl w:val="0"/>
        <w:numPr>
          <w:ilvl w:val="0"/>
          <w:numId w:val="31"/>
        </w:numPr>
        <w:shd w:val="clear" w:color="auto" w:fill="auto"/>
        <w:tabs>
          <w:tab w:pos="228" w:val="left"/>
        </w:tabs>
        <w:bidi w:val="0"/>
        <w:spacing w:before="0" w:line="276" w:lineRule="auto"/>
        <w:ind w:left="0" w:right="0" w:firstLine="0"/>
        <w:jc w:val="left"/>
        <w:sectPr>
          <w:footnotePr>
            <w:pos w:val="pageBottom"/>
            <w:numFmt w:val="decimal"/>
            <w:numStart w:val="28"/>
            <w:numRestart w:val="continuous"/>
            <w15:footnoteColumns w:val="1"/>
          </w:footnotePr>
          <w:type w:val="continuous"/>
          <w:pgSz w:w="13056" w:h="8958" w:orient="landscape"/>
          <w:pgMar w:top="1469" w:left="1109" w:right="1292" w:bottom="821" w:header="0" w:footer="3" w:gutter="0"/>
          <w:cols w:num="2" w:space="5680"/>
          <w:noEndnote/>
          <w:rtlGutter w:val="0"/>
          <w:docGrid w:linePitch="360"/>
        </w:sectPr>
      </w:pPr>
      <w:r>
        <w:rPr>
          <w:color w:val="000000"/>
          <w:spacing w:val="0"/>
          <w:w w:val="100"/>
          <w:position w:val="0"/>
          <w:shd w:val="clear" w:color="auto" w:fill="auto"/>
          <w:lang w:val="fr-FR" w:eastAsia="fr-FR" w:bidi="fr-FR"/>
        </w:rPr>
        <w:t>Projet migratoire</w:t>
      </w:r>
    </w:p>
    <w:p>
      <w:pPr>
        <w:pStyle w:val="Style41"/>
        <w:keepNext/>
        <w:keepLines/>
        <w:widowControl w:val="0"/>
        <w:shd w:val="clear" w:color="auto" w:fill="auto"/>
        <w:bidi w:val="0"/>
        <w:spacing w:before="0" w:after="0" w:line="240" w:lineRule="auto"/>
        <w:ind w:left="1140" w:right="0" w:firstLine="0"/>
        <w:jc w:val="left"/>
        <w:sectPr>
          <w:footnotePr>
            <w:pos w:val="pageBottom"/>
            <w:numFmt w:val="decimal"/>
            <w:numStart w:val="28"/>
            <w:numRestart w:val="continuous"/>
            <w15:footnoteColumns w:val="1"/>
          </w:footnotePr>
          <w:pgSz w:w="13056" w:h="8958" w:orient="landscape"/>
          <w:pgMar w:top="1657" w:left="1104" w:right="1147" w:bottom="1460" w:header="0" w:footer="3" w:gutter="0"/>
          <w:cols w:space="720"/>
          <w:noEndnote/>
          <w:rtlGutter w:val="0"/>
          <w:docGrid w:linePitch="360"/>
        </w:sectPr>
      </w:pPr>
      <w:bookmarkStart w:id="66" w:name="bookmark66"/>
      <w:bookmarkStart w:id="67" w:name="bookmark67"/>
      <w:r>
        <w:rPr>
          <w:b w:val="0"/>
          <w:bCs w:val="0"/>
          <w:i/>
          <w:iCs/>
          <w:color w:val="000000"/>
          <w:spacing w:val="0"/>
          <w:w w:val="100"/>
          <w:position w:val="0"/>
          <w:shd w:val="clear" w:color="auto" w:fill="auto"/>
          <w:vertAlign w:val="superscript"/>
          <w:lang w:val="fr-FR" w:eastAsia="fr-FR" w:bidi="fr-FR"/>
        </w:rPr>
        <w:t>Annexe V :</w:t>
      </w:r>
      <w:r>
        <w:rPr>
          <w:color w:val="000000"/>
          <w:spacing w:val="0"/>
          <w:w w:val="100"/>
          <w:position w:val="0"/>
          <w:shd w:val="clear" w:color="auto" w:fill="auto"/>
          <w:lang w:val="fr-FR" w:eastAsia="fr-FR" w:bidi="fr-FR"/>
        </w:rPr>
        <w:t xml:space="preserve"> Regroupement familial</w:t>
      </w:r>
      <w:bookmarkEnd w:id="66"/>
      <w:bookmarkEnd w:id="67"/>
    </w:p>
    <w:p>
      <w:pPr>
        <w:widowControl w:val="0"/>
        <w:spacing w:before="54" w:after="54" w:line="240" w:lineRule="exact"/>
        <w:rPr>
          <w:sz w:val="19"/>
          <w:szCs w:val="19"/>
        </w:rPr>
      </w:pPr>
    </w:p>
    <w:p>
      <w:pPr>
        <w:widowControl w:val="0"/>
        <w:spacing w:line="1" w:lineRule="exact"/>
        <w:sectPr>
          <w:footnotePr>
            <w:pos w:val="pageBottom"/>
            <w:numFmt w:val="decimal"/>
            <w:numStart w:val="28"/>
            <w:numRestart w:val="continuous"/>
            <w15:footnoteColumns w:val="1"/>
          </w:footnotePr>
          <w:type w:val="continuous"/>
          <w:pgSz w:w="13056" w:h="8958" w:orient="landscape"/>
          <w:pgMar w:top="1657" w:left="0" w:right="0" w:bottom="1460" w:header="0" w:footer="3" w:gutter="0"/>
          <w:cols w:space="720"/>
          <w:noEndnote/>
          <w:rtlGutter w:val="0"/>
          <w:docGrid w:linePitch="360"/>
        </w:sectPr>
      </w:pPr>
    </w:p>
    <w:p>
      <w:pPr>
        <w:pStyle w:val="Style48"/>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fr-FR" w:eastAsia="fr-FR" w:bidi="fr-FR"/>
        </w:rPr>
        <w:t>Regroupement familial dans le pays d'origine, dans le pays d'accueil ou dans un pays tiers.</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276" w:lineRule="auto"/>
        <w:ind w:left="0" w:right="0" w:firstLine="0"/>
        <w:jc w:val="center"/>
      </w:pPr>
      <w:r>
        <w:rPr>
          <w:i w:val="0"/>
          <w:iCs w:val="0"/>
          <w:color w:val="000000"/>
          <w:spacing w:val="0"/>
          <w:w w:val="100"/>
          <w:position w:val="0"/>
          <w:shd w:val="clear" w:color="auto" w:fill="auto"/>
          <w:lang w:val="fr-FR" w:eastAsia="fr-FR" w:bidi="fr-FR"/>
        </w:rPr>
        <w:t>La CDE prévoit qu'un-e mineur-e non accompagné-e</w:t>
        <w:br/>
        <w:t xml:space="preserve">puisse bénéficier d'une </w:t>
      </w:r>
      <w:r>
        <w:rPr>
          <w:b/>
          <w:bCs/>
          <w:i w:val="0"/>
          <w:iCs w:val="0"/>
          <w:color w:val="000000"/>
          <w:spacing w:val="0"/>
          <w:w w:val="100"/>
          <w:position w:val="0"/>
          <w:sz w:val="15"/>
          <w:szCs w:val="15"/>
          <w:shd w:val="clear" w:color="auto" w:fill="auto"/>
          <w:lang w:val="fr-FR" w:eastAsia="fr-FR" w:bidi="fr-FR"/>
        </w:rPr>
        <w:t xml:space="preserve">protection spéciale </w:t>
      </w:r>
      <w:r>
        <w:rPr>
          <w:i w:val="0"/>
          <w:iCs w:val="0"/>
          <w:color w:val="000000"/>
          <w:spacing w:val="0"/>
          <w:w w:val="100"/>
          <w:position w:val="0"/>
          <w:shd w:val="clear" w:color="auto" w:fill="auto"/>
          <w:lang w:val="fr-FR" w:eastAsia="fr-FR" w:bidi="fr-FR"/>
        </w:rPr>
        <w:t>et de</w:t>
        <w:br/>
      </w:r>
      <w:r>
        <w:rPr>
          <w:b/>
          <w:bCs/>
          <w:i w:val="0"/>
          <w:iCs w:val="0"/>
          <w:color w:val="000000"/>
          <w:spacing w:val="0"/>
          <w:w w:val="100"/>
          <w:position w:val="0"/>
          <w:sz w:val="15"/>
          <w:szCs w:val="15"/>
          <w:shd w:val="clear" w:color="auto" w:fill="auto"/>
          <w:lang w:val="fr-FR" w:eastAsia="fr-FR" w:bidi="fr-FR"/>
        </w:rPr>
        <w:t>l'assistance humanitaire (art. 22 CDE)</w:t>
      </w:r>
      <w:r>
        <w:rPr>
          <w:i w:val="0"/>
          <w:iCs w:val="0"/>
          <w:color w:val="000000"/>
          <w:spacing w:val="0"/>
          <w:w w:val="100"/>
          <w:position w:val="0"/>
          <w:shd w:val="clear" w:color="auto" w:fill="auto"/>
          <w:lang w:val="fr-FR" w:eastAsia="fr-FR" w:bidi="fr-FR"/>
        </w:rPr>
        <w:t>. Les États</w:t>
        <w:br/>
        <w:t>concernés doivent en particulier protéger ces enfants</w:t>
        <w:br/>
        <w:t>et les aider à rechercher leurs père et mère ou d'autres</w:t>
        <w:br/>
        <w:t>membres de leur famille.</w:t>
      </w:r>
    </w:p>
    <w:p>
      <w:pPr>
        <w:pStyle w:val="Style36"/>
        <w:keepNext w:val="0"/>
        <w:keepLines w:val="0"/>
        <w:widowControl w:val="0"/>
        <w:shd w:val="clear" w:color="auto" w:fill="auto"/>
        <w:bidi w:val="0"/>
        <w:spacing w:before="0" w:after="420" w:line="233" w:lineRule="auto"/>
        <w:ind w:left="0" w:right="0" w:firstLine="0"/>
        <w:jc w:val="left"/>
      </w:pPr>
      <w:r>
        <w:rPr>
          <w:color w:val="000000"/>
          <w:spacing w:val="0"/>
          <w:w w:val="100"/>
          <w:position w:val="0"/>
          <w:shd w:val="clear" w:color="auto" w:fill="auto"/>
          <w:lang w:val="fr-FR" w:eastAsia="fr-FR" w:bidi="fr-FR"/>
        </w:rPr>
        <w:t>Dans ce contexte, la Fondation suisse du SSI s'engage pour que les enfants et les jeunes puissent vivre en sécurité auprès de leur famille et qu'un projet de vie concret soit développé sans tarder. Lorsque cela est possible et dans l'intérêt de l'enfant, le regroupement familial dans le pays d'accueil, d'origine ou tiers est généralement la mesure à envisager en premier lieu.</w:t>
      </w:r>
    </w:p>
    <w:p>
      <w:pPr>
        <w:pStyle w:val="Style36"/>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Si cela est impossible, le SSI apportera son soutien pour maintenir les liens entre les membres de la famille en facili</w:t>
        <w:softHyphen/>
        <w:t>tant les contacts directs, téléphones, échanges de lettres, de photographies, etc., et veillera à favoriser le regroupe</w:t>
        <w:softHyphen/>
        <w:t>ment familial dès que les conditions politiques, législatives ou autres conditions affectant la situation auront changé, si cela va dans le sens du bien-être de l'enfant.</w:t>
      </w:r>
    </w:p>
    <w:p>
      <w:pPr>
        <w:pStyle w:val="Style36"/>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L'intervention du SSI se situe tout au long du processus de regroupement familial, qui va de la recherche des personnes à la préparation au départ, en passant par le rétablissement du contact et les formalités administratives. Cette préparation, essentiellement d'ordre psychosocial et culturel, s'avère indispensable à la suite d'une longue séparation.</w:t>
      </w:r>
    </w:p>
    <w:p>
      <w:pPr>
        <w:pStyle w:val="Style36"/>
        <w:keepNext w:val="0"/>
        <w:keepLines w:val="0"/>
        <w:widowControl w:val="0"/>
        <w:shd w:val="clear" w:color="auto" w:fill="auto"/>
        <w:bidi w:val="0"/>
        <w:spacing w:before="0" w:after="240" w:line="233" w:lineRule="auto"/>
        <w:ind w:left="0" w:right="0" w:firstLine="0"/>
        <w:jc w:val="left"/>
        <w:sectPr>
          <w:footnotePr>
            <w:pos w:val="pageBottom"/>
            <w:numFmt w:val="decimal"/>
            <w:numStart w:val="28"/>
            <w:numRestart w:val="continuous"/>
            <w15:footnoteColumns w:val="1"/>
          </w:footnotePr>
          <w:type w:val="continuous"/>
          <w:pgSz w:w="13056" w:h="8958" w:orient="landscape"/>
          <w:pgMar w:top="1657" w:left="1104" w:right="1147" w:bottom="1460" w:header="0" w:footer="3" w:gutter="0"/>
          <w:cols w:num="2" w:space="533"/>
          <w:noEndnote/>
          <w:rtlGutter w:val="0"/>
          <w:docGrid w:linePitch="360"/>
        </w:sectPr>
      </w:pPr>
      <w:r>
        <w:rPr>
          <w:color w:val="000000"/>
          <w:spacing w:val="0"/>
          <w:w w:val="100"/>
          <w:position w:val="0"/>
          <w:shd w:val="clear" w:color="auto" w:fill="auto"/>
          <w:lang w:val="fr-FR" w:eastAsia="fr-FR" w:bidi="fr-FR"/>
        </w:rPr>
        <w:t>Le SSI s'assurera ensuite du suivi afin de favoriser une bonne réintégration dans la famille. Pour ce faire, il collaborera avec les services sociaux nationaux durant une période déterminée.</w:t>
      </w:r>
    </w:p>
    <w:p>
      <w:pPr>
        <w:pStyle w:val="Style41"/>
        <w:keepNext/>
        <w:keepLines/>
        <w:widowControl w:val="0"/>
        <w:shd w:val="clear" w:color="auto" w:fill="auto"/>
        <w:bidi w:val="0"/>
        <w:spacing w:before="0" w:after="0" w:line="240" w:lineRule="auto"/>
        <w:ind w:right="0" w:firstLine="0"/>
        <w:jc w:val="left"/>
        <w:sectPr>
          <w:footnotePr>
            <w:pos w:val="pageBottom"/>
            <w:numFmt w:val="decimal"/>
            <w:numStart w:val="28"/>
            <w:numRestart w:val="continuous"/>
            <w15:footnoteColumns w:val="1"/>
          </w:footnotePr>
          <w:pgSz w:w="13056" w:h="8958" w:orient="landscape"/>
          <w:pgMar w:top="1503" w:left="1104" w:right="1176" w:bottom="1095" w:header="0" w:footer="3" w:gutter="0"/>
          <w:cols w:space="720"/>
          <w:noEndnote/>
          <w:rtlGutter w:val="0"/>
          <w:docGrid w:linePitch="360"/>
        </w:sectPr>
      </w:pPr>
      <w:bookmarkStart w:id="68" w:name="bookmark68"/>
      <w:bookmarkStart w:id="69" w:name="bookmark69"/>
      <w:r>
        <w:rPr>
          <w:color w:val="000000"/>
          <w:spacing w:val="0"/>
          <w:w w:val="100"/>
          <w:position w:val="0"/>
          <w:shd w:val="clear" w:color="auto" w:fill="auto"/>
          <w:lang w:val="fr-FR" w:eastAsia="fr-FR" w:bidi="fr-FR"/>
        </w:rPr>
        <w:t>Bibliographie</w:t>
      </w:r>
      <w:bookmarkEnd w:id="68"/>
      <w:bookmarkEnd w:id="69"/>
    </w:p>
    <w:p>
      <w:pPr>
        <w:widowControl w:val="0"/>
        <w:spacing w:before="45" w:after="45" w:line="240" w:lineRule="exact"/>
        <w:rPr>
          <w:sz w:val="19"/>
          <w:szCs w:val="19"/>
        </w:rPr>
      </w:pPr>
    </w:p>
    <w:p>
      <w:pPr>
        <w:widowControl w:val="0"/>
        <w:spacing w:line="1" w:lineRule="exact"/>
        <w:sectPr>
          <w:footnotePr>
            <w:pos w:val="pageBottom"/>
            <w:numFmt w:val="decimal"/>
            <w:numStart w:val="28"/>
            <w:numRestart w:val="continuous"/>
            <w15:footnoteColumns w:val="1"/>
          </w:footnotePr>
          <w:type w:val="continuous"/>
          <w:pgSz w:w="13056" w:h="8958" w:orient="landscape"/>
          <w:pgMar w:top="1465" w:left="0" w:right="0" w:bottom="1095" w:header="0" w:footer="3" w:gutter="0"/>
          <w:cols w:space="720"/>
          <w:noEndnote/>
          <w:rtlGutter w:val="0"/>
          <w:docGrid w:linePitch="360"/>
        </w:sectPr>
      </w:pPr>
    </w:p>
    <w:p>
      <w:pPr>
        <w:pStyle w:val="Style13"/>
        <w:keepNext w:val="0"/>
        <w:keepLines w:val="0"/>
        <w:widowControl w:val="0"/>
        <w:shd w:val="clear" w:color="auto" w:fill="auto"/>
        <w:bidi w:val="0"/>
        <w:spacing w:before="0" w:after="140"/>
        <w:ind w:left="0" w:right="0" w:firstLine="0"/>
        <w:jc w:val="left"/>
      </w:pPr>
      <w:r>
        <w:rPr>
          <w:i w:val="0"/>
          <w:iCs w:val="0"/>
          <w:color w:val="000000"/>
          <w:spacing w:val="0"/>
          <w:w w:val="100"/>
          <w:position w:val="0"/>
          <w:shd w:val="clear" w:color="auto" w:fill="auto"/>
          <w:lang w:val="fr-FR" w:eastAsia="fr-FR" w:bidi="fr-FR"/>
        </w:rPr>
        <w:t xml:space="preserve">ANTONY, E. (2010) : </w:t>
      </w:r>
      <w:r>
        <w:rPr>
          <w:color w:val="000000"/>
          <w:spacing w:val="0"/>
          <w:w w:val="100"/>
          <w:position w:val="0"/>
          <w:shd w:val="clear" w:color="auto" w:fill="auto"/>
          <w:lang w:val="fr-FR" w:eastAsia="fr-FR" w:bidi="fr-FR"/>
        </w:rPr>
        <w:t>Les mineurs non accompagnés en Suisse : quelles perspectives d'avenir ?</w:t>
      </w:r>
      <w:r>
        <w:rPr>
          <w:i w:val="0"/>
          <w:iCs w:val="0"/>
          <w:color w:val="000000"/>
          <w:spacing w:val="0"/>
          <w:w w:val="100"/>
          <w:position w:val="0"/>
          <w:shd w:val="clear" w:color="auto" w:fill="auto"/>
          <w:lang w:val="fr-FR" w:eastAsia="fr-FR" w:bidi="fr-FR"/>
        </w:rPr>
        <w:t xml:space="preserve"> Réflexions sur la participation du mineur dans la mise en place de solutions durables.</w:t>
      </w:r>
    </w:p>
    <w:p>
      <w:pPr>
        <w:pStyle w:val="Style13"/>
        <w:keepNext w:val="0"/>
        <w:keepLines w:val="0"/>
        <w:widowControl w:val="0"/>
        <w:shd w:val="clear" w:color="auto" w:fill="auto"/>
        <w:bidi w:val="0"/>
        <w:spacing w:before="0" w:after="140" w:line="286" w:lineRule="auto"/>
        <w:ind w:left="0" w:right="0" w:firstLine="0"/>
        <w:jc w:val="left"/>
      </w:pPr>
      <w:r>
        <w:rPr>
          <w:i w:val="0"/>
          <w:iCs w:val="0"/>
          <w:color w:val="000000"/>
          <w:spacing w:val="0"/>
          <w:w w:val="100"/>
          <w:position w:val="0"/>
          <w:shd w:val="clear" w:color="auto" w:fill="auto"/>
          <w:lang w:val="fr-FR" w:eastAsia="fr-FR" w:bidi="fr-FR"/>
        </w:rPr>
        <w:t>Assemblée Générale de l'ONU (1989) : Convention relative aux droits de l'enfant.</w:t>
      </w:r>
    </w:p>
    <w:p>
      <w:pPr>
        <w:pStyle w:val="Style13"/>
        <w:keepNext w:val="0"/>
        <w:keepLines w:val="0"/>
        <w:widowControl w:val="0"/>
        <w:shd w:val="clear" w:color="auto" w:fill="auto"/>
        <w:bidi w:val="0"/>
        <w:spacing w:before="0" w:after="140"/>
        <w:ind w:left="0" w:right="0" w:firstLine="0"/>
        <w:jc w:val="left"/>
      </w:pPr>
      <w:r>
        <w:rPr>
          <w:i w:val="0"/>
          <w:iCs w:val="0"/>
          <w:color w:val="000000"/>
          <w:spacing w:val="0"/>
          <w:w w:val="100"/>
          <w:position w:val="0"/>
          <w:shd w:val="clear" w:color="auto" w:fill="auto"/>
          <w:lang w:val="fr-FR" w:eastAsia="fr-FR" w:bidi="fr-FR"/>
        </w:rPr>
        <w:t xml:space="preserve">Assemblée parlementaire du Conseil de l'Europe (2011) : </w:t>
      </w:r>
      <w:r>
        <w:rPr>
          <w:color w:val="000000"/>
          <w:spacing w:val="0"/>
          <w:w w:val="100"/>
          <w:position w:val="0"/>
          <w:shd w:val="clear" w:color="auto" w:fill="auto"/>
          <w:lang w:val="fr-FR" w:eastAsia="fr-FR" w:bidi="fr-FR"/>
        </w:rPr>
        <w:t>Problèmes liés à l'arrivée, au séjour et au retour d'enfants non accompagnés en Europe. Résolution 1810.</w:t>
      </w:r>
    </w:p>
    <w:p>
      <w:pPr>
        <w:pStyle w:val="Style13"/>
        <w:keepNext w:val="0"/>
        <w:keepLines w:val="0"/>
        <w:widowControl w:val="0"/>
        <w:shd w:val="clear" w:color="auto" w:fill="auto"/>
        <w:bidi w:val="0"/>
        <w:spacing w:before="0" w:after="140" w:line="276" w:lineRule="auto"/>
        <w:ind w:left="0" w:right="0" w:firstLine="0"/>
        <w:jc w:val="left"/>
      </w:pPr>
      <w:r>
        <w:rPr>
          <w:i w:val="0"/>
          <w:iCs w:val="0"/>
          <w:color w:val="000000"/>
          <w:spacing w:val="0"/>
          <w:w w:val="100"/>
          <w:position w:val="0"/>
          <w:shd w:val="clear" w:color="auto" w:fill="auto"/>
          <w:lang w:val="fr-FR" w:eastAsia="fr-FR" w:bidi="fr-FR"/>
        </w:rPr>
        <w:t>BOURGEOIS, J. (2015) : Assurer l'encadrement et la formation des mineurs non accompagnés. Motion parlementaire 15.3127.</w:t>
      </w:r>
    </w:p>
    <w:p>
      <w:pPr>
        <w:pStyle w:val="Style13"/>
        <w:keepNext w:val="0"/>
        <w:keepLines w:val="0"/>
        <w:widowControl w:val="0"/>
        <w:shd w:val="clear" w:color="auto" w:fill="auto"/>
        <w:bidi w:val="0"/>
        <w:spacing w:before="0" w:after="140" w:line="286" w:lineRule="auto"/>
        <w:ind w:left="0" w:right="0" w:firstLine="0"/>
        <w:jc w:val="left"/>
      </w:pPr>
      <w:r>
        <w:rPr>
          <w:i w:val="0"/>
          <w:iCs w:val="0"/>
          <w:color w:val="000000"/>
          <w:spacing w:val="0"/>
          <w:w w:val="100"/>
          <w:position w:val="0"/>
          <w:shd w:val="clear" w:color="auto" w:fill="auto"/>
          <w:lang w:val="fr-FR" w:eastAsia="fr-FR" w:bidi="fr-FR"/>
        </w:rPr>
        <w:t>Closing a protection gap. Standards de qualité pour les tuteurs des mineurs étrangers non accompagnés (2011).</w:t>
      </w:r>
    </w:p>
    <w:p>
      <w:pPr>
        <w:pStyle w:val="Style13"/>
        <w:keepNext w:val="0"/>
        <w:keepLines w:val="0"/>
        <w:widowControl w:val="0"/>
        <w:shd w:val="clear" w:color="auto" w:fill="auto"/>
        <w:bidi w:val="0"/>
        <w:spacing w:before="0" w:after="140"/>
        <w:ind w:left="0" w:right="0" w:firstLine="0"/>
        <w:jc w:val="left"/>
      </w:pPr>
      <w:r>
        <w:rPr>
          <w:i w:val="0"/>
          <w:iCs w:val="0"/>
          <w:color w:val="000000"/>
          <w:spacing w:val="0"/>
          <w:w w:val="100"/>
          <w:position w:val="0"/>
          <w:shd w:val="clear" w:color="auto" w:fill="auto"/>
          <w:lang w:val="fr-FR" w:eastAsia="fr-FR" w:bidi="fr-FR"/>
        </w:rPr>
        <w:t xml:space="preserve">Comité des droits de l'enfant (2005). Observation générale n° 6 : </w:t>
      </w:r>
      <w:r>
        <w:rPr>
          <w:color w:val="000000"/>
          <w:spacing w:val="0"/>
          <w:w w:val="100"/>
          <w:position w:val="0"/>
          <w:shd w:val="clear" w:color="auto" w:fill="auto"/>
          <w:lang w:val="fr-FR" w:eastAsia="fr-FR" w:bidi="fr-FR"/>
        </w:rPr>
        <w:t>Traitement des enfants non accompagnés et des enfants séparés en dehors de leur pays d'origine,</w:t>
      </w:r>
      <w:r>
        <w:rPr>
          <w:i w:val="0"/>
          <w:iCs w:val="0"/>
          <w:color w:val="000000"/>
          <w:spacing w:val="0"/>
          <w:w w:val="100"/>
          <w:position w:val="0"/>
          <w:shd w:val="clear" w:color="auto" w:fill="auto"/>
          <w:lang w:val="fr-FR" w:eastAsia="fr-FR" w:bidi="fr-FR"/>
        </w:rPr>
        <w:t xml:space="preserve"> GRC/GC/2005/6.</w:t>
      </w:r>
    </w:p>
    <w:p>
      <w:pPr>
        <w:pStyle w:val="Style13"/>
        <w:keepNext w:val="0"/>
        <w:keepLines w:val="0"/>
        <w:widowControl w:val="0"/>
        <w:shd w:val="clear" w:color="auto" w:fill="auto"/>
        <w:bidi w:val="0"/>
        <w:spacing w:before="0" w:after="140" w:line="286" w:lineRule="auto"/>
        <w:ind w:left="0" w:right="0" w:firstLine="0"/>
        <w:jc w:val="left"/>
      </w:pPr>
      <w:r>
        <w:rPr>
          <w:i w:val="0"/>
          <w:iCs w:val="0"/>
          <w:color w:val="000000"/>
          <w:spacing w:val="0"/>
          <w:w w:val="100"/>
          <w:position w:val="0"/>
          <w:shd w:val="clear" w:color="auto" w:fill="auto"/>
          <w:lang w:val="fr-FR" w:eastAsia="fr-FR" w:bidi="fr-FR"/>
        </w:rPr>
        <w:t>Comité des droits de l'enfant (2015) : Observations finales concernant les deuxième à quatrième rapports périodiques de la Suisse.</w:t>
      </w:r>
    </w:p>
    <w:p>
      <w:pPr>
        <w:pStyle w:val="Style13"/>
        <w:keepNext w:val="0"/>
        <w:keepLines w:val="0"/>
        <w:widowControl w:val="0"/>
        <w:shd w:val="clear" w:color="auto" w:fill="auto"/>
        <w:bidi w:val="0"/>
        <w:spacing w:before="0" w:after="140"/>
        <w:ind w:left="0" w:right="0" w:firstLine="0"/>
        <w:jc w:val="left"/>
      </w:pPr>
      <w:r>
        <w:rPr>
          <w:i w:val="0"/>
          <w:iCs w:val="0"/>
          <w:color w:val="000000"/>
          <w:spacing w:val="0"/>
          <w:w w:val="100"/>
          <w:position w:val="0"/>
          <w:shd w:val="clear" w:color="auto" w:fill="auto"/>
          <w:lang w:val="fr-FR" w:eastAsia="fr-FR" w:bidi="fr-FR"/>
        </w:rPr>
        <w:t>Conférence des directrices et directeurs de l'action sociale (CDAS) (2016) : Recommandations pour le développement de la politique de l'enfance et de la jeunesse dans les cantons.</w:t>
      </w:r>
    </w:p>
    <w:p>
      <w:pPr>
        <w:pStyle w:val="Style13"/>
        <w:keepNext w:val="0"/>
        <w:keepLines w:val="0"/>
        <w:widowControl w:val="0"/>
        <w:shd w:val="clear" w:color="auto" w:fill="auto"/>
        <w:bidi w:val="0"/>
        <w:spacing w:before="0" w:after="140"/>
        <w:ind w:left="0" w:right="0" w:firstLine="0"/>
        <w:jc w:val="left"/>
      </w:pPr>
      <w:r>
        <w:rPr>
          <w:i w:val="0"/>
          <w:iCs w:val="0"/>
          <w:color w:val="000000"/>
          <w:spacing w:val="0"/>
          <w:w w:val="100"/>
          <w:position w:val="0"/>
          <w:shd w:val="clear" w:color="auto" w:fill="auto"/>
          <w:lang w:val="fr-FR" w:eastAsia="fr-FR" w:bidi="fr-FR"/>
        </w:rPr>
        <w:t>Conférence des directrices et directeurs de l'action sociale (CDAS) (2016) Recommandations relatives aux enfants et aux jeunes mineurs non accompagnés dans le domaine de l'asile.</w:t>
      </w:r>
    </w:p>
    <w:p>
      <w:pPr>
        <w:pStyle w:val="Style13"/>
        <w:keepNext w:val="0"/>
        <w:keepLines w:val="0"/>
        <w:widowControl w:val="0"/>
        <w:shd w:val="clear" w:color="auto" w:fill="auto"/>
        <w:bidi w:val="0"/>
        <w:spacing w:before="0" w:after="140"/>
        <w:ind w:left="0" w:right="0" w:firstLine="0"/>
        <w:jc w:val="left"/>
      </w:pPr>
      <w:r>
        <w:rPr>
          <w:i w:val="0"/>
          <w:iCs w:val="0"/>
          <w:color w:val="000000"/>
          <w:spacing w:val="0"/>
          <w:w w:val="100"/>
          <w:position w:val="0"/>
          <w:shd w:val="clear" w:color="auto" w:fill="auto"/>
          <w:lang w:val="fr-FR" w:eastAsia="fr-FR" w:bidi="fr-FR"/>
        </w:rPr>
        <w:t xml:space="preserve">Conseil de l'Europe (2014) : </w:t>
      </w:r>
      <w:r>
        <w:rPr>
          <w:color w:val="000000"/>
          <w:spacing w:val="0"/>
          <w:w w:val="100"/>
          <w:position w:val="0"/>
          <w:shd w:val="clear" w:color="auto" w:fill="auto"/>
          <w:lang w:val="fr-FR" w:eastAsia="fr-FR" w:bidi="fr-FR"/>
        </w:rPr>
        <w:t>Enfants migrants, quels droits à 18 ans ?</w:t>
      </w:r>
    </w:p>
    <w:p>
      <w:pPr>
        <w:pStyle w:val="Style13"/>
        <w:keepNext w:val="0"/>
        <w:keepLines w:val="0"/>
        <w:widowControl w:val="0"/>
        <w:shd w:val="clear" w:color="auto" w:fill="auto"/>
        <w:bidi w:val="0"/>
        <w:spacing w:before="0" w:after="140" w:line="286" w:lineRule="auto"/>
        <w:ind w:left="0" w:right="0" w:firstLine="0"/>
        <w:jc w:val="left"/>
      </w:pPr>
      <w:r>
        <w:rPr>
          <w:i w:val="0"/>
          <w:iCs w:val="0"/>
          <w:color w:val="000000"/>
          <w:spacing w:val="0"/>
          <w:w w:val="100"/>
          <w:position w:val="0"/>
          <w:shd w:val="clear" w:color="auto" w:fill="auto"/>
          <w:lang w:val="fr-FR" w:eastAsia="fr-FR" w:bidi="fr-FR"/>
        </w:rPr>
        <w:t>Coordination asile.ge (2016) : Asile LGBT Genève - Recherche action sur l'accueil des réfugié-e-s LGBTI à Genève.</w:t>
      </w:r>
    </w:p>
    <w:p>
      <w:pPr>
        <w:pStyle w:val="Style13"/>
        <w:keepNext w:val="0"/>
        <w:keepLines w:val="0"/>
        <w:widowControl w:val="0"/>
        <w:shd w:val="clear" w:color="auto" w:fill="auto"/>
        <w:bidi w:val="0"/>
        <w:spacing w:before="0" w:after="140" w:line="276" w:lineRule="auto"/>
        <w:ind w:left="0" w:right="0" w:firstLine="0"/>
        <w:jc w:val="left"/>
      </w:pPr>
      <w:r>
        <w:rPr>
          <w:i w:val="0"/>
          <w:iCs w:val="0"/>
          <w:color w:val="000000"/>
          <w:spacing w:val="0"/>
          <w:w w:val="100"/>
          <w:position w:val="0"/>
          <w:shd w:val="clear" w:color="auto" w:fill="auto"/>
          <w:lang w:val="fr-FR" w:eastAsia="fr-FR" w:bidi="fr-FR"/>
        </w:rPr>
        <w:t>Destination Unknown Campaign (2016) : Thematic sheet 10 : Durable solutions for children on the move.</w:t>
      </w:r>
    </w:p>
    <w:p>
      <w:pPr>
        <w:pStyle w:val="Style13"/>
        <w:keepNext w:val="0"/>
        <w:keepLines w:val="0"/>
        <w:widowControl w:val="0"/>
        <w:shd w:val="clear" w:color="auto" w:fill="auto"/>
        <w:bidi w:val="0"/>
        <w:spacing w:before="0" w:after="140"/>
        <w:ind w:left="0" w:right="0" w:firstLine="0"/>
        <w:jc w:val="left"/>
      </w:pPr>
      <w:r>
        <w:rPr>
          <w:i w:val="0"/>
          <w:iCs w:val="0"/>
          <w:color w:val="000000"/>
          <w:spacing w:val="0"/>
          <w:w w:val="100"/>
          <w:position w:val="0"/>
          <w:shd w:val="clear" w:color="auto" w:fill="auto"/>
          <w:lang w:val="fr-FR" w:eastAsia="fr-FR" w:bidi="fr-FR"/>
        </w:rPr>
        <w:t xml:space="preserve">DISA/CHUV (2016) : Une population qui grandit ? Les mineur-e-s non accompagné-e-s aujourd'hui en Suisse. </w:t>
      </w:r>
      <w:r>
        <w:rPr>
          <w:color w:val="000000"/>
          <w:spacing w:val="0"/>
          <w:w w:val="100"/>
          <w:position w:val="0"/>
          <w:shd w:val="clear" w:color="auto" w:fill="auto"/>
          <w:lang w:val="fr-FR" w:eastAsia="fr-FR" w:bidi="fr-FR"/>
        </w:rPr>
        <w:t>PAEDIATRICA, N° spécial sur les migrants.</w:t>
      </w:r>
    </w:p>
    <w:p>
      <w:pPr>
        <w:pStyle w:val="Style13"/>
        <w:keepNext w:val="0"/>
        <w:keepLines w:val="0"/>
        <w:widowControl w:val="0"/>
        <w:shd w:val="clear" w:color="auto" w:fill="auto"/>
        <w:bidi w:val="0"/>
        <w:spacing w:before="0" w:after="140" w:line="286" w:lineRule="auto"/>
        <w:ind w:left="0" w:right="0" w:firstLine="0"/>
        <w:jc w:val="left"/>
      </w:pPr>
      <w:r>
        <w:rPr>
          <w:i w:val="0"/>
          <w:iCs w:val="0"/>
          <w:color w:val="000000"/>
          <w:spacing w:val="0"/>
          <w:w w:val="100"/>
          <w:position w:val="0"/>
          <w:shd w:val="clear" w:color="auto" w:fill="auto"/>
          <w:lang w:val="fr-FR" w:eastAsia="fr-FR" w:bidi="fr-FR"/>
        </w:rPr>
        <w:t>DRAMMEH, L., Conseil de l'Europe (2010) : Projets de vie pour des mineurs migrants non accompagnés. Manuel à l'usage des professionnels de terrain.</w:t>
      </w:r>
    </w:p>
    <w:p>
      <w:pPr>
        <w:pStyle w:val="Style13"/>
        <w:keepNext w:val="0"/>
        <w:keepLines w:val="0"/>
        <w:widowControl w:val="0"/>
        <w:shd w:val="clear" w:color="auto" w:fill="auto"/>
        <w:bidi w:val="0"/>
        <w:spacing w:before="0" w:after="140"/>
        <w:ind w:left="0" w:right="0" w:firstLine="0"/>
        <w:jc w:val="left"/>
      </w:pPr>
      <w:r>
        <w:rPr>
          <w:i w:val="0"/>
          <w:iCs w:val="0"/>
          <w:color w:val="000000"/>
          <w:spacing w:val="0"/>
          <w:w w:val="100"/>
          <w:position w:val="0"/>
          <w:shd w:val="clear" w:color="auto" w:fill="auto"/>
          <w:lang w:val="fr-FR" w:eastAsia="fr-FR" w:bidi="fr-FR"/>
        </w:rPr>
        <w:t>ECOWAS (2016) : ECOWAS Support Procedures and Standards for the Protection and Reintegration of Vulnerable Children on the Move and Young Migrants.</w:t>
      </w:r>
    </w:p>
    <w:p>
      <w:pPr>
        <w:pStyle w:val="Style13"/>
        <w:keepNext w:val="0"/>
        <w:keepLines w:val="0"/>
        <w:widowControl w:val="0"/>
        <w:shd w:val="clear" w:color="auto" w:fill="auto"/>
        <w:bidi w:val="0"/>
        <w:spacing w:before="0" w:after="0"/>
        <w:ind w:left="0" w:right="0" w:firstLine="0"/>
        <w:jc w:val="left"/>
      </w:pPr>
      <w:r>
        <w:rPr>
          <w:i w:val="0"/>
          <w:iCs w:val="0"/>
          <w:color w:val="000000"/>
          <w:spacing w:val="0"/>
          <w:w w:val="100"/>
          <w:position w:val="0"/>
          <w:shd w:val="clear" w:color="auto" w:fill="auto"/>
          <w:lang w:val="fr-FR" w:eastAsia="fr-FR" w:bidi="fr-FR"/>
        </w:rPr>
        <w:t xml:space="preserve">HUERRE, P. (2013) : Peut-on comprendre les adolescents ? </w:t>
      </w:r>
      <w:r>
        <w:rPr>
          <w:color w:val="000000"/>
          <w:spacing w:val="0"/>
          <w:w w:val="100"/>
          <w:position w:val="0"/>
          <w:shd w:val="clear" w:color="auto" w:fill="auto"/>
          <w:lang w:val="fr-FR" w:eastAsia="fr-FR" w:bidi="fr-FR"/>
        </w:rPr>
        <w:t>L'adolescence.</w:t>
      </w:r>
    </w:p>
    <w:p>
      <w:pPr>
        <w:pStyle w:val="Style13"/>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fr-FR" w:eastAsia="fr-FR" w:bidi="fr-FR"/>
        </w:rPr>
        <w:t>L'Essentiel Cerveau &amp; Psycho, n° 15 août-octobre 2013, p. 4-7.</w:t>
      </w:r>
    </w:p>
    <w:p>
      <w:pPr>
        <w:pStyle w:val="Style13"/>
        <w:keepNext w:val="0"/>
        <w:keepLines w:val="0"/>
        <w:widowControl w:val="0"/>
        <w:shd w:val="clear" w:color="auto" w:fill="auto"/>
        <w:bidi w:val="0"/>
        <w:spacing w:before="0" w:after="140" w:line="286" w:lineRule="auto"/>
        <w:ind w:left="0" w:right="0" w:firstLine="0"/>
        <w:jc w:val="left"/>
      </w:pPr>
      <w:r>
        <w:rPr>
          <w:i w:val="0"/>
          <w:iCs w:val="0"/>
          <w:color w:val="000000"/>
          <w:spacing w:val="0"/>
          <w:w w:val="100"/>
          <w:position w:val="0"/>
          <w:shd w:val="clear" w:color="auto" w:fill="auto"/>
          <w:lang w:val="fr-FR" w:eastAsia="fr-FR" w:bidi="fr-FR"/>
        </w:rPr>
        <w:t>International Social Service (2012) : ISS Guidelines - Unaccompanied and separated children.</w:t>
      </w:r>
    </w:p>
    <w:p>
      <w:pPr>
        <w:pStyle w:val="Style13"/>
        <w:keepNext w:val="0"/>
        <w:keepLines w:val="0"/>
        <w:widowControl w:val="0"/>
        <w:shd w:val="clear" w:color="auto" w:fill="auto"/>
        <w:bidi w:val="0"/>
        <w:spacing w:before="0" w:after="140" w:line="286" w:lineRule="auto"/>
        <w:ind w:left="0" w:right="0" w:firstLine="0"/>
        <w:jc w:val="left"/>
      </w:pPr>
      <w:r>
        <w:rPr>
          <w:i w:val="0"/>
          <w:iCs w:val="0"/>
          <w:color w:val="000000"/>
          <w:spacing w:val="0"/>
          <w:w w:val="100"/>
          <w:position w:val="0"/>
          <w:shd w:val="clear" w:color="auto" w:fill="auto"/>
          <w:lang w:val="fr-FR" w:eastAsia="fr-FR" w:bidi="fr-FR"/>
        </w:rPr>
        <w:t>Irish Refugee Council (2015) : Durable Solutions for Separated Children in Europe.</w:t>
      </w:r>
    </w:p>
    <w:p>
      <w:pPr>
        <w:pStyle w:val="Style13"/>
        <w:keepNext w:val="0"/>
        <w:keepLines w:val="0"/>
        <w:widowControl w:val="0"/>
        <w:shd w:val="clear" w:color="auto" w:fill="auto"/>
        <w:bidi w:val="0"/>
        <w:spacing w:before="0" w:after="140" w:line="286" w:lineRule="auto"/>
        <w:ind w:left="0" w:right="0" w:firstLine="0"/>
        <w:jc w:val="left"/>
      </w:pPr>
      <w:r>
        <w:rPr>
          <w:i w:val="0"/>
          <w:iCs w:val="0"/>
          <w:color w:val="000000"/>
          <w:spacing w:val="0"/>
          <w:w w:val="100"/>
          <w:position w:val="0"/>
          <w:shd w:val="clear" w:color="auto" w:fill="auto"/>
          <w:lang w:val="fr-FR" w:eastAsia="fr-FR" w:bidi="fr-FR"/>
        </w:rPr>
        <w:t>Loi sur l'asile (LAsi) du 26 juin 1998.</w:t>
      </w:r>
    </w:p>
    <w:p>
      <w:pPr>
        <w:pStyle w:val="Style13"/>
        <w:keepNext w:val="0"/>
        <w:keepLines w:val="0"/>
        <w:widowControl w:val="0"/>
        <w:shd w:val="clear" w:color="auto" w:fill="auto"/>
        <w:bidi w:val="0"/>
        <w:spacing w:before="0" w:after="140" w:line="286" w:lineRule="auto"/>
        <w:ind w:left="0" w:right="0" w:firstLine="0"/>
        <w:jc w:val="left"/>
      </w:pPr>
      <w:r>
        <w:rPr>
          <w:i w:val="0"/>
          <w:iCs w:val="0"/>
          <w:color w:val="000000"/>
          <w:spacing w:val="0"/>
          <w:w w:val="100"/>
          <w:position w:val="0"/>
          <w:shd w:val="clear" w:color="auto" w:fill="auto"/>
          <w:lang w:val="fr-FR" w:eastAsia="fr-FR" w:bidi="fr-FR"/>
        </w:rPr>
        <w:t>Loi fédérale sur les étrangers (LEtr) du 16 décembre 2005.</w:t>
      </w:r>
    </w:p>
    <w:p>
      <w:pPr>
        <w:pStyle w:val="Style13"/>
        <w:keepNext w:val="0"/>
        <w:keepLines w:val="0"/>
        <w:widowControl w:val="0"/>
        <w:shd w:val="clear" w:color="auto" w:fill="auto"/>
        <w:bidi w:val="0"/>
        <w:spacing w:before="0" w:after="140" w:line="286" w:lineRule="auto"/>
        <w:ind w:left="0" w:right="0" w:firstLine="0"/>
        <w:jc w:val="left"/>
      </w:pPr>
      <w:r>
        <w:rPr>
          <w:i w:val="0"/>
          <w:iCs w:val="0"/>
          <w:color w:val="000000"/>
          <w:spacing w:val="0"/>
          <w:w w:val="100"/>
          <w:position w:val="0"/>
          <w:shd w:val="clear" w:color="auto" w:fill="auto"/>
          <w:lang w:val="fr-FR" w:eastAsia="fr-FR" w:bidi="fr-FR"/>
        </w:rPr>
        <w:t>OMS (2002) : Services de santé adaptés aux adolescents. Un programme pour le changement.</w:t>
      </w:r>
    </w:p>
    <w:p>
      <w:pPr>
        <w:pStyle w:val="Style13"/>
        <w:keepNext w:val="0"/>
        <w:keepLines w:val="0"/>
        <w:widowControl w:val="0"/>
        <w:shd w:val="clear" w:color="auto" w:fill="auto"/>
        <w:bidi w:val="0"/>
        <w:spacing w:before="0" w:after="140" w:line="286" w:lineRule="auto"/>
        <w:ind w:left="0" w:right="0" w:firstLine="0"/>
        <w:jc w:val="left"/>
      </w:pPr>
      <w:r>
        <w:rPr>
          <w:i w:val="0"/>
          <w:iCs w:val="0"/>
          <w:color w:val="000000"/>
          <w:spacing w:val="0"/>
          <w:w w:val="100"/>
          <w:position w:val="0"/>
          <w:shd w:val="clear" w:color="auto" w:fill="auto"/>
          <w:lang w:val="fr-FR" w:eastAsia="fr-FR" w:bidi="fr-FR"/>
        </w:rPr>
        <w:t>Ordonnance 1 sur l'asile relative à la procédure (OA 1) du 11 août 1999.</w:t>
      </w:r>
    </w:p>
    <w:p>
      <w:pPr>
        <w:pStyle w:val="Style13"/>
        <w:keepNext w:val="0"/>
        <w:keepLines w:val="0"/>
        <w:widowControl w:val="0"/>
        <w:shd w:val="clear" w:color="auto" w:fill="auto"/>
        <w:bidi w:val="0"/>
        <w:spacing w:before="0" w:after="140" w:line="276" w:lineRule="auto"/>
        <w:ind w:left="0" w:right="0" w:firstLine="0"/>
        <w:jc w:val="left"/>
      </w:pPr>
      <w:r>
        <w:rPr>
          <w:i w:val="0"/>
          <w:iCs w:val="0"/>
          <w:color w:val="000000"/>
          <w:spacing w:val="0"/>
          <w:w w:val="100"/>
          <w:position w:val="0"/>
          <w:shd w:val="clear" w:color="auto" w:fill="auto"/>
          <w:lang w:val="fr-FR" w:eastAsia="fr-FR" w:bidi="fr-FR"/>
        </w:rPr>
        <w:t xml:space="preserve">PERREN-KLINGER, G. (2017) : </w:t>
      </w:r>
      <w:r>
        <w:rPr>
          <w:color w:val="000000"/>
          <w:spacing w:val="0"/>
          <w:w w:val="100"/>
          <w:position w:val="0"/>
          <w:shd w:val="clear" w:color="auto" w:fill="auto"/>
          <w:lang w:val="fr-FR" w:eastAsia="fr-FR" w:bidi="fr-FR"/>
        </w:rPr>
        <w:t>Un Modèle-ressource de gestion orientée santé pour les requérants d'asile et les réfugiés.</w:t>
      </w:r>
      <w:r>
        <w:rPr>
          <w:i w:val="0"/>
          <w:iCs w:val="0"/>
          <w:color w:val="000000"/>
          <w:spacing w:val="0"/>
          <w:w w:val="100"/>
          <w:position w:val="0"/>
          <w:shd w:val="clear" w:color="auto" w:fill="auto"/>
          <w:lang w:val="fr-FR" w:eastAsia="fr-FR" w:bidi="fr-FR"/>
        </w:rPr>
        <w:t xml:space="preserve"> Intervention lors du colloque Journée Migration de l'Institut fédéral des hautes études en formation professionnelle (IFFP), 18 mai 2017.</w:t>
      </w:r>
    </w:p>
    <w:p>
      <w:pPr>
        <w:pStyle w:val="Style13"/>
        <w:keepNext w:val="0"/>
        <w:keepLines w:val="0"/>
        <w:widowControl w:val="0"/>
        <w:shd w:val="clear" w:color="auto" w:fill="auto"/>
        <w:bidi w:val="0"/>
        <w:spacing w:before="0" w:after="140" w:line="286" w:lineRule="auto"/>
        <w:ind w:left="0" w:right="0" w:firstLine="0"/>
        <w:jc w:val="left"/>
      </w:pPr>
      <w:r>
        <w:rPr>
          <w:i w:val="0"/>
          <w:iCs w:val="0"/>
          <w:color w:val="000000"/>
          <w:spacing w:val="0"/>
          <w:w w:val="100"/>
          <w:position w:val="0"/>
          <w:shd w:val="clear" w:color="auto" w:fill="auto"/>
          <w:lang w:val="fr-FR" w:eastAsia="fr-FR" w:bidi="fr-FR"/>
        </w:rPr>
        <w:t>Principes recommandés lors de la conduite d'actions liées aux enfants concernés par la mobilité et aux autres enfants touchés par la migration (2016).</w:t>
      </w:r>
    </w:p>
    <w:p>
      <w:pPr>
        <w:pStyle w:val="Style13"/>
        <w:keepNext w:val="0"/>
        <w:keepLines w:val="0"/>
        <w:widowControl w:val="0"/>
        <w:shd w:val="clear" w:color="auto" w:fill="auto"/>
        <w:bidi w:val="0"/>
        <w:spacing w:before="0" w:after="140" w:line="276" w:lineRule="auto"/>
        <w:ind w:left="0" w:right="0" w:firstLine="0"/>
        <w:jc w:val="left"/>
      </w:pPr>
      <w:r>
        <w:rPr>
          <w:i w:val="0"/>
          <w:iCs w:val="0"/>
          <w:color w:val="000000"/>
          <w:spacing w:val="0"/>
          <w:w w:val="100"/>
          <w:position w:val="0"/>
          <w:shd w:val="clear" w:color="auto" w:fill="auto"/>
          <w:lang w:val="fr-FR" w:eastAsia="fr-FR" w:bidi="fr-FR"/>
        </w:rPr>
        <w:t>Protection de l'enfance Suisse/ECPAT Switzerland (2016). Traite des enfants. Prévention, identification et soutien des victimes mineures.</w:t>
      </w:r>
    </w:p>
    <w:p>
      <w:pPr>
        <w:pStyle w:val="Style13"/>
        <w:keepNext w:val="0"/>
        <w:keepLines w:val="0"/>
        <w:widowControl w:val="0"/>
        <w:shd w:val="clear" w:color="auto" w:fill="auto"/>
        <w:bidi w:val="0"/>
        <w:spacing w:before="0" w:after="140"/>
        <w:ind w:left="0" w:right="0" w:firstLine="0"/>
        <w:jc w:val="left"/>
      </w:pPr>
      <w:r>
        <w:rPr>
          <w:i w:val="0"/>
          <w:iCs w:val="0"/>
          <w:color w:val="000000"/>
          <w:spacing w:val="0"/>
          <w:w w:val="100"/>
          <w:position w:val="0"/>
          <w:shd w:val="clear" w:color="auto" w:fill="auto"/>
          <w:lang w:val="fr-FR" w:eastAsia="fr-FR" w:bidi="fr-FR"/>
        </w:rPr>
        <w:t>Protocole additionnel à la Convention des Nations Unies contre la criminalité transnationale organisée visant à prévenir, réprimer et punir la traite des personnes, en particulier des femmes et des enfants (Protocole de Palerme), RS 0.311.542, art. 3.</w:t>
      </w:r>
    </w:p>
    <w:p>
      <w:pPr>
        <w:pStyle w:val="Style13"/>
        <w:keepNext w:val="0"/>
        <w:keepLines w:val="0"/>
        <w:widowControl w:val="0"/>
        <w:shd w:val="clear" w:color="auto" w:fill="auto"/>
        <w:bidi w:val="0"/>
        <w:spacing w:before="0" w:after="0" w:line="286" w:lineRule="auto"/>
        <w:ind w:left="0" w:right="0" w:firstLine="0"/>
        <w:jc w:val="left"/>
      </w:pPr>
      <w:r>
        <w:rPr>
          <w:i w:val="0"/>
          <w:iCs w:val="0"/>
          <w:color w:val="000000"/>
          <w:spacing w:val="0"/>
          <w:w w:val="100"/>
          <w:position w:val="0"/>
          <w:shd w:val="clear" w:color="auto" w:fill="auto"/>
          <w:lang w:val="fr-FR" w:eastAsia="fr-FR" w:bidi="fr-FR"/>
        </w:rPr>
        <w:t>Quality4Children (2008) : Standards pour le placement des enfants hors du foyer familial en Europe.</w:t>
      </w:r>
    </w:p>
    <w:p>
      <w:pPr>
        <w:pStyle w:val="Style13"/>
        <w:keepNext w:val="0"/>
        <w:keepLines w:val="0"/>
        <w:widowControl w:val="0"/>
        <w:shd w:val="clear" w:color="auto" w:fill="auto"/>
        <w:bidi w:val="0"/>
        <w:spacing w:before="0" w:after="140" w:line="286" w:lineRule="auto"/>
        <w:ind w:left="0" w:right="0" w:firstLine="0"/>
        <w:jc w:val="left"/>
      </w:pPr>
      <w:r>
        <w:rPr>
          <w:i w:val="0"/>
          <w:iCs w:val="0"/>
          <w:color w:val="000000"/>
          <w:spacing w:val="0"/>
          <w:w w:val="100"/>
          <w:position w:val="0"/>
          <w:shd w:val="clear" w:color="auto" w:fill="auto"/>
          <w:lang w:val="fr-FR" w:eastAsia="fr-FR" w:bidi="fr-FR"/>
        </w:rPr>
        <w:t>Société suisse de psychiatrie et psychothérapie de l'enfant et de l'adolescent (SSPEA) (2016) : Prise de position de la SSPPEA sur la situation et les soins des réfugié-e-s mineur-e-s en Suisse.</w:t>
      </w:r>
    </w:p>
    <w:p>
      <w:pPr>
        <w:pStyle w:val="Style13"/>
        <w:keepNext w:val="0"/>
        <w:keepLines w:val="0"/>
        <w:widowControl w:val="0"/>
        <w:shd w:val="clear" w:color="auto" w:fill="auto"/>
        <w:bidi w:val="0"/>
        <w:spacing w:before="0" w:after="140" w:line="276" w:lineRule="auto"/>
        <w:ind w:left="0" w:right="0" w:firstLine="0"/>
        <w:jc w:val="left"/>
      </w:pPr>
      <w:r>
        <w:rPr>
          <w:i w:val="0"/>
          <w:iCs w:val="0"/>
          <w:color w:val="000000"/>
          <w:spacing w:val="0"/>
          <w:w w:val="100"/>
          <w:position w:val="0"/>
          <w:shd w:val="clear" w:color="auto" w:fill="auto"/>
          <w:lang w:val="fr-FR" w:eastAsia="fr-FR" w:bidi="fr-FR"/>
        </w:rPr>
        <w:t>SSI (2017) : Cartographie cantonale des structures de prise en charge pour MNA.</w:t>
      </w:r>
    </w:p>
    <w:p>
      <w:pPr>
        <w:pStyle w:val="Style13"/>
        <w:keepNext w:val="0"/>
        <w:keepLines w:val="0"/>
        <w:widowControl w:val="0"/>
        <w:shd w:val="clear" w:color="auto" w:fill="auto"/>
        <w:bidi w:val="0"/>
        <w:spacing w:before="0" w:after="140" w:line="286" w:lineRule="auto"/>
        <w:ind w:left="0" w:right="0" w:firstLine="0"/>
        <w:jc w:val="left"/>
      </w:pPr>
      <w:r>
        <w:rPr>
          <w:i w:val="0"/>
          <w:iCs w:val="0"/>
          <w:color w:val="000000"/>
          <w:spacing w:val="0"/>
          <w:w w:val="100"/>
          <w:position w:val="0"/>
          <w:shd w:val="clear" w:color="auto" w:fill="auto"/>
          <w:lang w:val="fr-FR" w:eastAsia="fr-FR" w:bidi="fr-FR"/>
        </w:rPr>
        <w:t>STOECKLIN, D. (2008) : Système de l'acteur.</w:t>
      </w:r>
    </w:p>
    <w:p>
      <w:pPr>
        <w:pStyle w:val="Style13"/>
        <w:keepNext w:val="0"/>
        <w:keepLines w:val="0"/>
        <w:widowControl w:val="0"/>
        <w:shd w:val="clear" w:color="auto" w:fill="auto"/>
        <w:bidi w:val="0"/>
        <w:spacing w:before="0" w:after="140" w:line="286" w:lineRule="auto"/>
        <w:ind w:left="0" w:right="0" w:firstLine="0"/>
        <w:jc w:val="left"/>
      </w:pPr>
      <w:r>
        <w:rPr>
          <w:i w:val="0"/>
          <w:iCs w:val="0"/>
          <w:color w:val="000000"/>
          <w:spacing w:val="0"/>
          <w:w w:val="100"/>
          <w:position w:val="0"/>
          <w:shd w:val="clear" w:color="auto" w:fill="auto"/>
          <w:lang w:val="fr-FR" w:eastAsia="fr-FR" w:bidi="fr-FR"/>
        </w:rPr>
        <w:t>UNHCR (2016) : Prévenir l’apatridie - Protéger les apatrides en Suisse et au Liechtenstein.</w:t>
      </w:r>
    </w:p>
    <w:p>
      <w:pPr>
        <w:pStyle w:val="Style13"/>
        <w:keepNext w:val="0"/>
        <w:keepLines w:val="0"/>
        <w:widowControl w:val="0"/>
        <w:shd w:val="clear" w:color="auto" w:fill="auto"/>
        <w:bidi w:val="0"/>
        <w:spacing w:before="0" w:after="140" w:line="276" w:lineRule="auto"/>
        <w:ind w:left="0" w:right="0" w:firstLine="0"/>
        <w:jc w:val="left"/>
      </w:pPr>
      <w:r>
        <w:rPr>
          <w:i w:val="0"/>
          <w:iCs w:val="0"/>
          <w:color w:val="000000"/>
          <w:spacing w:val="0"/>
          <w:w w:val="100"/>
          <w:position w:val="0"/>
          <w:shd w:val="clear" w:color="auto" w:fill="auto"/>
          <w:lang w:val="fr-FR" w:eastAsia="fr-FR" w:bidi="fr-FR"/>
        </w:rPr>
        <w:t xml:space="preserve">UNHCR and Council of Europe (2014) : </w:t>
      </w:r>
      <w:r>
        <w:rPr>
          <w:color w:val="000000"/>
          <w:spacing w:val="0"/>
          <w:w w:val="100"/>
          <w:position w:val="0"/>
          <w:shd w:val="clear" w:color="auto" w:fill="auto"/>
          <w:lang w:val="fr-FR" w:eastAsia="fr-FR" w:bidi="fr-FR"/>
        </w:rPr>
        <w:t>Unaccompanied and separated asylum-seeking and refugee children turning eighteen : what to celebrate ?</w:t>
      </w:r>
    </w:p>
    <w:p>
      <w:pPr>
        <w:pStyle w:val="Style13"/>
        <w:keepNext w:val="0"/>
        <w:keepLines w:val="0"/>
        <w:widowControl w:val="0"/>
        <w:shd w:val="clear" w:color="auto" w:fill="auto"/>
        <w:bidi w:val="0"/>
        <w:spacing w:before="0" w:after="140" w:line="286" w:lineRule="auto"/>
        <w:ind w:left="0" w:right="0" w:firstLine="0"/>
        <w:jc w:val="left"/>
      </w:pPr>
      <w:r>
        <w:rPr>
          <w:i w:val="0"/>
          <w:iCs w:val="0"/>
          <w:color w:val="000000"/>
          <w:spacing w:val="0"/>
          <w:w w:val="100"/>
          <w:position w:val="0"/>
          <w:shd w:val="clear" w:color="auto" w:fill="auto"/>
          <w:lang w:val="fr-FR" w:eastAsia="fr-FR" w:bidi="fr-FR"/>
        </w:rPr>
        <w:t>UNHCR/UNICEF (2014) : Safe &amp; Sound : what States can do to ensure respect for the best interests of unaccompanied and separated children in Europe.</w:t>
      </w:r>
    </w:p>
    <w:p>
      <w:pPr>
        <w:pStyle w:val="Style13"/>
        <w:keepNext w:val="0"/>
        <w:keepLines w:val="0"/>
        <w:widowControl w:val="0"/>
        <w:shd w:val="clear" w:color="auto" w:fill="auto"/>
        <w:bidi w:val="0"/>
        <w:spacing w:before="0" w:after="0" w:line="276" w:lineRule="auto"/>
        <w:ind w:left="0" w:right="0" w:firstLine="0"/>
        <w:jc w:val="left"/>
        <w:sectPr>
          <w:footnotePr>
            <w:pos w:val="pageBottom"/>
            <w:numFmt w:val="decimal"/>
            <w:numStart w:val="28"/>
            <w:numRestart w:val="continuous"/>
            <w15:footnoteColumns w:val="1"/>
          </w:footnotePr>
          <w:type w:val="continuous"/>
          <w:pgSz w:w="13056" w:h="8958" w:orient="landscape"/>
          <w:pgMar w:top="1465" w:left="1091" w:right="1127" w:bottom="1095" w:header="0" w:footer="3" w:gutter="0"/>
          <w:cols w:num="2" w:space="501"/>
          <w:noEndnote/>
          <w:rtlGutter w:val="0"/>
          <w:docGrid w:linePitch="360"/>
        </w:sectPr>
      </w:pPr>
      <w:r>
        <w:rPr>
          <w:i w:val="0"/>
          <w:iCs w:val="0"/>
          <w:color w:val="000000"/>
          <w:spacing w:val="0"/>
          <w:w w:val="100"/>
          <w:position w:val="0"/>
          <w:shd w:val="clear" w:color="auto" w:fill="auto"/>
          <w:lang w:val="fr-FR" w:eastAsia="fr-FR" w:bidi="fr-FR"/>
        </w:rPr>
        <w:t>WIDMER, R. (2017) : Lignes directrices pour le placement extra-familial d’enfants en Algérie.</w:t>
      </w:r>
    </w:p>
    <w:p>
      <w:pPr>
        <w:pStyle w:val="Style13"/>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fr-FR" w:eastAsia="fr-FR" w:bidi="fr-FR"/>
        </w:rPr>
        <w:t>Secrétariat d’État aux migrations : Statistiques RMNA 2016.</w:t>
      </w:r>
    </w:p>
    <w:sectPr>
      <w:footnotePr>
        <w:pos w:val="pageBottom"/>
        <w:numFmt w:val="decimal"/>
        <w:numStart w:val="28"/>
        <w:numRestart w:val="continuous"/>
        <w15:footnoteColumns w:val="1"/>
      </w:footnotePr>
      <w:pgSz w:w="13056" w:h="8958" w:orient="landscape"/>
      <w:pgMar w:top="1709" w:left="1109" w:right="1109" w:bottom="11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3"/>
        <w:keepNext w:val="0"/>
        <w:keepLines w:val="0"/>
        <w:widowControl w:val="0"/>
        <w:pBdr>
          <w:bottom w:val="single" w:sz="4" w:space="0" w:color="auto"/>
        </w:pBdr>
        <w:shd w:val="clear" w:color="auto" w:fill="auto"/>
        <w:tabs>
          <w:tab w:pos="592" w:val="left"/>
        </w:tabs>
        <w:bidi w:val="0"/>
        <w:spacing w:before="0" w:after="0"/>
        <w:ind w:right="0" w:firstLine="0"/>
        <w:jc w:val="both"/>
      </w:pPr>
      <w:r>
        <w:fldChar w:fldCharType="begin"/>
      </w:r>
      <w:r>
        <w:rPr>
          <w:color w:val="000000"/>
          <w:spacing w:val="0"/>
          <w:w w:val="100"/>
          <w:position w:val="0"/>
          <w:u w:val="single"/>
          <w:shd w:val="clear" w:color="auto" w:fill="auto"/>
        </w:rPr>
        <w:instrText> HYPERLINK "http://www.principlesforcom.jimdo.com" </w:instrText>
      </w:r>
      <w:r>
        <w:fldChar w:fldCharType="separate"/>
      </w:r>
      <w:r>
        <w:rPr>
          <w:rStyle w:val="Hyperlink"/>
          <w:color w:val="0066CC"/>
          <w:spacing w:val="0"/>
          <w:w w:val="100"/>
          <w:position w:val="0"/>
          <w:u w:val="single"/>
          <w:shd w:val="clear" w:color="auto" w:fill="auto"/>
          <w:vertAlign w:val="superscript"/>
          <w:lang w:val="fr-FR" w:eastAsia="fr-FR" w:bidi="fr-FR"/>
        </w:rPr>
        <w:footnoteRef/>
      </w:r>
      <w:r>
        <w:rPr>
          <w:rStyle w:val="Hyperlink"/>
          <w:color w:val="0066CC"/>
          <w:spacing w:val="0"/>
          <w:w w:val="100"/>
          <w:position w:val="0"/>
          <w:u w:val="single"/>
          <w:shd w:val="clear" w:color="auto" w:fill="auto"/>
          <w:lang w:val="fr-FR" w:eastAsia="fr-FR" w:bidi="fr-FR"/>
        </w:rPr>
        <w:tab/>
        <w:t>Principes recommandés lors de la conduite d’actions liées aux enfants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"http://www.principlesforcom.jimdo.com" </w:instrText>
      </w:r>
      <w:r>
        <w:fldChar w:fldCharType="separate"/>
      </w:r>
      <w:r>
        <w:rPr>
          <w:rStyle w:val="Hyperlink"/>
          <w:color w:val="0066CC"/>
          <w:spacing w:val="0"/>
          <w:w w:val="100"/>
          <w:position w:val="0"/>
          <w:u w:val="single"/>
          <w:shd w:val="clear" w:color="auto" w:fill="auto"/>
          <w:lang w:val="fr-FR" w:eastAsia="fr-FR" w:bidi="fr-FR"/>
        </w:rPr>
        <w:t>concernés par la mobilité et aux autres enfants touchés par la migration (2016)</w:t>
      </w:r>
      <w:r>
        <w:fldChar w:fldCharType="end"/>
      </w:r>
    </w:p>
  </w:footnote>
  <w:footnote w:id="3">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tabs>
          <w:tab w:pos="606" w:val="left"/>
        </w:tabs>
        <w:bidi w:val="0"/>
        <w:spacing w:before="0" w:after="0"/>
        <w:ind w:right="0" w:firstLine="0"/>
        <w:jc w:val="both"/>
      </w:pPr>
      <w:r>
        <w:rPr>
          <w:color w:val="FFFFFF"/>
          <w:spacing w:val="0"/>
          <w:w w:val="100"/>
          <w:position w:val="0"/>
          <w:shd w:val="clear" w:color="auto" w:fill="auto"/>
          <w:vertAlign w:val="superscript"/>
          <w:lang w:val="fr-FR" w:eastAsia="fr-FR" w:bidi="fr-FR"/>
        </w:rPr>
        <w:footnoteRef/>
      </w:r>
      <w:r>
        <w:rPr>
          <w:color w:val="FFFFFF"/>
          <w:spacing w:val="0"/>
          <w:w w:val="100"/>
          <w:position w:val="0"/>
          <w:shd w:val="clear" w:color="auto" w:fill="auto"/>
          <w:lang w:val="fr-FR" w:eastAsia="fr-FR" w:bidi="fr-FR"/>
        </w:rPr>
        <w:tab/>
        <w:t>L'ADEM est une plateforme nationale de défense des droits des enfants migrants en Suisse. Voir :</w:t>
      </w:r>
      <w:r>
        <w:rPr>
          <w:i w:val="0"/>
          <w:iCs w:val="0"/>
          <w:color w:val="FFFFFF"/>
          <w:spacing w:val="0"/>
          <w:w w:val="100"/>
          <w:position w:val="0"/>
          <w:shd w:val="clear" w:color="auto" w:fill="auto"/>
          <w:lang w:val="fr-FR" w:eastAsia="fr-FR" w:bidi="fr-FR"/>
        </w:rPr>
        <w:t xml:space="preserve"> </w:t>
      </w:r>
      <w:r>
        <w:fldChar w:fldCharType="begin"/>
      </w:r>
      <w:r>
        <w:rPr>
          <w:i w:val="0"/>
          <w:iCs w:val="0"/>
          <w:color w:val="FFFFFF"/>
          <w:spacing w:val="0"/>
          <w:w w:val="100"/>
          <w:position w:val="0"/>
          <w:u w:val="single"/>
          <w:shd w:val="clear" w:color="auto" w:fill="auto"/>
        </w:rPr>
        <w:instrText> HYPERLINK "http://www.enfants-migrants.ch" </w:instrText>
      </w:r>
      <w:r>
        <w:fldChar w:fldCharType="separate"/>
      </w:r>
      <w:r>
        <w:rPr>
          <w:rStyle w:val="Hyperlink"/>
          <w:i w:val="0"/>
          <w:iCs w:val="0"/>
          <w:color w:val="0066CC"/>
          <w:spacing w:val="0"/>
          <w:w w:val="100"/>
          <w:position w:val="0"/>
          <w:u w:val="single"/>
          <w:shd w:val="clear" w:color="auto" w:fill="auto"/>
          <w:lang w:val="en-US" w:eastAsia="en-US" w:bidi="en-US"/>
        </w:rPr>
        <w:t>www.enfants-migrants.ch</w:t>
      </w:r>
      <w:r>
        <w:fldChar w:fldCharType="end"/>
      </w:r>
    </w:p>
  </w:footnote>
  <w:footnote w:id="4">
    <w:p>
      <w:pPr>
        <w:pStyle w:val="Style3"/>
        <w:keepNext w:val="0"/>
        <w:keepLines w:val="0"/>
        <w:widowControl w:val="0"/>
        <w:shd w:val="clear" w:color="auto" w:fill="auto"/>
        <w:tabs>
          <w:tab w:pos="621" w:val="left"/>
        </w:tabs>
        <w:bidi w:val="0"/>
        <w:spacing w:before="0" w:after="0" w:line="283" w:lineRule="auto"/>
        <w:ind w:right="0" w:firstLine="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 Étant donné le projet d'accélération des procédures d'asile et la durée de séjour prévue jusqu'à 140 jours dans les centres fédéraux pour requérants d'asile, ces recommandations pourraient présenter une certaine pertinence pour la Confédération. » Recommandations CDAS, p. 9.</w:t>
      </w:r>
    </w:p>
  </w:footnote>
  <w:footnote w:id="5">
    <w:p>
      <w:pPr>
        <w:pStyle w:val="Style3"/>
        <w:keepNext w:val="0"/>
        <w:keepLines w:val="0"/>
        <w:widowControl w:val="0"/>
        <w:shd w:val="clear" w:color="auto" w:fill="auto"/>
        <w:tabs>
          <w:tab w:pos="655" w:val="left"/>
        </w:tabs>
        <w:bidi w:val="0"/>
        <w:spacing w:before="0" w:after="0"/>
        <w:ind w:left="54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UNHCR and Council of Europe (2014) : Unaccompanied and separated asylum-seeking and refugee children turning eighteen : what to celebrate ?</w:t>
      </w:r>
    </w:p>
  </w:footnote>
  <w:footnote w:id="6">
    <w:p>
      <w:pPr>
        <w:pStyle w:val="Style3"/>
        <w:keepNext w:val="0"/>
        <w:keepLines w:val="0"/>
        <w:widowControl w:val="0"/>
        <w:shd w:val="clear" w:color="auto" w:fill="auto"/>
        <w:tabs>
          <w:tab w:pos="660" w:val="left"/>
        </w:tabs>
        <w:bidi w:val="0"/>
        <w:spacing w:before="0" w:after="0"/>
        <w:ind w:left="54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Motion parlementaire 15.3127, déposée par BOURGEOIS, J. (2015) : Assurer l'encadrement et la formation des mineurs non accompagnés.</w:t>
      </w:r>
    </w:p>
  </w:footnote>
  <w:footnote w:id="7">
    <w:p>
      <w:pPr>
        <w:pStyle w:val="Style3"/>
        <w:keepNext w:val="0"/>
        <w:keepLines w:val="0"/>
        <w:widowControl w:val="0"/>
        <w:shd w:val="clear" w:color="auto" w:fill="auto"/>
        <w:tabs>
          <w:tab w:pos="120" w:val="left"/>
        </w:tabs>
        <w:bidi w:val="0"/>
        <w:spacing w:before="0" w:after="0"/>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Société suisse de psychiatrie et psychothérapie de l'enfant et de l'adolescent (SSPEA) (2016) : Prise de position de la SSPPEA sur la situation et les soins des réfugié-e-s mineur-e-s en Suisse ; DISA, CHUV (2016) : Une population qui grandit ? Les mineur-e-s non accompagné-e-s aujourd'hui en Suisse. PAEDIATRICA, N° spécial sur les migrants.</w:t>
      </w:r>
    </w:p>
  </w:footnote>
  <w:footnote w:id="8">
    <w:p>
      <w:pPr>
        <w:pStyle w:val="Style3"/>
        <w:keepNext w:val="0"/>
        <w:keepLines w:val="0"/>
        <w:widowControl w:val="0"/>
        <w:shd w:val="clear" w:color="auto" w:fill="auto"/>
        <w:tabs>
          <w:tab w:pos="120" w:val="left"/>
        </w:tabs>
        <w:bidi w:val="0"/>
        <w:spacing w:before="0" w:after="0"/>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Coordination asile.ge (2016) : Asile LGBT Genève -</w:t>
      </w:r>
    </w:p>
  </w:footnote>
  <w:footnote w:id="9">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Recherche action sur l'accueil des réfugié-e-s LGBTI à Genève.</w:t>
      </w:r>
    </w:p>
  </w:footnote>
  <w:footnote w:id="10">
    <w:p>
      <w:pPr>
        <w:pStyle w:val="Style3"/>
        <w:keepNext w:val="0"/>
        <w:keepLines w:val="0"/>
        <w:widowControl w:val="0"/>
        <w:shd w:val="clear" w:color="auto" w:fill="auto"/>
        <w:bidi w:val="0"/>
        <w:spacing w:before="0" w:after="0" w:line="240" w:lineRule="auto"/>
        <w:ind w:left="0" w:right="0" w:firstLine="500"/>
        <w:jc w:val="both"/>
      </w:pPr>
      <w:r>
        <w:fldChar w:fldCharType="begin"/>
      </w:r>
      <w:r>
        <w:rPr>
          <w:color w:val="000000"/>
          <w:spacing w:val="0"/>
          <w:w w:val="100"/>
          <w:position w:val="0"/>
          <w:shd w:val="clear" w:color="auto" w:fill="auto"/>
        </w:rPr>
        <w:instrText> HYPERLINK "http://www.irishrefugeecouncil.ie/children-and-young-people/%20durable-solutions-for-separated-children-in-europe" </w:instrText>
      </w:r>
      <w:r>
        <w:fldChar w:fldCharType="separate"/>
      </w:r>
      <w:r>
        <w:rPr>
          <w:rStyle w:val="Hyperlink"/>
          <w:color w:val="0066CC"/>
          <w:spacing w:val="0"/>
          <w:w w:val="100"/>
          <w:position w:val="0"/>
          <w:u w:val="single"/>
          <w:shd w:val="clear" w:color="auto" w:fill="auto"/>
          <w:vertAlign w:val="superscript"/>
          <w:lang w:val="fr-FR" w:eastAsia="fr-FR" w:bidi="fr-FR"/>
        </w:rPr>
        <w:footnoteRef/>
      </w:r>
      <w:r>
        <w:rPr>
          <w:rStyle w:val="Hyperlink"/>
          <w:color w:val="0066CC"/>
          <w:spacing w:val="0"/>
          <w:w w:val="100"/>
          <w:position w:val="0"/>
          <w:u w:val="single"/>
          <w:shd w:val="clear" w:color="auto" w:fill="auto"/>
          <w:lang w:val="fr-FR" w:eastAsia="fr-FR" w:bidi="fr-FR"/>
        </w:rPr>
        <w:t xml:space="preserve"> Irish Refugee Council (2015) :</w:t>
      </w:r>
      <w:r>
        <w:fldChar w:fldCharType="end"/>
      </w:r>
    </w:p>
    <w:p>
      <w:pPr>
        <w:pStyle w:val="Style3"/>
        <w:keepNext w:val="0"/>
        <w:keepLines w:val="0"/>
        <w:widowControl w:val="0"/>
        <w:shd w:val="clear" w:color="auto" w:fill="auto"/>
        <w:bidi w:val="0"/>
        <w:spacing w:before="0" w:after="0" w:line="240" w:lineRule="auto"/>
        <w:ind w:left="0" w:right="0" w:firstLine="500"/>
        <w:jc w:val="left"/>
      </w:pPr>
      <w:r>
        <w:fldChar w:fldCharType="begin"/>
      </w:r>
      <w:r>
        <w:rPr>
          <w:color w:val="000000"/>
          <w:spacing w:val="0"/>
          <w:w w:val="100"/>
          <w:position w:val="0"/>
          <w:u w:val="single"/>
          <w:shd w:val="clear" w:color="auto" w:fill="auto"/>
        </w:rPr>
        <w:instrText> HYPERLINK "http://www.irishrefugeecouncil.ie/children-and-young-people/%20durable-solutions-for-separated-children-in-europe" </w:instrText>
      </w:r>
      <w:r>
        <w:fldChar w:fldCharType="separate"/>
      </w:r>
      <w:r>
        <w:rPr>
          <w:rStyle w:val="Hyperlink"/>
          <w:color w:val="0066CC"/>
          <w:spacing w:val="0"/>
          <w:w w:val="100"/>
          <w:position w:val="0"/>
          <w:u w:val="single"/>
          <w:shd w:val="clear" w:color="auto" w:fill="auto"/>
          <w:lang w:val="fr-FR" w:eastAsia="fr-FR" w:bidi="fr-FR"/>
        </w:rPr>
        <w:t>Durable Solutions for Separated Children in Europe.</w:t>
      </w:r>
      <w:r>
        <w:fldChar w:fldCharType="end"/>
      </w:r>
    </w:p>
  </w:footnote>
  <w:footnote w:id="11">
    <w:p>
      <w:pPr>
        <w:pStyle w:val="Style3"/>
        <w:keepNext w:val="0"/>
        <w:keepLines w:val="0"/>
        <w:widowControl w:val="0"/>
        <w:shd w:val="clear" w:color="auto" w:fill="auto"/>
        <w:bidi w:val="0"/>
        <w:spacing w:before="0" w:after="0"/>
        <w:ind w:left="222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 xml:space="preserve"> STOECKLIN D. (2008) : Système de l'acteur. Repris dans ANTONY, E. (2010) : Les mineurs non accompagnés en Suisse : quelles perspectives d'avenir ?</w:t>
      </w:r>
    </w:p>
  </w:footnote>
  <w:footnote w:id="12">
    <w:p>
      <w:pPr>
        <w:pStyle w:val="Style3"/>
        <w:keepNext w:val="0"/>
        <w:keepLines w:val="0"/>
        <w:widowControl w:val="0"/>
        <w:shd w:val="clear" w:color="auto" w:fill="auto"/>
        <w:bidi w:val="0"/>
        <w:spacing w:before="0" w:after="0" w:line="226" w:lineRule="auto"/>
        <w:ind w:left="1040" w:right="0" w:firstLine="0"/>
        <w:jc w:val="left"/>
      </w:pPr>
      <w:r>
        <w:rPr>
          <w:rFonts w:ascii="Calibri" w:eastAsia="Calibri" w:hAnsi="Calibri" w:cs="Calibri"/>
          <w:i w:val="0"/>
          <w:iCs w:val="0"/>
          <w:color w:val="000000"/>
          <w:spacing w:val="0"/>
          <w:w w:val="100"/>
          <w:position w:val="0"/>
          <w:sz w:val="20"/>
          <w:szCs w:val="20"/>
          <w:shd w:val="clear" w:color="auto" w:fill="auto"/>
          <w:vertAlign w:val="superscript"/>
          <w:lang w:val="fr-FR" w:eastAsia="fr-FR" w:bidi="fr-FR"/>
        </w:rPr>
        <w:footnoteRef/>
      </w:r>
      <w:r>
        <w:rPr>
          <w:rFonts w:ascii="Calibri" w:eastAsia="Calibri" w:hAnsi="Calibri" w:cs="Calibri"/>
          <w:i w:val="0"/>
          <w:iCs w:val="0"/>
          <w:color w:val="000000"/>
          <w:spacing w:val="0"/>
          <w:w w:val="100"/>
          <w:position w:val="0"/>
          <w:sz w:val="20"/>
          <w:szCs w:val="20"/>
          <w:shd w:val="clear" w:color="auto" w:fill="auto"/>
          <w:lang w:val="fr-FR" w:eastAsia="fr-FR" w:bidi="fr-FR"/>
        </w:rPr>
        <w:t xml:space="preserve"> </w:t>
      </w:r>
      <w:r>
        <w:rPr>
          <w:color w:val="000000"/>
          <w:spacing w:val="0"/>
          <w:w w:val="100"/>
          <w:position w:val="0"/>
          <w:shd w:val="clear" w:color="auto" w:fill="auto"/>
          <w:lang w:val="fr-FR" w:eastAsia="fr-FR" w:bidi="fr-FR"/>
        </w:rPr>
        <w:t>CDAS (2016) : Recommandations pour le développement de la politique de l'enfance et de la jeunesse dans les cantons.</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Arial" w:eastAsia="Arial" w:hAnsi="Arial" w:cs="Arial"/>
        <w:b w:val="0"/>
        <w:bCs w:val="0"/>
        <w:i/>
        <w:iCs/>
        <w:smallCaps w:val="0"/>
        <w:strike w:val="0"/>
        <w:color w:val="000000"/>
        <w:spacing w:val="0"/>
        <w:w w:val="100"/>
        <w:position w:val="0"/>
        <w:sz w:val="14"/>
        <w:szCs w:val="14"/>
        <w:u w:val="none"/>
        <w:shd w:val="clear" w:color="auto" w:fill="auto"/>
        <w:vertAlign w:val="superscript"/>
        <w:lang w:val="fr-FR" w:eastAsia="fr-FR" w:bidi="fr-FR"/>
      </w:rPr>
    </w:lvl>
  </w:abstractNum>
  <w:abstractNum w:abstractNumId="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4">
    <w:multiLevelType w:val="multilevel"/>
    <w:lvl w:ilvl="0">
      <w:start w:val="15"/>
      <w:numFmt w:val="decimal"/>
      <w:lvlText w:val="%1"/>
      <w:rPr>
        <w:rFonts w:ascii="Arial" w:eastAsia="Arial" w:hAnsi="Arial" w:cs="Arial"/>
        <w:b w:val="0"/>
        <w:bCs w:val="0"/>
        <w:i/>
        <w:iCs/>
        <w:smallCaps w:val="0"/>
        <w:strike w:val="0"/>
        <w:color w:val="000000"/>
        <w:spacing w:val="0"/>
        <w:w w:val="100"/>
        <w:position w:val="0"/>
        <w:sz w:val="14"/>
        <w:szCs w:val="14"/>
        <w:u w:val="none"/>
        <w:shd w:val="clear" w:color="auto" w:fill="auto"/>
        <w:vertAlign w:val="superscript"/>
        <w:lang w:val="fr-FR" w:eastAsia="fr-FR" w:bidi="fr-FR"/>
      </w:rPr>
    </w:lvl>
  </w:abstractNum>
  <w:abstractNum w:abstractNumId="6">
    <w:multiLevelType w:val="multilevel"/>
    <w:lvl w:ilvl="0">
      <w:start w:val="20"/>
      <w:numFmt w:val="decimal"/>
      <w:lvlText w:val="%1"/>
      <w:rPr>
        <w:rFonts w:ascii="Arial" w:eastAsia="Arial" w:hAnsi="Arial" w:cs="Arial"/>
        <w:b w:val="0"/>
        <w:bCs w:val="0"/>
        <w:i/>
        <w:iCs/>
        <w:smallCaps w:val="0"/>
        <w:strike w:val="0"/>
        <w:color w:val="000000"/>
        <w:spacing w:val="0"/>
        <w:w w:val="100"/>
        <w:position w:val="0"/>
        <w:sz w:val="14"/>
        <w:szCs w:val="14"/>
        <w:u w:val="none"/>
        <w:shd w:val="clear" w:color="auto" w:fill="auto"/>
        <w:vertAlign w:val="superscript"/>
        <w:lang w:val="fr-FR" w:eastAsia="fr-FR" w:bidi="fr-FR"/>
      </w:rPr>
    </w:lvl>
  </w:abstractNum>
  <w:abstractNum w:abstractNumId="8">
    <w:multiLevelType w:val="multilevel"/>
    <w:lvl w:ilvl="0">
      <w:start w:val="26"/>
      <w:numFmt w:val="decimal"/>
      <w:lvlText w:val="%1"/>
      <w:rPr>
        <w:rFonts w:ascii="Arial" w:eastAsia="Arial" w:hAnsi="Arial" w:cs="Arial"/>
        <w:b w:val="0"/>
        <w:bCs w:val="0"/>
        <w:i/>
        <w:iCs/>
        <w:smallCaps w:val="0"/>
        <w:strike w:val="0"/>
        <w:color w:val="000000"/>
        <w:spacing w:val="0"/>
        <w:w w:val="100"/>
        <w:position w:val="0"/>
        <w:sz w:val="14"/>
        <w:szCs w:val="14"/>
        <w:u w:val="none"/>
        <w:shd w:val="clear" w:color="auto" w:fill="auto"/>
        <w:vertAlign w:val="superscript"/>
        <w:lang w:val="fr-FR" w:eastAsia="fr-FR" w:bidi="fr-FR"/>
      </w:rPr>
    </w:lvl>
  </w:abstractNum>
  <w:abstractNum w:abstractNumId="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12">
    <w:multiLevelType w:val="multilevel"/>
    <w:lvl w:ilvl="0">
      <w:start w:val="1"/>
      <w:numFmt w:val="bullet"/>
      <w:lvlText w:val="•"/>
      <w:rPr>
        <w:rFonts w:ascii="Arial" w:eastAsia="Arial" w:hAnsi="Arial" w:cs="Arial"/>
        <w:b w:val="0"/>
        <w:bCs w:val="0"/>
        <w:i/>
        <w:iCs/>
        <w:smallCaps w:val="0"/>
        <w:strike w:val="0"/>
        <w:color w:val="000000"/>
        <w:spacing w:val="0"/>
        <w:w w:val="100"/>
        <w:position w:val="0"/>
        <w:sz w:val="14"/>
        <w:szCs w:val="14"/>
        <w:u w:val="none"/>
        <w:shd w:val="clear" w:color="auto" w:fill="auto"/>
        <w:lang w:val="fr-FR" w:eastAsia="fr-FR" w:bidi="fr-FR"/>
      </w:rPr>
    </w:lvl>
  </w:abstractNum>
  <w:abstractNum w:abstractNumId="14">
    <w:multiLevelType w:val="multilevel"/>
    <w:lvl w:ilvl="0">
      <w:start w:val="1"/>
      <w:numFmt w:val="bullet"/>
      <w:lvlText w:val="•"/>
      <w:rPr>
        <w:rFonts w:ascii="Arial" w:eastAsia="Arial" w:hAnsi="Arial" w:cs="Arial"/>
        <w:b w:val="0"/>
        <w:bCs w:val="0"/>
        <w:i/>
        <w:iCs/>
        <w:smallCaps w:val="0"/>
        <w:strike w:val="0"/>
        <w:color w:val="000000"/>
        <w:spacing w:val="0"/>
        <w:w w:val="100"/>
        <w:position w:val="0"/>
        <w:sz w:val="14"/>
        <w:szCs w:val="14"/>
        <w:u w:val="none"/>
        <w:shd w:val="clear" w:color="auto" w:fill="auto"/>
        <w:lang w:val="fr-FR" w:eastAsia="fr-FR" w:bidi="fr-FR"/>
      </w:rPr>
    </w:lvl>
  </w:abstractNum>
  <w:abstractNum w:abstractNumId="16">
    <w:multiLevelType w:val="multilevel"/>
    <w:lvl w:ilvl="0">
      <w:start w:val="1"/>
      <w:numFmt w:val="bullet"/>
      <w:lvlText w:val="•"/>
      <w:rPr>
        <w:rFonts w:ascii="Arial" w:eastAsia="Arial" w:hAnsi="Arial" w:cs="Arial"/>
        <w:b w:val="0"/>
        <w:bCs w:val="0"/>
        <w:i/>
        <w:iCs/>
        <w:smallCaps w:val="0"/>
        <w:strike w:val="0"/>
        <w:color w:val="000000"/>
        <w:spacing w:val="0"/>
        <w:w w:val="100"/>
        <w:position w:val="0"/>
        <w:sz w:val="14"/>
        <w:szCs w:val="14"/>
        <w:u w:val="none"/>
        <w:shd w:val="clear" w:color="auto" w:fill="auto"/>
        <w:lang w:val="fr-FR" w:eastAsia="fr-FR" w:bidi="fr-FR"/>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fr-FR" w:eastAsia="fr-FR" w:bidi="fr-FR"/>
      </w:rPr>
    </w:lvl>
  </w:abstractNum>
  <w:abstractNum w:abstractNumId="2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22">
    <w:multiLevelType w:val="multilevel"/>
    <w:lvl w:ilvl="0">
      <w:start w:val="1"/>
      <w:numFmt w:val="bullet"/>
      <w:lvlText w:val="■"/>
      <w:rPr>
        <w:rFonts w:ascii="Arial" w:eastAsia="Arial" w:hAnsi="Arial" w:cs="Arial"/>
        <w:b w:val="0"/>
        <w:bCs w:val="0"/>
        <w:i/>
        <w:iCs/>
        <w:smallCaps w:val="0"/>
        <w:strike w:val="0"/>
        <w:color w:val="000000"/>
        <w:spacing w:val="0"/>
        <w:w w:val="100"/>
        <w:position w:val="0"/>
        <w:sz w:val="14"/>
        <w:szCs w:val="14"/>
        <w:u w:val="none"/>
        <w:shd w:val="clear" w:color="auto" w:fill="auto"/>
        <w:lang w:val="fr-FR" w:eastAsia="fr-FR" w:bidi="fr-FR"/>
      </w:rPr>
    </w:lvl>
  </w:abstractNum>
  <w:abstractNum w:abstractNumId="2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2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fr-FR" w:eastAsia="fr-FR" w:bidi="fr-FR"/>
      </w:rPr>
    </w:lvl>
  </w:abstractNum>
  <w:abstractNum w:abstractNumId="30">
    <w:multiLevelType w:val="multilevel"/>
    <w:lvl w:ilvl="0">
      <w:start w:val="1"/>
      <w:numFmt w:val="bullet"/>
      <w:lvlText w:val="•"/>
      <w:rPr>
        <w:rFonts w:ascii="Arial" w:eastAsia="Arial" w:hAnsi="Arial" w:cs="Arial"/>
        <w:b w:val="0"/>
        <w:bCs w:val="0"/>
        <w:i/>
        <w:iCs/>
        <w:smallCaps w:val="0"/>
        <w:strike w:val="0"/>
        <w:color w:val="000000"/>
        <w:spacing w:val="0"/>
        <w:w w:val="100"/>
        <w:position w:val="0"/>
        <w:sz w:val="14"/>
        <w:szCs w:val="14"/>
        <w:u w:val="none"/>
        <w:shd w:val="clear" w:color="auto" w:fill="auto"/>
        <w:lang w:val="fr-FR" w:eastAsia="fr-FR" w:bidi="fr-FR"/>
      </w:rPr>
    </w:lvl>
  </w:abstractNum>
  <w:abstractNum w:abstractNumId="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36">
    <w:multiLevelType w:val="multilevel"/>
    <w:lvl w:ilvl="0">
      <w:start w:val="1"/>
      <w:numFmt w:val="bullet"/>
      <w:lvlText w:val="•"/>
      <w:rPr>
        <w:rFonts w:ascii="Arial" w:eastAsia="Arial" w:hAnsi="Arial" w:cs="Arial"/>
        <w:b w:val="0"/>
        <w:bCs w:val="0"/>
        <w:i/>
        <w:iCs/>
        <w:smallCaps w:val="0"/>
        <w:strike w:val="0"/>
        <w:color w:val="000000"/>
        <w:spacing w:val="0"/>
        <w:w w:val="100"/>
        <w:position w:val="0"/>
        <w:sz w:val="14"/>
        <w:szCs w:val="14"/>
        <w:u w:val="none"/>
        <w:shd w:val="clear" w:color="auto" w:fill="auto"/>
        <w:lang w:val="fr-FR" w:eastAsia="fr-FR" w:bidi="fr-FR"/>
      </w:rPr>
    </w:lvl>
  </w:abstractNum>
  <w:abstractNum w:abstractNumId="38">
    <w:multiLevelType w:val="multilevel"/>
    <w:lvl w:ilvl="0">
      <w:start w:val="1"/>
      <w:numFmt w:val="bullet"/>
      <w:lvlText w:val="•"/>
      <w:rPr>
        <w:rFonts w:ascii="Arial" w:eastAsia="Arial" w:hAnsi="Arial" w:cs="Arial"/>
        <w:b w:val="0"/>
        <w:bCs w:val="0"/>
        <w:i/>
        <w:iCs/>
        <w:smallCaps w:val="0"/>
        <w:strike w:val="0"/>
        <w:color w:val="000000"/>
        <w:spacing w:val="0"/>
        <w:w w:val="100"/>
        <w:position w:val="0"/>
        <w:sz w:val="14"/>
        <w:szCs w:val="14"/>
        <w:u w:val="none"/>
        <w:shd w:val="clear" w:color="auto" w:fill="auto"/>
        <w:lang w:val="fr-FR" w:eastAsia="fr-FR" w:bidi="fr-FR"/>
      </w:rPr>
    </w:lvl>
  </w:abstractNum>
  <w:abstractNum w:abstractNumId="40">
    <w:multiLevelType w:val="multilevel"/>
    <w:lvl w:ilvl="0">
      <w:start w:val="1"/>
      <w:numFmt w:val="bullet"/>
      <w:lvlText w:val="■"/>
      <w:rPr>
        <w:rFonts w:ascii="Arial" w:eastAsia="Arial" w:hAnsi="Arial" w:cs="Arial"/>
        <w:b w:val="0"/>
        <w:bCs w:val="0"/>
        <w:i/>
        <w:iCs/>
        <w:smallCaps w:val="0"/>
        <w:strike w:val="0"/>
        <w:color w:val="000000"/>
        <w:spacing w:val="0"/>
        <w:w w:val="100"/>
        <w:position w:val="0"/>
        <w:sz w:val="14"/>
        <w:szCs w:val="14"/>
        <w:u w:val="none"/>
        <w:shd w:val="clear" w:color="auto" w:fill="auto"/>
        <w:lang w:val="fr-FR" w:eastAsia="fr-FR" w:bidi="fr-F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styleId="Hyperlink">
    <w:name w:val="Hyperlink"/>
    <w:basedOn w:val="DefaultParagraphFont"/>
    <w:rPr>
      <w:color w:val="0066CC"/>
      <w:u w:val="single"/>
    </w:rPr>
  </w:style>
  <w:style w:type="character" w:customStyle="1" w:styleId="CharStyle4">
    <w:name w:val="Nota de rodapé_"/>
    <w:basedOn w:val="DefaultParagraphFont"/>
    <w:link w:val="Style3"/>
    <w:rPr>
      <w:rFonts w:ascii="Arial" w:eastAsia="Arial" w:hAnsi="Arial" w:cs="Arial"/>
      <w:b w:val="0"/>
      <w:bCs w:val="0"/>
      <w:i/>
      <w:iCs/>
      <w:smallCaps w:val="0"/>
      <w:strike w:val="0"/>
      <w:sz w:val="14"/>
      <w:szCs w:val="14"/>
      <w:u w:val="none"/>
    </w:rPr>
  </w:style>
  <w:style w:type="character" w:customStyle="1" w:styleId="CharStyle11">
    <w:name w:val="Outro_"/>
    <w:basedOn w:val="DefaultParagraphFont"/>
    <w:link w:val="Style10"/>
    <w:rPr>
      <w:rFonts w:ascii="Calibri" w:eastAsia="Calibri" w:hAnsi="Calibri" w:cs="Calibri"/>
      <w:b w:val="0"/>
      <w:bCs w:val="0"/>
      <w:i w:val="0"/>
      <w:iCs w:val="0"/>
      <w:smallCaps w:val="0"/>
      <w:strike w:val="0"/>
      <w:sz w:val="20"/>
      <w:szCs w:val="20"/>
      <w:u w:val="none"/>
    </w:rPr>
  </w:style>
  <w:style w:type="character" w:customStyle="1" w:styleId="CharStyle14">
    <w:name w:val="Texto do corpo (3)_"/>
    <w:basedOn w:val="DefaultParagraphFont"/>
    <w:link w:val="Style13"/>
    <w:rPr>
      <w:rFonts w:ascii="Arial" w:eastAsia="Arial" w:hAnsi="Arial" w:cs="Arial"/>
      <w:b w:val="0"/>
      <w:bCs w:val="0"/>
      <w:i/>
      <w:iCs/>
      <w:smallCaps w:val="0"/>
      <w:strike w:val="0"/>
      <w:sz w:val="14"/>
      <w:szCs w:val="14"/>
      <w:u w:val="none"/>
    </w:rPr>
  </w:style>
  <w:style w:type="character" w:customStyle="1" w:styleId="CharStyle26">
    <w:name w:val="Índice_"/>
    <w:basedOn w:val="DefaultParagraphFont"/>
    <w:link w:val="Style25"/>
    <w:rPr>
      <w:rFonts w:ascii="Calibri" w:eastAsia="Calibri" w:hAnsi="Calibri" w:cs="Calibri"/>
      <w:b w:val="0"/>
      <w:bCs w:val="0"/>
      <w:i w:val="0"/>
      <w:iCs w:val="0"/>
      <w:smallCaps w:val="0"/>
      <w:strike w:val="0"/>
      <w:sz w:val="20"/>
      <w:szCs w:val="20"/>
      <w:u w:val="none"/>
    </w:rPr>
  </w:style>
  <w:style w:type="character" w:customStyle="1" w:styleId="CharStyle37">
    <w:name w:val="Texto do corpo_"/>
    <w:basedOn w:val="DefaultParagraphFont"/>
    <w:link w:val="Style36"/>
    <w:rPr>
      <w:rFonts w:ascii="Calibri" w:eastAsia="Calibri" w:hAnsi="Calibri" w:cs="Calibri"/>
      <w:b w:val="0"/>
      <w:bCs w:val="0"/>
      <w:i w:val="0"/>
      <w:iCs w:val="0"/>
      <w:smallCaps w:val="0"/>
      <w:strike w:val="0"/>
      <w:sz w:val="20"/>
      <w:szCs w:val="20"/>
      <w:u w:val="none"/>
    </w:rPr>
  </w:style>
  <w:style w:type="character" w:customStyle="1" w:styleId="CharStyle42">
    <w:name w:val="Título #1_"/>
    <w:basedOn w:val="DefaultParagraphFont"/>
    <w:link w:val="Style41"/>
    <w:rPr>
      <w:rFonts w:ascii="Arial" w:eastAsia="Arial" w:hAnsi="Arial" w:cs="Arial"/>
      <w:b/>
      <w:bCs/>
      <w:i w:val="0"/>
      <w:iCs w:val="0"/>
      <w:smallCaps w:val="0"/>
      <w:strike w:val="0"/>
      <w:sz w:val="46"/>
      <w:szCs w:val="46"/>
      <w:u w:val="none"/>
    </w:rPr>
  </w:style>
  <w:style w:type="character" w:customStyle="1" w:styleId="CharStyle45">
    <w:name w:val="Texto do corpo (4)_"/>
    <w:basedOn w:val="DefaultParagraphFont"/>
    <w:link w:val="Style44"/>
    <w:rPr>
      <w:rFonts w:ascii="Times New Roman" w:eastAsia="Times New Roman" w:hAnsi="Times New Roman" w:cs="Times New Roman"/>
      <w:b w:val="0"/>
      <w:bCs w:val="0"/>
      <w:i/>
      <w:iCs/>
      <w:smallCaps w:val="0"/>
      <w:strike w:val="0"/>
      <w:sz w:val="36"/>
      <w:szCs w:val="36"/>
      <w:u w:val="none"/>
    </w:rPr>
  </w:style>
  <w:style w:type="character" w:customStyle="1" w:styleId="CharStyle49">
    <w:name w:val="Texto do corpo (2)_"/>
    <w:basedOn w:val="DefaultParagraphFont"/>
    <w:link w:val="Style48"/>
    <w:rPr>
      <w:rFonts w:ascii="Arial" w:eastAsia="Arial" w:hAnsi="Arial" w:cs="Arial"/>
      <w:b/>
      <w:bCs/>
      <w:i w:val="0"/>
      <w:iCs w:val="0"/>
      <w:smallCaps w:val="0"/>
      <w:strike w:val="0"/>
      <w:sz w:val="17"/>
      <w:szCs w:val="17"/>
      <w:u w:val="none"/>
    </w:rPr>
  </w:style>
  <w:style w:type="character" w:customStyle="1" w:styleId="CharStyle61">
    <w:name w:val="Legenda da tabela_"/>
    <w:basedOn w:val="DefaultParagraphFont"/>
    <w:link w:val="Style60"/>
    <w:rPr>
      <w:rFonts w:ascii="Arial" w:eastAsia="Arial" w:hAnsi="Arial" w:cs="Arial"/>
      <w:b/>
      <w:bCs/>
      <w:i w:val="0"/>
      <w:iCs w:val="0"/>
      <w:smallCaps w:val="0"/>
      <w:strike w:val="0"/>
      <w:color w:val="EBEBEB"/>
      <w:sz w:val="15"/>
      <w:szCs w:val="15"/>
      <w:u w:val="none"/>
    </w:rPr>
  </w:style>
  <w:style w:type="character" w:customStyle="1" w:styleId="CharStyle85">
    <w:name w:val="Texto do corpo (7)_"/>
    <w:basedOn w:val="DefaultParagraphFont"/>
    <w:link w:val="Style84"/>
    <w:rPr>
      <w:rFonts w:ascii="Arial" w:eastAsia="Arial" w:hAnsi="Arial" w:cs="Arial"/>
      <w:b/>
      <w:bCs/>
      <w:i w:val="0"/>
      <w:iCs w:val="0"/>
      <w:smallCaps w:val="0"/>
      <w:strike w:val="0"/>
      <w:u w:val="none"/>
    </w:rPr>
  </w:style>
  <w:style w:type="character" w:customStyle="1" w:styleId="CharStyle101">
    <w:name w:val="Título #2_"/>
    <w:basedOn w:val="DefaultParagraphFont"/>
    <w:link w:val="Style100"/>
    <w:rPr>
      <w:rFonts w:ascii="Calibri" w:eastAsia="Calibri" w:hAnsi="Calibri" w:cs="Calibri"/>
      <w:b w:val="0"/>
      <w:bCs w:val="0"/>
      <w:i w:val="0"/>
      <w:iCs w:val="0"/>
      <w:smallCaps w:val="0"/>
      <w:strike w:val="0"/>
      <w:sz w:val="20"/>
      <w:szCs w:val="20"/>
      <w:u w:val="none"/>
    </w:rPr>
  </w:style>
  <w:style w:type="paragraph" w:customStyle="1" w:styleId="Style3">
    <w:name w:val="Nota de rodapé"/>
    <w:basedOn w:val="Normal"/>
    <w:link w:val="CharStyle4"/>
    <w:pPr>
      <w:widowControl w:val="0"/>
      <w:shd w:val="clear" w:color="auto" w:fill="FFFFFF"/>
      <w:spacing w:line="286" w:lineRule="auto"/>
      <w:ind w:left="520"/>
    </w:pPr>
    <w:rPr>
      <w:rFonts w:ascii="Arial" w:eastAsia="Arial" w:hAnsi="Arial" w:cs="Arial"/>
      <w:b w:val="0"/>
      <w:bCs w:val="0"/>
      <w:i/>
      <w:iCs/>
      <w:smallCaps w:val="0"/>
      <w:strike w:val="0"/>
      <w:sz w:val="14"/>
      <w:szCs w:val="14"/>
      <w:u w:val="none"/>
    </w:rPr>
  </w:style>
  <w:style w:type="paragraph" w:customStyle="1" w:styleId="Style10">
    <w:name w:val="Outro"/>
    <w:basedOn w:val="Normal"/>
    <w:link w:val="CharStyle11"/>
    <w:pPr>
      <w:widowControl w:val="0"/>
      <w:shd w:val="clear" w:color="auto" w:fill="FFFFFF"/>
      <w:spacing w:after="160"/>
    </w:pPr>
    <w:rPr>
      <w:rFonts w:ascii="Calibri" w:eastAsia="Calibri" w:hAnsi="Calibri" w:cs="Calibri"/>
      <w:b w:val="0"/>
      <w:bCs w:val="0"/>
      <w:i w:val="0"/>
      <w:iCs w:val="0"/>
      <w:smallCaps w:val="0"/>
      <w:strike w:val="0"/>
      <w:sz w:val="20"/>
      <w:szCs w:val="20"/>
      <w:u w:val="none"/>
    </w:rPr>
  </w:style>
  <w:style w:type="paragraph" w:customStyle="1" w:styleId="Style13">
    <w:name w:val="Texto do corpo (3)"/>
    <w:basedOn w:val="Normal"/>
    <w:link w:val="CharStyle14"/>
    <w:pPr>
      <w:widowControl w:val="0"/>
      <w:shd w:val="clear" w:color="auto" w:fill="FFFFFF"/>
      <w:spacing w:after="60" w:line="283" w:lineRule="auto"/>
    </w:pPr>
    <w:rPr>
      <w:rFonts w:ascii="Arial" w:eastAsia="Arial" w:hAnsi="Arial" w:cs="Arial"/>
      <w:b w:val="0"/>
      <w:bCs w:val="0"/>
      <w:i/>
      <w:iCs/>
      <w:smallCaps w:val="0"/>
      <w:strike w:val="0"/>
      <w:sz w:val="14"/>
      <w:szCs w:val="14"/>
      <w:u w:val="none"/>
    </w:rPr>
  </w:style>
  <w:style w:type="paragraph" w:customStyle="1" w:styleId="Style25">
    <w:name w:val="Índice"/>
    <w:basedOn w:val="Normal"/>
    <w:link w:val="CharStyle26"/>
    <w:pPr>
      <w:widowControl w:val="0"/>
      <w:shd w:val="clear" w:color="auto" w:fill="FFFFFF"/>
      <w:spacing w:after="160"/>
    </w:pPr>
    <w:rPr>
      <w:rFonts w:ascii="Calibri" w:eastAsia="Calibri" w:hAnsi="Calibri" w:cs="Calibri"/>
      <w:b w:val="0"/>
      <w:bCs w:val="0"/>
      <w:i w:val="0"/>
      <w:iCs w:val="0"/>
      <w:smallCaps w:val="0"/>
      <w:strike w:val="0"/>
      <w:sz w:val="20"/>
      <w:szCs w:val="20"/>
      <w:u w:val="none"/>
    </w:rPr>
  </w:style>
  <w:style w:type="paragraph" w:customStyle="1" w:styleId="Style36">
    <w:name w:val="Texto do corpo"/>
    <w:basedOn w:val="Normal"/>
    <w:link w:val="CharStyle37"/>
    <w:pPr>
      <w:widowControl w:val="0"/>
      <w:shd w:val="clear" w:color="auto" w:fill="FFFFFF"/>
      <w:spacing w:after="160"/>
    </w:pPr>
    <w:rPr>
      <w:rFonts w:ascii="Calibri" w:eastAsia="Calibri" w:hAnsi="Calibri" w:cs="Calibri"/>
      <w:b w:val="0"/>
      <w:bCs w:val="0"/>
      <w:i w:val="0"/>
      <w:iCs w:val="0"/>
      <w:smallCaps w:val="0"/>
      <w:strike w:val="0"/>
      <w:sz w:val="20"/>
      <w:szCs w:val="20"/>
      <w:u w:val="none"/>
    </w:rPr>
  </w:style>
  <w:style w:type="paragraph" w:customStyle="1" w:styleId="Style41">
    <w:name w:val="Título #1"/>
    <w:basedOn w:val="Normal"/>
    <w:link w:val="CharStyle42"/>
    <w:pPr>
      <w:widowControl w:val="0"/>
      <w:shd w:val="clear" w:color="auto" w:fill="FFFFFF"/>
      <w:spacing w:line="262" w:lineRule="auto"/>
      <w:ind w:left="2200"/>
      <w:outlineLvl w:val="0"/>
    </w:pPr>
    <w:rPr>
      <w:rFonts w:ascii="Arial" w:eastAsia="Arial" w:hAnsi="Arial" w:cs="Arial"/>
      <w:b/>
      <w:bCs/>
      <w:i w:val="0"/>
      <w:iCs w:val="0"/>
      <w:smallCaps w:val="0"/>
      <w:strike w:val="0"/>
      <w:sz w:val="46"/>
      <w:szCs w:val="46"/>
      <w:u w:val="none"/>
    </w:rPr>
  </w:style>
  <w:style w:type="paragraph" w:customStyle="1" w:styleId="Style44">
    <w:name w:val="Texto do corpo (4)"/>
    <w:basedOn w:val="Normal"/>
    <w:link w:val="CharStyle45"/>
    <w:pPr>
      <w:widowControl w:val="0"/>
      <w:shd w:val="clear" w:color="auto" w:fill="FFFFFF"/>
      <w:spacing w:line="233" w:lineRule="auto"/>
      <w:jc w:val="center"/>
    </w:pPr>
    <w:rPr>
      <w:rFonts w:ascii="Times New Roman" w:eastAsia="Times New Roman" w:hAnsi="Times New Roman" w:cs="Times New Roman"/>
      <w:b w:val="0"/>
      <w:bCs w:val="0"/>
      <w:i/>
      <w:iCs/>
      <w:smallCaps w:val="0"/>
      <w:strike w:val="0"/>
      <w:sz w:val="36"/>
      <w:szCs w:val="36"/>
      <w:u w:val="none"/>
    </w:rPr>
  </w:style>
  <w:style w:type="paragraph" w:customStyle="1" w:styleId="Style48">
    <w:name w:val="Texto do corpo (2)"/>
    <w:basedOn w:val="Normal"/>
    <w:link w:val="CharStyle49"/>
    <w:pPr>
      <w:widowControl w:val="0"/>
      <w:shd w:val="clear" w:color="auto" w:fill="FFFFFF"/>
      <w:spacing w:after="200" w:line="295" w:lineRule="auto"/>
    </w:pPr>
    <w:rPr>
      <w:rFonts w:ascii="Arial" w:eastAsia="Arial" w:hAnsi="Arial" w:cs="Arial"/>
      <w:b/>
      <w:bCs/>
      <w:i w:val="0"/>
      <w:iCs w:val="0"/>
      <w:smallCaps w:val="0"/>
      <w:strike w:val="0"/>
      <w:sz w:val="17"/>
      <w:szCs w:val="17"/>
      <w:u w:val="none"/>
    </w:rPr>
  </w:style>
  <w:style w:type="paragraph" w:customStyle="1" w:styleId="Style60">
    <w:name w:val="Legenda da tabela"/>
    <w:basedOn w:val="Normal"/>
    <w:link w:val="CharStyle61"/>
    <w:pPr>
      <w:widowControl w:val="0"/>
      <w:shd w:val="clear" w:color="auto" w:fill="FFFFFF"/>
    </w:pPr>
    <w:rPr>
      <w:rFonts w:ascii="Arial" w:eastAsia="Arial" w:hAnsi="Arial" w:cs="Arial"/>
      <w:b/>
      <w:bCs/>
      <w:i w:val="0"/>
      <w:iCs w:val="0"/>
      <w:smallCaps w:val="0"/>
      <w:strike w:val="0"/>
      <w:color w:val="EBEBEB"/>
      <w:sz w:val="15"/>
      <w:szCs w:val="15"/>
      <w:u w:val="none"/>
    </w:rPr>
  </w:style>
  <w:style w:type="paragraph" w:customStyle="1" w:styleId="Style84">
    <w:name w:val="Texto do corpo (7)"/>
    <w:basedOn w:val="Normal"/>
    <w:link w:val="CharStyle85"/>
    <w:pPr>
      <w:widowControl w:val="0"/>
      <w:shd w:val="clear" w:color="auto" w:fill="FFFFFF"/>
      <w:spacing w:line="288" w:lineRule="auto"/>
    </w:pPr>
    <w:rPr>
      <w:rFonts w:ascii="Arial" w:eastAsia="Arial" w:hAnsi="Arial" w:cs="Arial"/>
      <w:b/>
      <w:bCs/>
      <w:i w:val="0"/>
      <w:iCs w:val="0"/>
      <w:smallCaps w:val="0"/>
      <w:strike w:val="0"/>
      <w:u w:val="none"/>
    </w:rPr>
  </w:style>
  <w:style w:type="paragraph" w:customStyle="1" w:styleId="Style100">
    <w:name w:val="Título #2"/>
    <w:basedOn w:val="Normal"/>
    <w:link w:val="CharStyle101"/>
    <w:pPr>
      <w:widowControl w:val="0"/>
      <w:shd w:val="clear" w:color="auto" w:fill="FFFFFF"/>
      <w:spacing w:after="100" w:line="235" w:lineRule="auto"/>
      <w:outlineLvl w:val="1"/>
    </w:pPr>
    <w:rPr>
      <w:rFonts w:ascii="Calibri" w:eastAsia="Calibri" w:hAnsi="Calibri" w:cs="Calibri"/>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