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1096F8ED">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179E159E"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 xml:space="preserve">-Parte </w:t>
      </w:r>
      <w:r w:rsidR="006C03A7">
        <w:rPr>
          <w:rFonts w:ascii="Times New Roman" w:hAnsi="Times New Roman" w:cs="Times New Roman"/>
          <w:b/>
          <w:bCs/>
          <w:sz w:val="32"/>
          <w:szCs w:val="32"/>
        </w:rPr>
        <w:t>II</w:t>
      </w:r>
      <w:r w:rsidR="00391FE4">
        <w:rPr>
          <w:rFonts w:ascii="Times New Roman" w:hAnsi="Times New Roman" w:cs="Times New Roman"/>
          <w:b/>
          <w:bCs/>
          <w:sz w:val="32"/>
          <w:szCs w:val="32"/>
        </w:rPr>
        <w:t xml:space="preserve"> Prof. </w:t>
      </w:r>
      <w:r w:rsidR="006C03A7">
        <w:rPr>
          <w:rFonts w:ascii="Times New Roman" w:hAnsi="Times New Roman" w:cs="Times New Roman"/>
          <w:b/>
          <w:bCs/>
          <w:sz w:val="32"/>
          <w:szCs w:val="32"/>
        </w:rPr>
        <w:t>D</w:t>
      </w:r>
      <w:r w:rsidR="00391FE4">
        <w:rPr>
          <w:rFonts w:ascii="Times New Roman" w:hAnsi="Times New Roman" w:cs="Times New Roman"/>
          <w:b/>
          <w:bCs/>
          <w:sz w:val="32"/>
          <w:szCs w:val="32"/>
        </w:rPr>
        <w:t>.</w:t>
      </w:r>
      <w:r w:rsidR="006C03A7">
        <w:rPr>
          <w:rFonts w:ascii="Times New Roman" w:hAnsi="Times New Roman" w:cs="Times New Roman"/>
          <w:b/>
          <w:bCs/>
          <w:sz w:val="32"/>
          <w:szCs w:val="32"/>
        </w:rPr>
        <w:t xml:space="preserve"> Radicioni</w:t>
      </w:r>
    </w:p>
    <w:p w14:paraId="776A0BA5" w14:textId="77777777" w:rsidR="00737AFA"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 xml:space="preserve">Autore: Annalisa Sabatelli      </w:t>
      </w:r>
      <w:proofErr w:type="spellStart"/>
      <w:r w:rsidRPr="00802654">
        <w:rPr>
          <w:rFonts w:ascii="Times New Roman" w:hAnsi="Times New Roman" w:cs="Times New Roman"/>
          <w:sz w:val="28"/>
          <w:szCs w:val="28"/>
        </w:rPr>
        <w:t>Matr</w:t>
      </w:r>
      <w:proofErr w:type="spellEnd"/>
      <w:r w:rsidRPr="00802654">
        <w:rPr>
          <w:rFonts w:ascii="Times New Roman" w:hAnsi="Times New Roman" w:cs="Times New Roman"/>
          <w:sz w:val="28"/>
          <w:szCs w:val="28"/>
        </w:rPr>
        <w:t>. 866879</w:t>
      </w:r>
    </w:p>
    <w:p w14:paraId="13E7733E" w14:textId="77777777" w:rsidR="006C03A7" w:rsidRPr="00802654" w:rsidRDefault="006C03A7" w:rsidP="00737AFA">
      <w:pPr>
        <w:jc w:val="center"/>
        <w:rPr>
          <w:rFonts w:ascii="Times New Roman" w:hAnsi="Times New Roman" w:cs="Times New Roman"/>
          <w:sz w:val="28"/>
          <w:szCs w:val="28"/>
        </w:rPr>
      </w:pPr>
    </w:p>
    <w:p w14:paraId="48B31492" w14:textId="74BE1224" w:rsidR="006C03A7" w:rsidRDefault="006C03A7" w:rsidP="00737AFA">
      <w:pPr>
        <w:jc w:val="center"/>
        <w:rPr>
          <w:rFonts w:ascii="Times New Roman" w:hAnsi="Times New Roman" w:cs="Times New Roman"/>
          <w:bCs/>
          <w:sz w:val="40"/>
          <w:szCs w:val="40"/>
        </w:rPr>
      </w:pPr>
      <w:r w:rsidRPr="006C03A7">
        <w:rPr>
          <w:rFonts w:ascii="Times New Roman" w:hAnsi="Times New Roman" w:cs="Times New Roman"/>
          <w:bCs/>
          <w:sz w:val="40"/>
          <w:szCs w:val="40"/>
        </w:rPr>
        <w:t>ESERCITAZIONE 1</w:t>
      </w:r>
      <w:r w:rsidR="00155170">
        <w:rPr>
          <w:rFonts w:ascii="Times New Roman" w:hAnsi="Times New Roman" w:cs="Times New Roman"/>
          <w:bCs/>
          <w:sz w:val="40"/>
          <w:szCs w:val="40"/>
        </w:rPr>
        <w:t xml:space="preserve"> (2 punti)</w:t>
      </w:r>
    </w:p>
    <w:p w14:paraId="3A4D9E05" w14:textId="29BB3B3E" w:rsidR="00737AFA" w:rsidRPr="006C03A7" w:rsidRDefault="006C03A7" w:rsidP="00737AFA">
      <w:pPr>
        <w:jc w:val="center"/>
        <w:rPr>
          <w:rFonts w:ascii="Times New Roman" w:hAnsi="Times New Roman" w:cs="Times New Roman"/>
          <w:bCs/>
          <w:iCs/>
          <w:sz w:val="40"/>
          <w:szCs w:val="40"/>
        </w:rPr>
      </w:pPr>
      <w:r w:rsidRPr="006C03A7">
        <w:rPr>
          <w:rFonts w:ascii="Times New Roman" w:hAnsi="Times New Roman" w:cs="Times New Roman"/>
          <w:bCs/>
          <w:sz w:val="40"/>
          <w:szCs w:val="40"/>
        </w:rPr>
        <w:t xml:space="preserve"> Word </w:t>
      </w:r>
      <w:proofErr w:type="spellStart"/>
      <w:r w:rsidRPr="006C03A7">
        <w:rPr>
          <w:rFonts w:ascii="Times New Roman" w:hAnsi="Times New Roman" w:cs="Times New Roman"/>
          <w:bCs/>
          <w:sz w:val="40"/>
          <w:szCs w:val="40"/>
        </w:rPr>
        <w:t>Sense</w:t>
      </w:r>
      <w:proofErr w:type="spellEnd"/>
      <w:r w:rsidRPr="006C03A7">
        <w:rPr>
          <w:rFonts w:ascii="Times New Roman" w:hAnsi="Times New Roman" w:cs="Times New Roman"/>
          <w:bCs/>
          <w:sz w:val="40"/>
          <w:szCs w:val="40"/>
        </w:rPr>
        <w:t xml:space="preserve"> </w:t>
      </w:r>
      <w:proofErr w:type="spellStart"/>
      <w:r w:rsidRPr="006C03A7">
        <w:rPr>
          <w:rFonts w:ascii="Times New Roman" w:hAnsi="Times New Roman" w:cs="Times New Roman"/>
          <w:bCs/>
          <w:sz w:val="40"/>
          <w:szCs w:val="40"/>
        </w:rPr>
        <w:t>Disambiguation</w:t>
      </w:r>
      <w:proofErr w:type="spellEnd"/>
      <w:r>
        <w:rPr>
          <w:rFonts w:ascii="Times New Roman" w:hAnsi="Times New Roman" w:cs="Times New Roman"/>
          <w:bCs/>
          <w:sz w:val="40"/>
          <w:szCs w:val="40"/>
        </w:rPr>
        <w:t xml:space="preserve"> (WSD)</w:t>
      </w:r>
    </w:p>
    <w:p w14:paraId="63B60FA0" w14:textId="77777777" w:rsidR="00737AFA" w:rsidRDefault="00737AFA"/>
    <w:p w14:paraId="52CF6491" w14:textId="21157B06" w:rsidR="00737AFA" w:rsidRPr="00C4508F" w:rsidRDefault="00D82FAF" w:rsidP="002C2F1A">
      <w:pPr>
        <w:pStyle w:val="Paragrafoelenco"/>
        <w:numPr>
          <w:ilvl w:val="0"/>
          <w:numId w:val="4"/>
        </w:numPr>
        <w:rPr>
          <w:sz w:val="28"/>
          <w:szCs w:val="28"/>
        </w:rPr>
      </w:pPr>
      <w:bookmarkStart w:id="0" w:name="_Hlk200619847"/>
      <w:r w:rsidRPr="00343A02">
        <w:rPr>
          <w:rFonts w:ascii="Times New Roman" w:hAnsi="Times New Roman" w:cs="Times New Roman"/>
          <w:b/>
          <w:sz w:val="28"/>
          <w:szCs w:val="28"/>
        </w:rPr>
        <w:t>Introduzione</w:t>
      </w:r>
    </w:p>
    <w:bookmarkEnd w:id="0"/>
    <w:p w14:paraId="331DFB6E" w14:textId="77777777" w:rsidR="00C4508F" w:rsidRPr="00343A02" w:rsidRDefault="00C4508F" w:rsidP="00C4508F">
      <w:pPr>
        <w:pStyle w:val="Paragrafoelenco"/>
        <w:ind w:left="360"/>
        <w:rPr>
          <w:sz w:val="28"/>
          <w:szCs w:val="28"/>
        </w:rPr>
      </w:pPr>
    </w:p>
    <w:p w14:paraId="25CC81A3" w14:textId="263C75DF"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L’obiettivo dell’esercitazione WSD è quello di </w:t>
      </w:r>
      <w:r w:rsidRPr="00C4508F">
        <w:rPr>
          <w:rFonts w:ascii="Times New Roman" w:hAnsi="Times New Roman" w:cs="Times New Roman"/>
          <w:bCs/>
          <w:sz w:val="24"/>
          <w:szCs w:val="24"/>
        </w:rPr>
        <w:t>implementa</w:t>
      </w:r>
      <w:r>
        <w:rPr>
          <w:rFonts w:ascii="Times New Roman" w:hAnsi="Times New Roman" w:cs="Times New Roman"/>
          <w:bCs/>
          <w:sz w:val="24"/>
          <w:szCs w:val="24"/>
        </w:rPr>
        <w:t>re</w:t>
      </w:r>
      <w:r w:rsidRPr="00C4508F">
        <w:rPr>
          <w:rFonts w:ascii="Times New Roman" w:hAnsi="Times New Roman" w:cs="Times New Roman"/>
          <w:bCs/>
          <w:sz w:val="24"/>
          <w:szCs w:val="24"/>
        </w:rPr>
        <w:t xml:space="preserve"> una versione dell'algoritmo di </w:t>
      </w:r>
      <w:proofErr w:type="spellStart"/>
      <w:r w:rsidRPr="00C4508F">
        <w:rPr>
          <w:rFonts w:ascii="Times New Roman" w:hAnsi="Times New Roman" w:cs="Times New Roman"/>
          <w:bCs/>
          <w:sz w:val="24"/>
          <w:szCs w:val="24"/>
        </w:rPr>
        <w:t>Lesk</w:t>
      </w:r>
      <w:proofErr w:type="spellEnd"/>
      <w:r>
        <w:rPr>
          <w:rFonts w:ascii="Times New Roman" w:hAnsi="Times New Roman" w:cs="Times New Roman"/>
          <w:bCs/>
          <w:sz w:val="24"/>
          <w:szCs w:val="24"/>
        </w:rPr>
        <w:t xml:space="preserve"> al fine di permettere </w:t>
      </w:r>
      <w:r w:rsidRPr="00C4508F">
        <w:rPr>
          <w:rFonts w:ascii="Times New Roman" w:hAnsi="Times New Roman" w:cs="Times New Roman"/>
          <w:bCs/>
          <w:sz w:val="24"/>
          <w:szCs w:val="24"/>
        </w:rPr>
        <w:t>la disambiguazione del significato delle parole</w:t>
      </w:r>
      <w:r>
        <w:rPr>
          <w:rFonts w:ascii="Times New Roman" w:hAnsi="Times New Roman" w:cs="Times New Roman"/>
          <w:bCs/>
          <w:sz w:val="24"/>
          <w:szCs w:val="24"/>
        </w:rPr>
        <w:t>.</w:t>
      </w:r>
    </w:p>
    <w:p w14:paraId="4F100B69"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 xml:space="preserve">Dal corpus annotato </w:t>
      </w:r>
      <w:proofErr w:type="spellStart"/>
      <w:r w:rsidRPr="00C4508F">
        <w:rPr>
          <w:rFonts w:ascii="Times New Roman" w:hAnsi="Times New Roman" w:cs="Times New Roman"/>
          <w:bCs/>
          <w:sz w:val="24"/>
          <w:szCs w:val="24"/>
        </w:rPr>
        <w:t>SemCor</w:t>
      </w:r>
      <w:proofErr w:type="spellEnd"/>
      <w:r w:rsidRPr="00C4508F">
        <w:rPr>
          <w:rFonts w:ascii="Times New Roman" w:hAnsi="Times New Roman" w:cs="Times New Roman"/>
          <w:bCs/>
          <w:sz w:val="24"/>
          <w:szCs w:val="24"/>
        </w:rPr>
        <w:t xml:space="preserve"> vengono selezionate casualmente 50 frasi. Per ciascuna frase, si identifica un sostantivo che soddisfa specifici criteri (definiti in seguito), su cui viene applicato l’algoritmo di disambiguazione.</w:t>
      </w:r>
    </w:p>
    <w:p w14:paraId="29981913"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Il processo viene ripetuto per un numero prefissato di iterazioni (</w:t>
      </w:r>
      <w:proofErr w:type="spellStart"/>
      <w:r w:rsidRPr="00C4508F">
        <w:rPr>
          <w:rFonts w:ascii="Times New Roman" w:hAnsi="Times New Roman" w:cs="Times New Roman"/>
          <w:bCs/>
          <w:sz w:val="24"/>
          <w:szCs w:val="24"/>
        </w:rPr>
        <w:t>n_iterazioni</w:t>
      </w:r>
      <w:proofErr w:type="spellEnd"/>
      <w:r w:rsidRPr="00C4508F">
        <w:rPr>
          <w:rFonts w:ascii="Times New Roman" w:hAnsi="Times New Roman" w:cs="Times New Roman"/>
          <w:bCs/>
          <w:sz w:val="24"/>
          <w:szCs w:val="24"/>
        </w:rPr>
        <w:t xml:space="preserve"> = 10). </w:t>
      </w:r>
    </w:p>
    <w:p w14:paraId="30E26902" w14:textId="77777777" w:rsidR="00C4508F"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Al termine</w:t>
      </w:r>
      <w:r>
        <w:rPr>
          <w:rFonts w:ascii="Times New Roman" w:hAnsi="Times New Roman" w:cs="Times New Roman"/>
          <w:bCs/>
          <w:sz w:val="24"/>
          <w:szCs w:val="24"/>
        </w:rPr>
        <w:t xml:space="preserve"> di questo</w:t>
      </w:r>
      <w:r w:rsidRPr="00C4508F">
        <w:rPr>
          <w:rFonts w:ascii="Times New Roman" w:hAnsi="Times New Roman" w:cs="Times New Roman"/>
          <w:bCs/>
          <w:sz w:val="24"/>
          <w:szCs w:val="24"/>
        </w:rPr>
        <w:t>, viene calcolata l’accuratezza media dell’algoritmo nel determinare correttamente il senso delle parole polisemiche. Tale valore viene poi confrontato con</w:t>
      </w:r>
      <w:r>
        <w:rPr>
          <w:rFonts w:ascii="Times New Roman" w:hAnsi="Times New Roman" w:cs="Times New Roman"/>
          <w:bCs/>
          <w:sz w:val="24"/>
          <w:szCs w:val="24"/>
        </w:rPr>
        <w:t xml:space="preserve"> </w:t>
      </w:r>
      <w:r w:rsidRPr="00C4508F">
        <w:rPr>
          <w:rFonts w:ascii="Times New Roman" w:hAnsi="Times New Roman" w:cs="Times New Roman"/>
          <w:bCs/>
          <w:sz w:val="24"/>
          <w:szCs w:val="24"/>
        </w:rPr>
        <w:lastRenderedPageBreak/>
        <w:t xml:space="preserve">l’accuratezza ottenuta utilizzando l’implementazione dell’algoritmo di </w:t>
      </w:r>
      <w:proofErr w:type="spellStart"/>
      <w:r w:rsidRPr="00C4508F">
        <w:rPr>
          <w:rFonts w:ascii="Times New Roman" w:hAnsi="Times New Roman" w:cs="Times New Roman"/>
          <w:bCs/>
          <w:sz w:val="24"/>
          <w:szCs w:val="24"/>
        </w:rPr>
        <w:t>Lesk</w:t>
      </w:r>
      <w:proofErr w:type="spellEnd"/>
      <w:r w:rsidRPr="00C4508F">
        <w:rPr>
          <w:rFonts w:ascii="Times New Roman" w:hAnsi="Times New Roman" w:cs="Times New Roman"/>
          <w:bCs/>
          <w:sz w:val="24"/>
          <w:szCs w:val="24"/>
        </w:rPr>
        <w:t xml:space="preserve"> disponibile nella libreria NLTK.</w:t>
      </w:r>
    </w:p>
    <w:p w14:paraId="62547A5D" w14:textId="2EB56EF7" w:rsidR="002C2F1A" w:rsidRDefault="00C4508F" w:rsidP="00C4508F">
      <w:pPr>
        <w:pStyle w:val="Paragrafoelenc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4508F">
        <w:rPr>
          <w:rFonts w:ascii="Times New Roman" w:hAnsi="Times New Roman" w:cs="Times New Roman"/>
          <w:bCs/>
          <w:sz w:val="24"/>
          <w:szCs w:val="24"/>
        </w:rPr>
        <w:t xml:space="preserve">Per la disambiguazione è stato adottato un approccio basato sul modello </w:t>
      </w:r>
      <w:proofErr w:type="spellStart"/>
      <w:r w:rsidRPr="00C4508F">
        <w:rPr>
          <w:rFonts w:ascii="Times New Roman" w:hAnsi="Times New Roman" w:cs="Times New Roman"/>
          <w:bCs/>
          <w:sz w:val="24"/>
          <w:szCs w:val="24"/>
        </w:rPr>
        <w:t>Bag</w:t>
      </w:r>
      <w:proofErr w:type="spellEnd"/>
      <w:r w:rsidRPr="00C4508F">
        <w:rPr>
          <w:rFonts w:ascii="Times New Roman" w:hAnsi="Times New Roman" w:cs="Times New Roman"/>
          <w:bCs/>
          <w:sz w:val="24"/>
          <w:szCs w:val="24"/>
        </w:rPr>
        <w:t xml:space="preserve"> of Words, in cui le parole del contesto vengono confrontate con i termini presenti nelle definizioni dei sensi associati al lemma.</w:t>
      </w:r>
    </w:p>
    <w:p w14:paraId="143B93C4" w14:textId="77777777" w:rsidR="00C4508F" w:rsidRDefault="00C4508F" w:rsidP="00C4508F">
      <w:pPr>
        <w:pStyle w:val="Paragrafoelenco"/>
        <w:ind w:left="0"/>
        <w:jc w:val="both"/>
        <w:rPr>
          <w:rFonts w:ascii="Times New Roman" w:hAnsi="Times New Roman" w:cs="Times New Roman"/>
          <w:bCs/>
          <w:sz w:val="24"/>
          <w:szCs w:val="24"/>
        </w:rPr>
      </w:pPr>
    </w:p>
    <w:p w14:paraId="33543932" w14:textId="38353275" w:rsidR="00C4508F" w:rsidRPr="00C4508F" w:rsidRDefault="00C4508F" w:rsidP="00C4508F">
      <w:pPr>
        <w:pStyle w:val="Paragrafoelenco"/>
        <w:numPr>
          <w:ilvl w:val="0"/>
          <w:numId w:val="4"/>
        </w:numPr>
        <w:rPr>
          <w:sz w:val="28"/>
          <w:szCs w:val="28"/>
        </w:rPr>
      </w:pPr>
      <w:r>
        <w:rPr>
          <w:rFonts w:ascii="Times New Roman" w:hAnsi="Times New Roman" w:cs="Times New Roman"/>
          <w:b/>
          <w:sz w:val="28"/>
          <w:szCs w:val="28"/>
        </w:rPr>
        <w:t>Struttura del codice</w:t>
      </w:r>
    </w:p>
    <w:p w14:paraId="6718A298" w14:textId="6D28F425" w:rsidR="00C4508F" w:rsidRPr="00C4508F" w:rsidRDefault="00C4508F" w:rsidP="00B25139">
      <w:pPr>
        <w:jc w:val="both"/>
        <w:rPr>
          <w:rFonts w:ascii="Times New Roman" w:hAnsi="Times New Roman" w:cs="Times New Roman"/>
          <w:sz w:val="24"/>
          <w:szCs w:val="24"/>
        </w:rPr>
      </w:pPr>
      <w:r>
        <w:rPr>
          <w:sz w:val="28"/>
          <w:szCs w:val="28"/>
        </w:rPr>
        <w:t xml:space="preserve">     </w:t>
      </w:r>
      <w:r w:rsidRPr="00C4508F">
        <w:rPr>
          <w:rFonts w:ascii="Times New Roman" w:hAnsi="Times New Roman" w:cs="Times New Roman"/>
          <w:sz w:val="24"/>
          <w:szCs w:val="24"/>
        </w:rPr>
        <w:t>Il codice è diviso in 3 file:</w:t>
      </w:r>
    </w:p>
    <w:p w14:paraId="37228ED7" w14:textId="6D164308" w:rsidR="00C4508F" w:rsidRPr="00C4508F" w:rsidRDefault="00C4508F" w:rsidP="00B25139">
      <w:pPr>
        <w:ind w:left="708"/>
        <w:jc w:val="both"/>
        <w:rPr>
          <w:rFonts w:ascii="Times New Roman" w:hAnsi="Times New Roman" w:cs="Times New Roman"/>
          <w:sz w:val="24"/>
          <w:szCs w:val="24"/>
        </w:rPr>
      </w:pPr>
      <w:r w:rsidRPr="00C4508F">
        <w:rPr>
          <w:rFonts w:ascii="Times New Roman" w:hAnsi="Times New Roman" w:cs="Times New Roman"/>
          <w:sz w:val="24"/>
          <w:szCs w:val="24"/>
        </w:rPr>
        <w:t xml:space="preserve">• </w:t>
      </w:r>
      <w:r w:rsidRPr="00C4508F">
        <w:rPr>
          <w:rFonts w:ascii="Times New Roman" w:hAnsi="Times New Roman" w:cs="Times New Roman"/>
          <w:i/>
          <w:iCs/>
          <w:sz w:val="24"/>
          <w:szCs w:val="24"/>
        </w:rPr>
        <w:t>utils.py</w:t>
      </w:r>
      <w:r>
        <w:rPr>
          <w:rFonts w:ascii="Times New Roman" w:hAnsi="Times New Roman" w:cs="Times New Roman"/>
          <w:sz w:val="24"/>
          <w:szCs w:val="24"/>
        </w:rPr>
        <w:t xml:space="preserve">: </w:t>
      </w:r>
      <w:r w:rsidRPr="00C4508F">
        <w:rPr>
          <w:rFonts w:ascii="Times New Roman" w:hAnsi="Times New Roman" w:cs="Times New Roman"/>
          <w:sz w:val="24"/>
          <w:szCs w:val="24"/>
        </w:rPr>
        <w:t>contiene metodi di util</w:t>
      </w:r>
      <w:r>
        <w:rPr>
          <w:rFonts w:ascii="Times New Roman" w:hAnsi="Times New Roman" w:cs="Times New Roman"/>
          <w:sz w:val="24"/>
          <w:szCs w:val="24"/>
        </w:rPr>
        <w:t>it</w:t>
      </w:r>
      <w:r w:rsidRPr="00C4508F">
        <w:rPr>
          <w:rFonts w:ascii="Times New Roman" w:hAnsi="Times New Roman" w:cs="Times New Roman"/>
          <w:sz w:val="24"/>
          <w:szCs w:val="24"/>
        </w:rPr>
        <w:t>y tra cui</w:t>
      </w:r>
      <w:r w:rsidR="00F55B1B">
        <w:rPr>
          <w:rFonts w:ascii="Times New Roman" w:hAnsi="Times New Roman" w:cs="Times New Roman"/>
          <w:sz w:val="24"/>
          <w:szCs w:val="24"/>
        </w:rPr>
        <w:t xml:space="preserve"> </w:t>
      </w:r>
    </w:p>
    <w:p w14:paraId="32740581" w14:textId="1EF7232F" w:rsidR="00623123" w:rsidRDefault="00C4508F" w:rsidP="00B25139">
      <w:pPr>
        <w:pStyle w:val="Paragrafoelenco"/>
        <w:numPr>
          <w:ilvl w:val="0"/>
          <w:numId w:val="37"/>
        </w:numPr>
        <w:jc w:val="both"/>
        <w:rPr>
          <w:rFonts w:ascii="Times New Roman" w:hAnsi="Times New Roman" w:cs="Times New Roman"/>
          <w:sz w:val="24"/>
          <w:szCs w:val="24"/>
        </w:rPr>
      </w:pPr>
      <w:proofErr w:type="spellStart"/>
      <w:r w:rsidRPr="00623123">
        <w:rPr>
          <w:rFonts w:ascii="Times New Roman" w:hAnsi="Times New Roman" w:cs="Times New Roman"/>
          <w:i/>
          <w:iCs/>
          <w:sz w:val="24"/>
          <w:szCs w:val="24"/>
        </w:rPr>
        <w:t>def</w:t>
      </w:r>
      <w:proofErr w:type="spellEnd"/>
      <w:r w:rsidRPr="00623123">
        <w:rPr>
          <w:rFonts w:ascii="Times New Roman" w:hAnsi="Times New Roman" w:cs="Times New Roman"/>
          <w:i/>
          <w:iCs/>
          <w:sz w:val="24"/>
          <w:szCs w:val="24"/>
        </w:rPr>
        <w:t xml:space="preserve"> </w:t>
      </w:r>
      <w:proofErr w:type="spellStart"/>
      <w:r w:rsidRPr="00623123">
        <w:rPr>
          <w:rFonts w:ascii="Times New Roman" w:hAnsi="Times New Roman" w:cs="Times New Roman"/>
          <w:i/>
          <w:iCs/>
          <w:sz w:val="24"/>
          <w:szCs w:val="24"/>
        </w:rPr>
        <w:t>extraction_lemmi_from_sentence</w:t>
      </w:r>
      <w:proofErr w:type="spellEnd"/>
      <w:r w:rsidRPr="00623123">
        <w:rPr>
          <w:rFonts w:ascii="Times New Roman" w:hAnsi="Times New Roman" w:cs="Times New Roman"/>
          <w:i/>
          <w:iCs/>
          <w:sz w:val="24"/>
          <w:szCs w:val="24"/>
        </w:rPr>
        <w:t>(</w:t>
      </w:r>
      <w:proofErr w:type="spellStart"/>
      <w:r w:rsidRPr="00623123">
        <w:rPr>
          <w:rFonts w:ascii="Times New Roman" w:hAnsi="Times New Roman" w:cs="Times New Roman"/>
          <w:i/>
          <w:iCs/>
          <w:sz w:val="24"/>
          <w:szCs w:val="24"/>
        </w:rPr>
        <w:t>sentence</w:t>
      </w:r>
      <w:proofErr w:type="spellEnd"/>
      <w:r w:rsidRPr="00623123">
        <w:rPr>
          <w:rFonts w:ascii="Times New Roman" w:hAnsi="Times New Roman" w:cs="Times New Roman"/>
          <w:i/>
          <w:iCs/>
          <w:sz w:val="24"/>
          <w:szCs w:val="24"/>
        </w:rPr>
        <w:t>):</w:t>
      </w:r>
      <w:r w:rsidRPr="00623123">
        <w:rPr>
          <w:rFonts w:ascii="Times New Roman" w:hAnsi="Times New Roman" w:cs="Times New Roman"/>
          <w:sz w:val="24"/>
          <w:szCs w:val="24"/>
        </w:rPr>
        <w:t xml:space="preserve"> metodo che prend</w:t>
      </w:r>
      <w:r w:rsidR="00623123" w:rsidRPr="00623123">
        <w:rPr>
          <w:rFonts w:ascii="Times New Roman" w:hAnsi="Times New Roman" w:cs="Times New Roman"/>
          <w:sz w:val="24"/>
          <w:szCs w:val="24"/>
        </w:rPr>
        <w:t>e</w:t>
      </w:r>
      <w:r w:rsidRPr="00623123">
        <w:rPr>
          <w:rFonts w:ascii="Times New Roman" w:hAnsi="Times New Roman" w:cs="Times New Roman"/>
          <w:sz w:val="24"/>
          <w:szCs w:val="24"/>
        </w:rPr>
        <w:t xml:space="preserve"> in </w:t>
      </w:r>
      <w:r w:rsidR="00623123" w:rsidRPr="00623123">
        <w:rPr>
          <w:rFonts w:ascii="Times New Roman" w:hAnsi="Times New Roman" w:cs="Times New Roman"/>
          <w:sz w:val="24"/>
          <w:szCs w:val="24"/>
        </w:rPr>
        <w:t xml:space="preserve">input una frase e la elabora restituendo un set costituito dai lemmi delle parole </w:t>
      </w:r>
      <w:r w:rsidR="00623123">
        <w:rPr>
          <w:rFonts w:ascii="Times New Roman" w:hAnsi="Times New Roman" w:cs="Times New Roman"/>
          <w:sz w:val="24"/>
          <w:szCs w:val="24"/>
        </w:rPr>
        <w:t>che la costituiscono. In particolare, l’elaborazione si articola nei seguenti passi:</w:t>
      </w:r>
    </w:p>
    <w:p w14:paraId="45E1402A" w14:textId="050BC032"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rappresentazione di tutte le parole in </w:t>
      </w:r>
      <w:proofErr w:type="spellStart"/>
      <w:r>
        <w:rPr>
          <w:rFonts w:ascii="Times New Roman" w:hAnsi="Times New Roman" w:cs="Times New Roman"/>
          <w:sz w:val="24"/>
          <w:szCs w:val="24"/>
        </w:rPr>
        <w:t>lower</w:t>
      </w:r>
      <w:proofErr w:type="spellEnd"/>
      <w:r>
        <w:rPr>
          <w:rFonts w:ascii="Times New Roman" w:hAnsi="Times New Roman" w:cs="Times New Roman"/>
          <w:sz w:val="24"/>
          <w:szCs w:val="24"/>
        </w:rPr>
        <w:t xml:space="preserve"> case;</w:t>
      </w:r>
    </w:p>
    <w:p w14:paraId="3BCDAAEE" w14:textId="6970E77F"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delle stop-words;</w:t>
      </w:r>
    </w:p>
    <w:p w14:paraId="62C61AA5" w14:textId="26E7DAE2"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della punteggiatura;</w:t>
      </w:r>
    </w:p>
    <w:p w14:paraId="446D00F8" w14:textId="6226E3D7"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degli spazi vuoti;</w:t>
      </w:r>
    </w:p>
    <w:p w14:paraId="525FED9B" w14:textId="1F7DC1DF" w:rsidR="00623123"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creazione di una lista di lemmi;</w:t>
      </w:r>
    </w:p>
    <w:p w14:paraId="669A3A73" w14:textId="27273780" w:rsidR="00F55B1B" w:rsidRDefault="00623123" w:rsidP="00B25139">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trasformazione della lista in un set.</w:t>
      </w:r>
    </w:p>
    <w:p w14:paraId="4FA9FE35" w14:textId="77777777" w:rsidR="00661CE1" w:rsidRPr="00F55B1B" w:rsidRDefault="00661CE1" w:rsidP="00661CE1">
      <w:pPr>
        <w:pStyle w:val="Paragrafoelenco"/>
        <w:ind w:left="2496"/>
        <w:jc w:val="both"/>
        <w:rPr>
          <w:rFonts w:ascii="Times New Roman" w:hAnsi="Times New Roman" w:cs="Times New Roman"/>
          <w:sz w:val="24"/>
          <w:szCs w:val="24"/>
        </w:rPr>
      </w:pPr>
    </w:p>
    <w:p w14:paraId="3C6CCE73" w14:textId="4A2FDA42" w:rsidR="00623123" w:rsidRDefault="00F55B1B" w:rsidP="00B25139">
      <w:pPr>
        <w:pStyle w:val="Paragrafoelenco"/>
        <w:numPr>
          <w:ilvl w:val="0"/>
          <w:numId w:val="37"/>
        </w:numPr>
        <w:jc w:val="both"/>
        <w:rPr>
          <w:rFonts w:ascii="Times New Roman" w:hAnsi="Times New Roman" w:cs="Times New Roman"/>
          <w:sz w:val="24"/>
          <w:szCs w:val="24"/>
        </w:rPr>
      </w:pPr>
      <w:proofErr w:type="spellStart"/>
      <w:r w:rsidRPr="00F55B1B">
        <w:rPr>
          <w:rFonts w:ascii="Times New Roman" w:hAnsi="Times New Roman" w:cs="Times New Roman"/>
          <w:i/>
          <w:iCs/>
          <w:sz w:val="24"/>
          <w:szCs w:val="24"/>
        </w:rPr>
        <w:t>def</w:t>
      </w:r>
      <w:proofErr w:type="spellEnd"/>
      <w:r w:rsidRPr="00F55B1B">
        <w:rPr>
          <w:rFonts w:ascii="Times New Roman" w:hAnsi="Times New Roman" w:cs="Times New Roman"/>
          <w:i/>
          <w:iCs/>
          <w:sz w:val="24"/>
          <w:szCs w:val="24"/>
        </w:rPr>
        <w:t xml:space="preserve"> </w:t>
      </w:r>
      <w:proofErr w:type="spellStart"/>
      <w:r w:rsidRPr="00F55B1B">
        <w:rPr>
          <w:rFonts w:ascii="Times New Roman" w:hAnsi="Times New Roman" w:cs="Times New Roman"/>
          <w:i/>
          <w:iCs/>
          <w:sz w:val="24"/>
          <w:szCs w:val="24"/>
        </w:rPr>
        <w:t>extraction_terms_from_corpus</w:t>
      </w:r>
      <w:proofErr w:type="spellEnd"/>
      <w:r w:rsidRPr="00F55B1B">
        <w:rPr>
          <w:rFonts w:ascii="Times New Roman" w:hAnsi="Times New Roman" w:cs="Times New Roman"/>
          <w:i/>
          <w:iCs/>
          <w:sz w:val="24"/>
          <w:szCs w:val="24"/>
        </w:rPr>
        <w:t>(</w:t>
      </w:r>
      <w:proofErr w:type="spellStart"/>
      <w:r w:rsidRPr="00F55B1B">
        <w:rPr>
          <w:rFonts w:ascii="Times New Roman" w:hAnsi="Times New Roman" w:cs="Times New Roman"/>
          <w:i/>
          <w:iCs/>
          <w:sz w:val="24"/>
          <w:szCs w:val="24"/>
        </w:rPr>
        <w:t>num_words</w:t>
      </w:r>
      <w:proofErr w:type="spellEnd"/>
      <w:r w:rsidRPr="00F55B1B">
        <w:rPr>
          <w:rFonts w:ascii="Times New Roman" w:hAnsi="Times New Roman" w:cs="Times New Roman"/>
          <w:i/>
          <w:iCs/>
          <w:sz w:val="24"/>
          <w:szCs w:val="24"/>
        </w:rPr>
        <w:t xml:space="preserve">): </w:t>
      </w:r>
      <w:r>
        <w:rPr>
          <w:rFonts w:ascii="Times New Roman" w:hAnsi="Times New Roman" w:cs="Times New Roman"/>
          <w:sz w:val="24"/>
          <w:szCs w:val="24"/>
        </w:rPr>
        <w:t xml:space="preserve">metodo </w:t>
      </w:r>
      <w:r w:rsidRPr="00F55B1B">
        <w:rPr>
          <w:rFonts w:ascii="Times New Roman" w:hAnsi="Times New Roman" w:cs="Times New Roman"/>
          <w:sz w:val="24"/>
          <w:szCs w:val="24"/>
        </w:rPr>
        <w:t xml:space="preserve">che restituisce una lista di cardinalità </w:t>
      </w:r>
      <w:proofErr w:type="spellStart"/>
      <w:r w:rsidRPr="00F55B1B">
        <w:rPr>
          <w:rFonts w:ascii="Times New Roman" w:hAnsi="Times New Roman" w:cs="Times New Roman"/>
          <w:i/>
          <w:iCs/>
          <w:sz w:val="24"/>
          <w:szCs w:val="24"/>
        </w:rPr>
        <w:t>num_words</w:t>
      </w:r>
      <w:proofErr w:type="spellEnd"/>
      <w:r w:rsidRPr="00F55B1B">
        <w:rPr>
          <w:rFonts w:ascii="Times New Roman" w:hAnsi="Times New Roman" w:cs="Times New Roman"/>
          <w:sz w:val="24"/>
          <w:szCs w:val="24"/>
        </w:rPr>
        <w:t xml:space="preserve"> </w:t>
      </w:r>
      <w:r>
        <w:rPr>
          <w:rFonts w:ascii="Times New Roman" w:hAnsi="Times New Roman" w:cs="Times New Roman"/>
          <w:sz w:val="24"/>
          <w:szCs w:val="24"/>
        </w:rPr>
        <w:t xml:space="preserve">di </w:t>
      </w:r>
      <w:r w:rsidRPr="00F55B1B">
        <w:rPr>
          <w:rFonts w:ascii="Times New Roman" w:hAnsi="Times New Roman" w:cs="Times New Roman"/>
          <w:sz w:val="24"/>
          <w:szCs w:val="24"/>
        </w:rPr>
        <w:t xml:space="preserve">termini ambigui </w:t>
      </w:r>
      <w:r w:rsidR="00AB5BEA">
        <w:rPr>
          <w:rFonts w:ascii="Times New Roman" w:hAnsi="Times New Roman" w:cs="Times New Roman"/>
          <w:sz w:val="24"/>
          <w:szCs w:val="24"/>
        </w:rPr>
        <w:t xml:space="preserve">in </w:t>
      </w:r>
      <w:proofErr w:type="spellStart"/>
      <w:r w:rsidRPr="00F55B1B">
        <w:rPr>
          <w:rFonts w:ascii="Times New Roman" w:hAnsi="Times New Roman" w:cs="Times New Roman"/>
          <w:sz w:val="24"/>
          <w:szCs w:val="24"/>
        </w:rPr>
        <w:t>WordNet</w:t>
      </w:r>
      <w:proofErr w:type="spellEnd"/>
      <w:r w:rsidRPr="00F55B1B">
        <w:rPr>
          <w:rFonts w:ascii="Times New Roman" w:hAnsi="Times New Roman" w:cs="Times New Roman"/>
          <w:sz w:val="24"/>
          <w:szCs w:val="24"/>
        </w:rPr>
        <w:t xml:space="preserve"> </w:t>
      </w:r>
      <w:r w:rsidR="00AB5BEA">
        <w:rPr>
          <w:rFonts w:ascii="Times New Roman" w:hAnsi="Times New Roman" w:cs="Times New Roman"/>
          <w:sz w:val="24"/>
          <w:szCs w:val="24"/>
        </w:rPr>
        <w:t xml:space="preserve">e presenti nel corpus </w:t>
      </w:r>
      <w:proofErr w:type="spellStart"/>
      <w:r w:rsidR="00AB5BEA">
        <w:rPr>
          <w:rFonts w:ascii="Times New Roman" w:hAnsi="Times New Roman" w:cs="Times New Roman"/>
          <w:sz w:val="24"/>
          <w:szCs w:val="24"/>
        </w:rPr>
        <w:t>S</w:t>
      </w:r>
      <w:r w:rsidRPr="00F55B1B">
        <w:rPr>
          <w:rFonts w:ascii="Times New Roman" w:hAnsi="Times New Roman" w:cs="Times New Roman"/>
          <w:sz w:val="24"/>
          <w:szCs w:val="24"/>
        </w:rPr>
        <w:t>emcor</w:t>
      </w:r>
      <w:proofErr w:type="spellEnd"/>
      <w:r w:rsidRPr="00F55B1B">
        <w:rPr>
          <w:rFonts w:ascii="Times New Roman" w:hAnsi="Times New Roman" w:cs="Times New Roman"/>
          <w:sz w:val="24"/>
          <w:szCs w:val="24"/>
        </w:rPr>
        <w:t>.</w:t>
      </w:r>
    </w:p>
    <w:p w14:paraId="6A0B5AE8" w14:textId="0A0166D1" w:rsidR="00B25139" w:rsidRDefault="00B25139" w:rsidP="00B25139">
      <w:pPr>
        <w:ind w:left="709"/>
        <w:jc w:val="both"/>
        <w:rPr>
          <w:rFonts w:ascii="Times New Roman" w:hAnsi="Times New Roman" w:cs="Times New Roman"/>
          <w:sz w:val="24"/>
          <w:szCs w:val="24"/>
        </w:rPr>
      </w:pPr>
      <w:r w:rsidRPr="00B25139">
        <w:rPr>
          <w:rFonts w:ascii="Times New Roman" w:hAnsi="Times New Roman" w:cs="Times New Roman"/>
          <w:sz w:val="24"/>
          <w:szCs w:val="24"/>
        </w:rPr>
        <w:t xml:space="preserve">• </w:t>
      </w:r>
      <w:r>
        <w:rPr>
          <w:rFonts w:ascii="Times New Roman" w:hAnsi="Times New Roman" w:cs="Times New Roman"/>
          <w:i/>
          <w:iCs/>
          <w:sz w:val="24"/>
          <w:szCs w:val="24"/>
        </w:rPr>
        <w:t>LeskAlgorithm</w:t>
      </w:r>
      <w:r w:rsidRPr="00B25139">
        <w:rPr>
          <w:rFonts w:ascii="Times New Roman" w:hAnsi="Times New Roman" w:cs="Times New Roman"/>
          <w:i/>
          <w:iCs/>
          <w:sz w:val="24"/>
          <w:szCs w:val="24"/>
        </w:rPr>
        <w:t>.py</w:t>
      </w:r>
      <w:r w:rsidRPr="00B25139">
        <w:rPr>
          <w:rFonts w:ascii="Times New Roman" w:hAnsi="Times New Roman" w:cs="Times New Roman"/>
          <w:sz w:val="24"/>
          <w:szCs w:val="24"/>
        </w:rPr>
        <w:t xml:space="preserve">: contiene </w:t>
      </w:r>
      <w:r>
        <w:rPr>
          <w:rFonts w:ascii="Times New Roman" w:hAnsi="Times New Roman" w:cs="Times New Roman"/>
          <w:sz w:val="24"/>
          <w:szCs w:val="24"/>
        </w:rPr>
        <w:t xml:space="preserve">il metodo che implementa l’algoritmo di </w:t>
      </w:r>
      <w:proofErr w:type="spellStart"/>
      <w:r>
        <w:rPr>
          <w:rFonts w:ascii="Times New Roman" w:hAnsi="Times New Roman" w:cs="Times New Roman"/>
          <w:sz w:val="24"/>
          <w:szCs w:val="24"/>
        </w:rPr>
        <w:t>Lesk</w:t>
      </w:r>
      <w:proofErr w:type="spellEnd"/>
      <w:r>
        <w:rPr>
          <w:rFonts w:ascii="Times New Roman" w:hAnsi="Times New Roman" w:cs="Times New Roman"/>
          <w:sz w:val="24"/>
          <w:szCs w:val="24"/>
        </w:rPr>
        <w:t xml:space="preserve"> senza l’utilizzo della libreria NLTK. In particolare:</w:t>
      </w:r>
    </w:p>
    <w:p w14:paraId="00DA611C" w14:textId="1FC4A53C" w:rsidR="00B25139" w:rsidRPr="00B25139" w:rsidRDefault="00B25139" w:rsidP="00B25139">
      <w:pPr>
        <w:pStyle w:val="Paragrafoelenco"/>
        <w:numPr>
          <w:ilvl w:val="0"/>
          <w:numId w:val="39"/>
        </w:numPr>
        <w:jc w:val="both"/>
        <w:rPr>
          <w:rFonts w:ascii="Times New Roman" w:hAnsi="Times New Roman" w:cs="Times New Roman"/>
          <w:i/>
          <w:iCs/>
          <w:sz w:val="24"/>
          <w:szCs w:val="24"/>
        </w:rPr>
      </w:pPr>
      <w:proofErr w:type="spellStart"/>
      <w:r w:rsidRPr="00B25139">
        <w:rPr>
          <w:rFonts w:ascii="Times New Roman" w:hAnsi="Times New Roman" w:cs="Times New Roman"/>
          <w:i/>
          <w:iCs/>
          <w:sz w:val="24"/>
          <w:szCs w:val="24"/>
        </w:rPr>
        <w:t>def</w:t>
      </w:r>
      <w:proofErr w:type="spellEnd"/>
      <w:r w:rsidRPr="00B25139">
        <w:rPr>
          <w:rFonts w:ascii="Times New Roman" w:hAnsi="Times New Roman" w:cs="Times New Roman"/>
          <w:i/>
          <w:iCs/>
          <w:sz w:val="24"/>
          <w:szCs w:val="24"/>
        </w:rPr>
        <w:t xml:space="preserve"> </w:t>
      </w:r>
      <w:proofErr w:type="spellStart"/>
      <w:r w:rsidRPr="00B25139">
        <w:rPr>
          <w:rFonts w:ascii="Times New Roman" w:hAnsi="Times New Roman" w:cs="Times New Roman"/>
          <w:i/>
          <w:iCs/>
          <w:sz w:val="24"/>
          <w:szCs w:val="24"/>
        </w:rPr>
        <w:t>lesk_algorithm</w:t>
      </w:r>
      <w:proofErr w:type="spellEnd"/>
      <w:r w:rsidRPr="00B25139">
        <w:rPr>
          <w:rFonts w:ascii="Times New Roman" w:hAnsi="Times New Roman" w:cs="Times New Roman"/>
          <w:i/>
          <w:iCs/>
          <w:sz w:val="24"/>
          <w:szCs w:val="24"/>
        </w:rPr>
        <w:t>(</w:t>
      </w:r>
      <w:proofErr w:type="spellStart"/>
      <w:r w:rsidRPr="00B25139">
        <w:rPr>
          <w:rFonts w:ascii="Times New Roman" w:hAnsi="Times New Roman" w:cs="Times New Roman"/>
          <w:i/>
          <w:iCs/>
          <w:sz w:val="24"/>
          <w:szCs w:val="24"/>
        </w:rPr>
        <w:t>term</w:t>
      </w:r>
      <w:proofErr w:type="spellEnd"/>
      <w:r w:rsidRPr="00B25139">
        <w:rPr>
          <w:rFonts w:ascii="Times New Roman" w:hAnsi="Times New Roman" w:cs="Times New Roman"/>
          <w:i/>
          <w:iCs/>
          <w:sz w:val="24"/>
          <w:szCs w:val="24"/>
        </w:rPr>
        <w:t xml:space="preserve">, </w:t>
      </w:r>
      <w:proofErr w:type="spellStart"/>
      <w:r w:rsidRPr="00B25139">
        <w:rPr>
          <w:rFonts w:ascii="Times New Roman" w:hAnsi="Times New Roman" w:cs="Times New Roman"/>
          <w:i/>
          <w:iCs/>
          <w:sz w:val="24"/>
          <w:szCs w:val="24"/>
        </w:rPr>
        <w:t>sentence</w:t>
      </w:r>
      <w:proofErr w:type="spellEnd"/>
      <w:r w:rsidRPr="00B25139">
        <w:rPr>
          <w:rFonts w:ascii="Times New Roman" w:hAnsi="Times New Roman" w:cs="Times New Roman"/>
          <w:i/>
          <w:iCs/>
          <w:sz w:val="24"/>
          <w:szCs w:val="24"/>
        </w:rPr>
        <w:t>)</w:t>
      </w:r>
      <w:r w:rsidRPr="00B25139">
        <w:rPr>
          <w:rFonts w:ascii="Times New Roman" w:hAnsi="Times New Roman" w:cs="Times New Roman"/>
          <w:sz w:val="24"/>
          <w:szCs w:val="24"/>
        </w:rPr>
        <w:t>: metodo che pre</w:t>
      </w:r>
      <w:r>
        <w:rPr>
          <w:rFonts w:ascii="Times New Roman" w:hAnsi="Times New Roman" w:cs="Times New Roman"/>
          <w:sz w:val="24"/>
          <w:szCs w:val="24"/>
        </w:rPr>
        <w:t>nde in input</w:t>
      </w:r>
      <w:r w:rsidRPr="00B25139">
        <w:rPr>
          <w:rFonts w:ascii="Times New Roman" w:hAnsi="Times New Roman" w:cs="Times New Roman"/>
          <w:sz w:val="24"/>
          <w:szCs w:val="24"/>
        </w:rPr>
        <w:t xml:space="preserve"> la parola da disambiguare e la frase che contiene la parola</w:t>
      </w:r>
      <w:r w:rsidR="00392B7F">
        <w:rPr>
          <w:rFonts w:ascii="Times New Roman" w:hAnsi="Times New Roman" w:cs="Times New Roman"/>
          <w:sz w:val="24"/>
          <w:szCs w:val="24"/>
        </w:rPr>
        <w:t xml:space="preserve"> e</w:t>
      </w:r>
      <w:r w:rsidRPr="00B25139">
        <w:rPr>
          <w:rFonts w:ascii="Times New Roman" w:hAnsi="Times New Roman" w:cs="Times New Roman"/>
          <w:sz w:val="24"/>
          <w:szCs w:val="24"/>
        </w:rPr>
        <w:t xml:space="preserve"> successivamente</w:t>
      </w:r>
      <w:r w:rsidR="00392B7F">
        <w:rPr>
          <w:rFonts w:ascii="Times New Roman" w:hAnsi="Times New Roman" w:cs="Times New Roman"/>
          <w:sz w:val="24"/>
          <w:szCs w:val="24"/>
        </w:rPr>
        <w:t>,</w:t>
      </w:r>
      <w:r w:rsidRPr="00B25139">
        <w:rPr>
          <w:rFonts w:ascii="Times New Roman" w:hAnsi="Times New Roman" w:cs="Times New Roman"/>
          <w:sz w:val="24"/>
          <w:szCs w:val="24"/>
        </w:rPr>
        <w:t xml:space="preserve"> per ogni </w:t>
      </w:r>
      <w:proofErr w:type="spellStart"/>
      <w:r w:rsidRPr="00B25139">
        <w:rPr>
          <w:rFonts w:ascii="Times New Roman" w:hAnsi="Times New Roman" w:cs="Times New Roman"/>
          <w:sz w:val="24"/>
          <w:szCs w:val="24"/>
        </w:rPr>
        <w:t>synset</w:t>
      </w:r>
      <w:proofErr w:type="spellEnd"/>
      <w:r w:rsidRPr="00B25139">
        <w:rPr>
          <w:rFonts w:ascii="Times New Roman" w:hAnsi="Times New Roman" w:cs="Times New Roman"/>
          <w:sz w:val="24"/>
          <w:szCs w:val="24"/>
        </w:rPr>
        <w:t xml:space="preserve"> della parola, tramite un approccio </w:t>
      </w:r>
      <w:proofErr w:type="spellStart"/>
      <w:r w:rsidRPr="00B25139">
        <w:rPr>
          <w:rFonts w:ascii="Times New Roman" w:hAnsi="Times New Roman" w:cs="Times New Roman"/>
          <w:sz w:val="24"/>
          <w:szCs w:val="24"/>
        </w:rPr>
        <w:t>bag</w:t>
      </w:r>
      <w:proofErr w:type="spellEnd"/>
      <w:r w:rsidRPr="00B25139">
        <w:rPr>
          <w:rFonts w:ascii="Times New Roman" w:hAnsi="Times New Roman" w:cs="Times New Roman"/>
          <w:sz w:val="24"/>
          <w:szCs w:val="24"/>
        </w:rPr>
        <w:t xml:space="preserve"> of word</w:t>
      </w:r>
      <w:r w:rsidR="00392B7F">
        <w:rPr>
          <w:rFonts w:ascii="Times New Roman" w:hAnsi="Times New Roman" w:cs="Times New Roman"/>
          <w:sz w:val="24"/>
          <w:szCs w:val="24"/>
        </w:rPr>
        <w:t>,</w:t>
      </w:r>
      <w:r w:rsidRPr="00B25139">
        <w:rPr>
          <w:rFonts w:ascii="Times New Roman" w:hAnsi="Times New Roman" w:cs="Times New Roman"/>
          <w:sz w:val="24"/>
          <w:szCs w:val="24"/>
        </w:rPr>
        <w:t xml:space="preserve"> </w:t>
      </w:r>
      <w:r w:rsidR="00392B7F">
        <w:rPr>
          <w:rFonts w:ascii="Times New Roman" w:hAnsi="Times New Roman" w:cs="Times New Roman"/>
          <w:sz w:val="24"/>
          <w:szCs w:val="24"/>
        </w:rPr>
        <w:t>calcola</w:t>
      </w:r>
      <w:r w:rsidRPr="00B25139">
        <w:rPr>
          <w:rFonts w:ascii="Times New Roman" w:hAnsi="Times New Roman" w:cs="Times New Roman"/>
          <w:sz w:val="24"/>
          <w:szCs w:val="24"/>
        </w:rPr>
        <w:t xml:space="preserve"> la misura di </w:t>
      </w:r>
      <w:proofErr w:type="spellStart"/>
      <w:r w:rsidRPr="00B25139">
        <w:rPr>
          <w:rFonts w:ascii="Times New Roman" w:hAnsi="Times New Roman" w:cs="Times New Roman"/>
          <w:sz w:val="24"/>
          <w:szCs w:val="24"/>
        </w:rPr>
        <w:t>overlap</w:t>
      </w:r>
      <w:proofErr w:type="spellEnd"/>
      <w:r w:rsidRPr="00B25139">
        <w:rPr>
          <w:rFonts w:ascii="Times New Roman" w:hAnsi="Times New Roman" w:cs="Times New Roman"/>
          <w:sz w:val="24"/>
          <w:szCs w:val="24"/>
        </w:rPr>
        <w:t xml:space="preserve"> tra i termini nella frase passata in input e i termini presenti nelle informazioni del </w:t>
      </w:r>
      <w:proofErr w:type="spellStart"/>
      <w:r w:rsidRPr="00B25139">
        <w:rPr>
          <w:rFonts w:ascii="Times New Roman" w:hAnsi="Times New Roman" w:cs="Times New Roman"/>
          <w:sz w:val="24"/>
          <w:szCs w:val="24"/>
        </w:rPr>
        <w:t>synset</w:t>
      </w:r>
      <w:proofErr w:type="spellEnd"/>
      <w:r w:rsidRPr="00B25139">
        <w:rPr>
          <w:rFonts w:ascii="Times New Roman" w:hAnsi="Times New Roman" w:cs="Times New Roman"/>
          <w:sz w:val="24"/>
          <w:szCs w:val="24"/>
        </w:rPr>
        <w:t xml:space="preserve"> trattato. Al termine </w:t>
      </w:r>
      <w:r w:rsidR="00392B7F">
        <w:rPr>
          <w:rFonts w:ascii="Times New Roman" w:hAnsi="Times New Roman" w:cs="Times New Roman"/>
          <w:sz w:val="24"/>
          <w:szCs w:val="24"/>
        </w:rPr>
        <w:t xml:space="preserve">ritorna </w:t>
      </w:r>
      <w:r w:rsidRPr="00B25139">
        <w:rPr>
          <w:rFonts w:ascii="Times New Roman" w:hAnsi="Times New Roman" w:cs="Times New Roman"/>
          <w:sz w:val="24"/>
          <w:szCs w:val="24"/>
        </w:rPr>
        <w:t xml:space="preserve">il </w:t>
      </w:r>
      <w:proofErr w:type="spellStart"/>
      <w:r w:rsidRPr="00B25139">
        <w:rPr>
          <w:rFonts w:ascii="Times New Roman" w:hAnsi="Times New Roman" w:cs="Times New Roman"/>
          <w:sz w:val="24"/>
          <w:szCs w:val="24"/>
        </w:rPr>
        <w:t>synset</w:t>
      </w:r>
      <w:proofErr w:type="spellEnd"/>
      <w:r w:rsidRPr="00B25139">
        <w:rPr>
          <w:rFonts w:ascii="Times New Roman" w:hAnsi="Times New Roman" w:cs="Times New Roman"/>
          <w:sz w:val="24"/>
          <w:szCs w:val="24"/>
        </w:rPr>
        <w:t xml:space="preserve"> con massimo </w:t>
      </w:r>
      <w:proofErr w:type="spellStart"/>
      <w:r w:rsidRPr="00B25139">
        <w:rPr>
          <w:rFonts w:ascii="Times New Roman" w:hAnsi="Times New Roman" w:cs="Times New Roman"/>
          <w:sz w:val="24"/>
          <w:szCs w:val="24"/>
        </w:rPr>
        <w:t>overlap</w:t>
      </w:r>
      <w:proofErr w:type="spellEnd"/>
      <w:r w:rsidRPr="00B25139">
        <w:rPr>
          <w:rFonts w:ascii="Times New Roman" w:hAnsi="Times New Roman" w:cs="Times New Roman"/>
          <w:sz w:val="24"/>
          <w:szCs w:val="24"/>
        </w:rPr>
        <w:t>.</w:t>
      </w:r>
    </w:p>
    <w:p w14:paraId="484A569B" w14:textId="66E9470E" w:rsidR="005C0C4E" w:rsidRPr="005C0C4E" w:rsidRDefault="00C4508F" w:rsidP="005C0C4E">
      <w:pPr>
        <w:ind w:left="708"/>
        <w:jc w:val="both"/>
        <w:rPr>
          <w:rFonts w:ascii="Times New Roman" w:hAnsi="Times New Roman" w:cs="Times New Roman"/>
          <w:i/>
          <w:iCs/>
          <w:sz w:val="24"/>
          <w:szCs w:val="24"/>
        </w:rPr>
      </w:pPr>
      <w:r w:rsidRPr="00C4508F">
        <w:rPr>
          <w:rFonts w:ascii="Times New Roman" w:hAnsi="Times New Roman" w:cs="Times New Roman"/>
          <w:sz w:val="24"/>
          <w:szCs w:val="24"/>
        </w:rPr>
        <w:t xml:space="preserve">• </w:t>
      </w:r>
      <w:r w:rsidRPr="00392B7F">
        <w:rPr>
          <w:rFonts w:ascii="Times New Roman" w:hAnsi="Times New Roman" w:cs="Times New Roman"/>
          <w:i/>
          <w:iCs/>
          <w:sz w:val="24"/>
          <w:szCs w:val="24"/>
        </w:rPr>
        <w:t>main.py</w:t>
      </w:r>
      <w:r w:rsidR="00392B7F">
        <w:rPr>
          <w:rFonts w:ascii="Times New Roman" w:hAnsi="Times New Roman" w:cs="Times New Roman"/>
          <w:i/>
          <w:iCs/>
          <w:sz w:val="24"/>
          <w:szCs w:val="24"/>
        </w:rPr>
        <w:t xml:space="preserve">: </w:t>
      </w:r>
      <w:r w:rsidR="00A07A91" w:rsidRPr="00A07A91">
        <w:rPr>
          <w:rFonts w:ascii="Times New Roman" w:hAnsi="Times New Roman" w:cs="Times New Roman"/>
          <w:sz w:val="24"/>
          <w:szCs w:val="24"/>
        </w:rPr>
        <w:t>contiene il me</w:t>
      </w:r>
      <w:r w:rsidR="00C26CB9">
        <w:rPr>
          <w:rFonts w:ascii="Times New Roman" w:hAnsi="Times New Roman" w:cs="Times New Roman"/>
          <w:sz w:val="24"/>
          <w:szCs w:val="24"/>
        </w:rPr>
        <w:t>t</w:t>
      </w:r>
      <w:r w:rsidR="00A07A91" w:rsidRPr="00A07A91">
        <w:rPr>
          <w:rFonts w:ascii="Times New Roman" w:hAnsi="Times New Roman" w:cs="Times New Roman"/>
          <w:sz w:val="24"/>
          <w:szCs w:val="24"/>
        </w:rPr>
        <w:t>o</w:t>
      </w:r>
      <w:r w:rsidR="00C26CB9">
        <w:rPr>
          <w:rFonts w:ascii="Times New Roman" w:hAnsi="Times New Roman" w:cs="Times New Roman"/>
          <w:sz w:val="24"/>
          <w:szCs w:val="24"/>
        </w:rPr>
        <w:t>do</w:t>
      </w:r>
      <w:r w:rsidR="00A07A91" w:rsidRPr="00A07A91">
        <w:rPr>
          <w:rFonts w:ascii="Times New Roman" w:hAnsi="Times New Roman" w:cs="Times New Roman"/>
          <w:sz w:val="24"/>
          <w:szCs w:val="24"/>
        </w:rPr>
        <w:t xml:space="preserve"> </w:t>
      </w:r>
      <w:proofErr w:type="spellStart"/>
      <w:r w:rsidR="00A07A91" w:rsidRPr="00A07A91">
        <w:rPr>
          <w:rFonts w:ascii="Times New Roman" w:hAnsi="Times New Roman" w:cs="Times New Roman"/>
          <w:sz w:val="24"/>
          <w:szCs w:val="24"/>
        </w:rPr>
        <w:t>main</w:t>
      </w:r>
      <w:proofErr w:type="spellEnd"/>
      <w:r w:rsidR="00A07A91">
        <w:rPr>
          <w:rFonts w:ascii="Times New Roman" w:hAnsi="Times New Roman" w:cs="Times New Roman"/>
          <w:i/>
          <w:iCs/>
          <w:sz w:val="24"/>
          <w:szCs w:val="24"/>
        </w:rPr>
        <w:t xml:space="preserve">. </w:t>
      </w:r>
      <w:r w:rsidR="00392B7F" w:rsidRPr="00392B7F">
        <w:rPr>
          <w:rFonts w:ascii="Times New Roman" w:hAnsi="Times New Roman" w:cs="Times New Roman"/>
          <w:sz w:val="24"/>
          <w:szCs w:val="24"/>
        </w:rPr>
        <w:t>Dopo aver verificato e scaricato le risorse necessarie da NLTK</w:t>
      </w:r>
      <w:r w:rsidR="0045522B">
        <w:rPr>
          <w:rFonts w:ascii="Times New Roman" w:hAnsi="Times New Roman" w:cs="Times New Roman"/>
          <w:sz w:val="24"/>
          <w:szCs w:val="24"/>
        </w:rPr>
        <w:t xml:space="preserve">, </w:t>
      </w:r>
      <w:r w:rsidR="00392B7F" w:rsidRPr="00392B7F">
        <w:rPr>
          <w:rFonts w:ascii="Times New Roman" w:hAnsi="Times New Roman" w:cs="Times New Roman"/>
          <w:sz w:val="24"/>
          <w:szCs w:val="24"/>
        </w:rPr>
        <w:t xml:space="preserve">come </w:t>
      </w:r>
      <w:proofErr w:type="spellStart"/>
      <w:r w:rsidR="00392B7F" w:rsidRPr="00392B7F">
        <w:rPr>
          <w:rFonts w:ascii="Times New Roman" w:hAnsi="Times New Roman" w:cs="Times New Roman"/>
          <w:sz w:val="24"/>
          <w:szCs w:val="24"/>
        </w:rPr>
        <w:t>WordNet</w:t>
      </w:r>
      <w:proofErr w:type="spellEnd"/>
      <w:r w:rsidR="00C26CB9">
        <w:rPr>
          <w:rFonts w:ascii="Times New Roman" w:hAnsi="Times New Roman" w:cs="Times New Roman"/>
          <w:sz w:val="24"/>
          <w:szCs w:val="24"/>
        </w:rPr>
        <w:t xml:space="preserve"> e</w:t>
      </w:r>
      <w:r w:rsidR="00392B7F" w:rsidRPr="00392B7F">
        <w:rPr>
          <w:rFonts w:ascii="Times New Roman" w:hAnsi="Times New Roman" w:cs="Times New Roman"/>
          <w:sz w:val="24"/>
          <w:szCs w:val="24"/>
        </w:rPr>
        <w:t xml:space="preserve"> </w:t>
      </w:r>
      <w:proofErr w:type="spellStart"/>
      <w:r w:rsidR="00392B7F" w:rsidRPr="00392B7F">
        <w:rPr>
          <w:rFonts w:ascii="Times New Roman" w:hAnsi="Times New Roman" w:cs="Times New Roman"/>
          <w:sz w:val="24"/>
          <w:szCs w:val="24"/>
        </w:rPr>
        <w:t>SemCor</w:t>
      </w:r>
      <w:proofErr w:type="spellEnd"/>
      <w:r w:rsidR="00392B7F" w:rsidRPr="00392B7F">
        <w:rPr>
          <w:rFonts w:ascii="Times New Roman" w:hAnsi="Times New Roman" w:cs="Times New Roman"/>
          <w:sz w:val="24"/>
          <w:szCs w:val="24"/>
        </w:rPr>
        <w:t xml:space="preserve">, il programma esegue l’esperimento per un numero predefinito di iterazioni (10). In ogni iterazione, vengono selezionati casualmente 5 termini (sostantivi) dal corpus </w:t>
      </w:r>
      <w:proofErr w:type="spellStart"/>
      <w:r w:rsidR="00392B7F" w:rsidRPr="00392B7F">
        <w:rPr>
          <w:rFonts w:ascii="Times New Roman" w:hAnsi="Times New Roman" w:cs="Times New Roman"/>
          <w:sz w:val="24"/>
          <w:szCs w:val="24"/>
        </w:rPr>
        <w:t>SemCor</w:t>
      </w:r>
      <w:proofErr w:type="spellEnd"/>
      <w:r w:rsidR="00392B7F" w:rsidRPr="00392B7F">
        <w:rPr>
          <w:rFonts w:ascii="Times New Roman" w:hAnsi="Times New Roman" w:cs="Times New Roman"/>
          <w:sz w:val="24"/>
          <w:szCs w:val="24"/>
        </w:rPr>
        <w:t xml:space="preserve"> tramite </w:t>
      </w:r>
      <w:r w:rsidR="00C26CB9">
        <w:rPr>
          <w:rFonts w:ascii="Times New Roman" w:hAnsi="Times New Roman" w:cs="Times New Roman"/>
          <w:sz w:val="24"/>
          <w:szCs w:val="24"/>
        </w:rPr>
        <w:t>la</w:t>
      </w:r>
      <w:r w:rsidR="00392B7F" w:rsidRPr="00392B7F">
        <w:rPr>
          <w:rFonts w:ascii="Times New Roman" w:hAnsi="Times New Roman" w:cs="Times New Roman"/>
          <w:sz w:val="24"/>
          <w:szCs w:val="24"/>
        </w:rPr>
        <w:t xml:space="preserve"> funzione di utilità</w:t>
      </w:r>
      <w:r w:rsidR="00C26CB9">
        <w:rPr>
          <w:rFonts w:ascii="Times New Roman" w:hAnsi="Times New Roman" w:cs="Times New Roman"/>
          <w:sz w:val="24"/>
          <w:szCs w:val="24"/>
        </w:rPr>
        <w:t xml:space="preserve"> descritta al punto precedente</w:t>
      </w:r>
      <w:r w:rsidR="00392B7F" w:rsidRPr="00392B7F">
        <w:rPr>
          <w:rFonts w:ascii="Times New Roman" w:hAnsi="Times New Roman" w:cs="Times New Roman"/>
          <w:sz w:val="24"/>
          <w:szCs w:val="24"/>
        </w:rPr>
        <w:t>. Successivamente, viene calcolata la disambiguazione sia per la versione personalizzata</w:t>
      </w:r>
      <w:r w:rsidR="00C26CB9">
        <w:rPr>
          <w:rFonts w:ascii="Times New Roman" w:hAnsi="Times New Roman" w:cs="Times New Roman"/>
          <w:sz w:val="24"/>
          <w:szCs w:val="24"/>
        </w:rPr>
        <w:t xml:space="preserve"> </w:t>
      </w:r>
      <w:r w:rsidR="00C26CB9">
        <w:rPr>
          <w:rFonts w:ascii="Times New Roman" w:hAnsi="Times New Roman" w:cs="Times New Roman"/>
          <w:sz w:val="24"/>
          <w:szCs w:val="24"/>
        </w:rPr>
        <w:lastRenderedPageBreak/>
        <w:t xml:space="preserve">dell’algoritmo di </w:t>
      </w:r>
      <w:proofErr w:type="spellStart"/>
      <w:r w:rsidR="00C26CB9">
        <w:rPr>
          <w:rFonts w:ascii="Times New Roman" w:hAnsi="Times New Roman" w:cs="Times New Roman"/>
          <w:sz w:val="24"/>
          <w:szCs w:val="24"/>
        </w:rPr>
        <w:t>Lesk</w:t>
      </w:r>
      <w:proofErr w:type="spellEnd"/>
      <w:r w:rsidR="00392B7F" w:rsidRPr="00392B7F">
        <w:rPr>
          <w:rFonts w:ascii="Times New Roman" w:hAnsi="Times New Roman" w:cs="Times New Roman"/>
          <w:sz w:val="24"/>
          <w:szCs w:val="24"/>
        </w:rPr>
        <w:t xml:space="preserve"> che per quella di NLTK</w:t>
      </w:r>
      <w:r w:rsidR="00C26CB9">
        <w:rPr>
          <w:rFonts w:ascii="Times New Roman" w:hAnsi="Times New Roman" w:cs="Times New Roman"/>
          <w:sz w:val="24"/>
          <w:szCs w:val="24"/>
        </w:rPr>
        <w:t xml:space="preserve">. </w:t>
      </w:r>
      <w:r w:rsidR="00392B7F" w:rsidRPr="00392B7F">
        <w:rPr>
          <w:rFonts w:ascii="Times New Roman" w:hAnsi="Times New Roman" w:cs="Times New Roman"/>
          <w:sz w:val="24"/>
          <w:szCs w:val="24"/>
        </w:rPr>
        <w:t xml:space="preserve">Alla fine delle iterazioni, </w:t>
      </w:r>
      <w:r w:rsidR="00392B7F" w:rsidRPr="00C26CB9">
        <w:rPr>
          <w:rFonts w:ascii="Times New Roman" w:hAnsi="Times New Roman" w:cs="Times New Roman"/>
          <w:sz w:val="24"/>
          <w:szCs w:val="24"/>
        </w:rPr>
        <w:t>viene calcolata l'accuratezza media di entrambi gli algoritmi e stampata in percentuale. Questo approccio consente un confronto diretto tra le due implementazioni in termini di prestazioni</w:t>
      </w:r>
      <w:r w:rsidR="00392B7F" w:rsidRPr="00392B7F">
        <w:rPr>
          <w:rFonts w:ascii="Times New Roman" w:hAnsi="Times New Roman" w:cs="Times New Roman"/>
          <w:i/>
          <w:iCs/>
          <w:sz w:val="24"/>
          <w:szCs w:val="24"/>
        </w:rPr>
        <w:t>.</w:t>
      </w:r>
    </w:p>
    <w:p w14:paraId="65E62824" w14:textId="02CB5E04" w:rsidR="005C0C4E" w:rsidRPr="00A55879" w:rsidRDefault="005C0C4E" w:rsidP="005C0C4E">
      <w:pPr>
        <w:pStyle w:val="Paragrafoelenco"/>
        <w:numPr>
          <w:ilvl w:val="0"/>
          <w:numId w:val="4"/>
        </w:numPr>
        <w:rPr>
          <w:sz w:val="28"/>
          <w:szCs w:val="28"/>
        </w:rPr>
      </w:pPr>
      <w:r>
        <w:rPr>
          <w:rFonts w:ascii="Times New Roman" w:hAnsi="Times New Roman" w:cs="Times New Roman"/>
          <w:b/>
          <w:sz w:val="28"/>
          <w:szCs w:val="28"/>
        </w:rPr>
        <w:t>Risultati ottenuti</w:t>
      </w:r>
    </w:p>
    <w:p w14:paraId="6E862478" w14:textId="3176763F" w:rsidR="00F53A8B" w:rsidRDefault="00F53A8B" w:rsidP="00F53A8B">
      <w:pPr>
        <w:ind w:left="360"/>
        <w:jc w:val="both"/>
        <w:rPr>
          <w:rFonts w:ascii="Times New Roman" w:hAnsi="Times New Roman" w:cs="Times New Roman"/>
          <w:bCs/>
          <w:sz w:val="24"/>
          <w:szCs w:val="24"/>
        </w:rPr>
      </w:pPr>
      <w:r w:rsidRPr="00F53A8B">
        <w:rPr>
          <w:rFonts w:ascii="Times New Roman" w:hAnsi="Times New Roman" w:cs="Times New Roman"/>
          <w:bCs/>
          <w:sz w:val="24"/>
          <w:szCs w:val="24"/>
        </w:rPr>
        <w:t xml:space="preserve">Si </w:t>
      </w:r>
      <w:r>
        <w:rPr>
          <w:rFonts w:ascii="Times New Roman" w:hAnsi="Times New Roman" w:cs="Times New Roman"/>
          <w:bCs/>
          <w:sz w:val="24"/>
          <w:szCs w:val="24"/>
        </w:rPr>
        <w:t>riporta, di seguito a titolo di esempio, i risultati ottenuti a valle di una esecuzione del codice.</w:t>
      </w:r>
    </w:p>
    <w:p w14:paraId="1694D6CA" w14:textId="77777777" w:rsidR="00F53A8B" w:rsidRDefault="00F53A8B" w:rsidP="00F53A8B">
      <w:pPr>
        <w:ind w:left="360"/>
        <w:jc w:val="both"/>
        <w:rPr>
          <w:rFonts w:ascii="Times New Roman" w:hAnsi="Times New Roman" w:cs="Times New Roman"/>
          <w:bCs/>
          <w:sz w:val="24"/>
          <w:szCs w:val="24"/>
        </w:rPr>
      </w:pPr>
    </w:p>
    <w:p w14:paraId="21264B16" w14:textId="66566173" w:rsidR="00F53A8B" w:rsidRPr="00F53A8B" w:rsidRDefault="00F53A8B" w:rsidP="0061429B">
      <w:pPr>
        <w:jc w:val="both"/>
        <w:rPr>
          <w:rFonts w:ascii="Times New Roman" w:hAnsi="Times New Roman" w:cs="Times New Roman"/>
          <w:bCs/>
          <w:sz w:val="24"/>
          <w:szCs w:val="24"/>
        </w:rPr>
      </w:pPr>
      <w:r w:rsidRPr="00F53A8B">
        <w:rPr>
          <w:rFonts w:ascii="Times New Roman" w:hAnsi="Times New Roman" w:cs="Times New Roman"/>
          <w:bCs/>
          <w:noProof/>
          <w:sz w:val="24"/>
          <w:szCs w:val="24"/>
        </w:rPr>
        <w:drawing>
          <wp:inline distT="0" distB="0" distL="0" distR="0" wp14:anchorId="1AE56DE5" wp14:editId="5167051D">
            <wp:extent cx="5943600" cy="4493260"/>
            <wp:effectExtent l="0" t="0" r="0" b="2540"/>
            <wp:docPr id="5661354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35422" name=""/>
                    <pic:cNvPicPr/>
                  </pic:nvPicPr>
                  <pic:blipFill>
                    <a:blip r:embed="rId9"/>
                    <a:stretch>
                      <a:fillRect/>
                    </a:stretch>
                  </pic:blipFill>
                  <pic:spPr>
                    <a:xfrm>
                      <a:off x="0" y="0"/>
                      <a:ext cx="5943600" cy="4493260"/>
                    </a:xfrm>
                    <a:prstGeom prst="rect">
                      <a:avLst/>
                    </a:prstGeom>
                  </pic:spPr>
                </pic:pic>
              </a:graphicData>
            </a:graphic>
          </wp:inline>
        </w:drawing>
      </w:r>
    </w:p>
    <w:p w14:paraId="01F52751" w14:textId="77777777" w:rsidR="00886B9F" w:rsidRDefault="00886B9F" w:rsidP="00A55879">
      <w:pPr>
        <w:pStyle w:val="Paragrafoelenco"/>
        <w:ind w:left="360"/>
        <w:rPr>
          <w:rFonts w:ascii="Times New Roman" w:hAnsi="Times New Roman" w:cs="Times New Roman"/>
          <w:b/>
          <w:sz w:val="28"/>
          <w:szCs w:val="28"/>
        </w:rPr>
      </w:pPr>
    </w:p>
    <w:p w14:paraId="44F4B8EF" w14:textId="5EC9CB66" w:rsidR="00886B9F" w:rsidRDefault="00886B9F" w:rsidP="00886B9F">
      <w:pPr>
        <w:pStyle w:val="Paragrafoelenco"/>
        <w:ind w:left="360"/>
        <w:jc w:val="center"/>
        <w:rPr>
          <w:rFonts w:ascii="Times New Roman" w:hAnsi="Times New Roman" w:cs="Times New Roman"/>
          <w:b/>
          <w:sz w:val="28"/>
          <w:szCs w:val="28"/>
        </w:rPr>
      </w:pPr>
    </w:p>
    <w:p w14:paraId="3A5044FF" w14:textId="77777777" w:rsidR="00886B9F" w:rsidRDefault="00886B9F" w:rsidP="00A55879">
      <w:pPr>
        <w:pStyle w:val="Paragrafoelenco"/>
        <w:ind w:left="360"/>
        <w:rPr>
          <w:rFonts w:ascii="Times New Roman" w:hAnsi="Times New Roman" w:cs="Times New Roman"/>
          <w:b/>
          <w:sz w:val="28"/>
          <w:szCs w:val="28"/>
        </w:rPr>
      </w:pPr>
    </w:p>
    <w:p w14:paraId="54967869" w14:textId="77777777" w:rsidR="00886B9F" w:rsidRDefault="00886B9F" w:rsidP="00A55879">
      <w:pPr>
        <w:pStyle w:val="Paragrafoelenco"/>
        <w:ind w:left="360"/>
        <w:rPr>
          <w:rFonts w:ascii="Times New Roman" w:hAnsi="Times New Roman" w:cs="Times New Roman"/>
          <w:b/>
          <w:sz w:val="28"/>
          <w:szCs w:val="28"/>
        </w:rPr>
      </w:pPr>
    </w:p>
    <w:p w14:paraId="3CB69F7A" w14:textId="7E8CFAC4" w:rsidR="00886B9F" w:rsidRDefault="00886B9F" w:rsidP="00886B9F">
      <w:pPr>
        <w:pStyle w:val="Paragrafoelenco"/>
        <w:ind w:left="360"/>
        <w:jc w:val="center"/>
        <w:rPr>
          <w:rFonts w:ascii="Times New Roman" w:hAnsi="Times New Roman" w:cs="Times New Roman"/>
          <w:b/>
          <w:sz w:val="28"/>
          <w:szCs w:val="28"/>
        </w:rPr>
      </w:pPr>
    </w:p>
    <w:p w14:paraId="7117D4F2" w14:textId="77777777" w:rsidR="00A55879" w:rsidRPr="00C4508F" w:rsidRDefault="00A55879" w:rsidP="00A55879">
      <w:pPr>
        <w:pStyle w:val="Paragrafoelenco"/>
        <w:ind w:left="360"/>
        <w:rPr>
          <w:sz w:val="28"/>
          <w:szCs w:val="28"/>
        </w:rPr>
      </w:pPr>
    </w:p>
    <w:p w14:paraId="43ADE248" w14:textId="017D34EE" w:rsidR="00C4508F" w:rsidRDefault="00C4508F" w:rsidP="00886B9F">
      <w:pPr>
        <w:pStyle w:val="Paragrafoelenco"/>
        <w:ind w:left="426"/>
        <w:jc w:val="center"/>
        <w:rPr>
          <w:rFonts w:ascii="Times New Roman" w:hAnsi="Times New Roman" w:cs="Times New Roman"/>
          <w:bCs/>
          <w:sz w:val="24"/>
          <w:szCs w:val="24"/>
        </w:rPr>
      </w:pPr>
    </w:p>
    <w:p w14:paraId="3D631474" w14:textId="57EB6164" w:rsidR="00886B9F" w:rsidRDefault="00F53A8B" w:rsidP="00886B9F">
      <w:pPr>
        <w:rPr>
          <w:rFonts w:ascii="Times New Roman" w:hAnsi="Times New Roman" w:cs="Times New Roman"/>
          <w:bCs/>
          <w:sz w:val="24"/>
          <w:szCs w:val="24"/>
        </w:rPr>
      </w:pPr>
      <w:r w:rsidRPr="00F53A8B">
        <w:rPr>
          <w:rFonts w:ascii="Times New Roman" w:hAnsi="Times New Roman" w:cs="Times New Roman"/>
          <w:bCs/>
          <w:noProof/>
          <w:sz w:val="24"/>
          <w:szCs w:val="24"/>
        </w:rPr>
        <w:drawing>
          <wp:inline distT="0" distB="0" distL="0" distR="0" wp14:anchorId="7C041363" wp14:editId="4901EF47">
            <wp:extent cx="5943600" cy="4543425"/>
            <wp:effectExtent l="0" t="0" r="0" b="9525"/>
            <wp:docPr id="434282754" name="Immagine 1"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82754" name="Immagine 1" descr="Immagine che contiene testo, schermata, software&#10;&#10;Il contenuto generato dall'IA potrebbe non essere corretto."/>
                    <pic:cNvPicPr/>
                  </pic:nvPicPr>
                  <pic:blipFill>
                    <a:blip r:embed="rId10"/>
                    <a:stretch>
                      <a:fillRect/>
                    </a:stretch>
                  </pic:blipFill>
                  <pic:spPr>
                    <a:xfrm>
                      <a:off x="0" y="0"/>
                      <a:ext cx="5943600" cy="4543425"/>
                    </a:xfrm>
                    <a:prstGeom prst="rect">
                      <a:avLst/>
                    </a:prstGeom>
                  </pic:spPr>
                </pic:pic>
              </a:graphicData>
            </a:graphic>
          </wp:inline>
        </w:drawing>
      </w:r>
    </w:p>
    <w:p w14:paraId="7FE86BE2" w14:textId="030D9C8E" w:rsidR="00F53A8B" w:rsidRDefault="0061429B" w:rsidP="00886B9F">
      <w:pPr>
        <w:rPr>
          <w:rFonts w:ascii="Times New Roman" w:hAnsi="Times New Roman" w:cs="Times New Roman"/>
          <w:bCs/>
          <w:sz w:val="24"/>
          <w:szCs w:val="24"/>
        </w:rPr>
      </w:pPr>
      <w:r w:rsidRPr="0061429B">
        <w:rPr>
          <w:rFonts w:ascii="Times New Roman" w:hAnsi="Times New Roman" w:cs="Times New Roman"/>
          <w:bCs/>
          <w:noProof/>
          <w:sz w:val="24"/>
          <w:szCs w:val="24"/>
        </w:rPr>
        <w:drawing>
          <wp:inline distT="0" distB="0" distL="0" distR="0" wp14:anchorId="3C3B9621" wp14:editId="5B43FC2E">
            <wp:extent cx="5943600" cy="2205990"/>
            <wp:effectExtent l="0" t="0" r="0" b="3810"/>
            <wp:docPr id="324606349"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06349" name="Immagine 1" descr="Immagine che contiene testo, schermata, Carattere, numero&#10;&#10;Il contenuto generato dall'IA potrebbe non essere corretto."/>
                    <pic:cNvPicPr/>
                  </pic:nvPicPr>
                  <pic:blipFill>
                    <a:blip r:embed="rId11"/>
                    <a:stretch>
                      <a:fillRect/>
                    </a:stretch>
                  </pic:blipFill>
                  <pic:spPr>
                    <a:xfrm>
                      <a:off x="0" y="0"/>
                      <a:ext cx="5943600" cy="2205990"/>
                    </a:xfrm>
                    <a:prstGeom prst="rect">
                      <a:avLst/>
                    </a:prstGeom>
                  </pic:spPr>
                </pic:pic>
              </a:graphicData>
            </a:graphic>
          </wp:inline>
        </w:drawing>
      </w:r>
    </w:p>
    <w:p w14:paraId="36E60D33" w14:textId="32953C03" w:rsidR="00886B9F" w:rsidRDefault="00886B9F" w:rsidP="00886B9F">
      <w:pPr>
        <w:tabs>
          <w:tab w:val="left" w:pos="1848"/>
        </w:tabs>
      </w:pPr>
      <w:r>
        <w:tab/>
      </w:r>
    </w:p>
    <w:p w14:paraId="110D10E7" w14:textId="77777777" w:rsidR="00886B9F" w:rsidRDefault="00886B9F" w:rsidP="00886B9F">
      <w:pPr>
        <w:tabs>
          <w:tab w:val="left" w:pos="1848"/>
        </w:tabs>
      </w:pPr>
    </w:p>
    <w:p w14:paraId="7B217D50" w14:textId="77777777" w:rsidR="00886B9F" w:rsidRDefault="00886B9F" w:rsidP="00886B9F">
      <w:pPr>
        <w:tabs>
          <w:tab w:val="left" w:pos="1848"/>
        </w:tabs>
      </w:pPr>
    </w:p>
    <w:p w14:paraId="543E5A00" w14:textId="4A72EA34" w:rsidR="00886B9F" w:rsidRDefault="0061429B" w:rsidP="0061429B">
      <w:pPr>
        <w:tabs>
          <w:tab w:val="left" w:pos="1848"/>
        </w:tabs>
      </w:pPr>
      <w:r w:rsidRPr="0061429B">
        <w:rPr>
          <w:noProof/>
        </w:rPr>
        <w:drawing>
          <wp:inline distT="0" distB="0" distL="0" distR="0" wp14:anchorId="358FB4D1" wp14:editId="24B65D8C">
            <wp:extent cx="5943600" cy="4485005"/>
            <wp:effectExtent l="0" t="0" r="0" b="0"/>
            <wp:docPr id="1789149697" name="Immagine 1" descr="Immagine che contiene testo, schermata,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49697" name="Immagine 1" descr="Immagine che contiene testo, schermata, software&#10;&#10;Il contenuto generato dall'IA potrebbe non essere corretto."/>
                    <pic:cNvPicPr/>
                  </pic:nvPicPr>
                  <pic:blipFill>
                    <a:blip r:embed="rId12"/>
                    <a:stretch>
                      <a:fillRect/>
                    </a:stretch>
                  </pic:blipFill>
                  <pic:spPr>
                    <a:xfrm>
                      <a:off x="0" y="0"/>
                      <a:ext cx="5943600" cy="4485005"/>
                    </a:xfrm>
                    <a:prstGeom prst="rect">
                      <a:avLst/>
                    </a:prstGeom>
                  </pic:spPr>
                </pic:pic>
              </a:graphicData>
            </a:graphic>
          </wp:inline>
        </w:drawing>
      </w:r>
    </w:p>
    <w:p w14:paraId="6366C84E" w14:textId="15027D49" w:rsidR="00886B9F" w:rsidRDefault="0061429B" w:rsidP="00886B9F">
      <w:r w:rsidRPr="0061429B">
        <w:rPr>
          <w:noProof/>
        </w:rPr>
        <w:drawing>
          <wp:inline distT="0" distB="0" distL="0" distR="0" wp14:anchorId="1B8D2294" wp14:editId="62FE8980">
            <wp:extent cx="5943600" cy="2247265"/>
            <wp:effectExtent l="0" t="0" r="0" b="635"/>
            <wp:docPr id="455478808" name="Immagine 1" descr="Immagine che contiene testo, schermata, Caratte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8808" name="Immagine 1" descr="Immagine che contiene testo, schermata, Carattere, Software multimediale&#10;&#10;Il contenuto generato dall'IA potrebbe non essere corretto."/>
                    <pic:cNvPicPr/>
                  </pic:nvPicPr>
                  <pic:blipFill>
                    <a:blip r:embed="rId13"/>
                    <a:stretch>
                      <a:fillRect/>
                    </a:stretch>
                  </pic:blipFill>
                  <pic:spPr>
                    <a:xfrm>
                      <a:off x="0" y="0"/>
                      <a:ext cx="5943600" cy="2247265"/>
                    </a:xfrm>
                    <a:prstGeom prst="rect">
                      <a:avLst/>
                    </a:prstGeom>
                  </pic:spPr>
                </pic:pic>
              </a:graphicData>
            </a:graphic>
          </wp:inline>
        </w:drawing>
      </w:r>
    </w:p>
    <w:p w14:paraId="4097AEB2" w14:textId="77777777" w:rsidR="00886B9F" w:rsidRDefault="00886B9F" w:rsidP="00886B9F">
      <w:pPr>
        <w:ind w:left="426"/>
      </w:pPr>
    </w:p>
    <w:p w14:paraId="1632AE84" w14:textId="77777777" w:rsidR="0061429B" w:rsidRDefault="0061429B" w:rsidP="00886B9F">
      <w:pPr>
        <w:ind w:left="426"/>
      </w:pPr>
    </w:p>
    <w:p w14:paraId="75FEB181" w14:textId="77777777" w:rsidR="0061429B" w:rsidRDefault="0061429B" w:rsidP="00886B9F">
      <w:pPr>
        <w:ind w:left="426"/>
      </w:pPr>
    </w:p>
    <w:p w14:paraId="7E15434D" w14:textId="32BD63AE" w:rsidR="0061429B" w:rsidRDefault="0061429B" w:rsidP="0061429B">
      <w:r w:rsidRPr="0061429B">
        <w:rPr>
          <w:noProof/>
        </w:rPr>
        <w:drawing>
          <wp:inline distT="0" distB="0" distL="0" distR="0" wp14:anchorId="26A5E64D" wp14:editId="5B0D3614">
            <wp:extent cx="5943600" cy="4509770"/>
            <wp:effectExtent l="0" t="0" r="0" b="5080"/>
            <wp:docPr id="1982649285" name="Immagine 1" descr="Immagine che contiene testo, schermata, softwa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49285" name="Immagine 1" descr="Immagine che contiene testo, schermata, software, design&#10;&#10;Il contenuto generato dall'IA potrebbe non essere corretto."/>
                    <pic:cNvPicPr/>
                  </pic:nvPicPr>
                  <pic:blipFill>
                    <a:blip r:embed="rId14"/>
                    <a:stretch>
                      <a:fillRect/>
                    </a:stretch>
                  </pic:blipFill>
                  <pic:spPr>
                    <a:xfrm>
                      <a:off x="0" y="0"/>
                      <a:ext cx="5943600" cy="4509770"/>
                    </a:xfrm>
                    <a:prstGeom prst="rect">
                      <a:avLst/>
                    </a:prstGeom>
                  </pic:spPr>
                </pic:pic>
              </a:graphicData>
            </a:graphic>
          </wp:inline>
        </w:drawing>
      </w:r>
    </w:p>
    <w:p w14:paraId="2491CBAA" w14:textId="77777777" w:rsidR="0061429B" w:rsidRDefault="0061429B" w:rsidP="0061429B"/>
    <w:p w14:paraId="4FF2311A" w14:textId="77777777" w:rsidR="0061429B" w:rsidRPr="00A903DD" w:rsidRDefault="0061429B" w:rsidP="0061429B">
      <w:pPr>
        <w:rPr>
          <w:rFonts w:ascii="Consolas" w:hAnsi="Consolas" w:cs="Times New Roman"/>
          <w:sz w:val="24"/>
          <w:szCs w:val="24"/>
        </w:rPr>
      </w:pPr>
      <w:r w:rsidRPr="00A903DD">
        <w:rPr>
          <w:rFonts w:ascii="Consolas" w:hAnsi="Consolas" w:cs="Times New Roman"/>
          <w:sz w:val="24"/>
          <w:szCs w:val="24"/>
        </w:rPr>
        <w:t>Accuratezza media '</w:t>
      </w:r>
      <w:proofErr w:type="spellStart"/>
      <w:r w:rsidRPr="00A903DD">
        <w:rPr>
          <w:rFonts w:ascii="Consolas" w:hAnsi="Consolas" w:cs="Times New Roman"/>
          <w:sz w:val="24"/>
          <w:szCs w:val="24"/>
        </w:rPr>
        <w:t>coded_LESK</w:t>
      </w:r>
      <w:proofErr w:type="spellEnd"/>
      <w:r w:rsidRPr="00A903DD">
        <w:rPr>
          <w:rFonts w:ascii="Consolas" w:hAnsi="Consolas" w:cs="Times New Roman"/>
          <w:sz w:val="24"/>
          <w:szCs w:val="24"/>
        </w:rPr>
        <w:t xml:space="preserve">': </w:t>
      </w:r>
      <w:r w:rsidRPr="00A903DD">
        <w:rPr>
          <w:rFonts w:ascii="Consolas" w:hAnsi="Consolas" w:cs="Times New Roman"/>
          <w:b/>
          <w:bCs/>
          <w:sz w:val="24"/>
          <w:szCs w:val="24"/>
        </w:rPr>
        <w:t>44.0%</w:t>
      </w:r>
    </w:p>
    <w:p w14:paraId="717805C7" w14:textId="1229B82C" w:rsidR="0061429B" w:rsidRDefault="0061429B" w:rsidP="0061429B">
      <w:pPr>
        <w:rPr>
          <w:rFonts w:ascii="Consolas" w:hAnsi="Consolas" w:cs="Times New Roman"/>
          <w:b/>
          <w:bCs/>
          <w:sz w:val="24"/>
          <w:szCs w:val="24"/>
        </w:rPr>
      </w:pPr>
      <w:r w:rsidRPr="00A903DD">
        <w:rPr>
          <w:rFonts w:ascii="Consolas" w:hAnsi="Consolas" w:cs="Times New Roman"/>
          <w:sz w:val="24"/>
          <w:szCs w:val="24"/>
        </w:rPr>
        <w:t>Accuratezza media '</w:t>
      </w:r>
      <w:proofErr w:type="spellStart"/>
      <w:r w:rsidRPr="00A903DD">
        <w:rPr>
          <w:rFonts w:ascii="Consolas" w:hAnsi="Consolas" w:cs="Times New Roman"/>
          <w:sz w:val="24"/>
          <w:szCs w:val="24"/>
        </w:rPr>
        <w:t>nltk_LESK</w:t>
      </w:r>
      <w:proofErr w:type="spellEnd"/>
      <w:r w:rsidRPr="00A903DD">
        <w:rPr>
          <w:rFonts w:ascii="Consolas" w:hAnsi="Consolas" w:cs="Times New Roman"/>
          <w:sz w:val="24"/>
          <w:szCs w:val="24"/>
        </w:rPr>
        <w:t xml:space="preserve">': </w:t>
      </w:r>
      <w:r w:rsidRPr="00A903DD">
        <w:rPr>
          <w:rFonts w:ascii="Consolas" w:hAnsi="Consolas" w:cs="Times New Roman"/>
          <w:b/>
          <w:bCs/>
          <w:sz w:val="24"/>
          <w:szCs w:val="24"/>
        </w:rPr>
        <w:t>16.0%</w:t>
      </w:r>
    </w:p>
    <w:p w14:paraId="57AE8BB7" w14:textId="77777777" w:rsidR="00B515EC" w:rsidRDefault="00B515EC" w:rsidP="0061429B">
      <w:pPr>
        <w:rPr>
          <w:rFonts w:ascii="Consolas" w:hAnsi="Consolas" w:cs="Times New Roman"/>
          <w:b/>
          <w:bCs/>
          <w:sz w:val="24"/>
          <w:szCs w:val="24"/>
        </w:rPr>
      </w:pPr>
    </w:p>
    <w:p w14:paraId="277E12D0" w14:textId="297EE92A" w:rsidR="00B515EC" w:rsidRPr="00B515EC" w:rsidRDefault="00B515EC" w:rsidP="00B515EC">
      <w:pPr>
        <w:pStyle w:val="Paragrafoelenco"/>
        <w:numPr>
          <w:ilvl w:val="0"/>
          <w:numId w:val="4"/>
        </w:numPr>
        <w:rPr>
          <w:sz w:val="28"/>
          <w:szCs w:val="28"/>
        </w:rPr>
      </w:pPr>
      <w:r>
        <w:rPr>
          <w:rFonts w:ascii="Times New Roman" w:hAnsi="Times New Roman" w:cs="Times New Roman"/>
          <w:b/>
          <w:sz w:val="28"/>
          <w:szCs w:val="28"/>
        </w:rPr>
        <w:t>Conclusioni</w:t>
      </w:r>
    </w:p>
    <w:p w14:paraId="62828800" w14:textId="7A191207" w:rsidR="00AF010A" w:rsidRPr="00AF010A" w:rsidRDefault="00AF010A" w:rsidP="00AF010A">
      <w:pPr>
        <w:jc w:val="both"/>
        <w:rPr>
          <w:rFonts w:ascii="Times New Roman" w:hAnsi="Times New Roman" w:cs="Times New Roman"/>
          <w:sz w:val="24"/>
          <w:szCs w:val="24"/>
        </w:rPr>
      </w:pPr>
      <w:r>
        <w:rPr>
          <w:rFonts w:ascii="Times New Roman" w:hAnsi="Times New Roman" w:cs="Times New Roman"/>
          <w:sz w:val="24"/>
          <w:szCs w:val="24"/>
        </w:rPr>
        <w:t xml:space="preserve">     </w:t>
      </w:r>
      <w:r w:rsidRPr="00AF010A">
        <w:rPr>
          <w:rFonts w:ascii="Times New Roman" w:hAnsi="Times New Roman" w:cs="Times New Roman"/>
          <w:sz w:val="24"/>
          <w:szCs w:val="24"/>
        </w:rPr>
        <w:t xml:space="preserve">L'accuratezza media ottenuta sulle dieci esecuzioni si attesta intorno al </w:t>
      </w:r>
      <w:r>
        <w:rPr>
          <w:rFonts w:ascii="Times New Roman" w:hAnsi="Times New Roman" w:cs="Times New Roman"/>
          <w:sz w:val="24"/>
          <w:szCs w:val="24"/>
        </w:rPr>
        <w:t>44</w:t>
      </w:r>
      <w:r w:rsidRPr="00AF010A">
        <w:rPr>
          <w:rFonts w:ascii="Times New Roman" w:hAnsi="Times New Roman" w:cs="Times New Roman"/>
          <w:sz w:val="24"/>
          <w:szCs w:val="24"/>
        </w:rPr>
        <w:t>%. Tale risultato può essere attribuito, da un lato, alla limitata lunghezza di alcune frasi presenti nel corpus che, combinata con l’approccio BOW (</w:t>
      </w:r>
      <w:proofErr w:type="spellStart"/>
      <w:r w:rsidRPr="00AF010A">
        <w:rPr>
          <w:rFonts w:ascii="Times New Roman" w:hAnsi="Times New Roman" w:cs="Times New Roman"/>
          <w:sz w:val="24"/>
          <w:szCs w:val="24"/>
        </w:rPr>
        <w:t>Bag</w:t>
      </w:r>
      <w:proofErr w:type="spellEnd"/>
      <w:r w:rsidRPr="00AF010A">
        <w:rPr>
          <w:rFonts w:ascii="Times New Roman" w:hAnsi="Times New Roman" w:cs="Times New Roman"/>
          <w:sz w:val="24"/>
          <w:szCs w:val="24"/>
        </w:rPr>
        <w:t xml:space="preserve"> of Words), non fornisce un contesto sufficiente per una distinzione efficace dei diversi sensi. Dall’altro lato, si osservano leggere discrepanze tra i POS tag presenti nel corpus e quelli assegnati dallo strumento NLTK: in alcuni casi, termini etichettati </w:t>
      </w:r>
      <w:r w:rsidRPr="00AF010A">
        <w:rPr>
          <w:rFonts w:ascii="Times New Roman" w:hAnsi="Times New Roman" w:cs="Times New Roman"/>
          <w:sz w:val="24"/>
          <w:szCs w:val="24"/>
        </w:rPr>
        <w:lastRenderedPageBreak/>
        <w:t>come NN nel corpus non vengono riconosciuti come tali da NLTK, ma classificati diversamente (ad esempio come ADJ), influenzando negativamente le prestazioni complessive del sistema.</w:t>
      </w:r>
    </w:p>
    <w:p w14:paraId="5F411002" w14:textId="77777777" w:rsidR="00B515EC" w:rsidRPr="00A903DD" w:rsidRDefault="00B515EC" w:rsidP="0061429B">
      <w:pPr>
        <w:rPr>
          <w:rFonts w:ascii="Consolas" w:hAnsi="Consolas" w:cs="Times New Roman"/>
          <w:b/>
          <w:bCs/>
          <w:sz w:val="24"/>
          <w:szCs w:val="24"/>
        </w:rPr>
      </w:pPr>
    </w:p>
    <w:p w14:paraId="152D22A3" w14:textId="77777777" w:rsidR="00795AE6" w:rsidRDefault="00795AE6" w:rsidP="0061429B">
      <w:pPr>
        <w:rPr>
          <w:rFonts w:ascii="Times New Roman" w:hAnsi="Times New Roman" w:cs="Times New Roman"/>
          <w:b/>
          <w:bCs/>
          <w:sz w:val="24"/>
          <w:szCs w:val="24"/>
        </w:rPr>
      </w:pPr>
    </w:p>
    <w:p w14:paraId="51F6BB4A" w14:textId="77777777" w:rsidR="00AF010A" w:rsidRDefault="00AF010A" w:rsidP="0061429B">
      <w:pPr>
        <w:rPr>
          <w:rFonts w:ascii="Times New Roman" w:hAnsi="Times New Roman" w:cs="Times New Roman"/>
          <w:b/>
          <w:bCs/>
          <w:sz w:val="24"/>
          <w:szCs w:val="24"/>
        </w:rPr>
      </w:pPr>
    </w:p>
    <w:p w14:paraId="09CC5C2A" w14:textId="77777777" w:rsidR="00AF010A" w:rsidRDefault="00AF010A" w:rsidP="0061429B">
      <w:pPr>
        <w:rPr>
          <w:rFonts w:ascii="Times New Roman" w:hAnsi="Times New Roman" w:cs="Times New Roman"/>
          <w:b/>
          <w:bCs/>
          <w:sz w:val="24"/>
          <w:szCs w:val="24"/>
        </w:rPr>
      </w:pPr>
    </w:p>
    <w:p w14:paraId="79B3197E" w14:textId="77777777" w:rsidR="00AF010A" w:rsidRDefault="00AF010A" w:rsidP="0061429B">
      <w:pPr>
        <w:rPr>
          <w:rFonts w:ascii="Times New Roman" w:hAnsi="Times New Roman" w:cs="Times New Roman"/>
          <w:b/>
          <w:bCs/>
          <w:sz w:val="24"/>
          <w:szCs w:val="24"/>
        </w:rPr>
      </w:pPr>
    </w:p>
    <w:p w14:paraId="1C0A8B8F" w14:textId="77777777" w:rsidR="00AF010A" w:rsidRDefault="00AF010A" w:rsidP="0061429B">
      <w:pPr>
        <w:rPr>
          <w:rFonts w:ascii="Times New Roman" w:hAnsi="Times New Roman" w:cs="Times New Roman"/>
          <w:b/>
          <w:bCs/>
          <w:sz w:val="24"/>
          <w:szCs w:val="24"/>
        </w:rPr>
      </w:pPr>
    </w:p>
    <w:p w14:paraId="08B12E63" w14:textId="77777777" w:rsidR="00AF010A" w:rsidRDefault="00AF010A" w:rsidP="0061429B">
      <w:pPr>
        <w:rPr>
          <w:rFonts w:ascii="Times New Roman" w:hAnsi="Times New Roman" w:cs="Times New Roman"/>
          <w:b/>
          <w:bCs/>
          <w:sz w:val="24"/>
          <w:szCs w:val="24"/>
        </w:rPr>
      </w:pPr>
    </w:p>
    <w:p w14:paraId="7DEF4A93" w14:textId="77777777" w:rsidR="00AF010A" w:rsidRDefault="00AF010A" w:rsidP="0061429B">
      <w:pPr>
        <w:rPr>
          <w:rFonts w:ascii="Times New Roman" w:hAnsi="Times New Roman" w:cs="Times New Roman"/>
          <w:b/>
          <w:bCs/>
          <w:sz w:val="24"/>
          <w:szCs w:val="24"/>
        </w:rPr>
      </w:pPr>
    </w:p>
    <w:p w14:paraId="6896260F" w14:textId="77777777" w:rsidR="00AF010A" w:rsidRDefault="00AF010A" w:rsidP="0061429B">
      <w:pPr>
        <w:rPr>
          <w:rFonts w:ascii="Times New Roman" w:hAnsi="Times New Roman" w:cs="Times New Roman"/>
          <w:b/>
          <w:bCs/>
          <w:sz w:val="24"/>
          <w:szCs w:val="24"/>
        </w:rPr>
      </w:pPr>
    </w:p>
    <w:p w14:paraId="0218D295" w14:textId="77777777" w:rsidR="00AF010A" w:rsidRDefault="00AF010A" w:rsidP="0061429B">
      <w:pPr>
        <w:rPr>
          <w:rFonts w:ascii="Times New Roman" w:hAnsi="Times New Roman" w:cs="Times New Roman"/>
          <w:b/>
          <w:bCs/>
          <w:sz w:val="24"/>
          <w:szCs w:val="24"/>
        </w:rPr>
      </w:pPr>
    </w:p>
    <w:p w14:paraId="4E1B73C1" w14:textId="77777777" w:rsidR="00AF010A" w:rsidRDefault="00AF010A" w:rsidP="0061429B">
      <w:pPr>
        <w:rPr>
          <w:rFonts w:ascii="Times New Roman" w:hAnsi="Times New Roman" w:cs="Times New Roman"/>
          <w:b/>
          <w:bCs/>
          <w:sz w:val="24"/>
          <w:szCs w:val="24"/>
        </w:rPr>
      </w:pPr>
    </w:p>
    <w:p w14:paraId="100D2DF1" w14:textId="77777777" w:rsidR="00AF010A" w:rsidRDefault="00AF010A" w:rsidP="0061429B">
      <w:pPr>
        <w:rPr>
          <w:rFonts w:ascii="Times New Roman" w:hAnsi="Times New Roman" w:cs="Times New Roman"/>
          <w:b/>
          <w:bCs/>
          <w:sz w:val="24"/>
          <w:szCs w:val="24"/>
        </w:rPr>
      </w:pPr>
    </w:p>
    <w:p w14:paraId="4C8017DE" w14:textId="77777777" w:rsidR="00795AE6" w:rsidRDefault="00795AE6" w:rsidP="0061429B">
      <w:pPr>
        <w:rPr>
          <w:rFonts w:ascii="Times New Roman" w:hAnsi="Times New Roman" w:cs="Times New Roman"/>
          <w:b/>
          <w:bCs/>
          <w:sz w:val="24"/>
          <w:szCs w:val="24"/>
        </w:rPr>
      </w:pPr>
    </w:p>
    <w:p w14:paraId="1D9C8530" w14:textId="77777777" w:rsidR="00795AE6" w:rsidRDefault="00795AE6" w:rsidP="0061429B">
      <w:pPr>
        <w:rPr>
          <w:rFonts w:ascii="Times New Roman" w:hAnsi="Times New Roman" w:cs="Times New Roman"/>
          <w:b/>
          <w:bCs/>
          <w:sz w:val="24"/>
          <w:szCs w:val="24"/>
        </w:rPr>
      </w:pPr>
    </w:p>
    <w:p w14:paraId="7198BE2C" w14:textId="77777777" w:rsidR="00795AE6" w:rsidRDefault="00795AE6" w:rsidP="0061429B">
      <w:pPr>
        <w:rPr>
          <w:rFonts w:ascii="Times New Roman" w:hAnsi="Times New Roman" w:cs="Times New Roman"/>
          <w:b/>
          <w:bCs/>
          <w:sz w:val="24"/>
          <w:szCs w:val="24"/>
        </w:rPr>
      </w:pPr>
    </w:p>
    <w:p w14:paraId="1003F40D" w14:textId="77777777" w:rsidR="00795AE6" w:rsidRDefault="00795AE6" w:rsidP="0061429B">
      <w:pPr>
        <w:rPr>
          <w:rFonts w:ascii="Times New Roman" w:hAnsi="Times New Roman" w:cs="Times New Roman"/>
          <w:b/>
          <w:bCs/>
          <w:sz w:val="24"/>
          <w:szCs w:val="24"/>
        </w:rPr>
      </w:pPr>
    </w:p>
    <w:p w14:paraId="2765EB66" w14:textId="77777777" w:rsidR="00795AE6" w:rsidRDefault="00795AE6" w:rsidP="0061429B">
      <w:pPr>
        <w:rPr>
          <w:rFonts w:ascii="Times New Roman" w:hAnsi="Times New Roman" w:cs="Times New Roman"/>
          <w:b/>
          <w:bCs/>
          <w:sz w:val="24"/>
          <w:szCs w:val="24"/>
        </w:rPr>
      </w:pPr>
    </w:p>
    <w:p w14:paraId="25D67862" w14:textId="77777777" w:rsidR="00AF010A" w:rsidRDefault="00AF010A" w:rsidP="0061429B">
      <w:pPr>
        <w:rPr>
          <w:rFonts w:ascii="Times New Roman" w:hAnsi="Times New Roman" w:cs="Times New Roman"/>
          <w:b/>
          <w:bCs/>
          <w:sz w:val="24"/>
          <w:szCs w:val="24"/>
        </w:rPr>
      </w:pPr>
    </w:p>
    <w:p w14:paraId="1DE10431" w14:textId="77777777" w:rsidR="00AF010A" w:rsidRDefault="00AF010A" w:rsidP="0061429B">
      <w:pPr>
        <w:rPr>
          <w:rFonts w:ascii="Times New Roman" w:hAnsi="Times New Roman" w:cs="Times New Roman"/>
          <w:b/>
          <w:bCs/>
          <w:sz w:val="24"/>
          <w:szCs w:val="24"/>
        </w:rPr>
      </w:pPr>
    </w:p>
    <w:p w14:paraId="7EB280AA" w14:textId="77777777" w:rsidR="00AF010A" w:rsidRDefault="00AF010A" w:rsidP="0061429B">
      <w:pPr>
        <w:rPr>
          <w:rFonts w:ascii="Times New Roman" w:hAnsi="Times New Roman" w:cs="Times New Roman"/>
          <w:b/>
          <w:bCs/>
          <w:sz w:val="24"/>
          <w:szCs w:val="24"/>
        </w:rPr>
      </w:pPr>
    </w:p>
    <w:p w14:paraId="720FD55E" w14:textId="77777777" w:rsidR="00AF010A" w:rsidRDefault="00AF010A" w:rsidP="0061429B">
      <w:pPr>
        <w:rPr>
          <w:rFonts w:ascii="Times New Roman" w:hAnsi="Times New Roman" w:cs="Times New Roman"/>
          <w:b/>
          <w:bCs/>
          <w:sz w:val="24"/>
          <w:szCs w:val="24"/>
        </w:rPr>
      </w:pPr>
    </w:p>
    <w:p w14:paraId="2040A1AD" w14:textId="77777777" w:rsidR="00795AE6" w:rsidRDefault="00795AE6" w:rsidP="0061429B">
      <w:pPr>
        <w:rPr>
          <w:rFonts w:ascii="Times New Roman" w:hAnsi="Times New Roman" w:cs="Times New Roman"/>
          <w:b/>
          <w:bCs/>
          <w:sz w:val="24"/>
          <w:szCs w:val="24"/>
        </w:rPr>
      </w:pPr>
    </w:p>
    <w:p w14:paraId="49F334C4" w14:textId="1D93DA20" w:rsidR="00795AE6" w:rsidRPr="00B54058" w:rsidRDefault="00795AE6" w:rsidP="00795AE6">
      <w:pPr>
        <w:jc w:val="center"/>
        <w:rPr>
          <w:rFonts w:ascii="Times New Roman" w:hAnsi="Times New Roman" w:cs="Times New Roman"/>
          <w:bCs/>
          <w:sz w:val="40"/>
          <w:szCs w:val="40"/>
          <w:lang w:val="en-GB"/>
        </w:rPr>
      </w:pPr>
      <w:r w:rsidRPr="00B54058">
        <w:rPr>
          <w:rFonts w:ascii="Times New Roman" w:hAnsi="Times New Roman" w:cs="Times New Roman"/>
          <w:bCs/>
          <w:sz w:val="40"/>
          <w:szCs w:val="40"/>
          <w:lang w:val="en-GB"/>
        </w:rPr>
        <w:lastRenderedPageBreak/>
        <w:t>ESERCITAZIONE 2</w:t>
      </w:r>
      <w:r w:rsidR="00155170">
        <w:rPr>
          <w:rFonts w:ascii="Times New Roman" w:hAnsi="Times New Roman" w:cs="Times New Roman"/>
          <w:bCs/>
          <w:sz w:val="40"/>
          <w:szCs w:val="40"/>
          <w:lang w:val="en-GB"/>
        </w:rPr>
        <w:t xml:space="preserve"> (2 </w:t>
      </w:r>
      <w:proofErr w:type="spellStart"/>
      <w:r w:rsidR="00155170">
        <w:rPr>
          <w:rFonts w:ascii="Times New Roman" w:hAnsi="Times New Roman" w:cs="Times New Roman"/>
          <w:bCs/>
          <w:sz w:val="40"/>
          <w:szCs w:val="40"/>
          <w:lang w:val="en-GB"/>
        </w:rPr>
        <w:t>punti</w:t>
      </w:r>
      <w:proofErr w:type="spellEnd"/>
      <w:r w:rsidR="00155170">
        <w:rPr>
          <w:rFonts w:ascii="Times New Roman" w:hAnsi="Times New Roman" w:cs="Times New Roman"/>
          <w:bCs/>
          <w:sz w:val="40"/>
          <w:szCs w:val="40"/>
          <w:lang w:val="en-GB"/>
        </w:rPr>
        <w:t>)</w:t>
      </w:r>
    </w:p>
    <w:p w14:paraId="1F77C308" w14:textId="77777777" w:rsidR="00B54058" w:rsidRDefault="00795AE6" w:rsidP="00795AE6">
      <w:pPr>
        <w:jc w:val="center"/>
        <w:rPr>
          <w:rFonts w:ascii="Times New Roman" w:hAnsi="Times New Roman" w:cs="Times New Roman"/>
          <w:bCs/>
          <w:sz w:val="40"/>
          <w:szCs w:val="40"/>
          <w:lang w:val="en-GB"/>
        </w:rPr>
      </w:pPr>
      <w:r w:rsidRPr="00B54058">
        <w:rPr>
          <w:rFonts w:ascii="Times New Roman" w:hAnsi="Times New Roman" w:cs="Times New Roman"/>
          <w:bCs/>
          <w:sz w:val="40"/>
          <w:szCs w:val="40"/>
          <w:lang w:val="en-GB"/>
        </w:rPr>
        <w:t xml:space="preserve"> </w:t>
      </w:r>
      <w:r w:rsidR="00B54058" w:rsidRPr="00B54058">
        <w:rPr>
          <w:rFonts w:ascii="Times New Roman" w:hAnsi="Times New Roman" w:cs="Times New Roman"/>
          <w:bCs/>
          <w:sz w:val="40"/>
          <w:szCs w:val="40"/>
          <w:lang w:val="en-GB"/>
        </w:rPr>
        <w:t xml:space="preserve">Document Similarity and Retrieval using the VSM: </w:t>
      </w:r>
    </w:p>
    <w:p w14:paraId="123C2643" w14:textId="2E80D4FD" w:rsidR="00795AE6" w:rsidRPr="00B54058" w:rsidRDefault="00B54058" w:rsidP="00795AE6">
      <w:pPr>
        <w:jc w:val="center"/>
        <w:rPr>
          <w:rFonts w:ascii="Times New Roman" w:hAnsi="Times New Roman" w:cs="Times New Roman"/>
          <w:bCs/>
          <w:iCs/>
          <w:sz w:val="40"/>
          <w:szCs w:val="40"/>
          <w:lang w:val="en-GB"/>
        </w:rPr>
      </w:pPr>
      <w:r w:rsidRPr="00B54058">
        <w:rPr>
          <w:rFonts w:ascii="Times New Roman" w:hAnsi="Times New Roman" w:cs="Times New Roman"/>
          <w:bCs/>
          <w:sz w:val="40"/>
          <w:szCs w:val="40"/>
          <w:lang w:val="en-GB"/>
        </w:rPr>
        <w:t>A. With Sparse Embeddings</w:t>
      </w:r>
    </w:p>
    <w:p w14:paraId="5E42F664" w14:textId="77777777" w:rsidR="00795AE6" w:rsidRDefault="00795AE6" w:rsidP="0061429B">
      <w:pPr>
        <w:rPr>
          <w:rFonts w:ascii="Times New Roman" w:hAnsi="Times New Roman" w:cs="Times New Roman"/>
          <w:sz w:val="24"/>
          <w:szCs w:val="24"/>
          <w:lang w:val="en-GB"/>
        </w:rPr>
      </w:pPr>
    </w:p>
    <w:p w14:paraId="5FDF3333" w14:textId="77777777" w:rsidR="002A76AC" w:rsidRPr="00C4508F" w:rsidRDefault="002A76AC" w:rsidP="002A76AC">
      <w:pPr>
        <w:pStyle w:val="Paragrafoelenco"/>
        <w:numPr>
          <w:ilvl w:val="0"/>
          <w:numId w:val="40"/>
        </w:numPr>
        <w:rPr>
          <w:sz w:val="28"/>
          <w:szCs w:val="28"/>
        </w:rPr>
      </w:pPr>
      <w:r w:rsidRPr="00343A02">
        <w:rPr>
          <w:rFonts w:ascii="Times New Roman" w:hAnsi="Times New Roman" w:cs="Times New Roman"/>
          <w:b/>
          <w:sz w:val="28"/>
          <w:szCs w:val="28"/>
        </w:rPr>
        <w:t>Introduzione</w:t>
      </w:r>
    </w:p>
    <w:p w14:paraId="39954E1C" w14:textId="77777777" w:rsidR="00BB7A20" w:rsidRDefault="00E57A14" w:rsidP="00BB7A20">
      <w:pPr>
        <w:jc w:val="both"/>
        <w:rPr>
          <w:rFonts w:ascii="Times New Roman" w:hAnsi="Times New Roman" w:cs="Times New Roman"/>
          <w:sz w:val="24"/>
          <w:szCs w:val="24"/>
        </w:rPr>
      </w:pPr>
      <w:r>
        <w:rPr>
          <w:rFonts w:ascii="Times New Roman" w:hAnsi="Times New Roman" w:cs="Times New Roman"/>
          <w:sz w:val="24"/>
          <w:szCs w:val="24"/>
        </w:rPr>
        <w:t xml:space="preserve">     </w:t>
      </w:r>
      <w:r w:rsidR="00E761FC">
        <w:rPr>
          <w:rFonts w:ascii="Times New Roman" w:hAnsi="Times New Roman" w:cs="Times New Roman"/>
          <w:sz w:val="24"/>
          <w:szCs w:val="24"/>
        </w:rPr>
        <w:t xml:space="preserve">La seguente </w:t>
      </w:r>
      <w:r w:rsidR="00E761FC" w:rsidRPr="00E761FC">
        <w:rPr>
          <w:rFonts w:ascii="Times New Roman" w:hAnsi="Times New Roman" w:cs="Times New Roman"/>
          <w:sz w:val="24"/>
          <w:szCs w:val="24"/>
        </w:rPr>
        <w:t>esercitazione</w:t>
      </w:r>
      <w:r w:rsidR="00E761FC">
        <w:rPr>
          <w:rFonts w:ascii="Times New Roman" w:hAnsi="Times New Roman" w:cs="Times New Roman"/>
          <w:sz w:val="24"/>
          <w:szCs w:val="24"/>
        </w:rPr>
        <w:t xml:space="preserve"> ha come finalità</w:t>
      </w:r>
      <w:r w:rsidR="00E761FC" w:rsidRPr="00E761FC">
        <w:rPr>
          <w:rFonts w:ascii="Times New Roman" w:hAnsi="Times New Roman" w:cs="Times New Roman"/>
          <w:sz w:val="24"/>
          <w:szCs w:val="24"/>
        </w:rPr>
        <w:t xml:space="preserve"> l’applicazione del </w:t>
      </w:r>
      <w:proofErr w:type="spellStart"/>
      <w:r w:rsidR="00E761FC" w:rsidRPr="00E761FC">
        <w:rPr>
          <w:rFonts w:ascii="Times New Roman" w:hAnsi="Times New Roman" w:cs="Times New Roman"/>
          <w:sz w:val="24"/>
          <w:szCs w:val="24"/>
        </w:rPr>
        <w:t>Vector</w:t>
      </w:r>
      <w:proofErr w:type="spellEnd"/>
      <w:r w:rsidR="00E761FC" w:rsidRPr="00E761FC">
        <w:rPr>
          <w:rFonts w:ascii="Times New Roman" w:hAnsi="Times New Roman" w:cs="Times New Roman"/>
          <w:sz w:val="24"/>
          <w:szCs w:val="24"/>
        </w:rPr>
        <w:t xml:space="preserve"> Space Model </w:t>
      </w:r>
      <w:r w:rsidR="00E761FC">
        <w:rPr>
          <w:rFonts w:ascii="Times New Roman" w:hAnsi="Times New Roman" w:cs="Times New Roman"/>
          <w:sz w:val="24"/>
          <w:szCs w:val="24"/>
        </w:rPr>
        <w:t>(</w:t>
      </w:r>
      <w:r w:rsidR="00E761FC" w:rsidRPr="00E761FC">
        <w:rPr>
          <w:rFonts w:ascii="Times New Roman" w:hAnsi="Times New Roman" w:cs="Times New Roman"/>
          <w:sz w:val="24"/>
          <w:szCs w:val="24"/>
        </w:rPr>
        <w:t xml:space="preserve">VSM) per il recupero e la categorizzazione automatica di testi, utilizzando </w:t>
      </w:r>
      <w:r w:rsidR="00E761FC">
        <w:rPr>
          <w:rFonts w:ascii="Times New Roman" w:hAnsi="Times New Roman" w:cs="Times New Roman"/>
          <w:sz w:val="24"/>
          <w:szCs w:val="24"/>
        </w:rPr>
        <w:t xml:space="preserve">Sparse </w:t>
      </w:r>
      <w:proofErr w:type="spellStart"/>
      <w:r w:rsidR="00E761FC">
        <w:rPr>
          <w:rFonts w:ascii="Times New Roman" w:hAnsi="Times New Roman" w:cs="Times New Roman"/>
          <w:sz w:val="24"/>
          <w:szCs w:val="24"/>
        </w:rPr>
        <w:t>Em</w:t>
      </w:r>
      <w:r w:rsidR="00E761FC" w:rsidRPr="00E761FC">
        <w:rPr>
          <w:rFonts w:ascii="Times New Roman" w:hAnsi="Times New Roman" w:cs="Times New Roman"/>
          <w:sz w:val="24"/>
          <w:szCs w:val="24"/>
        </w:rPr>
        <w:t>b</w:t>
      </w:r>
      <w:r w:rsidR="00E761FC">
        <w:rPr>
          <w:rFonts w:ascii="Times New Roman" w:hAnsi="Times New Roman" w:cs="Times New Roman"/>
          <w:sz w:val="24"/>
          <w:szCs w:val="24"/>
        </w:rPr>
        <w:t>eddings</w:t>
      </w:r>
      <w:proofErr w:type="spellEnd"/>
      <w:r w:rsidR="00E761FC">
        <w:rPr>
          <w:rFonts w:ascii="Times New Roman" w:hAnsi="Times New Roman" w:cs="Times New Roman"/>
          <w:sz w:val="24"/>
          <w:szCs w:val="24"/>
        </w:rPr>
        <w:t xml:space="preserve"> b</w:t>
      </w:r>
      <w:r w:rsidR="00E761FC" w:rsidRPr="00E761FC">
        <w:rPr>
          <w:rFonts w:ascii="Times New Roman" w:hAnsi="Times New Roman" w:cs="Times New Roman"/>
          <w:sz w:val="24"/>
          <w:szCs w:val="24"/>
        </w:rPr>
        <w:t>asat</w:t>
      </w:r>
      <w:r w:rsidR="00E761FC">
        <w:rPr>
          <w:rFonts w:ascii="Times New Roman" w:hAnsi="Times New Roman" w:cs="Times New Roman"/>
          <w:sz w:val="24"/>
          <w:szCs w:val="24"/>
        </w:rPr>
        <w:t>i</w:t>
      </w:r>
      <w:r w:rsidR="00E761FC" w:rsidRPr="00E761FC">
        <w:rPr>
          <w:rFonts w:ascii="Times New Roman" w:hAnsi="Times New Roman" w:cs="Times New Roman"/>
          <w:sz w:val="24"/>
          <w:szCs w:val="24"/>
        </w:rPr>
        <w:t xml:space="preserve"> su TF-IDF. L’attività è stata svolta impiegando il </w:t>
      </w:r>
      <w:r w:rsidR="00E761FC" w:rsidRPr="00E761FC">
        <w:rPr>
          <w:rFonts w:ascii="Times New Roman" w:hAnsi="Times New Roman" w:cs="Times New Roman"/>
          <w:i/>
          <w:iCs/>
          <w:sz w:val="24"/>
          <w:szCs w:val="24"/>
        </w:rPr>
        <w:t xml:space="preserve">News </w:t>
      </w:r>
      <w:proofErr w:type="spellStart"/>
      <w:r w:rsidR="00E761FC" w:rsidRPr="00E761FC">
        <w:rPr>
          <w:rFonts w:ascii="Times New Roman" w:hAnsi="Times New Roman" w:cs="Times New Roman"/>
          <w:i/>
          <w:iCs/>
          <w:sz w:val="24"/>
          <w:szCs w:val="24"/>
        </w:rPr>
        <w:t>Category</w:t>
      </w:r>
      <w:proofErr w:type="spellEnd"/>
      <w:r w:rsidR="00E761FC" w:rsidRPr="00E761FC">
        <w:rPr>
          <w:rFonts w:ascii="Times New Roman" w:hAnsi="Times New Roman" w:cs="Times New Roman"/>
          <w:i/>
          <w:iCs/>
          <w:sz w:val="24"/>
          <w:szCs w:val="24"/>
        </w:rPr>
        <w:t xml:space="preserve"> Dataset</w:t>
      </w:r>
      <w:r w:rsidR="00E761FC" w:rsidRPr="00E761FC">
        <w:rPr>
          <w:rFonts w:ascii="Times New Roman" w:hAnsi="Times New Roman" w:cs="Times New Roman"/>
          <w:sz w:val="24"/>
          <w:szCs w:val="24"/>
        </w:rPr>
        <w:t xml:space="preserve">, un corpus contenente circa 200.000 titoli di notizie provenienti da </w:t>
      </w:r>
      <w:proofErr w:type="spellStart"/>
      <w:r w:rsidR="00E761FC" w:rsidRPr="00E761FC">
        <w:rPr>
          <w:rFonts w:ascii="Times New Roman" w:hAnsi="Times New Roman" w:cs="Times New Roman"/>
          <w:sz w:val="24"/>
          <w:szCs w:val="24"/>
        </w:rPr>
        <w:t>HuffPost</w:t>
      </w:r>
      <w:proofErr w:type="spellEnd"/>
      <w:r w:rsidR="00E761FC" w:rsidRPr="00E761FC">
        <w:rPr>
          <w:rFonts w:ascii="Times New Roman" w:hAnsi="Times New Roman" w:cs="Times New Roman"/>
          <w:sz w:val="24"/>
          <w:szCs w:val="24"/>
        </w:rPr>
        <w:t xml:space="preserve">, ciascuno associato a una specifica categoria tematica come politica, tecnologia, sport ed economia. A partire da questo dataset, è stato selezionato un sottoinsieme casuale di 10.000 titoli, sui quali è stata applicata una pipeline di </w:t>
      </w:r>
      <w:proofErr w:type="spellStart"/>
      <w:r w:rsidR="00E761FC" w:rsidRPr="00E761FC">
        <w:rPr>
          <w:rFonts w:ascii="Times New Roman" w:hAnsi="Times New Roman" w:cs="Times New Roman"/>
          <w:sz w:val="24"/>
          <w:szCs w:val="24"/>
        </w:rPr>
        <w:t>pre</w:t>
      </w:r>
      <w:proofErr w:type="spellEnd"/>
      <w:r w:rsidR="00E761FC" w:rsidRPr="00E761FC">
        <w:rPr>
          <w:rFonts w:ascii="Times New Roman" w:hAnsi="Times New Roman" w:cs="Times New Roman"/>
          <w:sz w:val="24"/>
          <w:szCs w:val="24"/>
        </w:rPr>
        <w:t xml:space="preserve">-elaborazione che ha incluso la tokenizzazione, la conversione in minuscolo, la rimozione di </w:t>
      </w:r>
      <w:proofErr w:type="spellStart"/>
      <w:r w:rsidR="00E761FC" w:rsidRPr="00E761FC">
        <w:rPr>
          <w:rFonts w:ascii="Times New Roman" w:hAnsi="Times New Roman" w:cs="Times New Roman"/>
          <w:sz w:val="24"/>
          <w:szCs w:val="24"/>
        </w:rPr>
        <w:t>stopwords</w:t>
      </w:r>
      <w:proofErr w:type="spellEnd"/>
      <w:r w:rsidR="00E761FC" w:rsidRPr="00E761FC">
        <w:rPr>
          <w:rFonts w:ascii="Times New Roman" w:hAnsi="Times New Roman" w:cs="Times New Roman"/>
          <w:sz w:val="24"/>
          <w:szCs w:val="24"/>
        </w:rPr>
        <w:t xml:space="preserve"> e punteggiatura, e la lemmatizzazione. I documenti </w:t>
      </w:r>
      <w:proofErr w:type="spellStart"/>
      <w:r w:rsidR="00E761FC" w:rsidRPr="00E761FC">
        <w:rPr>
          <w:rFonts w:ascii="Times New Roman" w:hAnsi="Times New Roman" w:cs="Times New Roman"/>
          <w:sz w:val="24"/>
          <w:szCs w:val="24"/>
        </w:rPr>
        <w:t>preprocessati</w:t>
      </w:r>
      <w:proofErr w:type="spellEnd"/>
      <w:r w:rsidR="00E761FC" w:rsidRPr="00E761FC">
        <w:rPr>
          <w:rFonts w:ascii="Times New Roman" w:hAnsi="Times New Roman" w:cs="Times New Roman"/>
          <w:sz w:val="24"/>
          <w:szCs w:val="24"/>
        </w:rPr>
        <w:t xml:space="preserve"> sono stati quindi trasformati in vettori TF-IDF tramite la libreria</w:t>
      </w:r>
      <w:r>
        <w:rPr>
          <w:rFonts w:ascii="Times New Roman" w:hAnsi="Times New Roman" w:cs="Times New Roman"/>
          <w:sz w:val="24"/>
          <w:szCs w:val="24"/>
        </w:rPr>
        <w:t xml:space="preserve"> fornita da</w:t>
      </w:r>
      <w:r w:rsidR="00E761FC" w:rsidRPr="00E761FC">
        <w:rPr>
          <w:rFonts w:ascii="Times New Roman" w:hAnsi="Times New Roman" w:cs="Times New Roman"/>
          <w:sz w:val="24"/>
          <w:szCs w:val="24"/>
        </w:rPr>
        <w:t xml:space="preserve"> </w:t>
      </w:r>
      <w:proofErr w:type="spellStart"/>
      <w:r w:rsidR="00E761FC" w:rsidRPr="00E761FC">
        <w:rPr>
          <w:rFonts w:ascii="Times New Roman" w:hAnsi="Times New Roman" w:cs="Times New Roman"/>
          <w:sz w:val="24"/>
          <w:szCs w:val="24"/>
        </w:rPr>
        <w:t>scikit-learn</w:t>
      </w:r>
      <w:proofErr w:type="spellEnd"/>
      <w:r w:rsidR="00E761FC" w:rsidRPr="00E761FC">
        <w:rPr>
          <w:rFonts w:ascii="Times New Roman" w:hAnsi="Times New Roman" w:cs="Times New Roman"/>
          <w:sz w:val="24"/>
          <w:szCs w:val="24"/>
        </w:rPr>
        <w:t xml:space="preserve">. Successivamente, è stato implementato un sistema di recupero documentale basato sulla </w:t>
      </w:r>
      <w:r w:rsidRPr="00E57A14">
        <w:rPr>
          <w:rFonts w:ascii="Times New Roman" w:hAnsi="Times New Roman" w:cs="Times New Roman"/>
          <w:sz w:val="24"/>
          <w:szCs w:val="24"/>
        </w:rPr>
        <w:t xml:space="preserve">cosine </w:t>
      </w:r>
      <w:proofErr w:type="spellStart"/>
      <w:r w:rsidRPr="00E57A14">
        <w:rPr>
          <w:rFonts w:ascii="Times New Roman" w:hAnsi="Times New Roman" w:cs="Times New Roman"/>
          <w:sz w:val="24"/>
          <w:szCs w:val="24"/>
        </w:rPr>
        <w:t>similarity</w:t>
      </w:r>
      <w:proofErr w:type="spellEnd"/>
      <w:r w:rsidRPr="00E57A14">
        <w:rPr>
          <w:rFonts w:ascii="Times New Roman" w:hAnsi="Times New Roman" w:cs="Times New Roman"/>
          <w:sz w:val="24"/>
          <w:szCs w:val="24"/>
        </w:rPr>
        <w:t xml:space="preserve"> </w:t>
      </w:r>
      <w:r w:rsidR="00E761FC" w:rsidRPr="00E761FC">
        <w:rPr>
          <w:rFonts w:ascii="Times New Roman" w:hAnsi="Times New Roman" w:cs="Times New Roman"/>
          <w:sz w:val="24"/>
          <w:szCs w:val="24"/>
        </w:rPr>
        <w:t>tra i vettori TF-IDF</w:t>
      </w:r>
      <w:r>
        <w:rPr>
          <w:rFonts w:ascii="Times New Roman" w:hAnsi="Times New Roman" w:cs="Times New Roman"/>
          <w:sz w:val="24"/>
          <w:szCs w:val="24"/>
        </w:rPr>
        <w:t xml:space="preserve"> che sono stati precedentemente creati</w:t>
      </w:r>
      <w:r w:rsidR="00BB7A20">
        <w:rPr>
          <w:rFonts w:ascii="Times New Roman" w:hAnsi="Times New Roman" w:cs="Times New Roman"/>
          <w:sz w:val="24"/>
          <w:szCs w:val="24"/>
        </w:rPr>
        <w:t xml:space="preserve"> e</w:t>
      </w:r>
      <w:r w:rsidR="00E761FC" w:rsidRPr="00E761FC">
        <w:rPr>
          <w:rFonts w:ascii="Times New Roman" w:hAnsi="Times New Roman" w:cs="Times New Roman"/>
          <w:sz w:val="24"/>
          <w:szCs w:val="24"/>
        </w:rPr>
        <w:t xml:space="preserve"> query testual</w:t>
      </w:r>
      <w:r w:rsidR="00BB7A20">
        <w:rPr>
          <w:rFonts w:ascii="Times New Roman" w:hAnsi="Times New Roman" w:cs="Times New Roman"/>
          <w:sz w:val="24"/>
          <w:szCs w:val="24"/>
        </w:rPr>
        <w:t>i</w:t>
      </w:r>
      <w:r>
        <w:rPr>
          <w:rFonts w:ascii="Times New Roman" w:hAnsi="Times New Roman" w:cs="Times New Roman"/>
          <w:sz w:val="24"/>
          <w:szCs w:val="24"/>
        </w:rPr>
        <w:t xml:space="preserve"> composta da uno o più parole</w:t>
      </w:r>
      <w:r w:rsidR="00BB7A20">
        <w:rPr>
          <w:rFonts w:ascii="Times New Roman" w:hAnsi="Times New Roman" w:cs="Times New Roman"/>
          <w:sz w:val="24"/>
          <w:szCs w:val="24"/>
        </w:rPr>
        <w:t xml:space="preserve"> inserite dall’utente. Ciascuna query</w:t>
      </w:r>
      <w:r>
        <w:rPr>
          <w:rFonts w:ascii="Times New Roman" w:hAnsi="Times New Roman" w:cs="Times New Roman"/>
          <w:sz w:val="24"/>
          <w:szCs w:val="24"/>
        </w:rPr>
        <w:t xml:space="preserve"> </w:t>
      </w:r>
      <w:r w:rsidR="00E761FC" w:rsidRPr="00E761FC">
        <w:rPr>
          <w:rFonts w:ascii="Times New Roman" w:hAnsi="Times New Roman" w:cs="Times New Roman"/>
          <w:sz w:val="24"/>
          <w:szCs w:val="24"/>
        </w:rPr>
        <w:t xml:space="preserve">viene </w:t>
      </w:r>
      <w:proofErr w:type="spellStart"/>
      <w:r w:rsidR="00E761FC" w:rsidRPr="00E761FC">
        <w:rPr>
          <w:rFonts w:ascii="Times New Roman" w:hAnsi="Times New Roman" w:cs="Times New Roman"/>
          <w:sz w:val="24"/>
          <w:szCs w:val="24"/>
        </w:rPr>
        <w:t>preprocessata</w:t>
      </w:r>
      <w:proofErr w:type="spellEnd"/>
      <w:r w:rsidR="00E761FC" w:rsidRPr="00E761FC">
        <w:rPr>
          <w:rFonts w:ascii="Times New Roman" w:hAnsi="Times New Roman" w:cs="Times New Roman"/>
          <w:sz w:val="24"/>
          <w:szCs w:val="24"/>
        </w:rPr>
        <w:t xml:space="preserve"> e confrontata con i documenti</w:t>
      </w:r>
      <w:r w:rsidR="00BB7A20">
        <w:rPr>
          <w:rFonts w:ascii="Times New Roman" w:hAnsi="Times New Roman" w:cs="Times New Roman"/>
          <w:sz w:val="24"/>
          <w:szCs w:val="24"/>
        </w:rPr>
        <w:t xml:space="preserve"> estratti</w:t>
      </w:r>
      <w:r w:rsidR="00E761FC" w:rsidRPr="00E761FC">
        <w:rPr>
          <w:rFonts w:ascii="Times New Roman" w:hAnsi="Times New Roman" w:cs="Times New Roman"/>
          <w:sz w:val="24"/>
          <w:szCs w:val="24"/>
        </w:rPr>
        <w:t xml:space="preserve"> per identificare e restituire i 5 titoli più rilevanti. </w:t>
      </w:r>
    </w:p>
    <w:p w14:paraId="6BCC3584" w14:textId="647D4E2E" w:rsidR="002A76AC" w:rsidRDefault="00BB7A20" w:rsidP="0061429B">
      <w:pPr>
        <w:rPr>
          <w:rFonts w:ascii="Times New Roman" w:hAnsi="Times New Roman" w:cs="Times New Roman"/>
          <w:sz w:val="24"/>
          <w:szCs w:val="24"/>
        </w:rPr>
      </w:pPr>
      <w:r>
        <w:rPr>
          <w:rFonts w:ascii="Times New Roman" w:hAnsi="Times New Roman" w:cs="Times New Roman"/>
          <w:sz w:val="24"/>
          <w:szCs w:val="24"/>
        </w:rPr>
        <w:t xml:space="preserve">     </w:t>
      </w:r>
    </w:p>
    <w:p w14:paraId="3BB2032B" w14:textId="2589642C" w:rsidR="00BB7A20" w:rsidRPr="00EC07EA" w:rsidRDefault="00BB7A20" w:rsidP="0061429B">
      <w:pPr>
        <w:pStyle w:val="Paragrafoelenco"/>
        <w:numPr>
          <w:ilvl w:val="0"/>
          <w:numId w:val="40"/>
        </w:numPr>
        <w:rPr>
          <w:sz w:val="28"/>
          <w:szCs w:val="28"/>
        </w:rPr>
      </w:pPr>
      <w:r>
        <w:rPr>
          <w:rFonts w:ascii="Times New Roman" w:hAnsi="Times New Roman" w:cs="Times New Roman"/>
          <w:b/>
          <w:sz w:val="28"/>
          <w:szCs w:val="28"/>
        </w:rPr>
        <w:t>Struttura del codice</w:t>
      </w:r>
    </w:p>
    <w:p w14:paraId="533B14ED" w14:textId="5C3AD713" w:rsidR="00EC07EA" w:rsidRDefault="00EC07EA" w:rsidP="00EC07EA">
      <w:pPr>
        <w:ind w:left="360"/>
        <w:rPr>
          <w:rFonts w:ascii="Times New Roman" w:hAnsi="Times New Roman" w:cs="Times New Roman"/>
          <w:sz w:val="24"/>
          <w:szCs w:val="24"/>
        </w:rPr>
      </w:pPr>
      <w:r w:rsidRPr="00EC07EA">
        <w:rPr>
          <w:rFonts w:ascii="Times New Roman" w:hAnsi="Times New Roman" w:cs="Times New Roman"/>
          <w:sz w:val="24"/>
          <w:szCs w:val="24"/>
        </w:rPr>
        <w:t>Il codice è suddiviso in due file:</w:t>
      </w:r>
    </w:p>
    <w:p w14:paraId="0B257B0C" w14:textId="182F1C93" w:rsidR="00EC07EA" w:rsidRDefault="00EC07EA" w:rsidP="00EC07EA">
      <w:pPr>
        <w:ind w:left="708"/>
        <w:jc w:val="both"/>
        <w:rPr>
          <w:rFonts w:ascii="Times New Roman" w:hAnsi="Times New Roman" w:cs="Times New Roman"/>
          <w:sz w:val="24"/>
          <w:szCs w:val="24"/>
        </w:rPr>
      </w:pPr>
      <w:r w:rsidRPr="00C4508F">
        <w:rPr>
          <w:rFonts w:ascii="Times New Roman" w:hAnsi="Times New Roman" w:cs="Times New Roman"/>
          <w:sz w:val="24"/>
          <w:szCs w:val="24"/>
        </w:rPr>
        <w:t xml:space="preserve">• </w:t>
      </w:r>
      <w:r w:rsidRPr="00C4508F">
        <w:rPr>
          <w:rFonts w:ascii="Times New Roman" w:hAnsi="Times New Roman" w:cs="Times New Roman"/>
          <w:i/>
          <w:iCs/>
          <w:sz w:val="24"/>
          <w:szCs w:val="24"/>
        </w:rPr>
        <w:t>utils.py</w:t>
      </w:r>
      <w:r>
        <w:rPr>
          <w:rFonts w:ascii="Times New Roman" w:hAnsi="Times New Roman" w:cs="Times New Roman"/>
          <w:sz w:val="24"/>
          <w:szCs w:val="24"/>
        </w:rPr>
        <w:t xml:space="preserve">: </w:t>
      </w:r>
      <w:r w:rsidRPr="00C4508F">
        <w:rPr>
          <w:rFonts w:ascii="Times New Roman" w:hAnsi="Times New Roman" w:cs="Times New Roman"/>
          <w:sz w:val="24"/>
          <w:szCs w:val="24"/>
        </w:rPr>
        <w:t>contiene metodi di util</w:t>
      </w:r>
      <w:r>
        <w:rPr>
          <w:rFonts w:ascii="Times New Roman" w:hAnsi="Times New Roman" w:cs="Times New Roman"/>
          <w:sz w:val="24"/>
          <w:szCs w:val="24"/>
        </w:rPr>
        <w:t>it</w:t>
      </w:r>
      <w:r w:rsidRPr="00C4508F">
        <w:rPr>
          <w:rFonts w:ascii="Times New Roman" w:hAnsi="Times New Roman" w:cs="Times New Roman"/>
          <w:sz w:val="24"/>
          <w:szCs w:val="24"/>
        </w:rPr>
        <w:t>y tra cui</w:t>
      </w:r>
      <w:r w:rsidR="00D92B2E">
        <w:rPr>
          <w:rFonts w:ascii="Times New Roman" w:hAnsi="Times New Roman" w:cs="Times New Roman"/>
          <w:sz w:val="24"/>
          <w:szCs w:val="24"/>
        </w:rPr>
        <w:t>:</w:t>
      </w:r>
    </w:p>
    <w:p w14:paraId="713E814A" w14:textId="6D43E07B" w:rsidR="00D92B2E" w:rsidRDefault="00D92B2E" w:rsidP="00D92B2E">
      <w:pPr>
        <w:pStyle w:val="Paragrafoelenco"/>
        <w:numPr>
          <w:ilvl w:val="0"/>
          <w:numId w:val="37"/>
        </w:numPr>
        <w:jc w:val="both"/>
        <w:rPr>
          <w:rFonts w:ascii="Times New Roman" w:hAnsi="Times New Roman" w:cs="Times New Roman"/>
          <w:sz w:val="24"/>
          <w:szCs w:val="24"/>
        </w:rPr>
      </w:pPr>
      <w:proofErr w:type="spellStart"/>
      <w:r w:rsidRPr="00D92B2E">
        <w:rPr>
          <w:rFonts w:ascii="Times New Roman" w:hAnsi="Times New Roman" w:cs="Times New Roman"/>
          <w:i/>
          <w:iCs/>
          <w:sz w:val="24"/>
          <w:szCs w:val="24"/>
        </w:rPr>
        <w:t>def</w:t>
      </w:r>
      <w:proofErr w:type="spellEnd"/>
      <w:r w:rsidRPr="00D92B2E">
        <w:rPr>
          <w:rFonts w:ascii="Times New Roman" w:hAnsi="Times New Roman" w:cs="Times New Roman"/>
          <w:i/>
          <w:iCs/>
          <w:sz w:val="24"/>
          <w:szCs w:val="24"/>
        </w:rPr>
        <w:t xml:space="preserve"> </w:t>
      </w:r>
      <w:proofErr w:type="spellStart"/>
      <w:r w:rsidRPr="00D92B2E">
        <w:rPr>
          <w:rFonts w:ascii="Times New Roman" w:hAnsi="Times New Roman" w:cs="Times New Roman"/>
          <w:i/>
          <w:iCs/>
          <w:sz w:val="24"/>
          <w:szCs w:val="24"/>
        </w:rPr>
        <w:t>extraction_lemmi_from_sentence</w:t>
      </w:r>
      <w:proofErr w:type="spellEnd"/>
      <w:r w:rsidRPr="00D92B2E">
        <w:rPr>
          <w:rFonts w:ascii="Times New Roman" w:hAnsi="Times New Roman" w:cs="Times New Roman"/>
          <w:i/>
          <w:iCs/>
          <w:sz w:val="24"/>
          <w:szCs w:val="24"/>
        </w:rPr>
        <w:t>(</w:t>
      </w:r>
      <w:proofErr w:type="spellStart"/>
      <w:r w:rsidRPr="00D92B2E">
        <w:rPr>
          <w:rFonts w:ascii="Times New Roman" w:hAnsi="Times New Roman" w:cs="Times New Roman"/>
          <w:i/>
          <w:iCs/>
          <w:sz w:val="24"/>
          <w:szCs w:val="24"/>
        </w:rPr>
        <w:t>sentence</w:t>
      </w:r>
      <w:proofErr w:type="spellEnd"/>
      <w:r w:rsidRPr="00D92B2E">
        <w:rPr>
          <w:rFonts w:ascii="Times New Roman" w:hAnsi="Times New Roman" w:cs="Times New Roman"/>
          <w:i/>
          <w:iCs/>
          <w:sz w:val="24"/>
          <w:szCs w:val="24"/>
        </w:rPr>
        <w:t>):</w:t>
      </w:r>
      <w:r w:rsidRPr="00D92B2E">
        <w:rPr>
          <w:rFonts w:ascii="Times New Roman" w:hAnsi="Times New Roman" w:cs="Times New Roman"/>
          <w:sz w:val="24"/>
          <w:szCs w:val="24"/>
        </w:rPr>
        <w:t xml:space="preserve"> </w:t>
      </w:r>
      <w:r w:rsidRPr="00623123">
        <w:rPr>
          <w:rFonts w:ascii="Times New Roman" w:hAnsi="Times New Roman" w:cs="Times New Roman"/>
          <w:sz w:val="24"/>
          <w:szCs w:val="24"/>
        </w:rPr>
        <w:t>metodo che prende in input una frase e la elabora restituendo un</w:t>
      </w:r>
      <w:r>
        <w:rPr>
          <w:rFonts w:ascii="Times New Roman" w:hAnsi="Times New Roman" w:cs="Times New Roman"/>
          <w:sz w:val="24"/>
          <w:szCs w:val="24"/>
        </w:rPr>
        <w:t>a stringa</w:t>
      </w:r>
      <w:r w:rsidRPr="00623123">
        <w:rPr>
          <w:rFonts w:ascii="Times New Roman" w:hAnsi="Times New Roman" w:cs="Times New Roman"/>
          <w:sz w:val="24"/>
          <w:szCs w:val="24"/>
        </w:rPr>
        <w:t xml:space="preserve"> costituit</w:t>
      </w:r>
      <w:r>
        <w:rPr>
          <w:rFonts w:ascii="Times New Roman" w:hAnsi="Times New Roman" w:cs="Times New Roman"/>
          <w:sz w:val="24"/>
          <w:szCs w:val="24"/>
        </w:rPr>
        <w:t>a</w:t>
      </w:r>
      <w:r w:rsidRPr="00623123">
        <w:rPr>
          <w:rFonts w:ascii="Times New Roman" w:hAnsi="Times New Roman" w:cs="Times New Roman"/>
          <w:sz w:val="24"/>
          <w:szCs w:val="24"/>
        </w:rPr>
        <w:t xml:space="preserve"> dai lemmi delle parole </w:t>
      </w:r>
      <w:r>
        <w:rPr>
          <w:rFonts w:ascii="Times New Roman" w:hAnsi="Times New Roman" w:cs="Times New Roman"/>
          <w:sz w:val="24"/>
          <w:szCs w:val="24"/>
        </w:rPr>
        <w:t>che la costituiscono. In particolare, l’elaborazione si articola nei seguenti passi:</w:t>
      </w:r>
    </w:p>
    <w:p w14:paraId="5BE14BF4" w14:textId="601C9D6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tokenizzazione;</w:t>
      </w:r>
    </w:p>
    <w:p w14:paraId="05F2F045"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rappresentazione di tutte le parole in </w:t>
      </w:r>
      <w:proofErr w:type="spellStart"/>
      <w:r>
        <w:rPr>
          <w:rFonts w:ascii="Times New Roman" w:hAnsi="Times New Roman" w:cs="Times New Roman"/>
          <w:sz w:val="24"/>
          <w:szCs w:val="24"/>
        </w:rPr>
        <w:t>lower</w:t>
      </w:r>
      <w:proofErr w:type="spellEnd"/>
      <w:r>
        <w:rPr>
          <w:rFonts w:ascii="Times New Roman" w:hAnsi="Times New Roman" w:cs="Times New Roman"/>
          <w:sz w:val="24"/>
          <w:szCs w:val="24"/>
        </w:rPr>
        <w:t xml:space="preserve"> case;</w:t>
      </w:r>
    </w:p>
    <w:p w14:paraId="53F82842"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delle stop-words;</w:t>
      </w:r>
    </w:p>
    <w:p w14:paraId="722D57B9"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della punteggiatura;</w:t>
      </w:r>
    </w:p>
    <w:p w14:paraId="508B35B0"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rimozione degli spazi vuoti;</w:t>
      </w:r>
    </w:p>
    <w:p w14:paraId="079786EB" w14:textId="77777777"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lastRenderedPageBreak/>
        <w:t>creazione di una lista di lemmi;</w:t>
      </w:r>
    </w:p>
    <w:p w14:paraId="5B1FA103" w14:textId="68546F76" w:rsidR="00D92B2E" w:rsidRDefault="00D92B2E" w:rsidP="00D92B2E">
      <w:pPr>
        <w:pStyle w:val="Paragrafoelenco"/>
        <w:numPr>
          <w:ilvl w:val="1"/>
          <w:numId w:val="37"/>
        </w:numPr>
        <w:jc w:val="both"/>
        <w:rPr>
          <w:rFonts w:ascii="Times New Roman" w:hAnsi="Times New Roman" w:cs="Times New Roman"/>
          <w:sz w:val="24"/>
          <w:szCs w:val="24"/>
        </w:rPr>
      </w:pPr>
      <w:r>
        <w:rPr>
          <w:rFonts w:ascii="Times New Roman" w:hAnsi="Times New Roman" w:cs="Times New Roman"/>
          <w:sz w:val="24"/>
          <w:szCs w:val="24"/>
        </w:rPr>
        <w:t>trasformazione della lista</w:t>
      </w:r>
      <w:r w:rsidR="00F34943">
        <w:rPr>
          <w:rFonts w:ascii="Times New Roman" w:hAnsi="Times New Roman" w:cs="Times New Roman"/>
          <w:sz w:val="24"/>
          <w:szCs w:val="24"/>
        </w:rPr>
        <w:t xml:space="preserve"> di lemmi</w:t>
      </w:r>
      <w:r>
        <w:rPr>
          <w:rFonts w:ascii="Times New Roman" w:hAnsi="Times New Roman" w:cs="Times New Roman"/>
          <w:sz w:val="24"/>
          <w:szCs w:val="24"/>
        </w:rPr>
        <w:t xml:space="preserve"> in un</w:t>
      </w:r>
      <w:r w:rsidR="00F34943">
        <w:rPr>
          <w:rFonts w:ascii="Times New Roman" w:hAnsi="Times New Roman" w:cs="Times New Roman"/>
          <w:sz w:val="24"/>
          <w:szCs w:val="24"/>
        </w:rPr>
        <w:t>a stringa dove ogni lemma è separato dall’altro da un solo spazio.</w:t>
      </w:r>
    </w:p>
    <w:p w14:paraId="1825E73A" w14:textId="77777777" w:rsidR="00661CE1" w:rsidRPr="00F55B1B" w:rsidRDefault="00661CE1" w:rsidP="00661CE1">
      <w:pPr>
        <w:pStyle w:val="Paragrafoelenco"/>
        <w:ind w:left="2496"/>
        <w:jc w:val="both"/>
        <w:rPr>
          <w:rFonts w:ascii="Times New Roman" w:hAnsi="Times New Roman" w:cs="Times New Roman"/>
          <w:sz w:val="24"/>
          <w:szCs w:val="24"/>
        </w:rPr>
      </w:pPr>
    </w:p>
    <w:p w14:paraId="45E624DC" w14:textId="4E95B3A7" w:rsidR="00D92B2E" w:rsidRPr="00661CE1" w:rsidRDefault="005254CB" w:rsidP="005254CB">
      <w:pPr>
        <w:pStyle w:val="Paragrafoelenco"/>
        <w:numPr>
          <w:ilvl w:val="0"/>
          <w:numId w:val="41"/>
        </w:numPr>
        <w:jc w:val="both"/>
        <w:rPr>
          <w:rFonts w:ascii="Times New Roman" w:hAnsi="Times New Roman" w:cs="Times New Roman"/>
          <w:i/>
          <w:iCs/>
          <w:sz w:val="24"/>
          <w:szCs w:val="24"/>
        </w:rPr>
      </w:pPr>
      <w:proofErr w:type="spellStart"/>
      <w:r w:rsidRPr="005254CB">
        <w:rPr>
          <w:rFonts w:ascii="Times New Roman" w:hAnsi="Times New Roman" w:cs="Times New Roman"/>
          <w:i/>
          <w:iCs/>
          <w:sz w:val="24"/>
          <w:szCs w:val="24"/>
        </w:rPr>
        <w:t>def</w:t>
      </w:r>
      <w:proofErr w:type="spellEnd"/>
      <w:r w:rsidRPr="005254CB">
        <w:rPr>
          <w:rFonts w:ascii="Times New Roman" w:hAnsi="Times New Roman" w:cs="Times New Roman"/>
          <w:i/>
          <w:iCs/>
          <w:sz w:val="24"/>
          <w:szCs w:val="24"/>
        </w:rPr>
        <w:t xml:space="preserve"> </w:t>
      </w:r>
      <w:proofErr w:type="spellStart"/>
      <w:r w:rsidRPr="005254CB">
        <w:rPr>
          <w:rFonts w:ascii="Times New Roman" w:hAnsi="Times New Roman" w:cs="Times New Roman"/>
          <w:i/>
          <w:iCs/>
          <w:sz w:val="24"/>
          <w:szCs w:val="24"/>
        </w:rPr>
        <w:t>pipeline_vectorize_training</w:t>
      </w:r>
      <w:proofErr w:type="spellEnd"/>
      <w:r w:rsidRPr="005254CB">
        <w:rPr>
          <w:rFonts w:ascii="Times New Roman" w:hAnsi="Times New Roman" w:cs="Times New Roman"/>
          <w:i/>
          <w:iCs/>
          <w:sz w:val="24"/>
          <w:szCs w:val="24"/>
        </w:rPr>
        <w:t xml:space="preserve"> (</w:t>
      </w:r>
      <w:proofErr w:type="spellStart"/>
      <w:r w:rsidRPr="005254CB">
        <w:rPr>
          <w:rFonts w:ascii="Times New Roman" w:hAnsi="Times New Roman" w:cs="Times New Roman"/>
          <w:i/>
          <w:iCs/>
          <w:sz w:val="24"/>
          <w:szCs w:val="24"/>
        </w:rPr>
        <w:t>sentences</w:t>
      </w:r>
      <w:proofErr w:type="spellEnd"/>
      <w:r w:rsidRPr="005254CB">
        <w:rPr>
          <w:rFonts w:ascii="Times New Roman" w:hAnsi="Times New Roman" w:cs="Times New Roman"/>
          <w:i/>
          <w:iCs/>
          <w:sz w:val="24"/>
          <w:szCs w:val="24"/>
        </w:rPr>
        <w:t xml:space="preserve">, </w:t>
      </w:r>
      <w:proofErr w:type="spellStart"/>
      <w:r w:rsidRPr="005254CB">
        <w:rPr>
          <w:rFonts w:ascii="Times New Roman" w:hAnsi="Times New Roman" w:cs="Times New Roman"/>
          <w:i/>
          <w:iCs/>
          <w:sz w:val="24"/>
          <w:szCs w:val="24"/>
        </w:rPr>
        <w:t>vectorizer</w:t>
      </w:r>
      <w:proofErr w:type="spellEnd"/>
      <w:r w:rsidRPr="005254CB">
        <w:rPr>
          <w:rFonts w:ascii="Times New Roman" w:hAnsi="Times New Roman" w:cs="Times New Roman"/>
          <w:i/>
          <w:iCs/>
          <w:sz w:val="24"/>
          <w:szCs w:val="24"/>
        </w:rPr>
        <w:t xml:space="preserve">): </w:t>
      </w:r>
      <w:r w:rsidRPr="005254CB">
        <w:rPr>
          <w:rFonts w:ascii="Times New Roman" w:hAnsi="Times New Roman" w:cs="Times New Roman"/>
          <w:sz w:val="24"/>
          <w:szCs w:val="24"/>
        </w:rPr>
        <w:t>il metodo prende in input una lista di</w:t>
      </w:r>
      <w:r>
        <w:rPr>
          <w:rFonts w:ascii="Times New Roman" w:hAnsi="Times New Roman" w:cs="Times New Roman"/>
          <w:sz w:val="24"/>
          <w:szCs w:val="24"/>
        </w:rPr>
        <w:t xml:space="preserve"> frasi e un oggetto </w:t>
      </w:r>
      <w:proofErr w:type="spellStart"/>
      <w:r>
        <w:rPr>
          <w:rFonts w:ascii="Times New Roman" w:hAnsi="Times New Roman" w:cs="Times New Roman"/>
          <w:sz w:val="24"/>
          <w:szCs w:val="24"/>
        </w:rPr>
        <w:t>vectorizer</w:t>
      </w:r>
      <w:proofErr w:type="spellEnd"/>
      <w:r w:rsidR="005B1347">
        <w:rPr>
          <w:rFonts w:ascii="Times New Roman" w:hAnsi="Times New Roman" w:cs="Times New Roman"/>
          <w:sz w:val="24"/>
          <w:szCs w:val="24"/>
        </w:rPr>
        <w:t xml:space="preserve"> già addestrato</w:t>
      </w:r>
      <w:r>
        <w:rPr>
          <w:rFonts w:ascii="Times New Roman" w:hAnsi="Times New Roman" w:cs="Times New Roman"/>
          <w:sz w:val="24"/>
          <w:szCs w:val="24"/>
        </w:rPr>
        <w:t xml:space="preserve">. </w:t>
      </w:r>
      <w:r w:rsidRPr="005254CB">
        <w:rPr>
          <w:rFonts w:ascii="Times New Roman" w:hAnsi="Times New Roman" w:cs="Times New Roman"/>
          <w:sz w:val="24"/>
          <w:szCs w:val="24"/>
        </w:rPr>
        <w:t xml:space="preserve">Per ogni frase applica </w:t>
      </w:r>
      <w:r w:rsidR="005B1347">
        <w:rPr>
          <w:rFonts w:ascii="Times New Roman" w:hAnsi="Times New Roman" w:cs="Times New Roman"/>
          <w:sz w:val="24"/>
          <w:szCs w:val="24"/>
        </w:rPr>
        <w:t>la</w:t>
      </w:r>
      <w:r w:rsidRPr="005254CB">
        <w:rPr>
          <w:rFonts w:ascii="Times New Roman" w:hAnsi="Times New Roman" w:cs="Times New Roman"/>
          <w:sz w:val="24"/>
          <w:szCs w:val="24"/>
        </w:rPr>
        <w:t xml:space="preserve"> funzione di </w:t>
      </w:r>
      <w:proofErr w:type="spellStart"/>
      <w:r w:rsidRPr="005254CB">
        <w:rPr>
          <w:rFonts w:ascii="Times New Roman" w:hAnsi="Times New Roman" w:cs="Times New Roman"/>
          <w:sz w:val="24"/>
          <w:szCs w:val="24"/>
        </w:rPr>
        <w:t>preprocessing</w:t>
      </w:r>
      <w:proofErr w:type="spellEnd"/>
      <w:r w:rsidRPr="005254CB">
        <w:rPr>
          <w:rFonts w:ascii="Times New Roman" w:hAnsi="Times New Roman" w:cs="Times New Roman"/>
          <w:sz w:val="24"/>
          <w:szCs w:val="24"/>
        </w:rPr>
        <w:t xml:space="preserve"> che estrae i lemmi.</w:t>
      </w:r>
      <w:r>
        <w:rPr>
          <w:rFonts w:ascii="Times New Roman" w:hAnsi="Times New Roman" w:cs="Times New Roman"/>
          <w:sz w:val="24"/>
          <w:szCs w:val="24"/>
        </w:rPr>
        <w:t xml:space="preserve"> </w:t>
      </w:r>
      <w:r w:rsidRPr="005254CB">
        <w:rPr>
          <w:rFonts w:ascii="Times New Roman" w:hAnsi="Times New Roman" w:cs="Times New Roman"/>
          <w:sz w:val="24"/>
          <w:szCs w:val="24"/>
        </w:rPr>
        <w:t xml:space="preserve">Successivamente, trasforma le frasi </w:t>
      </w:r>
      <w:proofErr w:type="spellStart"/>
      <w:r w:rsidRPr="005254CB">
        <w:rPr>
          <w:rFonts w:ascii="Times New Roman" w:hAnsi="Times New Roman" w:cs="Times New Roman"/>
          <w:sz w:val="24"/>
          <w:szCs w:val="24"/>
        </w:rPr>
        <w:t>preprocessate</w:t>
      </w:r>
      <w:proofErr w:type="spellEnd"/>
      <w:r w:rsidRPr="005254CB">
        <w:rPr>
          <w:rFonts w:ascii="Times New Roman" w:hAnsi="Times New Roman" w:cs="Times New Roman"/>
          <w:sz w:val="24"/>
          <w:szCs w:val="24"/>
        </w:rPr>
        <w:t xml:space="preserve"> in una rappresentazione numerica usando </w:t>
      </w:r>
      <w:proofErr w:type="spellStart"/>
      <w:r w:rsidRPr="005254CB">
        <w:rPr>
          <w:rFonts w:ascii="Times New Roman" w:hAnsi="Times New Roman" w:cs="Times New Roman"/>
          <w:sz w:val="24"/>
          <w:szCs w:val="24"/>
        </w:rPr>
        <w:t>fit_transform</w:t>
      </w:r>
      <w:proofErr w:type="spellEnd"/>
      <w:r w:rsidRPr="005254CB">
        <w:rPr>
          <w:rFonts w:ascii="Times New Roman" w:hAnsi="Times New Roman" w:cs="Times New Roman"/>
          <w:sz w:val="24"/>
          <w:szCs w:val="24"/>
        </w:rPr>
        <w:t xml:space="preserve">, che adatta il </w:t>
      </w:r>
      <w:proofErr w:type="spellStart"/>
      <w:r w:rsidRPr="005254CB">
        <w:rPr>
          <w:rFonts w:ascii="Times New Roman" w:hAnsi="Times New Roman" w:cs="Times New Roman"/>
          <w:sz w:val="24"/>
          <w:szCs w:val="24"/>
        </w:rPr>
        <w:t>vettorizzatore</w:t>
      </w:r>
      <w:proofErr w:type="spellEnd"/>
      <w:r w:rsidRPr="005254CB">
        <w:rPr>
          <w:rFonts w:ascii="Times New Roman" w:hAnsi="Times New Roman" w:cs="Times New Roman"/>
          <w:sz w:val="24"/>
          <w:szCs w:val="24"/>
        </w:rPr>
        <w:t xml:space="preserve"> ai dati e genera la matrice TF-IDF.</w:t>
      </w:r>
    </w:p>
    <w:p w14:paraId="6C457A6A" w14:textId="77777777" w:rsidR="00661CE1" w:rsidRPr="005254CB" w:rsidRDefault="00661CE1" w:rsidP="00661CE1">
      <w:pPr>
        <w:pStyle w:val="Paragrafoelenco"/>
        <w:ind w:left="1776"/>
        <w:jc w:val="both"/>
        <w:rPr>
          <w:rFonts w:ascii="Times New Roman" w:hAnsi="Times New Roman" w:cs="Times New Roman"/>
          <w:i/>
          <w:iCs/>
          <w:sz w:val="24"/>
          <w:szCs w:val="24"/>
        </w:rPr>
      </w:pPr>
    </w:p>
    <w:p w14:paraId="533368B3" w14:textId="5CA03096" w:rsidR="00EC07EA" w:rsidRDefault="00884199" w:rsidP="00EF0D93">
      <w:pPr>
        <w:pStyle w:val="Paragrafoelenco"/>
        <w:numPr>
          <w:ilvl w:val="0"/>
          <w:numId w:val="41"/>
        </w:numPr>
        <w:jc w:val="both"/>
        <w:rPr>
          <w:rFonts w:ascii="Times New Roman" w:hAnsi="Times New Roman" w:cs="Times New Roman"/>
          <w:sz w:val="24"/>
          <w:szCs w:val="24"/>
        </w:rPr>
      </w:pPr>
      <w:proofErr w:type="spellStart"/>
      <w:r w:rsidRPr="005B1347">
        <w:rPr>
          <w:rFonts w:ascii="Times New Roman" w:hAnsi="Times New Roman" w:cs="Times New Roman"/>
          <w:i/>
          <w:iCs/>
          <w:sz w:val="24"/>
          <w:szCs w:val="24"/>
        </w:rPr>
        <w:t>def</w:t>
      </w:r>
      <w:proofErr w:type="spellEnd"/>
      <w:r w:rsidRPr="005B1347">
        <w:rPr>
          <w:rFonts w:ascii="Times New Roman" w:hAnsi="Times New Roman" w:cs="Times New Roman"/>
          <w:i/>
          <w:iCs/>
          <w:sz w:val="24"/>
          <w:szCs w:val="24"/>
        </w:rPr>
        <w:t xml:space="preserve"> </w:t>
      </w:r>
      <w:proofErr w:type="spellStart"/>
      <w:r w:rsidRPr="005B1347">
        <w:rPr>
          <w:rFonts w:ascii="Times New Roman" w:hAnsi="Times New Roman" w:cs="Times New Roman"/>
          <w:i/>
          <w:iCs/>
          <w:sz w:val="24"/>
          <w:szCs w:val="24"/>
        </w:rPr>
        <w:t>pipeline_retrieval</w:t>
      </w:r>
      <w:proofErr w:type="spellEnd"/>
      <w:r w:rsidRPr="005B1347">
        <w:rPr>
          <w:rFonts w:ascii="Times New Roman" w:hAnsi="Times New Roman" w:cs="Times New Roman"/>
          <w:i/>
          <w:iCs/>
          <w:sz w:val="24"/>
          <w:szCs w:val="24"/>
        </w:rPr>
        <w:t xml:space="preserve"> (queries, </w:t>
      </w:r>
      <w:proofErr w:type="spellStart"/>
      <w:r w:rsidRPr="005B1347">
        <w:rPr>
          <w:rFonts w:ascii="Times New Roman" w:hAnsi="Times New Roman" w:cs="Times New Roman"/>
          <w:i/>
          <w:iCs/>
          <w:sz w:val="24"/>
          <w:szCs w:val="24"/>
        </w:rPr>
        <w:t>vectorizer</w:t>
      </w:r>
      <w:proofErr w:type="spellEnd"/>
      <w:r w:rsidRPr="005B1347">
        <w:rPr>
          <w:rFonts w:ascii="Times New Roman" w:hAnsi="Times New Roman" w:cs="Times New Roman"/>
          <w:i/>
          <w:iCs/>
          <w:sz w:val="24"/>
          <w:szCs w:val="24"/>
        </w:rPr>
        <w:t xml:space="preserve">): </w:t>
      </w:r>
      <w:r w:rsidR="005B1347">
        <w:rPr>
          <w:rFonts w:ascii="Times New Roman" w:hAnsi="Times New Roman" w:cs="Times New Roman"/>
          <w:sz w:val="24"/>
          <w:szCs w:val="24"/>
        </w:rPr>
        <w:t>i</w:t>
      </w:r>
      <w:r w:rsidR="005B1347" w:rsidRPr="005B1347">
        <w:rPr>
          <w:rFonts w:ascii="Times New Roman" w:hAnsi="Times New Roman" w:cs="Times New Roman"/>
          <w:sz w:val="24"/>
          <w:szCs w:val="24"/>
        </w:rPr>
        <w:t xml:space="preserve">l metodo prende in input una lista di query testuali </w:t>
      </w:r>
      <w:r w:rsidR="005B1347">
        <w:rPr>
          <w:rFonts w:ascii="Times New Roman" w:hAnsi="Times New Roman" w:cs="Times New Roman"/>
          <w:sz w:val="24"/>
          <w:szCs w:val="24"/>
        </w:rPr>
        <w:t>fornite dall’utente</w:t>
      </w:r>
      <w:r w:rsidR="005B1347" w:rsidRPr="005B1347">
        <w:rPr>
          <w:rFonts w:ascii="Times New Roman" w:hAnsi="Times New Roman" w:cs="Times New Roman"/>
          <w:sz w:val="24"/>
          <w:szCs w:val="24"/>
        </w:rPr>
        <w:t xml:space="preserve"> e un oggetto </w:t>
      </w:r>
      <w:proofErr w:type="spellStart"/>
      <w:r w:rsidR="005B1347" w:rsidRPr="005B1347">
        <w:rPr>
          <w:rFonts w:ascii="Times New Roman" w:hAnsi="Times New Roman" w:cs="Times New Roman"/>
          <w:sz w:val="24"/>
          <w:szCs w:val="24"/>
        </w:rPr>
        <w:t>vectorizer</w:t>
      </w:r>
      <w:proofErr w:type="spellEnd"/>
      <w:r w:rsidR="005B1347" w:rsidRPr="005B1347">
        <w:rPr>
          <w:rFonts w:ascii="Times New Roman" w:hAnsi="Times New Roman" w:cs="Times New Roman"/>
          <w:sz w:val="24"/>
          <w:szCs w:val="24"/>
        </w:rPr>
        <w:t xml:space="preserve"> già addestrato</w:t>
      </w:r>
      <w:r w:rsidR="005B1347">
        <w:rPr>
          <w:rFonts w:ascii="Times New Roman" w:hAnsi="Times New Roman" w:cs="Times New Roman"/>
          <w:sz w:val="24"/>
          <w:szCs w:val="24"/>
        </w:rPr>
        <w:t>.</w:t>
      </w:r>
      <w:r w:rsidR="005B1347" w:rsidRPr="005B1347">
        <w:rPr>
          <w:rFonts w:ascii="Times New Roman" w:hAnsi="Times New Roman" w:cs="Times New Roman"/>
          <w:sz w:val="24"/>
          <w:szCs w:val="24"/>
        </w:rPr>
        <w:t xml:space="preserve"> Ogni query viene </w:t>
      </w:r>
      <w:proofErr w:type="spellStart"/>
      <w:r w:rsidR="005B1347" w:rsidRPr="005B1347">
        <w:rPr>
          <w:rFonts w:ascii="Times New Roman" w:hAnsi="Times New Roman" w:cs="Times New Roman"/>
          <w:sz w:val="24"/>
          <w:szCs w:val="24"/>
        </w:rPr>
        <w:t>preprocessa</w:t>
      </w:r>
      <w:r w:rsidR="005B1347">
        <w:rPr>
          <w:rFonts w:ascii="Times New Roman" w:hAnsi="Times New Roman" w:cs="Times New Roman"/>
          <w:sz w:val="24"/>
          <w:szCs w:val="24"/>
        </w:rPr>
        <w:t>ta</w:t>
      </w:r>
      <w:proofErr w:type="spellEnd"/>
      <w:r w:rsidR="005B1347">
        <w:rPr>
          <w:rFonts w:ascii="Times New Roman" w:hAnsi="Times New Roman" w:cs="Times New Roman"/>
          <w:sz w:val="24"/>
          <w:szCs w:val="24"/>
        </w:rPr>
        <w:t xml:space="preserve"> per </w:t>
      </w:r>
      <w:r w:rsidR="005B1347" w:rsidRPr="005B1347">
        <w:rPr>
          <w:rFonts w:ascii="Times New Roman" w:hAnsi="Times New Roman" w:cs="Times New Roman"/>
          <w:sz w:val="24"/>
          <w:szCs w:val="24"/>
        </w:rPr>
        <w:t>estra</w:t>
      </w:r>
      <w:r w:rsidR="005B1347">
        <w:rPr>
          <w:rFonts w:ascii="Times New Roman" w:hAnsi="Times New Roman" w:cs="Times New Roman"/>
          <w:sz w:val="24"/>
          <w:szCs w:val="24"/>
        </w:rPr>
        <w:t xml:space="preserve">rne i lemmi. </w:t>
      </w:r>
      <w:r w:rsidR="005B1347" w:rsidRPr="005B1347">
        <w:rPr>
          <w:rFonts w:ascii="Times New Roman" w:hAnsi="Times New Roman" w:cs="Times New Roman"/>
          <w:sz w:val="24"/>
          <w:szCs w:val="24"/>
        </w:rPr>
        <w:t xml:space="preserve">Le query </w:t>
      </w:r>
      <w:proofErr w:type="spellStart"/>
      <w:r w:rsidR="005B1347" w:rsidRPr="005B1347">
        <w:rPr>
          <w:rFonts w:ascii="Times New Roman" w:hAnsi="Times New Roman" w:cs="Times New Roman"/>
          <w:sz w:val="24"/>
          <w:szCs w:val="24"/>
        </w:rPr>
        <w:t>preprocessate</w:t>
      </w:r>
      <w:proofErr w:type="spellEnd"/>
      <w:r w:rsidR="005B1347" w:rsidRPr="005B1347">
        <w:rPr>
          <w:rFonts w:ascii="Times New Roman" w:hAnsi="Times New Roman" w:cs="Times New Roman"/>
          <w:sz w:val="24"/>
          <w:szCs w:val="24"/>
        </w:rPr>
        <w:t xml:space="preserve"> vengono poi trasformate in vettori TF-IDF usando </w:t>
      </w:r>
      <w:proofErr w:type="spellStart"/>
      <w:r w:rsidR="005B1347" w:rsidRPr="005B1347">
        <w:rPr>
          <w:rFonts w:ascii="Times New Roman" w:hAnsi="Times New Roman" w:cs="Times New Roman"/>
          <w:sz w:val="24"/>
          <w:szCs w:val="24"/>
        </w:rPr>
        <w:t>transform</w:t>
      </w:r>
      <w:proofErr w:type="spellEnd"/>
      <w:r w:rsidR="005B1347" w:rsidRPr="005B1347">
        <w:rPr>
          <w:rFonts w:ascii="Times New Roman" w:hAnsi="Times New Roman" w:cs="Times New Roman"/>
          <w:sz w:val="24"/>
          <w:szCs w:val="24"/>
        </w:rPr>
        <w:t xml:space="preserve"> (senza rifare il </w:t>
      </w:r>
      <w:proofErr w:type="spellStart"/>
      <w:r w:rsidR="005B1347" w:rsidRPr="005B1347">
        <w:rPr>
          <w:rFonts w:ascii="Times New Roman" w:hAnsi="Times New Roman" w:cs="Times New Roman"/>
          <w:sz w:val="24"/>
          <w:szCs w:val="24"/>
        </w:rPr>
        <w:t>fit</w:t>
      </w:r>
      <w:proofErr w:type="spellEnd"/>
      <w:r w:rsidR="005B1347" w:rsidRPr="005B1347">
        <w:rPr>
          <w:rFonts w:ascii="Times New Roman" w:hAnsi="Times New Roman" w:cs="Times New Roman"/>
          <w:sz w:val="24"/>
          <w:szCs w:val="24"/>
        </w:rPr>
        <w:t>).</w:t>
      </w:r>
      <w:r w:rsidR="005B1347" w:rsidRPr="005B1347">
        <w:rPr>
          <w:rFonts w:ascii="Times New Roman" w:hAnsi="Times New Roman" w:cs="Times New Roman"/>
          <w:sz w:val="24"/>
          <w:szCs w:val="24"/>
        </w:rPr>
        <w:br/>
        <w:t>In questo modo, le query sono rappresentate nello stesso spazio vettoriale dei documenti di training.</w:t>
      </w:r>
      <w:r w:rsidR="005B1347">
        <w:rPr>
          <w:rFonts w:ascii="Times New Roman" w:hAnsi="Times New Roman" w:cs="Times New Roman"/>
          <w:sz w:val="24"/>
          <w:szCs w:val="24"/>
        </w:rPr>
        <w:t xml:space="preserve"> </w:t>
      </w:r>
      <w:r w:rsidR="005B1347" w:rsidRPr="005B1347">
        <w:rPr>
          <w:rFonts w:ascii="Times New Roman" w:hAnsi="Times New Roman" w:cs="Times New Roman"/>
          <w:sz w:val="24"/>
          <w:szCs w:val="24"/>
        </w:rPr>
        <w:t>La funzione restituisce la matrice vettoriale delle query, utile per confronti e calcolo della similarità.</w:t>
      </w:r>
    </w:p>
    <w:p w14:paraId="3C9F8DAF" w14:textId="77777777" w:rsidR="004B7D6E" w:rsidRPr="004B7D6E" w:rsidRDefault="004B7D6E" w:rsidP="004B7D6E">
      <w:pPr>
        <w:pStyle w:val="Paragrafoelenco"/>
        <w:rPr>
          <w:rFonts w:ascii="Times New Roman" w:hAnsi="Times New Roman" w:cs="Times New Roman"/>
          <w:sz w:val="24"/>
          <w:szCs w:val="24"/>
        </w:rPr>
      </w:pPr>
    </w:p>
    <w:p w14:paraId="136910F9" w14:textId="566AC450" w:rsidR="004B7D6E" w:rsidRPr="00B15796" w:rsidRDefault="004B7D6E" w:rsidP="00B15796">
      <w:pPr>
        <w:pStyle w:val="Paragrafoelenco"/>
        <w:numPr>
          <w:ilvl w:val="0"/>
          <w:numId w:val="41"/>
        </w:numPr>
        <w:jc w:val="both"/>
        <w:rPr>
          <w:rFonts w:ascii="Times New Roman" w:hAnsi="Times New Roman" w:cs="Times New Roman"/>
          <w:i/>
          <w:iCs/>
          <w:sz w:val="24"/>
          <w:szCs w:val="24"/>
        </w:rPr>
      </w:pPr>
      <w:proofErr w:type="spellStart"/>
      <w:r w:rsidRPr="004B7D6E">
        <w:rPr>
          <w:rFonts w:ascii="Times New Roman" w:hAnsi="Times New Roman" w:cs="Times New Roman"/>
          <w:i/>
          <w:iCs/>
          <w:sz w:val="24"/>
          <w:szCs w:val="24"/>
        </w:rPr>
        <w:t>def</w:t>
      </w:r>
      <w:proofErr w:type="spellEnd"/>
      <w:r w:rsidRPr="004B7D6E">
        <w:rPr>
          <w:rFonts w:ascii="Times New Roman" w:hAnsi="Times New Roman" w:cs="Times New Roman"/>
          <w:i/>
          <w:iCs/>
          <w:sz w:val="24"/>
          <w:szCs w:val="24"/>
        </w:rPr>
        <w:t xml:space="preserve"> </w:t>
      </w:r>
      <w:proofErr w:type="spellStart"/>
      <w:r w:rsidRPr="004B7D6E">
        <w:rPr>
          <w:rFonts w:ascii="Times New Roman" w:hAnsi="Times New Roman" w:cs="Times New Roman"/>
          <w:i/>
          <w:iCs/>
          <w:sz w:val="24"/>
          <w:szCs w:val="24"/>
        </w:rPr>
        <w:t>search_and_display_queries</w:t>
      </w:r>
      <w:proofErr w:type="spellEnd"/>
      <w:r w:rsidRPr="00667B86">
        <w:rPr>
          <w:rFonts w:ascii="Times New Roman" w:hAnsi="Times New Roman" w:cs="Times New Roman"/>
          <w:i/>
          <w:iCs/>
          <w:sz w:val="24"/>
          <w:szCs w:val="24"/>
        </w:rPr>
        <w:t xml:space="preserve"> </w:t>
      </w:r>
      <w:r w:rsidRPr="004B7D6E">
        <w:rPr>
          <w:rFonts w:ascii="Times New Roman" w:hAnsi="Times New Roman" w:cs="Times New Roman"/>
          <w:i/>
          <w:iCs/>
          <w:sz w:val="24"/>
          <w:szCs w:val="24"/>
        </w:rPr>
        <w:t>(</w:t>
      </w:r>
      <w:proofErr w:type="spellStart"/>
      <w:r w:rsidRPr="004B7D6E">
        <w:rPr>
          <w:rFonts w:ascii="Times New Roman" w:hAnsi="Times New Roman" w:cs="Times New Roman"/>
          <w:i/>
          <w:iCs/>
          <w:sz w:val="24"/>
          <w:szCs w:val="24"/>
        </w:rPr>
        <w:t>query_vector</w:t>
      </w:r>
      <w:proofErr w:type="spellEnd"/>
      <w:r w:rsidRPr="004B7D6E">
        <w:rPr>
          <w:rFonts w:ascii="Times New Roman" w:hAnsi="Times New Roman" w:cs="Times New Roman"/>
          <w:i/>
          <w:iCs/>
          <w:sz w:val="24"/>
          <w:szCs w:val="24"/>
        </w:rPr>
        <w:t xml:space="preserve">, queries, </w:t>
      </w:r>
      <w:proofErr w:type="spellStart"/>
      <w:r w:rsidRPr="004B7D6E">
        <w:rPr>
          <w:rFonts w:ascii="Times New Roman" w:hAnsi="Times New Roman" w:cs="Times New Roman"/>
          <w:i/>
          <w:iCs/>
          <w:sz w:val="24"/>
          <w:szCs w:val="24"/>
        </w:rPr>
        <w:t>X_tfidf</w:t>
      </w:r>
      <w:proofErr w:type="spellEnd"/>
      <w:r w:rsidRPr="004B7D6E">
        <w:rPr>
          <w:rFonts w:ascii="Times New Roman" w:hAnsi="Times New Roman" w:cs="Times New Roman"/>
          <w:i/>
          <w:iCs/>
          <w:sz w:val="24"/>
          <w:szCs w:val="24"/>
        </w:rPr>
        <w:t xml:space="preserve">, </w:t>
      </w:r>
      <w:proofErr w:type="spellStart"/>
      <w:r w:rsidRPr="004B7D6E">
        <w:rPr>
          <w:rFonts w:ascii="Times New Roman" w:hAnsi="Times New Roman" w:cs="Times New Roman"/>
          <w:i/>
          <w:iCs/>
          <w:sz w:val="24"/>
          <w:szCs w:val="24"/>
        </w:rPr>
        <w:t>df_sampled</w:t>
      </w:r>
      <w:proofErr w:type="spellEnd"/>
      <w:r w:rsidRPr="004B7D6E">
        <w:rPr>
          <w:rFonts w:ascii="Times New Roman" w:hAnsi="Times New Roman" w:cs="Times New Roman"/>
          <w:i/>
          <w:iCs/>
          <w:sz w:val="24"/>
          <w:szCs w:val="24"/>
        </w:rPr>
        <w:t>, TOP_N):</w:t>
      </w:r>
      <w:r w:rsidR="00667B86" w:rsidRPr="00667B86">
        <w:rPr>
          <w:rFonts w:ascii="Times New Roman" w:hAnsi="Times New Roman" w:cs="Times New Roman"/>
          <w:i/>
          <w:iCs/>
          <w:sz w:val="24"/>
          <w:szCs w:val="24"/>
        </w:rPr>
        <w:t xml:space="preserve"> </w:t>
      </w:r>
      <w:r w:rsidR="00667B86">
        <w:rPr>
          <w:rFonts w:ascii="Times New Roman" w:hAnsi="Times New Roman" w:cs="Times New Roman"/>
          <w:sz w:val="24"/>
          <w:szCs w:val="24"/>
        </w:rPr>
        <w:t xml:space="preserve">il </w:t>
      </w:r>
      <w:proofErr w:type="spellStart"/>
      <w:r w:rsidR="00667B86">
        <w:rPr>
          <w:rFonts w:ascii="Times New Roman" w:hAnsi="Times New Roman" w:cs="Times New Roman"/>
          <w:sz w:val="24"/>
          <w:szCs w:val="24"/>
        </w:rPr>
        <w:t>metdo</w:t>
      </w:r>
      <w:proofErr w:type="spellEnd"/>
      <w:r w:rsidR="00667B86" w:rsidRPr="00667B86">
        <w:rPr>
          <w:rFonts w:ascii="Times New Roman" w:hAnsi="Times New Roman" w:cs="Times New Roman"/>
          <w:sz w:val="24"/>
          <w:szCs w:val="24"/>
        </w:rPr>
        <w:t xml:space="preserve"> si occupa di cercare e visualizzare i documenti più rilevanti per ciascuna query fornita.</w:t>
      </w:r>
      <w:r w:rsidR="00667B86">
        <w:rPr>
          <w:rFonts w:ascii="Times New Roman" w:hAnsi="Times New Roman" w:cs="Times New Roman"/>
          <w:sz w:val="24"/>
          <w:szCs w:val="24"/>
        </w:rPr>
        <w:t xml:space="preserve"> </w:t>
      </w:r>
      <w:r w:rsidR="00667B86" w:rsidRPr="00667B86">
        <w:rPr>
          <w:rFonts w:ascii="Times New Roman" w:hAnsi="Times New Roman" w:cs="Times New Roman"/>
          <w:sz w:val="24"/>
          <w:szCs w:val="24"/>
        </w:rPr>
        <w:t>Prende in input i vettori delle query (</w:t>
      </w:r>
      <w:proofErr w:type="spellStart"/>
      <w:r w:rsidR="00667B86" w:rsidRPr="00667B86">
        <w:rPr>
          <w:rFonts w:ascii="Times New Roman" w:hAnsi="Times New Roman" w:cs="Times New Roman"/>
          <w:sz w:val="24"/>
          <w:szCs w:val="24"/>
        </w:rPr>
        <w:t>query_vector</w:t>
      </w:r>
      <w:proofErr w:type="spellEnd"/>
      <w:r w:rsidR="00667B86" w:rsidRPr="00667B86">
        <w:rPr>
          <w:rFonts w:ascii="Times New Roman" w:hAnsi="Times New Roman" w:cs="Times New Roman"/>
          <w:sz w:val="24"/>
          <w:szCs w:val="24"/>
        </w:rPr>
        <w:t>), le query testuali originali, la matrice TF-IDF dei documenti (</w:t>
      </w:r>
      <w:proofErr w:type="spellStart"/>
      <w:r w:rsidR="00667B86" w:rsidRPr="00667B86">
        <w:rPr>
          <w:rFonts w:ascii="Times New Roman" w:hAnsi="Times New Roman" w:cs="Times New Roman"/>
          <w:sz w:val="24"/>
          <w:szCs w:val="24"/>
        </w:rPr>
        <w:t>X_tfidf</w:t>
      </w:r>
      <w:proofErr w:type="spellEnd"/>
      <w:r w:rsidR="00667B86" w:rsidRPr="00667B86">
        <w:rPr>
          <w:rFonts w:ascii="Times New Roman" w:hAnsi="Times New Roman" w:cs="Times New Roman"/>
          <w:sz w:val="24"/>
          <w:szCs w:val="24"/>
        </w:rPr>
        <w:t xml:space="preserve">), un </w:t>
      </w:r>
      <w:proofErr w:type="spellStart"/>
      <w:r w:rsidR="00667B86" w:rsidRPr="00667B86">
        <w:rPr>
          <w:rFonts w:ascii="Times New Roman" w:hAnsi="Times New Roman" w:cs="Times New Roman"/>
          <w:sz w:val="24"/>
          <w:szCs w:val="24"/>
        </w:rPr>
        <w:t>DataFrame</w:t>
      </w:r>
      <w:proofErr w:type="spellEnd"/>
      <w:r w:rsidR="00667B86" w:rsidRPr="00667B86">
        <w:rPr>
          <w:rFonts w:ascii="Times New Roman" w:hAnsi="Times New Roman" w:cs="Times New Roman"/>
          <w:sz w:val="24"/>
          <w:szCs w:val="24"/>
        </w:rPr>
        <w:t xml:space="preserve"> con i titoli e le categorie (</w:t>
      </w:r>
      <w:proofErr w:type="spellStart"/>
      <w:r w:rsidR="00667B86" w:rsidRPr="00667B86">
        <w:rPr>
          <w:rFonts w:ascii="Times New Roman" w:hAnsi="Times New Roman" w:cs="Times New Roman"/>
          <w:sz w:val="24"/>
          <w:szCs w:val="24"/>
        </w:rPr>
        <w:t>df_sampled</w:t>
      </w:r>
      <w:proofErr w:type="spellEnd"/>
      <w:r w:rsidR="00667B86" w:rsidRPr="00667B86">
        <w:rPr>
          <w:rFonts w:ascii="Times New Roman" w:hAnsi="Times New Roman" w:cs="Times New Roman"/>
          <w:sz w:val="24"/>
          <w:szCs w:val="24"/>
        </w:rPr>
        <w:t>), e il numero di risultati da mostrare (TOP_N).</w:t>
      </w:r>
      <w:r w:rsidR="00B15796">
        <w:rPr>
          <w:rFonts w:ascii="Times New Roman" w:hAnsi="Times New Roman" w:cs="Times New Roman"/>
          <w:sz w:val="24"/>
          <w:szCs w:val="24"/>
        </w:rPr>
        <w:t xml:space="preserve"> </w:t>
      </w:r>
      <w:r w:rsidR="00667B86" w:rsidRPr="00667B86">
        <w:rPr>
          <w:rFonts w:ascii="Times New Roman" w:hAnsi="Times New Roman" w:cs="Times New Roman"/>
          <w:sz w:val="24"/>
          <w:szCs w:val="24"/>
        </w:rPr>
        <w:t>Per ogni query, calcola la similarità coseno tra il vettore della query e tutti i documenti.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Ordina i documenti per similarità decrescente e seleziona i TOP_N risultati più rilevanti.</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Crea poi una tabella formattata con score di similarità, titolo della notizia e categoria.</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Infine, stampa la tabella su console per ciascuna query</w:t>
      </w:r>
      <w:r w:rsidR="00B15796">
        <w:rPr>
          <w:rFonts w:ascii="Times New Roman" w:hAnsi="Times New Roman" w:cs="Times New Roman"/>
          <w:sz w:val="24"/>
          <w:szCs w:val="24"/>
        </w:rPr>
        <w:t xml:space="preserve"> </w:t>
      </w:r>
      <w:r w:rsidR="00667B86" w:rsidRPr="00B15796">
        <w:rPr>
          <w:rFonts w:ascii="Times New Roman" w:hAnsi="Times New Roman" w:cs="Times New Roman"/>
          <w:sz w:val="24"/>
          <w:szCs w:val="24"/>
        </w:rPr>
        <w:t>forn</w:t>
      </w:r>
      <w:r w:rsidR="00B15796">
        <w:rPr>
          <w:rFonts w:ascii="Times New Roman" w:hAnsi="Times New Roman" w:cs="Times New Roman"/>
          <w:sz w:val="24"/>
          <w:szCs w:val="24"/>
        </w:rPr>
        <w:t>endo,</w:t>
      </w:r>
      <w:r w:rsidR="00667B86" w:rsidRPr="00B15796">
        <w:rPr>
          <w:rFonts w:ascii="Times New Roman" w:hAnsi="Times New Roman" w:cs="Times New Roman"/>
          <w:sz w:val="24"/>
          <w:szCs w:val="24"/>
        </w:rPr>
        <w:t xml:space="preserve"> quindi</w:t>
      </w:r>
      <w:r w:rsidR="00B15796">
        <w:rPr>
          <w:rFonts w:ascii="Times New Roman" w:hAnsi="Times New Roman" w:cs="Times New Roman"/>
          <w:sz w:val="24"/>
          <w:szCs w:val="24"/>
        </w:rPr>
        <w:t>,</w:t>
      </w:r>
      <w:r w:rsidR="00667B86" w:rsidRPr="00B15796">
        <w:rPr>
          <w:rFonts w:ascii="Times New Roman" w:hAnsi="Times New Roman" w:cs="Times New Roman"/>
          <w:sz w:val="24"/>
          <w:szCs w:val="24"/>
        </w:rPr>
        <w:t xml:space="preserve"> un output leggibile che mostra i documenti più pertinenti rispetto a ciascuna query.</w:t>
      </w:r>
    </w:p>
    <w:p w14:paraId="2F990F2B" w14:textId="77777777" w:rsidR="00B15796" w:rsidRPr="00B15796" w:rsidRDefault="00B15796" w:rsidP="00B15796">
      <w:pPr>
        <w:pStyle w:val="Paragrafoelenco"/>
        <w:rPr>
          <w:rFonts w:ascii="Times New Roman" w:hAnsi="Times New Roman" w:cs="Times New Roman"/>
          <w:i/>
          <w:iCs/>
          <w:sz w:val="24"/>
          <w:szCs w:val="24"/>
        </w:rPr>
      </w:pPr>
    </w:p>
    <w:p w14:paraId="2CCCFDFC" w14:textId="59A501AB" w:rsidR="00EB5C85" w:rsidRPr="00EB5C85" w:rsidRDefault="00B15796" w:rsidP="00B515EC">
      <w:pPr>
        <w:ind w:left="708"/>
        <w:jc w:val="both"/>
        <w:rPr>
          <w:rFonts w:ascii="Times New Roman" w:hAnsi="Times New Roman" w:cs="Times New Roman"/>
          <w:sz w:val="24"/>
          <w:szCs w:val="24"/>
        </w:rPr>
      </w:pPr>
      <w:r w:rsidRPr="00B15796">
        <w:rPr>
          <w:rFonts w:ascii="Times New Roman" w:hAnsi="Times New Roman" w:cs="Times New Roman"/>
          <w:sz w:val="24"/>
          <w:szCs w:val="24"/>
        </w:rPr>
        <w:t xml:space="preserve">• </w:t>
      </w:r>
      <w:r>
        <w:rPr>
          <w:rFonts w:ascii="Times New Roman" w:hAnsi="Times New Roman" w:cs="Times New Roman"/>
          <w:i/>
          <w:iCs/>
          <w:sz w:val="24"/>
          <w:szCs w:val="24"/>
        </w:rPr>
        <w:t>main</w:t>
      </w:r>
      <w:r w:rsidRPr="00B15796">
        <w:rPr>
          <w:rFonts w:ascii="Times New Roman" w:hAnsi="Times New Roman" w:cs="Times New Roman"/>
          <w:i/>
          <w:iCs/>
          <w:sz w:val="24"/>
          <w:szCs w:val="24"/>
        </w:rPr>
        <w:t>.py</w:t>
      </w:r>
      <w:r w:rsidRPr="00B15796">
        <w:rPr>
          <w:rFonts w:ascii="Times New Roman" w:hAnsi="Times New Roman" w:cs="Times New Roman"/>
          <w:sz w:val="24"/>
          <w:szCs w:val="24"/>
        </w:rPr>
        <w:t xml:space="preserve">: contiene </w:t>
      </w:r>
      <w:r w:rsidR="00CB4646">
        <w:rPr>
          <w:rFonts w:ascii="Times New Roman" w:hAnsi="Times New Roman" w:cs="Times New Roman"/>
          <w:sz w:val="24"/>
          <w:szCs w:val="24"/>
        </w:rPr>
        <w:t xml:space="preserve">il metodo </w:t>
      </w:r>
      <w:proofErr w:type="spellStart"/>
      <w:r w:rsidR="00CB4646">
        <w:rPr>
          <w:rFonts w:ascii="Times New Roman" w:hAnsi="Times New Roman" w:cs="Times New Roman"/>
          <w:sz w:val="24"/>
          <w:szCs w:val="24"/>
        </w:rPr>
        <w:t>main</w:t>
      </w:r>
      <w:proofErr w:type="spellEnd"/>
      <w:r w:rsidR="00CB4646">
        <w:rPr>
          <w:rFonts w:ascii="Times New Roman" w:hAnsi="Times New Roman" w:cs="Times New Roman"/>
          <w:sz w:val="24"/>
          <w:szCs w:val="24"/>
        </w:rPr>
        <w:t xml:space="preserve">. </w:t>
      </w:r>
      <w:r w:rsidR="00EB5C85">
        <w:rPr>
          <w:rFonts w:ascii="Times New Roman" w:hAnsi="Times New Roman" w:cs="Times New Roman"/>
          <w:sz w:val="24"/>
          <w:szCs w:val="24"/>
        </w:rPr>
        <w:t>Dopo aver s</w:t>
      </w:r>
      <w:r w:rsidR="00EB5C85" w:rsidRPr="00EB5C85">
        <w:rPr>
          <w:rFonts w:ascii="Times New Roman" w:hAnsi="Times New Roman" w:cs="Times New Roman"/>
          <w:sz w:val="24"/>
          <w:szCs w:val="24"/>
        </w:rPr>
        <w:t>carica</w:t>
      </w:r>
      <w:r w:rsidR="00EB5C85">
        <w:rPr>
          <w:rFonts w:ascii="Times New Roman" w:hAnsi="Times New Roman" w:cs="Times New Roman"/>
          <w:sz w:val="24"/>
          <w:szCs w:val="24"/>
        </w:rPr>
        <w:t>to il dataset di riferimento, lo</w:t>
      </w:r>
      <w:r w:rsidR="00EB5C85" w:rsidRPr="00EB5C85">
        <w:rPr>
          <w:rFonts w:ascii="Times New Roman" w:hAnsi="Times New Roman" w:cs="Times New Roman"/>
          <w:sz w:val="24"/>
          <w:szCs w:val="24"/>
        </w:rPr>
        <w:t xml:space="preserve"> carica in formato JSON</w:t>
      </w:r>
      <w:r w:rsidR="00EB5C85">
        <w:rPr>
          <w:rFonts w:ascii="Times New Roman" w:hAnsi="Times New Roman" w:cs="Times New Roman"/>
          <w:sz w:val="24"/>
          <w:szCs w:val="24"/>
        </w:rPr>
        <w:t xml:space="preserve"> direttamente in memoria</w:t>
      </w:r>
      <w:r w:rsidR="00EB5C85" w:rsidRPr="00EB5C85">
        <w:rPr>
          <w:rFonts w:ascii="Times New Roman" w:hAnsi="Times New Roman" w:cs="Times New Roman"/>
          <w:sz w:val="24"/>
          <w:szCs w:val="24"/>
        </w:rPr>
        <w:t>, selezionando casualmente 10.000 titoli di notizie.</w:t>
      </w:r>
      <w:r w:rsidR="00EB5C85">
        <w:rPr>
          <w:rFonts w:ascii="Times New Roman" w:hAnsi="Times New Roman" w:cs="Times New Roman"/>
          <w:sz w:val="24"/>
          <w:szCs w:val="24"/>
        </w:rPr>
        <w:t xml:space="preserve"> Per ogni </w:t>
      </w:r>
      <w:r w:rsidR="00EB5C85" w:rsidRPr="00EB5C85">
        <w:rPr>
          <w:rFonts w:ascii="Times New Roman" w:hAnsi="Times New Roman" w:cs="Times New Roman"/>
          <w:sz w:val="24"/>
          <w:szCs w:val="24"/>
        </w:rPr>
        <w:t>notizi</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xml:space="preserve"> selezionat</w:t>
      </w:r>
      <w:r w:rsidR="00EB5C85">
        <w:rPr>
          <w:rFonts w:ascii="Times New Roman" w:hAnsi="Times New Roman" w:cs="Times New Roman"/>
          <w:sz w:val="24"/>
          <w:szCs w:val="24"/>
        </w:rPr>
        <w:t>a</w:t>
      </w:r>
      <w:r w:rsidR="00EB5C85" w:rsidRPr="00EB5C85">
        <w:rPr>
          <w:rFonts w:ascii="Times New Roman" w:hAnsi="Times New Roman" w:cs="Times New Roman"/>
          <w:sz w:val="24"/>
          <w:szCs w:val="24"/>
        </w:rPr>
        <w:t xml:space="preserve">, estrae le headline e le </w:t>
      </w:r>
      <w:proofErr w:type="spellStart"/>
      <w:r w:rsidR="00EB5C85" w:rsidRPr="00EB5C85">
        <w:rPr>
          <w:rFonts w:ascii="Times New Roman" w:hAnsi="Times New Roman" w:cs="Times New Roman"/>
          <w:sz w:val="24"/>
          <w:szCs w:val="24"/>
        </w:rPr>
        <w:t>preprocessa</w:t>
      </w:r>
      <w:proofErr w:type="spellEnd"/>
      <w:r w:rsidR="00EB5C85" w:rsidRPr="00EB5C85">
        <w:rPr>
          <w:rFonts w:ascii="Times New Roman" w:hAnsi="Times New Roman" w:cs="Times New Roman"/>
          <w:sz w:val="24"/>
          <w:szCs w:val="24"/>
        </w:rPr>
        <w:t xml:space="preserve"> in lemmi usando </w:t>
      </w:r>
      <w:r w:rsidR="00EB5C85">
        <w:rPr>
          <w:rFonts w:ascii="Times New Roman" w:hAnsi="Times New Roman" w:cs="Times New Roman"/>
          <w:sz w:val="24"/>
          <w:szCs w:val="24"/>
        </w:rPr>
        <w:t xml:space="preserve">la </w:t>
      </w:r>
      <w:r w:rsidR="00EB5C85" w:rsidRPr="00EB5C85">
        <w:rPr>
          <w:rFonts w:ascii="Times New Roman" w:hAnsi="Times New Roman" w:cs="Times New Roman"/>
          <w:sz w:val="24"/>
          <w:szCs w:val="24"/>
        </w:rPr>
        <w:t xml:space="preserve">funzione </w:t>
      </w:r>
      <w:proofErr w:type="spellStart"/>
      <w:r w:rsidR="00EB5C85" w:rsidRPr="00EB5C85">
        <w:rPr>
          <w:rFonts w:ascii="Times New Roman" w:hAnsi="Times New Roman" w:cs="Times New Roman"/>
          <w:i/>
          <w:iCs/>
          <w:sz w:val="24"/>
          <w:szCs w:val="24"/>
        </w:rPr>
        <w:t>extraction_lemmi_from_sentence</w:t>
      </w:r>
      <w:proofErr w:type="spellEnd"/>
      <w:r w:rsidR="00EB5C85" w:rsidRPr="00EB5C85">
        <w:rPr>
          <w:rFonts w:ascii="Times New Roman" w:hAnsi="Times New Roman" w:cs="Times New Roman"/>
          <w:sz w:val="24"/>
          <w:szCs w:val="24"/>
        </w:rPr>
        <w:t>.</w:t>
      </w:r>
      <w:r w:rsidR="00EB5C85">
        <w:rPr>
          <w:rFonts w:ascii="Times New Roman" w:hAnsi="Times New Roman" w:cs="Times New Roman"/>
          <w:sz w:val="24"/>
          <w:szCs w:val="24"/>
        </w:rPr>
        <w:t xml:space="preserve"> </w:t>
      </w:r>
      <w:r w:rsidR="00EB5C85" w:rsidRPr="00EB5C85">
        <w:rPr>
          <w:rFonts w:ascii="Times New Roman" w:hAnsi="Times New Roman" w:cs="Times New Roman"/>
          <w:sz w:val="24"/>
          <w:szCs w:val="24"/>
        </w:rPr>
        <w:t xml:space="preserve">Le frasi </w:t>
      </w:r>
      <w:proofErr w:type="spellStart"/>
      <w:r w:rsidR="00EB5C85" w:rsidRPr="00EB5C85">
        <w:rPr>
          <w:rFonts w:ascii="Times New Roman" w:hAnsi="Times New Roman" w:cs="Times New Roman"/>
          <w:sz w:val="24"/>
          <w:szCs w:val="24"/>
        </w:rPr>
        <w:t>preprocessate</w:t>
      </w:r>
      <w:proofErr w:type="spellEnd"/>
      <w:r w:rsidR="00EB5C85" w:rsidRPr="00EB5C85">
        <w:rPr>
          <w:rFonts w:ascii="Times New Roman" w:hAnsi="Times New Roman" w:cs="Times New Roman"/>
          <w:sz w:val="24"/>
          <w:szCs w:val="24"/>
        </w:rPr>
        <w:t xml:space="preserve"> vengono convertite in una matrice TF-IDF tramite </w:t>
      </w:r>
      <w:proofErr w:type="spellStart"/>
      <w:r w:rsidR="00EB5C85" w:rsidRPr="00EB5C85">
        <w:rPr>
          <w:rFonts w:ascii="Times New Roman" w:hAnsi="Times New Roman" w:cs="Times New Roman"/>
          <w:sz w:val="24"/>
          <w:szCs w:val="24"/>
        </w:rPr>
        <w:t>TfidfVectorizer</w:t>
      </w:r>
      <w:proofErr w:type="spellEnd"/>
      <w:r w:rsidR="00EB5C85" w:rsidRPr="00EB5C85">
        <w:rPr>
          <w:rFonts w:ascii="Times New Roman" w:hAnsi="Times New Roman" w:cs="Times New Roman"/>
          <w:sz w:val="24"/>
          <w:szCs w:val="24"/>
        </w:rPr>
        <w:t>.</w:t>
      </w:r>
      <w:r w:rsidR="00B735DF">
        <w:rPr>
          <w:rFonts w:ascii="Times New Roman" w:hAnsi="Times New Roman" w:cs="Times New Roman"/>
          <w:sz w:val="24"/>
          <w:szCs w:val="24"/>
        </w:rPr>
        <w:t xml:space="preserve"> Tramite standard input, l</w:t>
      </w:r>
      <w:r w:rsidR="00EB5C85" w:rsidRPr="00EB5C85">
        <w:rPr>
          <w:rFonts w:ascii="Times New Roman" w:hAnsi="Times New Roman" w:cs="Times New Roman"/>
          <w:sz w:val="24"/>
          <w:szCs w:val="24"/>
        </w:rPr>
        <w:t>’utente inserisce 10 query testuali</w:t>
      </w:r>
      <w:r w:rsidR="00B735DF">
        <w:rPr>
          <w:rFonts w:ascii="Times New Roman" w:hAnsi="Times New Roman" w:cs="Times New Roman"/>
          <w:sz w:val="24"/>
          <w:szCs w:val="24"/>
        </w:rPr>
        <w:t xml:space="preserve"> che a loro volta vengono </w:t>
      </w:r>
      <w:proofErr w:type="spellStart"/>
      <w:r w:rsidR="00EB5C85" w:rsidRPr="00EB5C85">
        <w:rPr>
          <w:rFonts w:ascii="Times New Roman" w:hAnsi="Times New Roman" w:cs="Times New Roman"/>
          <w:sz w:val="24"/>
          <w:szCs w:val="24"/>
        </w:rPr>
        <w:t>preprocessate</w:t>
      </w:r>
      <w:proofErr w:type="spellEnd"/>
      <w:r w:rsidR="00EB5C85" w:rsidRPr="00EB5C85">
        <w:rPr>
          <w:rFonts w:ascii="Times New Roman" w:hAnsi="Times New Roman" w:cs="Times New Roman"/>
          <w:sz w:val="24"/>
          <w:szCs w:val="24"/>
        </w:rPr>
        <w:t xml:space="preserve"> e trasformate in vettori TF-IDF nello stesso spazio vettoriale dei documenti.</w:t>
      </w:r>
      <w:r w:rsidR="00B515EC">
        <w:rPr>
          <w:rFonts w:ascii="Times New Roman" w:hAnsi="Times New Roman" w:cs="Times New Roman"/>
          <w:sz w:val="24"/>
          <w:szCs w:val="24"/>
        </w:rPr>
        <w:t xml:space="preserve"> </w:t>
      </w:r>
      <w:r w:rsidR="00EB5C85" w:rsidRPr="00EB5C85">
        <w:rPr>
          <w:rFonts w:ascii="Times New Roman" w:hAnsi="Times New Roman" w:cs="Times New Roman"/>
          <w:sz w:val="24"/>
          <w:szCs w:val="24"/>
        </w:rPr>
        <w:t>Infine, per ogni query</w:t>
      </w:r>
      <w:r w:rsidR="00B515EC">
        <w:rPr>
          <w:rFonts w:ascii="Times New Roman" w:hAnsi="Times New Roman" w:cs="Times New Roman"/>
          <w:sz w:val="24"/>
          <w:szCs w:val="24"/>
        </w:rPr>
        <w:t>,</w:t>
      </w:r>
      <w:r w:rsidR="00EB5C85" w:rsidRPr="00EB5C85">
        <w:rPr>
          <w:rFonts w:ascii="Times New Roman" w:hAnsi="Times New Roman" w:cs="Times New Roman"/>
          <w:sz w:val="24"/>
          <w:szCs w:val="24"/>
        </w:rPr>
        <w:t xml:space="preserve"> viene calcolata la </w:t>
      </w:r>
      <w:r w:rsidR="00B515EC">
        <w:rPr>
          <w:rFonts w:ascii="Times New Roman" w:hAnsi="Times New Roman" w:cs="Times New Roman"/>
          <w:sz w:val="24"/>
          <w:szCs w:val="24"/>
        </w:rPr>
        <w:t>cosine</w:t>
      </w:r>
      <w:r w:rsidR="00EB5C85" w:rsidRPr="00EB5C85">
        <w:rPr>
          <w:rFonts w:ascii="Times New Roman" w:hAnsi="Times New Roman" w:cs="Times New Roman"/>
          <w:sz w:val="24"/>
          <w:szCs w:val="24"/>
        </w:rPr>
        <w:t xml:space="preserve"> </w:t>
      </w:r>
      <w:proofErr w:type="spellStart"/>
      <w:r w:rsidR="00B515EC">
        <w:rPr>
          <w:rFonts w:ascii="Times New Roman" w:hAnsi="Times New Roman" w:cs="Times New Roman"/>
          <w:sz w:val="24"/>
          <w:szCs w:val="24"/>
        </w:rPr>
        <w:lastRenderedPageBreak/>
        <w:t>similarity</w:t>
      </w:r>
      <w:proofErr w:type="spellEnd"/>
      <w:r w:rsidR="00EB5C85" w:rsidRPr="00EB5C85">
        <w:rPr>
          <w:rFonts w:ascii="Times New Roman" w:hAnsi="Times New Roman" w:cs="Times New Roman"/>
          <w:sz w:val="24"/>
          <w:szCs w:val="24"/>
        </w:rPr>
        <w:t xml:space="preserve"> rispetto a tutti i documenti, e i 5 più simili vengono visualizzati in una tabella con punteggio, titolo e categoria.</w:t>
      </w:r>
    </w:p>
    <w:p w14:paraId="4F3867D1" w14:textId="77777777" w:rsidR="00EB5C85" w:rsidRPr="00EB5C85" w:rsidRDefault="00EB5C85" w:rsidP="00EB5C85">
      <w:pPr>
        <w:ind w:left="708"/>
        <w:jc w:val="both"/>
        <w:rPr>
          <w:rFonts w:ascii="Times New Roman" w:hAnsi="Times New Roman" w:cs="Times New Roman"/>
          <w:sz w:val="24"/>
          <w:szCs w:val="24"/>
        </w:rPr>
      </w:pPr>
      <w:r w:rsidRPr="00EB5C85">
        <w:rPr>
          <w:rFonts w:ascii="Times New Roman" w:hAnsi="Times New Roman" w:cs="Times New Roman"/>
          <w:sz w:val="24"/>
          <w:szCs w:val="24"/>
        </w:rPr>
        <w:t>Lo script consente di valutare l’efficacia del recupero basato su VSM per interrogazioni libere.</w:t>
      </w:r>
    </w:p>
    <w:p w14:paraId="41F38A67" w14:textId="77777777" w:rsidR="00EB5C85" w:rsidRPr="00EB5C85" w:rsidRDefault="00EB5C85" w:rsidP="00EB5C85">
      <w:pPr>
        <w:ind w:left="708"/>
        <w:jc w:val="both"/>
        <w:rPr>
          <w:rFonts w:ascii="Times New Roman" w:hAnsi="Times New Roman" w:cs="Times New Roman"/>
          <w:sz w:val="24"/>
          <w:szCs w:val="24"/>
        </w:rPr>
      </w:pPr>
    </w:p>
    <w:p w14:paraId="5C15C894" w14:textId="77777777" w:rsidR="00B515EC" w:rsidRPr="00A55879" w:rsidRDefault="00B515EC" w:rsidP="00B515EC">
      <w:pPr>
        <w:pStyle w:val="Paragrafoelenco"/>
        <w:numPr>
          <w:ilvl w:val="0"/>
          <w:numId w:val="42"/>
        </w:numPr>
        <w:rPr>
          <w:sz w:val="28"/>
          <w:szCs w:val="28"/>
        </w:rPr>
      </w:pPr>
      <w:r>
        <w:rPr>
          <w:rFonts w:ascii="Times New Roman" w:hAnsi="Times New Roman" w:cs="Times New Roman"/>
          <w:b/>
          <w:sz w:val="28"/>
          <w:szCs w:val="28"/>
        </w:rPr>
        <w:t>Risultati ottenuti</w:t>
      </w:r>
    </w:p>
    <w:p w14:paraId="505A9F12" w14:textId="0B9461BB" w:rsidR="0032535C" w:rsidRDefault="004A77C9" w:rsidP="004A77C9">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6525C" w:rsidRPr="00C6525C">
        <w:rPr>
          <w:rFonts w:ascii="Times New Roman" w:hAnsi="Times New Roman" w:cs="Times New Roman"/>
          <w:bCs/>
          <w:sz w:val="24"/>
          <w:szCs w:val="24"/>
        </w:rPr>
        <w:t>Di seguito si riportano, a titolo esemplificativo, i risultati ottenuti a seguito dell’esecuzione del codice con le 10 query mostrate in figura. Le query sono state selezionate con l’intento di coprire un’ampia gamma di ambiti semantici, includendo sia concetti astratti sia concreti, provenienti da diversi contesti tematici.</w:t>
      </w:r>
    </w:p>
    <w:p w14:paraId="5FB99AE6" w14:textId="419D5414" w:rsidR="0032535C" w:rsidRPr="00EB5C85" w:rsidRDefault="0032535C" w:rsidP="004A77C9">
      <w:pPr>
        <w:jc w:val="both"/>
        <w:rPr>
          <w:rFonts w:ascii="Times New Roman" w:hAnsi="Times New Roman" w:cs="Times New Roman"/>
          <w:sz w:val="24"/>
          <w:szCs w:val="24"/>
        </w:rPr>
      </w:pPr>
      <w:r w:rsidRPr="0032535C">
        <w:rPr>
          <w:rFonts w:ascii="Times New Roman" w:hAnsi="Times New Roman" w:cs="Times New Roman"/>
          <w:sz w:val="24"/>
          <w:szCs w:val="24"/>
        </w:rPr>
        <w:drawing>
          <wp:inline distT="0" distB="0" distL="0" distR="0" wp14:anchorId="4BAF5BE8" wp14:editId="3D540D69">
            <wp:extent cx="5943600" cy="4862830"/>
            <wp:effectExtent l="0" t="0" r="0" b="0"/>
            <wp:docPr id="323600208"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0208" name="Immagine 1" descr="Immagine che contiene testo, schermata, Carattere, software&#10;&#10;Il contenuto generato dall'IA potrebbe non essere corretto."/>
                    <pic:cNvPicPr/>
                  </pic:nvPicPr>
                  <pic:blipFill>
                    <a:blip r:embed="rId15"/>
                    <a:stretch>
                      <a:fillRect/>
                    </a:stretch>
                  </pic:blipFill>
                  <pic:spPr>
                    <a:xfrm>
                      <a:off x="0" y="0"/>
                      <a:ext cx="5943600" cy="4862830"/>
                    </a:xfrm>
                    <a:prstGeom prst="rect">
                      <a:avLst/>
                    </a:prstGeom>
                  </pic:spPr>
                </pic:pic>
              </a:graphicData>
            </a:graphic>
          </wp:inline>
        </w:drawing>
      </w:r>
    </w:p>
    <w:p w14:paraId="313E60CE" w14:textId="77777777" w:rsidR="00EB5C85" w:rsidRPr="00EB5C85" w:rsidRDefault="00EB5C85" w:rsidP="00EB5C85">
      <w:pPr>
        <w:ind w:left="708"/>
        <w:jc w:val="both"/>
        <w:rPr>
          <w:rFonts w:ascii="Times New Roman" w:hAnsi="Times New Roman" w:cs="Times New Roman"/>
          <w:sz w:val="24"/>
          <w:szCs w:val="24"/>
        </w:rPr>
      </w:pPr>
    </w:p>
    <w:p w14:paraId="4EB070D4" w14:textId="77777777" w:rsidR="00EB5C85" w:rsidRPr="00EB5C85" w:rsidRDefault="00EB5C85" w:rsidP="00451A00">
      <w:pPr>
        <w:jc w:val="both"/>
        <w:rPr>
          <w:rFonts w:ascii="Times New Roman" w:hAnsi="Times New Roman" w:cs="Times New Roman"/>
          <w:sz w:val="24"/>
          <w:szCs w:val="24"/>
        </w:rPr>
      </w:pPr>
    </w:p>
    <w:p w14:paraId="369027E7" w14:textId="4A73E447" w:rsidR="00EB5C85" w:rsidRPr="00EB5C85" w:rsidRDefault="0032535C" w:rsidP="0032535C">
      <w:pPr>
        <w:jc w:val="both"/>
        <w:rPr>
          <w:rFonts w:ascii="Times New Roman" w:hAnsi="Times New Roman" w:cs="Times New Roman"/>
          <w:sz w:val="24"/>
          <w:szCs w:val="24"/>
        </w:rPr>
      </w:pPr>
      <w:r w:rsidRPr="0032535C">
        <w:rPr>
          <w:rFonts w:ascii="Times New Roman" w:hAnsi="Times New Roman" w:cs="Times New Roman"/>
          <w:sz w:val="24"/>
          <w:szCs w:val="24"/>
        </w:rPr>
        <w:drawing>
          <wp:inline distT="0" distB="0" distL="0" distR="0" wp14:anchorId="46B765D7" wp14:editId="15BA73AC">
            <wp:extent cx="5943600" cy="4341495"/>
            <wp:effectExtent l="0" t="0" r="0" b="1905"/>
            <wp:docPr id="216638900"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8900" name="Immagine 1" descr="Immagine che contiene testo, schermata, Carattere, software&#10;&#10;Il contenuto generato dall'IA potrebbe non essere corretto."/>
                    <pic:cNvPicPr/>
                  </pic:nvPicPr>
                  <pic:blipFill>
                    <a:blip r:embed="rId16"/>
                    <a:stretch>
                      <a:fillRect/>
                    </a:stretch>
                  </pic:blipFill>
                  <pic:spPr>
                    <a:xfrm>
                      <a:off x="0" y="0"/>
                      <a:ext cx="5943600" cy="4341495"/>
                    </a:xfrm>
                    <a:prstGeom prst="rect">
                      <a:avLst/>
                    </a:prstGeom>
                  </pic:spPr>
                </pic:pic>
              </a:graphicData>
            </a:graphic>
          </wp:inline>
        </w:drawing>
      </w:r>
    </w:p>
    <w:p w14:paraId="1DB18789" w14:textId="7FD61E71" w:rsidR="00B15796" w:rsidRPr="00B15796" w:rsidRDefault="0032535C" w:rsidP="0032535C">
      <w:pPr>
        <w:jc w:val="both"/>
        <w:rPr>
          <w:rFonts w:ascii="Times New Roman" w:hAnsi="Times New Roman" w:cs="Times New Roman"/>
          <w:sz w:val="24"/>
          <w:szCs w:val="24"/>
        </w:rPr>
      </w:pPr>
      <w:r w:rsidRPr="0032535C">
        <w:rPr>
          <w:rFonts w:ascii="Times New Roman" w:hAnsi="Times New Roman" w:cs="Times New Roman"/>
          <w:sz w:val="24"/>
          <w:szCs w:val="24"/>
        </w:rPr>
        <w:drawing>
          <wp:inline distT="0" distB="0" distL="0" distR="0" wp14:anchorId="545ADADF" wp14:editId="6C9C7CFD">
            <wp:extent cx="5943600" cy="3104515"/>
            <wp:effectExtent l="0" t="0" r="0" b="635"/>
            <wp:docPr id="99758486"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8486" name="Immagine 1" descr="Immagine che contiene testo, schermata, software, Carattere&#10;&#10;Il contenuto generato dall'IA potrebbe non essere corretto."/>
                    <pic:cNvPicPr/>
                  </pic:nvPicPr>
                  <pic:blipFill>
                    <a:blip r:embed="rId17"/>
                    <a:stretch>
                      <a:fillRect/>
                    </a:stretch>
                  </pic:blipFill>
                  <pic:spPr>
                    <a:xfrm>
                      <a:off x="0" y="0"/>
                      <a:ext cx="5943600" cy="3104515"/>
                    </a:xfrm>
                    <a:prstGeom prst="rect">
                      <a:avLst/>
                    </a:prstGeom>
                  </pic:spPr>
                </pic:pic>
              </a:graphicData>
            </a:graphic>
          </wp:inline>
        </w:drawing>
      </w:r>
    </w:p>
    <w:p w14:paraId="234BD78D" w14:textId="77777777" w:rsidR="00B15796" w:rsidRPr="00B15796" w:rsidRDefault="00B15796" w:rsidP="00B15796">
      <w:pPr>
        <w:pStyle w:val="Paragrafoelenco"/>
        <w:ind w:left="1776"/>
        <w:jc w:val="both"/>
        <w:rPr>
          <w:rFonts w:ascii="Times New Roman" w:hAnsi="Times New Roman" w:cs="Times New Roman"/>
          <w:i/>
          <w:iCs/>
          <w:sz w:val="24"/>
          <w:szCs w:val="24"/>
        </w:rPr>
      </w:pPr>
    </w:p>
    <w:p w14:paraId="08443B31" w14:textId="4933B129" w:rsidR="004B7D6E" w:rsidRDefault="0032535C" w:rsidP="0032535C">
      <w:pPr>
        <w:jc w:val="both"/>
        <w:rPr>
          <w:rFonts w:ascii="Times New Roman" w:hAnsi="Times New Roman" w:cs="Times New Roman"/>
          <w:sz w:val="24"/>
          <w:szCs w:val="24"/>
        </w:rPr>
      </w:pPr>
      <w:r w:rsidRPr="0032535C">
        <w:rPr>
          <w:rFonts w:ascii="Times New Roman" w:hAnsi="Times New Roman" w:cs="Times New Roman"/>
          <w:sz w:val="24"/>
          <w:szCs w:val="24"/>
        </w:rPr>
        <w:drawing>
          <wp:inline distT="0" distB="0" distL="0" distR="0" wp14:anchorId="5F20473C" wp14:editId="069E748B">
            <wp:extent cx="5943600" cy="2880995"/>
            <wp:effectExtent l="0" t="0" r="0" b="0"/>
            <wp:docPr id="1119295513"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95513" name="Immagine 1" descr="Immagine che contiene testo, schermata, software, Carattere&#10;&#10;Il contenuto generato dall'IA potrebbe non essere corretto."/>
                    <pic:cNvPicPr/>
                  </pic:nvPicPr>
                  <pic:blipFill>
                    <a:blip r:embed="rId18"/>
                    <a:stretch>
                      <a:fillRect/>
                    </a:stretch>
                  </pic:blipFill>
                  <pic:spPr>
                    <a:xfrm>
                      <a:off x="0" y="0"/>
                      <a:ext cx="5943600" cy="2880995"/>
                    </a:xfrm>
                    <a:prstGeom prst="rect">
                      <a:avLst/>
                    </a:prstGeom>
                  </pic:spPr>
                </pic:pic>
              </a:graphicData>
            </a:graphic>
          </wp:inline>
        </w:drawing>
      </w:r>
    </w:p>
    <w:p w14:paraId="76B08D26" w14:textId="77777777" w:rsidR="00451A00" w:rsidRDefault="00451A00" w:rsidP="00451A00">
      <w:pPr>
        <w:rPr>
          <w:rFonts w:ascii="Times New Roman" w:hAnsi="Times New Roman" w:cs="Times New Roman"/>
          <w:sz w:val="24"/>
          <w:szCs w:val="24"/>
        </w:rPr>
      </w:pPr>
    </w:p>
    <w:p w14:paraId="56F5EABC" w14:textId="6C679F1D" w:rsidR="00451A00" w:rsidRPr="00451A00" w:rsidRDefault="00451A00" w:rsidP="00451A00">
      <w:pPr>
        <w:pStyle w:val="Paragrafoelenco"/>
        <w:numPr>
          <w:ilvl w:val="0"/>
          <w:numId w:val="42"/>
        </w:numPr>
        <w:rPr>
          <w:sz w:val="28"/>
          <w:szCs w:val="28"/>
        </w:rPr>
      </w:pPr>
      <w:r>
        <w:rPr>
          <w:rFonts w:ascii="Times New Roman" w:hAnsi="Times New Roman" w:cs="Times New Roman"/>
          <w:b/>
          <w:sz w:val="28"/>
          <w:szCs w:val="28"/>
        </w:rPr>
        <w:t>Conclusioni</w:t>
      </w:r>
    </w:p>
    <w:p w14:paraId="4244F368" w14:textId="1004F035" w:rsidR="00451A00" w:rsidRDefault="00451A00" w:rsidP="003C01D0">
      <w:pPr>
        <w:jc w:val="both"/>
        <w:rPr>
          <w:rFonts w:ascii="Times New Roman" w:hAnsi="Times New Roman" w:cs="Times New Roman"/>
          <w:bCs/>
          <w:sz w:val="24"/>
          <w:szCs w:val="24"/>
        </w:rPr>
      </w:pPr>
      <w:r>
        <w:rPr>
          <w:rFonts w:ascii="Times New Roman" w:hAnsi="Times New Roman" w:cs="Times New Roman"/>
          <w:bCs/>
          <w:sz w:val="24"/>
          <w:szCs w:val="24"/>
        </w:rPr>
        <w:t xml:space="preserve">     I</w:t>
      </w:r>
      <w:r w:rsidRPr="00451A00">
        <w:rPr>
          <w:rFonts w:ascii="Times New Roman" w:hAnsi="Times New Roman" w:cs="Times New Roman"/>
          <w:bCs/>
          <w:sz w:val="24"/>
          <w:szCs w:val="24"/>
        </w:rPr>
        <w:t xml:space="preserve"> risultati appaiono in generale coerenti con le query inserite, anche se in alcuni cas</w:t>
      </w:r>
      <w:r>
        <w:rPr>
          <w:rFonts w:ascii="Times New Roman" w:hAnsi="Times New Roman" w:cs="Times New Roman"/>
          <w:bCs/>
          <w:sz w:val="24"/>
          <w:szCs w:val="24"/>
        </w:rPr>
        <w:t xml:space="preserve">i si </w:t>
      </w:r>
      <w:r w:rsidRPr="00451A00">
        <w:rPr>
          <w:rFonts w:ascii="Times New Roman" w:hAnsi="Times New Roman" w:cs="Times New Roman"/>
          <w:bCs/>
          <w:sz w:val="24"/>
          <w:szCs w:val="24"/>
        </w:rPr>
        <w:t>notano anomalie nei punteggi o nella pertinenza.</w:t>
      </w:r>
      <w:r>
        <w:rPr>
          <w:rFonts w:ascii="Times New Roman" w:hAnsi="Times New Roman" w:cs="Times New Roman"/>
          <w:bCs/>
          <w:sz w:val="24"/>
          <w:szCs w:val="24"/>
        </w:rPr>
        <w:t xml:space="preserve"> </w:t>
      </w:r>
      <w:r w:rsidRPr="00451A00">
        <w:rPr>
          <w:rFonts w:ascii="Times New Roman" w:hAnsi="Times New Roman" w:cs="Times New Roman"/>
          <w:bCs/>
          <w:sz w:val="24"/>
          <w:szCs w:val="24"/>
        </w:rPr>
        <w:t>S</w:t>
      </w:r>
      <w:r>
        <w:rPr>
          <w:rFonts w:ascii="Times New Roman" w:hAnsi="Times New Roman" w:cs="Times New Roman"/>
          <w:bCs/>
          <w:sz w:val="24"/>
          <w:szCs w:val="24"/>
        </w:rPr>
        <w:t>i</w:t>
      </w:r>
      <w:r w:rsidRPr="00451A00">
        <w:rPr>
          <w:rFonts w:ascii="Times New Roman" w:hAnsi="Times New Roman" w:cs="Times New Roman"/>
          <w:bCs/>
          <w:sz w:val="24"/>
          <w:szCs w:val="24"/>
        </w:rPr>
        <w:t xml:space="preserve"> ana</w:t>
      </w:r>
      <w:r>
        <w:rPr>
          <w:rFonts w:ascii="Times New Roman" w:hAnsi="Times New Roman" w:cs="Times New Roman"/>
          <w:bCs/>
          <w:sz w:val="24"/>
          <w:szCs w:val="24"/>
        </w:rPr>
        <w:t xml:space="preserve">lizzano di seguito separatamente le singole query. </w:t>
      </w:r>
    </w:p>
    <w:p w14:paraId="3B70AF5B" w14:textId="1D9F7860" w:rsidR="00451A00" w:rsidRPr="00451A00" w:rsidRDefault="00451A00" w:rsidP="003C01D0">
      <w:pPr>
        <w:numPr>
          <w:ilvl w:val="0"/>
          <w:numId w:val="43"/>
        </w:numPr>
        <w:jc w:val="both"/>
        <w:rPr>
          <w:rFonts w:ascii="Times New Roman" w:hAnsi="Times New Roman" w:cs="Times New Roman"/>
          <w:bCs/>
          <w:sz w:val="24"/>
          <w:szCs w:val="24"/>
        </w:rPr>
      </w:pPr>
      <w:r w:rsidRPr="00451A00">
        <w:rPr>
          <w:rFonts w:ascii="Times New Roman" w:hAnsi="Times New Roman" w:cs="Times New Roman"/>
          <w:b/>
          <w:bCs/>
          <w:sz w:val="24"/>
          <w:szCs w:val="24"/>
        </w:rPr>
        <w:t>G</w:t>
      </w:r>
      <w:r w:rsidRPr="00451A00">
        <w:rPr>
          <w:rFonts w:ascii="Times New Roman" w:hAnsi="Times New Roman" w:cs="Times New Roman"/>
          <w:b/>
          <w:bCs/>
          <w:sz w:val="24"/>
          <w:szCs w:val="24"/>
        </w:rPr>
        <w:t>un</w:t>
      </w:r>
      <w:r>
        <w:rPr>
          <w:rFonts w:ascii="Times New Roman" w:hAnsi="Times New Roman" w:cs="Times New Roman"/>
          <w:b/>
          <w:bCs/>
          <w:sz w:val="24"/>
          <w:szCs w:val="24"/>
        </w:rPr>
        <w:t>:</w:t>
      </w:r>
      <w:r w:rsidRPr="00451A00">
        <w:rPr>
          <w:rFonts w:ascii="Times New Roman" w:hAnsi="Times New Roman" w:cs="Times New Roman"/>
          <w:bCs/>
          <w:sz w:val="24"/>
          <w:szCs w:val="24"/>
        </w:rPr>
        <w:t xml:space="preserve"> i titoli selezionati sono chiaramente incentrati sul tema delle armi, con riferimenti espliciti a regolamentazioni e contesti politici, confermando una buona rilevanza semantica.</w:t>
      </w:r>
    </w:p>
    <w:p w14:paraId="6D040328" w14:textId="73B22F0E" w:rsidR="00451A00" w:rsidRPr="00451A00" w:rsidRDefault="00451A00" w:rsidP="003C01D0">
      <w:pPr>
        <w:numPr>
          <w:ilvl w:val="0"/>
          <w:numId w:val="43"/>
        </w:numPr>
        <w:jc w:val="both"/>
        <w:rPr>
          <w:rFonts w:ascii="Times New Roman" w:hAnsi="Times New Roman" w:cs="Times New Roman"/>
          <w:sz w:val="24"/>
          <w:szCs w:val="24"/>
        </w:rPr>
      </w:pPr>
      <w:proofErr w:type="spellStart"/>
      <w:r w:rsidRPr="00451A00">
        <w:rPr>
          <w:rFonts w:ascii="Times New Roman" w:hAnsi="Times New Roman" w:cs="Times New Roman"/>
          <w:b/>
          <w:bCs/>
          <w:sz w:val="24"/>
          <w:szCs w:val="24"/>
        </w:rPr>
        <w:t>S</w:t>
      </w:r>
      <w:r w:rsidRPr="00451A00">
        <w:rPr>
          <w:rFonts w:ascii="Times New Roman" w:hAnsi="Times New Roman" w:cs="Times New Roman"/>
          <w:b/>
          <w:bCs/>
          <w:sz w:val="24"/>
          <w:szCs w:val="24"/>
        </w:rPr>
        <w:t>upermodel</w:t>
      </w:r>
      <w:proofErr w:type="spellEnd"/>
      <w:r>
        <w:rPr>
          <w:rFonts w:ascii="Times New Roman" w:hAnsi="Times New Roman" w:cs="Times New Roman"/>
          <w:b/>
          <w:bCs/>
          <w:sz w:val="24"/>
          <w:szCs w:val="24"/>
        </w:rPr>
        <w:t>:</w:t>
      </w:r>
      <w:r w:rsidRPr="00451A00">
        <w:rPr>
          <w:rFonts w:ascii="Times New Roman" w:hAnsi="Times New Roman" w:cs="Times New Roman"/>
          <w:bCs/>
          <w:sz w:val="24"/>
          <w:szCs w:val="24"/>
        </w:rPr>
        <w:t xml:space="preserve"> i primi due articoli sono adeguati, ma i successivi sembrano </w:t>
      </w:r>
      <w:r w:rsidRPr="00451A00">
        <w:rPr>
          <w:rFonts w:ascii="Times New Roman" w:hAnsi="Times New Roman" w:cs="Times New Roman"/>
          <w:sz w:val="24"/>
          <w:szCs w:val="24"/>
        </w:rPr>
        <w:t>completamente irrilevanti, probabilmente a causa di una bassa soglia di similitudine o mancanza di sinonimia semantica nel modello.</w:t>
      </w:r>
    </w:p>
    <w:p w14:paraId="4DFA1236" w14:textId="22B458BB" w:rsidR="00451A00" w:rsidRPr="00451A00" w:rsidRDefault="003C01D0" w:rsidP="003C01D0">
      <w:pPr>
        <w:numPr>
          <w:ilvl w:val="0"/>
          <w:numId w:val="43"/>
        </w:numPr>
        <w:jc w:val="both"/>
        <w:rPr>
          <w:rFonts w:ascii="Times New Roman" w:hAnsi="Times New Roman" w:cs="Times New Roman"/>
          <w:bCs/>
          <w:sz w:val="24"/>
          <w:szCs w:val="24"/>
        </w:rPr>
      </w:pPr>
      <w:r>
        <w:rPr>
          <w:rFonts w:ascii="Times New Roman" w:hAnsi="Times New Roman" w:cs="Times New Roman"/>
          <w:b/>
          <w:bCs/>
          <w:sz w:val="24"/>
          <w:szCs w:val="24"/>
        </w:rPr>
        <w:t>C</w:t>
      </w:r>
      <w:r w:rsidR="00451A00" w:rsidRPr="00451A00">
        <w:rPr>
          <w:rFonts w:ascii="Times New Roman" w:hAnsi="Times New Roman" w:cs="Times New Roman"/>
          <w:b/>
          <w:bCs/>
          <w:sz w:val="24"/>
          <w:szCs w:val="24"/>
        </w:rPr>
        <w:t>ar</w:t>
      </w:r>
      <w:r>
        <w:rPr>
          <w:rFonts w:ascii="Times New Roman" w:hAnsi="Times New Roman" w:cs="Times New Roman"/>
          <w:b/>
          <w:bCs/>
          <w:sz w:val="24"/>
          <w:szCs w:val="24"/>
        </w:rPr>
        <w:t>:</w:t>
      </w:r>
      <w:r w:rsidR="00451A00" w:rsidRPr="00451A00">
        <w:rPr>
          <w:rFonts w:ascii="Times New Roman" w:hAnsi="Times New Roman" w:cs="Times New Roman"/>
          <w:bCs/>
          <w:sz w:val="24"/>
          <w:szCs w:val="24"/>
        </w:rPr>
        <w:t xml:space="preserve"> i risultati spaziano da sicurezza a modelli automobilistici, con coerenza tematica, indicando una buona copertura lessicale nel corpus per questa parola.</w:t>
      </w:r>
    </w:p>
    <w:p w14:paraId="0D99850D" w14:textId="0011768D" w:rsidR="00451A00" w:rsidRPr="00451A00" w:rsidRDefault="003C01D0" w:rsidP="003C01D0">
      <w:pPr>
        <w:numPr>
          <w:ilvl w:val="0"/>
          <w:numId w:val="43"/>
        </w:numPr>
        <w:jc w:val="both"/>
        <w:rPr>
          <w:rFonts w:ascii="Times New Roman" w:hAnsi="Times New Roman" w:cs="Times New Roman"/>
          <w:sz w:val="24"/>
          <w:szCs w:val="24"/>
        </w:rPr>
      </w:pPr>
      <w:proofErr w:type="spellStart"/>
      <w:r w:rsidRPr="00451A00">
        <w:rPr>
          <w:rFonts w:ascii="Times New Roman" w:hAnsi="Times New Roman" w:cs="Times New Roman"/>
          <w:b/>
          <w:bCs/>
          <w:sz w:val="24"/>
          <w:szCs w:val="24"/>
        </w:rPr>
        <w:t>B</w:t>
      </w:r>
      <w:r w:rsidR="00451A00" w:rsidRPr="00451A00">
        <w:rPr>
          <w:rFonts w:ascii="Times New Roman" w:hAnsi="Times New Roman" w:cs="Times New Roman"/>
          <w:b/>
          <w:bCs/>
          <w:sz w:val="24"/>
          <w:szCs w:val="24"/>
        </w:rPr>
        <w:t>ottle</w:t>
      </w:r>
      <w:proofErr w:type="spellEnd"/>
      <w:r>
        <w:rPr>
          <w:rFonts w:ascii="Times New Roman" w:hAnsi="Times New Roman" w:cs="Times New Roman"/>
          <w:b/>
          <w:bCs/>
          <w:sz w:val="24"/>
          <w:szCs w:val="24"/>
        </w:rPr>
        <w:t xml:space="preserve">: </w:t>
      </w:r>
      <w:r w:rsidRPr="003C01D0">
        <w:rPr>
          <w:rFonts w:ascii="Times New Roman" w:hAnsi="Times New Roman" w:cs="Times New Roman"/>
          <w:sz w:val="24"/>
          <w:szCs w:val="24"/>
        </w:rPr>
        <w:t>i titoli trovati</w:t>
      </w:r>
      <w:r w:rsidR="00451A00" w:rsidRPr="00451A00">
        <w:rPr>
          <w:rFonts w:ascii="Times New Roman" w:hAnsi="Times New Roman" w:cs="Times New Roman"/>
          <w:sz w:val="24"/>
          <w:szCs w:val="24"/>
        </w:rPr>
        <w:t xml:space="preserve"> sono molto centrati su bevande, riuso e cucina</w:t>
      </w:r>
      <w:r>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Pr>
          <w:rFonts w:ascii="Times New Roman" w:hAnsi="Times New Roman" w:cs="Times New Roman"/>
          <w:sz w:val="24"/>
          <w:szCs w:val="24"/>
        </w:rPr>
        <w:t xml:space="preserve">Probabilmente </w:t>
      </w:r>
      <w:r w:rsidR="00451A00" w:rsidRPr="00451A00">
        <w:rPr>
          <w:rFonts w:ascii="Times New Roman" w:hAnsi="Times New Roman" w:cs="Times New Roman"/>
          <w:sz w:val="24"/>
          <w:szCs w:val="24"/>
        </w:rPr>
        <w:t>il termine v</w:t>
      </w:r>
      <w:r>
        <w:rPr>
          <w:rFonts w:ascii="Times New Roman" w:hAnsi="Times New Roman" w:cs="Times New Roman"/>
          <w:sz w:val="24"/>
          <w:szCs w:val="24"/>
        </w:rPr>
        <w:t>iene</w:t>
      </w:r>
      <w:r w:rsidR="00451A00" w:rsidRPr="00451A00">
        <w:rPr>
          <w:rFonts w:ascii="Times New Roman" w:hAnsi="Times New Roman" w:cs="Times New Roman"/>
          <w:sz w:val="24"/>
          <w:szCs w:val="24"/>
        </w:rPr>
        <w:t xml:space="preserve"> trattato</w:t>
      </w:r>
      <w:r>
        <w:rPr>
          <w:rFonts w:ascii="Times New Roman" w:hAnsi="Times New Roman" w:cs="Times New Roman"/>
          <w:sz w:val="24"/>
          <w:szCs w:val="24"/>
        </w:rPr>
        <w:t xml:space="preserve"> prevalentemente</w:t>
      </w:r>
      <w:r w:rsidR="00451A00" w:rsidRPr="00451A00">
        <w:rPr>
          <w:rFonts w:ascii="Times New Roman" w:hAnsi="Times New Roman" w:cs="Times New Roman"/>
          <w:sz w:val="24"/>
          <w:szCs w:val="24"/>
        </w:rPr>
        <w:t xml:space="preserve"> in un contesto alimentare influenzando il recupero dei documenti.</w:t>
      </w:r>
    </w:p>
    <w:p w14:paraId="5591F89F" w14:textId="0F34236B" w:rsidR="00451A00" w:rsidRPr="00451A00" w:rsidRDefault="003C01D0" w:rsidP="003C01D0">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J</w:t>
      </w:r>
      <w:r w:rsidR="00451A00" w:rsidRPr="00451A00">
        <w:rPr>
          <w:rFonts w:ascii="Times New Roman" w:hAnsi="Times New Roman" w:cs="Times New Roman"/>
          <w:b/>
          <w:bCs/>
          <w:sz w:val="24"/>
          <w:szCs w:val="24"/>
        </w:rPr>
        <w:t>ustice</w:t>
      </w:r>
      <w:r>
        <w:rPr>
          <w:rFonts w:ascii="Times New Roman" w:hAnsi="Times New Roman" w:cs="Times New Roman"/>
          <w:b/>
          <w:bCs/>
          <w:sz w:val="24"/>
          <w:szCs w:val="24"/>
        </w:rPr>
        <w:t xml:space="preserve">: </w:t>
      </w:r>
      <w:r w:rsidRPr="003C01D0">
        <w:rPr>
          <w:rFonts w:ascii="Times New Roman" w:hAnsi="Times New Roman" w:cs="Times New Roman"/>
          <w:sz w:val="24"/>
          <w:szCs w:val="24"/>
        </w:rPr>
        <w:t>i risultati</w:t>
      </w:r>
      <w:r w:rsidR="00451A00" w:rsidRPr="00451A00">
        <w:rPr>
          <w:rFonts w:ascii="Times New Roman" w:hAnsi="Times New Roman" w:cs="Times New Roman"/>
          <w:sz w:val="24"/>
          <w:szCs w:val="24"/>
        </w:rPr>
        <w:t xml:space="preserve"> </w:t>
      </w:r>
      <w:r w:rsidRPr="003C01D0">
        <w:rPr>
          <w:rFonts w:ascii="Times New Roman" w:hAnsi="Times New Roman" w:cs="Times New Roman"/>
          <w:sz w:val="24"/>
          <w:szCs w:val="24"/>
        </w:rPr>
        <w:t>mostrano</w:t>
      </w:r>
      <w:r w:rsidR="00451A00" w:rsidRPr="00451A00">
        <w:rPr>
          <w:rFonts w:ascii="Times New Roman" w:hAnsi="Times New Roman" w:cs="Times New Roman"/>
          <w:sz w:val="24"/>
          <w:szCs w:val="24"/>
        </w:rPr>
        <w:t xml:space="preserve"> una varietà di angolazioni (politica, religione, impatto sociale), che suggerisce un buon raggio semantico del termine, anche se alcune sfumature possono risultare vaghe.</w:t>
      </w:r>
    </w:p>
    <w:p w14:paraId="5BFBCEBE" w14:textId="019D0409"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lastRenderedPageBreak/>
        <w:t>C</w:t>
      </w:r>
      <w:r w:rsidR="00451A00" w:rsidRPr="00451A00">
        <w:rPr>
          <w:rFonts w:ascii="Times New Roman" w:hAnsi="Times New Roman" w:cs="Times New Roman"/>
          <w:b/>
          <w:bCs/>
          <w:sz w:val="24"/>
          <w:szCs w:val="24"/>
        </w:rPr>
        <w:t>hallenge</w:t>
      </w:r>
      <w:r>
        <w:rPr>
          <w:rFonts w:ascii="Times New Roman" w:hAnsi="Times New Roman" w:cs="Times New Roman"/>
          <w:b/>
          <w:bCs/>
          <w:sz w:val="24"/>
          <w:szCs w:val="24"/>
        </w:rPr>
        <w:t xml:space="preserve">: </w:t>
      </w:r>
      <w:r w:rsidRPr="008C49B7">
        <w:rPr>
          <w:rFonts w:ascii="Times New Roman" w:hAnsi="Times New Roman" w:cs="Times New Roman"/>
          <w:sz w:val="24"/>
          <w:szCs w:val="24"/>
        </w:rPr>
        <w:t xml:space="preserve">i titoli sono </w:t>
      </w:r>
      <w:r w:rsidR="00451A00" w:rsidRPr="00451A00">
        <w:rPr>
          <w:rFonts w:ascii="Times New Roman" w:hAnsi="Times New Roman" w:cs="Times New Roman"/>
          <w:sz w:val="24"/>
          <w:szCs w:val="24"/>
        </w:rPr>
        <w:t>molto coerenti con l'idea di “sfida personale” o “iniziativa”, riflettendo un contesto motivazionale o di crescita, probabilmente favorito da frasi ricorrenti nei dataset.</w:t>
      </w:r>
    </w:p>
    <w:p w14:paraId="663726D6" w14:textId="63A961AB" w:rsidR="00451A00" w:rsidRPr="00451A00" w:rsidRDefault="008C49B7" w:rsidP="008C49B7">
      <w:pPr>
        <w:numPr>
          <w:ilvl w:val="0"/>
          <w:numId w:val="43"/>
        </w:numPr>
        <w:jc w:val="both"/>
        <w:rPr>
          <w:rFonts w:ascii="Times New Roman" w:hAnsi="Times New Roman" w:cs="Times New Roman"/>
          <w:sz w:val="24"/>
          <w:szCs w:val="24"/>
        </w:rPr>
      </w:pPr>
      <w:r w:rsidRPr="008C49B7">
        <w:rPr>
          <w:rFonts w:ascii="Times New Roman" w:hAnsi="Times New Roman" w:cs="Times New Roman"/>
          <w:b/>
          <w:bCs/>
          <w:sz w:val="24"/>
          <w:szCs w:val="24"/>
        </w:rPr>
        <w:t>C</w:t>
      </w:r>
      <w:r w:rsidR="00451A00" w:rsidRPr="00451A00">
        <w:rPr>
          <w:rFonts w:ascii="Times New Roman" w:hAnsi="Times New Roman" w:cs="Times New Roman"/>
          <w:b/>
          <w:bCs/>
          <w:sz w:val="24"/>
          <w:szCs w:val="24"/>
        </w:rPr>
        <w:t>rim</w:t>
      </w:r>
      <w:r w:rsidRPr="008C49B7">
        <w:rPr>
          <w:rFonts w:ascii="Times New Roman" w:hAnsi="Times New Roman" w:cs="Times New Roman"/>
          <w:b/>
          <w:bCs/>
          <w:sz w:val="24"/>
          <w:szCs w:val="24"/>
        </w:rPr>
        <w:t>e:</w:t>
      </w:r>
      <w:r w:rsidR="00451A00" w:rsidRPr="00451A00">
        <w:rPr>
          <w:rFonts w:ascii="Times New Roman" w:hAnsi="Times New Roman" w:cs="Times New Roman"/>
          <w:sz w:val="24"/>
          <w:szCs w:val="24"/>
        </w:rPr>
        <w:t xml:space="preserve"> alcuni risultati sono solo figurativamente legati al termine, suggerendo un limite nella capacità del sistema di distinguere usi metaforici da quelli letterali.</w:t>
      </w:r>
    </w:p>
    <w:p w14:paraId="6CD9DB72" w14:textId="5A41A2C4" w:rsidR="00451A00" w:rsidRPr="00451A00" w:rsidRDefault="008C49B7" w:rsidP="008C49B7">
      <w:pPr>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P</w:t>
      </w:r>
      <w:r w:rsidR="00451A00" w:rsidRPr="00451A00">
        <w:rPr>
          <w:rFonts w:ascii="Times New Roman" w:hAnsi="Times New Roman" w:cs="Times New Roman"/>
          <w:b/>
          <w:bCs/>
          <w:sz w:val="24"/>
          <w:szCs w:val="24"/>
        </w:rPr>
        <w:t>aper</w:t>
      </w:r>
      <w:r w:rsidRPr="008C49B7">
        <w:rPr>
          <w:rFonts w:ascii="Times New Roman" w:hAnsi="Times New Roman" w:cs="Times New Roman"/>
          <w:sz w:val="24"/>
          <w:szCs w:val="24"/>
        </w:rPr>
        <w:t xml:space="preserve">: i </w:t>
      </w:r>
      <w:r w:rsidR="00451A00" w:rsidRPr="00451A00">
        <w:rPr>
          <w:rFonts w:ascii="Times New Roman" w:hAnsi="Times New Roman" w:cs="Times New Roman"/>
          <w:sz w:val="24"/>
          <w:szCs w:val="24"/>
        </w:rPr>
        <w:t>risultati</w:t>
      </w:r>
      <w:r w:rsidRPr="008C49B7">
        <w:rPr>
          <w:rFonts w:ascii="Times New Roman" w:hAnsi="Times New Roman" w:cs="Times New Roman"/>
          <w:sz w:val="24"/>
          <w:szCs w:val="24"/>
        </w:rPr>
        <w:t xml:space="preserve"> sono</w:t>
      </w:r>
      <w:r w:rsidR="00451A00" w:rsidRPr="00451A00">
        <w:rPr>
          <w:rFonts w:ascii="Times New Roman" w:hAnsi="Times New Roman" w:cs="Times New Roman"/>
          <w:sz w:val="24"/>
          <w:szCs w:val="24"/>
        </w:rPr>
        <w:t xml:space="preserve"> misti ma</w:t>
      </w:r>
      <w:r w:rsidRPr="008C49B7">
        <w:rPr>
          <w:rFonts w:ascii="Times New Roman" w:hAnsi="Times New Roman" w:cs="Times New Roman"/>
          <w:sz w:val="24"/>
          <w:szCs w:val="24"/>
        </w:rPr>
        <w:t xml:space="preserve"> tutti</w:t>
      </w:r>
      <w:r w:rsidR="00451A00" w:rsidRPr="00451A00">
        <w:rPr>
          <w:rFonts w:ascii="Times New Roman" w:hAnsi="Times New Roman" w:cs="Times New Roman"/>
          <w:sz w:val="24"/>
          <w:szCs w:val="24"/>
        </w:rPr>
        <w:t xml:space="preserve"> tematicamente validi</w:t>
      </w:r>
      <w:r w:rsidRPr="008C49B7">
        <w:rPr>
          <w:rFonts w:ascii="Times New Roman" w:hAnsi="Times New Roman" w:cs="Times New Roman"/>
          <w:sz w:val="24"/>
          <w:szCs w:val="24"/>
        </w:rPr>
        <w:t>.</w:t>
      </w:r>
      <w:r w:rsidR="00451A00" w:rsidRPr="00451A00">
        <w:rPr>
          <w:rFonts w:ascii="Times New Roman" w:hAnsi="Times New Roman" w:cs="Times New Roman"/>
          <w:sz w:val="24"/>
          <w:szCs w:val="24"/>
        </w:rPr>
        <w:t xml:space="preserve"> </w:t>
      </w:r>
      <w:r w:rsidRPr="008C49B7">
        <w:rPr>
          <w:rFonts w:ascii="Times New Roman" w:hAnsi="Times New Roman" w:cs="Times New Roman"/>
          <w:sz w:val="24"/>
          <w:szCs w:val="24"/>
        </w:rPr>
        <w:t>S</w:t>
      </w:r>
      <w:r w:rsidR="00451A00" w:rsidRPr="00451A00">
        <w:rPr>
          <w:rFonts w:ascii="Times New Roman" w:hAnsi="Times New Roman" w:cs="Times New Roman"/>
          <w:sz w:val="24"/>
          <w:szCs w:val="24"/>
        </w:rPr>
        <w:t>i passa dalla carta fisica alla pubblicazione accademica</w:t>
      </w:r>
      <w:r w:rsidRPr="008C49B7">
        <w:rPr>
          <w:rFonts w:ascii="Times New Roman" w:hAnsi="Times New Roman" w:cs="Times New Roman"/>
          <w:sz w:val="24"/>
          <w:szCs w:val="24"/>
        </w:rPr>
        <w:t xml:space="preserve"> indicando</w:t>
      </w:r>
      <w:r w:rsidR="00451A00" w:rsidRPr="00451A00">
        <w:rPr>
          <w:rFonts w:ascii="Times New Roman" w:hAnsi="Times New Roman" w:cs="Times New Roman"/>
          <w:sz w:val="24"/>
          <w:szCs w:val="24"/>
        </w:rPr>
        <w:t xml:space="preserve"> una</w:t>
      </w:r>
      <w:r w:rsidRPr="008C49B7">
        <w:rPr>
          <w:rFonts w:ascii="Times New Roman" w:hAnsi="Times New Roman" w:cs="Times New Roman"/>
          <w:sz w:val="24"/>
          <w:szCs w:val="24"/>
        </w:rPr>
        <w:t xml:space="preserve"> certa</w:t>
      </w:r>
      <w:r w:rsidR="00451A00" w:rsidRPr="00451A00">
        <w:rPr>
          <w:rFonts w:ascii="Times New Roman" w:hAnsi="Times New Roman" w:cs="Times New Roman"/>
          <w:sz w:val="24"/>
          <w:szCs w:val="24"/>
        </w:rPr>
        <w:t xml:space="preserve"> ricchezza polisemica del termine nel corpus.</w:t>
      </w:r>
    </w:p>
    <w:p w14:paraId="7CC4A058" w14:textId="5AB7EF37" w:rsidR="00451A00" w:rsidRPr="00451A00" w:rsidRDefault="008C49B7" w:rsidP="008C49B7">
      <w:pPr>
        <w:numPr>
          <w:ilvl w:val="0"/>
          <w:numId w:val="43"/>
        </w:numPr>
        <w:jc w:val="both"/>
        <w:rPr>
          <w:rFonts w:ascii="Times New Roman" w:hAnsi="Times New Roman" w:cs="Times New Roman"/>
          <w:bCs/>
          <w:sz w:val="24"/>
          <w:szCs w:val="24"/>
        </w:rPr>
      </w:pPr>
      <w:proofErr w:type="spellStart"/>
      <w:r>
        <w:rPr>
          <w:rFonts w:ascii="Times New Roman" w:hAnsi="Times New Roman" w:cs="Times New Roman"/>
          <w:b/>
          <w:bCs/>
          <w:sz w:val="24"/>
          <w:szCs w:val="24"/>
        </w:rPr>
        <w:t>M</w:t>
      </w:r>
      <w:r w:rsidR="00451A00" w:rsidRPr="00451A00">
        <w:rPr>
          <w:rFonts w:ascii="Times New Roman" w:hAnsi="Times New Roman" w:cs="Times New Roman"/>
          <w:b/>
          <w:bCs/>
          <w:sz w:val="24"/>
          <w:szCs w:val="24"/>
        </w:rPr>
        <w:t>eat</w:t>
      </w:r>
      <w:proofErr w:type="spellEnd"/>
      <w:r>
        <w:rPr>
          <w:rFonts w:ascii="Times New Roman" w:hAnsi="Times New Roman" w:cs="Times New Roman"/>
          <w:b/>
          <w:bCs/>
          <w:sz w:val="24"/>
          <w:szCs w:val="24"/>
        </w:rPr>
        <w:t xml:space="preserve">: </w:t>
      </w:r>
      <w:r w:rsidRPr="008C49B7">
        <w:rPr>
          <w:rFonts w:ascii="Times New Roman" w:hAnsi="Times New Roman" w:cs="Times New Roman"/>
          <w:sz w:val="24"/>
          <w:szCs w:val="24"/>
        </w:rPr>
        <w:t>i titoli</w:t>
      </w:r>
      <w:r>
        <w:rPr>
          <w:rFonts w:ascii="Times New Roman" w:hAnsi="Times New Roman" w:cs="Times New Roman"/>
          <w:bCs/>
          <w:sz w:val="24"/>
          <w:szCs w:val="24"/>
        </w:rPr>
        <w:t xml:space="preserve"> estratti</w:t>
      </w:r>
      <w:r w:rsidR="00451A00" w:rsidRPr="00451A00">
        <w:rPr>
          <w:rFonts w:ascii="Times New Roman" w:hAnsi="Times New Roman" w:cs="Times New Roman"/>
          <w:bCs/>
          <w:sz w:val="24"/>
          <w:szCs w:val="24"/>
        </w:rPr>
        <w:t xml:space="preserve"> sono tutti coerenti con il cibo e anche con implicazioni etiche e di salute dimostrando una rilevanza contestuale ben conservata.</w:t>
      </w:r>
    </w:p>
    <w:p w14:paraId="0A5F6EED" w14:textId="27D88449" w:rsidR="008C49B7" w:rsidRPr="008C49B7" w:rsidRDefault="008C49B7" w:rsidP="008C49B7">
      <w:pPr>
        <w:numPr>
          <w:ilvl w:val="0"/>
          <w:numId w:val="43"/>
        </w:numPr>
        <w:jc w:val="both"/>
        <w:rPr>
          <w:rFonts w:ascii="Times New Roman" w:hAnsi="Times New Roman" w:cs="Times New Roman"/>
          <w:bCs/>
          <w:sz w:val="24"/>
          <w:szCs w:val="24"/>
        </w:rPr>
      </w:pPr>
      <w:r w:rsidRPr="008C49B7">
        <w:rPr>
          <w:rFonts w:ascii="Times New Roman" w:hAnsi="Times New Roman" w:cs="Times New Roman"/>
          <w:b/>
          <w:bCs/>
          <w:sz w:val="24"/>
          <w:szCs w:val="24"/>
        </w:rPr>
        <w:t>B</w:t>
      </w:r>
      <w:r w:rsidR="00451A00" w:rsidRPr="00451A00">
        <w:rPr>
          <w:rFonts w:ascii="Times New Roman" w:hAnsi="Times New Roman" w:cs="Times New Roman"/>
          <w:b/>
          <w:bCs/>
          <w:sz w:val="24"/>
          <w:szCs w:val="24"/>
        </w:rPr>
        <w:t>one</w:t>
      </w:r>
      <w:r w:rsidRPr="008C49B7">
        <w:rPr>
          <w:rFonts w:ascii="Times New Roman" w:hAnsi="Times New Roman" w:cs="Times New Roman"/>
          <w:b/>
          <w:bCs/>
          <w:sz w:val="24"/>
          <w:szCs w:val="24"/>
        </w:rPr>
        <w:t xml:space="preserve">: </w:t>
      </w:r>
      <w:r w:rsidR="00451A00" w:rsidRPr="00451A00">
        <w:rPr>
          <w:rFonts w:ascii="Times New Roman" w:hAnsi="Times New Roman" w:cs="Times New Roman"/>
          <w:bCs/>
          <w:sz w:val="24"/>
          <w:szCs w:val="24"/>
        </w:rPr>
        <w:t>i primi tre articoli sono rilevanti, mentre gli ultimi due sembrano completamente fuori tema</w:t>
      </w:r>
      <w:r>
        <w:rPr>
          <w:rFonts w:ascii="Times New Roman" w:hAnsi="Times New Roman" w:cs="Times New Roman"/>
          <w:bCs/>
          <w:sz w:val="24"/>
          <w:szCs w:val="24"/>
        </w:rPr>
        <w:t>.</w:t>
      </w:r>
    </w:p>
    <w:p w14:paraId="53FC9EFA" w14:textId="751744AB" w:rsidR="00451A00" w:rsidRPr="00451A00" w:rsidRDefault="008C49B7" w:rsidP="008C49B7">
      <w:pPr>
        <w:jc w:val="both"/>
        <w:rPr>
          <w:rFonts w:ascii="Times New Roman" w:hAnsi="Times New Roman" w:cs="Times New Roman"/>
          <w:bCs/>
          <w:sz w:val="24"/>
          <w:szCs w:val="24"/>
        </w:rPr>
      </w:pPr>
      <w:r w:rsidRPr="008C49B7">
        <w:rPr>
          <w:rFonts w:ascii="Times New Roman" w:hAnsi="Times New Roman" w:cs="Times New Roman"/>
          <w:bCs/>
          <w:sz w:val="24"/>
          <w:szCs w:val="24"/>
        </w:rPr>
        <w:t xml:space="preserve">     </w:t>
      </w:r>
      <w:r w:rsidR="00451A00" w:rsidRPr="00451A00">
        <w:rPr>
          <w:rFonts w:ascii="Times New Roman" w:hAnsi="Times New Roman" w:cs="Times New Roman"/>
          <w:bCs/>
          <w:sz w:val="24"/>
          <w:szCs w:val="24"/>
        </w:rPr>
        <w:t>In sintesi, l’approccio mostra buone capacità di recupero per termini con alta frequenza e contesto ben definito, ma presenta debolezze nei casi di polisemia, ambiguità semantica o bassa soglia di similarità.</w:t>
      </w:r>
    </w:p>
    <w:p w14:paraId="2D9C5EBA" w14:textId="77777777" w:rsidR="00451A00" w:rsidRDefault="00451A00" w:rsidP="00451A00">
      <w:pPr>
        <w:rPr>
          <w:rFonts w:ascii="Times New Roman" w:hAnsi="Times New Roman" w:cs="Times New Roman"/>
          <w:bCs/>
          <w:sz w:val="24"/>
          <w:szCs w:val="24"/>
        </w:rPr>
      </w:pPr>
    </w:p>
    <w:p w14:paraId="5D0142DF" w14:textId="77777777" w:rsidR="00451A00" w:rsidRPr="00451A00" w:rsidRDefault="00451A00" w:rsidP="00451A00">
      <w:pPr>
        <w:ind w:left="360"/>
        <w:rPr>
          <w:rFonts w:ascii="Times New Roman" w:hAnsi="Times New Roman" w:cs="Times New Roman"/>
          <w:bCs/>
          <w:sz w:val="24"/>
          <w:szCs w:val="24"/>
        </w:rPr>
      </w:pPr>
    </w:p>
    <w:p w14:paraId="705DBBAE" w14:textId="77777777" w:rsidR="00451A00" w:rsidRPr="00451A00" w:rsidRDefault="00451A00" w:rsidP="00451A00">
      <w:pPr>
        <w:rPr>
          <w:rFonts w:ascii="Times New Roman" w:hAnsi="Times New Roman" w:cs="Times New Roman"/>
          <w:sz w:val="24"/>
          <w:szCs w:val="24"/>
        </w:rPr>
      </w:pPr>
    </w:p>
    <w:sectPr w:rsidR="00451A00" w:rsidRPr="00451A00" w:rsidSect="000953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A5D8B" w14:textId="77777777" w:rsidR="00A62ABE" w:rsidRDefault="00A62ABE" w:rsidP="00737AFA">
      <w:pPr>
        <w:spacing w:after="0" w:line="240" w:lineRule="auto"/>
      </w:pPr>
      <w:r>
        <w:separator/>
      </w:r>
    </w:p>
  </w:endnote>
  <w:endnote w:type="continuationSeparator" w:id="0">
    <w:p w14:paraId="40988F78" w14:textId="77777777" w:rsidR="00A62ABE" w:rsidRDefault="00A62ABE"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48134BC7" w:rsidR="002C2F1A" w:rsidRPr="001F143F" w:rsidRDefault="002C2F1A" w:rsidP="002C2F1A">
    <w:pPr>
      <w:pStyle w:val="Pidipagina"/>
      <w:pBdr>
        <w:top w:val="thinThickSmallGap" w:sz="24" w:space="1" w:color="823B0B" w:themeColor="accent2" w:themeShade="7F"/>
      </w:pBdr>
      <w:rPr>
        <w:rFonts w:ascii="Times New Roman" w:eastAsiaTheme="majorEastAsia" w:hAnsi="Times New Roman" w:cs="Times New Roman"/>
      </w:rPr>
    </w:pPr>
    <w:r w:rsidRPr="001F143F">
      <w:rPr>
        <w:rFonts w:ascii="Times New Roman" w:eastAsiaTheme="majorEastAsia" w:hAnsi="Times New Roman" w:cs="Times New Roman"/>
      </w:rPr>
      <w:t xml:space="preserve">Documentazione </w:t>
    </w:r>
    <w:r w:rsidR="0045522B">
      <w:rPr>
        <w:rFonts w:ascii="Times New Roman" w:eastAsiaTheme="majorEastAsia" w:hAnsi="Times New Roman" w:cs="Times New Roman"/>
      </w:rPr>
      <w:t>Esercitazioni</w:t>
    </w:r>
    <w:r w:rsidRPr="001F143F">
      <w:rPr>
        <w:rFonts w:ascii="Times New Roman" w:eastAsiaTheme="majorEastAsia" w:hAnsi="Times New Roman" w:cs="Times New Roman"/>
      </w:rPr>
      <w:ptab w:relativeTo="margin" w:alignment="right" w:leader="none"/>
    </w:r>
    <w:r w:rsidRPr="001F143F">
      <w:rPr>
        <w:rFonts w:ascii="Times New Roman" w:eastAsiaTheme="majorEastAsia" w:hAnsi="Times New Roman" w:cs="Times New Roman"/>
      </w:rPr>
      <w:t xml:space="preserve">Pag. </w:t>
    </w:r>
    <w:r w:rsidRPr="001F143F">
      <w:rPr>
        <w:rFonts w:ascii="Times New Roman" w:eastAsiaTheme="minorEastAsia" w:hAnsi="Times New Roman" w:cs="Times New Roman"/>
      </w:rPr>
      <w:fldChar w:fldCharType="begin"/>
    </w:r>
    <w:r w:rsidRPr="001F143F">
      <w:rPr>
        <w:rFonts w:ascii="Times New Roman" w:hAnsi="Times New Roman" w:cs="Times New Roman"/>
      </w:rPr>
      <w:instrText>PAGE   \* MERGEFORMAT</w:instrText>
    </w:r>
    <w:r w:rsidRPr="001F143F">
      <w:rPr>
        <w:rFonts w:ascii="Times New Roman" w:eastAsiaTheme="minorEastAsia" w:hAnsi="Times New Roman" w:cs="Times New Roman"/>
      </w:rPr>
      <w:fldChar w:fldCharType="separate"/>
    </w:r>
    <w:r>
      <w:rPr>
        <w:rFonts w:ascii="Times New Roman" w:eastAsiaTheme="minorEastAsia" w:hAnsi="Times New Roman" w:cs="Times New Roman"/>
      </w:rPr>
      <w:t>1</w:t>
    </w:r>
    <w:r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4CBD5" w14:textId="77777777" w:rsidR="00A62ABE" w:rsidRDefault="00A62ABE" w:rsidP="00737AFA">
      <w:pPr>
        <w:spacing w:after="0" w:line="240" w:lineRule="auto"/>
      </w:pPr>
      <w:r>
        <w:separator/>
      </w:r>
    </w:p>
  </w:footnote>
  <w:footnote w:type="continuationSeparator" w:id="0">
    <w:p w14:paraId="588B8941" w14:textId="77777777" w:rsidR="00A62ABE" w:rsidRDefault="00A62ABE"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CDE455A"/>
    <w:multiLevelType w:val="hybridMultilevel"/>
    <w:tmpl w:val="3E2C716A"/>
    <w:lvl w:ilvl="0" w:tplc="E08051C4">
      <w:numFmt w:val="bullet"/>
      <w:lvlText w:val=""/>
      <w:lvlJc w:val="left"/>
      <w:pPr>
        <w:ind w:left="1776" w:hanging="360"/>
      </w:pPr>
      <w:rPr>
        <w:rFonts w:ascii="Symbol" w:eastAsiaTheme="minorHAnsi" w:hAnsi="Symbol" w:cs="Times New Roman"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6"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7"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3"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2C43FF1"/>
    <w:multiLevelType w:val="multilevel"/>
    <w:tmpl w:val="F28A2BF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7741FA8"/>
    <w:multiLevelType w:val="multilevel"/>
    <w:tmpl w:val="15B4ED08"/>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21"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41D123D8"/>
    <w:multiLevelType w:val="multilevel"/>
    <w:tmpl w:val="0409001F"/>
    <w:numStyleLink w:val="Stile1"/>
  </w:abstractNum>
  <w:abstractNum w:abstractNumId="23" w15:restartNumberingAfterBreak="0">
    <w:nsid w:val="43525CA8"/>
    <w:multiLevelType w:val="multilevel"/>
    <w:tmpl w:val="A0E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A355BA"/>
    <w:multiLevelType w:val="hybridMultilevel"/>
    <w:tmpl w:val="286CFAB8"/>
    <w:lvl w:ilvl="0" w:tplc="10C6D208">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5"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53D565B8"/>
    <w:multiLevelType w:val="multilevel"/>
    <w:tmpl w:val="0409001F"/>
    <w:numStyleLink w:val="Stile1"/>
  </w:abstractNum>
  <w:abstractNum w:abstractNumId="27"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5B0F06AF"/>
    <w:multiLevelType w:val="hybridMultilevel"/>
    <w:tmpl w:val="DAEC1326"/>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9"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6ECF540B"/>
    <w:multiLevelType w:val="multilevel"/>
    <w:tmpl w:val="027E187C"/>
    <w:lvl w:ilvl="0">
      <w:start w:val="3"/>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A140AF"/>
    <w:multiLevelType w:val="multilevel"/>
    <w:tmpl w:val="0409001F"/>
    <w:numStyleLink w:val="Stile1"/>
  </w:abstractNum>
  <w:abstractNum w:abstractNumId="35"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9" w15:restartNumberingAfterBreak="0">
    <w:nsid w:val="79EF1D10"/>
    <w:multiLevelType w:val="multilevel"/>
    <w:tmpl w:val="0409001F"/>
    <w:numStyleLink w:val="Stile1"/>
  </w:abstractNum>
  <w:abstractNum w:abstractNumId="40"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547FDB"/>
    <w:multiLevelType w:val="hybridMultilevel"/>
    <w:tmpl w:val="CC684AC0"/>
    <w:lvl w:ilvl="0" w:tplc="10C6D208">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16cid:durableId="811336778">
    <w:abstractNumId w:val="21"/>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7"/>
  </w:num>
  <w:num w:numId="5" w16cid:durableId="1377663521">
    <w:abstractNumId w:val="10"/>
  </w:num>
  <w:num w:numId="6" w16cid:durableId="887184873">
    <w:abstractNumId w:val="17"/>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5"/>
  </w:num>
  <w:num w:numId="8" w16cid:durableId="1127316607">
    <w:abstractNumId w:val="29"/>
  </w:num>
  <w:num w:numId="9" w16cid:durableId="419569371">
    <w:abstractNumId w:val="36"/>
  </w:num>
  <w:num w:numId="10" w16cid:durableId="1099835930">
    <w:abstractNumId w:val="25"/>
  </w:num>
  <w:num w:numId="11" w16cid:durableId="1762413411">
    <w:abstractNumId w:val="27"/>
  </w:num>
  <w:num w:numId="12" w16cid:durableId="1824007630">
    <w:abstractNumId w:val="4"/>
  </w:num>
  <w:num w:numId="13" w16cid:durableId="124469614">
    <w:abstractNumId w:val="30"/>
  </w:num>
  <w:num w:numId="14" w16cid:durableId="1607545208">
    <w:abstractNumId w:val="38"/>
  </w:num>
  <w:num w:numId="15" w16cid:durableId="1192299048">
    <w:abstractNumId w:val="20"/>
  </w:num>
  <w:num w:numId="16" w16cid:durableId="634532310">
    <w:abstractNumId w:val="7"/>
  </w:num>
  <w:num w:numId="17" w16cid:durableId="1741898899">
    <w:abstractNumId w:val="32"/>
  </w:num>
  <w:num w:numId="18" w16cid:durableId="1385175883">
    <w:abstractNumId w:val="22"/>
  </w:num>
  <w:num w:numId="19" w16cid:durableId="391583950">
    <w:abstractNumId w:val="26"/>
  </w:num>
  <w:num w:numId="20" w16cid:durableId="2126584043">
    <w:abstractNumId w:val="9"/>
  </w:num>
  <w:num w:numId="21" w16cid:durableId="2022008559">
    <w:abstractNumId w:val="18"/>
  </w:num>
  <w:num w:numId="22" w16cid:durableId="404493757">
    <w:abstractNumId w:val="2"/>
  </w:num>
  <w:num w:numId="23" w16cid:durableId="1952011832">
    <w:abstractNumId w:val="39"/>
  </w:num>
  <w:num w:numId="24" w16cid:durableId="2040542781">
    <w:abstractNumId w:val="34"/>
  </w:num>
  <w:num w:numId="25" w16cid:durableId="1498686963">
    <w:abstractNumId w:val="11"/>
  </w:num>
  <w:num w:numId="26" w16cid:durableId="984898722">
    <w:abstractNumId w:val="6"/>
  </w:num>
  <w:num w:numId="27" w16cid:durableId="1154027987">
    <w:abstractNumId w:val="37"/>
  </w:num>
  <w:num w:numId="28" w16cid:durableId="114759154">
    <w:abstractNumId w:val="14"/>
  </w:num>
  <w:num w:numId="29" w16cid:durableId="1099107172">
    <w:abstractNumId w:val="12"/>
  </w:num>
  <w:num w:numId="30" w16cid:durableId="2103144669">
    <w:abstractNumId w:val="8"/>
  </w:num>
  <w:num w:numId="31" w16cid:durableId="1492940450">
    <w:abstractNumId w:val="31"/>
  </w:num>
  <w:num w:numId="32" w16cid:durableId="27684046">
    <w:abstractNumId w:val="40"/>
  </w:num>
  <w:num w:numId="33" w16cid:durableId="1669334022">
    <w:abstractNumId w:val="1"/>
  </w:num>
  <w:num w:numId="34" w16cid:durableId="355812870">
    <w:abstractNumId w:val="13"/>
  </w:num>
  <w:num w:numId="35" w16cid:durableId="2115710409">
    <w:abstractNumId w:val="16"/>
  </w:num>
  <w:num w:numId="36" w16cid:durableId="1188134289">
    <w:abstractNumId w:val="35"/>
  </w:num>
  <w:num w:numId="37" w16cid:durableId="1322928812">
    <w:abstractNumId w:val="41"/>
  </w:num>
  <w:num w:numId="38" w16cid:durableId="1963538775">
    <w:abstractNumId w:val="5"/>
  </w:num>
  <w:num w:numId="39" w16cid:durableId="1020550432">
    <w:abstractNumId w:val="28"/>
  </w:num>
  <w:num w:numId="40" w16cid:durableId="930816479">
    <w:abstractNumId w:val="19"/>
  </w:num>
  <w:num w:numId="41" w16cid:durableId="736048069">
    <w:abstractNumId w:val="24"/>
  </w:num>
  <w:num w:numId="42" w16cid:durableId="9071242">
    <w:abstractNumId w:val="33"/>
  </w:num>
  <w:num w:numId="43" w16cid:durableId="1075933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D02DD"/>
    <w:rsid w:val="000F3046"/>
    <w:rsid w:val="000F5C1E"/>
    <w:rsid w:val="001120E1"/>
    <w:rsid w:val="001212ED"/>
    <w:rsid w:val="00122936"/>
    <w:rsid w:val="001230A8"/>
    <w:rsid w:val="00125EA0"/>
    <w:rsid w:val="001334E7"/>
    <w:rsid w:val="001424CB"/>
    <w:rsid w:val="00150B52"/>
    <w:rsid w:val="00152AF4"/>
    <w:rsid w:val="00155170"/>
    <w:rsid w:val="00163C53"/>
    <w:rsid w:val="001804FE"/>
    <w:rsid w:val="00181C01"/>
    <w:rsid w:val="00183FC1"/>
    <w:rsid w:val="00185CE4"/>
    <w:rsid w:val="001A09E5"/>
    <w:rsid w:val="001A4FBD"/>
    <w:rsid w:val="001C065F"/>
    <w:rsid w:val="001C5A0F"/>
    <w:rsid w:val="001E5985"/>
    <w:rsid w:val="00202D1B"/>
    <w:rsid w:val="00233BC4"/>
    <w:rsid w:val="00235D80"/>
    <w:rsid w:val="00244D81"/>
    <w:rsid w:val="00252B5A"/>
    <w:rsid w:val="00273A96"/>
    <w:rsid w:val="0027654C"/>
    <w:rsid w:val="0028123C"/>
    <w:rsid w:val="002A0279"/>
    <w:rsid w:val="002A4B5D"/>
    <w:rsid w:val="002A76AC"/>
    <w:rsid w:val="002B3EFC"/>
    <w:rsid w:val="002B55C8"/>
    <w:rsid w:val="002B64FE"/>
    <w:rsid w:val="002B6A62"/>
    <w:rsid w:val="002C2F1A"/>
    <w:rsid w:val="002D33AC"/>
    <w:rsid w:val="002D4ACF"/>
    <w:rsid w:val="002E3A9F"/>
    <w:rsid w:val="002E50FB"/>
    <w:rsid w:val="00307F17"/>
    <w:rsid w:val="0031542E"/>
    <w:rsid w:val="0031707B"/>
    <w:rsid w:val="00321EAB"/>
    <w:rsid w:val="0032535C"/>
    <w:rsid w:val="003260B1"/>
    <w:rsid w:val="00326DBF"/>
    <w:rsid w:val="00327900"/>
    <w:rsid w:val="00335628"/>
    <w:rsid w:val="00343A02"/>
    <w:rsid w:val="00375A85"/>
    <w:rsid w:val="00381037"/>
    <w:rsid w:val="00381C1D"/>
    <w:rsid w:val="00385F31"/>
    <w:rsid w:val="00391FE4"/>
    <w:rsid w:val="00392B7F"/>
    <w:rsid w:val="003A622E"/>
    <w:rsid w:val="003C01D0"/>
    <w:rsid w:val="003D223E"/>
    <w:rsid w:val="003F2827"/>
    <w:rsid w:val="00401A7C"/>
    <w:rsid w:val="004052BF"/>
    <w:rsid w:val="00422074"/>
    <w:rsid w:val="00423CE4"/>
    <w:rsid w:val="00437408"/>
    <w:rsid w:val="00451A00"/>
    <w:rsid w:val="00454CFE"/>
    <w:rsid w:val="0045522B"/>
    <w:rsid w:val="004A0013"/>
    <w:rsid w:val="004A77C9"/>
    <w:rsid w:val="004B0CF0"/>
    <w:rsid w:val="004B7D6E"/>
    <w:rsid w:val="004D07E5"/>
    <w:rsid w:val="004D252B"/>
    <w:rsid w:val="005014F4"/>
    <w:rsid w:val="0050388D"/>
    <w:rsid w:val="0051230C"/>
    <w:rsid w:val="005254CB"/>
    <w:rsid w:val="00534C73"/>
    <w:rsid w:val="00554CB5"/>
    <w:rsid w:val="00560029"/>
    <w:rsid w:val="00565BD5"/>
    <w:rsid w:val="00565C48"/>
    <w:rsid w:val="00572DF1"/>
    <w:rsid w:val="00574E39"/>
    <w:rsid w:val="00581681"/>
    <w:rsid w:val="005936E6"/>
    <w:rsid w:val="005A2E5F"/>
    <w:rsid w:val="005A37E4"/>
    <w:rsid w:val="005B1347"/>
    <w:rsid w:val="005B2378"/>
    <w:rsid w:val="005B3089"/>
    <w:rsid w:val="005C0C4E"/>
    <w:rsid w:val="005E2A49"/>
    <w:rsid w:val="00605CBA"/>
    <w:rsid w:val="0061353B"/>
    <w:rsid w:val="0061429B"/>
    <w:rsid w:val="006157C3"/>
    <w:rsid w:val="00616B25"/>
    <w:rsid w:val="00616D28"/>
    <w:rsid w:val="00623123"/>
    <w:rsid w:val="006277C7"/>
    <w:rsid w:val="0064116C"/>
    <w:rsid w:val="00661CE1"/>
    <w:rsid w:val="00667B86"/>
    <w:rsid w:val="00672C7A"/>
    <w:rsid w:val="00680F47"/>
    <w:rsid w:val="0069126B"/>
    <w:rsid w:val="0069562C"/>
    <w:rsid w:val="006B1EAF"/>
    <w:rsid w:val="006B5060"/>
    <w:rsid w:val="006C03A7"/>
    <w:rsid w:val="006C5234"/>
    <w:rsid w:val="006D091F"/>
    <w:rsid w:val="006D1112"/>
    <w:rsid w:val="006D6900"/>
    <w:rsid w:val="006E3A0E"/>
    <w:rsid w:val="006E57A7"/>
    <w:rsid w:val="007003A8"/>
    <w:rsid w:val="00706C03"/>
    <w:rsid w:val="00734251"/>
    <w:rsid w:val="00737AFA"/>
    <w:rsid w:val="00744C16"/>
    <w:rsid w:val="00753801"/>
    <w:rsid w:val="00762ADD"/>
    <w:rsid w:val="00784933"/>
    <w:rsid w:val="007954A1"/>
    <w:rsid w:val="00795AE6"/>
    <w:rsid w:val="00796A6E"/>
    <w:rsid w:val="007B60A4"/>
    <w:rsid w:val="007B7D4C"/>
    <w:rsid w:val="007C3A82"/>
    <w:rsid w:val="007C56B8"/>
    <w:rsid w:val="007C7C12"/>
    <w:rsid w:val="007E2B16"/>
    <w:rsid w:val="007E41C3"/>
    <w:rsid w:val="008013D4"/>
    <w:rsid w:val="00801A25"/>
    <w:rsid w:val="0080246A"/>
    <w:rsid w:val="00843EB4"/>
    <w:rsid w:val="008518BF"/>
    <w:rsid w:val="00874A20"/>
    <w:rsid w:val="00884199"/>
    <w:rsid w:val="00886B9F"/>
    <w:rsid w:val="008A76D3"/>
    <w:rsid w:val="008B4EFC"/>
    <w:rsid w:val="008C49B7"/>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F7DDD"/>
    <w:rsid w:val="00A07A91"/>
    <w:rsid w:val="00A116A3"/>
    <w:rsid w:val="00A24E82"/>
    <w:rsid w:val="00A272E6"/>
    <w:rsid w:val="00A27A8E"/>
    <w:rsid w:val="00A35EE7"/>
    <w:rsid w:val="00A40B20"/>
    <w:rsid w:val="00A55879"/>
    <w:rsid w:val="00A62ABE"/>
    <w:rsid w:val="00A67C5C"/>
    <w:rsid w:val="00A76F51"/>
    <w:rsid w:val="00A903DD"/>
    <w:rsid w:val="00A92182"/>
    <w:rsid w:val="00AA101F"/>
    <w:rsid w:val="00AB5BEA"/>
    <w:rsid w:val="00AC22D8"/>
    <w:rsid w:val="00AC7BB6"/>
    <w:rsid w:val="00AF010A"/>
    <w:rsid w:val="00B15796"/>
    <w:rsid w:val="00B21320"/>
    <w:rsid w:val="00B25139"/>
    <w:rsid w:val="00B41439"/>
    <w:rsid w:val="00B41763"/>
    <w:rsid w:val="00B515EC"/>
    <w:rsid w:val="00B54058"/>
    <w:rsid w:val="00B54D39"/>
    <w:rsid w:val="00B57176"/>
    <w:rsid w:val="00B70A51"/>
    <w:rsid w:val="00B735DF"/>
    <w:rsid w:val="00BA0A2F"/>
    <w:rsid w:val="00BB7128"/>
    <w:rsid w:val="00BB7A20"/>
    <w:rsid w:val="00BE0406"/>
    <w:rsid w:val="00BE2F72"/>
    <w:rsid w:val="00BF7F18"/>
    <w:rsid w:val="00C13EE0"/>
    <w:rsid w:val="00C14963"/>
    <w:rsid w:val="00C15E7F"/>
    <w:rsid w:val="00C26CB9"/>
    <w:rsid w:val="00C33C02"/>
    <w:rsid w:val="00C4508F"/>
    <w:rsid w:val="00C6470E"/>
    <w:rsid w:val="00C6525C"/>
    <w:rsid w:val="00C752BD"/>
    <w:rsid w:val="00C87596"/>
    <w:rsid w:val="00CA1D0D"/>
    <w:rsid w:val="00CA3E63"/>
    <w:rsid w:val="00CB2CB7"/>
    <w:rsid w:val="00CB3450"/>
    <w:rsid w:val="00CB4646"/>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92B2E"/>
    <w:rsid w:val="00DB3E07"/>
    <w:rsid w:val="00DB4F59"/>
    <w:rsid w:val="00DB66BC"/>
    <w:rsid w:val="00DC6510"/>
    <w:rsid w:val="00DD0724"/>
    <w:rsid w:val="00DF2F4E"/>
    <w:rsid w:val="00E01CA1"/>
    <w:rsid w:val="00E3058B"/>
    <w:rsid w:val="00E33FE0"/>
    <w:rsid w:val="00E4430B"/>
    <w:rsid w:val="00E57A14"/>
    <w:rsid w:val="00E66EF1"/>
    <w:rsid w:val="00E74B08"/>
    <w:rsid w:val="00E761FC"/>
    <w:rsid w:val="00E77622"/>
    <w:rsid w:val="00E82A86"/>
    <w:rsid w:val="00E921A3"/>
    <w:rsid w:val="00E9432A"/>
    <w:rsid w:val="00EA1F98"/>
    <w:rsid w:val="00EB5C85"/>
    <w:rsid w:val="00EC07EA"/>
    <w:rsid w:val="00EF3A2E"/>
    <w:rsid w:val="00F04387"/>
    <w:rsid w:val="00F21763"/>
    <w:rsid w:val="00F27F54"/>
    <w:rsid w:val="00F34943"/>
    <w:rsid w:val="00F53A8B"/>
    <w:rsid w:val="00F55B1B"/>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36296A13-3F4C-4824-B751-B4195488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5139"/>
    <w:pPr>
      <w:spacing w:after="200" w:line="276" w:lineRule="auto"/>
    </w:pPr>
    <w:rPr>
      <w:kern w:val="0"/>
      <w14:ligatures w14:val="non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6175">
      <w:bodyDiv w:val="1"/>
      <w:marLeft w:val="0"/>
      <w:marRight w:val="0"/>
      <w:marTop w:val="0"/>
      <w:marBottom w:val="0"/>
      <w:divBdr>
        <w:top w:val="none" w:sz="0" w:space="0" w:color="auto"/>
        <w:left w:val="none" w:sz="0" w:space="0" w:color="auto"/>
        <w:bottom w:val="none" w:sz="0" w:space="0" w:color="auto"/>
        <w:right w:val="none" w:sz="0" w:space="0" w:color="auto"/>
      </w:divBdr>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21831376">
          <w:marLeft w:val="0"/>
          <w:marRight w:val="0"/>
          <w:marTop w:val="0"/>
          <w:marBottom w:val="0"/>
          <w:divBdr>
            <w:top w:val="none" w:sz="0" w:space="0" w:color="auto"/>
            <w:left w:val="none" w:sz="0" w:space="0" w:color="auto"/>
            <w:bottom w:val="none" w:sz="0" w:space="0" w:color="auto"/>
            <w:right w:val="none" w:sz="0" w:space="0" w:color="auto"/>
          </w:divBdr>
        </w:div>
        <w:div w:id="117265684">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308487085">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792871861">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97717791">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169371996">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715">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0">
          <w:marLeft w:val="0"/>
          <w:marRight w:val="0"/>
          <w:marTop w:val="0"/>
          <w:marBottom w:val="0"/>
          <w:divBdr>
            <w:top w:val="none" w:sz="0" w:space="0" w:color="auto"/>
            <w:left w:val="none" w:sz="0" w:space="0" w:color="auto"/>
            <w:bottom w:val="none" w:sz="0" w:space="0" w:color="auto"/>
            <w:right w:val="none" w:sz="0" w:space="0" w:color="auto"/>
          </w:divBdr>
          <w:divsChild>
            <w:div w:id="1868568214">
              <w:marLeft w:val="0"/>
              <w:marRight w:val="0"/>
              <w:marTop w:val="0"/>
              <w:marBottom w:val="0"/>
              <w:divBdr>
                <w:top w:val="none" w:sz="0" w:space="0" w:color="auto"/>
                <w:left w:val="none" w:sz="0" w:space="0" w:color="auto"/>
                <w:bottom w:val="none" w:sz="0" w:space="0" w:color="auto"/>
                <w:right w:val="none" w:sz="0" w:space="0" w:color="auto"/>
              </w:divBdr>
              <w:divsChild>
                <w:div w:id="1121537826">
                  <w:marLeft w:val="0"/>
                  <w:marRight w:val="0"/>
                  <w:marTop w:val="0"/>
                  <w:marBottom w:val="0"/>
                  <w:divBdr>
                    <w:top w:val="none" w:sz="0" w:space="0" w:color="auto"/>
                    <w:left w:val="none" w:sz="0" w:space="0" w:color="auto"/>
                    <w:bottom w:val="none" w:sz="0" w:space="0" w:color="auto"/>
                    <w:right w:val="none" w:sz="0" w:space="0" w:color="auto"/>
                  </w:divBdr>
                  <w:divsChild>
                    <w:div w:id="1757482473">
                      <w:marLeft w:val="0"/>
                      <w:marRight w:val="0"/>
                      <w:marTop w:val="0"/>
                      <w:marBottom w:val="0"/>
                      <w:divBdr>
                        <w:top w:val="none" w:sz="0" w:space="0" w:color="auto"/>
                        <w:left w:val="none" w:sz="0" w:space="0" w:color="auto"/>
                        <w:bottom w:val="none" w:sz="0" w:space="0" w:color="auto"/>
                        <w:right w:val="none" w:sz="0" w:space="0" w:color="auto"/>
                      </w:divBdr>
                      <w:divsChild>
                        <w:div w:id="1975063072">
                          <w:marLeft w:val="0"/>
                          <w:marRight w:val="0"/>
                          <w:marTop w:val="0"/>
                          <w:marBottom w:val="0"/>
                          <w:divBdr>
                            <w:top w:val="none" w:sz="0" w:space="0" w:color="auto"/>
                            <w:left w:val="none" w:sz="0" w:space="0" w:color="auto"/>
                            <w:bottom w:val="none" w:sz="0" w:space="0" w:color="auto"/>
                            <w:right w:val="none" w:sz="0" w:space="0" w:color="auto"/>
                          </w:divBdr>
                          <w:divsChild>
                            <w:div w:id="1478567758">
                              <w:marLeft w:val="0"/>
                              <w:marRight w:val="0"/>
                              <w:marTop w:val="0"/>
                              <w:marBottom w:val="0"/>
                              <w:divBdr>
                                <w:top w:val="none" w:sz="0" w:space="0" w:color="auto"/>
                                <w:left w:val="none" w:sz="0" w:space="0" w:color="auto"/>
                                <w:bottom w:val="none" w:sz="0" w:space="0" w:color="auto"/>
                                <w:right w:val="none" w:sz="0" w:space="0" w:color="auto"/>
                              </w:divBdr>
                              <w:divsChild>
                                <w:div w:id="738288542">
                                  <w:marLeft w:val="0"/>
                                  <w:marRight w:val="0"/>
                                  <w:marTop w:val="0"/>
                                  <w:marBottom w:val="0"/>
                                  <w:divBdr>
                                    <w:top w:val="none" w:sz="0" w:space="0" w:color="auto"/>
                                    <w:left w:val="none" w:sz="0" w:space="0" w:color="auto"/>
                                    <w:bottom w:val="none" w:sz="0" w:space="0" w:color="auto"/>
                                    <w:right w:val="none" w:sz="0" w:space="0" w:color="auto"/>
                                  </w:divBdr>
                                  <w:divsChild>
                                    <w:div w:id="1857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24629">
      <w:bodyDiv w:val="1"/>
      <w:marLeft w:val="0"/>
      <w:marRight w:val="0"/>
      <w:marTop w:val="0"/>
      <w:marBottom w:val="0"/>
      <w:divBdr>
        <w:top w:val="none" w:sz="0" w:space="0" w:color="auto"/>
        <w:left w:val="none" w:sz="0" w:space="0" w:color="auto"/>
        <w:bottom w:val="none" w:sz="0" w:space="0" w:color="auto"/>
        <w:right w:val="none" w:sz="0" w:space="0" w:color="auto"/>
      </w:divBdr>
      <w:divsChild>
        <w:div w:id="2088649320">
          <w:marLeft w:val="0"/>
          <w:marRight w:val="0"/>
          <w:marTop w:val="0"/>
          <w:marBottom w:val="0"/>
          <w:divBdr>
            <w:top w:val="none" w:sz="0" w:space="0" w:color="auto"/>
            <w:left w:val="none" w:sz="0" w:space="0" w:color="auto"/>
            <w:bottom w:val="none" w:sz="0" w:space="0" w:color="auto"/>
            <w:right w:val="none" w:sz="0" w:space="0" w:color="auto"/>
          </w:divBdr>
          <w:divsChild>
            <w:div w:id="14800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135530610">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635139389">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 w:id="1789351442">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603">
      <w:bodyDiv w:val="1"/>
      <w:marLeft w:val="0"/>
      <w:marRight w:val="0"/>
      <w:marTop w:val="0"/>
      <w:marBottom w:val="0"/>
      <w:divBdr>
        <w:top w:val="none" w:sz="0" w:space="0" w:color="auto"/>
        <w:left w:val="none" w:sz="0" w:space="0" w:color="auto"/>
        <w:bottom w:val="none" w:sz="0" w:space="0" w:color="auto"/>
        <w:right w:val="none" w:sz="0" w:space="0" w:color="auto"/>
      </w:divBdr>
      <w:divsChild>
        <w:div w:id="88922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927">
      <w:bodyDiv w:val="1"/>
      <w:marLeft w:val="0"/>
      <w:marRight w:val="0"/>
      <w:marTop w:val="0"/>
      <w:marBottom w:val="0"/>
      <w:divBdr>
        <w:top w:val="none" w:sz="0" w:space="0" w:color="auto"/>
        <w:left w:val="none" w:sz="0" w:space="0" w:color="auto"/>
        <w:bottom w:val="none" w:sz="0" w:space="0" w:color="auto"/>
        <w:right w:val="none" w:sz="0" w:space="0" w:color="auto"/>
      </w:divBdr>
      <w:divsChild>
        <w:div w:id="1290628276">
          <w:marLeft w:val="0"/>
          <w:marRight w:val="0"/>
          <w:marTop w:val="0"/>
          <w:marBottom w:val="0"/>
          <w:divBdr>
            <w:top w:val="none" w:sz="0" w:space="0" w:color="auto"/>
            <w:left w:val="none" w:sz="0" w:space="0" w:color="auto"/>
            <w:bottom w:val="none" w:sz="0" w:space="0" w:color="auto"/>
            <w:right w:val="none" w:sz="0" w:space="0" w:color="auto"/>
          </w:divBdr>
          <w:divsChild>
            <w:div w:id="1358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12124403">
      <w:bodyDiv w:val="1"/>
      <w:marLeft w:val="0"/>
      <w:marRight w:val="0"/>
      <w:marTop w:val="0"/>
      <w:marBottom w:val="0"/>
      <w:divBdr>
        <w:top w:val="none" w:sz="0" w:space="0" w:color="auto"/>
        <w:left w:val="none" w:sz="0" w:space="0" w:color="auto"/>
        <w:bottom w:val="none" w:sz="0" w:space="0" w:color="auto"/>
        <w:right w:val="none" w:sz="0" w:space="0" w:color="auto"/>
      </w:divBdr>
      <w:divsChild>
        <w:div w:id="1996185062">
          <w:marLeft w:val="0"/>
          <w:marRight w:val="0"/>
          <w:marTop w:val="0"/>
          <w:marBottom w:val="0"/>
          <w:divBdr>
            <w:top w:val="none" w:sz="0" w:space="0" w:color="auto"/>
            <w:left w:val="none" w:sz="0" w:space="0" w:color="auto"/>
            <w:bottom w:val="none" w:sz="0" w:space="0" w:color="auto"/>
            <w:right w:val="none" w:sz="0" w:space="0" w:color="auto"/>
          </w:divBdr>
          <w:divsChild>
            <w:div w:id="9744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663656344">
      <w:bodyDiv w:val="1"/>
      <w:marLeft w:val="0"/>
      <w:marRight w:val="0"/>
      <w:marTop w:val="0"/>
      <w:marBottom w:val="0"/>
      <w:divBdr>
        <w:top w:val="none" w:sz="0" w:space="0" w:color="auto"/>
        <w:left w:val="none" w:sz="0" w:space="0" w:color="auto"/>
        <w:bottom w:val="none" w:sz="0" w:space="0" w:color="auto"/>
        <w:right w:val="none" w:sz="0" w:space="0" w:color="auto"/>
      </w:divBdr>
      <w:divsChild>
        <w:div w:id="1394349470">
          <w:marLeft w:val="0"/>
          <w:marRight w:val="0"/>
          <w:marTop w:val="0"/>
          <w:marBottom w:val="0"/>
          <w:divBdr>
            <w:top w:val="none" w:sz="0" w:space="0" w:color="auto"/>
            <w:left w:val="none" w:sz="0" w:space="0" w:color="auto"/>
            <w:bottom w:val="none" w:sz="0" w:space="0" w:color="auto"/>
            <w:right w:val="none" w:sz="0" w:space="0" w:color="auto"/>
          </w:divBdr>
          <w:divsChild>
            <w:div w:id="1198395742">
              <w:marLeft w:val="0"/>
              <w:marRight w:val="0"/>
              <w:marTop w:val="0"/>
              <w:marBottom w:val="0"/>
              <w:divBdr>
                <w:top w:val="none" w:sz="0" w:space="0" w:color="auto"/>
                <w:left w:val="none" w:sz="0" w:space="0" w:color="auto"/>
                <w:bottom w:val="none" w:sz="0" w:space="0" w:color="auto"/>
                <w:right w:val="none" w:sz="0" w:space="0" w:color="auto"/>
              </w:divBdr>
              <w:divsChild>
                <w:div w:id="1851489027">
                  <w:marLeft w:val="0"/>
                  <w:marRight w:val="0"/>
                  <w:marTop w:val="0"/>
                  <w:marBottom w:val="0"/>
                  <w:divBdr>
                    <w:top w:val="none" w:sz="0" w:space="0" w:color="auto"/>
                    <w:left w:val="none" w:sz="0" w:space="0" w:color="auto"/>
                    <w:bottom w:val="none" w:sz="0" w:space="0" w:color="auto"/>
                    <w:right w:val="none" w:sz="0" w:space="0" w:color="auto"/>
                  </w:divBdr>
                  <w:divsChild>
                    <w:div w:id="2145847590">
                      <w:marLeft w:val="0"/>
                      <w:marRight w:val="0"/>
                      <w:marTop w:val="0"/>
                      <w:marBottom w:val="0"/>
                      <w:divBdr>
                        <w:top w:val="none" w:sz="0" w:space="0" w:color="auto"/>
                        <w:left w:val="none" w:sz="0" w:space="0" w:color="auto"/>
                        <w:bottom w:val="none" w:sz="0" w:space="0" w:color="auto"/>
                        <w:right w:val="none" w:sz="0" w:space="0" w:color="auto"/>
                      </w:divBdr>
                      <w:divsChild>
                        <w:div w:id="159123923">
                          <w:marLeft w:val="0"/>
                          <w:marRight w:val="0"/>
                          <w:marTop w:val="0"/>
                          <w:marBottom w:val="0"/>
                          <w:divBdr>
                            <w:top w:val="none" w:sz="0" w:space="0" w:color="auto"/>
                            <w:left w:val="none" w:sz="0" w:space="0" w:color="auto"/>
                            <w:bottom w:val="none" w:sz="0" w:space="0" w:color="auto"/>
                            <w:right w:val="none" w:sz="0" w:space="0" w:color="auto"/>
                          </w:divBdr>
                          <w:divsChild>
                            <w:div w:id="406727049">
                              <w:marLeft w:val="0"/>
                              <w:marRight w:val="0"/>
                              <w:marTop w:val="0"/>
                              <w:marBottom w:val="0"/>
                              <w:divBdr>
                                <w:top w:val="none" w:sz="0" w:space="0" w:color="auto"/>
                                <w:left w:val="none" w:sz="0" w:space="0" w:color="auto"/>
                                <w:bottom w:val="none" w:sz="0" w:space="0" w:color="auto"/>
                                <w:right w:val="none" w:sz="0" w:space="0" w:color="auto"/>
                              </w:divBdr>
                              <w:divsChild>
                                <w:div w:id="833227714">
                                  <w:marLeft w:val="0"/>
                                  <w:marRight w:val="0"/>
                                  <w:marTop w:val="0"/>
                                  <w:marBottom w:val="0"/>
                                  <w:divBdr>
                                    <w:top w:val="none" w:sz="0" w:space="0" w:color="auto"/>
                                    <w:left w:val="none" w:sz="0" w:space="0" w:color="auto"/>
                                    <w:bottom w:val="none" w:sz="0" w:space="0" w:color="auto"/>
                                    <w:right w:val="none" w:sz="0" w:space="0" w:color="auto"/>
                                  </w:divBdr>
                                  <w:divsChild>
                                    <w:div w:id="149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045759">
      <w:bodyDiv w:val="1"/>
      <w:marLeft w:val="0"/>
      <w:marRight w:val="0"/>
      <w:marTop w:val="0"/>
      <w:marBottom w:val="0"/>
      <w:divBdr>
        <w:top w:val="none" w:sz="0" w:space="0" w:color="auto"/>
        <w:left w:val="none" w:sz="0" w:space="0" w:color="auto"/>
        <w:bottom w:val="none" w:sz="0" w:space="0" w:color="auto"/>
        <w:right w:val="none" w:sz="0" w:space="0" w:color="auto"/>
      </w:divBdr>
      <w:divsChild>
        <w:div w:id="1292127256">
          <w:marLeft w:val="0"/>
          <w:marRight w:val="0"/>
          <w:marTop w:val="0"/>
          <w:marBottom w:val="0"/>
          <w:divBdr>
            <w:top w:val="none" w:sz="0" w:space="0" w:color="auto"/>
            <w:left w:val="none" w:sz="0" w:space="0" w:color="auto"/>
            <w:bottom w:val="none" w:sz="0" w:space="0" w:color="auto"/>
            <w:right w:val="none" w:sz="0" w:space="0" w:color="auto"/>
          </w:divBdr>
          <w:divsChild>
            <w:div w:id="10451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48442406">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765417112">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416823137">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557933622">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1986078635">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03721257">
      <w:bodyDiv w:val="1"/>
      <w:marLeft w:val="0"/>
      <w:marRight w:val="0"/>
      <w:marTop w:val="0"/>
      <w:marBottom w:val="0"/>
      <w:divBdr>
        <w:top w:val="none" w:sz="0" w:space="0" w:color="auto"/>
        <w:left w:val="none" w:sz="0" w:space="0" w:color="auto"/>
        <w:bottom w:val="none" w:sz="0" w:space="0" w:color="auto"/>
        <w:right w:val="none" w:sz="0" w:space="0" w:color="auto"/>
      </w:divBdr>
      <w:divsChild>
        <w:div w:id="1091200224">
          <w:marLeft w:val="0"/>
          <w:marRight w:val="0"/>
          <w:marTop w:val="0"/>
          <w:marBottom w:val="0"/>
          <w:divBdr>
            <w:top w:val="none" w:sz="0" w:space="0" w:color="auto"/>
            <w:left w:val="none" w:sz="0" w:space="0" w:color="auto"/>
            <w:bottom w:val="none" w:sz="0" w:space="0" w:color="auto"/>
            <w:right w:val="none" w:sz="0" w:space="0" w:color="auto"/>
          </w:divBdr>
          <w:divsChild>
            <w:div w:id="883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92476301">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8546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10433</TotalTime>
  <Pages>13</Pages>
  <Words>1687</Words>
  <Characters>9622</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21</cp:revision>
  <cp:lastPrinted>2025-01-18T16:37:00Z</cp:lastPrinted>
  <dcterms:created xsi:type="dcterms:W3CDTF">2025-01-18T16:37:00Z</dcterms:created>
  <dcterms:modified xsi:type="dcterms:W3CDTF">2025-06-13T14:38:00Z</dcterms:modified>
</cp:coreProperties>
</file>