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20B" w:rsidRPr="0029220B" w:rsidRDefault="0029220B" w:rsidP="0029220B">
      <w:pPr>
        <w:keepNext/>
        <w:keepLines/>
        <w:numPr>
          <w:ilvl w:val="0"/>
          <w:numId w:val="1"/>
        </w:numPr>
        <w:spacing w:before="240" w:after="0" w:line="360" w:lineRule="auto"/>
        <w:jc w:val="center"/>
        <w:outlineLvl w:val="0"/>
        <w:rPr>
          <w:rFonts w:eastAsiaTheme="majorEastAsia" w:cstheme="majorBidi"/>
          <w:b/>
          <w:color w:val="000000" w:themeColor="text1"/>
          <w:szCs w:val="32"/>
          <w:lang w:val="uk-UA"/>
        </w:rPr>
      </w:pPr>
      <w:bookmarkStart w:id="0" w:name="_Toc42110659"/>
      <w:r w:rsidRPr="0029220B">
        <w:rPr>
          <w:rFonts w:eastAsiaTheme="majorEastAsia" w:cstheme="majorBidi"/>
          <w:b/>
          <w:color w:val="000000" w:themeColor="text1"/>
          <w:szCs w:val="32"/>
          <w:lang w:val="uk-UA"/>
        </w:rPr>
        <w:t>АНАЛІЗ ПРЕДМЕТНОЇ ОБЛАСТІ</w:t>
      </w:r>
      <w:bookmarkEnd w:id="0"/>
    </w:p>
    <w:p w:rsidR="0029220B" w:rsidRDefault="0029220B" w:rsidP="0029220B">
      <w:pPr>
        <w:spacing w:after="0" w:line="360" w:lineRule="auto"/>
        <w:ind w:firstLine="709"/>
      </w:pPr>
    </w:p>
    <w:p w:rsidR="009B67A1" w:rsidRDefault="009B67A1" w:rsidP="009B67A1">
      <w:pPr>
        <w:keepNext/>
        <w:keepLines/>
        <w:numPr>
          <w:ilvl w:val="1"/>
          <w:numId w:val="1"/>
        </w:numPr>
        <w:spacing w:before="40" w:after="0" w:line="360" w:lineRule="auto"/>
        <w:ind w:left="1276" w:hanging="567"/>
        <w:outlineLvl w:val="1"/>
        <w:rPr>
          <w:rFonts w:eastAsiaTheme="majorEastAsia" w:cstheme="majorBidi"/>
          <w:iCs w:val="0"/>
          <w:szCs w:val="26"/>
          <w:lang w:val="uk-UA"/>
        </w:rPr>
      </w:pPr>
      <w:r w:rsidRPr="009B67A1">
        <w:rPr>
          <w:rFonts w:eastAsiaTheme="majorEastAsia" w:cstheme="majorBidi"/>
          <w:iCs w:val="0"/>
          <w:szCs w:val="26"/>
          <w:lang w:val="uk-UA"/>
        </w:rPr>
        <w:tab/>
      </w:r>
      <w:r>
        <w:rPr>
          <w:rFonts w:eastAsiaTheme="majorEastAsia" w:cstheme="majorBidi"/>
          <w:iCs w:val="0"/>
          <w:szCs w:val="26"/>
          <w:lang w:val="uk-UA"/>
        </w:rPr>
        <w:t>Опис предметної області</w:t>
      </w:r>
    </w:p>
    <w:p w:rsidR="00CA6DEE" w:rsidRDefault="00CA6DEE" w:rsidP="009D2CB4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t>Предметною областю мобільного додатку «</w:t>
      </w:r>
      <w:proofErr w:type="spellStart"/>
      <w:r>
        <w:rPr>
          <w:lang w:val="uk-UA"/>
        </w:rPr>
        <w:t>Органайзер</w:t>
      </w:r>
      <w:proofErr w:type="spellEnd"/>
      <w:r>
        <w:rPr>
          <w:lang w:val="uk-UA"/>
        </w:rPr>
        <w:t xml:space="preserve"> студента» є робочий процес студента.</w:t>
      </w:r>
    </w:p>
    <w:p w:rsidR="00CA6DEE" w:rsidRDefault="00CA6DEE" w:rsidP="009D2CB4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t>Об’єкти предметної області:</w:t>
      </w:r>
    </w:p>
    <w:p w:rsidR="00CA6DEE" w:rsidRDefault="00CA6DEE" w:rsidP="009D2CB4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t>1) Розклад пар</w:t>
      </w:r>
      <w:r w:rsidR="00CC13B2">
        <w:rPr>
          <w:lang w:val="uk-UA"/>
        </w:rPr>
        <w:t>.</w:t>
      </w:r>
    </w:p>
    <w:p w:rsidR="00CA6DEE" w:rsidRDefault="00CA6DEE" w:rsidP="009D2CB4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Найголовнішим </w:t>
      </w:r>
      <w:r w:rsidR="00CC13B2">
        <w:rPr>
          <w:lang w:val="uk-UA"/>
        </w:rPr>
        <w:t>аспектом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органайзера</w:t>
      </w:r>
      <w:proofErr w:type="spellEnd"/>
      <w:r w:rsidR="00CC13B2">
        <w:rPr>
          <w:lang w:val="uk-UA"/>
        </w:rPr>
        <w:t xml:space="preserve"> студента</w:t>
      </w:r>
      <w:r>
        <w:rPr>
          <w:lang w:val="uk-UA"/>
        </w:rPr>
        <w:t xml:space="preserve"> є розклад пар. Користувач повинен мати можливість записати розклад занять до системи</w:t>
      </w:r>
      <w:r w:rsidR="009D0298">
        <w:rPr>
          <w:lang w:val="uk-UA"/>
        </w:rPr>
        <w:t>. Розклад може бут</w:t>
      </w:r>
      <w:r>
        <w:rPr>
          <w:lang w:val="uk-UA"/>
        </w:rPr>
        <w:t>и статичним, тобто</w:t>
      </w:r>
      <w:r w:rsidR="009D0298">
        <w:rPr>
          <w:lang w:val="uk-UA"/>
        </w:rPr>
        <w:t xml:space="preserve"> протягом семестру</w:t>
      </w:r>
      <w:r w:rsidR="001F66D5">
        <w:rPr>
          <w:lang w:val="uk-UA"/>
        </w:rPr>
        <w:t xml:space="preserve"> кожен тиждень буде містити</w:t>
      </w:r>
      <w:r>
        <w:rPr>
          <w:lang w:val="uk-UA"/>
        </w:rPr>
        <w:t xml:space="preserve"> о</w:t>
      </w:r>
      <w:r w:rsidR="009D0298">
        <w:rPr>
          <w:lang w:val="uk-UA"/>
        </w:rPr>
        <w:t>дні й ті ж пари, або динамічним, тобто пари будуть постійно змінюватися. Виходячи з цього, користувач також повинен мати можливість змінювати розклад відповідно</w:t>
      </w:r>
      <w:r w:rsidR="00CC13B2">
        <w:rPr>
          <w:lang w:val="uk-UA"/>
        </w:rPr>
        <w:t xml:space="preserve"> до</w:t>
      </w:r>
      <w:r w:rsidR="009D0298">
        <w:rPr>
          <w:lang w:val="uk-UA"/>
        </w:rPr>
        <w:t xml:space="preserve"> його типу. </w:t>
      </w:r>
    </w:p>
    <w:p w:rsidR="009D0298" w:rsidRDefault="009D0298" w:rsidP="009D2CB4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t>В розкладі повинна відображатися інформація про день тижня, номер пари, час початку, назву предмету, ПІБ викладача та аудиторію.</w:t>
      </w:r>
    </w:p>
    <w:p w:rsidR="009D2CB4" w:rsidRDefault="00CA6DEE" w:rsidP="009D2CB4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 </w:t>
      </w:r>
      <w:r w:rsidR="00CC13B2">
        <w:rPr>
          <w:lang w:val="uk-UA"/>
        </w:rPr>
        <w:t>2) Домашнє завдання</w:t>
      </w:r>
      <w:r w:rsidR="009B0EE2">
        <w:rPr>
          <w:lang w:val="uk-UA"/>
        </w:rPr>
        <w:t>.</w:t>
      </w:r>
    </w:p>
    <w:p w:rsidR="00CC13B2" w:rsidRDefault="00CC13B2" w:rsidP="009D2CB4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t>Система повинна надавати можливість записування домашнього завдання з обраного предмету</w:t>
      </w:r>
      <w:r w:rsidR="009B0EE2">
        <w:rPr>
          <w:lang w:val="uk-UA"/>
        </w:rPr>
        <w:t xml:space="preserve"> та додавати термін його виконання</w:t>
      </w:r>
      <w:r>
        <w:rPr>
          <w:lang w:val="uk-UA"/>
        </w:rPr>
        <w:t>.</w:t>
      </w:r>
      <w:r w:rsidR="009B0EE2">
        <w:rPr>
          <w:lang w:val="uk-UA"/>
        </w:rPr>
        <w:t xml:space="preserve"> </w:t>
      </w:r>
      <w:r w:rsidR="00435132">
        <w:rPr>
          <w:lang w:val="uk-UA"/>
        </w:rPr>
        <w:t>Також система повинна сповіщ</w:t>
      </w:r>
      <w:r w:rsidR="00527913">
        <w:rPr>
          <w:lang w:val="uk-UA"/>
        </w:rPr>
        <w:t>ати</w:t>
      </w:r>
      <w:r w:rsidR="00435132">
        <w:rPr>
          <w:lang w:val="uk-UA"/>
        </w:rPr>
        <w:t xml:space="preserve"> користувача про закінчення терміну виконання. Атрибутами цього об’єкту є предмет, домашнє завдання, термін виконання та статус («виконав» або «не виконав»).</w:t>
      </w:r>
    </w:p>
    <w:p w:rsidR="00D144DA" w:rsidRDefault="00DD3403" w:rsidP="009D2CB4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t>3) Конспект лекцій.</w:t>
      </w:r>
    </w:p>
    <w:p w:rsidR="00DD3403" w:rsidRDefault="00DD3403" w:rsidP="00D144DA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t>Користувачу повинна бути доступна функція створювання електронних конспектів лекцій.</w:t>
      </w:r>
      <w:r w:rsidR="000C30EF">
        <w:rPr>
          <w:lang w:val="uk-UA"/>
        </w:rPr>
        <w:t xml:space="preserve"> </w:t>
      </w:r>
      <w:r w:rsidR="000C30EF">
        <w:rPr>
          <w:lang w:val="uk-UA"/>
        </w:rPr>
        <w:t>Ця функція буде включати простий текстовий редактор з можливістю додавання зображень та малювання. Атрибутами об’єкту є предмет, тема лекції та текст лекції.</w:t>
      </w:r>
      <w:r>
        <w:rPr>
          <w:lang w:val="uk-UA"/>
        </w:rPr>
        <w:t xml:space="preserve"> Додаткову зручність буде забезпечувати наявність фізичної міні-клавіатури</w:t>
      </w:r>
      <w:r w:rsidR="000C30EF">
        <w:rPr>
          <w:lang w:val="uk-UA"/>
        </w:rPr>
        <w:t>.</w:t>
      </w:r>
    </w:p>
    <w:p w:rsidR="000C30EF" w:rsidRDefault="000C30EF" w:rsidP="00D144DA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4) </w:t>
      </w:r>
      <w:r w:rsidR="00D80242">
        <w:rPr>
          <w:lang w:val="uk-UA"/>
        </w:rPr>
        <w:t>Персональний журнал успішності студента.</w:t>
      </w:r>
    </w:p>
    <w:p w:rsidR="00D80242" w:rsidRPr="009B67A1" w:rsidRDefault="00D80242" w:rsidP="00D144DA">
      <w:pPr>
        <w:spacing w:after="0" w:line="360" w:lineRule="auto"/>
        <w:ind w:firstLine="709"/>
        <w:jc w:val="both"/>
        <w:rPr>
          <w:lang w:val="uk-UA"/>
        </w:rPr>
      </w:pPr>
      <w:r>
        <w:rPr>
          <w:lang w:val="uk-UA"/>
        </w:rPr>
        <w:lastRenderedPageBreak/>
        <w:t>Користувач буде мати можливість спостерігати за своєю успішністю з обраних предметів. Система буде вираховувати середній бал з предметів за попередньо введеними користувачем даними. Також система повинна надавати графічне відображення динаміки успішності за обраний період.</w:t>
      </w:r>
      <w:bookmarkStart w:id="1" w:name="_GoBack"/>
      <w:bookmarkEnd w:id="1"/>
    </w:p>
    <w:sectPr w:rsidR="00D80242" w:rsidRPr="009B67A1" w:rsidSect="006B79A6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C30EF"/>
    <w:rsid w:val="001F66D5"/>
    <w:rsid w:val="0029220B"/>
    <w:rsid w:val="00297584"/>
    <w:rsid w:val="00435132"/>
    <w:rsid w:val="00527913"/>
    <w:rsid w:val="006B79A6"/>
    <w:rsid w:val="006E422E"/>
    <w:rsid w:val="0095324A"/>
    <w:rsid w:val="009B0EE2"/>
    <w:rsid w:val="009B67A1"/>
    <w:rsid w:val="009D0298"/>
    <w:rsid w:val="009D2CB4"/>
    <w:rsid w:val="00A50EDD"/>
    <w:rsid w:val="00B150C4"/>
    <w:rsid w:val="00C87C57"/>
    <w:rsid w:val="00CA6DEE"/>
    <w:rsid w:val="00CC13B2"/>
    <w:rsid w:val="00D144DA"/>
    <w:rsid w:val="00D80242"/>
    <w:rsid w:val="00DD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1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22E"/>
    <w:pPr>
      <w:spacing w:after="160" w:line="259" w:lineRule="auto"/>
      <w:ind w:firstLine="0"/>
    </w:pPr>
    <w:rPr>
      <w:rFonts w:cstheme="minorBidi"/>
      <w:iCs/>
      <w:szCs w:val="22"/>
    </w:rPr>
  </w:style>
  <w:style w:type="paragraph" w:styleId="1">
    <w:name w:val="heading 1"/>
    <w:basedOn w:val="a"/>
    <w:next w:val="a"/>
    <w:link w:val="10"/>
    <w:uiPriority w:val="9"/>
    <w:qFormat/>
    <w:rsid w:val="006E422E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 w:val="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22E"/>
    <w:rPr>
      <w:rFonts w:eastAsiaTheme="majorEastAsia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6E422E"/>
    <w:rPr>
      <w:rFonts w:eastAsiaTheme="majorEastAsia" w:cstheme="majorBidi"/>
      <w:b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2020-09-09T18:11:00Z</dcterms:created>
  <dcterms:modified xsi:type="dcterms:W3CDTF">2020-09-09T19:13:00Z</dcterms:modified>
</cp:coreProperties>
</file>