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328181" w:space="1" w:sz="18" w:val="single"/>
        </w:pBdr>
        <w:tabs>
          <w:tab w:val="right" w:leader="none" w:pos="10800"/>
        </w:tabs>
        <w:spacing w:after="0" w:lineRule="auto"/>
        <w:ind w:left="0" w:firstLine="0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AIDA STENKOVA</w:t>
        <w:tab/>
      </w:r>
      <w:r w:rsidDel="00000000" w:rsidR="00000000" w:rsidRPr="00000000">
        <w:rPr>
          <w:b w:val="1"/>
          <w:bCs w:val="1"/>
          <w:color w:val="1d1600"/>
          <w:sz w:val="30"/>
          <w:szCs w:val="30"/>
          <w:rtl w:val="0"/>
        </w:rPr>
        <w:t xml:space="preserve">AI/ML DATA ANALYST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Chicago, IL│(773) 467-6662 │ aidastenkova@gmail.com│</w:t>
      </w:r>
      <w:hyperlink r:id="rId7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r w:rsidDel="00000000" w:rsidR="00000000" w:rsidRPr="00000000">
        <w:rPr>
          <w:sz w:val="18"/>
          <w:szCs w:val="18"/>
          <w:rtl w:val="0"/>
        </w:rPr>
        <w:t xml:space="preserve">linkedin.com/in/aida-ste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-144" w:firstLine="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Data Analyst with 5+ years of experience in data quality and process optimization for insurance and telecom sectors. Specialized in translating business requirements into data-driven insights.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before="0" w:line="240" w:lineRule="auto"/>
        <w:ind w:left="720" w:hanging="360"/>
        <w:jc w:val="both"/>
        <w:rPr>
          <w:sz w:val="18"/>
          <w:szCs w:val="18"/>
          <w:u w:val="none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SQL Data Analysis</w:t>
      </w:r>
      <w:r w:rsidDel="00000000" w:rsidR="00000000" w:rsidRPr="00000000">
        <w:rPr>
          <w:sz w:val="18"/>
          <w:szCs w:val="18"/>
          <w:rtl w:val="0"/>
        </w:rPr>
        <w:t xml:space="preserve">: Advanced proficiency in complex query writing, data validation frameworks, ETL pipeline design for large-scale datasets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before="0" w:line="240" w:lineRule="auto"/>
        <w:ind w:left="720" w:hanging="360"/>
        <w:jc w:val="both"/>
        <w:rPr>
          <w:sz w:val="18"/>
          <w:szCs w:val="18"/>
          <w:u w:val="none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 Data Automation:</w:t>
      </w:r>
      <w:r w:rsidDel="00000000" w:rsidR="00000000" w:rsidRPr="00000000">
        <w:rPr>
          <w:sz w:val="18"/>
          <w:szCs w:val="18"/>
          <w:rtl w:val="0"/>
        </w:rPr>
        <w:t xml:space="preserve"> Skilled in Pandas and NumPy for data cleaning, building reusable quality check scripts, developing data pipelines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before="0" w:line="240" w:lineRule="auto"/>
        <w:ind w:left="720" w:hanging="360"/>
        <w:jc w:val="both"/>
        <w:rPr>
          <w:sz w:val="18"/>
          <w:szCs w:val="18"/>
          <w:u w:val="none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Business Intelligence</w:t>
      </w:r>
      <w:r w:rsidDel="00000000" w:rsidR="00000000" w:rsidRPr="00000000">
        <w:rPr>
          <w:sz w:val="18"/>
          <w:szCs w:val="18"/>
          <w:rtl w:val="0"/>
        </w:rPr>
        <w:t xml:space="preserve">: Power BI dashboards tracking KPIs and performance metrics, real-time visibility into operational bottlenecks and data quality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before="0" w:line="240" w:lineRule="auto"/>
        <w:ind w:left="720" w:hanging="360"/>
        <w:jc w:val="both"/>
        <w:rPr>
          <w:sz w:val="18"/>
          <w:szCs w:val="18"/>
          <w:u w:val="none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Database Management</w:t>
      </w:r>
      <w:r w:rsidDel="00000000" w:rsidR="00000000" w:rsidRPr="00000000">
        <w:rPr>
          <w:sz w:val="18"/>
          <w:szCs w:val="18"/>
          <w:rtl w:val="0"/>
        </w:rPr>
        <w:t xml:space="preserve">: Snowflake data warehousing, JDBC connections, Oracle and MySQL optimization, designing data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18" w:val="single"/>
          <w:right w:space="0" w:sz="0" w:val="nil"/>
          <w:between w:space="0" w:sz="0" w:val="nil"/>
        </w:pBdr>
        <w:shd w:fill="auto" w:val="clear"/>
        <w:spacing w:after="60" w:before="120" w:line="26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KEY </w:t>
      </w:r>
      <w:r w:rsidDel="00000000" w:rsidR="00000000" w:rsidRPr="00000000">
        <w:rPr>
          <w:b w:val="1"/>
          <w:bCs w:val="1"/>
          <w:smallCaps w:val="1"/>
          <w:sz w:val="18"/>
          <w:szCs w:val="18"/>
          <w:rtl w:val="0"/>
        </w:rPr>
        <w:t xml:space="preserve">ACHIEVEMENTS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20" w:line="240" w:lineRule="auto"/>
        <w:ind w:left="720" w:right="-144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Built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data quality validation framework</w:t>
      </w:r>
      <w:r w:rsidDel="00000000" w:rsidR="00000000" w:rsidRPr="00000000">
        <w:rPr>
          <w:sz w:val="18"/>
          <w:szCs w:val="18"/>
          <w:rtl w:val="0"/>
        </w:rPr>
        <w:t xml:space="preserve"> using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SQL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</w:t>
      </w:r>
      <w:r w:rsidDel="00000000" w:rsidR="00000000" w:rsidRPr="00000000">
        <w:rPr>
          <w:sz w:val="18"/>
          <w:szCs w:val="18"/>
          <w:rtl w:val="0"/>
        </w:rPr>
        <w:t xml:space="preserve"> processing 50K+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insurance claims records</w:t>
      </w:r>
      <w:r w:rsidDel="00000000" w:rsidR="00000000" w:rsidRPr="00000000">
        <w:rPr>
          <w:sz w:val="18"/>
          <w:szCs w:val="18"/>
          <w:rtl w:val="0"/>
        </w:rPr>
        <w:t xml:space="preserve"> weekly, flagging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integrity issues</w:t>
      </w:r>
      <w:r w:rsidDel="00000000" w:rsidR="00000000" w:rsidRPr="00000000">
        <w:rPr>
          <w:sz w:val="18"/>
          <w:szCs w:val="18"/>
          <w:rtl w:val="0"/>
        </w:rPr>
        <w:t xml:space="preserve"> preventing downstream errors for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customer claims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20" w:line="240" w:lineRule="auto"/>
        <w:ind w:left="720" w:right="-144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Developed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automated data quality checks</w:t>
      </w:r>
      <w:r w:rsidDel="00000000" w:rsidR="00000000" w:rsidRPr="00000000">
        <w:rPr>
          <w:sz w:val="18"/>
          <w:szCs w:val="18"/>
          <w:rtl w:val="0"/>
        </w:rPr>
        <w:t xml:space="preserve"> in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Snowflake</w:t>
      </w:r>
      <w:r w:rsidDel="00000000" w:rsidR="00000000" w:rsidRPr="00000000">
        <w:rPr>
          <w:sz w:val="18"/>
          <w:szCs w:val="18"/>
          <w:rtl w:val="0"/>
        </w:rPr>
        <w:t xml:space="preserve"> scanning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customer transaction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claims data</w:t>
      </w:r>
      <w:r w:rsidDel="00000000" w:rsidR="00000000" w:rsidRPr="00000000">
        <w:rPr>
          <w:sz w:val="18"/>
          <w:szCs w:val="18"/>
          <w:rtl w:val="0"/>
        </w:rPr>
        <w:t xml:space="preserve"> across multiple systems, enabling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claims team</w:t>
      </w:r>
      <w:r w:rsidDel="00000000" w:rsidR="00000000" w:rsidRPr="00000000">
        <w:rPr>
          <w:sz w:val="18"/>
          <w:szCs w:val="18"/>
          <w:rtl w:val="0"/>
        </w:rPr>
        <w:t xml:space="preserve"> to focus on high-impact issues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20" w:line="240" w:lineRule="auto"/>
        <w:ind w:left="720" w:right="-144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Implemented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Python-based data pipeline</w:t>
      </w:r>
      <w:r w:rsidDel="00000000" w:rsidR="00000000" w:rsidRPr="00000000">
        <w:rPr>
          <w:sz w:val="18"/>
          <w:szCs w:val="18"/>
          <w:rtl w:val="0"/>
        </w:rPr>
        <w:t xml:space="preserve"> for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daily quality reports</w:t>
      </w:r>
      <w:r w:rsidDel="00000000" w:rsidR="00000000" w:rsidRPr="00000000">
        <w:rPr>
          <w:sz w:val="18"/>
          <w:szCs w:val="18"/>
          <w:rtl w:val="0"/>
        </w:rPr>
        <w:t xml:space="preserve"> catching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critical data discrepancies</w:t>
      </w:r>
      <w:r w:rsidDel="00000000" w:rsidR="00000000" w:rsidRPr="00000000">
        <w:rPr>
          <w:sz w:val="18"/>
          <w:szCs w:val="18"/>
          <w:rtl w:val="0"/>
        </w:rPr>
        <w:t xml:space="preserve"> in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customer records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transaction flows</w:t>
      </w:r>
      <w:r w:rsidDel="00000000" w:rsidR="00000000" w:rsidRPr="00000000">
        <w:rPr>
          <w:sz w:val="18"/>
          <w:szCs w:val="18"/>
          <w:rtl w:val="0"/>
        </w:rPr>
        <w:t xml:space="preserve"> before impacting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claims processing</w:t>
      </w:r>
      <w:r w:rsidDel="00000000" w:rsidR="00000000" w:rsidRPr="00000000">
        <w:rPr>
          <w:sz w:val="18"/>
          <w:szCs w:val="18"/>
          <w:rtl w:val="0"/>
        </w:rPr>
        <w:t xml:space="preserve"> operations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20" w:line="240" w:lineRule="auto"/>
        <w:ind w:left="720" w:right="-144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Analyzed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billing records</w:t>
      </w:r>
      <w:r w:rsidDel="00000000" w:rsidR="00000000" w:rsidRPr="00000000">
        <w:rPr>
          <w:sz w:val="18"/>
          <w:szCs w:val="18"/>
          <w:rtl w:val="0"/>
        </w:rPr>
        <w:t xml:space="preserve"> using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SQL</w:t>
      </w:r>
      <w:r w:rsidDel="00000000" w:rsidR="00000000" w:rsidRPr="00000000">
        <w:rPr>
          <w:sz w:val="18"/>
          <w:szCs w:val="18"/>
          <w:rtl w:val="0"/>
        </w:rPr>
        <w:t xml:space="preserve"> identifying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data patterns</w:t>
      </w:r>
      <w:r w:rsidDel="00000000" w:rsidR="00000000" w:rsidRPr="00000000">
        <w:rPr>
          <w:sz w:val="18"/>
          <w:szCs w:val="18"/>
          <w:rtl w:val="0"/>
        </w:rPr>
        <w:t xml:space="preserve"> that revealed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billing accuracy</w:t>
      </w:r>
      <w:r w:rsidDel="00000000" w:rsidR="00000000" w:rsidRPr="00000000">
        <w:rPr>
          <w:sz w:val="18"/>
          <w:szCs w:val="18"/>
          <w:rtl w:val="0"/>
        </w:rPr>
        <w:t xml:space="preserve"> risks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revenue reconciliation</w:t>
      </w:r>
      <w:r w:rsidDel="00000000" w:rsidR="00000000" w:rsidRPr="00000000">
        <w:rPr>
          <w:sz w:val="18"/>
          <w:szCs w:val="18"/>
          <w:rtl w:val="0"/>
        </w:rPr>
        <w:t xml:space="preserve"> gaps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20" w:line="240" w:lineRule="auto"/>
        <w:ind w:left="720" w:right="-144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Created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Power BI dashboards</w:t>
      </w:r>
      <w:r w:rsidDel="00000000" w:rsidR="00000000" w:rsidRPr="00000000">
        <w:rPr>
          <w:sz w:val="18"/>
          <w:szCs w:val="18"/>
          <w:rtl w:val="0"/>
        </w:rPr>
        <w:t xml:space="preserve"> visualizing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data quality metrics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operational bottlenecks</w:t>
      </w:r>
      <w:r w:rsidDel="00000000" w:rsidR="00000000" w:rsidRPr="00000000">
        <w:rPr>
          <w:sz w:val="18"/>
          <w:szCs w:val="18"/>
          <w:rtl w:val="0"/>
        </w:rPr>
        <w:t xml:space="preserve"> across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claims workflow</w:t>
      </w:r>
      <w:r w:rsidDel="00000000" w:rsidR="00000000" w:rsidRPr="00000000">
        <w:rPr>
          <w:sz w:val="18"/>
          <w:szCs w:val="18"/>
          <w:rtl w:val="0"/>
        </w:rPr>
        <w:t xml:space="preserve">, enabling real-time visibility for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product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operations teams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20" w:line="240" w:lineRule="auto"/>
        <w:ind w:left="720" w:right="-144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Designed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data validation rules</w:t>
      </w:r>
      <w:r w:rsidDel="00000000" w:rsidR="00000000" w:rsidRPr="00000000">
        <w:rPr>
          <w:sz w:val="18"/>
          <w:szCs w:val="18"/>
          <w:rtl w:val="0"/>
        </w:rPr>
        <w:t xml:space="preserve"> using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SQL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</w:t>
      </w:r>
      <w:r w:rsidDel="00000000" w:rsidR="00000000" w:rsidRPr="00000000">
        <w:rPr>
          <w:sz w:val="18"/>
          <w:szCs w:val="18"/>
          <w:rtl w:val="0"/>
        </w:rPr>
        <w:t xml:space="preserve"> ensuring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accuracy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consistency</w:t>
      </w:r>
      <w:r w:rsidDel="00000000" w:rsidR="00000000" w:rsidRPr="00000000">
        <w:rPr>
          <w:sz w:val="18"/>
          <w:szCs w:val="18"/>
          <w:rtl w:val="0"/>
        </w:rPr>
        <w:t xml:space="preserve"> of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customer transaction data</w:t>
      </w:r>
      <w:r w:rsidDel="00000000" w:rsidR="00000000" w:rsidRPr="00000000">
        <w:rPr>
          <w:sz w:val="18"/>
          <w:szCs w:val="18"/>
          <w:rtl w:val="0"/>
        </w:rPr>
        <w:t xml:space="preserve"> flowing through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backend systems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API integrations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before="20" w:line="240" w:lineRule="auto"/>
        <w:ind w:left="720" w:right="-144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Identified 20+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critical data issues</w:t>
      </w:r>
      <w:r w:rsidDel="00000000" w:rsidR="00000000" w:rsidRPr="00000000">
        <w:rPr>
          <w:sz w:val="18"/>
          <w:szCs w:val="18"/>
          <w:rtl w:val="0"/>
        </w:rPr>
        <w:t xml:space="preserve"> across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claims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billing systems</w:t>
      </w:r>
      <w:r w:rsidDel="00000000" w:rsidR="00000000" w:rsidRPr="00000000">
        <w:rPr>
          <w:sz w:val="18"/>
          <w:szCs w:val="18"/>
          <w:rtl w:val="0"/>
        </w:rPr>
        <w:t xml:space="preserve"> preventing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incorrect processing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customer record errors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before="20" w:line="240" w:lineRule="auto"/>
        <w:ind w:left="720" w:right="-144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Developed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ETL processes</w:t>
      </w:r>
      <w:r w:rsidDel="00000000" w:rsidR="00000000" w:rsidRPr="00000000">
        <w:rPr>
          <w:sz w:val="18"/>
          <w:szCs w:val="18"/>
          <w:rtl w:val="0"/>
        </w:rPr>
        <w:t xml:space="preserve"> in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Snowflake</w:t>
      </w:r>
      <w:r w:rsidDel="00000000" w:rsidR="00000000" w:rsidRPr="00000000">
        <w:rPr>
          <w:sz w:val="18"/>
          <w:szCs w:val="18"/>
          <w:rtl w:val="0"/>
        </w:rPr>
        <w:t xml:space="preserve"> integrating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customer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transaction data</w:t>
      </w:r>
      <w:r w:rsidDel="00000000" w:rsidR="00000000" w:rsidRPr="00000000">
        <w:rPr>
          <w:sz w:val="18"/>
          <w:szCs w:val="18"/>
          <w:rtl w:val="0"/>
        </w:rPr>
        <w:t xml:space="preserve"> from multiple sources, standardizing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data formats</w:t>
      </w:r>
      <w:r w:rsidDel="00000000" w:rsidR="00000000" w:rsidRPr="00000000">
        <w:rPr>
          <w:sz w:val="18"/>
          <w:szCs w:val="18"/>
          <w:rtl w:val="0"/>
        </w:rPr>
        <w:t xml:space="preserve"> for consistent reporting across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teams</w:t>
      </w:r>
    </w:p>
    <w:p w:rsidR="00000000" w:rsidDel="00000000" w:rsidP="00000000" w:rsidRDefault="00000000" w:rsidRPr="00000000" w14:paraId="00000011">
      <w:pPr>
        <w:spacing w:after="0" w:before="20" w:line="240" w:lineRule="auto"/>
        <w:ind w:left="720" w:right="-144" w:firstLine="0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-144" w:firstLine="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Expertise in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SQL-based data analysis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ETL pipeline architecture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Power BI dashboard design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data quality framework development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anomaly detection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process optimization, and cross-functional collaboration</w:t>
      </w:r>
      <w:r w:rsidDel="00000000" w:rsidR="00000000" w:rsidRPr="00000000">
        <w:rPr>
          <w:sz w:val="18"/>
          <w:szCs w:val="18"/>
          <w:rtl w:val="0"/>
        </w:rPr>
        <w:t xml:space="preserve">.</w:t>
        <w:br w:type="textWrapping"/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Authorized to work for any U.S. employer without visa sponsorship.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18" w:val="single"/>
          <w:right w:space="0" w:sz="0" w:val="nil"/>
          <w:between w:space="0" w:sz="0" w:val="nil"/>
        </w:pBdr>
        <w:shd w:fill="auto" w:val="clear"/>
        <w:spacing w:after="60" w:before="240" w:line="26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PROFESSIONAL EXPERIENCE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6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UTICA NATIONAL INSURANCE GROUP, Chicago, IL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18"/>
          <w:szCs w:val="18"/>
          <w:u w:val="none"/>
          <w:vertAlign w:val="baseline"/>
          <w:rtl w:val="0"/>
        </w:rPr>
        <w:tab/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January 2022 –  October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6" w:val="single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Insurance claims processing platform handling high-volume claims data for national insurance operations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6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DATA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ANALYST</w:t>
        <w:tab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sz w:val="18"/>
          <w:szCs w:val="18"/>
          <w:rtl w:val="0"/>
        </w:rPr>
        <w:t xml:space="preserve">Led data quality and validation initiatives for insurance claims processing system, working cross-functionally with claims, engineering, and operations teams in the Agile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Built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data quality validation framework</w:t>
      </w:r>
      <w:r w:rsidDel="00000000" w:rsidR="00000000" w:rsidRPr="00000000">
        <w:rPr>
          <w:sz w:val="18"/>
          <w:szCs w:val="18"/>
          <w:rtl w:val="0"/>
        </w:rPr>
        <w:t xml:space="preserve"> using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SQL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</w:t>
      </w:r>
      <w:r w:rsidDel="00000000" w:rsidR="00000000" w:rsidRPr="00000000">
        <w:rPr>
          <w:sz w:val="18"/>
          <w:szCs w:val="18"/>
          <w:rtl w:val="0"/>
        </w:rPr>
        <w:t xml:space="preserve"> analyzing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claims workflow data</w:t>
      </w:r>
      <w:r w:rsidDel="00000000" w:rsidR="00000000" w:rsidRPr="00000000">
        <w:rPr>
          <w:sz w:val="18"/>
          <w:szCs w:val="18"/>
          <w:rtl w:val="0"/>
        </w:rPr>
        <w:t xml:space="preserve">, identifying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root causes</w:t>
      </w:r>
      <w:r w:rsidDel="00000000" w:rsidR="00000000" w:rsidRPr="00000000">
        <w:rPr>
          <w:sz w:val="18"/>
          <w:szCs w:val="18"/>
          <w:rtl w:val="0"/>
        </w:rPr>
        <w:t xml:space="preserve"> of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processing delays</w:t>
      </w:r>
      <w:r w:rsidDel="00000000" w:rsidR="00000000" w:rsidRPr="00000000">
        <w:rPr>
          <w:sz w:val="18"/>
          <w:szCs w:val="18"/>
          <w:rtl w:val="0"/>
        </w:rPr>
        <w:t xml:space="preserve"> through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data anomaly analysis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Implemented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automated data quality checks</w:t>
      </w:r>
      <w:r w:rsidDel="00000000" w:rsidR="00000000" w:rsidRPr="00000000">
        <w:rPr>
          <w:sz w:val="18"/>
          <w:szCs w:val="18"/>
          <w:rtl w:val="0"/>
        </w:rPr>
        <w:t xml:space="preserve"> in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Snowflake</w:t>
      </w:r>
      <w:r w:rsidDel="00000000" w:rsidR="00000000" w:rsidRPr="00000000">
        <w:rPr>
          <w:sz w:val="18"/>
          <w:szCs w:val="18"/>
          <w:rtl w:val="0"/>
        </w:rPr>
        <w:t xml:space="preserve"> validating 50K+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customer records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claims transactions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billing data</w:t>
      </w:r>
      <w:r w:rsidDel="00000000" w:rsidR="00000000" w:rsidRPr="00000000">
        <w:rPr>
          <w:sz w:val="18"/>
          <w:szCs w:val="18"/>
          <w:rtl w:val="0"/>
        </w:rPr>
        <w:t xml:space="preserve">, catching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data inconsistencies</w:t>
      </w:r>
      <w:r w:rsidDel="00000000" w:rsidR="00000000" w:rsidRPr="00000000">
        <w:rPr>
          <w:sz w:val="18"/>
          <w:szCs w:val="18"/>
          <w:rtl w:val="0"/>
        </w:rPr>
        <w:t xml:space="preserve"> before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processing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Designed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Power BI dashboards</w:t>
      </w:r>
      <w:r w:rsidDel="00000000" w:rsidR="00000000" w:rsidRPr="00000000">
        <w:rPr>
          <w:sz w:val="18"/>
          <w:szCs w:val="18"/>
          <w:rtl w:val="0"/>
        </w:rPr>
        <w:t xml:space="preserve"> with real-time metrics tracking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data accuracy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processing bottlenecks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validation gaps</w:t>
      </w:r>
      <w:r w:rsidDel="00000000" w:rsidR="00000000" w:rsidRPr="00000000">
        <w:rPr>
          <w:sz w:val="18"/>
          <w:szCs w:val="18"/>
          <w:rtl w:val="0"/>
        </w:rPr>
        <w:t xml:space="preserve"> across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claims processing pipeline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Developed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 scripts</w:t>
      </w:r>
      <w:r w:rsidDel="00000000" w:rsidR="00000000" w:rsidRPr="00000000">
        <w:rPr>
          <w:sz w:val="18"/>
          <w:szCs w:val="18"/>
          <w:rtl w:val="0"/>
        </w:rPr>
        <w:t xml:space="preserve"> automating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weekly quality reports</w:t>
      </w:r>
      <w:r w:rsidDel="00000000" w:rsidR="00000000" w:rsidRPr="00000000">
        <w:rPr>
          <w:sz w:val="18"/>
          <w:szCs w:val="18"/>
          <w:rtl w:val="0"/>
        </w:rPr>
        <w:t xml:space="preserve"> pulling data from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Snowflake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JDBC databases</w:t>
      </w:r>
      <w:r w:rsidDel="00000000" w:rsidR="00000000" w:rsidRPr="00000000">
        <w:rPr>
          <w:sz w:val="18"/>
          <w:szCs w:val="18"/>
          <w:rtl w:val="0"/>
        </w:rPr>
        <w:t xml:space="preserve">, enabling proactive issue identification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Created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data validation rules</w:t>
      </w:r>
      <w:r w:rsidDel="00000000" w:rsidR="00000000" w:rsidRPr="00000000">
        <w:rPr>
          <w:sz w:val="18"/>
          <w:szCs w:val="18"/>
          <w:rtl w:val="0"/>
        </w:rPr>
        <w:t xml:space="preserve"> ensuring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integrity</w:t>
      </w:r>
      <w:r w:rsidDel="00000000" w:rsidR="00000000" w:rsidRPr="00000000">
        <w:rPr>
          <w:sz w:val="18"/>
          <w:szCs w:val="18"/>
          <w:rtl w:val="0"/>
        </w:rPr>
        <w:t xml:space="preserve"> of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customer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claims data</w:t>
      </w:r>
      <w:r w:rsidDel="00000000" w:rsidR="00000000" w:rsidRPr="00000000">
        <w:rPr>
          <w:sz w:val="18"/>
          <w:szCs w:val="18"/>
          <w:rtl w:val="0"/>
        </w:rPr>
        <w:t xml:space="preserve"> across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API integrations</w:t>
      </w:r>
      <w:r w:rsidDel="00000000" w:rsidR="00000000" w:rsidRPr="00000000">
        <w:rPr>
          <w:sz w:val="18"/>
          <w:szCs w:val="18"/>
          <w:rtl w:val="0"/>
        </w:rPr>
        <w:t xml:space="preserve"> between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backend services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claims systems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Performed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SQL analysis</w:t>
      </w:r>
      <w:r w:rsidDel="00000000" w:rsidR="00000000" w:rsidRPr="00000000">
        <w:rPr>
          <w:sz w:val="18"/>
          <w:szCs w:val="18"/>
          <w:rtl w:val="0"/>
        </w:rPr>
        <w:t xml:space="preserve"> on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insurance claims data</w:t>
      </w:r>
      <w:r w:rsidDel="00000000" w:rsidR="00000000" w:rsidRPr="00000000">
        <w:rPr>
          <w:sz w:val="18"/>
          <w:szCs w:val="18"/>
          <w:rtl w:val="0"/>
        </w:rPr>
        <w:t xml:space="preserve"> discovering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data quality patterns</w:t>
      </w:r>
      <w:r w:rsidDel="00000000" w:rsidR="00000000" w:rsidRPr="00000000">
        <w:rPr>
          <w:sz w:val="18"/>
          <w:szCs w:val="18"/>
          <w:rtl w:val="0"/>
        </w:rPr>
        <w:t xml:space="preserve"> enabling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process improvement recommendations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Participated in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Agile</w:t>
      </w:r>
      <w:r w:rsidDel="00000000" w:rsidR="00000000" w:rsidRPr="00000000">
        <w:rPr>
          <w:sz w:val="18"/>
          <w:szCs w:val="18"/>
          <w:rtl w:val="0"/>
        </w:rPr>
        <w:t xml:space="preserve"> ceremonies translating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business requirements</w:t>
      </w:r>
      <w:r w:rsidDel="00000000" w:rsidR="00000000" w:rsidRPr="00000000">
        <w:rPr>
          <w:sz w:val="18"/>
          <w:szCs w:val="18"/>
          <w:rtl w:val="0"/>
        </w:rPr>
        <w:t xml:space="preserve"> into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data validation standards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quality metrics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Documented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data quality procedures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validation guidelines</w:t>
      </w:r>
      <w:r w:rsidDel="00000000" w:rsidR="00000000" w:rsidRPr="00000000">
        <w:rPr>
          <w:sz w:val="18"/>
          <w:szCs w:val="18"/>
          <w:rtl w:val="0"/>
        </w:rPr>
        <w:t xml:space="preserve"> establishing single source of truth for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claims processing standards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Utilized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Jira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X-Ray</w:t>
      </w:r>
      <w:r w:rsidDel="00000000" w:rsidR="00000000" w:rsidRPr="00000000">
        <w:rPr>
          <w:sz w:val="18"/>
          <w:szCs w:val="18"/>
          <w:rtl w:val="0"/>
        </w:rPr>
        <w:t xml:space="preserve"> managing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quality checks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data issues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validation procedures</w:t>
      </w:r>
      <w:r w:rsidDel="00000000" w:rsidR="00000000" w:rsidRPr="00000000">
        <w:rPr>
          <w:sz w:val="18"/>
          <w:szCs w:val="18"/>
          <w:rtl w:val="0"/>
        </w:rPr>
        <w:t xml:space="preserve">, coordinating with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engineering teams</w:t>
      </w:r>
    </w:p>
    <w:p w:rsidR="00000000" w:rsidDel="00000000" w:rsidP="00000000" w:rsidRDefault="00000000" w:rsidRPr="00000000" w14:paraId="00000021">
      <w:pPr>
        <w:spacing w:after="0" w:before="20" w:line="240" w:lineRule="auto"/>
        <w:ind w:left="720" w:firstLine="0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6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KCELL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18"/>
          <w:szCs w:val="18"/>
          <w:u w:val="none"/>
          <w:vertAlign w:val="baseline"/>
          <w:rtl w:val="0"/>
        </w:rPr>
        <w:tab/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October 2020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 –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December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6" w:val="single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Major telecom provider serving 50K+ active customers with diverse mobile and data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6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DATA QUALITY ANALYST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ab/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Analyzed telecom billing and customer data systems ensuring accuracy of transaction records and customer information for mobile service operations.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Analyzed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billing database records</w:t>
      </w:r>
      <w:r w:rsidDel="00000000" w:rsidR="00000000" w:rsidRPr="00000000">
        <w:rPr>
          <w:sz w:val="18"/>
          <w:szCs w:val="18"/>
          <w:rtl w:val="0"/>
        </w:rPr>
        <w:t xml:space="preserve"> using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SQL</w:t>
      </w:r>
      <w:r w:rsidDel="00000000" w:rsidR="00000000" w:rsidRPr="00000000">
        <w:rPr>
          <w:sz w:val="18"/>
          <w:szCs w:val="18"/>
          <w:rtl w:val="0"/>
        </w:rPr>
        <w:t xml:space="preserve"> discovering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data discrepancies</w:t>
      </w:r>
      <w:r w:rsidDel="00000000" w:rsidR="00000000" w:rsidRPr="00000000">
        <w:rPr>
          <w:sz w:val="18"/>
          <w:szCs w:val="18"/>
          <w:rtl w:val="0"/>
        </w:rPr>
        <w:t xml:space="preserve"> across 50K+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customer base</w:t>
      </w:r>
      <w:r w:rsidDel="00000000" w:rsidR="00000000" w:rsidRPr="00000000">
        <w:rPr>
          <w:sz w:val="18"/>
          <w:szCs w:val="18"/>
          <w:rtl w:val="0"/>
        </w:rPr>
        <w:t xml:space="preserve"> preventing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billing errors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revenue leakage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Created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data validation procedures</w:t>
      </w:r>
      <w:r w:rsidDel="00000000" w:rsidR="00000000" w:rsidRPr="00000000">
        <w:rPr>
          <w:sz w:val="18"/>
          <w:szCs w:val="18"/>
          <w:rtl w:val="0"/>
        </w:rPr>
        <w:t xml:space="preserve"> for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telecom transaction systems</w:t>
      </w:r>
      <w:r w:rsidDel="00000000" w:rsidR="00000000" w:rsidRPr="00000000">
        <w:rPr>
          <w:sz w:val="18"/>
          <w:szCs w:val="18"/>
          <w:rtl w:val="0"/>
        </w:rPr>
        <w:t xml:space="preserve"> ensuring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accuracy</w:t>
      </w:r>
      <w:r w:rsidDel="00000000" w:rsidR="00000000" w:rsidRPr="00000000">
        <w:rPr>
          <w:sz w:val="18"/>
          <w:szCs w:val="18"/>
          <w:rtl w:val="0"/>
        </w:rPr>
        <w:t xml:space="preserve"> of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charges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customer records</w:t>
      </w:r>
      <w:r w:rsidDel="00000000" w:rsidR="00000000" w:rsidRPr="00000000">
        <w:rPr>
          <w:sz w:val="18"/>
          <w:szCs w:val="18"/>
          <w:rtl w:val="0"/>
        </w:rPr>
        <w:t xml:space="preserve"> across multiple billing cycles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Performed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data analysis</w:t>
      </w:r>
      <w:r w:rsidDel="00000000" w:rsidR="00000000" w:rsidRPr="00000000">
        <w:rPr>
          <w:sz w:val="18"/>
          <w:szCs w:val="18"/>
          <w:rtl w:val="0"/>
        </w:rPr>
        <w:t xml:space="preserve"> identifying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patterns</w:t>
      </w:r>
      <w:r w:rsidDel="00000000" w:rsidR="00000000" w:rsidRPr="00000000">
        <w:rPr>
          <w:sz w:val="18"/>
          <w:szCs w:val="18"/>
          <w:rtl w:val="0"/>
        </w:rPr>
        <w:t xml:space="preserve"> in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customer data</w:t>
      </w:r>
      <w:r w:rsidDel="00000000" w:rsidR="00000000" w:rsidRPr="00000000">
        <w:rPr>
          <w:sz w:val="18"/>
          <w:szCs w:val="18"/>
          <w:rtl w:val="0"/>
        </w:rPr>
        <w:t xml:space="preserve"> that revealed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billing issues</w:t>
      </w:r>
      <w:r w:rsidDel="00000000" w:rsidR="00000000" w:rsidRPr="00000000">
        <w:rPr>
          <w:sz w:val="18"/>
          <w:szCs w:val="18"/>
          <w:rtl w:val="0"/>
        </w:rPr>
        <w:t xml:space="preserve"> affecting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service accuracy</w:t>
      </w:r>
      <w:r w:rsidDel="00000000" w:rsidR="00000000" w:rsidRPr="00000000">
        <w:rPr>
          <w:sz w:val="18"/>
          <w:szCs w:val="18"/>
          <w:rtl w:val="0"/>
        </w:rPr>
        <w:t xml:space="preserve"> for large customer segments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Developed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SQL queries</w:t>
      </w:r>
      <w:r w:rsidDel="00000000" w:rsidR="00000000" w:rsidRPr="00000000">
        <w:rPr>
          <w:sz w:val="18"/>
          <w:szCs w:val="18"/>
          <w:rtl w:val="0"/>
        </w:rPr>
        <w:t xml:space="preserve"> validating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transaction integrity</w:t>
      </w:r>
      <w:r w:rsidDel="00000000" w:rsidR="00000000" w:rsidRPr="00000000">
        <w:rPr>
          <w:sz w:val="18"/>
          <w:szCs w:val="18"/>
          <w:rtl w:val="0"/>
        </w:rPr>
        <w:t xml:space="preserve"> across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billing systems</w:t>
      </w:r>
      <w:r w:rsidDel="00000000" w:rsidR="00000000" w:rsidRPr="00000000">
        <w:rPr>
          <w:sz w:val="18"/>
          <w:szCs w:val="18"/>
          <w:rtl w:val="0"/>
        </w:rPr>
        <w:t xml:space="preserve"> catching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data inconsistencies</w:t>
      </w:r>
      <w:r w:rsidDel="00000000" w:rsidR="00000000" w:rsidRPr="00000000">
        <w:rPr>
          <w:sz w:val="18"/>
          <w:szCs w:val="18"/>
          <w:rtl w:val="0"/>
        </w:rPr>
        <w:t xml:space="preserve"> before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customer-facing processing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Collaborated with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operations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billing teams</w:t>
      </w:r>
      <w:r w:rsidDel="00000000" w:rsidR="00000000" w:rsidRPr="00000000">
        <w:rPr>
          <w:sz w:val="18"/>
          <w:szCs w:val="18"/>
          <w:rtl w:val="0"/>
        </w:rPr>
        <w:t xml:space="preserve"> translating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business requirements</w:t>
      </w:r>
      <w:r w:rsidDel="00000000" w:rsidR="00000000" w:rsidRPr="00000000">
        <w:rPr>
          <w:sz w:val="18"/>
          <w:szCs w:val="18"/>
          <w:rtl w:val="0"/>
        </w:rPr>
        <w:t xml:space="preserve"> into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data quality validation standards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accuracy metrics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Worked with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Git</w:t>
      </w:r>
      <w:r w:rsidDel="00000000" w:rsidR="00000000" w:rsidRPr="00000000">
        <w:rPr>
          <w:sz w:val="18"/>
          <w:szCs w:val="18"/>
          <w:rtl w:val="0"/>
        </w:rPr>
        <w:t xml:space="preserve"> managing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SQL scripts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data validation procedures</w:t>
      </w:r>
      <w:r w:rsidDel="00000000" w:rsidR="00000000" w:rsidRPr="00000000">
        <w:rPr>
          <w:sz w:val="18"/>
          <w:szCs w:val="18"/>
          <w:rtl w:val="0"/>
        </w:rPr>
        <w:t xml:space="preserve"> for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team</w:t>
      </w:r>
      <w:r w:rsidDel="00000000" w:rsidR="00000000" w:rsidRPr="00000000">
        <w:rPr>
          <w:sz w:val="18"/>
          <w:szCs w:val="18"/>
          <w:rtl w:val="0"/>
        </w:rPr>
        <w:t xml:space="preserve"> reproducibility</w:t>
      </w:r>
    </w:p>
    <w:p w:rsidR="00000000" w:rsidDel="00000000" w:rsidP="00000000" w:rsidRDefault="00000000" w:rsidRPr="00000000" w14:paraId="0000002C">
      <w:pPr>
        <w:spacing w:after="0" w:before="20" w:line="240" w:lineRule="auto"/>
        <w:ind w:left="720"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right" w:leader="none" w:pos="10800"/>
        </w:tabs>
        <w:spacing w:after="0" w:before="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2SKY</w:t>
      </w:r>
      <w:r w:rsidDel="00000000" w:rsidR="00000000" w:rsidRPr="00000000">
        <w:rPr>
          <w:b w:val="1"/>
          <w:bCs w:val="1"/>
          <w:smallCaps w:val="1"/>
          <w:sz w:val="18"/>
          <w:szCs w:val="18"/>
          <w:rtl w:val="0"/>
        </w:rPr>
        <w:tab/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October 2018 – October 2020</w:t>
      </w:r>
    </w:p>
    <w:p w:rsidR="00000000" w:rsidDel="00000000" w:rsidP="00000000" w:rsidRDefault="00000000" w:rsidRPr="00000000" w14:paraId="0000002E">
      <w:pPr>
        <w:pBdr>
          <w:bottom w:color="328181" w:space="1" w:sz="6" w:val="single"/>
        </w:pBdr>
        <w:tabs>
          <w:tab w:val="right" w:leader="none" w:pos="10800"/>
        </w:tabs>
        <w:spacing w:after="0" w:before="0" w:lin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Interior Design Studio | Luxury Home &amp; Commercial Design</w:t>
      </w:r>
    </w:p>
    <w:p w:rsidR="00000000" w:rsidDel="00000000" w:rsidP="00000000" w:rsidRDefault="00000000" w:rsidRPr="00000000" w14:paraId="0000002F">
      <w:pPr>
        <w:tabs>
          <w:tab w:val="right" w:leader="none" w:pos="10800"/>
        </w:tabs>
        <w:spacing w:after="0" w:before="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QA Analyst</w:t>
        <w:tab/>
        <w:t xml:space="preserve"> </w:t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Executed quality assurance and data validation for client web applications covering functional requirements verification and process design.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Developed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test cases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data validation procedures</w:t>
      </w:r>
      <w:r w:rsidDel="00000000" w:rsidR="00000000" w:rsidRPr="00000000">
        <w:rPr>
          <w:sz w:val="18"/>
          <w:szCs w:val="18"/>
          <w:rtl w:val="0"/>
        </w:rPr>
        <w:t xml:space="preserve"> based on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functional requirements</w:t>
      </w:r>
      <w:r w:rsidDel="00000000" w:rsidR="00000000" w:rsidRPr="00000000">
        <w:rPr>
          <w:sz w:val="18"/>
          <w:szCs w:val="18"/>
          <w:rtl w:val="0"/>
        </w:rPr>
        <w:t xml:space="preserve">, defining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quality standards</w:t>
      </w:r>
      <w:r w:rsidDel="00000000" w:rsidR="00000000" w:rsidRPr="00000000">
        <w:rPr>
          <w:sz w:val="18"/>
          <w:szCs w:val="18"/>
          <w:rtl w:val="0"/>
        </w:rPr>
        <w:t xml:space="preserve"> for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client applications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Performed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systematic testing</w:t>
      </w:r>
      <w:r w:rsidDel="00000000" w:rsidR="00000000" w:rsidRPr="00000000">
        <w:rPr>
          <w:sz w:val="18"/>
          <w:szCs w:val="18"/>
          <w:rtl w:val="0"/>
        </w:rPr>
        <w:t xml:space="preserve"> across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development lifecycle</w:t>
      </w:r>
      <w:r w:rsidDel="00000000" w:rsidR="00000000" w:rsidRPr="00000000">
        <w:rPr>
          <w:sz w:val="18"/>
          <w:szCs w:val="18"/>
          <w:rtl w:val="0"/>
        </w:rPr>
        <w:t xml:space="preserve"> identifying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data integrity issues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system errors</w:t>
      </w:r>
      <w:r w:rsidDel="00000000" w:rsidR="00000000" w:rsidRPr="00000000">
        <w:rPr>
          <w:sz w:val="18"/>
          <w:szCs w:val="18"/>
          <w:rtl w:val="0"/>
        </w:rPr>
        <w:t xml:space="preserve"> across 8+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concurrent client projects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Executed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data validation testing</w:t>
      </w:r>
      <w:r w:rsidDel="00000000" w:rsidR="00000000" w:rsidRPr="00000000">
        <w:rPr>
          <w:sz w:val="18"/>
          <w:szCs w:val="18"/>
          <w:rtl w:val="0"/>
        </w:rPr>
        <w:t xml:space="preserve"> across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client applications</w:t>
      </w:r>
      <w:r w:rsidDel="00000000" w:rsidR="00000000" w:rsidRPr="00000000">
        <w:rPr>
          <w:sz w:val="18"/>
          <w:szCs w:val="18"/>
          <w:rtl w:val="0"/>
        </w:rPr>
        <w:t xml:space="preserve"> using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black box methodologies</w:t>
      </w:r>
      <w:r w:rsidDel="00000000" w:rsidR="00000000" w:rsidRPr="00000000">
        <w:rPr>
          <w:sz w:val="18"/>
          <w:szCs w:val="18"/>
          <w:rtl w:val="0"/>
        </w:rPr>
        <w:t xml:space="preserve"> ensuring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system reliability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data accuracy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Tracked and logged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bugs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data issues</w:t>
      </w:r>
      <w:r w:rsidDel="00000000" w:rsidR="00000000" w:rsidRPr="00000000">
        <w:rPr>
          <w:sz w:val="18"/>
          <w:szCs w:val="18"/>
          <w:rtl w:val="0"/>
        </w:rPr>
        <w:t xml:space="preserve"> using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Jira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Trello</w:t>
      </w:r>
      <w:r w:rsidDel="00000000" w:rsidR="00000000" w:rsidRPr="00000000">
        <w:rPr>
          <w:sz w:val="18"/>
          <w:szCs w:val="18"/>
          <w:rtl w:val="0"/>
        </w:rPr>
        <w:t xml:space="preserve">, coordinating with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development teams</w:t>
      </w:r>
      <w:r w:rsidDel="00000000" w:rsidR="00000000" w:rsidRPr="00000000">
        <w:rPr>
          <w:sz w:val="18"/>
          <w:szCs w:val="18"/>
          <w:rtl w:val="0"/>
        </w:rPr>
        <w:t xml:space="preserve"> on issue resolution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Identified 20+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critical data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system issues</w:t>
      </w:r>
      <w:r w:rsidDel="00000000" w:rsidR="00000000" w:rsidRPr="00000000">
        <w:rPr>
          <w:sz w:val="18"/>
          <w:szCs w:val="18"/>
          <w:rtl w:val="0"/>
        </w:rPr>
        <w:t xml:space="preserve"> across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client applications</w:t>
      </w:r>
      <w:r w:rsidDel="00000000" w:rsidR="00000000" w:rsidRPr="00000000">
        <w:rPr>
          <w:sz w:val="18"/>
          <w:szCs w:val="18"/>
          <w:rtl w:val="0"/>
        </w:rPr>
        <w:t xml:space="preserve"> improving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data accuracy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system stability</w:t>
      </w:r>
      <w:r w:rsidDel="00000000" w:rsidR="00000000" w:rsidRPr="00000000">
        <w:rPr>
          <w:sz w:val="18"/>
          <w:szCs w:val="18"/>
          <w:rtl w:val="0"/>
        </w:rPr>
        <w:t xml:space="preserve"> before production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Implemented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BDD methodology</w:t>
      </w:r>
      <w:r w:rsidDel="00000000" w:rsidR="00000000" w:rsidRPr="00000000">
        <w:rPr>
          <w:sz w:val="18"/>
          <w:szCs w:val="18"/>
          <w:rtl w:val="0"/>
        </w:rPr>
        <w:t xml:space="preserve"> with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JSON reporting</w:t>
      </w:r>
      <w:r w:rsidDel="00000000" w:rsidR="00000000" w:rsidRPr="00000000">
        <w:rPr>
          <w:sz w:val="18"/>
          <w:szCs w:val="18"/>
          <w:rtl w:val="0"/>
        </w:rPr>
        <w:t xml:space="preserve"> for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quality metrics</w:t>
      </w:r>
      <w:r w:rsidDel="00000000" w:rsidR="00000000" w:rsidRPr="00000000">
        <w:rPr>
          <w:sz w:val="18"/>
          <w:szCs w:val="18"/>
          <w:rtl w:val="0"/>
        </w:rPr>
        <w:t xml:space="preserve"> visibility to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project stakeholders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Collaborated with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developers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project managers</w:t>
      </w:r>
      <w:r w:rsidDel="00000000" w:rsidR="00000000" w:rsidRPr="00000000">
        <w:rPr>
          <w:sz w:val="18"/>
          <w:szCs w:val="18"/>
          <w:rtl w:val="0"/>
        </w:rPr>
        <w:t xml:space="preserve"> in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Agile</w:t>
      </w:r>
      <w:r w:rsidDel="00000000" w:rsidR="00000000" w:rsidRPr="00000000">
        <w:rPr>
          <w:sz w:val="18"/>
          <w:szCs w:val="18"/>
          <w:rtl w:val="0"/>
        </w:rPr>
        <w:t xml:space="preserve"> environment participating in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sprint planning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retrospectives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18" w:val="single"/>
          <w:right w:space="0" w:sz="0" w:val="nil"/>
          <w:between w:space="0" w:sz="0" w:val="nil"/>
        </w:pBdr>
        <w:shd w:fill="auto" w:val="clear"/>
        <w:spacing w:after="60" w:before="240" w:line="26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Bachelor’s Degree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in Civil Engineering, </w:t>
      </w:r>
      <w:r w:rsidDel="00000000" w:rsidR="00000000" w:rsidRPr="00000000">
        <w:rPr>
          <w:sz w:val="18"/>
          <w:szCs w:val="18"/>
          <w:rtl w:val="0"/>
        </w:rPr>
        <w:t xml:space="preserve">KLAACI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18" w:val="single"/>
          <w:right w:space="0" w:sz="0" w:val="nil"/>
          <w:between w:space="0" w:sz="0" w:val="nil"/>
        </w:pBdr>
        <w:shd w:fill="auto" w:val="clear"/>
        <w:spacing w:after="60" w:before="240" w:line="26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PROFESSIONAL DEVELOPMENT </w:t>
      </w:r>
    </w:p>
    <w:p w:rsidR="00000000" w:rsidDel="00000000" w:rsidP="00000000" w:rsidRDefault="00000000" w:rsidRPr="00000000" w14:paraId="0000003B">
      <w:pPr>
        <w:tabs>
          <w:tab w:val="right" w:leader="none" w:pos="10800"/>
        </w:tabs>
        <w:spacing w:after="0" w:line="276" w:lineRule="auto"/>
        <w:jc w:val="both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 and  Data Analytics, Cydeo Bootcamp — </w:t>
      </w:r>
      <w:r w:rsidDel="00000000" w:rsidR="00000000" w:rsidRPr="00000000">
        <w:rPr>
          <w:sz w:val="18"/>
          <w:szCs w:val="18"/>
          <w:rtl w:val="0"/>
        </w:rPr>
        <w:t xml:space="preserve">SQL fundamentals, database design, Python automation for data workflows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18" w:val="single"/>
          <w:right w:space="0" w:sz="0" w:val="nil"/>
          <w:between w:space="0" w:sz="0" w:val="nil"/>
        </w:pBdr>
        <w:shd w:fill="auto" w:val="clear"/>
        <w:spacing w:after="60" w:before="240" w:line="260" w:lineRule="auto"/>
        <w:ind w:left="0" w:right="0" w:firstLine="0"/>
        <w:jc w:val="left"/>
        <w:rPr>
          <w:b w:val="1"/>
          <w:bCs w:val="1"/>
          <w:smallCaps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COMMUNITY LEADERSHIP 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="240" w:lineRule="auto"/>
        <w:jc w:val="both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Data Quality and Testing Mentor</w:t>
      </w:r>
      <w:r w:rsidDel="00000000" w:rsidR="00000000" w:rsidRPr="00000000">
        <w:rPr>
          <w:sz w:val="18"/>
          <w:szCs w:val="18"/>
          <w:rtl w:val="0"/>
        </w:rPr>
        <w:t xml:space="preserve"> — Guided 3+ junior QA engineers and data analysts on test automation best practices, data validation frameworks, and ETL pipeline design, helping team members advance from junior to mid-level roles.</w:t>
      </w:r>
    </w:p>
    <w:p w:rsidR="00000000" w:rsidDel="00000000" w:rsidP="00000000" w:rsidRDefault="00000000" w:rsidRPr="00000000" w14:paraId="0000003E">
      <w:pPr>
        <w:spacing w:after="0" w:before="0" w:line="240" w:lineRule="auto"/>
        <w:jc w:val="both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Bootcamp Knowledge Sharing</w:t>
      </w:r>
      <w:r w:rsidDel="00000000" w:rsidR="00000000" w:rsidRPr="00000000">
        <w:rPr>
          <w:sz w:val="18"/>
          <w:szCs w:val="18"/>
          <w:rtl w:val="0"/>
        </w:rPr>
        <w:t xml:space="preserve"> — Active participant in Cydeo bootcamp alumni network, sharing real-world project experiences and career insights with current students transitioning from QA to data analytics and SDET roles.</w:t>
      </w:r>
    </w:p>
    <w:p w:rsidR="00000000" w:rsidDel="00000000" w:rsidP="00000000" w:rsidRDefault="00000000" w:rsidRPr="00000000" w14:paraId="0000003F">
      <w:pPr>
        <w:spacing w:after="0" w:before="0" w:line="240" w:lineRule="auto"/>
        <w:jc w:val="both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Process Documentation and Knowledge Base</w:t>
      </w:r>
      <w:r w:rsidDel="00000000" w:rsidR="00000000" w:rsidRPr="00000000">
        <w:rPr>
          <w:sz w:val="18"/>
          <w:szCs w:val="18"/>
          <w:rtl w:val="0"/>
        </w:rPr>
        <w:t xml:space="preserve"> — Established comprehensive documentation standards for data quality procedures and validation guidelines serving as reference material for cross-functional teams, reducing onboarding time for new team members.</w:t>
      </w:r>
    </w:p>
    <w:p w:rsidR="00000000" w:rsidDel="00000000" w:rsidP="00000000" w:rsidRDefault="00000000" w:rsidRPr="00000000" w14:paraId="00000040">
      <w:pPr>
        <w:pBdr>
          <w:bottom w:color="328181" w:space="1" w:sz="18" w:val="single"/>
        </w:pBdr>
        <w:spacing w:after="60" w:before="240" w:line="260" w:lineRule="auto"/>
        <w:rPr>
          <w:b w:val="1"/>
          <w:bCs w:val="1"/>
          <w:smallCaps w:val="1"/>
          <w:sz w:val="18"/>
          <w:szCs w:val="18"/>
        </w:rPr>
      </w:pPr>
      <w:r w:rsidDel="00000000" w:rsidR="00000000" w:rsidRPr="00000000">
        <w:rPr>
          <w:b w:val="1"/>
          <w:bCs w:val="1"/>
          <w:smallCaps w:val="1"/>
          <w:sz w:val="18"/>
          <w:szCs w:val="18"/>
          <w:rtl w:val="0"/>
        </w:rPr>
        <w:t xml:space="preserve">TECHNICAL SKILLS</w:t>
      </w:r>
    </w:p>
    <w:p w:rsidR="00000000" w:rsidDel="00000000" w:rsidP="00000000" w:rsidRDefault="00000000" w:rsidRPr="00000000" w14:paraId="00000041">
      <w:pPr>
        <w:spacing w:after="0" w:before="0" w:line="240" w:lineRule="auto"/>
        <w:jc w:val="both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Data Analysis</w:t>
      </w:r>
      <w:r w:rsidDel="00000000" w:rsidR="00000000" w:rsidRPr="00000000">
        <w:rPr>
          <w:sz w:val="18"/>
          <w:szCs w:val="18"/>
          <w:rtl w:val="0"/>
        </w:rPr>
        <w:t xml:space="preserve">: SQL (JOINs, CTEs, Window Functions, complex queries), Snowflake, JDBC connections, Oracle, MySQL, data modeling, schema design</w:t>
      </w:r>
    </w:p>
    <w:p w:rsidR="00000000" w:rsidDel="00000000" w:rsidP="00000000" w:rsidRDefault="00000000" w:rsidRPr="00000000" w14:paraId="00000042">
      <w:pPr>
        <w:spacing w:after="0" w:before="0" w:line="240" w:lineRule="auto"/>
        <w:jc w:val="both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Automation</w:t>
      </w:r>
      <w:r w:rsidDel="00000000" w:rsidR="00000000" w:rsidRPr="00000000">
        <w:rPr>
          <w:sz w:val="18"/>
          <w:szCs w:val="18"/>
          <w:rtl w:val="0"/>
        </w:rPr>
        <w:t xml:space="preserve">: Pandas, NumPy, data cleaning scripts, ETL automation, quality check scripts</w:t>
      </w:r>
    </w:p>
    <w:p w:rsidR="00000000" w:rsidDel="00000000" w:rsidP="00000000" w:rsidRDefault="00000000" w:rsidRPr="00000000" w14:paraId="00000043">
      <w:pPr>
        <w:spacing w:after="0" w:before="0" w:line="240" w:lineRule="auto"/>
        <w:jc w:val="both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Business Intelligence</w:t>
      </w:r>
      <w:r w:rsidDel="00000000" w:rsidR="00000000" w:rsidRPr="00000000">
        <w:rPr>
          <w:sz w:val="18"/>
          <w:szCs w:val="18"/>
          <w:rtl w:val="0"/>
        </w:rPr>
        <w:t xml:space="preserve">: </w:t>
      </w:r>
      <w:r w:rsidDel="00000000" w:rsidR="00000000" w:rsidRPr="00000000">
        <w:rPr>
          <w:sz w:val="18"/>
          <w:szCs w:val="18"/>
          <w:rtl w:val="0"/>
        </w:rPr>
        <w:t xml:space="preserve">Power BI, dashboard design, KPI tracking, performance metrics</w:t>
      </w:r>
    </w:p>
    <w:p w:rsidR="00000000" w:rsidDel="00000000" w:rsidP="00000000" w:rsidRDefault="00000000" w:rsidRPr="00000000" w14:paraId="00000044">
      <w:pPr>
        <w:spacing w:after="0" w:before="0" w:line="240" w:lineRule="auto"/>
        <w:jc w:val="both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Platforms</w:t>
      </w:r>
      <w:r w:rsidDel="00000000" w:rsidR="00000000" w:rsidRPr="00000000">
        <w:rPr>
          <w:sz w:val="18"/>
          <w:szCs w:val="18"/>
          <w:rtl w:val="0"/>
        </w:rPr>
        <w:t xml:space="preserve">: Snowflake, Power BI, Python, SQL, Git/GitHub, Jira, X-Ray, Trello, AWS</w:t>
      </w:r>
    </w:p>
    <w:p w:rsidR="00000000" w:rsidDel="00000000" w:rsidP="00000000" w:rsidRDefault="00000000" w:rsidRPr="00000000" w14:paraId="00000045">
      <w:pPr>
        <w:spacing w:after="0" w:before="0" w:line="240" w:lineRule="auto"/>
        <w:jc w:val="both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Methodologies</w:t>
      </w:r>
      <w:r w:rsidDel="00000000" w:rsidR="00000000" w:rsidRPr="00000000">
        <w:rPr>
          <w:sz w:val="18"/>
          <w:szCs w:val="18"/>
          <w:rtl w:val="0"/>
        </w:rPr>
        <w:t xml:space="preserve">: Agile/Scrum, ETL design, data quality frameworks, requirements analysis</w:t>
      </w:r>
    </w:p>
    <w:p w:rsidR="00000000" w:rsidDel="00000000" w:rsidP="00000000" w:rsidRDefault="00000000" w:rsidRPr="00000000" w14:paraId="00000046">
      <w:pPr>
        <w:keepLines w:val="0"/>
        <w:spacing w:after="0" w:lineRule="auto"/>
        <w:ind w:right="-144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br w:type="textWrapping"/>
        <w:br w:type="textWrapping"/>
        <w:br w:type="textWrapping"/>
      </w:r>
    </w:p>
    <w:sectPr>
      <w:headerReference r:id="rId8" w:type="default"/>
      <w:pgSz w:h="15840" w:w="12240" w:orient="portrait"/>
      <w:pgMar w:bottom="432" w:top="432" w:left="720" w:right="720" w:header="432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right" w:leader="none" w:pos="10800"/>
      </w:tabs>
      <w:spacing w:after="24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vertAlign w:val="baseline"/>
      </w:rPr>
    </w:pPr>
    <w:r w:rsidDel="00000000" w:rsidR="00000000" w:rsidRPr="00000000">
      <w:rPr>
        <w:b w:val="1"/>
        <w:bCs w:val="1"/>
        <w:rtl w:val="0"/>
      </w:rPr>
      <w:t xml:space="preserve">AIDA STENKOVA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vertAlign w:val="baseline"/>
        <w:rtl w:val="0"/>
      </w:rPr>
      <w:tab/>
      <w:t xml:space="preserve">     </w:t>
    </w:r>
    <w:r w:rsidDel="00000000" w:rsidR="00000000" w:rsidRPr="00000000">
      <w:rPr>
        <w:sz w:val="20"/>
        <w:szCs w:val="20"/>
        <w:rtl w:val="0"/>
      </w:rPr>
      <w:t xml:space="preserve">(773) 467-6662</w:t>
    </w:r>
    <w:r w:rsidDel="00000000" w:rsidR="00000000" w:rsidRPr="00000000">
      <w:rPr>
        <w:sz w:val="18"/>
        <w:szCs w:val="18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vertAlign w:val="baseline"/>
        <w:rtl w:val="0"/>
      </w:rPr>
      <w:t xml:space="preserve"> │ </w:t>
    </w:r>
    <w:r w:rsidDel="00000000" w:rsidR="00000000" w:rsidRPr="00000000">
      <w:rPr>
        <w:sz w:val="20"/>
        <w:szCs w:val="20"/>
        <w:rtl w:val="0"/>
      </w:rPr>
      <w:t xml:space="preserve">aidastenkova@gmail.com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0" w:line="240" w:lineRule="auto"/>
    </w:pPr>
    <w:rPr>
      <w:rFonts w:ascii="Garamond" w:cs="Garamond" w:eastAsia="Garamond" w:hAnsi="Garamond"/>
      <w:b w:val="1"/>
      <w:bCs w:val="1"/>
      <w:smallCaps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E71B92"/>
    <w:rPr>
      <w:rFonts w:ascii="Garamond" w:cs="Microsoft Sans Serif" w:eastAsia="Times New Roman" w:hAnsi="Garamond"/>
      <w:b w:val="1"/>
      <w:bCs w:val="1"/>
      <w:caps w:val="1"/>
      <w:kern w:val="0"/>
      <w:sz w:val="20"/>
      <w:szCs w:val="24"/>
    </w:rPr>
  </w:style>
  <w:style w:type="character" w:styleId="Hyperlink">
    <w:name w:val="Hyperlink"/>
    <w:basedOn w:val="DefaultParagraphFont"/>
    <w:uiPriority w:val="99"/>
    <w:unhideWhenUsed w:val="1"/>
    <w:rsid w:val="00E71B92"/>
    <w:rPr>
      <w:color w:val="e23a59" w:themeColor="hyperlink"/>
      <w:u w:val="single"/>
    </w:rPr>
  </w:style>
  <w:style w:type="paragraph" w:styleId="BodyText">
    <w:name w:val="Body Text"/>
    <w:basedOn w:val="Normal"/>
    <w:link w:val="BodyTextChar"/>
    <w:rsid w:val="00E71B92"/>
    <w:pPr>
      <w:spacing w:after="60" w:before="60" w:line="260" w:lineRule="exact"/>
      <w:ind w:left="90"/>
    </w:pPr>
    <w:rPr>
      <w:rFonts w:ascii="Univers 45 Light" w:cs="Times New Roman" w:eastAsia="Times New Roman" w:hAnsi="Univers 45 Light"/>
      <w:kern w:val="0"/>
      <w:sz w:val="18"/>
      <w:szCs w:val="20"/>
    </w:rPr>
  </w:style>
  <w:style w:type="character" w:styleId="BodyTextChar" w:customStyle="1">
    <w:name w:val="Body Text Char"/>
    <w:basedOn w:val="DefaultParagraphFont"/>
    <w:link w:val="BodyText"/>
    <w:rsid w:val="00E71B92"/>
    <w:rPr>
      <w:rFonts w:ascii="Univers 45 Light" w:cs="Times New Roman" w:eastAsia="Times New Roman" w:hAnsi="Univers 45 Light"/>
      <w:kern w:val="0"/>
      <w:sz w:val="18"/>
      <w:szCs w:val="20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E71B92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3B6193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356D14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56D14"/>
  </w:style>
  <w:style w:type="paragraph" w:styleId="Footer">
    <w:name w:val="footer"/>
    <w:basedOn w:val="Normal"/>
    <w:link w:val="FooterChar"/>
    <w:uiPriority w:val="99"/>
    <w:unhideWhenUsed w:val="1"/>
    <w:rsid w:val="00356D14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56D14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linkedin.com/in/nurakhmetov/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Slidehelper - 119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E23A59"/>
      </a:accent1>
      <a:accent2>
        <a:srgbClr val="44ADAD"/>
      </a:accent2>
      <a:accent3>
        <a:srgbClr val="3E506B"/>
      </a:accent3>
      <a:accent4>
        <a:srgbClr val="FCC82B"/>
      </a:accent4>
      <a:accent5>
        <a:srgbClr val="0F5E8C"/>
      </a:accent5>
      <a:accent6>
        <a:srgbClr val="EFECCA"/>
      </a:accent6>
      <a:hlink>
        <a:srgbClr val="E23A59"/>
      </a:hlink>
      <a:folHlink>
        <a:srgbClr val="44ADA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0lODG4WqoELyts7BQuMBGzOnnA==">CgMxLjA4AHIhMUREZ2Z4WFhBRXc4cU9uSDh1Q0FYWWR0ZFN4dzdfXzRl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2024-06-12T14:49:00Z</dcterms:created>
  <dc:creator>Rebecca Avezzano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51829d48-bd8c-4133-ace9-5cd0907f940b</vt:lpwstr>
  </property>
  <property fmtid="{D5CDD505-2E9C-101B-9397-08002B2CF9AE}" pid="3" name="RS_STAMP_ID">
    <vt:lpwstr>+z78wfHrKolCtn+p8+8cxEi88ICJ0/Gm8+Y=</vt:lpwstr>
  </property>
</Properties>
</file>