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10"/>
        <w:gridCol w:w="2113"/>
        <w:gridCol w:w="1396"/>
        <w:gridCol w:w="1634"/>
        <w:gridCol w:w="1396"/>
        <w:gridCol w:w="1411"/>
      </w:tblGrid>
      <w:tr w:rsidR="00987CBC" w14:paraId="444A77BA" w14:textId="77777777" w:rsidTr="00987CBC">
        <w:trPr>
          <w:tblCellSpacing w:w="15" w:type="dxa"/>
        </w:trPr>
        <w:tc>
          <w:tcPr>
            <w:tcW w:w="0" w:type="auto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7126C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987CBC" w14:paraId="62BF2AB3" w14:textId="77777777" w:rsidTr="00987CBC">
        <w:trPr>
          <w:tblCellSpacing w:w="15" w:type="dxa"/>
        </w:trPr>
        <w:tc>
          <w:tcPr>
            <w:tcW w:w="0" w:type="auto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FE0C7" w14:textId="77777777" w:rsidR="00987CBC" w:rsidRDefault="00987CBC">
            <w:pPr>
              <w:rPr>
                <w:rFonts w:eastAsia="Times New Roman"/>
              </w:rPr>
            </w:pPr>
          </w:p>
        </w:tc>
      </w:tr>
      <w:tr w:rsidR="00987CBC" w14:paraId="076DE2DA" w14:textId="77777777" w:rsidTr="00987CBC">
        <w:trPr>
          <w:tblCellSpacing w:w="15" w:type="dxa"/>
        </w:trPr>
        <w:tc>
          <w:tcPr>
            <w:tcW w:w="8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61155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3D0D4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F44E2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27335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AA1AD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95990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987CBC" w14:paraId="2E93D2F3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46A23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787031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8893F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Homework_7/Games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60921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92F9F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4D18A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2022-05-28 12:34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A74876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2022-05-28 12:34 </w:t>
            </w:r>
          </w:p>
        </w:tc>
      </w:tr>
      <w:tr w:rsidR="00987CBC" w14:paraId="2CFDF406" w14:textId="77777777" w:rsidTr="00987CBC">
        <w:trPr>
          <w:tblCellSpacing w:w="15" w:type="dxa"/>
        </w:trPr>
        <w:tc>
          <w:tcPr>
            <w:tcW w:w="0" w:type="auto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08652" w14:textId="77777777" w:rsidR="00987CBC" w:rsidRDefault="00987CBC">
            <w:pPr>
              <w:rPr>
                <w:rFonts w:eastAsia="Times New Roman"/>
              </w:rPr>
            </w:pPr>
          </w:p>
        </w:tc>
      </w:tr>
      <w:tr w:rsidR="00987CBC" w14:paraId="3E955DAE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8743F4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469CD7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BBC99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F00EB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2E7DA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87CBC" w14:paraId="668D1C4F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7A622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D0DEB" w14:textId="77777777" w:rsidR="00987CBC" w:rsidRDefault="00987CB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3BA042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FAAB4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4A8D0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87CBC" w14:paraId="12EDEBDB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840081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42DBB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2B22BE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E0BB9F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AB27A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87CBC" w14:paraId="68504F65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DFC03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9D58F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C299F3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8F8AA" w14:textId="77777777" w:rsidR="00987CBC" w:rsidRDefault="00987CBC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84F1F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87CBC" w14:paraId="40908941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02CE8C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AD08A" w14:textId="77777777" w:rsidR="00987CBC" w:rsidRDefault="00987CB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DF0565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E9D33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419F7F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87CBC" w14:paraId="09E28B84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E4C59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39B9E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A5D977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44E46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B9511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87CBC" w14:paraId="256DB9BD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EF9D4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320AC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9141E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58E21" w14:textId="77777777" w:rsidR="00987CBC" w:rsidRDefault="00987CBC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A550E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87CBC" w14:paraId="40D803C1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B59F7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75A2C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B0866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E16A8" w14:textId="77777777" w:rsidR="00987CBC" w:rsidRDefault="00987CBC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481EF2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87CBC" w14:paraId="4C33FC69" w14:textId="77777777" w:rsidTr="00987CBC">
        <w:trPr>
          <w:tblCellSpacing w:w="15" w:type="dxa"/>
        </w:trPr>
        <w:tc>
          <w:tcPr>
            <w:tcW w:w="0" w:type="auto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4D4C9" w14:textId="77777777" w:rsidR="00987CBC" w:rsidRDefault="00987CBC">
            <w:pPr>
              <w:rPr>
                <w:rFonts w:eastAsia="Times New Roman"/>
              </w:rPr>
            </w:pPr>
          </w:p>
        </w:tc>
      </w:tr>
      <w:tr w:rsidR="00987CBC" w14:paraId="16472AAF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71660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D20643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Win. “The party” mission. South Bridge. The concrete obstacle is not displayed on the road after passing the character model </w:t>
            </w:r>
          </w:p>
        </w:tc>
      </w:tr>
      <w:tr w:rsidR="00987CBC" w14:paraId="7C84ABF6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D41A2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BB753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concrete obstacle is not displayed on the road after passing the character model on the bridge side structure. </w:t>
            </w:r>
          </w:p>
        </w:tc>
      </w:tr>
      <w:tr w:rsidR="00987CBC" w14:paraId="7674E0D6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60125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696D3" w14:textId="77777777" w:rsidR="00987CBC" w:rsidRDefault="00987CBC">
            <w:pPr>
              <w:rPr>
                <w:rFonts w:eastAsia="Times New Roman"/>
              </w:rPr>
            </w:pPr>
          </w:p>
        </w:tc>
      </w:tr>
      <w:tr w:rsidR="00987CBC" w14:paraId="5FBED168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256D1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9917B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Windows 10 x64</w:t>
            </w:r>
            <w:r>
              <w:rPr>
                <w:rFonts w:eastAsia="Times New Roman"/>
              </w:rPr>
              <w:br/>
              <w:t>Build 2745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1. Launch the “Grand Theft Auto: Vice City” game.</w:t>
            </w:r>
            <w:r>
              <w:rPr>
                <w:rFonts w:eastAsia="Times New Roman"/>
              </w:rPr>
              <w:br/>
              <w:t>2. Start “The party” mission.</w:t>
            </w:r>
            <w:r>
              <w:rPr>
                <w:rFonts w:eastAsia="Times New Roman"/>
              </w:rPr>
              <w:br/>
              <w:t>3. Go to the “South Bridge”.</w:t>
            </w:r>
            <w:r>
              <w:rPr>
                <w:rFonts w:eastAsia="Times New Roman"/>
              </w:rPr>
              <w:br/>
              <w:t>4. Move through the concrete obstacle on the bridge side structure.</w:t>
            </w:r>
            <w:r>
              <w:rPr>
                <w:rFonts w:eastAsia="Times New Roman"/>
              </w:rPr>
              <w:br/>
              <w:t>5. Pay attention to the concrete obstacle.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concrete obstacle is not displayed on the road after passing the character model on the bridge side structure.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concrete obstacle is shown on the road after passing the character model on the bridge side structure. </w:t>
            </w:r>
          </w:p>
        </w:tc>
      </w:tr>
      <w:tr w:rsidR="00987CBC" w14:paraId="547BB57C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465B0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DE1C9" w14:textId="77777777" w:rsidR="00987CBC" w:rsidRDefault="00987CBC">
            <w:pPr>
              <w:rPr>
                <w:rFonts w:eastAsia="Times New Roman"/>
              </w:rPr>
            </w:pPr>
          </w:p>
        </w:tc>
      </w:tr>
      <w:tr w:rsidR="00987CBC" w14:paraId="468217E2" w14:textId="77777777" w:rsidTr="00987C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E2B3E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DB127" w14:textId="77777777" w:rsidR="00987CBC" w:rsidRDefault="00987C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gta-vc_bridge.png (1,322,247 bytes) </w:t>
            </w:r>
            <w:r>
              <w:rPr>
                <w:rStyle w:val="italic-small"/>
                <w:rFonts w:eastAsia="Times New Roman"/>
              </w:rPr>
              <w:t>2022-05-28 12:34</w:t>
            </w:r>
            <w:r>
              <w:rPr>
                <w:rFonts w:eastAsia="Times New Roman"/>
              </w:rPr>
              <w:br/>
            </w:r>
            <w:hyperlink r:id="rId4" w:history="1">
              <w:r>
                <w:rPr>
                  <w:rStyle w:val="Hyperlink"/>
                  <w:rFonts w:eastAsia="Times New Roman"/>
                </w:rPr>
                <w:t>https://bt-w.qatestlab.com/file_download.php?file_id=939572&amp;type=bug</w:t>
              </w:r>
            </w:hyperlink>
            <w:r>
              <w:rPr>
                <w:rFonts w:eastAsia="Times New Roman"/>
              </w:rPr>
              <w:br/>
              <w:t xml:space="preserve">gta-vc+bridge.mp4 (3,585,985 bytes) </w:t>
            </w:r>
            <w:r>
              <w:rPr>
                <w:rStyle w:val="italic-small"/>
                <w:rFonts w:eastAsia="Times New Roman"/>
              </w:rPr>
              <w:t>2022-05-28 12:34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https://bt-w.qatestlab.com/file_download.php?file_id=939571&amp;type=bug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07DB1677" w14:textId="77777777" w:rsidR="008A6070" w:rsidRDefault="008A6070"/>
    <w:sectPr w:rsidR="008A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BC"/>
    <w:rsid w:val="008A6070"/>
    <w:rsid w:val="0098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5028"/>
  <w15:chartTrackingRefBased/>
  <w15:docId w15:val="{C820BB17-500B-427E-B1A5-6F445C1D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CB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CBC"/>
    <w:rPr>
      <w:color w:val="0000FF"/>
      <w:u w:val="single"/>
    </w:rPr>
  </w:style>
  <w:style w:type="character" w:customStyle="1" w:styleId="italic-small">
    <w:name w:val="italic-small"/>
    <w:basedOn w:val="DefaultParagraphFont"/>
    <w:rsid w:val="00987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9571&amp;type=bug" TargetMode="External"/><Relationship Id="rId4" Type="http://schemas.openxmlformats.org/officeDocument/2006/relationships/hyperlink" Target="https://bt-w.qatestlab.com/file_download.php?file_id=939572&amp;type=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2022-05-29T13:04:00Z</dcterms:created>
  <dcterms:modified xsi:type="dcterms:W3CDTF">2022-05-29T13:05:00Z</dcterms:modified>
</cp:coreProperties>
</file>