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B501B2" w:rsidP="3EB501B2" w:rsidRDefault="3EB501B2" w14:paraId="0D30CC64" w14:textId="1AEC2FD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3EB501B2">
        <w:rPr/>
        <w:t xml:space="preserve">Duvidas e </w:t>
      </w:r>
      <w:r w:rsidR="3EB501B2">
        <w:rPr/>
        <w:t>aprendizagens:</w:t>
      </w:r>
    </w:p>
    <w:p xmlns:wp14="http://schemas.microsoft.com/office/word/2010/wordml" w14:paraId="5A23DB5D" wp14:textId="29FD7333">
      <w:bookmarkStart w:name="_GoBack" w:id="0"/>
      <w:bookmarkEnd w:id="0"/>
      <w:r w:rsidR="3EB501B2">
        <w:rPr/>
        <w:t xml:space="preserve">Bom, com certeza essa aula trouce muito conhecimento, pude aprender várias coisas que não sabia sobre o </w:t>
      </w:r>
      <w:proofErr w:type="spellStart"/>
      <w:r w:rsidR="3EB501B2">
        <w:rPr/>
        <w:t>GIThub</w:t>
      </w:r>
      <w:proofErr w:type="spellEnd"/>
      <w:r w:rsidR="3EB501B2">
        <w:rPr/>
        <w:t xml:space="preserve">. </w:t>
      </w:r>
    </w:p>
    <w:p xmlns:wp14="http://schemas.microsoft.com/office/word/2010/wordml" w:rsidP="3EB501B2" w14:paraId="1E207724" wp14:textId="523EA897">
      <w:pPr>
        <w:pStyle w:val="Normal"/>
      </w:pPr>
      <w:r w:rsidR="3EB501B2">
        <w:rPr/>
        <w:t xml:space="preserve">Para mim as maiores duvidas foram a complexidade do funcionamento do </w:t>
      </w:r>
      <w:proofErr w:type="spellStart"/>
      <w:r w:rsidR="3EB501B2">
        <w:rPr/>
        <w:t>tortoise</w:t>
      </w:r>
      <w:proofErr w:type="spellEnd"/>
      <w:r w:rsidR="3EB501B2">
        <w:rPr/>
        <w:t xml:space="preserve">. Basicamente isso pois eu tive </w:t>
      </w:r>
      <w:r w:rsidR="3EB501B2">
        <w:rPr/>
        <w:t>alguns</w:t>
      </w:r>
      <w:r w:rsidR="3EB501B2">
        <w:rPr/>
        <w:t xml:space="preserve"> erros com contas do </w:t>
      </w:r>
      <w:proofErr w:type="spellStart"/>
      <w:r w:rsidR="3EB501B2">
        <w:rPr/>
        <w:t>git</w:t>
      </w:r>
      <w:proofErr w:type="spellEnd"/>
      <w:r w:rsidR="3EB501B2">
        <w:rPr/>
        <w:t xml:space="preserve"> no programa do </w:t>
      </w:r>
      <w:r w:rsidR="3EB501B2">
        <w:rPr/>
        <w:t>tortoise.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D187F"/>
    <w:rsid w:val="3EB501B2"/>
    <w:rsid w:val="72D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187F"/>
  <w15:chartTrackingRefBased/>
  <w15:docId w15:val="{A0A02397-A7F2-4C0A-A007-1660EE843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2021-09-22T19:59:27.2885330Z</dcterms:created>
  <dcterms:modified xsi:type="dcterms:W3CDTF">2021-09-22T20:03:36.1178095Z</dcterms:modified>
  <dc:creator>eduardo rodrigues</dc:creator>
  <lastModifiedBy>eduardo rodrigues</lastModifiedBy>
</coreProperties>
</file>