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8FCBB" w14:textId="77777777" w:rsidR="00F51B17" w:rsidRPr="00F51B17" w:rsidRDefault="00F51B17" w:rsidP="00F51B17">
      <w:pPr>
        <w:widowControl w:val="0"/>
        <w:autoSpaceDE w:val="0"/>
        <w:autoSpaceDN w:val="0"/>
        <w:spacing w:before="65"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F51B17">
        <w:rPr>
          <w:rFonts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F51B17">
        <w:rPr>
          <w:rFonts w:cs="Times New Roman"/>
          <w:color w:val="1D2024"/>
          <w:spacing w:val="-67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ФЕДЕРАЦИИ</w:t>
      </w:r>
    </w:p>
    <w:p w14:paraId="3FB488C5" w14:textId="77777777" w:rsidR="00F51B17" w:rsidRPr="00F51B17" w:rsidRDefault="00F51B17" w:rsidP="00F51B17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0BEFCAB5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left="1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F51B17">
        <w:rPr>
          <w:rFonts w:cs="Times New Roman"/>
          <w:b/>
          <w:bCs/>
          <w:color w:val="1D2024"/>
          <w:szCs w:val="28"/>
          <w:lang w:val="ru-RU"/>
        </w:rPr>
        <w:t>ФЕДЕРАЛЬНОЕ</w:t>
      </w:r>
      <w:r w:rsidRPr="00F51B17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F51B17">
        <w:rPr>
          <w:rFonts w:cs="Times New Roman"/>
          <w:b/>
          <w:bCs/>
          <w:color w:val="1D2024"/>
          <w:szCs w:val="28"/>
          <w:lang w:val="ru-RU"/>
        </w:rPr>
        <w:t>ГОСУДАРСТВЕННОЕ</w:t>
      </w:r>
      <w:r w:rsidRPr="00F51B17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F51B17">
        <w:rPr>
          <w:rFonts w:cs="Times New Roman"/>
          <w:b/>
          <w:bCs/>
          <w:color w:val="1D2024"/>
          <w:szCs w:val="28"/>
          <w:lang w:val="ru-RU"/>
        </w:rPr>
        <w:t>АВТОНОМНОЕ</w:t>
      </w:r>
    </w:p>
    <w:p w14:paraId="09402CC4" w14:textId="77777777" w:rsidR="00F51B17" w:rsidRPr="00F51B17" w:rsidRDefault="00F51B17" w:rsidP="00F51B17">
      <w:pPr>
        <w:widowControl w:val="0"/>
        <w:autoSpaceDE w:val="0"/>
        <w:autoSpaceDN w:val="0"/>
        <w:spacing w:before="2" w:line="322" w:lineRule="exact"/>
        <w:ind w:right="107" w:firstLine="0"/>
        <w:jc w:val="center"/>
        <w:rPr>
          <w:rFonts w:cs="Times New Roman"/>
          <w:b/>
          <w:lang w:val="ru-RU"/>
        </w:rPr>
      </w:pPr>
      <w:r w:rsidRPr="00F51B17">
        <w:rPr>
          <w:rFonts w:cs="Times New Roman"/>
          <w:b/>
          <w:color w:val="1D2024"/>
          <w:lang w:val="ru-RU"/>
        </w:rPr>
        <w:t>ОБРАЗОВАТЕЛЬНОЕ</w:t>
      </w:r>
      <w:r w:rsidRPr="00F51B17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F51B17">
        <w:rPr>
          <w:rFonts w:cs="Times New Roman"/>
          <w:b/>
          <w:color w:val="1D2024"/>
          <w:lang w:val="ru-RU"/>
        </w:rPr>
        <w:t>УЧРЕЖДЕНИЕ</w:t>
      </w:r>
      <w:r w:rsidRPr="00F51B17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F51B17">
        <w:rPr>
          <w:rFonts w:cs="Times New Roman"/>
          <w:b/>
          <w:color w:val="1D2024"/>
          <w:lang w:val="ru-RU"/>
        </w:rPr>
        <w:t>ВЫСШЕГО</w:t>
      </w:r>
      <w:r w:rsidRPr="00F51B17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F51B17">
        <w:rPr>
          <w:rFonts w:cs="Times New Roman"/>
          <w:b/>
          <w:color w:val="1D2024"/>
          <w:lang w:val="ru-RU"/>
        </w:rPr>
        <w:t>ОБРАЗОВАНИЯ</w:t>
      </w:r>
    </w:p>
    <w:p w14:paraId="7E0218B7" w14:textId="77777777" w:rsidR="00F51B17" w:rsidRPr="00F51B17" w:rsidRDefault="00F51B17" w:rsidP="00F51B17">
      <w:pPr>
        <w:widowControl w:val="0"/>
        <w:autoSpaceDE w:val="0"/>
        <w:autoSpaceDN w:val="0"/>
        <w:spacing w:before="2" w:line="237" w:lineRule="auto"/>
        <w:ind w:left="4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F51B17">
        <w:rPr>
          <w:rFonts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F51B17">
        <w:rPr>
          <w:rFonts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F51B17">
        <w:rPr>
          <w:rFonts w:cs="Times New Roman"/>
          <w:b/>
          <w:bCs/>
          <w:color w:val="1D2024"/>
          <w:szCs w:val="28"/>
          <w:lang w:val="ru-RU"/>
        </w:rPr>
        <w:t>УНИВЕРСИТЕТ</w:t>
      </w:r>
      <w:r w:rsidRPr="00F51B17">
        <w:rPr>
          <w:rFonts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b/>
          <w:bCs/>
          <w:color w:val="1D2024"/>
          <w:szCs w:val="28"/>
          <w:lang w:val="ru-RU"/>
        </w:rPr>
        <w:t>«МИСИС»</w:t>
      </w:r>
    </w:p>
    <w:p w14:paraId="317B298E" w14:textId="77777777" w:rsidR="00F51B17" w:rsidRPr="00F51B17" w:rsidRDefault="00F51B17" w:rsidP="00F51B17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24"/>
          <w:szCs w:val="28"/>
          <w:lang w:val="ru-RU"/>
        </w:rPr>
      </w:pPr>
    </w:p>
    <w:p w14:paraId="5CF5F6D7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F51B17">
        <w:rPr>
          <w:rFonts w:cs="Times New Roman"/>
          <w:color w:val="1D2024"/>
          <w:szCs w:val="28"/>
          <w:lang w:val="ru-RU"/>
        </w:rPr>
        <w:t>ИНСТИТУТ</w:t>
      </w:r>
      <w:r w:rsidRPr="00F51B17">
        <w:rPr>
          <w:rFonts w:cs="Times New Roman"/>
          <w:color w:val="1D2024"/>
          <w:spacing w:val="-6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КОМПЬЮТЕРНЫХ</w:t>
      </w:r>
      <w:r w:rsidRPr="00F51B17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НАУК</w:t>
      </w:r>
      <w:r w:rsidRPr="00F51B17">
        <w:rPr>
          <w:rFonts w:cs="Times New Roman"/>
          <w:color w:val="1D2024"/>
          <w:spacing w:val="-2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(ИКН)</w:t>
      </w:r>
    </w:p>
    <w:p w14:paraId="630B702B" w14:textId="77777777" w:rsidR="00F51B17" w:rsidRPr="00F51B17" w:rsidRDefault="00F51B17" w:rsidP="00F51B17">
      <w:pPr>
        <w:widowControl w:val="0"/>
        <w:autoSpaceDE w:val="0"/>
        <w:autoSpaceDN w:val="0"/>
        <w:spacing w:before="4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48DB0833" w14:textId="77777777" w:rsidR="00F51B17" w:rsidRPr="00F51B17" w:rsidRDefault="00F51B17" w:rsidP="00F51B17">
      <w:pPr>
        <w:widowControl w:val="0"/>
        <w:autoSpaceDE w:val="0"/>
        <w:autoSpaceDN w:val="0"/>
        <w:spacing w:before="1" w:line="240" w:lineRule="auto"/>
        <w:ind w:left="1" w:right="107" w:firstLine="0"/>
        <w:jc w:val="center"/>
        <w:rPr>
          <w:rFonts w:cs="Times New Roman"/>
          <w:szCs w:val="28"/>
          <w:lang w:val="ru-RU"/>
        </w:rPr>
      </w:pPr>
      <w:r w:rsidRPr="00F51B17">
        <w:rPr>
          <w:rFonts w:cs="Times New Roman"/>
          <w:color w:val="1D2024"/>
          <w:szCs w:val="28"/>
          <w:lang w:val="ru-RU"/>
        </w:rPr>
        <w:t>КАФЕДРА</w:t>
      </w:r>
      <w:r w:rsidRPr="00F51B17">
        <w:rPr>
          <w:rFonts w:cs="Times New Roman"/>
          <w:color w:val="1D2024"/>
          <w:spacing w:val="-7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АВТОМАТИЗИРОВАННЫХ</w:t>
      </w:r>
      <w:r w:rsidRPr="00F51B17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СИСТЕМ</w:t>
      </w:r>
      <w:r w:rsidRPr="00F51B17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УПРАВЛЕНИЯ</w:t>
      </w:r>
      <w:r w:rsidRPr="00F51B17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color w:val="1D2024"/>
          <w:szCs w:val="28"/>
          <w:lang w:val="ru-RU"/>
        </w:rPr>
        <w:t>(АСУ)</w:t>
      </w:r>
    </w:p>
    <w:p w14:paraId="15D6598E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B366BEF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1D79760" w14:textId="77777777" w:rsidR="00F51B17" w:rsidRPr="00F51B17" w:rsidRDefault="00F51B17" w:rsidP="00F51B17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pacing w:val="-77"/>
          <w:sz w:val="32"/>
          <w:lang w:val="ru-RU"/>
        </w:rPr>
      </w:pPr>
      <w:r w:rsidRPr="00F51B17">
        <w:rPr>
          <w:rFonts w:cs="Times New Roman"/>
          <w:sz w:val="32"/>
          <w:lang w:val="ru-RU"/>
        </w:rPr>
        <w:t>Курс «Сетевые технологии»</w:t>
      </w:r>
      <w:r w:rsidRPr="00F51B17">
        <w:rPr>
          <w:rFonts w:cs="Times New Roman"/>
          <w:spacing w:val="-77"/>
          <w:sz w:val="32"/>
          <w:lang w:val="ru-RU"/>
        </w:rPr>
        <w:t xml:space="preserve"> </w:t>
      </w:r>
    </w:p>
    <w:p w14:paraId="56D718C3" w14:textId="77777777" w:rsidR="00F51B17" w:rsidRPr="00F51B17" w:rsidRDefault="00F51B17" w:rsidP="00F51B17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z w:val="32"/>
          <w:lang w:val="ru-RU"/>
        </w:rPr>
      </w:pPr>
      <w:r w:rsidRPr="00F51B17">
        <w:rPr>
          <w:rFonts w:cs="Times New Roman"/>
          <w:sz w:val="32"/>
          <w:lang w:val="ru-RU"/>
        </w:rPr>
        <w:t>Отчёт</w:t>
      </w:r>
      <w:r w:rsidRPr="00F51B17">
        <w:rPr>
          <w:rFonts w:cs="Times New Roman"/>
          <w:spacing w:val="-3"/>
          <w:sz w:val="32"/>
          <w:lang w:val="ru-RU"/>
        </w:rPr>
        <w:t xml:space="preserve"> п</w:t>
      </w:r>
      <w:r w:rsidRPr="00F51B17">
        <w:rPr>
          <w:rFonts w:cs="Times New Roman"/>
          <w:sz w:val="32"/>
          <w:lang w:val="ru-RU"/>
        </w:rPr>
        <w:t>о</w:t>
      </w:r>
      <w:r w:rsidRPr="00F51B17">
        <w:rPr>
          <w:rFonts w:cs="Times New Roman"/>
          <w:spacing w:val="2"/>
          <w:sz w:val="32"/>
          <w:lang w:val="ru-RU"/>
        </w:rPr>
        <w:t xml:space="preserve"> </w:t>
      </w:r>
      <w:r w:rsidRPr="00F51B17">
        <w:rPr>
          <w:rFonts w:cs="Times New Roman"/>
          <w:sz w:val="32"/>
          <w:lang w:val="ru-RU"/>
        </w:rPr>
        <w:t>лабораторной</w:t>
      </w:r>
      <w:r w:rsidRPr="00F51B17">
        <w:rPr>
          <w:rFonts w:cs="Times New Roman"/>
          <w:spacing w:val="-2"/>
          <w:sz w:val="32"/>
          <w:lang w:val="ru-RU"/>
        </w:rPr>
        <w:t xml:space="preserve"> </w:t>
      </w:r>
      <w:r w:rsidRPr="00F51B17">
        <w:rPr>
          <w:rFonts w:cs="Times New Roman"/>
          <w:sz w:val="32"/>
          <w:lang w:val="ru-RU"/>
        </w:rPr>
        <w:t>работе</w:t>
      </w:r>
      <w:r w:rsidRPr="00F51B17">
        <w:rPr>
          <w:rFonts w:cs="Times New Roman"/>
          <w:spacing w:val="1"/>
          <w:sz w:val="32"/>
          <w:lang w:val="ru-RU"/>
        </w:rPr>
        <w:t xml:space="preserve"> </w:t>
      </w:r>
      <w:r w:rsidRPr="00F51B17">
        <w:rPr>
          <w:rFonts w:cs="Times New Roman"/>
          <w:sz w:val="32"/>
          <w:lang w:val="ru-RU"/>
        </w:rPr>
        <w:t>на тему:</w:t>
      </w:r>
    </w:p>
    <w:p w14:paraId="14DDD758" w14:textId="77777777" w:rsidR="00F51B17" w:rsidRPr="00F51B17" w:rsidRDefault="00F51B17" w:rsidP="00F51B17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49"/>
          <w:szCs w:val="28"/>
          <w:lang w:val="ru-RU"/>
        </w:rPr>
      </w:pPr>
    </w:p>
    <w:p w14:paraId="1D9B1107" w14:textId="02A9A164" w:rsidR="00F51B17" w:rsidRPr="00F51B17" w:rsidRDefault="00F51B17" w:rsidP="00F51B17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F51B17">
        <w:rPr>
          <w:rFonts w:cs="Times New Roman"/>
          <w:b/>
          <w:bCs/>
          <w:sz w:val="32"/>
          <w:szCs w:val="32"/>
          <w:lang w:val="ru-RU"/>
        </w:rPr>
        <w:t>«ЛР-</w:t>
      </w:r>
      <w:r w:rsidR="001D31FE">
        <w:rPr>
          <w:rFonts w:cs="Times New Roman"/>
          <w:b/>
          <w:bCs/>
          <w:sz w:val="32"/>
          <w:szCs w:val="32"/>
          <w:lang w:val="ru-RU"/>
        </w:rPr>
        <w:t>8</w:t>
      </w:r>
      <w:r w:rsidRPr="00F51B17">
        <w:rPr>
          <w:rFonts w:cs="Times New Roman"/>
          <w:b/>
          <w:bCs/>
          <w:sz w:val="32"/>
          <w:szCs w:val="32"/>
          <w:lang w:val="ru-RU"/>
        </w:rPr>
        <w:t xml:space="preserve">. </w:t>
      </w:r>
      <w:r w:rsidR="001D31FE" w:rsidRPr="001D31FE">
        <w:rPr>
          <w:rFonts w:cs="Times New Roman"/>
          <w:b/>
          <w:bCs/>
          <w:sz w:val="32"/>
          <w:szCs w:val="32"/>
          <w:lang w:val="ru-RU"/>
        </w:rPr>
        <w:t>Отработка комплексных практических навыков</w:t>
      </w:r>
      <w:r w:rsidRPr="00F51B17">
        <w:rPr>
          <w:rFonts w:cs="Times New Roman"/>
          <w:b/>
          <w:bCs/>
          <w:sz w:val="32"/>
          <w:szCs w:val="32"/>
          <w:lang w:val="ru-RU"/>
        </w:rPr>
        <w:t>»</w:t>
      </w:r>
    </w:p>
    <w:p w14:paraId="60E90D03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67A51344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42E0F61D" w14:textId="77777777" w:rsidR="00F51B17" w:rsidRPr="00F51B17" w:rsidRDefault="00F51B17" w:rsidP="00F51B17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39"/>
          <w:szCs w:val="28"/>
          <w:lang w:val="ru-RU"/>
        </w:rPr>
      </w:pPr>
    </w:p>
    <w:p w14:paraId="4B4E8B47" w14:textId="77777777" w:rsidR="00F51B17" w:rsidRPr="00F51B17" w:rsidRDefault="00F51B17" w:rsidP="00F51B17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F51B17">
        <w:rPr>
          <w:rFonts w:cs="Times New Roman"/>
          <w:szCs w:val="28"/>
          <w:lang w:val="ru-RU"/>
        </w:rPr>
        <w:t>Выполнил: студент группы БИВТ-24-7</w:t>
      </w:r>
      <w:r w:rsidRPr="00F51B17">
        <w:rPr>
          <w:rFonts w:cs="Times New Roman"/>
          <w:spacing w:val="-67"/>
          <w:szCs w:val="28"/>
          <w:lang w:val="ru-RU"/>
        </w:rPr>
        <w:t xml:space="preserve">          </w:t>
      </w:r>
    </w:p>
    <w:p w14:paraId="1F420D58" w14:textId="77777777" w:rsidR="00F51B17" w:rsidRPr="00F51B17" w:rsidRDefault="00F51B17" w:rsidP="00F51B17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F51B17">
        <w:rPr>
          <w:rFonts w:cs="Times New Roman"/>
          <w:szCs w:val="28"/>
          <w:lang w:val="ru-RU"/>
        </w:rPr>
        <w:t xml:space="preserve">Бут Иван Антонович         </w:t>
      </w:r>
    </w:p>
    <w:p w14:paraId="4406A7AF" w14:textId="77777777" w:rsidR="00F51B17" w:rsidRPr="00F51B17" w:rsidRDefault="00F51B17" w:rsidP="00F51B17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F51B17">
        <w:rPr>
          <w:rFonts w:cs="Times New Roman"/>
          <w:szCs w:val="28"/>
          <w:lang w:val="ru-RU"/>
        </w:rPr>
        <w:t xml:space="preserve">                                    </w:t>
      </w:r>
      <w:r w:rsidRPr="00F51B17">
        <w:rPr>
          <w:rFonts w:cs="Times New Roman"/>
          <w:noProof/>
          <w:szCs w:val="28"/>
          <w:lang w:val="ru-RU"/>
        </w:rPr>
        <w:drawing>
          <wp:inline distT="0" distB="0" distL="0" distR="0" wp14:anchorId="65C5B682" wp14:editId="6CF7868B">
            <wp:extent cx="540322" cy="341906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2A0C" w14:textId="77777777" w:rsidR="00F51B17" w:rsidRDefault="00F51B17" w:rsidP="00F51B17">
      <w:pPr>
        <w:widowControl w:val="0"/>
        <w:autoSpaceDE w:val="0"/>
        <w:autoSpaceDN w:val="0"/>
        <w:ind w:left="4126" w:right="264" w:firstLine="0"/>
        <w:jc w:val="right"/>
        <w:rPr>
          <w:rFonts w:cs="Times New Roman"/>
          <w:spacing w:val="-67"/>
          <w:szCs w:val="28"/>
          <w:lang w:val="ru-RU"/>
        </w:rPr>
      </w:pPr>
      <w:r w:rsidRPr="00F51B17">
        <w:rPr>
          <w:rFonts w:cs="Times New Roman"/>
          <w:szCs w:val="28"/>
          <w:lang w:val="ru-RU"/>
        </w:rPr>
        <w:t>Проверил: КТН, СНС, доцент</w:t>
      </w:r>
      <w:r w:rsidRPr="00F51B17">
        <w:rPr>
          <w:rFonts w:cs="Times New Roman"/>
          <w:spacing w:val="-67"/>
          <w:szCs w:val="28"/>
          <w:lang w:val="ru-RU"/>
        </w:rPr>
        <w:t xml:space="preserve"> </w:t>
      </w:r>
      <w:r>
        <w:rPr>
          <w:rFonts w:cs="Times New Roman"/>
          <w:spacing w:val="-67"/>
          <w:szCs w:val="28"/>
          <w:lang w:val="ru-RU"/>
        </w:rPr>
        <w:t xml:space="preserve">   </w:t>
      </w:r>
    </w:p>
    <w:p w14:paraId="4E5BBFB0" w14:textId="1678EDB6" w:rsidR="00F51B17" w:rsidRPr="00F51B17" w:rsidRDefault="00F51B17" w:rsidP="00F51B17">
      <w:pPr>
        <w:widowControl w:val="0"/>
        <w:autoSpaceDE w:val="0"/>
        <w:autoSpaceDN w:val="0"/>
        <w:ind w:left="4126" w:right="264" w:firstLine="0"/>
        <w:jc w:val="right"/>
        <w:rPr>
          <w:rFonts w:cs="Times New Roman"/>
          <w:szCs w:val="28"/>
          <w:lang w:val="ru-RU"/>
        </w:rPr>
      </w:pPr>
      <w:r w:rsidRPr="00F51B17">
        <w:rPr>
          <w:rFonts w:cs="Times New Roman"/>
          <w:szCs w:val="28"/>
          <w:lang w:val="ru-RU"/>
        </w:rPr>
        <w:t>Микитенко</w:t>
      </w:r>
      <w:r w:rsidRPr="00F51B17">
        <w:rPr>
          <w:rFonts w:cs="Times New Roman"/>
          <w:spacing w:val="-5"/>
          <w:szCs w:val="28"/>
          <w:lang w:val="ru-RU"/>
        </w:rPr>
        <w:t xml:space="preserve"> </w:t>
      </w:r>
      <w:r w:rsidRPr="00F51B17">
        <w:rPr>
          <w:rFonts w:cs="Times New Roman"/>
          <w:szCs w:val="28"/>
          <w:lang w:val="ru-RU"/>
        </w:rPr>
        <w:t>Игорь</w:t>
      </w:r>
      <w:r w:rsidRPr="00F51B17">
        <w:rPr>
          <w:rFonts w:cs="Times New Roman"/>
          <w:spacing w:val="-6"/>
          <w:szCs w:val="28"/>
          <w:lang w:val="ru-RU"/>
        </w:rPr>
        <w:t xml:space="preserve"> </w:t>
      </w:r>
      <w:r w:rsidRPr="00F51B17">
        <w:rPr>
          <w:rFonts w:cs="Times New Roman"/>
          <w:szCs w:val="28"/>
          <w:lang w:val="ru-RU"/>
        </w:rPr>
        <w:t>Иванович</w:t>
      </w:r>
    </w:p>
    <w:p w14:paraId="30D597FB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0D34583F" w14:textId="77777777" w:rsidR="00F51B17" w:rsidRPr="00F51B17" w:rsidRDefault="00F51B17" w:rsidP="00F51B17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6F545536" w14:textId="5B4690DC" w:rsidR="007534E4" w:rsidRPr="00FE0D1C" w:rsidRDefault="00F51B17" w:rsidP="00F51B17">
      <w:pPr>
        <w:pStyle w:val="MyTitle"/>
        <w:rPr>
          <w:lang w:val="ru-RU"/>
        </w:rPr>
      </w:pPr>
      <w:r w:rsidRPr="00F51B17">
        <w:rPr>
          <w:rFonts w:eastAsiaTheme="minorEastAsia"/>
          <w:b w:val="0"/>
          <w:color w:val="000000"/>
          <w:sz w:val="28"/>
          <w:lang w:val="ru-RU"/>
        </w:rPr>
        <w:br w:type="page"/>
      </w:r>
    </w:p>
    <w:p w14:paraId="1155E8A3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lastRenderedPageBreak/>
        <w:t>Цель работы</w:t>
      </w:r>
    </w:p>
    <w:p w14:paraId="27CA7DF9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Настроить небольшую сеть в </w:t>
      </w:r>
      <w:r>
        <w:t>Cisco</w:t>
      </w:r>
      <w:r w:rsidRPr="00262DC8">
        <w:rPr>
          <w:lang w:val="ru-RU"/>
        </w:rPr>
        <w:t xml:space="preserve"> </w:t>
      </w:r>
      <w:r>
        <w:t>Packet</w:t>
      </w:r>
      <w:r w:rsidRPr="00262DC8">
        <w:rPr>
          <w:lang w:val="ru-RU"/>
        </w:rPr>
        <w:t xml:space="preserve"> </w:t>
      </w:r>
      <w:r>
        <w:t>Tracer</w:t>
      </w:r>
      <w:r w:rsidRPr="00262DC8">
        <w:rPr>
          <w:lang w:val="ru-RU"/>
        </w:rPr>
        <w:t xml:space="preserve"> по заданной топологии, корректно ввести параметры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62DC8">
        <w:rPr>
          <w:lang w:val="ru-RU"/>
        </w:rPr>
        <w:t>6 на нужных устройствах, а потом проверить связность между узлами и доступ к сайтам "</w:t>
      </w:r>
      <w:r>
        <w:t>Accounting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>" и "</w:t>
      </w:r>
      <w:r>
        <w:t>Website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>".</w:t>
      </w:r>
    </w:p>
    <w:p w14:paraId="1E4F7B3F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Основные задачи лабораторной работы</w:t>
      </w:r>
    </w:p>
    <w:p w14:paraId="6A37E5CB" w14:textId="77777777" w:rsidR="007534E4" w:rsidRPr="00262DC8" w:rsidRDefault="0051412F">
      <w:pPr>
        <w:ind w:firstLine="425"/>
        <w:rPr>
          <w:lang w:val="ru-RU"/>
        </w:rPr>
      </w:pPr>
      <w:r w:rsidRPr="00262DC8">
        <w:rPr>
          <w:lang w:val="ru-RU"/>
        </w:rPr>
        <w:t>1. Заполнить таблицу адресации по данным из задания.</w:t>
      </w:r>
    </w:p>
    <w:p w14:paraId="7D7788A4" w14:textId="77777777" w:rsidR="007534E4" w:rsidRPr="00262DC8" w:rsidRDefault="0051412F">
      <w:pPr>
        <w:ind w:firstLine="425"/>
        <w:rPr>
          <w:lang w:val="ru-RU"/>
        </w:rPr>
      </w:pPr>
      <w:r w:rsidRPr="00262DC8">
        <w:rPr>
          <w:lang w:val="ru-RU"/>
        </w:rPr>
        <w:t xml:space="preserve">2. Настроить на маршрутизаторе </w:t>
      </w:r>
      <w:r>
        <w:t>R</w:t>
      </w:r>
      <w:r w:rsidRPr="00262DC8">
        <w:rPr>
          <w:lang w:val="ru-RU"/>
        </w:rPr>
        <w:t xml:space="preserve">1 интерфейсы </w:t>
      </w:r>
      <w:r>
        <w:t>G</w:t>
      </w:r>
      <w:r w:rsidRPr="00262DC8">
        <w:rPr>
          <w:lang w:val="ru-RU"/>
        </w:rPr>
        <w:t xml:space="preserve">0/0 и </w:t>
      </w:r>
      <w:r>
        <w:t>G</w:t>
      </w:r>
      <w:r w:rsidRPr="00262DC8">
        <w:rPr>
          <w:lang w:val="ru-RU"/>
        </w:rPr>
        <w:t xml:space="preserve">0/1 для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62DC8">
        <w:rPr>
          <w:lang w:val="ru-RU"/>
        </w:rPr>
        <w:t>6.</w:t>
      </w:r>
    </w:p>
    <w:p w14:paraId="6DC1EAFE" w14:textId="77777777" w:rsidR="007534E4" w:rsidRPr="00262DC8" w:rsidRDefault="0051412F">
      <w:pPr>
        <w:ind w:firstLine="425"/>
        <w:rPr>
          <w:lang w:val="ru-RU"/>
        </w:rPr>
      </w:pPr>
      <w:r w:rsidRPr="00262DC8">
        <w:rPr>
          <w:lang w:val="ru-RU"/>
        </w:rPr>
        <w:t xml:space="preserve">3. Задать на коммутаторе </w:t>
      </w:r>
      <w:r>
        <w:t>S</w:t>
      </w:r>
      <w:r w:rsidRPr="00262DC8">
        <w:rPr>
          <w:lang w:val="ru-RU"/>
        </w:rPr>
        <w:t xml:space="preserve">1 адрес управления </w:t>
      </w:r>
      <w:proofErr w:type="spellStart"/>
      <w:r>
        <w:t>IPv</w:t>
      </w:r>
      <w:proofErr w:type="spellEnd"/>
      <w:r w:rsidRPr="00262DC8">
        <w:rPr>
          <w:lang w:val="ru-RU"/>
        </w:rPr>
        <w:t>4 и шлюз по умолчанию.</w:t>
      </w:r>
    </w:p>
    <w:p w14:paraId="4361165F" w14:textId="77777777" w:rsidR="007534E4" w:rsidRPr="00262DC8" w:rsidRDefault="0051412F">
      <w:pPr>
        <w:ind w:firstLine="425"/>
        <w:rPr>
          <w:lang w:val="ru-RU"/>
        </w:rPr>
      </w:pPr>
      <w:r w:rsidRPr="00262DC8">
        <w:rPr>
          <w:lang w:val="ru-RU"/>
        </w:rPr>
        <w:t xml:space="preserve">4. Настроить на узле </w:t>
      </w:r>
      <w:proofErr w:type="spellStart"/>
      <w:r>
        <w:t>ManagerA</w:t>
      </w:r>
      <w:proofErr w:type="spellEnd"/>
      <w:r w:rsidRPr="00262DC8">
        <w:rPr>
          <w:lang w:val="ru-RU"/>
        </w:rPr>
        <w:t xml:space="preserve"> статические параметры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62DC8">
        <w:rPr>
          <w:lang w:val="ru-RU"/>
        </w:rPr>
        <w:t>6.</w:t>
      </w:r>
    </w:p>
    <w:p w14:paraId="7EA41D57" w14:textId="77777777" w:rsidR="007534E4" w:rsidRPr="00262DC8" w:rsidRDefault="0051412F">
      <w:pPr>
        <w:ind w:firstLine="425"/>
        <w:rPr>
          <w:lang w:val="ru-RU"/>
        </w:rPr>
      </w:pPr>
      <w:r w:rsidRPr="00262DC8">
        <w:rPr>
          <w:lang w:val="ru-RU"/>
        </w:rPr>
        <w:t xml:space="preserve">5. Проверить </w:t>
      </w:r>
      <w:r>
        <w:t>ICMP</w:t>
      </w:r>
      <w:r w:rsidRPr="00262DC8">
        <w:rPr>
          <w:lang w:val="ru-RU"/>
        </w:rPr>
        <w:t>-связность и открытие веб-страниц на обоих серверах.</w:t>
      </w:r>
    </w:p>
    <w:p w14:paraId="790682D8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Исходные данные</w:t>
      </w:r>
    </w:p>
    <w:p w14:paraId="09D69C92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 условию работы оборудование уже было расставлено и физически соединено. Мне оставалось закончить адресацию, проверить подключение между двумя подсетями и убедиться, что оба сайта открываются из браузера </w:t>
      </w:r>
      <w:proofErr w:type="spellStart"/>
      <w:r>
        <w:t>ManagerA</w:t>
      </w:r>
      <w:proofErr w:type="spellEnd"/>
      <w:r w:rsidRPr="00262DC8">
        <w:rPr>
          <w:lang w:val="ru-RU"/>
        </w:rPr>
        <w:t>. В отчете ниже я иду по шагам: сначала адресация, потом настройка устройств, затем проверка сети и дополнительное исследование.</w:t>
      </w:r>
    </w:p>
    <w:p w14:paraId="09414983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br w:type="page"/>
      </w:r>
    </w:p>
    <w:p w14:paraId="28ADCA1C" w14:textId="77777777" w:rsidR="007534E4" w:rsidRDefault="0051412F">
      <w:pPr>
        <w:pStyle w:val="MyHeading2"/>
      </w:pPr>
      <w:proofErr w:type="spellStart"/>
      <w:r>
        <w:lastRenderedPageBreak/>
        <w:t>Таблица</w:t>
      </w:r>
      <w:proofErr w:type="spellEnd"/>
      <w:r>
        <w:t xml:space="preserve"> </w:t>
      </w:r>
      <w:proofErr w:type="spellStart"/>
      <w:r>
        <w:t>адресации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835"/>
        <w:gridCol w:w="1928"/>
        <w:gridCol w:w="1701"/>
      </w:tblGrid>
      <w:tr w:rsidR="007534E4" w14:paraId="548C4301" w14:textId="77777777">
        <w:trPr>
          <w:jc w:val="center"/>
        </w:trPr>
        <w:tc>
          <w:tcPr>
            <w:tcW w:w="181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F4B65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Устройство</w:t>
            </w:r>
          </w:p>
        </w:tc>
        <w:tc>
          <w:tcPr>
            <w:tcW w:w="136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C3682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Интерфейс</w:t>
            </w:r>
          </w:p>
        </w:tc>
        <w:tc>
          <w:tcPr>
            <w:tcW w:w="283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40ABE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Адрес</w:t>
            </w:r>
          </w:p>
        </w:tc>
        <w:tc>
          <w:tcPr>
            <w:tcW w:w="192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CFBFC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Маска / префикс</w:t>
            </w:r>
          </w:p>
        </w:tc>
        <w:tc>
          <w:tcPr>
            <w:tcW w:w="170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BA7AB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Шлюз по умолчанию</w:t>
            </w:r>
          </w:p>
        </w:tc>
      </w:tr>
      <w:tr w:rsidR="007534E4" w14:paraId="26678811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36F2E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R1</w:t>
            </w:r>
          </w:p>
          <w:p w14:paraId="4CFD0E2D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5C5B7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G0/0</w:t>
            </w:r>
          </w:p>
          <w:p w14:paraId="154ED081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1A23C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98235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4FDBF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</w:tr>
      <w:tr w:rsidR="007534E4" w14:paraId="7E646E63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BBB6E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26133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AD49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2001:DB8:CAFE:1::1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F6F21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74C3D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</w:tr>
      <w:tr w:rsidR="007534E4" w14:paraId="516AA2A4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BCEF0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R1</w:t>
            </w:r>
          </w:p>
          <w:p w14:paraId="0A6ED197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B3FD5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G0/1</w:t>
            </w:r>
          </w:p>
          <w:p w14:paraId="257CAE24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153CD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172.16.10.65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8A634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D04B6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</w:tr>
      <w:tr w:rsidR="007534E4" w14:paraId="3E4734AA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E5655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2ABD0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5EF22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2001:DB8:CAFE:2::1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3A80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230CF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</w:tr>
      <w:tr w:rsidR="007534E4" w14:paraId="7CABA9DA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C31D4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R1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6436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Link-local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14F6C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FE80::1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0B9F9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7A33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</w:tr>
      <w:tr w:rsidR="007534E4" w14:paraId="579FC5D1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FFA4B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S1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1F0E0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VLAN1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2B538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172.16.10.62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ED1ED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84DDD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172.16.10.1</w:t>
            </w:r>
          </w:p>
        </w:tc>
      </w:tr>
      <w:tr w:rsidR="007534E4" w14:paraId="0F21BB19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4B50D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S2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6A32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VLAN1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0DC07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172.16.10.126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5C68B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E9FB4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172.16.10.65</w:t>
            </w:r>
          </w:p>
        </w:tc>
      </w:tr>
      <w:tr w:rsidR="007534E4" w14:paraId="460858FC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3678E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ManagerA</w:t>
            </w:r>
          </w:p>
          <w:p w14:paraId="2F787247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4D06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NIC</w:t>
            </w:r>
          </w:p>
          <w:p w14:paraId="2B7BEB9E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ACAF7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932E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2CB91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172.16.10.1</w:t>
            </w:r>
          </w:p>
        </w:tc>
      </w:tr>
      <w:tr w:rsidR="007534E4" w14:paraId="72FD3B69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A972F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6C588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4DBFB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2001:DB8:CAFE:1::3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80367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74A61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FE80::1</w:t>
            </w:r>
          </w:p>
        </w:tc>
      </w:tr>
      <w:tr w:rsidR="007534E4" w14:paraId="64DC24A9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D129E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Accounting.pka</w:t>
            </w:r>
          </w:p>
          <w:p w14:paraId="772031C1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1AAC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NIC</w:t>
            </w:r>
          </w:p>
          <w:p w14:paraId="0BA18344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57B8E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1C4BC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54B72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172.16.10.1</w:t>
            </w:r>
          </w:p>
        </w:tc>
      </w:tr>
      <w:tr w:rsidR="007534E4" w14:paraId="37999907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755D6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4E8E8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7D0FD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2001:DB8:CAFE:1::2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6967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D790D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FE80::1</w:t>
            </w:r>
          </w:p>
        </w:tc>
      </w:tr>
      <w:tr w:rsidR="007534E4" w14:paraId="5FCD5F5C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068F4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ManagerB</w:t>
            </w:r>
          </w:p>
          <w:p w14:paraId="31171017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105B7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NIC</w:t>
            </w:r>
          </w:p>
          <w:p w14:paraId="59D522A2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E82EE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172.16.10.67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1DBBF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80ED3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172.16.10.65</w:t>
            </w:r>
          </w:p>
        </w:tc>
      </w:tr>
      <w:tr w:rsidR="007534E4" w14:paraId="10263166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03ACA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C4694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C6486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2001:DB8:CAFE:2::3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92A7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F0380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FE80::1</w:t>
            </w:r>
          </w:p>
        </w:tc>
      </w:tr>
      <w:tr w:rsidR="007534E4" w14:paraId="1E29376B" w14:textId="77777777">
        <w:trPr>
          <w:jc w:val="center"/>
        </w:trPr>
        <w:tc>
          <w:tcPr>
            <w:tcW w:w="181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1DF1D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Website.pka</w:t>
            </w:r>
          </w:p>
          <w:p w14:paraId="0E1912D6" w14:textId="77777777" w:rsidR="007534E4" w:rsidRDefault="007534E4">
            <w:pPr>
              <w:spacing w:line="240" w:lineRule="auto"/>
              <w:ind w:firstLine="0"/>
              <w:jc w:val="left"/>
            </w:pPr>
          </w:p>
        </w:tc>
        <w:tc>
          <w:tcPr>
            <w:tcW w:w="1361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4512A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NIC</w:t>
            </w:r>
          </w:p>
          <w:p w14:paraId="21DAA5A8" w14:textId="77777777" w:rsidR="007534E4" w:rsidRDefault="007534E4">
            <w:pPr>
              <w:spacing w:line="240" w:lineRule="auto"/>
              <w:ind w:firstLine="0"/>
              <w:jc w:val="center"/>
            </w:pP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1D900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B40000"/>
                <w:sz w:val="21"/>
              </w:rPr>
              <w:t>172.16.10.66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EACF8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255.255.255.192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E6303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B40000"/>
                <w:sz w:val="21"/>
              </w:rPr>
              <w:t>172.16.10.65</w:t>
            </w:r>
          </w:p>
        </w:tc>
      </w:tr>
      <w:tr w:rsidR="007534E4" w14:paraId="4D28B0B1" w14:textId="77777777">
        <w:trPr>
          <w:jc w:val="center"/>
        </w:trPr>
        <w:tc>
          <w:tcPr>
            <w:tcW w:w="181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FC8BB" w14:textId="77777777" w:rsidR="007534E4" w:rsidRDefault="007534E4"/>
        </w:tc>
        <w:tc>
          <w:tcPr>
            <w:tcW w:w="1361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48500" w14:textId="77777777" w:rsidR="007534E4" w:rsidRDefault="007534E4"/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F2D63" w14:textId="77777777" w:rsidR="007534E4" w:rsidRDefault="0051412F">
            <w:pPr>
              <w:spacing w:line="240" w:lineRule="auto"/>
              <w:ind w:firstLine="0"/>
              <w:jc w:val="left"/>
            </w:pPr>
            <w:r>
              <w:rPr>
                <w:color w:val="0046A0"/>
                <w:sz w:val="21"/>
              </w:rPr>
              <w:t>2001:DB8:CAFE:2::2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D0761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/64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0FAF6" w14:textId="77777777" w:rsidR="007534E4" w:rsidRDefault="0051412F">
            <w:pPr>
              <w:spacing w:line="240" w:lineRule="auto"/>
              <w:ind w:firstLine="0"/>
              <w:jc w:val="center"/>
            </w:pPr>
            <w:r>
              <w:rPr>
                <w:color w:val="0046A0"/>
                <w:sz w:val="21"/>
              </w:rPr>
              <w:t>FE80::1</w:t>
            </w:r>
          </w:p>
        </w:tc>
      </w:tr>
    </w:tbl>
    <w:p w14:paraId="2D0F63EC" w14:textId="77777777" w:rsidR="007534E4" w:rsidRPr="00262DC8" w:rsidRDefault="0051412F">
      <w:pPr>
        <w:pStyle w:val="SmallNote"/>
        <w:rPr>
          <w:lang w:val="ru-RU"/>
        </w:rPr>
      </w:pPr>
      <w:r w:rsidRPr="00262DC8">
        <w:rPr>
          <w:b/>
          <w:lang w:val="ru-RU"/>
        </w:rPr>
        <w:t xml:space="preserve">Примечание. </w:t>
      </w:r>
      <w:r w:rsidRPr="00262DC8">
        <w:rPr>
          <w:lang w:val="ru-RU"/>
        </w:rPr>
        <w:t xml:space="preserve">Для хостов в отчете приведены фактически используемые шлюзы по умолчанию: для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это адрес интерфейса </w:t>
      </w:r>
      <w:r>
        <w:t>R</w:t>
      </w:r>
      <w:r w:rsidRPr="00262DC8">
        <w:rPr>
          <w:lang w:val="ru-RU"/>
        </w:rPr>
        <w:t xml:space="preserve">1 в своей подсети, для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6 - </w:t>
      </w:r>
      <w:r>
        <w:t>link</w:t>
      </w:r>
      <w:r w:rsidRPr="00262DC8">
        <w:rPr>
          <w:lang w:val="ru-RU"/>
        </w:rPr>
        <w:t>-</w:t>
      </w:r>
      <w:r>
        <w:t>local</w:t>
      </w:r>
      <w:r w:rsidRPr="00262DC8">
        <w:rPr>
          <w:lang w:val="ru-RU"/>
        </w:rPr>
        <w:t xml:space="preserve"> адрес </w:t>
      </w:r>
      <w:r>
        <w:t>FE</w:t>
      </w:r>
      <w:r w:rsidRPr="00262DC8">
        <w:rPr>
          <w:lang w:val="ru-RU"/>
        </w:rPr>
        <w:t>80::1.</w:t>
      </w:r>
    </w:p>
    <w:p w14:paraId="4279249C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Ход выполнения работы</w:t>
      </w:r>
    </w:p>
    <w:p w14:paraId="3C7E4046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1. Заполнение таблицы адресации</w:t>
      </w:r>
    </w:p>
    <w:p w14:paraId="5274A1D5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>Сначала я просто перенес значения из задания в общую таблицу. На этом шаге важно было не перепутать две подсети: левую сеть с адресами вида 172.16.10.</w:t>
      </w:r>
      <w:r>
        <w:t>x</w:t>
      </w:r>
      <w:r w:rsidRPr="00262DC8">
        <w:rPr>
          <w:lang w:val="ru-RU"/>
        </w:rPr>
        <w:t xml:space="preserve"> и правую сеть с адресами, начинающимися с </w:t>
      </w:r>
      <w:r w:rsidRPr="00262DC8">
        <w:rPr>
          <w:color w:val="B40000"/>
          <w:lang w:val="ru-RU"/>
        </w:rPr>
        <w:t>172.16.10.65</w:t>
      </w:r>
      <w:r w:rsidRPr="00262DC8">
        <w:rPr>
          <w:lang w:val="ru-RU"/>
        </w:rPr>
        <w:t xml:space="preserve">. Отдельно я отметил </w:t>
      </w:r>
      <w:r>
        <w:t>link</w:t>
      </w:r>
      <w:r w:rsidRPr="00262DC8">
        <w:rPr>
          <w:lang w:val="ru-RU"/>
        </w:rPr>
        <w:t>-</w:t>
      </w:r>
      <w:r>
        <w:t>local</w:t>
      </w:r>
      <w:r w:rsidRPr="00262DC8">
        <w:rPr>
          <w:lang w:val="ru-RU"/>
        </w:rPr>
        <w:t xml:space="preserve"> адрес маршрутизатора, потому что он потом пригодился для </w:t>
      </w:r>
      <w:proofErr w:type="spellStart"/>
      <w:r>
        <w:t>IPv</w:t>
      </w:r>
      <w:proofErr w:type="spellEnd"/>
      <w:r w:rsidRPr="00262DC8">
        <w:rPr>
          <w:lang w:val="ru-RU"/>
        </w:rPr>
        <w:t>6-шлюза.</w:t>
      </w:r>
    </w:p>
    <w:p w14:paraId="5F715180" w14:textId="32637950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заполнения таблицы работать дальше стало заметно проще: перед глазами уже были все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4-адреса, маски, </w:t>
      </w:r>
      <w:proofErr w:type="spellStart"/>
      <w:r>
        <w:t>IPv</w:t>
      </w:r>
      <w:proofErr w:type="spellEnd"/>
      <w:r w:rsidRPr="00262DC8">
        <w:rPr>
          <w:lang w:val="ru-RU"/>
        </w:rPr>
        <w:t>6-префиксы и адреса шлюзов.</w:t>
      </w:r>
    </w:p>
    <w:p w14:paraId="66B95902" w14:textId="77777777" w:rsidR="009E6D09" w:rsidRDefault="009E6D09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195095A3" w14:textId="2D31B354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lastRenderedPageBreak/>
        <w:t xml:space="preserve">2. Настройка маршрутизатора </w:t>
      </w:r>
      <w:r>
        <w:t>R</w:t>
      </w:r>
      <w:r w:rsidRPr="00262DC8">
        <w:rPr>
          <w:lang w:val="ru-RU"/>
        </w:rPr>
        <w:t>1</w:t>
      </w:r>
    </w:p>
    <w:p w14:paraId="4389448A" w14:textId="77777777" w:rsidR="007534E4" w:rsidRDefault="0051412F">
      <w:r w:rsidRPr="00262DC8">
        <w:rPr>
          <w:lang w:val="ru-RU"/>
        </w:rPr>
        <w:t xml:space="preserve">Дальше я перешел к маршрутизатору </w:t>
      </w:r>
      <w:r>
        <w:t>R</w:t>
      </w:r>
      <w:r w:rsidRPr="00262DC8">
        <w:rPr>
          <w:lang w:val="ru-RU"/>
        </w:rPr>
        <w:t xml:space="preserve">1. На интерфейсе </w:t>
      </w:r>
      <w:r>
        <w:t>G</w:t>
      </w:r>
      <w:r w:rsidRPr="00262DC8">
        <w:rPr>
          <w:lang w:val="ru-RU"/>
        </w:rPr>
        <w:t xml:space="preserve">0/0 задал адреса для левого сегмента, на </w:t>
      </w:r>
      <w:r>
        <w:t>G</w:t>
      </w:r>
      <w:r w:rsidRPr="00262DC8">
        <w:rPr>
          <w:lang w:val="ru-RU"/>
        </w:rPr>
        <w:t xml:space="preserve">0/1 - для правого. </w:t>
      </w:r>
      <w:r>
        <w:t>После этого включил IPv6-маршрутизацию и сохранил конфигурацию.</w:t>
      </w:r>
    </w:p>
    <w:p w14:paraId="04173010" w14:textId="77777777" w:rsidR="007534E4" w:rsidRDefault="0051412F">
      <w:pPr>
        <w:ind w:firstLine="0"/>
      </w:pPr>
      <w:r>
        <w:rPr>
          <w:b/>
        </w:rPr>
        <w:t>Логи</w:t>
      </w:r>
    </w:p>
    <w:p w14:paraId="089B85B2" w14:textId="77777777" w:rsidR="007534E4" w:rsidRDefault="0051412F">
      <w:pPr>
        <w:pStyle w:val="LogBlock"/>
        <w:shd w:val="clear" w:color="auto" w:fill="EDEDED"/>
      </w:pPr>
      <w:r>
        <w:t>R1&gt;enable</w:t>
      </w:r>
      <w:r>
        <w:br/>
        <w:t>R1#conf t</w:t>
      </w:r>
      <w:r>
        <w:br/>
        <w:t>R1(config)#interface g0/0</w:t>
      </w:r>
      <w:r>
        <w:br/>
        <w:t xml:space="preserve">R1(config-if)#ip address </w:t>
      </w:r>
      <w:r>
        <w:rPr>
          <w:color w:val="B40000"/>
        </w:rPr>
        <w:t>172.16.10.1</w:t>
      </w:r>
      <w:r>
        <w:t xml:space="preserve"> </w:t>
      </w:r>
      <w:r>
        <w:rPr>
          <w:color w:val="B40000"/>
        </w:rPr>
        <w:t>255.255.255.192</w:t>
      </w:r>
      <w:r>
        <w:br/>
        <w:t xml:space="preserve">R1(config-if)#ipv6 address </w:t>
      </w:r>
      <w:r>
        <w:rPr>
          <w:color w:val="0046A0"/>
        </w:rPr>
        <w:t>2001:DB8:CAFE:1::1/64</w:t>
      </w:r>
      <w:r>
        <w:br/>
        <w:t xml:space="preserve">R1(config-if)#ipv6 address </w:t>
      </w:r>
      <w:r>
        <w:rPr>
          <w:color w:val="0046A0"/>
        </w:rPr>
        <w:t>FE80::1</w:t>
      </w:r>
      <w:r>
        <w:t xml:space="preserve"> link-local</w:t>
      </w:r>
      <w:r>
        <w:br/>
        <w:t>R1(config-if)#no shutdown</w:t>
      </w:r>
      <w:r>
        <w:br/>
        <w:t>R1(config)#interface g0/1</w:t>
      </w:r>
      <w:r>
        <w:br/>
        <w:t xml:space="preserve">R1(config-if)#ip address </w:t>
      </w:r>
      <w:r>
        <w:rPr>
          <w:color w:val="B40000"/>
        </w:rPr>
        <w:t>172.16.10.65</w:t>
      </w:r>
      <w:r>
        <w:t xml:space="preserve"> </w:t>
      </w:r>
      <w:r>
        <w:rPr>
          <w:color w:val="B40000"/>
        </w:rPr>
        <w:t>255.255.255.192</w:t>
      </w:r>
      <w:r>
        <w:br/>
        <w:t xml:space="preserve">R1(config-if)#ipv6 address </w:t>
      </w:r>
      <w:r>
        <w:rPr>
          <w:color w:val="0046A0"/>
        </w:rPr>
        <w:t>2001:DB8:CAFE:2::1/64</w:t>
      </w:r>
      <w:r>
        <w:br/>
        <w:t xml:space="preserve">R1(config-if)#ipv6 address </w:t>
      </w:r>
      <w:r>
        <w:rPr>
          <w:color w:val="0046A0"/>
        </w:rPr>
        <w:t>FE80::1</w:t>
      </w:r>
      <w:r>
        <w:t xml:space="preserve"> link-local</w:t>
      </w:r>
      <w:r>
        <w:br/>
        <w:t>R1(config-if)#no shutdown</w:t>
      </w:r>
      <w:r>
        <w:br/>
        <w:t>R1(config)#ipv6 unicast-routing</w:t>
      </w:r>
      <w:r>
        <w:br/>
        <w:t>R1(config)#end</w:t>
      </w:r>
      <w:r>
        <w:br/>
        <w:t>R1#copy running-config startup-config</w:t>
      </w:r>
    </w:p>
    <w:p w14:paraId="5164B3C3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ввода основных команд я отдельно проверил состояние интерфейсов. Для меня это был самый удобный быстрый тест: если на этом этапе порт не в состоянии </w:t>
      </w:r>
      <w:r>
        <w:t>up</w:t>
      </w:r>
      <w:r w:rsidRPr="00262DC8">
        <w:rPr>
          <w:lang w:val="ru-RU"/>
        </w:rPr>
        <w:t>/</w:t>
      </w:r>
      <w:r>
        <w:t>up</w:t>
      </w:r>
      <w:r w:rsidRPr="00262DC8">
        <w:rPr>
          <w:lang w:val="ru-RU"/>
        </w:rPr>
        <w:t>, дальше можно даже не идти.</w:t>
      </w:r>
    </w:p>
    <w:p w14:paraId="1F511F3A" w14:textId="77777777" w:rsidR="007534E4" w:rsidRDefault="0051412F">
      <w:pPr>
        <w:pStyle w:val="LogBlock"/>
        <w:shd w:val="clear" w:color="auto" w:fill="EDEDED"/>
      </w:pPr>
      <w:r>
        <w:t xml:space="preserve">R1#show </w:t>
      </w:r>
      <w:proofErr w:type="spellStart"/>
      <w:r>
        <w:t>ip</w:t>
      </w:r>
      <w:proofErr w:type="spellEnd"/>
      <w:r>
        <w:t xml:space="preserve"> interface brief</w:t>
      </w:r>
      <w:r>
        <w:br/>
        <w:t>Interface              IP-</w:t>
      </w:r>
      <w:proofErr w:type="gramStart"/>
      <w:r>
        <w:t>Address</w:t>
      </w:r>
      <w:proofErr w:type="gramEnd"/>
      <w:r>
        <w:t xml:space="preserve">      OK? Method Status                Protocol</w:t>
      </w:r>
      <w:r>
        <w:br/>
        <w:t xml:space="preserve">GigabitEthernet0/0     </w:t>
      </w:r>
      <w:r>
        <w:rPr>
          <w:color w:val="B40000"/>
        </w:rPr>
        <w:t>172.16.10.1</w:t>
      </w:r>
      <w:r>
        <w:t xml:space="preserve">     YES manual up                    up</w:t>
      </w:r>
      <w:r>
        <w:br/>
        <w:t xml:space="preserve">GigabitEthernet0/1     </w:t>
      </w:r>
      <w:r>
        <w:rPr>
          <w:color w:val="B40000"/>
        </w:rPr>
        <w:t>172.16.10.65</w:t>
      </w:r>
      <w:r>
        <w:t xml:space="preserve">    YES manual up                    up</w:t>
      </w:r>
      <w:r>
        <w:br/>
        <w:t>GigabitEthernet0/2     unassigned      YES unset  administratively down down</w:t>
      </w:r>
      <w:r>
        <w:br/>
        <w:t>Serial0/0/0            unassigned      YES unset  down                  down</w:t>
      </w:r>
      <w:r>
        <w:br/>
        <w:t>Serial0/0/1            unassigned      YES unset  administratively down down</w:t>
      </w:r>
      <w:r>
        <w:br/>
        <w:t>Vlan1                  unassigned      YES unset  administratively down down</w:t>
      </w:r>
    </w:p>
    <w:p w14:paraId="0627B051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 выводу видно, что оба рабочих интерфейса маршрутизатора поднялись нормально. Это значит, что </w:t>
      </w:r>
      <w:r>
        <w:t>R</w:t>
      </w:r>
      <w:r w:rsidRPr="00262DC8">
        <w:rPr>
          <w:lang w:val="ru-RU"/>
        </w:rPr>
        <w:t xml:space="preserve">1 уже готов пересылать трафик между двумя сегментами, а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тоже будет работать, потому что команда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</w:t>
      </w:r>
      <w:r>
        <w:t>unicast</w:t>
      </w:r>
      <w:r w:rsidRPr="00262DC8">
        <w:rPr>
          <w:lang w:val="ru-RU"/>
        </w:rPr>
        <w:t>-</w:t>
      </w:r>
      <w:r>
        <w:t>routing</w:t>
      </w:r>
      <w:r w:rsidRPr="00262DC8">
        <w:rPr>
          <w:lang w:val="ru-RU"/>
        </w:rPr>
        <w:t xml:space="preserve"> включена.</w:t>
      </w:r>
    </w:p>
    <w:p w14:paraId="3BA3C867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3. Настройка коммутатора </w:t>
      </w:r>
      <w:r>
        <w:t>S</w:t>
      </w:r>
      <w:r w:rsidRPr="00262DC8">
        <w:rPr>
          <w:lang w:val="ru-RU"/>
        </w:rPr>
        <w:t>1</w:t>
      </w:r>
    </w:p>
    <w:p w14:paraId="154BDB02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На </w:t>
      </w:r>
      <w:r>
        <w:t>S</w:t>
      </w:r>
      <w:r w:rsidRPr="00262DC8">
        <w:rPr>
          <w:lang w:val="ru-RU"/>
        </w:rPr>
        <w:t xml:space="preserve">1 нужно было задать адрес управления на интерфейсе </w:t>
      </w:r>
      <w:r>
        <w:t>VLAN</w:t>
      </w:r>
      <w:r w:rsidRPr="00262DC8">
        <w:rPr>
          <w:lang w:val="ru-RU"/>
        </w:rPr>
        <w:t xml:space="preserve">1. </w:t>
      </w:r>
      <w:r>
        <w:t>S</w:t>
      </w:r>
      <w:r w:rsidRPr="00262DC8">
        <w:rPr>
          <w:lang w:val="ru-RU"/>
        </w:rPr>
        <w:t xml:space="preserve">2 по условию уже был настроен, поэтому его я не трогал. Тут все довольно коротко: адрес, маска, </w:t>
      </w:r>
      <w:r>
        <w:t>no</w:t>
      </w:r>
      <w:r w:rsidRPr="00262DC8">
        <w:rPr>
          <w:lang w:val="ru-RU"/>
        </w:rPr>
        <w:t xml:space="preserve"> </w:t>
      </w:r>
      <w:r>
        <w:t>shutdown</w:t>
      </w:r>
      <w:r w:rsidRPr="00262DC8">
        <w:rPr>
          <w:lang w:val="ru-RU"/>
        </w:rPr>
        <w:t xml:space="preserve"> и шлюз по умолчанию.</w:t>
      </w:r>
    </w:p>
    <w:p w14:paraId="1A1D8910" w14:textId="77777777" w:rsidR="007534E4" w:rsidRDefault="0051412F">
      <w:pPr>
        <w:ind w:firstLine="0"/>
      </w:pPr>
      <w:proofErr w:type="spellStart"/>
      <w:r>
        <w:rPr>
          <w:b/>
        </w:rPr>
        <w:t>Логи</w:t>
      </w:r>
      <w:proofErr w:type="spellEnd"/>
    </w:p>
    <w:p w14:paraId="7A1FDA2A" w14:textId="77777777" w:rsidR="007534E4" w:rsidRDefault="0051412F">
      <w:pPr>
        <w:pStyle w:val="LogBlock"/>
        <w:shd w:val="clear" w:color="auto" w:fill="EDEDED"/>
      </w:pPr>
      <w:r>
        <w:t>S1&gt;enable</w:t>
      </w:r>
      <w:r>
        <w:br/>
        <w:t>S1#conf t</w:t>
      </w:r>
      <w:r>
        <w:br/>
        <w:t>S1(config)#interface vlan 1</w:t>
      </w:r>
      <w:r>
        <w:br/>
        <w:t xml:space="preserve">S1(config-if)#ip address </w:t>
      </w:r>
      <w:r>
        <w:rPr>
          <w:color w:val="B40000"/>
        </w:rPr>
        <w:t>172.16.10.62</w:t>
      </w:r>
      <w:r>
        <w:t xml:space="preserve"> </w:t>
      </w:r>
      <w:r>
        <w:rPr>
          <w:color w:val="B40000"/>
        </w:rPr>
        <w:t>255.255.255.192</w:t>
      </w:r>
      <w:r>
        <w:br/>
      </w:r>
      <w:r>
        <w:lastRenderedPageBreak/>
        <w:t>S1(config-if)#no shutdown</w:t>
      </w:r>
      <w:r>
        <w:br/>
        <w:t xml:space="preserve">S1(config)#ip default-gateway </w:t>
      </w:r>
      <w:r>
        <w:rPr>
          <w:color w:val="B40000"/>
        </w:rPr>
        <w:t>172.16.10.1</w:t>
      </w:r>
      <w:r>
        <w:br/>
        <w:t>S1(config)#end</w:t>
      </w:r>
      <w:r>
        <w:br/>
        <w:t>S1#copy running-config startup-config</w:t>
      </w:r>
    </w:p>
    <w:p w14:paraId="330175AB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Отдельно важно, что шлюз по умолчанию указывает именно на </w:t>
      </w:r>
      <w:r w:rsidRPr="00262DC8">
        <w:rPr>
          <w:color w:val="B40000"/>
          <w:lang w:val="ru-RU"/>
        </w:rPr>
        <w:t>172.16.10.1</w:t>
      </w:r>
      <w:r w:rsidRPr="00262DC8">
        <w:rPr>
          <w:lang w:val="ru-RU"/>
        </w:rPr>
        <w:t xml:space="preserve">, то есть на левый интерфейс </w:t>
      </w:r>
      <w:r>
        <w:t>R</w:t>
      </w:r>
      <w:r w:rsidRPr="00262DC8">
        <w:rPr>
          <w:lang w:val="ru-RU"/>
        </w:rPr>
        <w:t>1. После этого коммутатор стал доступен как управляемое устройство из своей подсети.</w:t>
      </w:r>
    </w:p>
    <w:p w14:paraId="5A0BF710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4. Настройка узла </w:t>
      </w:r>
      <w:proofErr w:type="spellStart"/>
      <w:r>
        <w:t>ManagerA</w:t>
      </w:r>
      <w:proofErr w:type="spellEnd"/>
    </w:p>
    <w:p w14:paraId="181207C4" w14:textId="77777777" w:rsidR="007534E4" w:rsidRPr="00262DC8" w:rsidRDefault="0051412F" w:rsidP="0051412F">
      <w:pPr>
        <w:rPr>
          <w:lang w:val="ru-RU"/>
        </w:rPr>
      </w:pPr>
      <w:r w:rsidRPr="00262DC8">
        <w:rPr>
          <w:lang w:val="ru-RU"/>
        </w:rPr>
        <w:t xml:space="preserve">Узел </w:t>
      </w:r>
      <w:proofErr w:type="spellStart"/>
      <w:r>
        <w:t>ManagerA</w:t>
      </w:r>
      <w:proofErr w:type="spellEnd"/>
      <w:r w:rsidRPr="00262DC8">
        <w:rPr>
          <w:lang w:val="ru-RU"/>
        </w:rPr>
        <w:t xml:space="preserve"> я настраивал через окно </w:t>
      </w:r>
      <w:r>
        <w:t>Desktop</w:t>
      </w:r>
      <w:r w:rsidRPr="00262DC8">
        <w:rPr>
          <w:lang w:val="ru-RU"/>
        </w:rPr>
        <w:t xml:space="preserve"> -&gt; </w:t>
      </w:r>
      <w:r>
        <w:t>IP</w:t>
      </w:r>
      <w:r w:rsidRPr="00262DC8">
        <w:rPr>
          <w:lang w:val="ru-RU"/>
        </w:rPr>
        <w:t xml:space="preserve"> </w:t>
      </w:r>
      <w:r>
        <w:t>Configuration</w:t>
      </w:r>
      <w:r w:rsidRPr="00262DC8">
        <w:rPr>
          <w:lang w:val="ru-RU"/>
        </w:rPr>
        <w:t xml:space="preserve">. Для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выбрал </w:t>
      </w:r>
      <w:r>
        <w:t>Static</w:t>
      </w:r>
      <w:r w:rsidRPr="00262DC8">
        <w:rPr>
          <w:lang w:val="ru-RU"/>
        </w:rPr>
        <w:t xml:space="preserve"> и ввел адрес, маску и шлюз. Для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тоже поставил </w:t>
      </w:r>
      <w:r>
        <w:t>Static</w:t>
      </w:r>
      <w:r w:rsidRPr="00262DC8">
        <w:rPr>
          <w:lang w:val="ru-RU"/>
        </w:rPr>
        <w:t xml:space="preserve">, указал глобальный адрес и </w:t>
      </w:r>
      <w:r>
        <w:t>link</w:t>
      </w:r>
      <w:r w:rsidRPr="00262DC8">
        <w:rPr>
          <w:lang w:val="ru-RU"/>
        </w:rPr>
        <w:t>-</w:t>
      </w:r>
      <w:r>
        <w:t>local</w:t>
      </w:r>
      <w:r w:rsidRPr="00262DC8">
        <w:rPr>
          <w:lang w:val="ru-RU"/>
        </w:rPr>
        <w:t xml:space="preserve"> шлюз </w:t>
      </w:r>
      <w:r>
        <w:rPr>
          <w:color w:val="0046A0"/>
        </w:rPr>
        <w:t>FE</w:t>
      </w:r>
      <w:r w:rsidRPr="00262DC8">
        <w:rPr>
          <w:color w:val="0046A0"/>
          <w:lang w:val="ru-RU"/>
        </w:rPr>
        <w:t>80::1</w:t>
      </w:r>
      <w:r w:rsidRPr="00262DC8">
        <w:rPr>
          <w:lang w:val="ru-RU"/>
        </w:rPr>
        <w:t xml:space="preserve">. Во время проверки </w:t>
      </w:r>
      <w:r>
        <w:t>Activity</w:t>
      </w:r>
      <w:r w:rsidRPr="00262DC8">
        <w:rPr>
          <w:lang w:val="ru-RU"/>
        </w:rPr>
        <w:t xml:space="preserve"> пришлось внимательно заполнить поля шлюза и </w:t>
      </w:r>
      <w:r>
        <w:t>DNS</w:t>
      </w:r>
      <w:r w:rsidRPr="00262DC8">
        <w:rPr>
          <w:lang w:val="ru-RU"/>
        </w:rPr>
        <w:t xml:space="preserve">, потому что </w:t>
      </w:r>
      <w:r>
        <w:t>Packet</w:t>
      </w:r>
      <w:r w:rsidRPr="00262DC8">
        <w:rPr>
          <w:lang w:val="ru-RU"/>
        </w:rPr>
        <w:t xml:space="preserve"> </w:t>
      </w:r>
      <w:r>
        <w:t>Tracer</w:t>
      </w:r>
      <w:r w:rsidRPr="00262DC8">
        <w:rPr>
          <w:lang w:val="ru-RU"/>
        </w:rPr>
        <w:t xml:space="preserve"> засчитывал не просто "работает", а именно ожидаемые значения.</w:t>
      </w:r>
    </w:p>
    <w:p w14:paraId="06C0B3B6" w14:textId="77777777" w:rsidR="007534E4" w:rsidRDefault="0051412F">
      <w:r>
        <w:rPr>
          <w:noProof/>
        </w:rPr>
        <w:drawing>
          <wp:inline distT="0" distB="0" distL="0" distR="0" wp14:anchorId="287E3329" wp14:editId="0C7D67C4">
            <wp:extent cx="5040000" cy="3414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неджер 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7DD" w14:textId="77777777" w:rsidR="007534E4" w:rsidRDefault="0051412F">
      <w:pPr>
        <w:pStyle w:val="FigureCaption"/>
      </w:pPr>
      <w:r>
        <w:t>Рисунок 1 - окно IP Configuration на ManagerA</w:t>
      </w:r>
    </w:p>
    <w:p w14:paraId="07296C5A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На этом шаге получилась полноценная конфигурация хоста: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4-адрес </w:t>
      </w:r>
      <w:r w:rsidRPr="00262DC8">
        <w:rPr>
          <w:color w:val="B40000"/>
          <w:lang w:val="ru-RU"/>
        </w:rPr>
        <w:t>172.16.10.3</w:t>
      </w:r>
      <w:r w:rsidRPr="00262DC8">
        <w:rPr>
          <w:lang w:val="ru-RU"/>
        </w:rPr>
        <w:t xml:space="preserve">,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4-шлюз </w:t>
      </w:r>
      <w:r w:rsidRPr="00262DC8">
        <w:rPr>
          <w:color w:val="B40000"/>
          <w:lang w:val="ru-RU"/>
        </w:rPr>
        <w:t>172.16.10.1</w:t>
      </w:r>
      <w:r w:rsidRPr="00262DC8">
        <w:rPr>
          <w:lang w:val="ru-RU"/>
        </w:rPr>
        <w:t xml:space="preserve">,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6-адрес </w:t>
      </w:r>
      <w:r w:rsidRPr="00262DC8">
        <w:rPr>
          <w:color w:val="0046A0"/>
          <w:lang w:val="ru-RU"/>
        </w:rPr>
        <w:t>2001:</w:t>
      </w:r>
      <w:r>
        <w:rPr>
          <w:color w:val="0046A0"/>
        </w:rPr>
        <w:t>DB</w:t>
      </w:r>
      <w:r w:rsidRPr="00262DC8">
        <w:rPr>
          <w:color w:val="0046A0"/>
          <w:lang w:val="ru-RU"/>
        </w:rPr>
        <w:t>8:</w:t>
      </w:r>
      <w:r>
        <w:rPr>
          <w:color w:val="0046A0"/>
        </w:rPr>
        <w:t>CAFE</w:t>
      </w:r>
      <w:r w:rsidRPr="00262DC8">
        <w:rPr>
          <w:color w:val="0046A0"/>
          <w:lang w:val="ru-RU"/>
        </w:rPr>
        <w:t>:1::3/64</w:t>
      </w:r>
      <w:r w:rsidRPr="00262DC8">
        <w:rPr>
          <w:lang w:val="ru-RU"/>
        </w:rPr>
        <w:t xml:space="preserve"> и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6-шлюз </w:t>
      </w:r>
      <w:r>
        <w:rPr>
          <w:color w:val="0046A0"/>
        </w:rPr>
        <w:t>FE</w:t>
      </w:r>
      <w:r w:rsidRPr="00262DC8">
        <w:rPr>
          <w:color w:val="0046A0"/>
          <w:lang w:val="ru-RU"/>
        </w:rPr>
        <w:t>80::1</w:t>
      </w:r>
      <w:r w:rsidRPr="00262DC8">
        <w:rPr>
          <w:lang w:val="ru-RU"/>
        </w:rPr>
        <w:t xml:space="preserve">. После такой настройки </w:t>
      </w:r>
      <w:proofErr w:type="spellStart"/>
      <w:r>
        <w:t>ManagerA</w:t>
      </w:r>
      <w:proofErr w:type="spellEnd"/>
      <w:r w:rsidRPr="00262DC8">
        <w:rPr>
          <w:lang w:val="ru-RU"/>
        </w:rPr>
        <w:t xml:space="preserve"> уже может обращаться и к своей сети, и к удаленному сегменту через </w:t>
      </w:r>
      <w:r>
        <w:t>R</w:t>
      </w:r>
      <w:r w:rsidRPr="00262DC8">
        <w:rPr>
          <w:lang w:val="ru-RU"/>
        </w:rPr>
        <w:t>1.</w:t>
      </w:r>
    </w:p>
    <w:p w14:paraId="5B2E5B9C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lastRenderedPageBreak/>
        <w:t xml:space="preserve">5. Проверка связности по </w:t>
      </w:r>
      <w:proofErr w:type="spellStart"/>
      <w:r>
        <w:t>IPv</w:t>
      </w:r>
      <w:proofErr w:type="spellEnd"/>
      <w:r w:rsidRPr="00262DC8">
        <w:rPr>
          <w:lang w:val="ru-RU"/>
        </w:rPr>
        <w:t>4</w:t>
      </w:r>
    </w:p>
    <w:p w14:paraId="1C7D623D" w14:textId="77777777" w:rsidR="007534E4" w:rsidRDefault="0051412F">
      <w:r w:rsidRPr="00262DC8">
        <w:rPr>
          <w:lang w:val="ru-RU"/>
        </w:rPr>
        <w:t xml:space="preserve">Сначала я проверил ближайшие устройства: сам шлюз и адрес управления </w:t>
      </w:r>
      <w:r>
        <w:t>S</w:t>
      </w:r>
      <w:r w:rsidRPr="00262DC8">
        <w:rPr>
          <w:lang w:val="ru-RU"/>
        </w:rPr>
        <w:t xml:space="preserve">1. Это хороший порядок, потому что сразу видно, работает ли локальный сегмент до выхода в соседнюю </w:t>
      </w:r>
      <w:proofErr w:type="spellStart"/>
      <w:r>
        <w:t>подсеть</w:t>
      </w:r>
      <w:proofErr w:type="spellEnd"/>
      <w:r>
        <w:t>.</w:t>
      </w:r>
    </w:p>
    <w:p w14:paraId="112E8D96" w14:textId="77777777" w:rsidR="007534E4" w:rsidRDefault="0051412F">
      <w:pPr>
        <w:ind w:firstLine="0"/>
      </w:pPr>
      <w:r>
        <w:rPr>
          <w:b/>
        </w:rPr>
        <w:t>Логи</w:t>
      </w:r>
    </w:p>
    <w:p w14:paraId="41FA7BA6" w14:textId="77777777" w:rsidR="007534E4" w:rsidRDefault="0051412F">
      <w:pPr>
        <w:pStyle w:val="LogBlock"/>
        <w:shd w:val="clear" w:color="auto" w:fill="EDEDED"/>
      </w:pPr>
      <w:r>
        <w:t xml:space="preserve">C:\&gt;ping </w:t>
      </w:r>
      <w:r>
        <w:rPr>
          <w:color w:val="B40000"/>
        </w:rPr>
        <w:t>172.16.10.1</w:t>
      </w:r>
      <w:r>
        <w:br/>
        <w:t xml:space="preserve">Pinging </w:t>
      </w:r>
      <w:r>
        <w:rPr>
          <w:color w:val="B40000"/>
        </w:rPr>
        <w:t>172.16.10.1</w:t>
      </w:r>
      <w:r>
        <w:t xml:space="preserve"> with 32 bytes of data:</w:t>
      </w:r>
      <w:r>
        <w:br/>
        <w:t xml:space="preserve">Reply from </w:t>
      </w:r>
      <w:r>
        <w:rPr>
          <w:color w:val="B40000"/>
        </w:rPr>
        <w:t>172.16.10.1</w:t>
      </w:r>
      <w:r>
        <w:t>: bytes=32 time&lt;1ms TTL=255</w:t>
      </w:r>
      <w:r>
        <w:br/>
        <w:t xml:space="preserve">Reply from </w:t>
      </w:r>
      <w:r>
        <w:rPr>
          <w:color w:val="B40000"/>
        </w:rPr>
        <w:t>172.16.10.1</w:t>
      </w:r>
      <w:r>
        <w:t>: bytes=32 time&lt;1ms TTL=255</w:t>
      </w:r>
      <w:r>
        <w:br/>
        <w:t xml:space="preserve">Reply from </w:t>
      </w:r>
      <w:r>
        <w:rPr>
          <w:color w:val="B40000"/>
        </w:rPr>
        <w:t>172.16.10.1</w:t>
      </w:r>
      <w:r>
        <w:t>: bytes=32 time&lt;1ms TTL=255</w:t>
      </w:r>
      <w:r>
        <w:br/>
        <w:t xml:space="preserve">Reply from </w:t>
      </w:r>
      <w:r>
        <w:rPr>
          <w:color w:val="B40000"/>
        </w:rPr>
        <w:t>172.16.10.1</w:t>
      </w:r>
      <w:r>
        <w:t>: bytes=32 time&lt;1ms TTL=255</w:t>
      </w:r>
      <w:r>
        <w:br/>
        <w:t xml:space="preserve">Ping statistics for </w:t>
      </w:r>
      <w:r>
        <w:rPr>
          <w:color w:val="B40000"/>
        </w:rPr>
        <w:t>172.16.10.1</w:t>
      </w:r>
      <w:r>
        <w:t>:</w:t>
      </w:r>
      <w:r>
        <w:br/>
        <w:t xml:space="preserve">    Packets: Sent = 4, Received = 4, Lost = 0 (0% loss),</w:t>
      </w:r>
      <w:r>
        <w:br/>
        <w:t xml:space="preserve">    Minimum = 0ms, Maximum = 0ms, Average = 0ms</w:t>
      </w:r>
      <w:r>
        <w:br/>
      </w:r>
      <w:r>
        <w:br/>
        <w:t xml:space="preserve">C:\&gt;ping </w:t>
      </w:r>
      <w:r>
        <w:rPr>
          <w:color w:val="B40000"/>
        </w:rPr>
        <w:t>172.16.10.62</w:t>
      </w:r>
      <w:r>
        <w:br/>
        <w:t xml:space="preserve">Pinging </w:t>
      </w:r>
      <w:r>
        <w:rPr>
          <w:color w:val="B40000"/>
        </w:rPr>
        <w:t>172.16.10.62</w:t>
      </w:r>
      <w:r>
        <w:t xml:space="preserve"> with 32 bytes of data:</w:t>
      </w:r>
      <w:r>
        <w:br/>
        <w:t>Request timed out.</w:t>
      </w:r>
      <w:r>
        <w:br/>
        <w:t xml:space="preserve">Reply from </w:t>
      </w:r>
      <w:r>
        <w:rPr>
          <w:color w:val="B40000"/>
        </w:rPr>
        <w:t>172.16.10.62</w:t>
      </w:r>
      <w:r>
        <w:t>: bytes=32 time&lt;1ms TTL=255</w:t>
      </w:r>
      <w:r>
        <w:br/>
        <w:t xml:space="preserve">Reply from </w:t>
      </w:r>
      <w:r>
        <w:rPr>
          <w:color w:val="B40000"/>
        </w:rPr>
        <w:t>172.16.10.62</w:t>
      </w:r>
      <w:r>
        <w:t>: bytes=32 time&lt;1ms TTL=255</w:t>
      </w:r>
      <w:r>
        <w:br/>
        <w:t xml:space="preserve">Reply from </w:t>
      </w:r>
      <w:r>
        <w:rPr>
          <w:color w:val="B40000"/>
        </w:rPr>
        <w:t>172.16.10.62</w:t>
      </w:r>
      <w:r>
        <w:t>: bytes=32 time&lt;1ms TTL=255</w:t>
      </w:r>
    </w:p>
    <w:p w14:paraId="41666612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Первый таймаут при обращении к </w:t>
      </w:r>
      <w:r>
        <w:t>S</w:t>
      </w:r>
      <w:r w:rsidRPr="00262DC8">
        <w:rPr>
          <w:lang w:val="ru-RU"/>
        </w:rPr>
        <w:t xml:space="preserve">1 здесь не выглядит ошибкой. Это обычная ситуация, когда устройство сначала выполняет </w:t>
      </w:r>
      <w:r>
        <w:t>ARP</w:t>
      </w:r>
      <w:r w:rsidRPr="00262DC8">
        <w:rPr>
          <w:lang w:val="ru-RU"/>
        </w:rPr>
        <w:t>-процедуру, а уже потом начинает стабильно отвечать на эхо-запросы.</w:t>
      </w:r>
    </w:p>
    <w:p w14:paraId="1066A76B" w14:textId="77777777" w:rsidR="007534E4" w:rsidRDefault="0051412F">
      <w:pPr>
        <w:pStyle w:val="LogBlock"/>
        <w:shd w:val="clear" w:color="auto" w:fill="EDEDED"/>
      </w:pPr>
      <w:r>
        <w:t xml:space="preserve">C:\&gt;ping </w:t>
      </w:r>
      <w:r>
        <w:rPr>
          <w:color w:val="B40000"/>
        </w:rPr>
        <w:t>172.16.10.2</w:t>
      </w:r>
      <w:r>
        <w:br/>
        <w:t xml:space="preserve">Pinging </w:t>
      </w:r>
      <w:r>
        <w:rPr>
          <w:color w:val="B40000"/>
        </w:rPr>
        <w:t>172.16.10.2</w:t>
      </w:r>
      <w:r>
        <w:t xml:space="preserve"> with 32 bytes of data:</w:t>
      </w:r>
      <w:r>
        <w:br/>
        <w:t xml:space="preserve">Reply from </w:t>
      </w:r>
      <w:r>
        <w:rPr>
          <w:color w:val="B40000"/>
        </w:rPr>
        <w:t>172.16.10.2</w:t>
      </w:r>
      <w:r>
        <w:t>: bytes=32 time&lt;1ms TTL=128</w:t>
      </w:r>
      <w:r>
        <w:br/>
        <w:t xml:space="preserve">Reply from </w:t>
      </w:r>
      <w:r>
        <w:rPr>
          <w:color w:val="B40000"/>
        </w:rPr>
        <w:t>172.16.10.2</w:t>
      </w:r>
      <w:r>
        <w:t>: bytes=32 time&lt;1ms TTL=128</w:t>
      </w:r>
      <w:r>
        <w:br/>
        <w:t xml:space="preserve">Reply from </w:t>
      </w:r>
      <w:r>
        <w:rPr>
          <w:color w:val="B40000"/>
        </w:rPr>
        <w:t>172.16.10.2</w:t>
      </w:r>
      <w:r>
        <w:t>: bytes=32 time&lt;1ms TTL=128</w:t>
      </w:r>
      <w:r>
        <w:br/>
        <w:t xml:space="preserve">Reply from </w:t>
      </w:r>
      <w:r>
        <w:rPr>
          <w:color w:val="B40000"/>
        </w:rPr>
        <w:t>172.16.10.2</w:t>
      </w:r>
      <w:r>
        <w:t>: bytes=32 time&lt;1ms TTL=128</w:t>
      </w:r>
      <w:r>
        <w:br/>
      </w:r>
      <w:r>
        <w:br/>
        <w:t xml:space="preserve">C:\&gt;ping </w:t>
      </w:r>
      <w:r>
        <w:rPr>
          <w:color w:val="B40000"/>
        </w:rPr>
        <w:t>172.16.10.66</w:t>
      </w:r>
      <w:r>
        <w:br/>
        <w:t xml:space="preserve">Pinging </w:t>
      </w:r>
      <w:r>
        <w:rPr>
          <w:color w:val="B40000"/>
        </w:rPr>
        <w:t>172.16.10.66</w:t>
      </w:r>
      <w:r>
        <w:t xml:space="preserve"> with 32 bytes of data:</w:t>
      </w:r>
      <w:r>
        <w:br/>
        <w:t>Request timed out.</w:t>
      </w:r>
      <w:r>
        <w:br/>
        <w:t xml:space="preserve">Reply from </w:t>
      </w:r>
      <w:r>
        <w:rPr>
          <w:color w:val="B40000"/>
        </w:rPr>
        <w:t>172.16.10.66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172.16.10.66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172.16.10.66</w:t>
      </w:r>
      <w:r>
        <w:t>: bytes=32 time&lt;1ms TTL=127</w:t>
      </w:r>
      <w:r>
        <w:br/>
      </w:r>
      <w:r>
        <w:br/>
        <w:t xml:space="preserve">C:\&gt;ping </w:t>
      </w:r>
      <w:r>
        <w:rPr>
          <w:color w:val="B40000"/>
        </w:rPr>
        <w:t>172.16.10.67</w:t>
      </w:r>
      <w:r>
        <w:br/>
        <w:t xml:space="preserve">Pinging </w:t>
      </w:r>
      <w:r>
        <w:rPr>
          <w:color w:val="B40000"/>
        </w:rPr>
        <w:t>172.16.10.67</w:t>
      </w:r>
      <w:r>
        <w:t xml:space="preserve"> with 32 bytes of data:</w:t>
      </w:r>
      <w:r>
        <w:br/>
        <w:t>Request timed out.</w:t>
      </w:r>
      <w:r>
        <w:br/>
        <w:t xml:space="preserve">Reply from </w:t>
      </w:r>
      <w:r>
        <w:rPr>
          <w:color w:val="B40000"/>
        </w:rPr>
        <w:t>172.16.10.67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172.16.10.67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172.16.10.67</w:t>
      </w:r>
      <w:r>
        <w:t>: bytes=32 time=1ms TTL=127</w:t>
      </w:r>
    </w:p>
    <w:p w14:paraId="4D317668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связность получилась нормальной и внутри своей подсети, и через маршрутизатор до удаленного сегмента. </w:t>
      </w:r>
      <w:r>
        <w:t>TTL</w:t>
      </w:r>
      <w:r w:rsidRPr="00262DC8">
        <w:rPr>
          <w:lang w:val="ru-RU"/>
        </w:rPr>
        <w:t xml:space="preserve"> 127 у правых узлов как раз показывает, что пакет прошел через один маршрутизатор.</w:t>
      </w:r>
    </w:p>
    <w:p w14:paraId="7D985902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6. Проверка связности по </w:t>
      </w:r>
      <w:proofErr w:type="spellStart"/>
      <w:r>
        <w:t>IPv</w:t>
      </w:r>
      <w:proofErr w:type="spellEnd"/>
      <w:r w:rsidRPr="00262DC8">
        <w:rPr>
          <w:lang w:val="ru-RU"/>
        </w:rPr>
        <w:t>6</w:t>
      </w:r>
    </w:p>
    <w:p w14:paraId="589B8AC6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lastRenderedPageBreak/>
        <w:t xml:space="preserve">После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я отдельно проверил работу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6. Здесь меня интересовали три точки: сам интерфейс </w:t>
      </w:r>
      <w:r>
        <w:t>R</w:t>
      </w:r>
      <w:r w:rsidRPr="00262DC8">
        <w:rPr>
          <w:lang w:val="ru-RU"/>
        </w:rPr>
        <w:t xml:space="preserve">1 в левой сети, локальный сервер </w:t>
      </w:r>
      <w:r>
        <w:t>Accounting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 xml:space="preserve"> и сервер </w:t>
      </w:r>
      <w:r>
        <w:t>Website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 xml:space="preserve"> в соседнем сегменте.</w:t>
      </w:r>
    </w:p>
    <w:p w14:paraId="6227C13E" w14:textId="77777777" w:rsidR="007534E4" w:rsidRDefault="0051412F">
      <w:pPr>
        <w:ind w:firstLine="0"/>
      </w:pPr>
      <w:proofErr w:type="spellStart"/>
      <w:r>
        <w:rPr>
          <w:b/>
        </w:rPr>
        <w:t>Логи</w:t>
      </w:r>
      <w:proofErr w:type="spellEnd"/>
    </w:p>
    <w:p w14:paraId="2A2D5645" w14:textId="77777777" w:rsidR="007534E4" w:rsidRDefault="0051412F">
      <w:pPr>
        <w:pStyle w:val="LogBlock"/>
        <w:shd w:val="clear" w:color="auto" w:fill="EDEDED"/>
      </w:pPr>
      <w:r>
        <w:t xml:space="preserve">C:\&gt;ping </w:t>
      </w:r>
      <w:r>
        <w:rPr>
          <w:color w:val="0046A0"/>
        </w:rPr>
        <w:t>2001:DB8:CAFE:1::1</w:t>
      </w:r>
      <w:r>
        <w:br/>
        <w:t xml:space="preserve">Pinging </w:t>
      </w:r>
      <w:r>
        <w:rPr>
          <w:color w:val="0046A0"/>
        </w:rPr>
        <w:t>2001:DB8:CAFE:1::1</w:t>
      </w:r>
      <w:r>
        <w:t xml:space="preserve"> with 32 bytes of data:</w:t>
      </w:r>
      <w:r>
        <w:br/>
        <w:t xml:space="preserve">Reply from </w:t>
      </w:r>
      <w:r>
        <w:rPr>
          <w:color w:val="0046A0"/>
        </w:rPr>
        <w:t>2001:DB8:CAFE:1::1:</w:t>
      </w:r>
      <w:r>
        <w:t xml:space="preserve"> bytes=32 time&lt;1ms TTL=255</w:t>
      </w:r>
      <w:r>
        <w:br/>
        <w:t xml:space="preserve">Reply from </w:t>
      </w:r>
      <w:r>
        <w:rPr>
          <w:color w:val="0046A0"/>
        </w:rPr>
        <w:t>2001:DB8:CAFE:1::1:</w:t>
      </w:r>
      <w:r>
        <w:t xml:space="preserve"> bytes=32 time&lt;1ms TTL=255</w:t>
      </w:r>
      <w:r>
        <w:br/>
        <w:t xml:space="preserve">Reply from </w:t>
      </w:r>
      <w:r>
        <w:rPr>
          <w:color w:val="0046A0"/>
        </w:rPr>
        <w:t>2001:DB8:CAFE:1::1:</w:t>
      </w:r>
      <w:r>
        <w:t xml:space="preserve"> bytes=32 time&lt;1ms TTL=255</w:t>
      </w:r>
      <w:r>
        <w:br/>
        <w:t xml:space="preserve">Reply from </w:t>
      </w:r>
      <w:r>
        <w:rPr>
          <w:color w:val="0046A0"/>
        </w:rPr>
        <w:t>2001:DB8:CAFE:1::1:</w:t>
      </w:r>
      <w:r>
        <w:t xml:space="preserve"> bytes=32 time&lt;1ms TTL=255</w:t>
      </w:r>
      <w:r>
        <w:br/>
      </w:r>
      <w:r>
        <w:br/>
        <w:t xml:space="preserve">C:\&gt;ping </w:t>
      </w:r>
      <w:r>
        <w:rPr>
          <w:color w:val="0046A0"/>
        </w:rPr>
        <w:t>2001:DB8:CAFE:1::2</w:t>
      </w:r>
      <w:r>
        <w:br/>
        <w:t xml:space="preserve">Reply from </w:t>
      </w:r>
      <w:r>
        <w:rPr>
          <w:color w:val="0046A0"/>
        </w:rPr>
        <w:t>2001:DB8:CAFE:1::2:</w:t>
      </w:r>
      <w:r>
        <w:t xml:space="preserve"> bytes=32 time&lt;1ms TTL=128</w:t>
      </w:r>
      <w:r>
        <w:br/>
        <w:t xml:space="preserve">Reply from </w:t>
      </w:r>
      <w:r>
        <w:rPr>
          <w:color w:val="0046A0"/>
        </w:rPr>
        <w:t>2001:DB8:CAFE:1::2:</w:t>
      </w:r>
      <w:r>
        <w:t xml:space="preserve"> bytes=32 time&lt;1ms TTL=128</w:t>
      </w:r>
      <w:r>
        <w:br/>
        <w:t xml:space="preserve">Reply from </w:t>
      </w:r>
      <w:r>
        <w:rPr>
          <w:color w:val="0046A0"/>
        </w:rPr>
        <w:t>2001:DB8:CAFE:1::2:</w:t>
      </w:r>
      <w:r>
        <w:t xml:space="preserve"> bytes=32 time&lt;1ms TTL=128</w:t>
      </w:r>
      <w:r>
        <w:br/>
        <w:t xml:space="preserve">Reply from </w:t>
      </w:r>
      <w:r>
        <w:rPr>
          <w:color w:val="0046A0"/>
        </w:rPr>
        <w:t>2001:DB8:CAFE:1::2:</w:t>
      </w:r>
      <w:r>
        <w:t xml:space="preserve"> bytes=32 time&lt;1ms TTL=128</w:t>
      </w:r>
      <w:r>
        <w:br/>
      </w:r>
      <w:r>
        <w:br/>
        <w:t xml:space="preserve">C:\&gt;ping </w:t>
      </w:r>
      <w:r>
        <w:rPr>
          <w:color w:val="0046A0"/>
        </w:rPr>
        <w:t>2001:DB8:CAFE:2::2</w:t>
      </w:r>
      <w:r>
        <w:br/>
        <w:t xml:space="preserve">Reply from </w:t>
      </w:r>
      <w:r>
        <w:rPr>
          <w:color w:val="0046A0"/>
        </w:rPr>
        <w:t>2001:DB8:CAFE:2::2:</w:t>
      </w:r>
      <w:r>
        <w:t xml:space="preserve"> bytes=32 time&lt;1ms TTL=127</w:t>
      </w:r>
      <w:r>
        <w:br/>
        <w:t xml:space="preserve">Reply from </w:t>
      </w:r>
      <w:r>
        <w:rPr>
          <w:color w:val="0046A0"/>
        </w:rPr>
        <w:t>2001:DB8:CAFE:2::2:</w:t>
      </w:r>
      <w:r>
        <w:t xml:space="preserve"> bytes=32 time=1ms TTL=127</w:t>
      </w:r>
      <w:r>
        <w:br/>
        <w:t xml:space="preserve">Reply from </w:t>
      </w:r>
      <w:r>
        <w:rPr>
          <w:color w:val="0046A0"/>
        </w:rPr>
        <w:t>2001:DB8:CAFE:2::2:</w:t>
      </w:r>
      <w:r>
        <w:t xml:space="preserve"> bytes=32 time&lt;1ms TTL=127</w:t>
      </w:r>
      <w:r>
        <w:br/>
        <w:t xml:space="preserve">Reply from </w:t>
      </w:r>
      <w:r>
        <w:rPr>
          <w:color w:val="0046A0"/>
        </w:rPr>
        <w:t>2001:DB8:CAFE:2::2:</w:t>
      </w:r>
      <w:r>
        <w:t xml:space="preserve"> bytes=32 time=1ms TTL=127</w:t>
      </w:r>
    </w:p>
    <w:p w14:paraId="28535A60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Если бы на </w:t>
      </w:r>
      <w:r>
        <w:t>R</w:t>
      </w:r>
      <w:r w:rsidRPr="00262DC8">
        <w:rPr>
          <w:lang w:val="ru-RU"/>
        </w:rPr>
        <w:t xml:space="preserve">1 не была включена команда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</w:t>
      </w:r>
      <w:r>
        <w:t>unicast</w:t>
      </w:r>
      <w:r w:rsidRPr="00262DC8">
        <w:rPr>
          <w:lang w:val="ru-RU"/>
        </w:rPr>
        <w:t>-</w:t>
      </w:r>
      <w:r>
        <w:t>routing</w:t>
      </w:r>
      <w:r w:rsidRPr="00262DC8">
        <w:rPr>
          <w:lang w:val="ru-RU"/>
        </w:rPr>
        <w:t xml:space="preserve">, до удаленного </w:t>
      </w:r>
      <w:proofErr w:type="spellStart"/>
      <w:r>
        <w:t>IPv</w:t>
      </w:r>
      <w:proofErr w:type="spellEnd"/>
      <w:r w:rsidRPr="00262DC8">
        <w:rPr>
          <w:lang w:val="ru-RU"/>
        </w:rPr>
        <w:t>6-узла в правой подсети ответы бы не пришли. Здесь же все отработало корректно, значит и адреса, и маршрутизация настроены правильно.</w:t>
      </w:r>
    </w:p>
    <w:p w14:paraId="20BEEF64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7. Проверка веб-доступа и результата </w:t>
      </w:r>
      <w:r>
        <w:t>Activity</w:t>
      </w:r>
    </w:p>
    <w:p w14:paraId="57F292FD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Последним шагом я открыл обе страницы из браузера </w:t>
      </w:r>
      <w:proofErr w:type="spellStart"/>
      <w:r>
        <w:t>ManagerA</w:t>
      </w:r>
      <w:proofErr w:type="spellEnd"/>
      <w:r w:rsidRPr="00262DC8">
        <w:rPr>
          <w:lang w:val="ru-RU"/>
        </w:rPr>
        <w:t>. Это уже удобная прикладная проверка: не просто пинги, а именно доступ к сервису на сервере.</w:t>
      </w:r>
    </w:p>
    <w:p w14:paraId="0FFDCE94" w14:textId="77777777" w:rsidR="007534E4" w:rsidRDefault="0051412F">
      <w:r>
        <w:rPr>
          <w:noProof/>
        </w:rPr>
        <w:drawing>
          <wp:inline distT="0" distB="0" distL="0" distR="0" wp14:anchorId="420282B3" wp14:editId="755CE537">
            <wp:extent cx="4752000" cy="218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ing.pk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AF01" w14:textId="77777777" w:rsidR="007534E4" w:rsidRPr="00262DC8" w:rsidRDefault="0051412F">
      <w:pPr>
        <w:pStyle w:val="FigureCaption"/>
        <w:rPr>
          <w:lang w:val="ru-RU"/>
        </w:rPr>
      </w:pPr>
      <w:r w:rsidRPr="00262DC8">
        <w:rPr>
          <w:lang w:val="ru-RU"/>
        </w:rPr>
        <w:t>Рисунок 2 - открытие страницы сервера "</w:t>
      </w:r>
      <w:r>
        <w:t>Accounting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>"</w:t>
      </w:r>
    </w:p>
    <w:p w14:paraId="4448656C" w14:textId="77777777" w:rsidR="007534E4" w:rsidRDefault="0051412F">
      <w:r>
        <w:rPr>
          <w:noProof/>
        </w:rPr>
        <w:lastRenderedPageBreak/>
        <w:drawing>
          <wp:inline distT="0" distB="0" distL="0" distR="0" wp14:anchorId="07D2672B" wp14:editId="2DCC9D96">
            <wp:extent cx="4752000" cy="2297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.p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B295" w14:textId="77777777" w:rsidR="007534E4" w:rsidRPr="00262DC8" w:rsidRDefault="0051412F">
      <w:pPr>
        <w:pStyle w:val="FigureCaption"/>
        <w:rPr>
          <w:lang w:val="ru-RU"/>
        </w:rPr>
      </w:pPr>
      <w:r w:rsidRPr="00262DC8">
        <w:rPr>
          <w:lang w:val="ru-RU"/>
        </w:rPr>
        <w:t>Рисунок 3 - открытие страницы сервера "</w:t>
      </w:r>
      <w:r>
        <w:t>Website</w:t>
      </w:r>
      <w:r w:rsidRPr="00262DC8">
        <w:rPr>
          <w:lang w:val="ru-RU"/>
        </w:rPr>
        <w:t>.</w:t>
      </w:r>
      <w:proofErr w:type="spellStart"/>
      <w:r>
        <w:t>pka</w:t>
      </w:r>
      <w:proofErr w:type="spellEnd"/>
      <w:r w:rsidRPr="00262DC8">
        <w:rPr>
          <w:lang w:val="ru-RU"/>
        </w:rPr>
        <w:t>"</w:t>
      </w:r>
    </w:p>
    <w:p w14:paraId="2D3AC982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исправления параметров, которые требовала внутренняя проверка </w:t>
      </w:r>
      <w:r>
        <w:t>Packet</w:t>
      </w:r>
      <w:r w:rsidRPr="00262DC8">
        <w:rPr>
          <w:lang w:val="ru-RU"/>
        </w:rPr>
        <w:t xml:space="preserve"> </w:t>
      </w:r>
      <w:r>
        <w:t>Tracer</w:t>
      </w:r>
      <w:r w:rsidRPr="00262DC8">
        <w:rPr>
          <w:lang w:val="ru-RU"/>
        </w:rPr>
        <w:t>, активность была засчитана полностью.</w:t>
      </w:r>
    </w:p>
    <w:p w14:paraId="43514FBA" w14:textId="77777777" w:rsidR="007534E4" w:rsidRDefault="0051412F">
      <w:r>
        <w:rPr>
          <w:noProof/>
        </w:rPr>
        <w:drawing>
          <wp:inline distT="0" distB="0" distL="0" distR="0" wp14:anchorId="1DC6497A" wp14:editId="5AFD99D2">
            <wp:extent cx="4680000" cy="1502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4b6895-b2ea-4d4b-ac7f-6c307122fb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61B2" w14:textId="77777777" w:rsidR="007534E4" w:rsidRPr="00262DC8" w:rsidRDefault="0051412F">
      <w:pPr>
        <w:pStyle w:val="FigureCaption"/>
        <w:rPr>
          <w:lang w:val="ru-RU"/>
        </w:rPr>
      </w:pPr>
      <w:r w:rsidRPr="00262DC8">
        <w:rPr>
          <w:lang w:val="ru-RU"/>
        </w:rPr>
        <w:t xml:space="preserve">Рисунок 4 - итоговая проверка </w:t>
      </w:r>
      <w:r>
        <w:t>Activity</w:t>
      </w:r>
      <w:r w:rsidRPr="00262DC8">
        <w:rPr>
          <w:lang w:val="ru-RU"/>
        </w:rPr>
        <w:t>, лабораторная работа выполнена полностью</w:t>
      </w:r>
    </w:p>
    <w:p w14:paraId="55ECBC4F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В основной части работы сеть заработала так, как требовалось по заданию. Оба сегмента связаны через </w:t>
      </w:r>
      <w:r>
        <w:t>R</w:t>
      </w:r>
      <w:r w:rsidRPr="00262DC8">
        <w:rPr>
          <w:lang w:val="ru-RU"/>
        </w:rPr>
        <w:t xml:space="preserve">1, веб-страницы доступны, а </w:t>
      </w:r>
      <w:r>
        <w:t>Packet</w:t>
      </w:r>
      <w:r w:rsidRPr="00262DC8">
        <w:rPr>
          <w:lang w:val="ru-RU"/>
        </w:rPr>
        <w:t xml:space="preserve"> </w:t>
      </w:r>
      <w:r>
        <w:t>Tracer</w:t>
      </w:r>
      <w:r w:rsidRPr="00262DC8">
        <w:rPr>
          <w:lang w:val="ru-RU"/>
        </w:rPr>
        <w:t xml:space="preserve"> подтверждает полное выполнение сценария.</w:t>
      </w:r>
    </w:p>
    <w:p w14:paraId="760109F3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br w:type="page"/>
      </w:r>
    </w:p>
    <w:p w14:paraId="20E794A8" w14:textId="3CB181AC" w:rsidR="007534E4" w:rsidRPr="00262DC8" w:rsidRDefault="0051412F">
      <w:pPr>
        <w:pStyle w:val="MyHeading1"/>
        <w:rPr>
          <w:lang w:val="ru-RU"/>
        </w:rPr>
      </w:pPr>
      <w:r w:rsidRPr="00262DC8">
        <w:rPr>
          <w:lang w:val="ru-RU"/>
        </w:rPr>
        <w:lastRenderedPageBreak/>
        <w:t xml:space="preserve">Дополнительное </w:t>
      </w:r>
      <w:r w:rsidR="00262DC8">
        <w:rPr>
          <w:lang w:val="ru-RU"/>
        </w:rPr>
        <w:t>задание</w:t>
      </w:r>
      <w:r w:rsidRPr="00262DC8">
        <w:rPr>
          <w:lang w:val="ru-RU"/>
        </w:rPr>
        <w:t xml:space="preserve">. Межвлановая маршрутизация по схеме </w:t>
      </w:r>
      <w:r>
        <w:t>Router</w:t>
      </w:r>
      <w:r w:rsidRPr="00262DC8">
        <w:rPr>
          <w:lang w:val="ru-RU"/>
        </w:rPr>
        <w:t>-</w:t>
      </w:r>
      <w:r>
        <w:t>on</w:t>
      </w:r>
      <w:r w:rsidRPr="00262DC8">
        <w:rPr>
          <w:lang w:val="ru-RU"/>
        </w:rPr>
        <w:t>-</w:t>
      </w:r>
      <w:r>
        <w:t>a</w:t>
      </w:r>
      <w:r w:rsidRPr="00262DC8">
        <w:rPr>
          <w:lang w:val="ru-RU"/>
        </w:rPr>
        <w:t>-</w:t>
      </w:r>
      <w:r>
        <w:t>Stick</w:t>
      </w:r>
    </w:p>
    <w:p w14:paraId="6F3EC1BA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Для дополнительного исследования я выбрал тему среднего уровня сложности: разделение сети на несколько </w:t>
      </w:r>
      <w:r>
        <w:t>VLAN</w:t>
      </w:r>
      <w:r w:rsidRPr="00262DC8">
        <w:rPr>
          <w:lang w:val="ru-RU"/>
        </w:rPr>
        <w:t xml:space="preserve"> и последующую маршрутизацию между ними через один физический интерфейс маршрутизатора. Этот вариант показался самым полезным, потому что здесь сразу видно и работу коммутатора, и работу роутера.</w:t>
      </w:r>
    </w:p>
    <w:p w14:paraId="559AEE76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Цель исследования</w:t>
      </w:r>
    </w:p>
    <w:p w14:paraId="33BB024E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Создать на коммутаторе три </w:t>
      </w:r>
      <w:r>
        <w:t>VLAN</w:t>
      </w:r>
      <w:r w:rsidRPr="00262DC8">
        <w:rPr>
          <w:lang w:val="ru-RU"/>
        </w:rPr>
        <w:t xml:space="preserve">: </w:t>
      </w:r>
      <w:r>
        <w:t>SALES</w:t>
      </w:r>
      <w:r w:rsidRPr="00262DC8">
        <w:rPr>
          <w:lang w:val="ru-RU"/>
        </w:rPr>
        <w:t xml:space="preserve">, </w:t>
      </w:r>
      <w:r>
        <w:t>ACCOUNTING</w:t>
      </w:r>
      <w:r w:rsidRPr="00262DC8">
        <w:rPr>
          <w:lang w:val="ru-RU"/>
        </w:rPr>
        <w:t xml:space="preserve"> и </w:t>
      </w:r>
      <w:r>
        <w:t>MANAGEMENT</w:t>
      </w:r>
      <w:r w:rsidRPr="00262DC8">
        <w:rPr>
          <w:lang w:val="ru-RU"/>
        </w:rPr>
        <w:t xml:space="preserve">, назначить им отдельные </w:t>
      </w:r>
      <w:r>
        <w:t>access</w:t>
      </w:r>
      <w:r w:rsidRPr="00262DC8">
        <w:rPr>
          <w:lang w:val="ru-RU"/>
        </w:rPr>
        <w:t xml:space="preserve">-порты, затем обеспечить обмен трафиком между этими </w:t>
      </w:r>
      <w:r>
        <w:t>VLAN</w:t>
      </w:r>
      <w:r w:rsidRPr="00262DC8">
        <w:rPr>
          <w:lang w:val="ru-RU"/>
        </w:rPr>
        <w:t xml:space="preserve"> через маршрутизатор по схеме </w:t>
      </w:r>
      <w:r>
        <w:t>Router</w:t>
      </w:r>
      <w:r w:rsidRPr="00262DC8">
        <w:rPr>
          <w:lang w:val="ru-RU"/>
        </w:rPr>
        <w:t>-</w:t>
      </w:r>
      <w:r>
        <w:t>on</w:t>
      </w:r>
      <w:r w:rsidRPr="00262DC8">
        <w:rPr>
          <w:lang w:val="ru-RU"/>
        </w:rPr>
        <w:t>-</w:t>
      </w:r>
      <w:r>
        <w:t>a</w:t>
      </w:r>
      <w:r w:rsidRPr="00262DC8">
        <w:rPr>
          <w:lang w:val="ru-RU"/>
        </w:rPr>
        <w:t>-</w:t>
      </w:r>
      <w:r>
        <w:t>Stick</w:t>
      </w:r>
      <w:r w:rsidRPr="00262DC8">
        <w:rPr>
          <w:lang w:val="ru-RU"/>
        </w:rPr>
        <w:t>.</w:t>
      </w:r>
    </w:p>
    <w:p w14:paraId="28543138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1. Создание </w:t>
      </w:r>
      <w:r>
        <w:t>VLAN</w:t>
      </w:r>
      <w:r w:rsidRPr="00262DC8">
        <w:rPr>
          <w:lang w:val="ru-RU"/>
        </w:rPr>
        <w:t xml:space="preserve"> и назначение </w:t>
      </w:r>
      <w:r>
        <w:t>access</w:t>
      </w:r>
      <w:r w:rsidRPr="00262DC8">
        <w:rPr>
          <w:lang w:val="ru-RU"/>
        </w:rPr>
        <w:t xml:space="preserve">-портов на </w:t>
      </w:r>
      <w:r>
        <w:t>S</w:t>
      </w:r>
      <w:r w:rsidRPr="00262DC8">
        <w:rPr>
          <w:lang w:val="ru-RU"/>
        </w:rPr>
        <w:t>1</w:t>
      </w:r>
    </w:p>
    <w:p w14:paraId="40F104BD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Сначала я разбил сеть на три отдельные </w:t>
      </w:r>
      <w:r>
        <w:t>VLAN</w:t>
      </w:r>
      <w:r w:rsidRPr="00262DC8">
        <w:rPr>
          <w:lang w:val="ru-RU"/>
        </w:rPr>
        <w:t xml:space="preserve">. После этого каждый ПК оказался в своем логическом сегменте: </w:t>
      </w:r>
      <w:r>
        <w:t>Fa</w:t>
      </w:r>
      <w:r w:rsidRPr="00262DC8">
        <w:rPr>
          <w:lang w:val="ru-RU"/>
        </w:rPr>
        <w:t xml:space="preserve">0/1 в </w:t>
      </w:r>
      <w:r>
        <w:t>VLAN</w:t>
      </w:r>
      <w:r w:rsidRPr="00262DC8">
        <w:rPr>
          <w:lang w:val="ru-RU"/>
        </w:rPr>
        <w:t xml:space="preserve"> 10, </w:t>
      </w:r>
      <w:r>
        <w:t>Fa</w:t>
      </w:r>
      <w:r w:rsidRPr="00262DC8">
        <w:rPr>
          <w:lang w:val="ru-RU"/>
        </w:rPr>
        <w:t xml:space="preserve">0/2 в </w:t>
      </w:r>
      <w:r>
        <w:t>VLAN</w:t>
      </w:r>
      <w:r w:rsidRPr="00262DC8">
        <w:rPr>
          <w:lang w:val="ru-RU"/>
        </w:rPr>
        <w:t xml:space="preserve"> 20 и </w:t>
      </w:r>
      <w:r>
        <w:t>Fa</w:t>
      </w:r>
      <w:r w:rsidRPr="00262DC8">
        <w:rPr>
          <w:lang w:val="ru-RU"/>
        </w:rPr>
        <w:t xml:space="preserve">0/3 в </w:t>
      </w:r>
      <w:r>
        <w:t>VLAN</w:t>
      </w:r>
      <w:r w:rsidRPr="00262DC8">
        <w:rPr>
          <w:lang w:val="ru-RU"/>
        </w:rPr>
        <w:t xml:space="preserve"> 30.</w:t>
      </w:r>
    </w:p>
    <w:p w14:paraId="794FA6DD" w14:textId="77777777" w:rsidR="007534E4" w:rsidRDefault="0051412F">
      <w:pPr>
        <w:ind w:firstLine="0"/>
      </w:pPr>
      <w:proofErr w:type="spellStart"/>
      <w:r>
        <w:rPr>
          <w:b/>
        </w:rPr>
        <w:t>Логи</w:t>
      </w:r>
      <w:proofErr w:type="spellEnd"/>
    </w:p>
    <w:p w14:paraId="7FC1752D" w14:textId="77777777" w:rsidR="007534E4" w:rsidRDefault="0051412F">
      <w:pPr>
        <w:pStyle w:val="LogBlock"/>
        <w:shd w:val="clear" w:color="auto" w:fill="EDEDED"/>
      </w:pPr>
      <w:r>
        <w:t>S1&gt;enable</w:t>
      </w:r>
      <w:r>
        <w:br/>
        <w:t>S1#conf t</w:t>
      </w:r>
      <w:r>
        <w:br/>
        <w:t>S1(config)#vlan 10</w:t>
      </w:r>
      <w:r>
        <w:br/>
        <w:t>S1(config-vlan)#name SALES</w:t>
      </w:r>
      <w:r>
        <w:br/>
        <w:t>S1(config-vlan)#exit</w:t>
      </w:r>
      <w:r>
        <w:br/>
        <w:t>S1(config)#vlan 20</w:t>
      </w:r>
      <w:r>
        <w:br/>
        <w:t>S1(config-vlan)#name ACCOUNTING</w:t>
      </w:r>
      <w:r>
        <w:br/>
        <w:t>S1(config-vlan)#exit</w:t>
      </w:r>
      <w:r>
        <w:br/>
        <w:t>S1(config)#vlan 30</w:t>
      </w:r>
      <w:r>
        <w:br/>
        <w:t>S1(config-vlan)#name MANAGEMENT</w:t>
      </w:r>
      <w:r>
        <w:br/>
        <w:t>S1(config-vlan)#exit</w:t>
      </w:r>
      <w:r>
        <w:br/>
        <w:t>S1(config)#interface fa0/1</w:t>
      </w:r>
      <w:r>
        <w:br/>
        <w:t>S1(config-if)#switchport mode access</w:t>
      </w:r>
      <w:r>
        <w:br/>
        <w:t>S1(config-if)#switchport access vlan 10</w:t>
      </w:r>
      <w:r>
        <w:br/>
        <w:t>S1(config-if)#exit</w:t>
      </w:r>
      <w:r>
        <w:br/>
        <w:t>S1(config)#interface fa0/2</w:t>
      </w:r>
      <w:r>
        <w:br/>
        <w:t>S1(config-if)#switchport access vlan 20</w:t>
      </w:r>
      <w:r>
        <w:br/>
        <w:t>S1(config-if)#exit</w:t>
      </w:r>
      <w:r>
        <w:br/>
        <w:t>S1(config)#interface fa0/3</w:t>
      </w:r>
      <w:r>
        <w:br/>
        <w:t>S1(config-if)#switchport mode access</w:t>
      </w:r>
      <w:r>
        <w:br/>
        <w:t>S1(config-if)#switchport access vlan 30</w:t>
      </w:r>
      <w:r>
        <w:br/>
        <w:t>S1(config-if)#exit</w:t>
      </w:r>
    </w:p>
    <w:p w14:paraId="3BB93A28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lastRenderedPageBreak/>
        <w:t xml:space="preserve">Чтобы убедиться, что </w:t>
      </w:r>
      <w:r>
        <w:t>VLAN</w:t>
      </w:r>
      <w:r w:rsidRPr="00262DC8">
        <w:rPr>
          <w:lang w:val="ru-RU"/>
        </w:rPr>
        <w:t xml:space="preserve"> действительно созданы и порты попали куда нужно, я посмотрел короткий сводный вывод </w:t>
      </w:r>
      <w:r>
        <w:t>show</w:t>
      </w:r>
      <w:r w:rsidRPr="00262DC8">
        <w:rPr>
          <w:lang w:val="ru-RU"/>
        </w:rPr>
        <w:t xml:space="preserve"> </w:t>
      </w:r>
      <w:proofErr w:type="spellStart"/>
      <w:r>
        <w:t>vlan</w:t>
      </w:r>
      <w:proofErr w:type="spellEnd"/>
      <w:r w:rsidRPr="00262DC8">
        <w:rPr>
          <w:lang w:val="ru-RU"/>
        </w:rPr>
        <w:t xml:space="preserve"> </w:t>
      </w:r>
      <w:r>
        <w:t>brief</w:t>
      </w:r>
      <w:r w:rsidRPr="00262DC8">
        <w:rPr>
          <w:lang w:val="ru-RU"/>
        </w:rPr>
        <w:t>.</w:t>
      </w:r>
    </w:p>
    <w:p w14:paraId="4BF8DF48" w14:textId="77777777" w:rsidR="007534E4" w:rsidRDefault="0051412F">
      <w:pPr>
        <w:pStyle w:val="LogBlock"/>
        <w:shd w:val="clear" w:color="auto" w:fill="EDEDED"/>
      </w:pPr>
      <w:r>
        <w:t xml:space="preserve">S1#show </w:t>
      </w:r>
      <w:proofErr w:type="spellStart"/>
      <w:r>
        <w:t>vlan</w:t>
      </w:r>
      <w:proofErr w:type="spellEnd"/>
      <w:r>
        <w:t xml:space="preserve"> brief</w:t>
      </w:r>
      <w:r>
        <w:br/>
        <w:t>VLAN Name                             Status    Ports</w:t>
      </w:r>
      <w:r>
        <w:br/>
        <w:t>1    default                          active    Fa0/4, Fa0/5, Fa0/6, Fa0/7, Fa0/24</w:t>
      </w:r>
      <w:r>
        <w:br/>
        <w:t>10   SALES                            active    Fa0/1</w:t>
      </w:r>
      <w:r>
        <w:br/>
        <w:t>20   ACCOUNTING                       active    Fa0/2</w:t>
      </w:r>
      <w:r>
        <w:br/>
        <w:t>30   MANAGEMENT                       active    Fa0/3</w:t>
      </w:r>
    </w:p>
    <w:p w14:paraId="259AA353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На этом этапе широковещательные домены уже разделены. Узлы в разных </w:t>
      </w:r>
      <w:r>
        <w:t>VLAN</w:t>
      </w:r>
      <w:r w:rsidRPr="00262DC8">
        <w:rPr>
          <w:lang w:val="ru-RU"/>
        </w:rPr>
        <w:t xml:space="preserve"> не могут обмениваться трафиком напрямую на уровне </w:t>
      </w:r>
      <w:r>
        <w:t>L</w:t>
      </w:r>
      <w:r w:rsidRPr="00262DC8">
        <w:rPr>
          <w:lang w:val="ru-RU"/>
        </w:rPr>
        <w:t>2, и это как раз то, что нам было нужно перед настройкой маршрутизации.</w:t>
      </w:r>
    </w:p>
    <w:p w14:paraId="38787CA5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2. Настройка </w:t>
      </w:r>
      <w:r>
        <w:t>trunk</w:t>
      </w:r>
      <w:r w:rsidRPr="00262DC8">
        <w:rPr>
          <w:lang w:val="ru-RU"/>
        </w:rPr>
        <w:t xml:space="preserve"> между </w:t>
      </w:r>
      <w:r>
        <w:t>S</w:t>
      </w:r>
      <w:r w:rsidRPr="00262DC8">
        <w:rPr>
          <w:lang w:val="ru-RU"/>
        </w:rPr>
        <w:t xml:space="preserve">1 и </w:t>
      </w:r>
      <w:r>
        <w:t>R</w:t>
      </w:r>
      <w:r w:rsidRPr="00262DC8">
        <w:rPr>
          <w:lang w:val="ru-RU"/>
        </w:rPr>
        <w:t>1</w:t>
      </w:r>
    </w:p>
    <w:p w14:paraId="0152A973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Дальше я перевел порт </w:t>
      </w:r>
      <w:r>
        <w:t>Fa</w:t>
      </w:r>
      <w:r w:rsidRPr="00262DC8">
        <w:rPr>
          <w:lang w:val="ru-RU"/>
        </w:rPr>
        <w:t xml:space="preserve">0/24, который соединяет </w:t>
      </w:r>
      <w:r>
        <w:t>S</w:t>
      </w:r>
      <w:r w:rsidRPr="00262DC8">
        <w:rPr>
          <w:lang w:val="ru-RU"/>
        </w:rPr>
        <w:t xml:space="preserve">1 с маршрутизатором, в режим </w:t>
      </w:r>
      <w:r>
        <w:t>trunk</w:t>
      </w:r>
      <w:r w:rsidRPr="00262DC8">
        <w:rPr>
          <w:lang w:val="ru-RU"/>
        </w:rPr>
        <w:t xml:space="preserve">. Через этот порт должны идти кадры сразу нескольких </w:t>
      </w:r>
      <w:r>
        <w:t>VLAN</w:t>
      </w:r>
      <w:r w:rsidRPr="00262DC8">
        <w:rPr>
          <w:lang w:val="ru-RU"/>
        </w:rPr>
        <w:t xml:space="preserve"> с метками 802.1</w:t>
      </w:r>
      <w:r>
        <w:t>Q</w:t>
      </w:r>
      <w:r w:rsidRPr="00262DC8">
        <w:rPr>
          <w:lang w:val="ru-RU"/>
        </w:rPr>
        <w:t>.</w:t>
      </w:r>
    </w:p>
    <w:p w14:paraId="5B3B5CA5" w14:textId="77777777" w:rsidR="007534E4" w:rsidRDefault="0051412F">
      <w:pPr>
        <w:ind w:firstLine="0"/>
      </w:pPr>
      <w:proofErr w:type="spellStart"/>
      <w:r>
        <w:rPr>
          <w:b/>
        </w:rPr>
        <w:t>Логи</w:t>
      </w:r>
      <w:proofErr w:type="spellEnd"/>
    </w:p>
    <w:p w14:paraId="0F5E04CE" w14:textId="77777777" w:rsidR="007534E4" w:rsidRDefault="0051412F">
      <w:pPr>
        <w:pStyle w:val="LogBlock"/>
        <w:shd w:val="clear" w:color="auto" w:fill="EDEDED"/>
      </w:pPr>
      <w:r>
        <w:t>S1#conf t</w:t>
      </w:r>
      <w:r>
        <w:br/>
        <w:t>S1(config)#interface fa0/24</w:t>
      </w:r>
      <w:r>
        <w:br/>
        <w:t>S1(config-if)#switchport mode trunk</w:t>
      </w:r>
      <w:r>
        <w:br/>
        <w:t>S1(config-if)#switchport trunk allowed vlan 10,20,30</w:t>
      </w:r>
      <w:r>
        <w:br/>
        <w:t>S1(config-if)#exit</w:t>
      </w:r>
      <w:r>
        <w:br/>
        <w:t>S1(config)#end</w:t>
      </w:r>
      <w:r>
        <w:br/>
        <w:t>S1#copy running-config startup-config</w:t>
      </w:r>
    </w:p>
    <w:p w14:paraId="24EB1021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Сразу после настройки я посмотрел подробный режим порта. На промежуточном шаге было видно, что </w:t>
      </w:r>
      <w:r>
        <w:t>Administrative</w:t>
      </w:r>
      <w:r w:rsidRPr="00262DC8">
        <w:rPr>
          <w:lang w:val="ru-RU"/>
        </w:rPr>
        <w:t xml:space="preserve"> </w:t>
      </w:r>
      <w:r>
        <w:t>Mode</w:t>
      </w:r>
      <w:r w:rsidRPr="00262DC8">
        <w:rPr>
          <w:lang w:val="ru-RU"/>
        </w:rPr>
        <w:t xml:space="preserve"> уже </w:t>
      </w:r>
      <w:r>
        <w:t>trunk</w:t>
      </w:r>
      <w:r w:rsidRPr="00262DC8">
        <w:rPr>
          <w:lang w:val="ru-RU"/>
        </w:rPr>
        <w:t xml:space="preserve">, а </w:t>
      </w:r>
      <w:r>
        <w:t>Operational</w:t>
      </w:r>
      <w:r w:rsidRPr="00262DC8">
        <w:rPr>
          <w:lang w:val="ru-RU"/>
        </w:rPr>
        <w:t xml:space="preserve"> </w:t>
      </w:r>
      <w:r>
        <w:t>Mode</w:t>
      </w:r>
      <w:r w:rsidRPr="00262DC8">
        <w:rPr>
          <w:lang w:val="ru-RU"/>
        </w:rPr>
        <w:t xml:space="preserve"> еще </w:t>
      </w:r>
      <w:r>
        <w:t>down</w:t>
      </w:r>
      <w:r w:rsidRPr="00262DC8">
        <w:rPr>
          <w:lang w:val="ru-RU"/>
        </w:rPr>
        <w:t xml:space="preserve">. Это нормальный момент, пока с другой стороны не завершена настройка физического интерфейса на </w:t>
      </w:r>
      <w:r>
        <w:t>R</w:t>
      </w:r>
      <w:r w:rsidRPr="00262DC8">
        <w:rPr>
          <w:lang w:val="ru-RU"/>
        </w:rPr>
        <w:t>1.</w:t>
      </w:r>
    </w:p>
    <w:p w14:paraId="68D68BCA" w14:textId="77777777" w:rsidR="007534E4" w:rsidRDefault="0051412F">
      <w:pPr>
        <w:pStyle w:val="LogBlock"/>
        <w:shd w:val="clear" w:color="auto" w:fill="EDEDED"/>
      </w:pPr>
      <w:r>
        <w:t>S1#show interfaces fa0/24 switchport</w:t>
      </w:r>
      <w:r>
        <w:br/>
        <w:t>Name: Fa0/24</w:t>
      </w:r>
      <w:r>
        <w:br/>
        <w:t>Administrative Mode: trunk</w:t>
      </w:r>
      <w:r>
        <w:br/>
        <w:t>Operational Mode: down</w:t>
      </w:r>
      <w:r>
        <w:br/>
        <w:t>Administrative Trunking Encapsulation: dot1q</w:t>
      </w:r>
      <w:r>
        <w:br/>
        <w:t>Operational Trunking Encapsulation: dot1q</w:t>
      </w:r>
      <w:r>
        <w:br/>
        <w:t>Trunking VLANs Enabled: 10,20,30</w:t>
      </w:r>
    </w:p>
    <w:p w14:paraId="09BDC15E" w14:textId="03AF7B05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Здесь </w:t>
      </w:r>
      <w:r>
        <w:rPr>
          <w:lang w:val="ru-RU"/>
        </w:rPr>
        <w:t>в</w:t>
      </w:r>
      <w:r w:rsidRPr="00262DC8">
        <w:rPr>
          <w:lang w:val="ru-RU"/>
        </w:rPr>
        <w:t xml:space="preserve"> моем случае проблема была не в самом </w:t>
      </w:r>
      <w:r>
        <w:t>trunk</w:t>
      </w:r>
      <w:r w:rsidRPr="00262DC8">
        <w:rPr>
          <w:lang w:val="ru-RU"/>
        </w:rPr>
        <w:t xml:space="preserve">, а в том, что физический интерфейс маршрутизатора еще не был окончательно поднят под схему </w:t>
      </w:r>
      <w:r>
        <w:t>Router</w:t>
      </w:r>
      <w:r w:rsidRPr="00262DC8">
        <w:rPr>
          <w:lang w:val="ru-RU"/>
        </w:rPr>
        <w:t>-</w:t>
      </w:r>
      <w:r>
        <w:t>on</w:t>
      </w:r>
      <w:r w:rsidRPr="00262DC8">
        <w:rPr>
          <w:lang w:val="ru-RU"/>
        </w:rPr>
        <w:t>-</w:t>
      </w:r>
      <w:r>
        <w:t>a</w:t>
      </w:r>
      <w:r w:rsidRPr="00262DC8">
        <w:rPr>
          <w:lang w:val="ru-RU"/>
        </w:rPr>
        <w:t>-</w:t>
      </w:r>
      <w:r>
        <w:t>Stick</w:t>
      </w:r>
      <w:r w:rsidRPr="00262DC8">
        <w:rPr>
          <w:lang w:val="ru-RU"/>
        </w:rPr>
        <w:t>.</w:t>
      </w:r>
    </w:p>
    <w:p w14:paraId="4FAFE5B9" w14:textId="77777777" w:rsidR="007534E4" w:rsidRDefault="0051412F">
      <w:pPr>
        <w:pStyle w:val="MyHeading2"/>
      </w:pPr>
      <w:r>
        <w:t>3. Настройка R1 для Router-on-a-Stick</w:t>
      </w:r>
    </w:p>
    <w:p w14:paraId="2A0CDB5A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lastRenderedPageBreak/>
        <w:t xml:space="preserve">На маршрутизаторе я убрал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4-адрес с физического интерфейса </w:t>
      </w:r>
      <w:r>
        <w:t>G</w:t>
      </w:r>
      <w:r w:rsidRPr="00262DC8">
        <w:rPr>
          <w:lang w:val="ru-RU"/>
        </w:rPr>
        <w:t xml:space="preserve">0/0 и создал три подинтерфейса: </w:t>
      </w:r>
      <w:r>
        <w:t>G</w:t>
      </w:r>
      <w:r w:rsidRPr="00262DC8">
        <w:rPr>
          <w:lang w:val="ru-RU"/>
        </w:rPr>
        <w:t xml:space="preserve">0/0.10, </w:t>
      </w:r>
      <w:r>
        <w:t>G</w:t>
      </w:r>
      <w:r w:rsidRPr="00262DC8">
        <w:rPr>
          <w:lang w:val="ru-RU"/>
        </w:rPr>
        <w:t xml:space="preserve">0/0.20 и </w:t>
      </w:r>
      <w:r>
        <w:t>G</w:t>
      </w:r>
      <w:r w:rsidRPr="00262DC8">
        <w:rPr>
          <w:lang w:val="ru-RU"/>
        </w:rPr>
        <w:t xml:space="preserve">0/0.30. Каждый из них получил свой адрес и свою метку </w:t>
      </w:r>
      <w:r>
        <w:t>VLAN</w:t>
      </w:r>
      <w:r w:rsidRPr="00262DC8">
        <w:rPr>
          <w:lang w:val="ru-RU"/>
        </w:rPr>
        <w:t>.</w:t>
      </w:r>
    </w:p>
    <w:p w14:paraId="4A47C9D0" w14:textId="77777777" w:rsidR="007534E4" w:rsidRDefault="0051412F">
      <w:pPr>
        <w:ind w:firstLine="0"/>
      </w:pPr>
      <w:r>
        <w:rPr>
          <w:b/>
        </w:rPr>
        <w:t>Логи</w:t>
      </w:r>
    </w:p>
    <w:p w14:paraId="3F15FA4B" w14:textId="77777777" w:rsidR="007534E4" w:rsidRDefault="0051412F">
      <w:pPr>
        <w:pStyle w:val="LogBlock"/>
        <w:shd w:val="clear" w:color="auto" w:fill="EDEDED"/>
      </w:pPr>
      <w:r>
        <w:t>R1&gt;enable</w:t>
      </w:r>
      <w:r>
        <w:br/>
        <w:t>R1#conf t</w:t>
      </w:r>
      <w:r>
        <w:br/>
        <w:t>R1(config)#interface g0/0</w:t>
      </w:r>
      <w:r>
        <w:br/>
        <w:t>R1(config-if)#no ip address</w:t>
      </w:r>
      <w:r>
        <w:br/>
        <w:t>R1(config-if)#no shutdown</w:t>
      </w:r>
      <w:r>
        <w:br/>
        <w:t>R1(config-if)#exit</w:t>
      </w:r>
      <w:r>
        <w:br/>
        <w:t>R1(config)#interface g0/0.10</w:t>
      </w:r>
      <w:r>
        <w:br/>
        <w:t>R1(config-subif)#encapsulation dot1Q 10</w:t>
      </w:r>
      <w:r>
        <w:br/>
        <w:t xml:space="preserve">R1(config-subif)#ip address </w:t>
      </w:r>
      <w:r>
        <w:rPr>
          <w:color w:val="B40000"/>
        </w:rPr>
        <w:t>192.168.10.1</w:t>
      </w:r>
      <w:r>
        <w:t xml:space="preserve"> </w:t>
      </w:r>
      <w:r>
        <w:rPr>
          <w:color w:val="B40000"/>
        </w:rPr>
        <w:t>255.255.255.0</w:t>
      </w:r>
      <w:r>
        <w:br/>
        <w:t>R1(config-subif)#exit</w:t>
      </w:r>
      <w:r>
        <w:br/>
        <w:t>R1(config)#interface g0/0.20</w:t>
      </w:r>
      <w:r>
        <w:br/>
        <w:t>R1(config-subif)#encapsulation dot1Q 20</w:t>
      </w:r>
      <w:r>
        <w:br/>
        <w:t xml:space="preserve">R1(config-subif)#ip address </w:t>
      </w:r>
      <w:r>
        <w:rPr>
          <w:color w:val="B40000"/>
        </w:rPr>
        <w:t>192.168.20.1</w:t>
      </w:r>
      <w:r>
        <w:t xml:space="preserve"> </w:t>
      </w:r>
      <w:r>
        <w:rPr>
          <w:color w:val="B40000"/>
        </w:rPr>
        <w:t>255.255.255.0</w:t>
      </w:r>
      <w:r>
        <w:br/>
        <w:t>R1(config-subif)#exit</w:t>
      </w:r>
      <w:r>
        <w:br/>
        <w:t>R1(config)#interface g0/0.30</w:t>
      </w:r>
      <w:r>
        <w:br/>
        <w:t>R1(config-subif)#encapsulation dot1Q 30</w:t>
      </w:r>
      <w:r>
        <w:br/>
        <w:t xml:space="preserve">R1(config-subif)#ip address </w:t>
      </w:r>
      <w:r>
        <w:rPr>
          <w:color w:val="B40000"/>
        </w:rPr>
        <w:t>192.168.30.1</w:t>
      </w:r>
      <w:r>
        <w:t xml:space="preserve"> </w:t>
      </w:r>
      <w:r>
        <w:rPr>
          <w:color w:val="B40000"/>
        </w:rPr>
        <w:t>255.255.255.0</w:t>
      </w:r>
      <w:r>
        <w:br/>
        <w:t>R1(config-subif)#end</w:t>
      </w:r>
    </w:p>
    <w:p w14:paraId="492FDEE5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этого я проверил состояние интерфейсов. Здесь уже хорошо видно, что физический </w:t>
      </w:r>
      <w:r>
        <w:t>G</w:t>
      </w:r>
      <w:r w:rsidRPr="00262DC8">
        <w:rPr>
          <w:lang w:val="ru-RU"/>
        </w:rPr>
        <w:t xml:space="preserve">0/0 поднят, а подинтерфейсы получили свои адреса и тоже находятся в состоянии </w:t>
      </w:r>
      <w:r>
        <w:t>up</w:t>
      </w:r>
      <w:r w:rsidRPr="00262DC8">
        <w:rPr>
          <w:lang w:val="ru-RU"/>
        </w:rPr>
        <w:t>/</w:t>
      </w:r>
      <w:r>
        <w:t>up</w:t>
      </w:r>
      <w:r w:rsidRPr="00262DC8">
        <w:rPr>
          <w:lang w:val="ru-RU"/>
        </w:rPr>
        <w:t>.</w:t>
      </w:r>
    </w:p>
    <w:p w14:paraId="4C86D440" w14:textId="77777777" w:rsidR="007534E4" w:rsidRDefault="0051412F">
      <w:pPr>
        <w:pStyle w:val="LogBlock"/>
        <w:shd w:val="clear" w:color="auto" w:fill="EDEDED"/>
      </w:pPr>
      <w:r>
        <w:t>R1#show ip interface brief</w:t>
      </w:r>
      <w:r>
        <w:br/>
        <w:t>Interface              IP-</w:t>
      </w:r>
      <w:proofErr w:type="gramStart"/>
      <w:r>
        <w:t>Address</w:t>
      </w:r>
      <w:proofErr w:type="gramEnd"/>
      <w:r>
        <w:t xml:space="preserve">      OK? Method Status                Protocol</w:t>
      </w:r>
      <w:r>
        <w:br/>
        <w:t>GigabitEthernet0/0     unassigned      YES manual up                    up</w:t>
      </w:r>
      <w:r>
        <w:br/>
        <w:t xml:space="preserve">GigabitEthernet0/0.10  </w:t>
      </w:r>
      <w:r>
        <w:rPr>
          <w:color w:val="B40000"/>
        </w:rPr>
        <w:t>192.168.10.1</w:t>
      </w:r>
      <w:r>
        <w:t xml:space="preserve">    YES manual up                    up</w:t>
      </w:r>
      <w:r>
        <w:br/>
        <w:t xml:space="preserve">GigabitEthernet0/0.20  </w:t>
      </w:r>
      <w:r>
        <w:rPr>
          <w:color w:val="B40000"/>
        </w:rPr>
        <w:t>192.168.20.1</w:t>
      </w:r>
      <w:r>
        <w:t xml:space="preserve">    YES manual up                    up</w:t>
      </w:r>
      <w:r>
        <w:br/>
        <w:t xml:space="preserve">GigabitEthernet0/0.30  </w:t>
      </w:r>
      <w:r>
        <w:rPr>
          <w:color w:val="B40000"/>
        </w:rPr>
        <w:t>192.168.30.1</w:t>
      </w:r>
      <w:r>
        <w:t xml:space="preserve">    YES manual up                    up</w:t>
      </w:r>
    </w:p>
    <w:p w14:paraId="6B898C04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Смысл команды </w:t>
      </w:r>
      <w:r>
        <w:t>encapsulation</w:t>
      </w:r>
      <w:r w:rsidRPr="00262DC8">
        <w:rPr>
          <w:lang w:val="ru-RU"/>
        </w:rPr>
        <w:t xml:space="preserve"> </w:t>
      </w:r>
      <w:r>
        <w:t>dot</w:t>
      </w:r>
      <w:r w:rsidRPr="00262DC8">
        <w:rPr>
          <w:lang w:val="ru-RU"/>
        </w:rPr>
        <w:t>1</w:t>
      </w:r>
      <w:r>
        <w:t>Q</w:t>
      </w:r>
      <w:r w:rsidRPr="00262DC8">
        <w:rPr>
          <w:lang w:val="ru-RU"/>
        </w:rPr>
        <w:t xml:space="preserve"> здесь очень простой: она привязывает конкретную </w:t>
      </w:r>
      <w:r>
        <w:t>VLAN</w:t>
      </w:r>
      <w:r w:rsidRPr="00262DC8">
        <w:rPr>
          <w:lang w:val="ru-RU"/>
        </w:rPr>
        <w:t xml:space="preserve"> к конкретному подинтерфейсу. Без этой команды маршрутизатор не смог бы понять, к какой </w:t>
      </w:r>
      <w:r>
        <w:t>VLAN</w:t>
      </w:r>
      <w:r w:rsidRPr="00262DC8">
        <w:rPr>
          <w:lang w:val="ru-RU"/>
        </w:rPr>
        <w:t xml:space="preserve"> относится трафик, пришедший по </w:t>
      </w:r>
      <w:r>
        <w:t>trunk</w:t>
      </w:r>
      <w:r w:rsidRPr="00262DC8">
        <w:rPr>
          <w:lang w:val="ru-RU"/>
        </w:rPr>
        <w:t>-линии.</w:t>
      </w:r>
    </w:p>
    <w:p w14:paraId="16CD5D75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4. Настройка хостов в трех </w:t>
      </w:r>
      <w:r>
        <w:t>VLAN</w:t>
      </w:r>
    </w:p>
    <w:p w14:paraId="5F870979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маршрутизатора оставалось задать статические адреса трем ПК. Для каждого узла я указал свой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4-адрес, маску /24 и шлюз по умолчанию, который совпадает с адресом соответствующего подинтерфейса </w:t>
      </w:r>
      <w:r>
        <w:t>R</w:t>
      </w:r>
      <w:r w:rsidRPr="00262DC8">
        <w:rPr>
          <w:lang w:val="ru-RU"/>
        </w:rPr>
        <w:t>1.</w:t>
      </w:r>
    </w:p>
    <w:p w14:paraId="5A835B18" w14:textId="77777777" w:rsidR="007534E4" w:rsidRDefault="0051412F">
      <w:r>
        <w:rPr>
          <w:noProof/>
        </w:rPr>
        <w:lastRenderedPageBreak/>
        <w:drawing>
          <wp:inline distT="0" distB="0" distL="0" distR="0" wp14:anchorId="4E02F896" wp14:editId="63077086">
            <wp:extent cx="4860000" cy="3343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1 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9662" w14:textId="77777777" w:rsidR="007534E4" w:rsidRDefault="0051412F">
      <w:pPr>
        <w:pStyle w:val="FigureCaption"/>
      </w:pPr>
      <w:r>
        <w:t>Рисунок 5 - настройки PC1, VLAN 10</w:t>
      </w:r>
    </w:p>
    <w:p w14:paraId="547838AB" w14:textId="77777777" w:rsidR="007534E4" w:rsidRDefault="0051412F">
      <w:r>
        <w:rPr>
          <w:noProof/>
        </w:rPr>
        <w:drawing>
          <wp:inline distT="0" distB="0" distL="0" distR="0" wp14:anchorId="2F74C34F" wp14:editId="2D75867E">
            <wp:extent cx="4860000" cy="340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2 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6C2" w14:textId="77777777" w:rsidR="007534E4" w:rsidRDefault="0051412F">
      <w:pPr>
        <w:pStyle w:val="FigureCaption"/>
      </w:pPr>
      <w:r>
        <w:t>Рисунок 6 - настройки PC2, VLAN 20</w:t>
      </w:r>
    </w:p>
    <w:p w14:paraId="0A9593C4" w14:textId="77777777" w:rsidR="007534E4" w:rsidRDefault="0051412F">
      <w:r>
        <w:rPr>
          <w:noProof/>
        </w:rPr>
        <w:lastRenderedPageBreak/>
        <w:drawing>
          <wp:inline distT="0" distB="0" distL="0" distR="0" wp14:anchorId="10B54C9E" wp14:editId="16490FC2">
            <wp:extent cx="4860000" cy="33391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3 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7E07" w14:textId="77777777" w:rsidR="007534E4" w:rsidRPr="00262DC8" w:rsidRDefault="0051412F">
      <w:pPr>
        <w:pStyle w:val="FigureCaption"/>
        <w:rPr>
          <w:lang w:val="ru-RU"/>
        </w:rPr>
      </w:pPr>
      <w:r w:rsidRPr="00262DC8">
        <w:rPr>
          <w:lang w:val="ru-RU"/>
        </w:rPr>
        <w:t xml:space="preserve">Рисунок 7 - настройки </w:t>
      </w:r>
      <w:r>
        <w:t>PC</w:t>
      </w:r>
      <w:r w:rsidRPr="00262DC8">
        <w:rPr>
          <w:lang w:val="ru-RU"/>
        </w:rPr>
        <w:t xml:space="preserve">3, </w:t>
      </w:r>
      <w:r>
        <w:t>VLAN</w:t>
      </w:r>
      <w:r w:rsidRPr="00262DC8">
        <w:rPr>
          <w:lang w:val="ru-RU"/>
        </w:rPr>
        <w:t xml:space="preserve"> 30</w:t>
      </w:r>
    </w:p>
    <w:p w14:paraId="22B99262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После этого каждый ПК оказался в своем логическом сегменте, но уже с понятным шлюзом, через который можно идти в соседние </w:t>
      </w:r>
      <w:r>
        <w:t>VLAN</w:t>
      </w:r>
      <w:r w:rsidRPr="00262DC8">
        <w:rPr>
          <w:lang w:val="ru-RU"/>
        </w:rPr>
        <w:t>.</w:t>
      </w:r>
    </w:p>
    <w:p w14:paraId="44318A26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 xml:space="preserve">5. Проверка связности между </w:t>
      </w:r>
      <w:r>
        <w:t>VLAN</w:t>
      </w:r>
    </w:p>
    <w:p w14:paraId="3B8DB7C2" w14:textId="77777777" w:rsidR="007534E4" w:rsidRDefault="0051412F">
      <w:r w:rsidRPr="00262DC8">
        <w:rPr>
          <w:lang w:val="ru-RU"/>
        </w:rPr>
        <w:t xml:space="preserve">Финальная проверка здесь самая показательная: пинг из </w:t>
      </w:r>
      <w:r>
        <w:t>VLAN</w:t>
      </w:r>
      <w:r w:rsidRPr="00262DC8">
        <w:rPr>
          <w:lang w:val="ru-RU"/>
        </w:rPr>
        <w:t xml:space="preserve"> 10 сначала в </w:t>
      </w:r>
      <w:r>
        <w:t>VLAN</w:t>
      </w:r>
      <w:r w:rsidRPr="00262DC8">
        <w:rPr>
          <w:lang w:val="ru-RU"/>
        </w:rPr>
        <w:t xml:space="preserve"> 20, а потом в </w:t>
      </w:r>
      <w:r>
        <w:t>VLAN</w:t>
      </w:r>
      <w:r w:rsidRPr="00262DC8">
        <w:rPr>
          <w:lang w:val="ru-RU"/>
        </w:rPr>
        <w:t xml:space="preserve"> 30. Первый пакет местами терялся, но это ожидаемо из-за </w:t>
      </w:r>
      <w:r>
        <w:t>ARP</w:t>
      </w:r>
      <w:r w:rsidRPr="00262DC8">
        <w:rPr>
          <w:lang w:val="ru-RU"/>
        </w:rPr>
        <w:t xml:space="preserve">. </w:t>
      </w:r>
      <w:r>
        <w:t>Повторный запуск уже дал стабильный ответ.</w:t>
      </w:r>
    </w:p>
    <w:p w14:paraId="46CF7327" w14:textId="77777777" w:rsidR="007534E4" w:rsidRDefault="0051412F">
      <w:pPr>
        <w:ind w:firstLine="0"/>
      </w:pPr>
      <w:r>
        <w:rPr>
          <w:b/>
        </w:rPr>
        <w:t>Логи</w:t>
      </w:r>
    </w:p>
    <w:p w14:paraId="1F818BAB" w14:textId="77777777" w:rsidR="007534E4" w:rsidRDefault="0051412F">
      <w:pPr>
        <w:pStyle w:val="LogBlock"/>
        <w:shd w:val="clear" w:color="auto" w:fill="EDEDED"/>
      </w:pPr>
      <w:r>
        <w:t xml:space="preserve">C:\&gt;ping </w:t>
      </w:r>
      <w:r>
        <w:rPr>
          <w:color w:val="B40000"/>
        </w:rPr>
        <w:t>192.168.20.10</w:t>
      </w:r>
      <w:r>
        <w:br/>
        <w:t xml:space="preserve">Pinging </w:t>
      </w:r>
      <w:r>
        <w:rPr>
          <w:color w:val="B40000"/>
        </w:rPr>
        <w:t>192.168.20.10</w:t>
      </w:r>
      <w:r>
        <w:t xml:space="preserve"> with 32 bytes of data:</w:t>
      </w:r>
      <w:r>
        <w:br/>
        <w:t>Request timed out.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time=3ms TTL=127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time=1ms TTL=127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time&lt;1ms TTL=127</w:t>
      </w:r>
      <w:r>
        <w:br/>
      </w:r>
      <w:r>
        <w:br/>
        <w:t xml:space="preserve">C:\&gt;ping </w:t>
      </w:r>
      <w:r>
        <w:rPr>
          <w:color w:val="B40000"/>
        </w:rPr>
        <w:t>192.168.20.10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time=1ms TTL=127</w:t>
      </w:r>
      <w:r>
        <w:br/>
        <w:t xml:space="preserve">Reply from </w:t>
      </w:r>
      <w:r>
        <w:rPr>
          <w:color w:val="B40000"/>
        </w:rPr>
        <w:t>192.168.20.10</w:t>
      </w:r>
      <w:r>
        <w:t>: bytes=32 time=1ms TTL=127</w:t>
      </w:r>
    </w:p>
    <w:p w14:paraId="47D7D332" w14:textId="77777777" w:rsidR="007534E4" w:rsidRDefault="0051412F">
      <w:pPr>
        <w:pStyle w:val="LogBlock"/>
        <w:shd w:val="clear" w:color="auto" w:fill="EDEDED"/>
      </w:pPr>
      <w:r>
        <w:t xml:space="preserve">C:\&gt;ping </w:t>
      </w:r>
      <w:r>
        <w:rPr>
          <w:color w:val="B40000"/>
        </w:rPr>
        <w:t>192.168.30.10</w:t>
      </w:r>
      <w:r>
        <w:br/>
        <w:t xml:space="preserve">Pinging </w:t>
      </w:r>
      <w:r>
        <w:rPr>
          <w:color w:val="B40000"/>
        </w:rPr>
        <w:t>192.168.30.10</w:t>
      </w:r>
      <w:r>
        <w:t xml:space="preserve"> with 32 bytes of data:</w:t>
      </w:r>
      <w:r>
        <w:br/>
        <w:t>Request timed out.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time=1ms TTL=127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time=2ms TTL=127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time&lt;1ms TTL=127</w:t>
      </w:r>
      <w:r>
        <w:br/>
      </w:r>
      <w:r>
        <w:br/>
        <w:t xml:space="preserve">C:\&gt;ping </w:t>
      </w:r>
      <w:r>
        <w:rPr>
          <w:color w:val="B40000"/>
        </w:rPr>
        <w:t>192.168.30.10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time&lt;1ms TTL=127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time=3ms TTL=127</w:t>
      </w:r>
      <w:r>
        <w:br/>
      </w:r>
      <w:r>
        <w:lastRenderedPageBreak/>
        <w:t xml:space="preserve">Reply from </w:t>
      </w:r>
      <w:r>
        <w:rPr>
          <w:color w:val="B40000"/>
        </w:rPr>
        <w:t>192.168.30.10</w:t>
      </w:r>
      <w:r>
        <w:t>: bytes=32 time=1ms TTL=127</w:t>
      </w:r>
      <w:r>
        <w:br/>
        <w:t xml:space="preserve">Reply from </w:t>
      </w:r>
      <w:r>
        <w:rPr>
          <w:color w:val="B40000"/>
        </w:rPr>
        <w:t>192.168.30.10</w:t>
      </w:r>
      <w:r>
        <w:t>: bytes=32 time&lt;1ms TTL=127</w:t>
      </w:r>
    </w:p>
    <w:p w14:paraId="3DCE0838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 этим пингам видно главное: межвлановая маршрутизация работает. Узлы из разных </w:t>
      </w:r>
      <w:r>
        <w:t>VLAN</w:t>
      </w:r>
      <w:r w:rsidRPr="00262DC8">
        <w:rPr>
          <w:lang w:val="ru-RU"/>
        </w:rPr>
        <w:t xml:space="preserve"> не сидят в одном </w:t>
      </w:r>
      <w:r>
        <w:t>L</w:t>
      </w:r>
      <w:r w:rsidRPr="00262DC8">
        <w:rPr>
          <w:lang w:val="ru-RU"/>
        </w:rPr>
        <w:t xml:space="preserve">2-сегменте, но через </w:t>
      </w:r>
      <w:r>
        <w:t>R</w:t>
      </w:r>
      <w:r w:rsidRPr="00262DC8">
        <w:rPr>
          <w:lang w:val="ru-RU"/>
        </w:rPr>
        <w:t>1 спокойно обмениваются трафиком. Для небольшой сети это очень наглядная и удобная схема.</w:t>
      </w:r>
    </w:p>
    <w:p w14:paraId="241E2B21" w14:textId="77777777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t>Итог дополнительного исследования</w:t>
      </w:r>
    </w:p>
    <w:p w14:paraId="34696236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В дополнительной части я не просто создал </w:t>
      </w:r>
      <w:r>
        <w:t>VLAN</w:t>
      </w:r>
      <w:r w:rsidRPr="00262DC8">
        <w:rPr>
          <w:lang w:val="ru-RU"/>
        </w:rPr>
        <w:t xml:space="preserve">, а довел конфигурацию до полноценной межвлановой маршрутизации. На практике получилось увидеть весь путь целиком: </w:t>
      </w:r>
      <w:r>
        <w:t>access</w:t>
      </w:r>
      <w:r w:rsidRPr="00262DC8">
        <w:rPr>
          <w:lang w:val="ru-RU"/>
        </w:rPr>
        <w:t xml:space="preserve">-порты на коммутаторе, </w:t>
      </w:r>
      <w:r>
        <w:t>trunk</w:t>
      </w:r>
      <w:r w:rsidRPr="00262DC8">
        <w:rPr>
          <w:lang w:val="ru-RU"/>
        </w:rPr>
        <w:t xml:space="preserve"> на линии к </w:t>
      </w:r>
      <w:r>
        <w:t>R</w:t>
      </w:r>
      <w:r w:rsidRPr="00262DC8">
        <w:rPr>
          <w:lang w:val="ru-RU"/>
        </w:rPr>
        <w:t xml:space="preserve">1, подинтерфейсы с </w:t>
      </w:r>
      <w:r>
        <w:t>encapsulation</w:t>
      </w:r>
      <w:r w:rsidRPr="00262DC8">
        <w:rPr>
          <w:lang w:val="ru-RU"/>
        </w:rPr>
        <w:t xml:space="preserve"> </w:t>
      </w:r>
      <w:r>
        <w:t>dot</w:t>
      </w:r>
      <w:r w:rsidRPr="00262DC8">
        <w:rPr>
          <w:lang w:val="ru-RU"/>
        </w:rPr>
        <w:t>1</w:t>
      </w:r>
      <w:r>
        <w:t>Q</w:t>
      </w:r>
      <w:r w:rsidRPr="00262DC8">
        <w:rPr>
          <w:lang w:val="ru-RU"/>
        </w:rPr>
        <w:t xml:space="preserve"> и успешные пинги между узлами из разных </w:t>
      </w:r>
      <w:r>
        <w:t>VLAN</w:t>
      </w:r>
      <w:r w:rsidRPr="00262DC8">
        <w:rPr>
          <w:lang w:val="ru-RU"/>
        </w:rPr>
        <w:t xml:space="preserve">. Для меня это было полезно тем, что стало понятно, где заканчивается изоляция уровня </w:t>
      </w:r>
      <w:r>
        <w:t>L</w:t>
      </w:r>
      <w:r w:rsidRPr="00262DC8">
        <w:rPr>
          <w:lang w:val="ru-RU"/>
        </w:rPr>
        <w:t xml:space="preserve">2 и где уже начинается маршрутизация на уровне </w:t>
      </w:r>
      <w:r>
        <w:t>L</w:t>
      </w:r>
      <w:r w:rsidRPr="00262DC8">
        <w:rPr>
          <w:lang w:val="ru-RU"/>
        </w:rPr>
        <w:t>3.</w:t>
      </w:r>
    </w:p>
    <w:p w14:paraId="052827D2" w14:textId="77777777" w:rsidR="0051412F" w:rsidRDefault="0051412F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49E9878F" w14:textId="63BA825D" w:rsidR="007534E4" w:rsidRPr="00262DC8" w:rsidRDefault="0051412F">
      <w:pPr>
        <w:pStyle w:val="MyHeading2"/>
        <w:rPr>
          <w:lang w:val="ru-RU"/>
        </w:rPr>
      </w:pPr>
      <w:r w:rsidRPr="00262DC8">
        <w:rPr>
          <w:lang w:val="ru-RU"/>
        </w:rPr>
        <w:lastRenderedPageBreak/>
        <w:t>Общий вывод по лабораторной работе</w:t>
      </w:r>
    </w:p>
    <w:p w14:paraId="1F025FE7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По основной части лабораторной работы я закрепил настройку статической адресации в </w:t>
      </w:r>
      <w:r>
        <w:t>Packet</w:t>
      </w:r>
      <w:r w:rsidRPr="00262DC8">
        <w:rPr>
          <w:lang w:val="ru-RU"/>
        </w:rPr>
        <w:t xml:space="preserve"> </w:t>
      </w:r>
      <w:r>
        <w:t>Tracer</w:t>
      </w:r>
      <w:r w:rsidRPr="00262DC8">
        <w:rPr>
          <w:lang w:val="ru-RU"/>
        </w:rPr>
        <w:t xml:space="preserve">. На </w:t>
      </w:r>
      <w:r>
        <w:t>R</w:t>
      </w:r>
      <w:r w:rsidRPr="00262DC8">
        <w:rPr>
          <w:lang w:val="ru-RU"/>
        </w:rPr>
        <w:t xml:space="preserve">1 удалось корректно ввести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4 и </w:t>
      </w:r>
      <w:proofErr w:type="spellStart"/>
      <w:r>
        <w:t>IPv</w:t>
      </w:r>
      <w:proofErr w:type="spellEnd"/>
      <w:r w:rsidRPr="00262DC8">
        <w:rPr>
          <w:lang w:val="ru-RU"/>
        </w:rPr>
        <w:t xml:space="preserve">6 для двух интерфейсов, на </w:t>
      </w:r>
      <w:r>
        <w:t>S</w:t>
      </w:r>
      <w:r w:rsidRPr="00262DC8">
        <w:rPr>
          <w:lang w:val="ru-RU"/>
        </w:rPr>
        <w:t xml:space="preserve">1 - адрес управления, а на </w:t>
      </w:r>
      <w:proofErr w:type="spellStart"/>
      <w:r>
        <w:t>ManagerA</w:t>
      </w:r>
      <w:proofErr w:type="spellEnd"/>
      <w:r w:rsidRPr="00262DC8">
        <w:rPr>
          <w:lang w:val="ru-RU"/>
        </w:rPr>
        <w:t xml:space="preserve"> - параметры хоста. Проверка пингами показала, что связь есть и внутри своего сегмента, и через маршрутизатор до соседней подсети. Отдельно через браузер подтвердился доступ к двум веб-серверам, а внутренняя проверка </w:t>
      </w:r>
      <w:r>
        <w:t>Activity</w:t>
      </w:r>
      <w:r w:rsidRPr="00262DC8">
        <w:rPr>
          <w:lang w:val="ru-RU"/>
        </w:rPr>
        <w:t xml:space="preserve"> засчитала работу полностью.</w:t>
      </w:r>
    </w:p>
    <w:p w14:paraId="3925EA6C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Дополнительное исследование дало уже более практическую картину по </w:t>
      </w:r>
      <w:r>
        <w:t>VLAN</w:t>
      </w:r>
      <w:r w:rsidRPr="00262DC8">
        <w:rPr>
          <w:lang w:val="ru-RU"/>
        </w:rPr>
        <w:t xml:space="preserve">. Я увидел, как одна и та же физическая линия между коммутатором и маршрутизатором может переносить трафик сразу нескольких </w:t>
      </w:r>
      <w:r>
        <w:t>VLAN</w:t>
      </w:r>
      <w:r w:rsidRPr="00262DC8">
        <w:rPr>
          <w:lang w:val="ru-RU"/>
        </w:rPr>
        <w:t xml:space="preserve">, если использовать </w:t>
      </w:r>
      <w:r>
        <w:t>trunk</w:t>
      </w:r>
      <w:r w:rsidRPr="00262DC8">
        <w:rPr>
          <w:lang w:val="ru-RU"/>
        </w:rPr>
        <w:t xml:space="preserve"> и 802.1</w:t>
      </w:r>
      <w:r>
        <w:t>Q</w:t>
      </w:r>
      <w:r w:rsidRPr="00262DC8">
        <w:rPr>
          <w:lang w:val="ru-RU"/>
        </w:rPr>
        <w:t xml:space="preserve">. Заодно стало понятнее, почему первый </w:t>
      </w:r>
      <w:r>
        <w:t>ping</w:t>
      </w:r>
      <w:r w:rsidRPr="00262DC8">
        <w:rPr>
          <w:lang w:val="ru-RU"/>
        </w:rPr>
        <w:t xml:space="preserve"> иногда теряется: это не ошибка маршрутизации, а обычная подготовка </w:t>
      </w:r>
      <w:r>
        <w:t>ARP</w:t>
      </w:r>
      <w:r w:rsidRPr="00262DC8">
        <w:rPr>
          <w:lang w:val="ru-RU"/>
        </w:rPr>
        <w:t>-таблицы.</w:t>
      </w:r>
    </w:p>
    <w:p w14:paraId="7E9F1257" w14:textId="77777777" w:rsidR="007534E4" w:rsidRPr="00262DC8" w:rsidRDefault="0051412F">
      <w:pPr>
        <w:rPr>
          <w:lang w:val="ru-RU"/>
        </w:rPr>
      </w:pPr>
      <w:r w:rsidRPr="00262DC8">
        <w:rPr>
          <w:lang w:val="ru-RU"/>
        </w:rPr>
        <w:t xml:space="preserve">Если коротко собрать результат по всей работе, то вывод такой. В основной части я отработал базовую настройку адресации и проверку сервисов, а в дополнительной - уже построил чуть более взрослую схему с </w:t>
      </w:r>
      <w:r>
        <w:t>VLAN</w:t>
      </w:r>
      <w:r w:rsidRPr="00262DC8">
        <w:rPr>
          <w:lang w:val="ru-RU"/>
        </w:rPr>
        <w:t xml:space="preserve"> и </w:t>
      </w:r>
      <w:r>
        <w:t>Router</w:t>
      </w:r>
      <w:r w:rsidRPr="00262DC8">
        <w:rPr>
          <w:lang w:val="ru-RU"/>
        </w:rPr>
        <w:t>-</w:t>
      </w:r>
      <w:r>
        <w:t>on</w:t>
      </w:r>
      <w:r w:rsidRPr="00262DC8">
        <w:rPr>
          <w:lang w:val="ru-RU"/>
        </w:rPr>
        <w:t>-</w:t>
      </w:r>
      <w:r>
        <w:t>a</w:t>
      </w:r>
      <w:r w:rsidRPr="00262DC8">
        <w:rPr>
          <w:lang w:val="ru-RU"/>
        </w:rPr>
        <w:t>-</w:t>
      </w:r>
      <w:r>
        <w:t>Stick</w:t>
      </w:r>
      <w:r w:rsidRPr="00262DC8">
        <w:rPr>
          <w:lang w:val="ru-RU"/>
        </w:rPr>
        <w:t>. Вместе эти два блока хорошо показывают, как в одной сети сочетаются настройка конечных узлов, работа маршрутизатора и логическое разделение сегментов.</w:t>
      </w:r>
    </w:p>
    <w:p w14:paraId="55FB65D3" w14:textId="77777777" w:rsidR="007534E4" w:rsidRPr="00262DC8" w:rsidRDefault="007534E4">
      <w:pPr>
        <w:spacing w:line="276" w:lineRule="auto"/>
        <w:ind w:firstLine="0"/>
        <w:rPr>
          <w:lang w:val="ru-RU"/>
        </w:rPr>
      </w:pPr>
    </w:p>
    <w:sectPr w:rsidR="007534E4" w:rsidRPr="00262DC8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44B12" w14:textId="77777777" w:rsidR="00CD6A50" w:rsidRDefault="00CD6A50" w:rsidP="005755FA">
      <w:pPr>
        <w:spacing w:line="240" w:lineRule="auto"/>
      </w:pPr>
      <w:r>
        <w:separator/>
      </w:r>
    </w:p>
  </w:endnote>
  <w:endnote w:type="continuationSeparator" w:id="0">
    <w:p w14:paraId="34A69D88" w14:textId="77777777" w:rsidR="00CD6A50" w:rsidRDefault="00CD6A50" w:rsidP="00575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2E9D" w14:textId="4C9F1E31" w:rsidR="005755FA" w:rsidRPr="005755FA" w:rsidRDefault="005755FA">
    <w:pPr>
      <w:pStyle w:val="Footer"/>
      <w:rPr>
        <w:lang w:val="ru-RU"/>
      </w:rPr>
    </w:pPr>
    <w:r>
      <w:tab/>
    </w: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5E194" w14:textId="77777777" w:rsidR="00CD6A50" w:rsidRDefault="00CD6A50" w:rsidP="005755FA">
      <w:pPr>
        <w:spacing w:line="240" w:lineRule="auto"/>
      </w:pPr>
      <w:r>
        <w:separator/>
      </w:r>
    </w:p>
  </w:footnote>
  <w:footnote w:type="continuationSeparator" w:id="0">
    <w:p w14:paraId="400E2B4A" w14:textId="77777777" w:rsidR="00CD6A50" w:rsidRDefault="00CD6A50" w:rsidP="005755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1FE"/>
    <w:rsid w:val="00262DC8"/>
    <w:rsid w:val="0029639D"/>
    <w:rsid w:val="00326F90"/>
    <w:rsid w:val="0051412F"/>
    <w:rsid w:val="005755FA"/>
    <w:rsid w:val="007534E4"/>
    <w:rsid w:val="009E6D09"/>
    <w:rsid w:val="00AA1D8D"/>
    <w:rsid w:val="00B47730"/>
    <w:rsid w:val="00CB0664"/>
    <w:rsid w:val="00CD6A50"/>
    <w:rsid w:val="00F51B17"/>
    <w:rsid w:val="00FC693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4B532"/>
  <w14:defaultImageDpi w14:val="300"/>
  <w15:docId w15:val="{FA07C1E5-51A5-4DF1-A369-C047A111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pPr>
      <w:spacing w:after="120" w:line="240" w:lineRule="auto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MyHeading1">
    <w:name w:val="MyHeading1"/>
    <w:pPr>
      <w:spacing w:before="160" w:after="8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MyHeading2">
    <w:name w:val="MyHeading2"/>
    <w:pPr>
      <w:spacing w:before="120" w:after="6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FigureCaption">
    <w:name w:val="FigureCaption"/>
    <w:pPr>
      <w:spacing w:before="60" w:after="120" w:line="240" w:lineRule="auto"/>
      <w:jc w:val="center"/>
    </w:pPr>
    <w:rPr>
      <w:rFonts w:ascii="Times New Roman" w:eastAsia="Times New Roman" w:hAnsi="Times New Roman"/>
      <w:sz w:val="24"/>
    </w:rPr>
  </w:style>
  <w:style w:type="paragraph" w:customStyle="1" w:styleId="LogBlock">
    <w:name w:val="LogBlock"/>
    <w:pPr>
      <w:spacing w:after="0" w:line="192" w:lineRule="auto"/>
      <w:ind w:left="283" w:right="113"/>
    </w:pPr>
    <w:rPr>
      <w:rFonts w:ascii="Consolas" w:eastAsia="Consolas" w:hAnsi="Consolas"/>
      <w:sz w:val="20"/>
    </w:rPr>
  </w:style>
  <w:style w:type="paragraph" w:customStyle="1" w:styleId="SmallNote">
    <w:name w:val="SmallNote"/>
    <w:pPr>
      <w:spacing w:before="40" w:after="40" w:line="240" w:lineRule="auto"/>
      <w:jc w:val="both"/>
    </w:pPr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F51B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7</cp:revision>
  <cp:lastPrinted>2026-03-15T16:58:00Z</cp:lastPrinted>
  <dcterms:created xsi:type="dcterms:W3CDTF">2013-12-23T23:15:00Z</dcterms:created>
  <dcterms:modified xsi:type="dcterms:W3CDTF">2026-03-15T17:33:00Z</dcterms:modified>
  <cp:category/>
</cp:coreProperties>
</file>