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20A3" w:rsidRPr="00BE17AB" w:rsidRDefault="008618CB" w:rsidP="00BE17AB">
      <w:pPr>
        <w:pStyle w:val="1"/>
        <w:shd w:val="clear" w:color="auto" w:fill="FFFFFF"/>
        <w:spacing w:before="0" w:after="150" w:line="501" w:lineRule="atLeast"/>
        <w:rPr>
          <w:rFonts w:ascii="Segoe UI" w:hAnsi="Segoe UI" w:cs="Segoe UI"/>
          <w:color w:val="333333"/>
          <w:sz w:val="40"/>
          <w:szCs w:val="40"/>
        </w:rPr>
      </w:pPr>
      <w:r>
        <w:rPr>
          <w:rFonts w:ascii="Segoe UI" w:hAnsi="Segoe UI" w:cs="Segoe UI"/>
          <w:color w:val="333333"/>
          <w:sz w:val="40"/>
          <w:szCs w:val="40"/>
        </w:rPr>
        <w:t>Ф</w:t>
      </w:r>
      <w:r w:rsidR="00225CDB">
        <w:rPr>
          <w:rFonts w:ascii="Segoe UI" w:hAnsi="Segoe UI" w:cs="Segoe UI"/>
          <w:color w:val="333333"/>
          <w:sz w:val="40"/>
          <w:szCs w:val="40"/>
        </w:rPr>
        <w:t>ункции</w:t>
      </w:r>
      <w:r>
        <w:rPr>
          <w:rFonts w:ascii="Segoe UI" w:hAnsi="Segoe UI" w:cs="Segoe UI"/>
          <w:color w:val="333333"/>
          <w:sz w:val="40"/>
          <w:szCs w:val="40"/>
        </w:rPr>
        <w:t xml:space="preserve"> высшего порядка</w:t>
      </w:r>
    </w:p>
    <w:p w:rsidR="00FC20A3" w:rsidRPr="001B74CC" w:rsidRDefault="00FC20A3" w:rsidP="00FC20A3">
      <w:pPr>
        <w:pStyle w:val="3"/>
      </w:pPr>
      <w:bookmarkStart w:id="0" w:name="_wto6u3hpy0kr" w:colFirst="0" w:colLast="0"/>
      <w:bookmarkEnd w:id="0"/>
      <w:r>
        <w:t>Задания для выполнения</w:t>
      </w:r>
    </w:p>
    <w:p w:rsidR="004E6620" w:rsidRDefault="003972CE" w:rsidP="001D3259">
      <w:pPr>
        <w:pStyle w:val="11"/>
        <w:numPr>
          <w:ilvl w:val="0"/>
          <w:numId w:val="10"/>
        </w:numPr>
        <w:spacing w:before="0"/>
        <w:ind w:left="0" w:firstLine="567"/>
        <w:jc w:val="left"/>
      </w:pPr>
      <w:r>
        <w:t xml:space="preserve">Воспользовавшись </w:t>
      </w:r>
      <w:r w:rsidR="00017CFA">
        <w:t>м</w:t>
      </w:r>
      <w:r w:rsidR="00017CFA" w:rsidRPr="00017CFA">
        <w:t>етод</w:t>
      </w:r>
      <w:r w:rsidR="00017CFA">
        <w:t>ом</w:t>
      </w:r>
      <w:r w:rsidR="00017CFA" w:rsidRPr="00017CFA">
        <w:t> map()</w:t>
      </w:r>
      <w:r w:rsidR="00017CFA">
        <w:t>,</w:t>
      </w:r>
      <w:r w:rsidR="00017CFA" w:rsidRPr="00017CFA">
        <w:t> </w:t>
      </w:r>
      <w:r w:rsidR="009926D3" w:rsidRPr="009926D3">
        <w:t>создайте новый массив из имеющегося, который содержит увеличенные элементы на 10 и в три раза</w:t>
      </w:r>
      <w:r>
        <w:t>.</w:t>
      </w:r>
    </w:p>
    <w:p w:rsidR="00017CFA" w:rsidRDefault="009926D3" w:rsidP="009F2E87">
      <w:pPr>
        <w:pStyle w:val="11"/>
        <w:numPr>
          <w:ilvl w:val="0"/>
          <w:numId w:val="10"/>
        </w:numPr>
        <w:spacing w:before="0"/>
        <w:ind w:left="0" w:firstLine="567"/>
        <w:jc w:val="left"/>
      </w:pPr>
      <w:r>
        <w:t>Имеется массив «год рождения». Необходимо вывести их возраст.</w:t>
      </w:r>
    </w:p>
    <w:p w:rsidR="001D3259" w:rsidRDefault="001D3259" w:rsidP="001D3259">
      <w:pPr>
        <w:pStyle w:val="11"/>
        <w:spacing w:before="0"/>
        <w:ind w:left="567"/>
        <w:jc w:val="left"/>
      </w:pPr>
      <w:r>
        <w:rPr>
          <w:noProof/>
        </w:rPr>
        <w:drawing>
          <wp:inline distT="0" distB="0" distL="0" distR="0">
            <wp:extent cx="5733415" cy="3624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3-04-24 в 17.22.5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87" w:rsidRDefault="009F2E87" w:rsidP="001D3259">
      <w:pPr>
        <w:pStyle w:val="11"/>
        <w:numPr>
          <w:ilvl w:val="0"/>
          <w:numId w:val="10"/>
        </w:numPr>
        <w:spacing w:before="0"/>
        <w:ind w:left="0" w:firstLine="567"/>
        <w:jc w:val="left"/>
      </w:pPr>
      <w:r w:rsidRPr="009F2E87">
        <w:t>Используя данный пример</w:t>
      </w:r>
      <w:r w:rsidR="0095628E">
        <w:t>,</w:t>
      </w:r>
      <w:r>
        <w:t xml:space="preserve"> реализуйте проверку по условию на право редактирования сайта и вывод имени админа.</w:t>
      </w:r>
    </w:p>
    <w:p w:rsidR="001D3259" w:rsidRDefault="001D3259" w:rsidP="001D3259">
      <w:pPr>
        <w:pStyle w:val="11"/>
        <w:spacing w:before="0"/>
        <w:ind w:left="567"/>
        <w:jc w:val="left"/>
      </w:pPr>
      <w:r>
        <w:rPr>
          <w:noProof/>
        </w:rPr>
        <w:drawing>
          <wp:inline distT="0" distB="0" distL="0" distR="0">
            <wp:extent cx="5083532" cy="31292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3-04-24 в 17.23.1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267" cy="313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5C6" w:rsidRDefault="008C25C6" w:rsidP="00C53E73">
      <w:pPr>
        <w:pStyle w:val="11"/>
        <w:numPr>
          <w:ilvl w:val="0"/>
          <w:numId w:val="10"/>
        </w:numPr>
        <w:spacing w:before="0"/>
        <w:ind w:left="0" w:firstLine="567"/>
        <w:jc w:val="left"/>
      </w:pPr>
      <w:r>
        <w:lastRenderedPageBreak/>
        <w:t>Используя синтаксис:</w:t>
      </w:r>
    </w:p>
    <w:p w:rsidR="008C25C6" w:rsidRPr="008C25C6" w:rsidRDefault="008C25C6" w:rsidP="00C53E73">
      <w:pPr>
        <w:spacing w:after="0" w:line="240" w:lineRule="auto"/>
        <w:ind w:firstLine="567"/>
        <w:rPr>
          <w:rFonts w:ascii="Consolas" w:eastAsia="Times New Roman" w:hAnsi="Consolas" w:cs="Times New Roman"/>
          <w:color w:val="4D4D4C"/>
          <w:sz w:val="18"/>
          <w:szCs w:val="18"/>
          <w:shd w:val="clear" w:color="auto" w:fill="FBFDFF"/>
          <w:lang w:val="en-US" w:eastAsia="ru-RU"/>
        </w:rPr>
      </w:pPr>
      <w:r w:rsidRPr="008C25C6">
        <w:rPr>
          <w:rFonts w:ascii="Consolas" w:eastAsia="Times New Roman" w:hAnsi="Consolas" w:cs="Times New Roman"/>
          <w:b/>
          <w:bCs/>
          <w:color w:val="8959A8"/>
          <w:sz w:val="18"/>
          <w:lang w:val="en-US" w:eastAsia="ru-RU"/>
        </w:rPr>
        <w:t>const</w:t>
      </w:r>
      <w:r w:rsidRPr="008C25C6">
        <w:rPr>
          <w:rFonts w:ascii="Consolas" w:eastAsia="Times New Roman" w:hAnsi="Consolas" w:cs="Times New Roman"/>
          <w:color w:val="4D4D4C"/>
          <w:sz w:val="18"/>
          <w:szCs w:val="18"/>
          <w:shd w:val="clear" w:color="auto" w:fill="FBFDFF"/>
          <w:lang w:val="en-US" w:eastAsia="ru-RU"/>
        </w:rPr>
        <w:t xml:space="preserve"> sum = arr.reduce(</w:t>
      </w:r>
      <w:r w:rsidRPr="008C25C6">
        <w:rPr>
          <w:rFonts w:ascii="Consolas" w:eastAsia="Times New Roman" w:hAnsi="Consolas" w:cs="Times New Roman"/>
          <w:b/>
          <w:bCs/>
          <w:color w:val="8959A8"/>
          <w:sz w:val="18"/>
          <w:lang w:val="en-US" w:eastAsia="ru-RU"/>
        </w:rPr>
        <w:t>function</w:t>
      </w:r>
      <w:r w:rsidRPr="008C25C6">
        <w:rPr>
          <w:rFonts w:ascii="Consolas" w:eastAsia="Times New Roman" w:hAnsi="Consolas" w:cs="Times New Roman"/>
          <w:color w:val="4D4D4C"/>
          <w:sz w:val="18"/>
          <w:lang w:val="en-US" w:eastAsia="ru-RU"/>
        </w:rPr>
        <w:t>(</w:t>
      </w:r>
      <w:r w:rsidRPr="008C25C6">
        <w:rPr>
          <w:rFonts w:ascii="Consolas" w:eastAsia="Times New Roman" w:hAnsi="Consolas" w:cs="Times New Roman"/>
          <w:color w:val="F5871F"/>
          <w:sz w:val="18"/>
          <w:lang w:val="en-US" w:eastAsia="ru-RU"/>
        </w:rPr>
        <w:t>accumulator, currentValue</w:t>
      </w:r>
      <w:r w:rsidRPr="008C25C6">
        <w:rPr>
          <w:rFonts w:ascii="Consolas" w:eastAsia="Times New Roman" w:hAnsi="Consolas" w:cs="Times New Roman"/>
          <w:color w:val="4D4D4C"/>
          <w:sz w:val="18"/>
          <w:lang w:val="en-US" w:eastAsia="ru-RU"/>
        </w:rPr>
        <w:t xml:space="preserve">) </w:t>
      </w:r>
      <w:r w:rsidRPr="008C25C6">
        <w:rPr>
          <w:rFonts w:ascii="Consolas" w:eastAsia="Times New Roman" w:hAnsi="Consolas" w:cs="Times New Roman"/>
          <w:color w:val="4D4D4C"/>
          <w:sz w:val="18"/>
          <w:szCs w:val="18"/>
          <w:shd w:val="clear" w:color="auto" w:fill="FBFDFF"/>
          <w:lang w:val="en-US" w:eastAsia="ru-RU"/>
        </w:rPr>
        <w:t>{</w:t>
      </w:r>
    </w:p>
    <w:p w:rsidR="008C25C6" w:rsidRPr="001D3259" w:rsidRDefault="008C25C6" w:rsidP="00C53E73">
      <w:pPr>
        <w:spacing w:after="0" w:line="240" w:lineRule="auto"/>
        <w:ind w:firstLine="567"/>
        <w:rPr>
          <w:rFonts w:ascii="Consolas" w:eastAsia="Times New Roman" w:hAnsi="Consolas" w:cs="Times New Roman"/>
          <w:color w:val="4D4D4C"/>
          <w:sz w:val="18"/>
          <w:szCs w:val="18"/>
          <w:shd w:val="clear" w:color="auto" w:fill="FBFDFF"/>
          <w:lang w:val="en-US" w:eastAsia="ru-RU"/>
        </w:rPr>
      </w:pPr>
      <w:r w:rsidRPr="008C25C6">
        <w:rPr>
          <w:rFonts w:ascii="Consolas" w:eastAsia="Times New Roman" w:hAnsi="Consolas" w:cs="Times New Roman"/>
          <w:color w:val="4D4D4C"/>
          <w:sz w:val="18"/>
          <w:szCs w:val="18"/>
          <w:shd w:val="clear" w:color="auto" w:fill="FBFDFF"/>
          <w:lang w:val="en-US" w:eastAsia="ru-RU"/>
        </w:rPr>
        <w:t xml:space="preserve">  </w:t>
      </w:r>
      <w:r w:rsidRPr="001D3259">
        <w:rPr>
          <w:rFonts w:ascii="Consolas" w:eastAsia="Times New Roman" w:hAnsi="Consolas" w:cs="Times New Roman"/>
          <w:b/>
          <w:bCs/>
          <w:color w:val="8959A8"/>
          <w:sz w:val="18"/>
          <w:lang w:val="en-US" w:eastAsia="ru-RU"/>
        </w:rPr>
        <w:t>return</w:t>
      </w:r>
      <w:r w:rsidRPr="001D3259">
        <w:rPr>
          <w:rFonts w:ascii="Consolas" w:eastAsia="Times New Roman" w:hAnsi="Consolas" w:cs="Times New Roman"/>
          <w:color w:val="4D4D4C"/>
          <w:sz w:val="18"/>
          <w:szCs w:val="18"/>
          <w:shd w:val="clear" w:color="auto" w:fill="FBFDFF"/>
          <w:lang w:val="en-US" w:eastAsia="ru-RU"/>
        </w:rPr>
        <w:t xml:space="preserve"> accumulator + currentValue;</w:t>
      </w:r>
    </w:p>
    <w:p w:rsidR="008C25C6" w:rsidRPr="001D3259" w:rsidRDefault="008C25C6" w:rsidP="00C53E73">
      <w:pPr>
        <w:pStyle w:val="11"/>
        <w:spacing w:before="0"/>
        <w:ind w:firstLine="567"/>
        <w:jc w:val="left"/>
        <w:rPr>
          <w:rFonts w:ascii="Consolas" w:hAnsi="Consolas"/>
          <w:color w:val="4D4D4C"/>
          <w:sz w:val="18"/>
          <w:szCs w:val="18"/>
          <w:shd w:val="clear" w:color="auto" w:fill="FBFDFF"/>
          <w:lang w:val="en-US"/>
        </w:rPr>
      </w:pPr>
      <w:r w:rsidRPr="001D3259">
        <w:rPr>
          <w:rFonts w:ascii="Consolas" w:hAnsi="Consolas"/>
          <w:color w:val="4D4D4C"/>
          <w:sz w:val="18"/>
          <w:szCs w:val="18"/>
          <w:shd w:val="clear" w:color="auto" w:fill="FBFDFF"/>
          <w:lang w:val="en-US"/>
        </w:rPr>
        <w:t>});</w:t>
      </w:r>
    </w:p>
    <w:p w:rsidR="008C25C6" w:rsidRDefault="008C25C6" w:rsidP="00C53E73">
      <w:pPr>
        <w:pStyle w:val="11"/>
        <w:spacing w:before="0"/>
        <w:ind w:firstLine="567"/>
        <w:jc w:val="left"/>
        <w:rPr>
          <w:lang w:val="en-US"/>
        </w:rPr>
      </w:pPr>
      <w:r w:rsidRPr="008C25C6">
        <w:t>Вычислите</w:t>
      </w:r>
      <w:r w:rsidRPr="001D3259">
        <w:rPr>
          <w:lang w:val="en-US"/>
        </w:rPr>
        <w:t xml:space="preserve"> </w:t>
      </w:r>
      <w:r>
        <w:t>средний</w:t>
      </w:r>
      <w:r w:rsidRPr="001D3259">
        <w:rPr>
          <w:lang w:val="en-US"/>
        </w:rPr>
        <w:t xml:space="preserve"> </w:t>
      </w:r>
      <w:r>
        <w:t>балл</w:t>
      </w:r>
      <w:r w:rsidRPr="001D3259">
        <w:rPr>
          <w:lang w:val="en-US"/>
        </w:rPr>
        <w:t xml:space="preserve"> </w:t>
      </w:r>
      <w:r w:rsidR="00C53E73">
        <w:t>студентов</w:t>
      </w:r>
      <w:r w:rsidRPr="001D3259">
        <w:rPr>
          <w:lang w:val="en-US"/>
        </w:rPr>
        <w:t>.</w:t>
      </w:r>
    </w:p>
    <w:p w:rsidR="001D3259" w:rsidRDefault="001D3259" w:rsidP="00C53E73">
      <w:pPr>
        <w:pStyle w:val="11"/>
        <w:spacing w:before="0"/>
        <w:ind w:firstLine="567"/>
        <w:jc w:val="left"/>
        <w:rPr>
          <w:lang w:val="en-US"/>
        </w:rPr>
      </w:pPr>
    </w:p>
    <w:p w:rsidR="001D3259" w:rsidRPr="001D3259" w:rsidRDefault="001D3259" w:rsidP="00C53E73">
      <w:pPr>
        <w:pStyle w:val="11"/>
        <w:spacing w:before="0"/>
        <w:ind w:firstLine="567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80621" cy="3312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3-04-24 в 17.24.1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05" cy="33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73" w:rsidRPr="00040715" w:rsidRDefault="00C53E73" w:rsidP="00C53E73">
      <w:pPr>
        <w:pStyle w:val="11"/>
        <w:spacing w:before="0"/>
        <w:ind w:firstLine="567"/>
        <w:jc w:val="left"/>
      </w:pPr>
      <w:r>
        <w:t>5. Используя синтаксис, создайте собственную функцию высшего порядка, которая из заданного массива возвращает массив</w:t>
      </w:r>
      <w:r w:rsidR="00F45223">
        <w:t>, состоящий из</w:t>
      </w:r>
      <w:r>
        <w:t xml:space="preserve"> </w:t>
      </w:r>
      <w:r w:rsidR="00F45223">
        <w:t>нулей (для тех элементов длинна которых меньше либо равна 3) и единиц (в другом случае).</w:t>
      </w:r>
    </w:p>
    <w:p w:rsidR="009926D3" w:rsidRPr="00C830FD" w:rsidRDefault="009926D3" w:rsidP="009926D3">
      <w:pPr>
        <w:pStyle w:val="11"/>
        <w:spacing w:before="0"/>
        <w:ind w:left="1648"/>
        <w:jc w:val="left"/>
        <w:rPr>
          <w:lang w:val="en-US"/>
        </w:rPr>
      </w:pPr>
    </w:p>
    <w:p w:rsidR="009926D3" w:rsidRPr="00C830FD" w:rsidRDefault="001D3259" w:rsidP="001D3259">
      <w:pPr>
        <w:pStyle w:val="11"/>
        <w:spacing w:befor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1693" cy="3454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3-04-24 в 17.24.3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599" cy="34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A3" w:rsidRPr="00C830FD" w:rsidRDefault="00FC20A3" w:rsidP="00FC20A3">
      <w:pPr>
        <w:pStyle w:val="3"/>
        <w:rPr>
          <w:lang w:val="en-US"/>
        </w:rPr>
      </w:pPr>
      <w:r>
        <w:lastRenderedPageBreak/>
        <w:t>Методические</w:t>
      </w:r>
      <w:r w:rsidRPr="00C830FD">
        <w:rPr>
          <w:lang w:val="en-US"/>
        </w:rPr>
        <w:t xml:space="preserve"> </w:t>
      </w:r>
      <w:r>
        <w:t>указания</w:t>
      </w:r>
    </w:p>
    <w:p w:rsidR="0082071D" w:rsidRDefault="00F87228" w:rsidP="0095628E">
      <w:pPr>
        <w:pStyle w:val="3"/>
        <w:spacing w:before="0" w:after="0" w:line="240" w:lineRule="auto"/>
        <w:ind w:firstLine="567"/>
        <w:rPr>
          <w:rFonts w:ascii="Times New Roman" w:eastAsia="Times New Roman" w:hAnsi="Times New Roman" w:cs="Times New Roman"/>
          <w:b w:val="0"/>
          <w:color w:val="auto"/>
        </w:rPr>
      </w:pPr>
      <w:r>
        <w:rPr>
          <w:rFonts w:ascii="Times New Roman" w:eastAsia="Times New Roman" w:hAnsi="Times New Roman" w:cs="Times New Roman"/>
          <w:b w:val="0"/>
          <w:color w:val="auto"/>
        </w:rPr>
        <w:t>Ф</w:t>
      </w:r>
      <w:r w:rsidR="0082071D" w:rsidRPr="0082071D">
        <w:rPr>
          <w:rFonts w:ascii="Times New Roman" w:eastAsia="Times New Roman" w:hAnsi="Times New Roman" w:cs="Times New Roman"/>
          <w:b w:val="0"/>
          <w:color w:val="auto"/>
        </w:rPr>
        <w:t xml:space="preserve">ункцией </w:t>
      </w:r>
      <w:r w:rsidR="0082071D" w:rsidRPr="0095628E">
        <w:rPr>
          <w:rFonts w:ascii="Times New Roman" w:eastAsia="Times New Roman" w:hAnsi="Times New Roman" w:cs="Times New Roman"/>
          <w:color w:val="auto"/>
        </w:rPr>
        <w:t>высшего порядка</w:t>
      </w:r>
      <w:r w:rsidR="0082071D" w:rsidRPr="0082071D">
        <w:rPr>
          <w:rFonts w:ascii="Times New Roman" w:eastAsia="Times New Roman" w:hAnsi="Times New Roman" w:cs="Times New Roman"/>
          <w:b w:val="0"/>
          <w:color w:val="auto"/>
        </w:rPr>
        <w:t xml:space="preserve"> называется такая функция, которая принимает функцию как аргумент или возвращает функцию в виде выходного значения.</w:t>
      </w:r>
      <w:r>
        <w:rPr>
          <w:rFonts w:ascii="Times New Roman" w:eastAsia="Times New Roman" w:hAnsi="Times New Roman" w:cs="Times New Roman"/>
          <w:b w:val="0"/>
          <w:color w:val="auto"/>
        </w:rPr>
        <w:t xml:space="preserve"> </w:t>
      </w:r>
      <w:r w:rsidRPr="00F87228">
        <w:rPr>
          <w:rFonts w:ascii="Times New Roman" w:eastAsia="Times New Roman" w:hAnsi="Times New Roman" w:cs="Times New Roman"/>
          <w:b w:val="0"/>
          <w:color w:val="auto"/>
        </w:rPr>
        <w:t>Например, встроенные функции JavaScript Array.prototype.map,</w:t>
      </w:r>
      <w:r w:rsidR="0095628E">
        <w:rPr>
          <w:rFonts w:ascii="Times New Roman" w:eastAsia="Times New Roman" w:hAnsi="Times New Roman" w:cs="Times New Roman"/>
          <w:b w:val="0"/>
          <w:color w:val="auto"/>
        </w:rPr>
        <w:t xml:space="preserve"> </w:t>
      </w:r>
      <w:r w:rsidRPr="00F87228">
        <w:rPr>
          <w:rFonts w:ascii="Times New Roman" w:eastAsia="Times New Roman" w:hAnsi="Times New Roman" w:cs="Times New Roman"/>
          <w:b w:val="0"/>
          <w:color w:val="auto"/>
        </w:rPr>
        <w:t>Array.prototype.filter</w:t>
      </w:r>
      <w:r w:rsidR="00233D11">
        <w:rPr>
          <w:rFonts w:ascii="Times New Roman" w:eastAsia="Times New Roman" w:hAnsi="Times New Roman" w:cs="Times New Roman"/>
          <w:b w:val="0"/>
          <w:color w:val="auto"/>
        </w:rPr>
        <w:t xml:space="preserve"> </w:t>
      </w:r>
      <w:r w:rsidRPr="00F87228">
        <w:rPr>
          <w:rFonts w:ascii="Times New Roman" w:eastAsia="Times New Roman" w:hAnsi="Times New Roman" w:cs="Times New Roman"/>
          <w:b w:val="0"/>
          <w:color w:val="auto"/>
        </w:rPr>
        <w:t>и</w:t>
      </w:r>
      <w:r w:rsidR="00233D11">
        <w:rPr>
          <w:rFonts w:ascii="Times New Roman" w:eastAsia="Times New Roman" w:hAnsi="Times New Roman" w:cs="Times New Roman"/>
          <w:b w:val="0"/>
          <w:color w:val="auto"/>
        </w:rPr>
        <w:t xml:space="preserve"> </w:t>
      </w:r>
      <w:r w:rsidRPr="00F87228">
        <w:rPr>
          <w:rFonts w:ascii="Times New Roman" w:eastAsia="Times New Roman" w:hAnsi="Times New Roman" w:cs="Times New Roman"/>
          <w:b w:val="0"/>
          <w:color w:val="auto"/>
        </w:rPr>
        <w:t>Array.prototype.reduce</w:t>
      </w:r>
      <w:r w:rsidR="00233D11">
        <w:rPr>
          <w:rFonts w:ascii="Times New Roman" w:eastAsia="Times New Roman" w:hAnsi="Times New Roman" w:cs="Times New Roman"/>
          <w:b w:val="0"/>
          <w:color w:val="auto"/>
        </w:rPr>
        <w:t>.</w:t>
      </w:r>
    </w:p>
    <w:p w:rsidR="00017CFA" w:rsidRDefault="00017CFA" w:rsidP="0095628E">
      <w:pPr>
        <w:pStyle w:val="11"/>
        <w:spacing w:before="0"/>
        <w:ind w:firstLine="567"/>
      </w:pPr>
      <w:r w:rsidRPr="00017CFA">
        <w:t>Метод </w:t>
      </w:r>
      <w:r w:rsidRPr="0095628E">
        <w:rPr>
          <w:b/>
        </w:rPr>
        <w:t>map()</w:t>
      </w:r>
      <w:r w:rsidRPr="00017CFA">
        <w:t> создаёт новый массив, вызывая, для обработки каждого элемента входного массива, коллбэк, переданный ему в виде аргумента. Этот метод берёт каждое возвращённое коллбэком значение и помещает его в выходной массив.</w:t>
      </w:r>
    </w:p>
    <w:p w:rsidR="0095628E" w:rsidRDefault="0095628E" w:rsidP="0095628E">
      <w:pPr>
        <w:pStyle w:val="11"/>
        <w:spacing w:before="0"/>
        <w:ind w:firstLine="567"/>
      </w:pPr>
      <w:r w:rsidRPr="0095628E">
        <w:t>Метод </w:t>
      </w:r>
      <w:r w:rsidRPr="0095628E">
        <w:rPr>
          <w:b/>
        </w:rPr>
        <w:t>filter()</w:t>
      </w:r>
      <w:r w:rsidRPr="0095628E">
        <w:t> создаёт, на основе массива, новый массив, в которой попадают элементы исходного массива, соответствующие условию, заданному в переданной этому методу функции обратного вызова. Эта функция принимает, как и в случае с методом map(), 3 аргумента: element, index и array</w:t>
      </w:r>
      <w:r>
        <w:t>.</w:t>
      </w:r>
    </w:p>
    <w:p w:rsidR="0095628E" w:rsidRDefault="0095628E" w:rsidP="0095628E">
      <w:pPr>
        <w:pStyle w:val="11"/>
        <w:spacing w:before="0"/>
        <w:ind w:firstLine="567"/>
      </w:pPr>
      <w:r w:rsidRPr="0095628E">
        <w:t>Метод </w:t>
      </w:r>
      <w:r w:rsidRPr="0095628E">
        <w:rPr>
          <w:b/>
        </w:rPr>
        <w:t>reduce()</w:t>
      </w:r>
      <w:r w:rsidRPr="0095628E">
        <w:t> обрабатывает каждый элемент массива с помощью коллбэка и помещает результат в единственное выходное значение. Этот метод принимает два параметра: коллбэк и необязательное начальное значение (initialValue).</w:t>
      </w:r>
    </w:p>
    <w:p w:rsidR="001D3259" w:rsidRDefault="001D3259" w:rsidP="0095628E">
      <w:pPr>
        <w:pStyle w:val="11"/>
        <w:spacing w:before="0"/>
        <w:ind w:firstLine="567"/>
      </w:pPr>
    </w:p>
    <w:p w:rsidR="001D3259" w:rsidRDefault="001D3259" w:rsidP="0095628E">
      <w:pPr>
        <w:pStyle w:val="11"/>
        <w:spacing w:before="0"/>
        <w:ind w:firstLine="567"/>
      </w:pPr>
    </w:p>
    <w:p w:rsidR="001D3259" w:rsidRDefault="001D3259" w:rsidP="0095628E">
      <w:pPr>
        <w:pStyle w:val="11"/>
        <w:spacing w:before="0"/>
        <w:ind w:firstLine="567"/>
      </w:pPr>
    </w:p>
    <w:p w:rsidR="001D3259" w:rsidRDefault="001D3259" w:rsidP="0095628E">
      <w:pPr>
        <w:pStyle w:val="11"/>
        <w:spacing w:before="0"/>
        <w:ind w:firstLine="567"/>
      </w:pPr>
    </w:p>
    <w:p w:rsidR="001D3259" w:rsidRDefault="001D3259" w:rsidP="0095628E">
      <w:pPr>
        <w:pStyle w:val="11"/>
        <w:spacing w:before="0"/>
        <w:ind w:firstLine="567"/>
      </w:pPr>
    </w:p>
    <w:p w:rsidR="001D3259" w:rsidRDefault="001D3259" w:rsidP="0095628E">
      <w:pPr>
        <w:pStyle w:val="11"/>
        <w:spacing w:before="0"/>
        <w:ind w:firstLine="567"/>
      </w:pPr>
    </w:p>
    <w:p w:rsidR="001D3259" w:rsidRDefault="001D3259" w:rsidP="0095628E">
      <w:pPr>
        <w:pStyle w:val="11"/>
        <w:spacing w:before="0"/>
        <w:ind w:firstLine="567"/>
      </w:pPr>
    </w:p>
    <w:p w:rsidR="001D3259" w:rsidRDefault="001D3259" w:rsidP="0095628E">
      <w:pPr>
        <w:pStyle w:val="11"/>
        <w:spacing w:before="0"/>
        <w:ind w:firstLine="567"/>
      </w:pPr>
    </w:p>
    <w:p w:rsidR="001D3259" w:rsidRDefault="001D3259" w:rsidP="0095628E">
      <w:pPr>
        <w:pStyle w:val="11"/>
        <w:spacing w:before="0"/>
        <w:ind w:firstLine="567"/>
      </w:pPr>
    </w:p>
    <w:p w:rsidR="001D3259" w:rsidRDefault="001D3259" w:rsidP="0095628E">
      <w:pPr>
        <w:pStyle w:val="11"/>
        <w:spacing w:before="0"/>
        <w:ind w:firstLine="567"/>
      </w:pPr>
    </w:p>
    <w:p w:rsidR="001D3259" w:rsidRDefault="001D3259" w:rsidP="0095628E">
      <w:pPr>
        <w:pStyle w:val="11"/>
        <w:spacing w:before="0"/>
        <w:ind w:firstLine="567"/>
      </w:pPr>
    </w:p>
    <w:p w:rsidR="001D3259" w:rsidRDefault="001D3259" w:rsidP="0095628E">
      <w:pPr>
        <w:pStyle w:val="11"/>
        <w:spacing w:before="0"/>
        <w:ind w:firstLine="567"/>
      </w:pPr>
    </w:p>
    <w:p w:rsidR="001D3259" w:rsidRDefault="001D3259" w:rsidP="0095628E">
      <w:pPr>
        <w:pStyle w:val="11"/>
        <w:spacing w:before="0"/>
        <w:ind w:firstLine="567"/>
      </w:pPr>
    </w:p>
    <w:p w:rsidR="001D3259" w:rsidRDefault="001D3259" w:rsidP="0095628E">
      <w:pPr>
        <w:pStyle w:val="11"/>
        <w:spacing w:before="0"/>
        <w:ind w:firstLine="567"/>
      </w:pPr>
    </w:p>
    <w:p w:rsidR="001D3259" w:rsidRDefault="001D3259" w:rsidP="0095628E">
      <w:pPr>
        <w:pStyle w:val="11"/>
        <w:spacing w:before="0"/>
        <w:ind w:firstLine="567"/>
      </w:pPr>
    </w:p>
    <w:p w:rsidR="001D3259" w:rsidRDefault="001D3259" w:rsidP="0095628E">
      <w:pPr>
        <w:pStyle w:val="11"/>
        <w:spacing w:before="0"/>
        <w:ind w:firstLine="567"/>
      </w:pPr>
    </w:p>
    <w:p w:rsidR="001D3259" w:rsidRDefault="001D3259" w:rsidP="0095628E">
      <w:pPr>
        <w:pStyle w:val="11"/>
        <w:spacing w:before="0"/>
        <w:ind w:firstLine="567"/>
      </w:pPr>
    </w:p>
    <w:p w:rsidR="001D3259" w:rsidRDefault="001D3259" w:rsidP="0095628E">
      <w:pPr>
        <w:pStyle w:val="11"/>
        <w:spacing w:before="0"/>
        <w:ind w:firstLine="567"/>
      </w:pPr>
    </w:p>
    <w:p w:rsidR="001D3259" w:rsidRDefault="001D3259" w:rsidP="0095628E">
      <w:pPr>
        <w:pStyle w:val="11"/>
        <w:spacing w:before="0"/>
        <w:ind w:firstLine="567"/>
      </w:pPr>
    </w:p>
    <w:p w:rsidR="001D3259" w:rsidRDefault="001D3259" w:rsidP="0095628E">
      <w:pPr>
        <w:pStyle w:val="11"/>
        <w:spacing w:before="0"/>
        <w:ind w:firstLine="567"/>
      </w:pPr>
    </w:p>
    <w:p w:rsidR="001D3259" w:rsidRDefault="001D3259" w:rsidP="0095628E">
      <w:pPr>
        <w:pStyle w:val="11"/>
        <w:spacing w:before="0"/>
        <w:ind w:firstLine="567"/>
      </w:pPr>
    </w:p>
    <w:p w:rsidR="0095628E" w:rsidRPr="00017CFA" w:rsidRDefault="0095628E" w:rsidP="0095628E">
      <w:pPr>
        <w:pStyle w:val="11"/>
        <w:spacing w:before="0"/>
      </w:pPr>
    </w:p>
    <w:p w:rsidR="00FC20A3" w:rsidRPr="003972CE" w:rsidRDefault="00FC20A3" w:rsidP="0095628E">
      <w:pPr>
        <w:pStyle w:val="3"/>
        <w:spacing w:before="0" w:after="0"/>
      </w:pPr>
      <w:r w:rsidRPr="0082071D">
        <w:lastRenderedPageBreak/>
        <w:t xml:space="preserve">Контрольные </w:t>
      </w:r>
      <w:r>
        <w:t>вопросы</w:t>
      </w:r>
    </w:p>
    <w:p w:rsidR="00592CE5" w:rsidRDefault="001842E4" w:rsidP="0095628E">
      <w:pPr>
        <w:pStyle w:val="11"/>
        <w:numPr>
          <w:ilvl w:val="0"/>
          <w:numId w:val="2"/>
        </w:numPr>
        <w:spacing w:before="0"/>
      </w:pPr>
      <w:r>
        <w:rPr>
          <w:caps/>
        </w:rPr>
        <w:t>Ф</w:t>
      </w:r>
      <w:r w:rsidR="00666F3C">
        <w:t xml:space="preserve">ункция </w:t>
      </w:r>
      <w:r w:rsidR="00666F3C">
        <w:rPr>
          <w:rFonts w:ascii="Consolas" w:hAnsi="Consolas"/>
          <w:color w:val="111111"/>
          <w:sz w:val="20"/>
          <w:szCs w:val="20"/>
          <w:shd w:val="clear" w:color="auto" w:fill="FAFAFA"/>
        </w:rPr>
        <w:t xml:space="preserve">Array.prototype.map </w:t>
      </w:r>
      <w:r w:rsidR="00666F3C" w:rsidRPr="00666F3C">
        <w:t>какого порядка</w:t>
      </w:r>
      <w:r w:rsidR="003972CE">
        <w:t>?</w:t>
      </w:r>
    </w:p>
    <w:p w:rsidR="001D3259" w:rsidRDefault="001D3259" w:rsidP="001D3259">
      <w:pPr>
        <w:pStyle w:val="11"/>
        <w:spacing w:before="0"/>
        <w:ind w:left="360" w:firstLine="348"/>
      </w:pPr>
      <w:r>
        <w:rPr>
          <w:caps/>
        </w:rPr>
        <w:t>Ф</w:t>
      </w:r>
      <w:r>
        <w:t xml:space="preserve">ункция </w:t>
      </w:r>
      <w:r>
        <w:rPr>
          <w:rFonts w:ascii="Consolas" w:hAnsi="Consolas"/>
          <w:color w:val="111111"/>
          <w:sz w:val="20"/>
          <w:szCs w:val="20"/>
          <w:shd w:val="clear" w:color="auto" w:fill="FAFAFA"/>
        </w:rPr>
        <w:t>Array.prototype.map</w:t>
      </w:r>
      <w:r w:rsidRPr="001D3259">
        <w:rPr>
          <w:rFonts w:ascii="Consolas" w:hAnsi="Consolas"/>
          <w:color w:val="111111"/>
          <w:sz w:val="20"/>
          <w:szCs w:val="20"/>
          <w:shd w:val="clear" w:color="auto" w:fill="FAFAFA"/>
        </w:rPr>
        <w:t xml:space="preserve">  </w:t>
      </w:r>
      <w:r>
        <w:t>является функцией высшего порядка.</w:t>
      </w:r>
    </w:p>
    <w:p w:rsidR="001D3259" w:rsidRPr="001D3259" w:rsidRDefault="001D3259" w:rsidP="001D3259">
      <w:pPr>
        <w:pStyle w:val="11"/>
        <w:spacing w:before="0"/>
        <w:ind w:left="360" w:firstLine="348"/>
      </w:pPr>
      <w:r w:rsidRPr="001D3259">
        <w:t>Метод map() создаёт новый массив, вызывая, для обработки каждого элемента входного массива, коллбэк, переданный ему в виде аргумента. Этот метод берёт каждое возвращённое коллбэком значение и помещает его в выходной массив.</w:t>
      </w:r>
    </w:p>
    <w:p w:rsidR="003972CE" w:rsidRDefault="00666F3C" w:rsidP="00FC20A3">
      <w:pPr>
        <w:pStyle w:val="11"/>
        <w:numPr>
          <w:ilvl w:val="0"/>
          <w:numId w:val="2"/>
        </w:numPr>
        <w:spacing w:before="0"/>
      </w:pPr>
      <w:r>
        <w:t xml:space="preserve">Проанализируйте код. Является ли функция </w:t>
      </w:r>
      <w:r w:rsidRPr="00666F3C">
        <w:t>lenArray</w:t>
      </w:r>
      <w:r>
        <w:t xml:space="preserve"> высшего порядка?</w:t>
      </w:r>
    </w:p>
    <w:p w:rsidR="00666F3C" w:rsidRPr="00666F3C" w:rsidRDefault="00666F3C" w:rsidP="00666F3C">
      <w:pPr>
        <w:spacing w:after="0" w:line="240" w:lineRule="auto"/>
        <w:ind w:left="360"/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</w:pPr>
      <w:r w:rsidRPr="00666F3C">
        <w:rPr>
          <w:rFonts w:ascii="Consolas" w:eastAsia="Times New Roman" w:hAnsi="Consolas" w:cs="Times New Roman"/>
          <w:b/>
          <w:bCs/>
          <w:color w:val="8959A8"/>
          <w:sz w:val="14"/>
          <w:lang w:val="en-US" w:eastAsia="ru-RU"/>
        </w:rPr>
        <w:t>const</w:t>
      </w:r>
      <w:r w:rsidRPr="00666F3C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  <w:t xml:space="preserve"> strArray = [</w:t>
      </w:r>
      <w:r w:rsidRPr="00666F3C">
        <w:rPr>
          <w:rFonts w:ascii="Consolas" w:eastAsia="Times New Roman" w:hAnsi="Consolas" w:cs="Times New Roman"/>
          <w:color w:val="718C00"/>
          <w:sz w:val="14"/>
          <w:lang w:val="en-US" w:eastAsia="ru-RU"/>
        </w:rPr>
        <w:t>'JavaScript'</w:t>
      </w:r>
      <w:r w:rsidRPr="00666F3C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  <w:t xml:space="preserve">, </w:t>
      </w:r>
      <w:r w:rsidRPr="00666F3C">
        <w:rPr>
          <w:rFonts w:ascii="Consolas" w:eastAsia="Times New Roman" w:hAnsi="Consolas" w:cs="Times New Roman"/>
          <w:color w:val="718C00"/>
          <w:sz w:val="14"/>
          <w:lang w:val="en-US" w:eastAsia="ru-RU"/>
        </w:rPr>
        <w:t>'Python'</w:t>
      </w:r>
      <w:r w:rsidRPr="00666F3C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  <w:t xml:space="preserve">, </w:t>
      </w:r>
      <w:r w:rsidRPr="00666F3C">
        <w:rPr>
          <w:rFonts w:ascii="Consolas" w:eastAsia="Times New Roman" w:hAnsi="Consolas" w:cs="Times New Roman"/>
          <w:color w:val="718C00"/>
          <w:sz w:val="14"/>
          <w:lang w:val="en-US" w:eastAsia="ru-RU"/>
        </w:rPr>
        <w:t>'PHP'</w:t>
      </w:r>
      <w:r w:rsidRPr="00666F3C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  <w:t xml:space="preserve">, </w:t>
      </w:r>
      <w:r w:rsidRPr="00666F3C">
        <w:rPr>
          <w:rFonts w:ascii="Consolas" w:eastAsia="Times New Roman" w:hAnsi="Consolas" w:cs="Times New Roman"/>
          <w:color w:val="718C00"/>
          <w:sz w:val="14"/>
          <w:lang w:val="en-US" w:eastAsia="ru-RU"/>
        </w:rPr>
        <w:t>'Java'</w:t>
      </w:r>
      <w:r w:rsidRPr="00666F3C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  <w:t xml:space="preserve">, </w:t>
      </w:r>
      <w:r w:rsidRPr="00666F3C">
        <w:rPr>
          <w:rFonts w:ascii="Consolas" w:eastAsia="Times New Roman" w:hAnsi="Consolas" w:cs="Times New Roman"/>
          <w:color w:val="718C00"/>
          <w:sz w:val="14"/>
          <w:lang w:val="en-US" w:eastAsia="ru-RU"/>
        </w:rPr>
        <w:t>'C'</w:t>
      </w:r>
      <w:r w:rsidRPr="00666F3C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  <w:t>];</w:t>
      </w:r>
    </w:p>
    <w:p w:rsidR="00666F3C" w:rsidRPr="00666F3C" w:rsidRDefault="00666F3C" w:rsidP="00666F3C">
      <w:pPr>
        <w:spacing w:after="0" w:line="240" w:lineRule="auto"/>
        <w:ind w:left="360"/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</w:pPr>
    </w:p>
    <w:p w:rsidR="00666F3C" w:rsidRPr="00C801E0" w:rsidRDefault="00666F3C" w:rsidP="00666F3C">
      <w:pPr>
        <w:spacing w:after="0" w:line="240" w:lineRule="auto"/>
        <w:ind w:left="360"/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</w:pPr>
      <w:r w:rsidRPr="00C801E0">
        <w:rPr>
          <w:rFonts w:ascii="Consolas" w:eastAsia="Times New Roman" w:hAnsi="Consolas" w:cs="Times New Roman"/>
          <w:b/>
          <w:bCs/>
          <w:color w:val="8959A8"/>
          <w:sz w:val="14"/>
          <w:lang w:val="en-US" w:eastAsia="ru-RU"/>
        </w:rPr>
        <w:t>function</w:t>
      </w:r>
      <w:r w:rsidRPr="00C801E0">
        <w:rPr>
          <w:rFonts w:ascii="Consolas" w:eastAsia="Times New Roman" w:hAnsi="Consolas" w:cs="Times New Roman"/>
          <w:color w:val="4D4D4C"/>
          <w:sz w:val="14"/>
          <w:lang w:val="en-US" w:eastAsia="ru-RU"/>
        </w:rPr>
        <w:t xml:space="preserve"> </w:t>
      </w:r>
      <w:r w:rsidRPr="00C801E0">
        <w:rPr>
          <w:rFonts w:ascii="Consolas" w:eastAsia="Times New Roman" w:hAnsi="Consolas" w:cs="Times New Roman"/>
          <w:b/>
          <w:bCs/>
          <w:color w:val="4271AE"/>
          <w:sz w:val="14"/>
          <w:lang w:val="en-US" w:eastAsia="ru-RU"/>
        </w:rPr>
        <w:t>mapForEach</w:t>
      </w:r>
      <w:r w:rsidRPr="00C801E0">
        <w:rPr>
          <w:rFonts w:ascii="Consolas" w:eastAsia="Times New Roman" w:hAnsi="Consolas" w:cs="Times New Roman"/>
          <w:color w:val="4D4D4C"/>
          <w:sz w:val="14"/>
          <w:lang w:val="en-US" w:eastAsia="ru-RU"/>
        </w:rPr>
        <w:t>(</w:t>
      </w:r>
      <w:r w:rsidRPr="00C801E0">
        <w:rPr>
          <w:rFonts w:ascii="Consolas" w:eastAsia="Times New Roman" w:hAnsi="Consolas" w:cs="Times New Roman"/>
          <w:color w:val="F5871F"/>
          <w:sz w:val="14"/>
          <w:lang w:val="en-US" w:eastAsia="ru-RU"/>
        </w:rPr>
        <w:t>arr, fn</w:t>
      </w:r>
      <w:r w:rsidRPr="00C801E0">
        <w:rPr>
          <w:rFonts w:ascii="Consolas" w:eastAsia="Times New Roman" w:hAnsi="Consolas" w:cs="Times New Roman"/>
          <w:color w:val="4D4D4C"/>
          <w:sz w:val="14"/>
          <w:lang w:val="en-US" w:eastAsia="ru-RU"/>
        </w:rPr>
        <w:t xml:space="preserve">) </w:t>
      </w:r>
      <w:r w:rsidRPr="00C801E0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  <w:t>{</w:t>
      </w:r>
    </w:p>
    <w:p w:rsidR="00666F3C" w:rsidRPr="00C801E0" w:rsidRDefault="00666F3C" w:rsidP="00666F3C">
      <w:pPr>
        <w:spacing w:after="0" w:line="240" w:lineRule="auto"/>
        <w:ind w:left="360"/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</w:pPr>
      <w:r w:rsidRPr="00C801E0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  <w:t xml:space="preserve">  </w:t>
      </w:r>
      <w:r w:rsidRPr="00C801E0">
        <w:rPr>
          <w:rFonts w:ascii="Consolas" w:eastAsia="Times New Roman" w:hAnsi="Consolas" w:cs="Times New Roman"/>
          <w:b/>
          <w:bCs/>
          <w:color w:val="8959A8"/>
          <w:sz w:val="14"/>
          <w:lang w:val="en-US" w:eastAsia="ru-RU"/>
        </w:rPr>
        <w:t>const</w:t>
      </w:r>
      <w:r w:rsidRPr="00C801E0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  <w:t xml:space="preserve"> newArray = [];</w:t>
      </w:r>
    </w:p>
    <w:p w:rsidR="00666F3C" w:rsidRPr="00666F3C" w:rsidRDefault="00666F3C" w:rsidP="00666F3C">
      <w:pPr>
        <w:spacing w:after="0" w:line="240" w:lineRule="auto"/>
        <w:ind w:left="360"/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</w:pPr>
      <w:r w:rsidRPr="00666F3C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  <w:t xml:space="preserve">  </w:t>
      </w:r>
      <w:r w:rsidRPr="00666F3C">
        <w:rPr>
          <w:rFonts w:ascii="Consolas" w:eastAsia="Times New Roman" w:hAnsi="Consolas" w:cs="Times New Roman"/>
          <w:b/>
          <w:bCs/>
          <w:color w:val="8959A8"/>
          <w:sz w:val="14"/>
          <w:lang w:val="en-US" w:eastAsia="ru-RU"/>
        </w:rPr>
        <w:t>for</w:t>
      </w:r>
      <w:r w:rsidRPr="00666F3C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  <w:t>(</w:t>
      </w:r>
      <w:r w:rsidRPr="00666F3C">
        <w:rPr>
          <w:rFonts w:ascii="Consolas" w:eastAsia="Times New Roman" w:hAnsi="Consolas" w:cs="Times New Roman"/>
          <w:b/>
          <w:bCs/>
          <w:color w:val="8959A8"/>
          <w:sz w:val="14"/>
          <w:lang w:val="en-US" w:eastAsia="ru-RU"/>
        </w:rPr>
        <w:t>let</w:t>
      </w:r>
      <w:r w:rsidRPr="00666F3C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  <w:t xml:space="preserve"> i = </w:t>
      </w:r>
      <w:r w:rsidRPr="00666F3C">
        <w:rPr>
          <w:rFonts w:ascii="Consolas" w:eastAsia="Times New Roman" w:hAnsi="Consolas" w:cs="Times New Roman"/>
          <w:color w:val="F5871F"/>
          <w:sz w:val="14"/>
          <w:lang w:val="en-US" w:eastAsia="ru-RU"/>
        </w:rPr>
        <w:t>0</w:t>
      </w:r>
      <w:r w:rsidRPr="00666F3C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  <w:t>; i &lt; arr.length; i++) {</w:t>
      </w:r>
    </w:p>
    <w:p w:rsidR="00666F3C" w:rsidRPr="00C801E0" w:rsidRDefault="00666F3C" w:rsidP="00666F3C">
      <w:pPr>
        <w:spacing w:after="0" w:line="240" w:lineRule="auto"/>
        <w:ind w:left="360"/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</w:pPr>
      <w:r w:rsidRPr="00666F3C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  <w:t xml:space="preserve">    </w:t>
      </w:r>
      <w:r w:rsidRPr="00C801E0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  <w:t>newArray.push(</w:t>
      </w:r>
    </w:p>
    <w:p w:rsidR="00666F3C" w:rsidRPr="00C801E0" w:rsidRDefault="00666F3C" w:rsidP="00666F3C">
      <w:pPr>
        <w:spacing w:after="0" w:line="240" w:lineRule="auto"/>
        <w:ind w:left="360"/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</w:pPr>
      <w:r w:rsidRPr="00C801E0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  <w:t xml:space="preserve">      fn(arr[i])</w:t>
      </w:r>
    </w:p>
    <w:p w:rsidR="00666F3C" w:rsidRPr="00666F3C" w:rsidRDefault="00666F3C" w:rsidP="00666F3C">
      <w:pPr>
        <w:spacing w:after="0" w:line="240" w:lineRule="auto"/>
        <w:ind w:left="360"/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eastAsia="ru-RU"/>
        </w:rPr>
      </w:pPr>
      <w:r w:rsidRPr="00C801E0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  <w:t xml:space="preserve">    </w:t>
      </w:r>
      <w:r w:rsidRPr="00666F3C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eastAsia="ru-RU"/>
        </w:rPr>
        <w:t>);</w:t>
      </w:r>
    </w:p>
    <w:p w:rsidR="00666F3C" w:rsidRPr="00666F3C" w:rsidRDefault="00666F3C" w:rsidP="00666F3C">
      <w:pPr>
        <w:spacing w:after="0" w:line="240" w:lineRule="auto"/>
        <w:ind w:left="360"/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eastAsia="ru-RU"/>
        </w:rPr>
      </w:pPr>
      <w:r w:rsidRPr="00666F3C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eastAsia="ru-RU"/>
        </w:rPr>
        <w:t xml:space="preserve">  }</w:t>
      </w:r>
    </w:p>
    <w:p w:rsidR="00666F3C" w:rsidRPr="00666F3C" w:rsidRDefault="00666F3C" w:rsidP="00666F3C">
      <w:pPr>
        <w:spacing w:after="0" w:line="240" w:lineRule="auto"/>
        <w:ind w:left="360"/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eastAsia="ru-RU"/>
        </w:rPr>
      </w:pPr>
      <w:r w:rsidRPr="00666F3C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eastAsia="ru-RU"/>
        </w:rPr>
        <w:t xml:space="preserve">  </w:t>
      </w:r>
      <w:r w:rsidRPr="00666F3C">
        <w:rPr>
          <w:rFonts w:ascii="Consolas" w:eastAsia="Times New Roman" w:hAnsi="Consolas" w:cs="Times New Roman"/>
          <w:b/>
          <w:bCs/>
          <w:color w:val="8959A8"/>
          <w:sz w:val="14"/>
          <w:lang w:eastAsia="ru-RU"/>
        </w:rPr>
        <w:t>return</w:t>
      </w:r>
      <w:r w:rsidRPr="00666F3C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eastAsia="ru-RU"/>
        </w:rPr>
        <w:t xml:space="preserve"> newArray;</w:t>
      </w:r>
    </w:p>
    <w:p w:rsidR="00666F3C" w:rsidRPr="00666F3C" w:rsidRDefault="00666F3C" w:rsidP="00666F3C">
      <w:pPr>
        <w:spacing w:after="0" w:line="240" w:lineRule="auto"/>
        <w:ind w:left="360"/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eastAsia="ru-RU"/>
        </w:rPr>
      </w:pPr>
      <w:r w:rsidRPr="00666F3C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eastAsia="ru-RU"/>
        </w:rPr>
        <w:t>}</w:t>
      </w:r>
    </w:p>
    <w:p w:rsidR="00666F3C" w:rsidRPr="00666F3C" w:rsidRDefault="00666F3C" w:rsidP="00666F3C">
      <w:pPr>
        <w:spacing w:after="0" w:line="240" w:lineRule="auto"/>
        <w:ind w:left="360"/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</w:pPr>
      <w:r w:rsidRPr="00666F3C">
        <w:rPr>
          <w:rFonts w:ascii="Consolas" w:eastAsia="Times New Roman" w:hAnsi="Consolas" w:cs="Times New Roman"/>
          <w:b/>
          <w:bCs/>
          <w:color w:val="8959A8"/>
          <w:sz w:val="14"/>
          <w:lang w:val="en-US" w:eastAsia="ru-RU"/>
        </w:rPr>
        <w:t>const</w:t>
      </w:r>
      <w:r w:rsidRPr="00666F3C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  <w:t xml:space="preserve"> lenArray = mapForEach(strArray, </w:t>
      </w:r>
      <w:r w:rsidRPr="00666F3C">
        <w:rPr>
          <w:rFonts w:ascii="Consolas" w:eastAsia="Times New Roman" w:hAnsi="Consolas" w:cs="Times New Roman"/>
          <w:b/>
          <w:bCs/>
          <w:color w:val="8959A8"/>
          <w:sz w:val="14"/>
          <w:lang w:val="en-US" w:eastAsia="ru-RU"/>
        </w:rPr>
        <w:t>function</w:t>
      </w:r>
      <w:r w:rsidRPr="00666F3C">
        <w:rPr>
          <w:rFonts w:ascii="Consolas" w:eastAsia="Times New Roman" w:hAnsi="Consolas" w:cs="Times New Roman"/>
          <w:color w:val="4D4D4C"/>
          <w:sz w:val="14"/>
          <w:lang w:val="en-US" w:eastAsia="ru-RU"/>
        </w:rPr>
        <w:t>(</w:t>
      </w:r>
      <w:r w:rsidRPr="00666F3C">
        <w:rPr>
          <w:rFonts w:ascii="Consolas" w:eastAsia="Times New Roman" w:hAnsi="Consolas" w:cs="Times New Roman"/>
          <w:color w:val="F5871F"/>
          <w:sz w:val="14"/>
          <w:lang w:val="en-US" w:eastAsia="ru-RU"/>
        </w:rPr>
        <w:t>item</w:t>
      </w:r>
      <w:r w:rsidRPr="00666F3C">
        <w:rPr>
          <w:rFonts w:ascii="Consolas" w:eastAsia="Times New Roman" w:hAnsi="Consolas" w:cs="Times New Roman"/>
          <w:color w:val="4D4D4C"/>
          <w:sz w:val="14"/>
          <w:lang w:val="en-US" w:eastAsia="ru-RU"/>
        </w:rPr>
        <w:t xml:space="preserve">) </w:t>
      </w:r>
      <w:r w:rsidRPr="00666F3C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  <w:t>{</w:t>
      </w:r>
    </w:p>
    <w:p w:rsidR="00666F3C" w:rsidRPr="00C801E0" w:rsidRDefault="00666F3C" w:rsidP="00666F3C">
      <w:pPr>
        <w:spacing w:after="0" w:line="240" w:lineRule="auto"/>
        <w:ind w:left="360"/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</w:pPr>
      <w:r w:rsidRPr="00666F3C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  <w:t xml:space="preserve">  </w:t>
      </w:r>
      <w:r w:rsidRPr="00C801E0">
        <w:rPr>
          <w:rFonts w:ascii="Consolas" w:eastAsia="Times New Roman" w:hAnsi="Consolas" w:cs="Times New Roman"/>
          <w:b/>
          <w:bCs/>
          <w:color w:val="8959A8"/>
          <w:sz w:val="14"/>
          <w:lang w:val="en-US" w:eastAsia="ru-RU"/>
        </w:rPr>
        <w:t>return</w:t>
      </w:r>
      <w:r w:rsidRPr="00C801E0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  <w:t xml:space="preserve"> item.length;</w:t>
      </w:r>
    </w:p>
    <w:p w:rsidR="00666F3C" w:rsidRPr="00C801E0" w:rsidRDefault="00666F3C" w:rsidP="00666F3C">
      <w:pPr>
        <w:spacing w:after="0" w:line="240" w:lineRule="auto"/>
        <w:ind w:left="360"/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</w:pPr>
      <w:r w:rsidRPr="00C801E0"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  <w:t>});</w:t>
      </w:r>
    </w:p>
    <w:p w:rsidR="00666F3C" w:rsidRPr="00C801E0" w:rsidRDefault="00666F3C" w:rsidP="00666F3C">
      <w:pPr>
        <w:spacing w:after="0" w:line="240" w:lineRule="auto"/>
        <w:ind w:left="360"/>
        <w:rPr>
          <w:rFonts w:ascii="Consolas" w:eastAsia="Times New Roman" w:hAnsi="Consolas" w:cs="Times New Roman"/>
          <w:color w:val="4D4D4C"/>
          <w:sz w:val="14"/>
          <w:szCs w:val="14"/>
          <w:shd w:val="clear" w:color="auto" w:fill="FBFDFF"/>
          <w:lang w:val="en-US" w:eastAsia="ru-RU"/>
        </w:rPr>
      </w:pPr>
      <w:r w:rsidRPr="00C801E0">
        <w:rPr>
          <w:rFonts w:ascii="Consolas" w:eastAsia="Times New Roman" w:hAnsi="Consolas" w:cs="Times New Roman"/>
          <w:color w:val="8E908C"/>
          <w:sz w:val="14"/>
          <w:lang w:val="en-US" w:eastAsia="ru-RU"/>
        </w:rPr>
        <w:t xml:space="preserve">// </w:t>
      </w:r>
      <w:r w:rsidRPr="00666F3C">
        <w:rPr>
          <w:rFonts w:ascii="Consolas" w:eastAsia="Times New Roman" w:hAnsi="Consolas" w:cs="Times New Roman"/>
          <w:color w:val="8E908C"/>
          <w:sz w:val="14"/>
          <w:lang w:eastAsia="ru-RU"/>
        </w:rPr>
        <w:t>выводит</w:t>
      </w:r>
      <w:r w:rsidRPr="00C801E0">
        <w:rPr>
          <w:rFonts w:ascii="Consolas" w:eastAsia="Times New Roman" w:hAnsi="Consolas" w:cs="Times New Roman"/>
          <w:color w:val="8E908C"/>
          <w:sz w:val="14"/>
          <w:lang w:val="en-US" w:eastAsia="ru-RU"/>
        </w:rPr>
        <w:t xml:space="preserve"> [ 10, 6, 3, 4, 1 ]</w:t>
      </w:r>
    </w:p>
    <w:p w:rsidR="00666F3C" w:rsidRPr="00C801E0" w:rsidRDefault="00666F3C" w:rsidP="00666F3C">
      <w:pPr>
        <w:pStyle w:val="11"/>
        <w:spacing w:before="0"/>
        <w:ind w:left="360"/>
        <w:rPr>
          <w:lang w:val="en-US"/>
        </w:rPr>
      </w:pPr>
      <w:r w:rsidRPr="00C801E0">
        <w:rPr>
          <w:rFonts w:ascii="Consolas" w:hAnsi="Consolas"/>
          <w:color w:val="F5871F"/>
          <w:sz w:val="14"/>
          <w:lang w:val="en-US"/>
        </w:rPr>
        <w:t>console</w:t>
      </w:r>
      <w:r w:rsidRPr="00C801E0">
        <w:rPr>
          <w:rFonts w:ascii="Consolas" w:hAnsi="Consolas"/>
          <w:color w:val="4D4D4C"/>
          <w:sz w:val="14"/>
          <w:szCs w:val="14"/>
          <w:shd w:val="clear" w:color="auto" w:fill="FBFDFF"/>
          <w:lang w:val="en-US"/>
        </w:rPr>
        <w:t>.log(lenArray);</w:t>
      </w:r>
    </w:p>
    <w:p w:rsidR="001D3259" w:rsidRDefault="001D3259" w:rsidP="001D3259">
      <w:pPr>
        <w:pStyle w:val="11"/>
        <w:ind w:firstLine="360"/>
      </w:pPr>
      <w:bookmarkStart w:id="1" w:name="_yfmv7vt137dc" w:colFirst="0" w:colLast="0"/>
      <w:bookmarkEnd w:id="1"/>
      <w:r w:rsidRPr="001D3259">
        <w:t>Функции высшего порядка — это функции, которые работают с другими функциями, либо принимая их в виде параметров, либо возвращая их. Проще говоря, функцией высшего порядка называется такая функция, которая принимает функцию как аргумент или возвращает функцию в виде выходного значения.</w:t>
      </w:r>
    </w:p>
    <w:p w:rsidR="001D3259" w:rsidRDefault="001D3259" w:rsidP="001D3259">
      <w:pPr>
        <w:pStyle w:val="11"/>
        <w:ind w:firstLine="360"/>
      </w:pPr>
      <w:r>
        <w:t xml:space="preserve">Да, данная функция является функцией высшего порядка. </w:t>
      </w:r>
    </w:p>
    <w:p w:rsidR="001D3259" w:rsidRDefault="001D3259" w:rsidP="001B74CC">
      <w:pPr>
        <w:pStyle w:val="11"/>
        <w:ind w:firstLine="360"/>
      </w:pPr>
      <w:r>
        <w:t xml:space="preserve">В этом примере функция высшего порядка mapForEach, которая принимает массив и функцию обратного вызова fn. Функция mapForEach проходится по массиву в цикле и вызывает коллбэк fn на каждой итерации этого цикла. </w:t>
      </w:r>
      <w:bookmarkStart w:id="2" w:name="_GoBack"/>
      <w:bookmarkEnd w:id="2"/>
    </w:p>
    <w:p w:rsidR="001D3259" w:rsidRDefault="001D3259" w:rsidP="001D3259">
      <w:pPr>
        <w:pStyle w:val="11"/>
        <w:ind w:firstLine="360"/>
      </w:pPr>
      <w:r>
        <w:t>Коллбэк fn принимает текущий строковый элемент массива и возвращает длину этого элемента. То, что возвращает функция fn, используется в команде newArray.push() и попадает в массив, который возвратит функция mapForEach(). Этот массив, в итоге, будет записан в константу lenArray.</w:t>
      </w:r>
    </w:p>
    <w:p w:rsidR="001D3259" w:rsidRPr="001D3259" w:rsidRDefault="001D3259" w:rsidP="001D3259">
      <w:pPr>
        <w:pStyle w:val="11"/>
        <w:ind w:firstLine="360"/>
        <w:rPr>
          <w:rStyle w:val="a8"/>
        </w:rPr>
      </w:pPr>
    </w:p>
    <w:sectPr w:rsidR="001D3259" w:rsidRPr="001D3259" w:rsidSect="00BF62B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Medium">
    <w:altName w:val="Times New Roman"/>
    <w:panose1 w:val="020B0604020202020204"/>
    <w:charset w:val="00"/>
    <w:family w:val="auto"/>
    <w:pitch w:val="default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EE4D81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FB07B7"/>
    <w:multiLevelType w:val="hybridMultilevel"/>
    <w:tmpl w:val="364C913C"/>
    <w:lvl w:ilvl="0" w:tplc="4CCEEADC">
      <w:start w:val="1"/>
      <w:numFmt w:val="decimal"/>
      <w:lvlText w:val="%1."/>
      <w:lvlJc w:val="left"/>
      <w:pPr>
        <w:ind w:left="928" w:hanging="360"/>
      </w:pPr>
      <w:rPr>
        <w:rFonts w:ascii="Times New Roman" w:eastAsia="Times New Roman" w:hAnsi="Times New Roman" w:cs="Times New Roman"/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2682D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7E53777"/>
    <w:multiLevelType w:val="hybridMultilevel"/>
    <w:tmpl w:val="51300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445E8"/>
    <w:multiLevelType w:val="multilevel"/>
    <w:tmpl w:val="4956E7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6C415B4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BEA7388"/>
    <w:multiLevelType w:val="hybridMultilevel"/>
    <w:tmpl w:val="EFECD31A"/>
    <w:lvl w:ilvl="0" w:tplc="0419000F">
      <w:start w:val="1"/>
      <w:numFmt w:val="decimal"/>
      <w:lvlText w:val="%1."/>
      <w:lvlJc w:val="left"/>
      <w:pPr>
        <w:ind w:left="1648" w:hanging="360"/>
      </w:pPr>
    </w:lvl>
    <w:lvl w:ilvl="1" w:tplc="04190019" w:tentative="1">
      <w:start w:val="1"/>
      <w:numFmt w:val="lowerLetter"/>
      <w:lvlText w:val="%2."/>
      <w:lvlJc w:val="left"/>
      <w:pPr>
        <w:ind w:left="2368" w:hanging="360"/>
      </w:pPr>
    </w:lvl>
    <w:lvl w:ilvl="2" w:tplc="0419001B" w:tentative="1">
      <w:start w:val="1"/>
      <w:numFmt w:val="lowerRoman"/>
      <w:lvlText w:val="%3."/>
      <w:lvlJc w:val="right"/>
      <w:pPr>
        <w:ind w:left="3088" w:hanging="180"/>
      </w:pPr>
    </w:lvl>
    <w:lvl w:ilvl="3" w:tplc="0419000F" w:tentative="1">
      <w:start w:val="1"/>
      <w:numFmt w:val="decimal"/>
      <w:lvlText w:val="%4."/>
      <w:lvlJc w:val="left"/>
      <w:pPr>
        <w:ind w:left="3808" w:hanging="360"/>
      </w:pPr>
    </w:lvl>
    <w:lvl w:ilvl="4" w:tplc="04190019" w:tentative="1">
      <w:start w:val="1"/>
      <w:numFmt w:val="lowerLetter"/>
      <w:lvlText w:val="%5."/>
      <w:lvlJc w:val="left"/>
      <w:pPr>
        <w:ind w:left="4528" w:hanging="360"/>
      </w:pPr>
    </w:lvl>
    <w:lvl w:ilvl="5" w:tplc="0419001B" w:tentative="1">
      <w:start w:val="1"/>
      <w:numFmt w:val="lowerRoman"/>
      <w:lvlText w:val="%6."/>
      <w:lvlJc w:val="right"/>
      <w:pPr>
        <w:ind w:left="5248" w:hanging="180"/>
      </w:pPr>
    </w:lvl>
    <w:lvl w:ilvl="6" w:tplc="0419000F" w:tentative="1">
      <w:start w:val="1"/>
      <w:numFmt w:val="decimal"/>
      <w:lvlText w:val="%7."/>
      <w:lvlJc w:val="left"/>
      <w:pPr>
        <w:ind w:left="5968" w:hanging="360"/>
      </w:pPr>
    </w:lvl>
    <w:lvl w:ilvl="7" w:tplc="04190019" w:tentative="1">
      <w:start w:val="1"/>
      <w:numFmt w:val="lowerLetter"/>
      <w:lvlText w:val="%8."/>
      <w:lvlJc w:val="left"/>
      <w:pPr>
        <w:ind w:left="6688" w:hanging="360"/>
      </w:pPr>
    </w:lvl>
    <w:lvl w:ilvl="8" w:tplc="0419001B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7" w15:restartNumberingAfterBreak="0">
    <w:nsid w:val="65094BCC"/>
    <w:multiLevelType w:val="hybridMultilevel"/>
    <w:tmpl w:val="7AE0762A"/>
    <w:lvl w:ilvl="0" w:tplc="BFA6D866">
      <w:start w:val="1"/>
      <w:numFmt w:val="decimal"/>
      <w:lvlText w:val="%1."/>
      <w:lvlJc w:val="left"/>
      <w:pPr>
        <w:ind w:left="928" w:hanging="360"/>
      </w:pPr>
      <w:rPr>
        <w:rFonts w:ascii="Times New Roman" w:eastAsia="Times New Roman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3F2C21"/>
    <w:multiLevelType w:val="hybridMultilevel"/>
    <w:tmpl w:val="22E4D032"/>
    <w:lvl w:ilvl="0" w:tplc="BFA6D866">
      <w:start w:val="1"/>
      <w:numFmt w:val="decimal"/>
      <w:lvlText w:val="%1."/>
      <w:lvlJc w:val="left"/>
      <w:pPr>
        <w:ind w:left="928" w:hanging="360"/>
      </w:pPr>
      <w:rPr>
        <w:rFonts w:ascii="Times New Roman" w:eastAsia="Times New Roman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A22F94"/>
    <w:multiLevelType w:val="multilevel"/>
    <w:tmpl w:val="16F042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5"/>
  </w:num>
  <w:num w:numId="5">
    <w:abstractNumId w:val="8"/>
  </w:num>
  <w:num w:numId="6">
    <w:abstractNumId w:val="0"/>
  </w:num>
  <w:num w:numId="7">
    <w:abstractNumId w:val="3"/>
  </w:num>
  <w:num w:numId="8">
    <w:abstractNumId w:val="7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20A3"/>
    <w:rsid w:val="00017CFA"/>
    <w:rsid w:val="00040715"/>
    <w:rsid w:val="000B122D"/>
    <w:rsid w:val="000C0543"/>
    <w:rsid w:val="000C7F7C"/>
    <w:rsid w:val="000D14E8"/>
    <w:rsid w:val="001842E4"/>
    <w:rsid w:val="001B74C4"/>
    <w:rsid w:val="001B74CC"/>
    <w:rsid w:val="001D3259"/>
    <w:rsid w:val="00225544"/>
    <w:rsid w:val="00225CDB"/>
    <w:rsid w:val="00233D11"/>
    <w:rsid w:val="00233D97"/>
    <w:rsid w:val="003865B7"/>
    <w:rsid w:val="003972CE"/>
    <w:rsid w:val="003E7EE1"/>
    <w:rsid w:val="0049612A"/>
    <w:rsid w:val="004B5FA2"/>
    <w:rsid w:val="004E6620"/>
    <w:rsid w:val="00592CE5"/>
    <w:rsid w:val="005A67CE"/>
    <w:rsid w:val="005B5640"/>
    <w:rsid w:val="005E0B68"/>
    <w:rsid w:val="00666F3C"/>
    <w:rsid w:val="006728BA"/>
    <w:rsid w:val="006E46FC"/>
    <w:rsid w:val="007264E2"/>
    <w:rsid w:val="00734911"/>
    <w:rsid w:val="00746470"/>
    <w:rsid w:val="00751B88"/>
    <w:rsid w:val="007913CD"/>
    <w:rsid w:val="007C1EB3"/>
    <w:rsid w:val="007D0D65"/>
    <w:rsid w:val="007E2EC3"/>
    <w:rsid w:val="007F2CFA"/>
    <w:rsid w:val="0082071D"/>
    <w:rsid w:val="008618CB"/>
    <w:rsid w:val="008C25C6"/>
    <w:rsid w:val="00915876"/>
    <w:rsid w:val="0095628E"/>
    <w:rsid w:val="009926D3"/>
    <w:rsid w:val="009C40A1"/>
    <w:rsid w:val="009F2E87"/>
    <w:rsid w:val="00A164E7"/>
    <w:rsid w:val="00A3608A"/>
    <w:rsid w:val="00A64584"/>
    <w:rsid w:val="00AF0C1D"/>
    <w:rsid w:val="00B12AEB"/>
    <w:rsid w:val="00B4772E"/>
    <w:rsid w:val="00B5731C"/>
    <w:rsid w:val="00B57F34"/>
    <w:rsid w:val="00BC4E12"/>
    <w:rsid w:val="00BE17AB"/>
    <w:rsid w:val="00C020EF"/>
    <w:rsid w:val="00C05DF1"/>
    <w:rsid w:val="00C53E73"/>
    <w:rsid w:val="00C801E0"/>
    <w:rsid w:val="00C830FD"/>
    <w:rsid w:val="00C8655F"/>
    <w:rsid w:val="00CD4F76"/>
    <w:rsid w:val="00E22B7F"/>
    <w:rsid w:val="00ED5B40"/>
    <w:rsid w:val="00F1228D"/>
    <w:rsid w:val="00F20462"/>
    <w:rsid w:val="00F45223"/>
    <w:rsid w:val="00F87228"/>
    <w:rsid w:val="00F9231C"/>
    <w:rsid w:val="00FA3E99"/>
    <w:rsid w:val="00FA508C"/>
    <w:rsid w:val="00FC2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D6E39"/>
  <w15:docId w15:val="{1F57C6CB-B8C8-1349-A380-A0E05FA16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A164E7"/>
  </w:style>
  <w:style w:type="paragraph" w:styleId="1">
    <w:name w:val="heading 1"/>
    <w:basedOn w:val="a0"/>
    <w:next w:val="a0"/>
    <w:link w:val="10"/>
    <w:uiPriority w:val="9"/>
    <w:qFormat/>
    <w:rsid w:val="00BE17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11"/>
    <w:next w:val="11"/>
    <w:link w:val="20"/>
    <w:rsid w:val="00FC20A3"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11"/>
    <w:next w:val="11"/>
    <w:link w:val="30"/>
    <w:rsid w:val="00FC20A3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017CF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FC20A3"/>
    <w:rPr>
      <w:rFonts w:ascii="Arial" w:eastAsia="Arial" w:hAnsi="Arial" w:cs="Arial"/>
      <w:b/>
      <w:i/>
      <w:sz w:val="36"/>
      <w:szCs w:val="36"/>
      <w:lang w:eastAsia="ru-RU"/>
    </w:rPr>
  </w:style>
  <w:style w:type="character" w:customStyle="1" w:styleId="30">
    <w:name w:val="Заголовок 3 Знак"/>
    <w:basedOn w:val="a1"/>
    <w:link w:val="3"/>
    <w:rsid w:val="00FC20A3"/>
    <w:rPr>
      <w:rFonts w:ascii="Arial" w:eastAsia="Arial" w:hAnsi="Arial" w:cs="Arial"/>
      <w:b/>
      <w:color w:val="434343"/>
      <w:sz w:val="28"/>
      <w:szCs w:val="28"/>
      <w:lang w:eastAsia="ru-RU"/>
    </w:rPr>
  </w:style>
  <w:style w:type="paragraph" w:customStyle="1" w:styleId="11">
    <w:name w:val="Обычный1"/>
    <w:rsid w:val="00FC20A3"/>
    <w:pPr>
      <w:spacing w:before="200"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Subtitle"/>
    <w:basedOn w:val="11"/>
    <w:next w:val="11"/>
    <w:link w:val="a5"/>
    <w:rsid w:val="00FC20A3"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Medium" w:eastAsia="Roboto Mono Medium" w:hAnsi="Roboto Mono Medium" w:cs="Roboto Mono Medium"/>
      <w:color w:val="666666"/>
      <w:sz w:val="20"/>
      <w:szCs w:val="20"/>
    </w:rPr>
  </w:style>
  <w:style w:type="character" w:customStyle="1" w:styleId="a5">
    <w:name w:val="Подзаголовок Знак"/>
    <w:basedOn w:val="a1"/>
    <w:link w:val="a4"/>
    <w:rsid w:val="00FC20A3"/>
    <w:rPr>
      <w:rFonts w:ascii="Roboto Mono Medium" w:eastAsia="Roboto Mono Medium" w:hAnsi="Roboto Mono Medium" w:cs="Roboto Mono Medium"/>
      <w:color w:val="666666"/>
      <w:sz w:val="20"/>
      <w:szCs w:val="20"/>
      <w:shd w:val="clear" w:color="auto" w:fill="FFF2CC"/>
      <w:lang w:eastAsia="ru-RU"/>
    </w:rPr>
  </w:style>
  <w:style w:type="paragraph" w:styleId="a6">
    <w:name w:val="Balloon Text"/>
    <w:basedOn w:val="a0"/>
    <w:link w:val="a7"/>
    <w:uiPriority w:val="99"/>
    <w:semiHidden/>
    <w:unhideWhenUsed/>
    <w:rsid w:val="00C86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C8655F"/>
    <w:rPr>
      <w:rFonts w:ascii="Tahoma" w:hAnsi="Tahoma" w:cs="Tahoma"/>
      <w:sz w:val="16"/>
      <w:szCs w:val="16"/>
    </w:rPr>
  </w:style>
  <w:style w:type="character" w:styleId="a8">
    <w:name w:val="Hyperlink"/>
    <w:basedOn w:val="a1"/>
    <w:uiPriority w:val="99"/>
    <w:unhideWhenUsed/>
    <w:rsid w:val="00C8655F"/>
    <w:rPr>
      <w:color w:val="0000FF" w:themeColor="hyperlink"/>
      <w:u w:val="single"/>
    </w:rPr>
  </w:style>
  <w:style w:type="paragraph" w:styleId="a9">
    <w:name w:val="List Paragraph"/>
    <w:basedOn w:val="a0"/>
    <w:uiPriority w:val="34"/>
    <w:qFormat/>
    <w:rsid w:val="007D0D65"/>
    <w:pPr>
      <w:ind w:left="720"/>
      <w:contextualSpacing/>
    </w:pPr>
  </w:style>
  <w:style w:type="character" w:customStyle="1" w:styleId="hljs-tag">
    <w:name w:val="hljs-tag"/>
    <w:basedOn w:val="a1"/>
    <w:rsid w:val="007D0D65"/>
  </w:style>
  <w:style w:type="character" w:customStyle="1" w:styleId="hljs-name">
    <w:name w:val="hljs-name"/>
    <w:basedOn w:val="a1"/>
    <w:rsid w:val="007D0D65"/>
  </w:style>
  <w:style w:type="character" w:customStyle="1" w:styleId="hljs-selector-tag">
    <w:name w:val="hljs-selector-tag"/>
    <w:basedOn w:val="a1"/>
    <w:rsid w:val="003E7EE1"/>
  </w:style>
  <w:style w:type="character" w:customStyle="1" w:styleId="hljs-attribute">
    <w:name w:val="hljs-attribute"/>
    <w:basedOn w:val="a1"/>
    <w:rsid w:val="003E7EE1"/>
  </w:style>
  <w:style w:type="paragraph" w:styleId="a">
    <w:name w:val="List Bullet"/>
    <w:basedOn w:val="a0"/>
    <w:uiPriority w:val="99"/>
    <w:unhideWhenUsed/>
    <w:rsid w:val="009C40A1"/>
    <w:pPr>
      <w:numPr>
        <w:numId w:val="6"/>
      </w:numPr>
      <w:contextualSpacing/>
    </w:pPr>
  </w:style>
  <w:style w:type="paragraph" w:styleId="aa">
    <w:name w:val="Normal (Web)"/>
    <w:basedOn w:val="a0"/>
    <w:uiPriority w:val="99"/>
    <w:semiHidden/>
    <w:unhideWhenUsed/>
    <w:rsid w:val="009C40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9C40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9C40A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1"/>
    <w:uiPriority w:val="99"/>
    <w:semiHidden/>
    <w:unhideWhenUsed/>
    <w:rsid w:val="009C40A1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1"/>
    <w:rsid w:val="009C40A1"/>
  </w:style>
  <w:style w:type="character" w:customStyle="1" w:styleId="hljs-number">
    <w:name w:val="hljs-number"/>
    <w:basedOn w:val="a1"/>
    <w:rsid w:val="009C40A1"/>
  </w:style>
  <w:style w:type="character" w:customStyle="1" w:styleId="hljs-keyword">
    <w:name w:val="hljs-keyword"/>
    <w:basedOn w:val="a1"/>
    <w:rsid w:val="009C40A1"/>
  </w:style>
  <w:style w:type="character" w:customStyle="1" w:styleId="token">
    <w:name w:val="token"/>
    <w:basedOn w:val="a1"/>
    <w:rsid w:val="00AF0C1D"/>
  </w:style>
  <w:style w:type="character" w:styleId="ab">
    <w:name w:val="Emphasis"/>
    <w:basedOn w:val="a1"/>
    <w:uiPriority w:val="20"/>
    <w:qFormat/>
    <w:rsid w:val="00AF0C1D"/>
    <w:rPr>
      <w:i/>
      <w:iCs/>
    </w:rPr>
  </w:style>
  <w:style w:type="character" w:customStyle="1" w:styleId="10">
    <w:name w:val="Заголовок 1 Знак"/>
    <w:basedOn w:val="a1"/>
    <w:link w:val="1"/>
    <w:uiPriority w:val="9"/>
    <w:rsid w:val="00BE17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c">
    <w:name w:val="Strong"/>
    <w:basedOn w:val="a1"/>
    <w:uiPriority w:val="22"/>
    <w:qFormat/>
    <w:rsid w:val="006E46FC"/>
    <w:rPr>
      <w:b/>
      <w:bCs/>
    </w:rPr>
  </w:style>
  <w:style w:type="character" w:customStyle="1" w:styleId="hljs-string">
    <w:name w:val="hljs-string"/>
    <w:basedOn w:val="a1"/>
    <w:rsid w:val="00666F3C"/>
  </w:style>
  <w:style w:type="character" w:customStyle="1" w:styleId="hljs-function">
    <w:name w:val="hljs-function"/>
    <w:basedOn w:val="a1"/>
    <w:rsid w:val="00666F3C"/>
  </w:style>
  <w:style w:type="character" w:customStyle="1" w:styleId="hljs-title">
    <w:name w:val="hljs-title"/>
    <w:basedOn w:val="a1"/>
    <w:rsid w:val="00666F3C"/>
  </w:style>
  <w:style w:type="character" w:customStyle="1" w:styleId="hljs-params">
    <w:name w:val="hljs-params"/>
    <w:basedOn w:val="a1"/>
    <w:rsid w:val="00666F3C"/>
  </w:style>
  <w:style w:type="character" w:customStyle="1" w:styleId="hljs-comment">
    <w:name w:val="hljs-comment"/>
    <w:basedOn w:val="a1"/>
    <w:rsid w:val="00666F3C"/>
  </w:style>
  <w:style w:type="character" w:customStyle="1" w:styleId="hljs-builtin">
    <w:name w:val="hljs-built_in"/>
    <w:basedOn w:val="a1"/>
    <w:rsid w:val="00666F3C"/>
  </w:style>
  <w:style w:type="character" w:customStyle="1" w:styleId="40">
    <w:name w:val="Заголовок 4 Знак"/>
    <w:basedOn w:val="a1"/>
    <w:link w:val="4"/>
    <w:uiPriority w:val="9"/>
    <w:semiHidden/>
    <w:rsid w:val="00017CF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d">
    <w:name w:val="FollowedHyperlink"/>
    <w:basedOn w:val="a1"/>
    <w:uiPriority w:val="99"/>
    <w:semiHidden/>
    <w:unhideWhenUsed/>
    <w:rsid w:val="00C801E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6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9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магазин</dc:creator>
  <cp:lastModifiedBy>Microsoft Office User</cp:lastModifiedBy>
  <cp:revision>3</cp:revision>
  <dcterms:created xsi:type="dcterms:W3CDTF">2023-04-24T14:25:00Z</dcterms:created>
  <dcterms:modified xsi:type="dcterms:W3CDTF">2023-04-24T14:26:00Z</dcterms:modified>
</cp:coreProperties>
</file>