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8986CD" w14:textId="25ACC43B" w:rsidR="000468D3" w:rsidRPr="00227D0A" w:rsidRDefault="00227D0A">
      <w:pPr>
        <w:rPr>
          <w:lang w:val="pl-PL"/>
        </w:rPr>
      </w:pPr>
      <w:r w:rsidRPr="00227D0A">
        <w:rPr>
          <w:lang w:val="pl-PL"/>
        </w:rPr>
        <w:t xml:space="preserve">Potrzebujemy </w:t>
      </w:r>
      <w:r w:rsidRPr="00227D0A">
        <w:rPr>
          <w:u w:val="single"/>
          <w:lang w:val="pl-PL"/>
        </w:rPr>
        <w:t>jajek</w:t>
      </w:r>
      <w:r w:rsidRPr="00227D0A">
        <w:rPr>
          <w:lang w:val="pl-PL"/>
        </w:rPr>
        <w:t xml:space="preserve">, albo </w:t>
      </w:r>
      <w:r w:rsidRPr="00227D0A">
        <w:rPr>
          <w:i/>
          <w:lang w:val="pl-PL"/>
        </w:rPr>
        <w:t>siemienia lnianego</w:t>
      </w:r>
      <w:r w:rsidRPr="00227D0A">
        <w:rPr>
          <w:lang w:val="pl-PL"/>
        </w:rPr>
        <w:t xml:space="preserve"> j</w:t>
      </w:r>
      <w:r>
        <w:rPr>
          <w:lang w:val="pl-PL"/>
        </w:rPr>
        <w:t>eśli jesteśmy weg</w:t>
      </w:r>
      <w:bookmarkStart w:id="0" w:name="_GoBack"/>
      <w:bookmarkEnd w:id="0"/>
      <w:r>
        <w:rPr>
          <w:lang w:val="pl-PL"/>
        </w:rPr>
        <w:t>anami.</w:t>
      </w:r>
    </w:p>
    <w:sectPr w:rsidR="000468D3" w:rsidRPr="00227D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8D3"/>
    <w:rsid w:val="000468D3"/>
    <w:rsid w:val="00227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0A608"/>
  <w15:chartTrackingRefBased/>
  <w15:docId w15:val="{692A590E-916F-421E-B6B4-82779E864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Kopszak</dc:creator>
  <cp:keywords/>
  <dc:description/>
  <cp:lastModifiedBy>Anna Kopszak</cp:lastModifiedBy>
  <cp:revision>2</cp:revision>
  <dcterms:created xsi:type="dcterms:W3CDTF">2024-03-27T14:35:00Z</dcterms:created>
  <dcterms:modified xsi:type="dcterms:W3CDTF">2024-03-27T14:35:00Z</dcterms:modified>
</cp:coreProperties>
</file>