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05"/>
        <w:gridCol w:w="5355"/>
        <w:gridCol w:w="2775"/>
        <w:tblGridChange w:id="0">
          <w:tblGrid>
            <w:gridCol w:w="1395"/>
            <w:gridCol w:w="105"/>
            <w:gridCol w:w="5355"/>
            <w:gridCol w:w="2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rPr>
                <w:rFonts w:ascii="Arial" w:cs="Arial" w:eastAsia="Arial" w:hAnsi="Arial"/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50"/>
                <w:szCs w:val="50"/>
                <w:rtl w:val="0"/>
              </w:rPr>
              <w:t xml:space="preserve">Вавилов Сергей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Мужчина, 29 лет, родился 16 декабря 1996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Проживает: Москва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Гражданство: Россия, есть разрешение на работу: Россия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 готов к переезду, готов к командировкам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Automation QA Engineer </w:t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Automation QA Engineer с более чем 6-летним опытом в тестировании и автоматизации, включая опыт работы на крупных enterprise-проектах банковского сектора (ВТБ, МКБ). Основная специализация кандидата - backend/API automation, интеграционное тестирование и построение стабильных процессов автоматизации в микросервисной архитектуре.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Занимается автоматизацией backend-сервисов в высоконагруженной микросервисной среде: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0" w:before="24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разрабатывает API-автотесты на Java + Rest Assured;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проводит интеграционное тестирование сервисов;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анализирует API-контракты и бизнес-логику;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валидирует данные на уровне БД с использованием сложных SQL-запросов;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участвует в сопровождении CI/CD процессов;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after="240" w:before="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взаимодействует с командами разработки, аналитики и DevOps.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Отдельно отмечается  опыт по выстраиванию QA-процессов и запуску автоматизации с нуля на предыдущем проекте. Сергей не только занимался ручным и автоматизированным тестированием, но и формировал тестовую стратегию, регрессионные модели и стандарты качества внутри команды.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Опыт работы —6 лет 2 месяца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Ноябрь 2021 — настоящее время</w:t>
              <w:br w:type="textWrapping"/>
              <w:t xml:space="preserve">4 года 7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Иннотех, Группа компаний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Москва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Разработка программного обеспечения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Системная интеграция, автоматизация технологических и бизнес-процессов предприятия, ИТ-консалтинг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Automation QA Engineer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Стек: Rest Assured, Java, Junit5, Maven, PostgresSQL, Selenide</w:t>
              <w:br w:type="textWrapping"/>
              <w:t xml:space="preserve">Проект - ВТБ</w:t>
              <w:br w:type="textWrapping"/>
              <w:br w:type="textWrapping"/>
              <w:t xml:space="preserve">- Тестирование backend-системы, построенной на микросервисной архитектуре.</w:t>
              <w:br w:type="textWrapping"/>
              <w:t xml:space="preserve">- Анализ API-контрактов (Swagger / OpenAPI), проверка бизнес-логики сервисов.</w:t>
              <w:br w:type="textWrapping"/>
              <w:t xml:space="preserve">- Проведение тестирования API интеграционного тестирования.</w:t>
              <w:br w:type="textWrapping"/>
              <w:t xml:space="preserve">- Ручное тестирование REST API через Postman.</w:t>
              <w:br w:type="textWrapping"/>
              <w:t xml:space="preserve">- Проверка взаимодействия между микросервисами.</w:t>
              <w:br w:type="textWrapping"/>
              <w:t xml:space="preserve">- Валидация данных в PostgreSQL (SQL, сложные join-запросы)</w:t>
              <w:br w:type="textWrapping"/>
              <w:t xml:space="preserve">- Заведение и сопровождение дефектов в баг-трекинге</w:t>
              <w:br w:type="textWrapping"/>
              <w:t xml:space="preserve">- Разработка автотестов для REST API на Java</w:t>
              <w:br w:type="textWrapping"/>
              <w:t xml:space="preserve">- Использование Rest Assured для API автоматизации</w:t>
              <w:br w:type="textWrapping"/>
              <w:t xml:space="preserve">- Построение тестовой архитектуры на JUnit 5</w:t>
              <w:br w:type="textWrapping"/>
              <w:t xml:space="preserve">- Управление сборкой через Apache Maven</w:t>
              <w:br w:type="textWrapping"/>
              <w:t xml:space="preserve">Достижения</w:t>
              <w:br w:type="textWrapping"/>
              <w:t xml:space="preserve">- Покрыл автотестами ключевые микросервисы</w:t>
              <w:br w:type="textWrapping"/>
              <w:t xml:space="preserve">- Снизил количество критических дефектов на этапе интеграционного тестирования</w:t>
              <w:br w:type="textWrapping"/>
              <w:t xml:space="preserve">- Автоматизировал основные API-методы чем ускорил регрессионное тестирование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Апрель 2020 — Ноябрь 2021</w:t>
              <w:br w:type="textWrapping"/>
              <w:t xml:space="preserve">1 год 8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Айтикью Груп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Москва</w:t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Разработка программного обеспечения</w:t>
            </w:r>
          </w:p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Fullstack QA Enginee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Проект - МКБ (Московский кредитный банк)</w:t>
              <w:br w:type="textWrapping"/>
              <w:br w:type="textWrapping"/>
              <w:t xml:space="preserve">- Выстраивание процесса тестирования с нуля (ранее QA-функция отсутствовала)</w:t>
              <w:br w:type="textWrapping"/>
              <w:t xml:space="preserve">- Анализ требований, участие в планировании, тест-дизайн</w:t>
              <w:br w:type="textWrapping"/>
              <w:t xml:space="preserve">- Разработка и внедрение тестовой документации: Тесты планы, тест кейсы, чеклисты, регресс</w:t>
              <w:br w:type="textWrapping"/>
              <w:t xml:space="preserve">модель, smoke модель.</w:t>
              <w:br w:type="textWrapping"/>
              <w:t xml:space="preserve">- Проведение функционального, регрессионного, смок, иследовательского тестирования.</w:t>
              <w:br w:type="textWrapping"/>
              <w:t xml:space="preserve">- Web Testing / UI Testing / Frontend Testing</w:t>
              <w:br w:type="textWrapping"/>
              <w:t xml:space="preserve">-Проверка бизнес-логики и валидация данных через SQL</w:t>
              <w:br w:type="textWrapping"/>
              <w:t xml:space="preserve">- Управление дефектами: заведение, приоритизация и контроль исправлений в Jira</w:t>
              <w:br w:type="textWrapping"/>
              <w:t xml:space="preserve">- Взаимодействие с разработчиками, аналитиками.</w:t>
              <w:br w:type="textWrapping"/>
              <w:t xml:space="preserve">- Инициация и внедрение автоматизированного тестирования на стеке: Java, selenide, TestNG,</w:t>
              <w:br w:type="textWrapping"/>
              <w:t xml:space="preserve">maven.</w:t>
              <w:br w:type="textWrapping"/>
              <w:br w:type="textWrapping"/>
              <w:t xml:space="preserve">Достижения:</w:t>
              <w:br w:type="textWrapping"/>
              <w:t xml:space="preserve">- Построил процесс тестирования с нуля в банковском проекте</w:t>
              <w:br w:type="textWrapping"/>
              <w:t xml:space="preserve">- Разработал регрессионную стратегию</w:t>
              <w:br w:type="textWrapping"/>
              <w:t xml:space="preserve">- Создал с нуля Регресс и Смок планы</w:t>
              <w:br w:type="textWrapping"/>
              <w:t xml:space="preserve">- Повысил качество баг-репортов путем стандартализации</w:t>
              <w:br w:type="textWrapping"/>
              <w:t xml:space="preserve">- Запустил направление автоматизации на проекте (UI тесты)</w:t>
              <w:br w:type="textWrapping"/>
              <w:t xml:space="preserve">- Повысил прозрачность качества продукта для менеджмента и команды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Образование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2"/>
                <w:szCs w:val="22"/>
                <w:rtl w:val="0"/>
              </w:rPr>
              <w:t xml:space="preserve">Высшее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2019</w:t>
              <w:br w:type="textWrapping"/>
              <w:t xml:space="preserve">Высшее</w:t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Московский технический университет связи и информатики, Москва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 и сети, Техник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2016</w:t>
              <w:br w:type="textWrapping"/>
              <w:t xml:space="preserve">Среднее специальное</w:t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Мавиат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 и сети, Техник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Повышение квалификации, курсы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2020</w:t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Тестировщик автоматизатор JAVA</w:t>
            </w:r>
          </w:p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Яндекс практикум, Тестировщик автоматизатор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Электронные сертификаты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2020</w:t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Автоматизатор Java</w:t>
            </w:r>
          </w:p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Навыки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Знание языков</w:t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Русский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Родной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Навыки</w:t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Postman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Git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PostgreSQL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REST API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Linux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Selenium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CI/CD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Atlassian Jira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Allure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Apache Kafka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Swagger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Jenkins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REST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Автоматизированное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Регрессионное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Функциональное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Agile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Atlassian Confluence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GitLab CI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QA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Интеграционное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Ручное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Test case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Charles Proxy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Java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mallCaps w:val="0"/>
          <w:color w:val="aeaea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+djAWpUD6i2vo3+hV15X6EqgoQ==">CgMxLjA4AHIhMUtmNFNLX2tmT2MzV0lmZU4xX3V6NE1uNFpuOEJvc0Vp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