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0"/>
        <w:gridCol w:w="400"/>
        <w:gridCol w:w="7838"/>
        <w:tblGridChange w:id="0">
          <w:tblGrid>
            <w:gridCol w:w="1400"/>
            <w:gridCol w:w="400"/>
            <w:gridCol w:w="7838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Arial" w:cs="Arial" w:eastAsia="Arial" w:hAnsi="Arial"/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46"/>
                <w:szCs w:val="46"/>
                <w:rtl w:val="0"/>
              </w:rPr>
              <w:t xml:space="preserve">Рейзнер Илья Борисович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Мужчина, 37 лет, родился 7 июня 1988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Проживает: Москва, м. Новокосино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Гражданство: Россия, есть разрешение на работу: Россия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Готов к переезду, готов к редким командировкам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Senior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QA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anual</w:t>
            </w:r>
          </w:p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QA Engineer с 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0+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 годами опыта в fintech, telecom, госсекторе и enterprise-проектах.</w:t>
              <w:br w:type="textWrapping"/>
              <w:t xml:space="preserve">Специализируется на backend/API testing, интеграционном и регрессионном тестировании высоконагруженных систем, работе с микросервисной архитектурой, Kafka/RabbitMQ и финансовыми сервисами.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Сильные стороны: </w:t>
              <w:br w:type="textWrapping"/>
              <w:t xml:space="preserve">- функциональное, интеграционное, регрессионное, smoke и исследовательское тестирование; тестирование REST/SOAP API; </w:t>
              <w:br w:type="textWrapping"/>
              <w:t xml:space="preserve">- анализ логов и интеграционных потоков; </w:t>
              <w:br w:type="textWrapping"/>
              <w:t xml:space="preserve">- работа с Kafka, RabbitMQ, PostgreSQL, Oracle и ClickHouse; </w:t>
              <w:br w:type="textWrapping"/>
              <w:t xml:space="preserve">- составление тестовой документации и тестовых моделей; </w:t>
              <w:br w:type="textWrapping"/>
              <w:t xml:space="preserve">- тестирование web/mobile/backend систем.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Имеет большой опыт работы в fintech и enterprise-среде: Сбербанк, Банк Открытие, ЮниКредит, НИИ Восход, Ростсельмаш. </w:t>
              <w:br w:type="textWrapping"/>
              <w:t xml:space="preserve">Участвовал в тестировании CRM, СБП, СМЭВ, АБС ЦФТ, систем электронного документооборота, highload web-сервисов и банковских интеграций.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Практический опыт тестирования REST/SOAP API через Postman, Swagger, SoapUI, Charles Proxy, mock-сервисов и интеграций со смежными системами. Работал с HTTPS, XML/XSD, TLS/SSL, электронными подписями, очередями сообщений Kafka и RabbitMQ, анализом логов через Kibana и Graylog.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Уверенно владеет SQL: SELECT, JOIN, GROUP BY, UNION, вложенные запросы, работа с PostgreSQL, Oracle, ClickHouse. Выполнял проверку данных между UI/API/DB, тестирование миграций и интеграционных сценариев.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Имеет опыт работы с Docker, Kubernetes, Linux, Jenkins, Git, DBeaver, DataGrip, JMeter, WireMock, TestRail, HP ALM, Zephyr, Jira и Confluence. Есть опыт автоматизации на Java + Cucumber и Python + Playwright.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Опыт работы —1</w:t>
            </w:r>
            <w:r w:rsidDel="00000000" w:rsidR="00000000" w:rsidRPr="00000000">
              <w:rPr>
                <w:rFonts w:ascii="Arial" w:cs="Arial" w:eastAsia="Arial" w:hAnsi="Arial"/>
                <w:color w:val="aeaeae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 лет </w:t>
            </w:r>
            <w:r w:rsidDel="00000000" w:rsidR="00000000" w:rsidRPr="00000000">
              <w:rPr>
                <w:rFonts w:ascii="Arial" w:cs="Arial" w:eastAsia="Arial" w:hAnsi="Arial"/>
                <w:color w:val="aeaeae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 месяцев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Январь 2024 — настоящее время</w:t>
              <w:br w:type="textWrapping"/>
              <w:t xml:space="preserve">2 года 5 месяцев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ООО АЙТИБАЛТИК</w:t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Калининград, itbaltic.ru/</w:t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Информационные технологии, системная интеграция, интернет</w:t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Senior QA Manual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Продукт/проект: https://adcamp.ru</w:t>
              <w:br w:type="textWrapping"/>
              <w:t xml:space="preserve"> Монетизация трафика</w:t>
              <w:br w:type="textWrapping"/>
              <w:t xml:space="preserve">Отрасль: Маркетинг, Реклама</w:t>
              <w:br w:type="textWrapping"/>
              <w:br w:type="textWrapping"/>
              <w:t xml:space="preserve">Обязанности на проекте:</w:t>
              <w:br w:type="textWrapping"/>
              <w:t xml:space="preserve">Внедрение тестирования на проекте</w:t>
              <w:br w:type="textWrapping"/>
              <w:t xml:space="preserve">Тестирование API (Postman, swagger), тестирование пользовательского интерфейса (сценарное и исследовательское), тестирование crm, БД. </w:t>
              <w:br w:type="textWrapping"/>
              <w:t xml:space="preserve">Составление отчетов о результатах тестирования. </w:t>
              <w:br w:type="textWrapping"/>
              <w:t xml:space="preserve">Нагрузочное тестирование Jmeter</w:t>
              <w:br w:type="textWrapping"/>
              <w:t xml:space="preserve">Автоматизация на python+playwright.</w:t>
              <w:br w:type="textWrapping"/>
              <w:t xml:space="preserve">Мобильное тестирование: проверка корректной работы мобильной версии сайта.</w:t>
              <w:br w:type="textWrapping"/>
              <w:t xml:space="preserve">Работа с Git: развертывание  локального тестового стенда. </w:t>
              <w:br w:type="textWrapping"/>
              <w:t xml:space="preserve">Инструменты: Confluence, Tfs, Swagger, devtools, консоль, docker, kubernetes, postman, jmetr.</w:t>
              <w:br w:type="textWrapping"/>
              <w:t xml:space="preserve">БД: Postgresql</w:t>
              <w:br w:type="textWrapping"/>
              <w:t xml:space="preserve">Достижения: внедрение тестирования в процесс разработки</w:t>
              <w:br w:type="textWrapping"/>
              <w:t xml:space="preserve">создание регламента тестирования</w:t>
              <w:br w:type="textWrapping"/>
              <w:t xml:space="preserve">Создание регрессионной модели тестирования </w:t>
              <w:br w:type="textWrapping"/>
              <w:t xml:space="preserve">создание коллекций и скриптов в postman.</w:t>
              <w:br w:type="textWrapping"/>
              <w:br w:type="textWrapping"/>
              <w:t xml:space="preserve">Проект Сбера СБОЛ "третьи лица". </w:t>
              <w:br w:type="textWrapping"/>
              <w:t xml:space="preserve">Отрасль: финтех</w:t>
              <w:br w:type="textWrapping"/>
              <w:t xml:space="preserve">Описание проекта: внедрение возможности доступа к продуктам СБОЛ по доверенности.</w:t>
              <w:br w:type="textWrapping"/>
              <w:t xml:space="preserve">Команда: 2 тестировщика (включая тим лида), аналитик, 2 разработчика(фронт, бэк), РП.</w:t>
              <w:br w:type="textWrapping"/>
              <w:br w:type="textWrapping"/>
              <w:t xml:space="preserve">Обязанности:</w:t>
              <w:br w:type="textWrapping"/>
              <w:t xml:space="preserve">- тестирование front, back, mobile (IOS + android), миграции данных.</w:t>
              <w:br w:type="textWrapping"/>
              <w:t xml:space="preserve">- Разработка тестовой модели по новому функционалу;</w:t>
              <w:br w:type="textWrapping"/>
              <w:t xml:space="preserve">- Анализ требований, взаимодействие с командой разработки, аналитикой;</w:t>
              <w:br w:type="textWrapping"/>
              <w:t xml:space="preserve">- анализ результатов выполнения, регистрация и обработка дефектов;</w:t>
              <w:br w:type="textWrapping"/>
              <w:t xml:space="preserve">- подготовка mock-сервисов для внешних интеграторов CRM и БД. Одобрение заявки на кредит при тестирование получали от mock-сервиса.</w:t>
              <w:br w:type="textWrapping"/>
              <w:t xml:space="preserve">-работа с очередями и брокерами сообщений: Kafka, rabbit mq</w:t>
              <w:br w:type="textWrapping"/>
              <w:t xml:space="preserve">Работа с логами: devtools, kibana, graylog.</w:t>
              <w:br w:type="textWrapping"/>
              <w:t xml:space="preserve">Автоматизация: java+cucumber</w:t>
              <w:br w:type="textWrapping"/>
              <w:t xml:space="preserve">Инструменты и технологии: Https, Android, IoS, Atlassian Jira+Confluence, Java, Nginx, Postgre,Jenkins, Allure ,devtools, СУБД: dbeather, БД: postgre.rabbitMq, Kafka, Docker, kibana, graylog.</w:t>
              <w:br w:type="textWrapping"/>
              <w:br w:type="textWrapping"/>
              <w:t xml:space="preserve">Достижения: </w:t>
              <w:br w:type="textWrapping"/>
              <w:t xml:space="preserve">составление тестовой модели. Вывод функционала в прод.</w:t>
              <w:br w:type="textWrapping"/>
              <w:br w:type="textWrapping"/>
              <w:t xml:space="preserve">Проект СПБ в ЮниКредит</w:t>
              <w:br w:type="textWrapping"/>
              <w:t xml:space="preserve">Отрасль Финтех</w:t>
              <w:br w:type="textWrapping"/>
              <w:t xml:space="preserve">Описание проекта: разработка СБП от юр лиц к физлицам.</w:t>
              <w:br w:type="textWrapping"/>
              <w:t xml:space="preserve">Тестирование: процессинг (переводы, возвраты денежных средств), работа АБС, интеграция с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ЦФТ, way4, FCC , базами данных Oracle и Posgre. Фронт часть: интерфейс для работы с тарифами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и создания переводов. Бэк энд - вся бизнес логика и расчеты</w:t>
              <w:br w:type="textWrapping"/>
              <w:br w:type="textWrapping"/>
              <w:t xml:space="preserve">Обязанности:</w:t>
              <w:br w:type="textWrapping"/>
              <w:t xml:space="preserve">- тестирование front, back, mobile, миграции данных</w:t>
              <w:br w:type="textWrapping"/>
              <w:t xml:space="preserve">- Разработка тестовой модели по новому функционалу: написание тест кейсов, создание прогонов в Jira+Zephyr, заведение багов в Jira настройка фильтров и дашбордов в Jira</w:t>
              <w:br w:type="textWrapping"/>
              <w:t xml:space="preserve">- Анализ требований, взаимодействие с командой разработки, аналитикой, со смежными</w:t>
              <w:br w:type="textWrapping"/>
              <w:t xml:space="preserve">командами</w:t>
              <w:br w:type="textWrapping"/>
              <w:t xml:space="preserve">- Анализ результатов выполнения, регистрация и обработка дефектов;</w:t>
              <w:br w:type="textWrapping"/>
              <w:t xml:space="preserve">- Работа с БД oracle (СУБД - SQL developer), взаимодействие со смежными системами и</w:t>
              <w:br w:type="textWrapping"/>
              <w:t xml:space="preserve">командами.</w:t>
              <w:br w:type="textWrapping"/>
              <w:t xml:space="preserve">- Мобильной тестирование с использованием charles.</w:t>
              <w:br w:type="textWrapping"/>
              <w:br w:type="textWrapping"/>
              <w:t xml:space="preserve">Стек технологий:</w:t>
              <w:br w:type="textWrapping"/>
              <w:t xml:space="preserve">Https, Atlassian Jira+Confluence,Nginx, Postgre, Oracle, Android, IoS, Charles, FCC, DWH</w:t>
              <w:br w:type="textWrapping"/>
              <w:t xml:space="preserve">Команда: 1 тестировщик, 1 аналитик, 3 разработчика, РП</w:t>
              <w:br w:type="textWrapping"/>
              <w:br w:type="textWrapping"/>
              <w:t xml:space="preserve">Достижение: </w:t>
              <w:br w:type="textWrapping"/>
              <w:t xml:space="preserve">успешный вывод проекта СБП B2C в промышленную эксплуатацию. Составление</w:t>
              <w:br w:type="textWrapping"/>
              <w:t xml:space="preserve">тестовой модели  регрессионного тестирования</w:t>
              <w:br w:type="textWrapping"/>
              <w:br w:type="textWrapping"/>
              <w:t xml:space="preserve">Технологии: PostgreSQL, Docker, Postman, Swagger, Kubernetes, Confluence, Oracle, Android, Nginx, Charles, TFS, TestIT, HTTPS, DWH, DevTools, Postgre, iOs, CRM testing, Atlassian Jira+Confluence, FCC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Январь 2023 — Январь 2024</w:t>
              <w:br w:type="textWrapping"/>
              <w:t xml:space="preserve">1 год 1 месяц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НИИ «Восход»</w:t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Москва, www.voskhod.ru</w:t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Образовательные учреждения</w:t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Тестировщик ПО</w:t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Проект ЕРКНМ (сайт прокуратуры).</w:t>
              <w:br w:type="textWrapping"/>
              <w:t xml:space="preserve">Отрасль: госсектор.</w:t>
              <w:br w:type="textWrapping"/>
              <w:t xml:space="preserve">Проект сроком на 1 год</w:t>
              <w:br w:type="textWrapping"/>
              <w:br w:type="textWrapping"/>
              <w:t xml:space="preserve">Обязанности:</w:t>
              <w:br w:type="textWrapping"/>
              <w:t xml:space="preserve">-Тестирование ролевой модели и полного жизненного цикла проведения проверок: от создания до согласования и закрытия.</w:t>
              <w:br w:type="textWrapping"/>
              <w:t xml:space="preserve">-</w:t>
              <w:tab/>
              <w:t xml:space="preserve">тестирование  front, back, миграции данных</w:t>
              <w:br w:type="textWrapping"/>
              <w:t xml:space="preserve">-</w:t>
              <w:tab/>
              <w:t xml:space="preserve">интеграционное тестирование  со смежными системами через СМЭВ</w:t>
              <w:br w:type="textWrapping"/>
              <w:t xml:space="preserve">-</w:t>
              <w:tab/>
              <w:t xml:space="preserve">покрытие регрессионного, функционального тестирования;</w:t>
              <w:br w:type="textWrapping"/>
              <w:t xml:space="preserve">-</w:t>
              <w:tab/>
              <w:t xml:space="preserve">разработка, выполнение и поддержка тест-кейсов(TestRail);</w:t>
              <w:br w:type="textWrapping"/>
              <w:t xml:space="preserve">-</w:t>
              <w:tab/>
              <w:t xml:space="preserve">Работа с БД (Select+Join, вложенные подзапросы)</w:t>
              <w:br w:type="textWrapping"/>
              <w:t xml:space="preserve">-</w:t>
              <w:tab/>
              <w:t xml:space="preserve">анализ результатов выполнения, регистрация и обработка дефектов;</w:t>
              <w:br w:type="textWrapping"/>
              <w:t xml:space="preserve">-работа с логами (Graylog): анализ логов, поиск связанных сообщений, поиск по id и внешним ключам сообщений, отслеживание интеграционного сообщения в пересылке между микросервисами</w:t>
              <w:br w:type="textWrapping"/>
              <w:br w:type="textWrapping"/>
              <w:t xml:space="preserve">Используемые инструменты:</w:t>
              <w:br w:type="textWrapping"/>
              <w:t xml:space="preserve">devtools,</w:t>
              <w:br w:type="textWrapping"/>
              <w:t xml:space="preserve">СУБД: dbeather, БД: postgre.</w:t>
              <w:br w:type="textWrapping"/>
              <w:t xml:space="preserve">брокер: rabbitMq</w:t>
              <w:br w:type="textWrapping"/>
              <w:t xml:space="preserve">тест трекер: teatrail</w:t>
              <w:br w:type="textWrapping"/>
              <w:t xml:space="preserve">таск трекер: redmine.</w:t>
              <w:br w:type="textWrapping"/>
              <w:t xml:space="preserve">Логгирование: graylog</w:t>
              <w:br w:type="textWrapping"/>
              <w:br w:type="textWrapping"/>
              <w:t xml:space="preserve">Команда: 3 ручных тестировщика, 2 автотестера и 1 тим лид.</w:t>
              <w:br w:type="textWrapping"/>
              <w:br w:type="textWrapping"/>
              <w:t xml:space="preserve">Достижения: написание инструкций по жизненному циклу проверок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Июнь 2021 — Декабрь 2022</w:t>
              <w:br w:type="textWrapping"/>
              <w:t xml:space="preserve">1 год 7 месяцев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ООО Агроцифра</w:t>
            </w:r>
          </w:p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Ростов-на-Дону, rostselmash.com/</w:t>
            </w:r>
          </w:p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Тестировщик ПО</w:t>
            </w:r>
          </w:p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Дочерняя фирма Ростсельмаша по информационным технологиям .</w:t>
              <w:br w:type="textWrapping"/>
              <w:t xml:space="preserve">Отрасль: производство</w:t>
              <w:br w:type="textWrapping"/>
              <w:t xml:space="preserve">В тестировании было 2 продукта (проекта):</w:t>
              <w:br w:type="textWrapping"/>
              <w:t xml:space="preserve">1) Внутреннее ПО для дистанционного управления сельхоз техникой</w:t>
              <w:br w:type="textWrapping"/>
              <w:t xml:space="preserve">2) ПО для мониторинга парка устройств: геолокация, отчеты о работе начиная с оборотов двигателя, заканчивая сбором на кв.км и временем простоя и холостой работы двигателя</w:t>
              <w:br w:type="textWrapping"/>
              <w:br w:type="textWrapping"/>
              <w:t xml:space="preserve">Обязанности:</w:t>
              <w:br w:type="textWrapping"/>
              <w:t xml:space="preserve">- тестирование front, back, mobile(IOS + android), миграции данных промышленного оборудования и сельхоз техники</w:t>
              <w:br w:type="textWrapping"/>
              <w:t xml:space="preserve">- тестирование установки, переустановки, отказоустойчивости и восстановления приложений и данных</w:t>
              <w:br w:type="textWrapping"/>
              <w:t xml:space="preserve">- Анализ требований, взаимодействие с командой разработки, аналитикой, со смежными командами</w:t>
              <w:br w:type="textWrapping"/>
              <w:t xml:space="preserve">- анализ результатов выполнения, регистрация и обработка дефектов;</w:t>
              <w:br w:type="textWrapping"/>
              <w:t xml:space="preserve">- Работа с БД postgre, clickhouse</w:t>
              <w:br w:type="textWrapping"/>
              <w:t xml:space="preserve">- Тестирование с помощью эмуляторов</w:t>
              <w:br w:type="textWrapping"/>
              <w:t xml:space="preserve">- Взаимодействие со смежными системами и командами.</w:t>
              <w:br w:type="textWrapping"/>
              <w:t xml:space="preserve">- Создание коллекций в postman</w:t>
              <w:br w:type="textWrapping"/>
              <w:br w:type="textWrapping"/>
              <w:t xml:space="preserve">Инструменты: postman, devtools, datagrip, Charles, graylog.</w:t>
              <w:br w:type="textWrapping"/>
              <w:t xml:space="preserve">Стэк: java, postgre, clickhouse, nginx, android, iOS, </w:t>
              <w:br w:type="textWrapping"/>
              <w:br w:type="textWrapping"/>
              <w:t xml:space="preserve">Достижения: тестирование интерфейса, успешные релизы ПО автопилота для встроенного планшета.</w:t>
              <w:br w:type="textWrapping"/>
              <w:br w:type="textWrapping"/>
              <w:t xml:space="preserve">Команда: 2 тестировщика(включая тест лида) android, ios back, front разработчики, архитектор, РП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Январь 2019 — Июнь 2021</w:t>
              <w:br w:type="textWrapping"/>
              <w:t xml:space="preserve">2 года 6 месяцев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Бэлл Интегратор, ООО</w:t>
            </w:r>
          </w:p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Москва, bellintegrator.ru</w:t>
            </w:r>
          </w:p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Информационные технологии, системная интеграция, интернет</w:t>
            </w:r>
          </w:p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Системная интеграция, автоматизация технологических и бизнес-процессов предприятия, ИТ-консалтинг</w:t>
            </w:r>
          </w:p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Ведущий инженер по тестированию</w:t>
            </w:r>
          </w:p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Проект "Банк открытие"(финтех)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br w:type="textWrapping"/>
              <w:t xml:space="preserve">Стек технологий: HTML, CSS, Https, Android, IoS, TFS+Confluence, Nginx, Postgre, Gitlab, kafka, Spark.</w:t>
              <w:br w:type="textWrapping"/>
              <w:t xml:space="preserve">Команда: 1 тестировщик, 1 аналитик, 4 разработчика, РП</w:t>
              <w:br w:type="textWrapping"/>
              <w:br w:type="textWrapping"/>
              <w:t xml:space="preserve">Обязанности: </w:t>
              <w:br w:type="textWrapping"/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естирование CRM Sugar, ручное. функциональное, интеграционное, регрессионное. - Анализ логов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Тестирование АБС ЦФТ.</w:t>
              <w:br w:type="textWrapping"/>
              <w:t xml:space="preserve">- Взаимодействие со смежными командами в проведении интеграционных тестов.</w:t>
              <w:br w:type="textWrapping"/>
              <w:t xml:space="preserve"> </w:t>
              <w:br w:type="textWrapping"/>
              <w:t xml:space="preserve">Багтрекер: TFS</w:t>
              <w:br w:type="textWrapping"/>
              <w:t xml:space="preserve">Достижения: перенос сервисов на новую CRM, успешная интеграция с проектом банковских карт.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Январь 2018 — Декабрь 2018</w:t>
              <w:br w:type="textWrapping"/>
              <w:t xml:space="preserve">1 год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НИИ «Восход»</w:t>
            </w:r>
          </w:p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Москва, www.voskhod.ru</w:t>
            </w:r>
          </w:p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Образовательные учреждения</w:t>
            </w:r>
          </w:p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Специалист по тестированию ПО</w:t>
            </w:r>
          </w:p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Проект ТОР КНД(госсектор): тестирование сайта КНО (контрольно надзорных органов), внедрение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z w:val="20"/>
                <w:szCs w:val="20"/>
                <w:rtl w:val="0"/>
              </w:rPr>
              <w:t xml:space="preserve">СМЭВ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(Система межведомственного электронного взаимодействия)</w:t>
              <w:br w:type="textWrapping"/>
              <w:t xml:space="preserve">Ручное тестирование: функциональное, регрессионное.</w:t>
              <w:br w:type="textWrapping"/>
              <w:t xml:space="preserve">Стек технологий: HTML, Https, Linux, Nginx, Atlassian Jira+Confluence, Postgre, Gitlab, SOAP UI, XML, XSD, СМЭВ, Katalon Studio.</w:t>
              <w:br w:type="textWrapping"/>
              <w:t xml:space="preserve">Команда: 3 тестировщика, 1 аналитик, РП. Разработка внешняя</w:t>
              <w:br w:type="textWrapping"/>
              <w:t xml:space="preserve">Планирование тестовой модели, написание чек-листов и тестов.</w:t>
              <w:br w:type="textWrapping"/>
              <w:t xml:space="preserve">Тестирование интеграции : СМЭВ</w:t>
              <w:br w:type="textWrapping"/>
              <w:t xml:space="preserve">тестирование электронно-цифровых подписей</w:t>
              <w:br w:type="textWrapping"/>
              <w:t xml:space="preserve">Знакомство с Katalon Studio: написание автотестов</w:t>
              <w:br w:type="textWrapping"/>
              <w:t xml:space="preserve">Баг-трекер: Atlassian Jira</w:t>
              <w:br w:type="textWrapping"/>
              <w:t xml:space="preserve">Ведение тестовой модели - в Hp ALM</w:t>
              <w:br w:type="textWrapping"/>
              <w:t xml:space="preserve">Достижения: составление и актуализация тестовой модели, вывод в прод проекта СМЭВ.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Июнь 2014 — Декабрь 2017</w:t>
              <w:br w:type="textWrapping"/>
              <w:t xml:space="preserve">3 года 7 месяцев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SberTech</w:t>
            </w:r>
          </w:p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Москва, sbertech.ru/</w:t>
            </w:r>
          </w:p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Информационные технологии, системная интеграция, интернет</w:t>
            </w:r>
          </w:p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Системная интеграция, автоматизация технологических и бизнес-процессов предприятия, ИТ-консалтинг</w:t>
            </w:r>
          </w:p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Инженер по тестированию</w:t>
            </w:r>
          </w:p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Отрасль: финтех</w:t>
              <w:br w:type="textWrapping"/>
              <w:t xml:space="preserve">Проект CRM корпоративная</w:t>
              <w:br w:type="textWrapping"/>
              <w:t xml:space="preserve">Тестирование  CRM на базе Siebel</w:t>
              <w:br w:type="textWrapping"/>
              <w:t xml:space="preserve">Стек: Https, Atlassian Jira+Confluence, Java, Nginx, Postgre, Clickhouse, Jenkins, Allure ,  Hp ALM, XML, XSD, Java, cucumber</w:t>
              <w:br w:type="textWrapping"/>
              <w:t xml:space="preserve">Число тестировщиков в команде до перехода на sbergile: 4</w:t>
              <w:br w:type="textWrapping"/>
              <w:t xml:space="preserve">После перехода в продуктовой команде: 1 аналитик, 1 разработчик, 1 аналитик и архитектор, 1 автоматизатор и 1 тестировщик.</w:t>
              <w:br w:type="textWrapping"/>
              <w:t xml:space="preserve">Обязанности:</w:t>
              <w:br w:type="textWrapping"/>
              <w:t xml:space="preserve">1) Анализ функциональных требований и технических заданий.</w:t>
              <w:br w:type="textWrapping"/>
              <w:t xml:space="preserve">2) Ручное функциональное тестирование модульное, интеграционное, регрессионное тестирование Siebel CRM</w:t>
              <w:br w:type="textWrapping"/>
              <w:t xml:space="preserve">3) Составление тест планов, написание и актуализация тест кейсов (В HP ALM)</w:t>
              <w:br w:type="textWrapping"/>
              <w:t xml:space="preserve">3) Презентация результатов заказчикам( бизнесу).</w:t>
              <w:br w:type="textWrapping"/>
              <w:t xml:space="preserve">4) Координаций команды тестировщиков на временных проектах(во время регрессионного тестирования): наставничество на начальных этапах, составление плана тестирования и оптимизация тестовой модели.</w:t>
              <w:br w:type="textWrapping"/>
              <w:t xml:space="preserve">5) Небольшой опыт автоматизации (cucumber).</w:t>
              <w:br w:type="textWrapping"/>
              <w:t xml:space="preserve">С сентября 2017 работа  по методике agile</w:t>
              <w:br w:type="textWrapping"/>
              <w:t xml:space="preserve">Баг-трекер: Atlassian Jira(до этого - HP).</w:t>
              <w:br w:type="textWrapping"/>
              <w:t xml:space="preserve">Ведение тестовой модели - в Hp ALM</w:t>
              <w:br w:type="textWrapping"/>
              <w:t xml:space="preserve">Достижения: составление и актуализация тестовой модели, переезд тестовой модели с JIRA в HP ALM, составление автотестов на CUCUMBER, наставничество тестировщиков на проекте.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Август 2013 — Сентябрь 2014</w:t>
              <w:br w:type="textWrapping"/>
              <w:t xml:space="preserve">1 год 2 месяца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S&amp;T International</w:t>
            </w:r>
          </w:p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Москва, www.sntru.com</w:t>
            </w:r>
          </w:p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Информационные технологии, системная интеграция, интернет</w:t>
            </w:r>
          </w:p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Системная интеграция, автоматизация технологических и бизнес-процессов предприятия, ИТ-консалтинг</w:t>
            </w:r>
          </w:p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И</w:t>
            </w: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нженер по тестированию</w:t>
            </w:r>
          </w:p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Проект МТС</w:t>
              <w:br w:type="textWrapping"/>
              <w:t xml:space="preserve">Отрасль: телеком</w:t>
              <w:br w:type="textWrapping"/>
              <w:br w:type="textWrapping"/>
              <w:t xml:space="preserve">Ручное тестирование, функциональное тестирование, регрессионное тестирование, исследовательское тестирование</w:t>
              <w:br w:type="textWrapping"/>
              <w:t xml:space="preserve">Написание тест кейсов.</w:t>
              <w:br w:type="textWrapping"/>
              <w:t xml:space="preserve">Взаимодействие с командой тестировщиков.</w:t>
              <w:br w:type="textWrapping"/>
              <w:t xml:space="preserve">Тестируемые программы: ERP систем сферы телеком: WFM, Foris inter partner (FIP), АСРЗ</w:t>
              <w:br w:type="textWrapping"/>
              <w:t xml:space="preserve">Банковское ПО(хоум кредит) Siebel CRM</w:t>
              <w:br w:type="textWrapping"/>
              <w:t xml:space="preserve">Заведение багов.</w:t>
              <w:br w:type="textWrapping"/>
              <w:t xml:space="preserve">Багтрекер: с Microsoft test manager</w:t>
              <w:br w:type="textWrapping"/>
              <w:t xml:space="preserve">Работа с Oracle client 10g, 11g: составление простых SQL запросов, работа с базой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данных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Образование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2"/>
                <w:szCs w:val="22"/>
                <w:rtl w:val="0"/>
              </w:rPr>
              <w:t xml:space="preserve">Высшее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2010</w:t>
              <w:br w:type="textWrapping"/>
              <w:t xml:space="preserve">Высшее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Российская Экономическая Академия им. Г. В. Плеханова</w:t>
            </w:r>
          </w:p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Общеэкономический. Экономика(бакалавр), экономика труда(специалист)., Бакалавр, специалист.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2005</w:t>
              <w:br w:type="textWrapping"/>
              <w:t xml:space="preserve">Высшее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СОШ №2</w:t>
            </w:r>
          </w:p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Физико-математический лицей, программист Q-Basic и Pascal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Повышение квалификации, курсы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2021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Otus</w:t>
            </w:r>
          </w:p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Otus, автотетсирование Java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SkillFactory</w:t>
            </w:r>
          </w:p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SkillFactory, python для анализа данных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Университет искусственного интеллекта</w:t>
            </w:r>
          </w:p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https://neural-university.ru/neural-kurs/, Python для анализа данных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Университет искусственного интеллекта</w:t>
            </w:r>
          </w:p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https://neural-university.ru/kurs-neural-networks, Нейронные сети на Python. Базовый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job4j.ru</w:t>
            </w:r>
          </w:p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Пётр Арсентьев. Курсы программирования, Java beginner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2019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Geekbrains</w:t>
            </w:r>
          </w:p>
          <w:p w:rsidR="00000000" w:rsidDel="00000000" w:rsidP="00000000" w:rsidRDefault="00000000" w:rsidRPr="00000000" w14:paraId="000000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Geekbrains, Тестировщик ПО(уровень 1-2)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2019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Geekbrains</w:t>
            </w:r>
          </w:p>
          <w:p w:rsidR="00000000" w:rsidDel="00000000" w:rsidP="00000000" w:rsidRDefault="00000000" w:rsidRPr="00000000" w14:paraId="000000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Geekbrains (корпоративный университет mail.ru group), Введение в автоматизированное тестирование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2019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Geekbrains</w:t>
            </w:r>
          </w:p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Школа программирования (Geekbrains), сетевой стек TCP/IP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2019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Онлайн университет "Нетология" https://netology.ru/</w:t>
            </w:r>
          </w:p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Нетология, Введение в Data science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2019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Белл Интегратор</w:t>
            </w:r>
          </w:p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Белл Интегратор, Автотестирование на java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2018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Geekbrains</w:t>
            </w:r>
          </w:p>
          <w:p w:rsidR="00000000" w:rsidDel="00000000" w:rsidP="00000000" w:rsidRDefault="00000000" w:rsidRPr="00000000" w14:paraId="000000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Школа программирования (Geekbrains), Интерактивный курс Python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java.1 уровень</w:t>
            </w:r>
          </w:p>
          <w:p w:rsidR="00000000" w:rsidDel="00000000" w:rsidP="00000000" w:rsidRDefault="00000000" w:rsidRPr="00000000" w14:paraId="000000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Школа программирования http://prog-school.ru/courses/, Программирвоание на java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2013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Основные языки программирования</w:t>
            </w:r>
          </w:p>
          <w:p w:rsidR="00000000" w:rsidDel="00000000" w:rsidP="00000000" w:rsidRDefault="00000000" w:rsidRPr="00000000" w14:paraId="000000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Школа программирования http://prog-school.ru/courses/, Основы программирования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2008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Business English Certificate</w:t>
            </w:r>
          </w:p>
          <w:p w:rsidR="00000000" w:rsidDel="00000000" w:rsidP="00000000" w:rsidRDefault="00000000" w:rsidRPr="00000000" w14:paraId="000000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MIRBISNone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Навыки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Знание языков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Русский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Родной</w:t>
            </w:r>
          </w:p>
          <w:p w:rsidR="00000000" w:rsidDel="00000000" w:rsidP="00000000" w:rsidRDefault="00000000" w:rsidRPr="00000000" w14:paraId="000000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Английский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B2 — Средне-продвинутый</w:t>
            </w:r>
          </w:p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Китайский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A1 — Начальный</w:t>
            </w:r>
          </w:p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Немецкий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A1 — Начальный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Навыки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XML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Английский язык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Agile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Scrum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HTTP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Kibana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SOAP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REST API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Postman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Swagger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Jira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JSON API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SQL запросы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RabbitMQ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Jenkins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Xsd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TestRail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Git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Python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Java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mobile qa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Android Studio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Apache Kafka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Figma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UML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Нейронные сети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graylog</w:t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mallCaps w:val="0"/>
          <w:color w:val="aeaeae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rFonts w:ascii="Arial" w:cs="Arial" w:eastAsia="Arial" w:hAnsi="Arial"/>
        <w:smallCaps w:val="0"/>
        <w:color w:val="bcbcbc"/>
        <w:sz w:val="16"/>
        <w:szCs w:val="16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vDGluYGGL7ylXxp5tVWHiG5ibA==">CgMxLjA4AHIhMUgxUVgybERubUFiZ3MwRDRxdHVsM01seVFnNUJxcEt5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