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CEE" w:rsidRDefault="00BD4F98">
      <w:bookmarkStart w:id="0" w:name="_GoBack"/>
      <w:r>
        <w:t>Clayton Hanson is a Ph.D. candidate at the University of Nebraska—Lincoln. His research focuses on the intersections of gender, memory, and tourism in the North American West in the late nineteenth and ea</w:t>
      </w:r>
      <w:r w:rsidR="00721267">
        <w:t xml:space="preserve">rly twentieth centuries. </w:t>
      </w:r>
      <w:r w:rsidR="00F57984">
        <w:t>His work also sites these intersections within a global context and exposes their transnational connections</w:t>
      </w:r>
      <w:r w:rsidR="00721267">
        <w:t>. As a National Park Se</w:t>
      </w:r>
      <w:r w:rsidR="003B5B7F">
        <w:t xml:space="preserve">rvice employee, he is </w:t>
      </w:r>
      <w:r w:rsidR="00F57984">
        <w:t>particularly</w:t>
      </w:r>
      <w:r w:rsidR="003B5B7F">
        <w:t xml:space="preserve"> interested</w:t>
      </w:r>
      <w:r w:rsidR="00F57984">
        <w:t xml:space="preserve"> in the enduring effects of this period on the interpretation of natural and cultural heritage within public lands.</w:t>
      </w:r>
    </w:p>
    <w:bookmarkEnd w:id="0"/>
    <w:sectPr w:rsidR="004B5CEE" w:rsidSect="004B5C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F98"/>
    <w:rsid w:val="003B5B7F"/>
    <w:rsid w:val="004B5CEE"/>
    <w:rsid w:val="00721267"/>
    <w:rsid w:val="00BD4F98"/>
    <w:rsid w:val="00F5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0BC0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77</Words>
  <Characters>443</Characters>
  <Application>Microsoft Macintosh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Hanson</dc:creator>
  <cp:keywords/>
  <dc:description/>
  <cp:lastModifiedBy>Clayton Hanson</cp:lastModifiedBy>
  <cp:revision>1</cp:revision>
  <dcterms:created xsi:type="dcterms:W3CDTF">2019-08-31T01:28:00Z</dcterms:created>
  <dcterms:modified xsi:type="dcterms:W3CDTF">2019-08-31T04:17:00Z</dcterms:modified>
</cp:coreProperties>
</file>