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8594A" w14:textId="15B94593" w:rsidR="00243DAD" w:rsidRDefault="00243DAD" w:rsidP="00391B65">
      <w:pPr>
        <w:pStyle w:val="Title"/>
        <w:jc w:val="both"/>
      </w:pPr>
      <w:r w:rsidRPr="00243DAD">
        <w:t>To what extent do Large Language Models Know?</w:t>
      </w:r>
    </w:p>
    <w:p w14:paraId="73032EFB" w14:textId="5E35144B" w:rsidR="002C3470" w:rsidRDefault="002C3470" w:rsidP="002C3470">
      <w:pPr>
        <w:pStyle w:val="Heading1"/>
      </w:pPr>
      <w:r>
        <w:t>Introduction</w:t>
      </w:r>
    </w:p>
    <w:p w14:paraId="55BA7005" w14:textId="77777777" w:rsidR="00B13540" w:rsidRDefault="00B13540" w:rsidP="009612BC">
      <w:pPr>
        <w:jc w:val="both"/>
      </w:pPr>
    </w:p>
    <w:p w14:paraId="68A32593" w14:textId="0314433E" w:rsidR="00C02E7B" w:rsidRDefault="002C3470" w:rsidP="009612BC">
      <w:pPr>
        <w:jc w:val="both"/>
      </w:pPr>
      <w:r>
        <w:t xml:space="preserve">Large Language Model (LLM) is an instance of foundation model that are applied specifically to text and text-like things. LLMs such as Open AI’s, GPT series, </w:t>
      </w:r>
      <w:r w:rsidR="00C02E7B">
        <w:t xml:space="preserve">and </w:t>
      </w:r>
      <w:r>
        <w:t xml:space="preserve">BERT has been a </w:t>
      </w:r>
      <w:r w:rsidR="00EA6DA3">
        <w:t>breakthrough</w:t>
      </w:r>
      <w:r w:rsidR="00BE683F">
        <w:t xml:space="preserve"> in</w:t>
      </w:r>
      <w:r>
        <w:t xml:space="preserve"> pushing the boundaries up to which </w:t>
      </w:r>
      <w:r w:rsidR="007B5D0F">
        <w:t>the machines</w:t>
      </w:r>
      <w:r>
        <w:t xml:space="preserve"> can accomplish</w:t>
      </w:r>
      <w:r w:rsidR="006626E2">
        <w:t xml:space="preserve"> with language</w:t>
      </w:r>
      <w:r>
        <w:t xml:space="preserve">.  </w:t>
      </w:r>
      <w:r w:rsidR="008134E3">
        <w:t>“</w:t>
      </w:r>
      <w:r w:rsidR="008134E3" w:rsidRPr="008134E3">
        <w:t>LLMs are generative mathematical models of the statistical distribution of tokens in the vast public corpus of human</w:t>
      </w:r>
      <w:r w:rsidR="00275AD2">
        <w:t xml:space="preserve"> </w:t>
      </w:r>
      <w:r w:rsidR="008134E3" w:rsidRPr="008134E3">
        <w:t>generated text, where the tokens in question include words, parts of words, or individual characters including punctuation marks</w:t>
      </w:r>
      <w:r w:rsidR="008134E3">
        <w:t xml:space="preserve">” </w:t>
      </w:r>
      <w:r w:rsidR="00971F06">
        <w:t>(Shanahan, 2023</w:t>
      </w:r>
      <w:r w:rsidR="00112961">
        <w:t>, p. 2</w:t>
      </w:r>
      <w:r w:rsidR="00971F06">
        <w:t>)</w:t>
      </w:r>
      <w:r w:rsidR="00EA444B">
        <w:t>.</w:t>
      </w:r>
      <w:r w:rsidR="008134E3">
        <w:t xml:space="preserve"> </w:t>
      </w:r>
      <w:r>
        <w:t xml:space="preserve">These models are trained </w:t>
      </w:r>
      <w:r w:rsidR="00EA444B">
        <w:t xml:space="preserve">on </w:t>
      </w:r>
      <w:r>
        <w:t>data that are unlabelled and self-supervised which means that the model learns from patterns in data that produce a generalised and adaptive output</w:t>
      </w:r>
      <w:r w:rsidR="00CF0556">
        <w:t xml:space="preserve"> </w:t>
      </w:r>
      <w:r w:rsidR="00CF0556" w:rsidRPr="00C02E7B">
        <w:t>which is slightly different from the ways human learn</w:t>
      </w:r>
      <w:r w:rsidR="00C02E7B">
        <w:t xml:space="preserve">. </w:t>
      </w:r>
      <w:r w:rsidR="007B5D0F">
        <w:t xml:space="preserve"> </w:t>
      </w:r>
      <w:r w:rsidR="00B0312F">
        <w:t>“</w:t>
      </w:r>
      <w:r w:rsidR="00B0312F" w:rsidRPr="004A645B">
        <w:t>Accordingly, we ask: in what sense can GPT-4 (and similar models) be said to have knowledge? The answer to this question extends far beyond the capabilities of a particular AI chatbot, with implications for cognitive science, neuroscience, philosophy, and AI</w:t>
      </w:r>
      <w:r w:rsidR="00B0312F">
        <w:t>” (Yildirim &amp; Paul, 2024</w:t>
      </w:r>
      <w:r w:rsidR="0074202D">
        <w:t>, p. 1</w:t>
      </w:r>
      <w:r w:rsidR="00B0312F">
        <w:t xml:space="preserve">). </w:t>
      </w:r>
    </w:p>
    <w:p w14:paraId="5CC14177" w14:textId="77777777" w:rsidR="00C02E7B" w:rsidRDefault="00C02E7B" w:rsidP="009612BC">
      <w:pPr>
        <w:jc w:val="both"/>
      </w:pPr>
    </w:p>
    <w:p w14:paraId="1BCB2BE0" w14:textId="4002DD64" w:rsidR="002C3470" w:rsidRPr="002C3470" w:rsidRDefault="00946757" w:rsidP="0072266B">
      <w:pPr>
        <w:jc w:val="both"/>
      </w:pPr>
      <w:r>
        <w:t>However, i</w:t>
      </w:r>
      <w:r w:rsidR="00B0312F">
        <w:t xml:space="preserve">n this paper, we are trying to formulate information from different studies </w:t>
      </w:r>
      <w:r w:rsidR="00C02E7B">
        <w:t xml:space="preserve">to </w:t>
      </w:r>
      <w:r w:rsidR="00B0312F">
        <w:t xml:space="preserve">define </w:t>
      </w:r>
      <w:r>
        <w:t>“</w:t>
      </w:r>
      <w:r w:rsidR="00B0312F">
        <w:t>knowledge</w:t>
      </w:r>
      <w:r>
        <w:t>”</w:t>
      </w:r>
      <w:r w:rsidR="00B0312F">
        <w:t xml:space="preserve"> in the context of LLM. W</w:t>
      </w:r>
      <w:r w:rsidR="00460254">
        <w:t xml:space="preserve">e are particularly focussing on </w:t>
      </w:r>
      <w:r w:rsidR="009612BC">
        <w:t>the transformer model</w:t>
      </w:r>
      <w:r w:rsidR="00C02E7B">
        <w:t xml:space="preserve"> like</w:t>
      </w:r>
      <w:r w:rsidR="009612BC">
        <w:t xml:space="preserve"> </w:t>
      </w:r>
      <w:r w:rsidR="00460254">
        <w:t>GPT 4</w:t>
      </w:r>
      <w:r w:rsidR="00516E98">
        <w:t xml:space="preserve"> as a representation of current LLM to describe the extent to which it knows as compared to human knowledge. </w:t>
      </w:r>
      <w:r>
        <w:t xml:space="preserve">We also </w:t>
      </w:r>
      <w:r w:rsidR="00516E98">
        <w:t xml:space="preserve">discuss the limitations and biases in </w:t>
      </w:r>
      <w:r>
        <w:t xml:space="preserve">training data </w:t>
      </w:r>
      <w:r w:rsidR="00516E98">
        <w:t xml:space="preserve">that hinders the true knowledge capabilities of LLM. In addition to that this </w:t>
      </w:r>
      <w:r w:rsidR="00A40E64">
        <w:t>paper</w:t>
      </w:r>
      <w:r w:rsidR="00B0312F">
        <w:t xml:space="preserve"> </w:t>
      </w:r>
      <w:r w:rsidR="00A40E64">
        <w:t>delve into</w:t>
      </w:r>
      <w:r w:rsidR="00B0312F">
        <w:t xml:space="preserve"> the concept of illusion</w:t>
      </w:r>
      <w:r w:rsidR="00516E98">
        <w:t xml:space="preserve"> </w:t>
      </w:r>
      <w:r w:rsidR="00B0312F">
        <w:t xml:space="preserve">as well as </w:t>
      </w:r>
      <w:r w:rsidR="00516E98">
        <w:t>model’s ability to detect sarcasm comparing GPT 3.5 and 4 which comes under the broader aspect of contextual understanding</w:t>
      </w:r>
      <w:r w:rsidR="008134E3">
        <w:t xml:space="preserve">. </w:t>
      </w:r>
      <w:r w:rsidR="00A40E64">
        <w:t xml:space="preserve">In short, this study discusses some </w:t>
      </w:r>
      <w:r w:rsidR="003274BA">
        <w:t>high-level</w:t>
      </w:r>
      <w:r w:rsidR="00A40E64">
        <w:t xml:space="preserve"> arguments of LLM knowledge to understand the base that affects its capability across multiple domains.</w:t>
      </w:r>
    </w:p>
    <w:p w14:paraId="2C330F98" w14:textId="7D8A01D5" w:rsidR="00B13540" w:rsidRDefault="00E95F5C" w:rsidP="003861CD">
      <w:pPr>
        <w:pStyle w:val="Heading1"/>
      </w:pPr>
      <w:r>
        <w:t xml:space="preserve">Defining </w:t>
      </w:r>
      <w:r w:rsidR="00657BD3">
        <w:t>“</w:t>
      </w:r>
      <w:r w:rsidR="004D4DF2">
        <w:t>K</w:t>
      </w:r>
      <w:r w:rsidR="00657BD3">
        <w:t xml:space="preserve">nowledge” in </w:t>
      </w:r>
      <w:r w:rsidR="000F344F">
        <w:t>LLM</w:t>
      </w:r>
      <w:r>
        <w:t xml:space="preserve">: </w:t>
      </w:r>
      <w:r w:rsidR="000F344F">
        <w:t>“</w:t>
      </w:r>
      <w:r w:rsidR="000A5449">
        <w:t>W</w:t>
      </w:r>
      <w:r w:rsidR="000F344F">
        <w:t>orldly” or “</w:t>
      </w:r>
      <w:r w:rsidR="000A5449">
        <w:t>I</w:t>
      </w:r>
      <w:r w:rsidR="000F344F">
        <w:t>nstrumental”</w:t>
      </w:r>
    </w:p>
    <w:p w14:paraId="313BAA46" w14:textId="77777777" w:rsidR="003861CD" w:rsidRPr="003861CD" w:rsidRDefault="003861CD" w:rsidP="003861CD"/>
    <w:p w14:paraId="6931BB31" w14:textId="787DF9F0" w:rsidR="00B13540" w:rsidRDefault="00460254" w:rsidP="00AE0AB9">
      <w:pPr>
        <w:jc w:val="both"/>
      </w:pPr>
      <w:r>
        <w:t xml:space="preserve">In the context of LLM, “knowledge” does not necessarily mean the consciousness or understanding as in humans. Instead, it refers to the </w:t>
      </w:r>
      <w:r w:rsidRPr="00CE5F6E">
        <w:t>ability to generate text based on patterns learned during training from a vast corpus of text</w:t>
      </w:r>
      <w:r w:rsidR="00953FD6">
        <w:t xml:space="preserve"> data</w:t>
      </w:r>
      <w:r>
        <w:t xml:space="preserve">. </w:t>
      </w:r>
      <w:r w:rsidR="00044425">
        <w:t xml:space="preserve">(Clark, 2022) in his study </w:t>
      </w:r>
      <w:r w:rsidR="00732ED5">
        <w:t xml:space="preserve">highlights three factors </w:t>
      </w:r>
      <w:r w:rsidR="00732ED5" w:rsidRPr="00732ED5">
        <w:t>exposure, feedback, and practice</w:t>
      </w:r>
      <w:r w:rsidR="00732ED5">
        <w:t xml:space="preserve"> as central </w:t>
      </w:r>
      <w:r w:rsidR="00732ED5" w:rsidRPr="00732ED5">
        <w:t>to the acquisition of language</w:t>
      </w:r>
      <w:r w:rsidR="00732ED5">
        <w:t xml:space="preserve">. </w:t>
      </w:r>
      <w:r w:rsidR="00C83AE9">
        <w:t>W</w:t>
      </w:r>
      <w:r w:rsidR="00EA04FF">
        <w:t xml:space="preserve">hen LLM is trying to complete a sentence, it is not recalling the fact as we humans do. Instead, it is identifying the most probable way of continuing the sentence based on patterns it has learned during its training. The fundamental knowledge of humans come from the understanding, experience and memory which is what is different when compared to LLM. </w:t>
      </w:r>
      <w:r w:rsidR="00843013">
        <w:t>The models generat</w:t>
      </w:r>
      <w:r w:rsidR="00325237">
        <w:t>e</w:t>
      </w:r>
      <w:r w:rsidR="00843013">
        <w:t xml:space="preserve"> text that are statistically consistent with the text it has been trained to</w:t>
      </w:r>
      <w:r w:rsidR="00325237">
        <w:t xml:space="preserve"> and so </w:t>
      </w:r>
      <w:r w:rsidR="00225218">
        <w:t>characterising</w:t>
      </w:r>
      <w:r w:rsidR="00843013">
        <w:t xml:space="preserve"> human-like qualities such as “understanding”, “knowledge”</w:t>
      </w:r>
      <w:r w:rsidR="003F3C3B">
        <w:t xml:space="preserve">, </w:t>
      </w:r>
      <w:r w:rsidR="00843013">
        <w:t xml:space="preserve">“belief” </w:t>
      </w:r>
      <w:r w:rsidR="003F3C3B">
        <w:t>or “</w:t>
      </w:r>
      <w:r w:rsidR="003F3C3B" w:rsidRPr="003F3C3B">
        <w:t>consciousness</w:t>
      </w:r>
      <w:r w:rsidR="003F3C3B">
        <w:t xml:space="preserve">” </w:t>
      </w:r>
      <w:r w:rsidR="00225218">
        <w:t xml:space="preserve">to LLM </w:t>
      </w:r>
      <w:r w:rsidR="00843013">
        <w:t>could be misleading</w:t>
      </w:r>
      <w:r w:rsidR="00C83AE9">
        <w:t xml:space="preserve"> as said by Shanahan (2023, p. 2-3). </w:t>
      </w:r>
      <w:r w:rsidR="00EC2EE7">
        <w:t xml:space="preserve">So, now it is worth discussing </w:t>
      </w:r>
      <w:r w:rsidR="00BA6EE2">
        <w:t xml:space="preserve">the </w:t>
      </w:r>
      <w:r w:rsidR="005865DE">
        <w:t>instrumental</w:t>
      </w:r>
      <w:r w:rsidR="00BA6EE2">
        <w:t xml:space="preserve"> knowledge of LLM that helps it to</w:t>
      </w:r>
      <w:r w:rsidR="00EC2EE7">
        <w:t xml:space="preserve"> produce what it knows</w:t>
      </w:r>
      <w:r w:rsidR="005865DE">
        <w:t xml:space="preserve"> </w:t>
      </w:r>
      <w:r w:rsidR="004D4DF2">
        <w:t>than its worldly knowledge.</w:t>
      </w:r>
      <w:r w:rsidR="003425DD">
        <w:t xml:space="preserve"> </w:t>
      </w:r>
      <w:r w:rsidR="003425DD" w:rsidRPr="003425DD">
        <w:t>We can understand the instrumental knowledge of an entity in terms of its ability to use an instrument to perform tasks posed for it across relevant domains</w:t>
      </w:r>
      <w:r w:rsidR="003425DD">
        <w:t xml:space="preserve"> </w:t>
      </w:r>
      <w:r w:rsidR="003425DD">
        <w:lastRenderedPageBreak/>
        <w:t>(Yildirim &amp; Paul, 2024)</w:t>
      </w:r>
      <w:r w:rsidR="00E65978">
        <w:t xml:space="preserve"> which is typically what LLMs do on predicting the next sequence of words for </w:t>
      </w:r>
      <w:r w:rsidR="0071585B">
        <w:t xml:space="preserve">various tasks like </w:t>
      </w:r>
      <w:r w:rsidR="00E65978">
        <w:t>autocompletion, generalisation</w:t>
      </w:r>
      <w:r w:rsidR="0071585B">
        <w:t xml:space="preserve"> etc</w:t>
      </w:r>
      <w:r w:rsidR="002B211C">
        <w:t>.</w:t>
      </w:r>
      <w:r w:rsidR="00E65978">
        <w:t xml:space="preserve"> </w:t>
      </w:r>
      <w:r w:rsidR="00610CB5">
        <w:t>“</w:t>
      </w:r>
      <w:r w:rsidR="00610CB5" w:rsidRPr="00610CB5">
        <w:t xml:space="preserve">It is perfectly acceptable to say that an LLM “encodes”, “stores”, or “contains” knowledge, in the same sense that an encyclopaedia can be said to encode, store, or contain knowledge. Indeed, it can reasonably be claimed that one emergent property of an LLM is that it encodes kinds of knowledge of the everyday world and the way it works that no encyclopaedia captures.” (Li et al., 2021, cited in </w:t>
      </w:r>
      <w:r w:rsidR="00610CB5">
        <w:t xml:space="preserve">Shanahan, 2023, </w:t>
      </w:r>
      <w:r w:rsidR="00610CB5" w:rsidRPr="00610CB5">
        <w:t xml:space="preserve">p. </w:t>
      </w:r>
      <w:r w:rsidR="00C83AE9">
        <w:t>5</w:t>
      </w:r>
      <w:r w:rsidR="00610CB5" w:rsidRPr="00610CB5">
        <w:t>)</w:t>
      </w:r>
      <w:r w:rsidR="00BA4932">
        <w:t>.</w:t>
      </w:r>
      <w:r w:rsidR="000A2473">
        <w:t xml:space="preserve"> </w:t>
      </w:r>
    </w:p>
    <w:p w14:paraId="07FBF6EC" w14:textId="77777777" w:rsidR="0071585B" w:rsidRDefault="0071585B" w:rsidP="00AE0AB9">
      <w:pPr>
        <w:jc w:val="both"/>
      </w:pPr>
    </w:p>
    <w:p w14:paraId="00AFBF86" w14:textId="08F70809" w:rsidR="00AE0AB9" w:rsidRDefault="000A2473" w:rsidP="00AE0AB9">
      <w:pPr>
        <w:jc w:val="both"/>
      </w:pPr>
      <w:r>
        <w:t xml:space="preserve">Knowledge </w:t>
      </w:r>
      <w:r w:rsidR="00407BAD">
        <w:t>is earned from</w:t>
      </w:r>
      <w:r>
        <w:t xml:space="preserve"> its ability to understand the meaning</w:t>
      </w:r>
      <w:r w:rsidR="00407BAD">
        <w:t xml:space="preserve"> from the input understanding the contextual aspects</w:t>
      </w:r>
      <w:r>
        <w:t>. But as</w:t>
      </w:r>
      <w:r w:rsidR="00B10864">
        <w:t xml:space="preserve"> already stated in this paper</w:t>
      </w:r>
      <w:r>
        <w:t>,</w:t>
      </w:r>
      <w:r w:rsidR="00B10864">
        <w:t xml:space="preserve"> talking about meaning and understanding in terms of LLM might be sometimes misleading</w:t>
      </w:r>
      <w:r w:rsidR="001271FB">
        <w:t>. However,</w:t>
      </w:r>
      <w:r w:rsidR="00B10864">
        <w:t xml:space="preserve"> it is important to know </w:t>
      </w:r>
      <w:r w:rsidR="001271FB">
        <w:t>to what extend</w:t>
      </w:r>
      <w:r w:rsidR="00B10864">
        <w:t xml:space="preserve"> it is grasping the meaning from a given phrase</w:t>
      </w:r>
      <w:r w:rsidR="001271FB">
        <w:t xml:space="preserve"> especially does it resemble human’s way of understanding in any means. </w:t>
      </w:r>
    </w:p>
    <w:p w14:paraId="76D0D88C" w14:textId="77777777" w:rsidR="00201014" w:rsidRDefault="00201014" w:rsidP="00806F88"/>
    <w:p w14:paraId="7B9D36F2" w14:textId="4EA7396E" w:rsidR="00806F88" w:rsidRPr="00806F88" w:rsidRDefault="00806F88" w:rsidP="00C543CB">
      <w:pPr>
        <w:pStyle w:val="Heading2"/>
      </w:pPr>
      <w:r>
        <w:t xml:space="preserve">Understanding VS Simulated </w:t>
      </w:r>
      <w:r w:rsidR="002273E7">
        <w:t>U</w:t>
      </w:r>
      <w:r>
        <w:t>nderstanding</w:t>
      </w:r>
    </w:p>
    <w:p w14:paraId="68BAB8B1" w14:textId="10E04B3D" w:rsidR="00806F88" w:rsidRDefault="00407BAD" w:rsidP="00407BAD">
      <w:pPr>
        <w:jc w:val="both"/>
      </w:pPr>
      <w:r>
        <w:t>Let’s compare what meaning means to humans’ verses that meant to LLMs. In human context, understanding means grasping mentally the semantic as well as pragmatic layers of communication. It typically comes from the awareness and considering other factors like context, intent, culture as well as emotion</w:t>
      </w:r>
      <w:r w:rsidR="00AE0AB9">
        <w:t>s that also involv</w:t>
      </w:r>
      <w:r w:rsidR="00EA74CB">
        <w:t>es</w:t>
      </w:r>
      <w:r w:rsidR="00AE0AB9">
        <w:t xml:space="preserve"> psychology. However, for LLM, it is just generating output based on statistical patterns in the training data. Piantadosi and Hill (2022</w:t>
      </w:r>
      <w:r w:rsidR="004D59AC">
        <w:t>, p. 1</w:t>
      </w:r>
      <w:r w:rsidR="00AE0AB9">
        <w:t xml:space="preserve">) argued that LLM have already achieved some aspects of meaning but it doesn’t fully capture the way meaning works in cognitive theories as well as in the psychology of language. So, it typically is not understanding but it is simulating understanding. </w:t>
      </w:r>
    </w:p>
    <w:p w14:paraId="2E4EC087" w14:textId="77777777" w:rsidR="00806F88" w:rsidRDefault="00806F88" w:rsidP="00407BAD">
      <w:pPr>
        <w:jc w:val="both"/>
      </w:pPr>
    </w:p>
    <w:p w14:paraId="19FCEA9C" w14:textId="6BC2CA45" w:rsidR="00806F88" w:rsidRDefault="00806F88" w:rsidP="00C543CB">
      <w:pPr>
        <w:pStyle w:val="Heading2"/>
      </w:pPr>
      <w:r>
        <w:t>Knowledge VS Learning</w:t>
      </w:r>
    </w:p>
    <w:p w14:paraId="789773DB" w14:textId="609213B5" w:rsidR="00FF6A6B" w:rsidRDefault="00806F88" w:rsidP="00201014">
      <w:pPr>
        <w:jc w:val="both"/>
      </w:pPr>
      <w:r>
        <w:t xml:space="preserve">Knowledge according to humans is an accumulation and combining of information that includes the ability to recall facts, apply these learnings to a new situation and to adapt to it as part of experiences. However, LLMs do not learn from experiences as humans do. They always generate responses based on patterns from the trained data. </w:t>
      </w:r>
      <w:r w:rsidR="00201014">
        <w:t xml:space="preserve">In terms of contextual output, LLM has its capability of producing contextually relevant </w:t>
      </w:r>
      <w:r w:rsidR="00FF6A6B">
        <w:t>output,</w:t>
      </w:r>
      <w:r w:rsidR="00201014">
        <w:t xml:space="preserve"> but this ability is achieved from its statistical correlations rather than an experimental grasp from the situation. LLM might still fail in scenarios where common sense, in depth understanding and ethical considerations</w:t>
      </w:r>
      <w:r w:rsidR="00564DDC">
        <w:t xml:space="preserve"> </w:t>
      </w:r>
      <w:r w:rsidR="00AE1B6B">
        <w:t xml:space="preserve">(Liyanage &amp; </w:t>
      </w:r>
      <w:proofErr w:type="spellStart"/>
      <w:r w:rsidR="00AE1B6B">
        <w:t>Ranaweera</w:t>
      </w:r>
      <w:proofErr w:type="spellEnd"/>
      <w:r w:rsidR="00AE1B6B">
        <w:t xml:space="preserve">, 2023) </w:t>
      </w:r>
      <w:r w:rsidR="00201014">
        <w:t xml:space="preserve">are relevant. Their responses are fully dependent on the training data and the algorithms that </w:t>
      </w:r>
      <w:r w:rsidR="00FF6A6B">
        <w:t xml:space="preserve">are involved in its functioning. </w:t>
      </w:r>
      <w:r w:rsidR="00AE1B6B">
        <w:t xml:space="preserve"> </w:t>
      </w:r>
    </w:p>
    <w:p w14:paraId="0FD10E9D" w14:textId="77777777" w:rsidR="00FF6A6B" w:rsidRDefault="00FF6A6B" w:rsidP="00201014">
      <w:pPr>
        <w:jc w:val="both"/>
      </w:pPr>
    </w:p>
    <w:p w14:paraId="46448496" w14:textId="0375E088" w:rsidR="00E50C90" w:rsidRDefault="00564DDC" w:rsidP="00FF6A6B">
      <w:pPr>
        <w:jc w:val="both"/>
      </w:pPr>
      <w:r>
        <w:t xml:space="preserve">Hence, it is almost inferred that although LLMs </w:t>
      </w:r>
      <w:r w:rsidR="009124D0">
        <w:t>tends to exhibit</w:t>
      </w:r>
      <w:r>
        <w:t xml:space="preserve"> worldly nature in terms of knowledge, it is </w:t>
      </w:r>
      <w:r w:rsidR="00793821">
        <w:t>possessing</w:t>
      </w:r>
      <w:r>
        <w:t xml:space="preserve"> instrumental traits. </w:t>
      </w:r>
      <w:r w:rsidR="00FF6A6B">
        <w:t>This invites us to study about their learning based on the training and the biases</w:t>
      </w:r>
      <w:r w:rsidR="002273E7">
        <w:t xml:space="preserve"> involved in the training as well as algorithms</w:t>
      </w:r>
      <w:r w:rsidR="00FF6A6B">
        <w:t xml:space="preserve"> in these models that hinders it from getting the ultimate capability of knowledge in the upcoming section.</w:t>
      </w:r>
    </w:p>
    <w:p w14:paraId="01598932" w14:textId="046BAAA0" w:rsidR="001271FB" w:rsidRDefault="001271FB" w:rsidP="001271FB">
      <w:pPr>
        <w:pStyle w:val="Heading1"/>
      </w:pPr>
      <w:r>
        <w:t>Training and</w:t>
      </w:r>
      <w:r w:rsidRPr="00CC2BAF">
        <w:t xml:space="preserve"> </w:t>
      </w:r>
      <w:r w:rsidR="003F3280">
        <w:t>A</w:t>
      </w:r>
      <w:r w:rsidRPr="00CC2BAF">
        <w:t>lgorithm</w:t>
      </w:r>
      <w:r>
        <w:t xml:space="preserve">ic </w:t>
      </w:r>
      <w:r w:rsidR="003F3280">
        <w:t>B</w:t>
      </w:r>
      <w:r>
        <w:t xml:space="preserve">iases </w:t>
      </w:r>
      <w:r w:rsidR="003F3280">
        <w:t>h</w:t>
      </w:r>
      <w:r w:rsidR="00541028">
        <w:t>inders</w:t>
      </w:r>
      <w:r>
        <w:t xml:space="preserve"> LLM</w:t>
      </w:r>
      <w:r w:rsidR="00080D2A">
        <w:t>’s</w:t>
      </w:r>
      <w:r>
        <w:t xml:space="preserve"> </w:t>
      </w:r>
      <w:r w:rsidR="00080D2A">
        <w:t>K</w:t>
      </w:r>
      <w:r w:rsidR="00F47643">
        <w:t>nowledge</w:t>
      </w:r>
    </w:p>
    <w:p w14:paraId="50085577" w14:textId="77777777" w:rsidR="00F64CD6" w:rsidRDefault="00F64CD6" w:rsidP="00F64CD6"/>
    <w:p w14:paraId="1E6967ED" w14:textId="77777777" w:rsidR="00F778CF" w:rsidRDefault="00F64CD6" w:rsidP="00EA74CB">
      <w:pPr>
        <w:jc w:val="both"/>
      </w:pPr>
      <w:r>
        <w:t xml:space="preserve">“One of the biggest trends in natural language processing (NLP) has been the increasing size of language models (LMs) as measured by the number of parameters and size of training data” </w:t>
      </w:r>
      <w:r w:rsidRPr="00F64CD6">
        <w:t>(Bender et al., 2021</w:t>
      </w:r>
      <w:r>
        <w:t>, p. 610</w:t>
      </w:r>
      <w:r w:rsidRPr="00F64CD6">
        <w:t>)</w:t>
      </w:r>
      <w:r w:rsidR="00F47643">
        <w:t xml:space="preserve">. </w:t>
      </w:r>
      <w:r w:rsidR="00F47643" w:rsidRPr="00F47643">
        <w:t>As we already stated, LLM are being trained from a large corpus of data which can be some petabytes of data</w:t>
      </w:r>
      <w:r w:rsidR="001B3C2D">
        <w:t xml:space="preserve"> from multiple sources like internet</w:t>
      </w:r>
      <w:r w:rsidR="00F47643" w:rsidRPr="00F47643">
        <w:t xml:space="preserve">. </w:t>
      </w:r>
      <w:r w:rsidR="00F47643">
        <w:t xml:space="preserve">Due to the </w:t>
      </w:r>
      <w:r w:rsidR="00F47643">
        <w:lastRenderedPageBreak/>
        <w:t xml:space="preserve">size of the training data, the probability of </w:t>
      </w:r>
      <w:r w:rsidR="008D34AD">
        <w:t>certain bias in the underlying data</w:t>
      </w:r>
      <w:r w:rsidR="0048190C">
        <w:t xml:space="preserve"> can</w:t>
      </w:r>
      <w:r w:rsidR="008D34AD">
        <w:t xml:space="preserve"> </w:t>
      </w:r>
      <w:r w:rsidR="0048190C">
        <w:t>impact</w:t>
      </w:r>
      <w:r w:rsidR="008D34AD">
        <w:t xml:space="preserve"> the response that is derived out of it. </w:t>
      </w:r>
      <w:r w:rsidR="00E14164">
        <w:t xml:space="preserve">This is demonstrated in the study conducted by Wen and Younes (2023) evaluating the </w:t>
      </w:r>
      <w:r w:rsidR="00E14164" w:rsidRPr="00E14164">
        <w:t>efficacy</w:t>
      </w:r>
      <w:r w:rsidR="00E14164">
        <w:t xml:space="preserve"> of transformer model like </w:t>
      </w:r>
      <w:proofErr w:type="spellStart"/>
      <w:r w:rsidR="00E14164">
        <w:t>Chatgpt</w:t>
      </w:r>
      <w:proofErr w:type="spellEnd"/>
      <w:r w:rsidR="00E14164">
        <w:t xml:space="preserve"> 3.5</w:t>
      </w:r>
      <w:r w:rsidR="00B13540">
        <w:t xml:space="preserve"> compared to other fine-tuned language models</w:t>
      </w:r>
      <w:r w:rsidR="00E14164">
        <w:t xml:space="preserve"> </w:t>
      </w:r>
      <w:r w:rsidR="00B13540">
        <w:t>i</w:t>
      </w:r>
      <w:r w:rsidR="00E14164">
        <w:t xml:space="preserve">n media bias detection. </w:t>
      </w:r>
      <w:r w:rsidR="00E229C0">
        <w:t xml:space="preserve">In this study </w:t>
      </w:r>
      <w:proofErr w:type="spellStart"/>
      <w:r w:rsidR="00B13540" w:rsidRPr="00B13540">
        <w:t>ChatGPT</w:t>
      </w:r>
      <w:proofErr w:type="spellEnd"/>
      <w:r w:rsidR="00B13540" w:rsidRPr="00B13540">
        <w:t xml:space="preserve"> is tested for identifying six types of bias, including racial bias, gender bias, cognitive bias, text-level context bias, hate speech, and fake news</w:t>
      </w:r>
      <w:r w:rsidR="00B13540">
        <w:t xml:space="preserve"> involving prompt engineering. </w:t>
      </w:r>
      <w:r w:rsidR="00223FA9">
        <w:t xml:space="preserve">Although, </w:t>
      </w:r>
      <w:proofErr w:type="spellStart"/>
      <w:r w:rsidR="00223FA9">
        <w:t>chatgpt</w:t>
      </w:r>
      <w:proofErr w:type="spellEnd"/>
      <w:r w:rsidR="00223FA9">
        <w:t xml:space="preserve"> performed good in identifying hate speech and text-level context bias it underperformed in tasks such as gender, racial and cognitive biases that needed more deeper contextual awareness</w:t>
      </w:r>
      <w:r w:rsidR="001960BB">
        <w:t xml:space="preserve"> due to the bias in training data that </w:t>
      </w:r>
      <w:r w:rsidR="00215FC8">
        <w:t>these models</w:t>
      </w:r>
      <w:r w:rsidR="001960BB">
        <w:t xml:space="preserve"> were exposed to</w:t>
      </w:r>
      <w:r w:rsidR="008B090A">
        <w:t xml:space="preserve">. </w:t>
      </w:r>
      <w:r w:rsidR="00943B03">
        <w:t xml:space="preserve">When assessing GPT 4 performance in bias, there are certain known risks as it has chances in generating potentially harmful content like planning on attack or hate speeches which can also represent societal bias of the world view that might not be the </w:t>
      </w:r>
      <w:r w:rsidR="008D2C1B">
        <w:t>user’s</w:t>
      </w:r>
      <w:r w:rsidR="00943B03">
        <w:t xml:space="preserve"> intent</w:t>
      </w:r>
      <w:r w:rsidR="008D2C1B">
        <w:t xml:space="preserve"> (</w:t>
      </w:r>
      <w:proofErr w:type="spellStart"/>
      <w:r w:rsidR="00945179">
        <w:t>OpenAI</w:t>
      </w:r>
      <w:proofErr w:type="spellEnd"/>
      <w:r w:rsidR="00945179">
        <w:t>, 2023, p. 2)</w:t>
      </w:r>
      <w:r w:rsidR="008D2C1B">
        <w:t>.</w:t>
      </w:r>
      <w:r w:rsidR="001E0564">
        <w:t xml:space="preserve"> In addition to </w:t>
      </w:r>
      <w:r w:rsidR="001E18F9">
        <w:t>its</w:t>
      </w:r>
      <w:r w:rsidR="001E0564">
        <w:t xml:space="preserve"> proficiency in multiple areas from translation to content creation</w:t>
      </w:r>
      <w:r w:rsidR="0042590F">
        <w:t>,</w:t>
      </w:r>
      <w:r w:rsidR="001E0564">
        <w:t xml:space="preserve"> LLMs has its own limitations due to the bias in training data which can skew outputs and continuing its inaccuracies</w:t>
      </w:r>
      <w:r w:rsidR="001E18F9">
        <w:t xml:space="preserve"> (Bender et al., 2021</w:t>
      </w:r>
      <w:r w:rsidR="0042590F">
        <w:t>, p. 615</w:t>
      </w:r>
      <w:r w:rsidR="001E18F9">
        <w:t>)</w:t>
      </w:r>
      <w:r w:rsidR="003F7B23">
        <w:t xml:space="preserve">. </w:t>
      </w:r>
      <w:r w:rsidR="0042590F">
        <w:t xml:space="preserve">They also stated that </w:t>
      </w:r>
      <w:r w:rsidR="0042590F" w:rsidRPr="0042590F">
        <w:t xml:space="preserve">salient identity characteristics and expressions of bias are also can </w:t>
      </w:r>
      <w:r w:rsidR="0042590F">
        <w:t xml:space="preserve">also </w:t>
      </w:r>
      <w:r w:rsidR="0042590F" w:rsidRPr="0042590F">
        <w:t xml:space="preserve">be </w:t>
      </w:r>
      <w:r w:rsidR="0042590F">
        <w:t xml:space="preserve">reasons that </w:t>
      </w:r>
      <w:r w:rsidR="0042590F" w:rsidRPr="0042590F">
        <w:t>subject to bias or discrimination</w:t>
      </w:r>
      <w:r w:rsidR="0042590F">
        <w:t xml:space="preserve"> and so toxicity classifiers would need culturally appropriate training data for each context of audit. </w:t>
      </w:r>
    </w:p>
    <w:p w14:paraId="3135C0B4" w14:textId="77777777" w:rsidR="00F778CF" w:rsidRDefault="00F778CF" w:rsidP="00EA74CB">
      <w:pPr>
        <w:jc w:val="both"/>
      </w:pPr>
    </w:p>
    <w:p w14:paraId="24828EE1" w14:textId="679A5CAF" w:rsidR="00F778CF" w:rsidRDefault="00F778CF" w:rsidP="00EA74CB">
      <w:pPr>
        <w:jc w:val="both"/>
      </w:pPr>
      <w:r>
        <w:t xml:space="preserve">Some methods mitigate this is by </w:t>
      </w:r>
      <w:r w:rsidR="00914730">
        <w:t>fine</w:t>
      </w:r>
      <w:r>
        <w:t>-</w:t>
      </w:r>
      <w:r w:rsidR="00914730">
        <w:t>tuning as suggested by Shanahan (2023</w:t>
      </w:r>
      <w:r>
        <w:t>, p. 10-11</w:t>
      </w:r>
      <w:r w:rsidR="00914730">
        <w:t>). The study termed supervised fine tuning using reinforcement learning from human preferences (RLHF) in addressing biases inherent in training data (</w:t>
      </w:r>
      <w:proofErr w:type="spellStart"/>
      <w:r w:rsidR="00914730" w:rsidRPr="00914730">
        <w:t>Glaese</w:t>
      </w:r>
      <w:proofErr w:type="spellEnd"/>
      <w:r w:rsidR="00914730" w:rsidRPr="00914730">
        <w:t xml:space="preserve"> et al., 2022; Ouyang et al., 2022; </w:t>
      </w:r>
      <w:proofErr w:type="spellStart"/>
      <w:r w:rsidR="00914730" w:rsidRPr="00914730">
        <w:t>Stiennon</w:t>
      </w:r>
      <w:proofErr w:type="spellEnd"/>
      <w:r w:rsidR="00914730" w:rsidRPr="00914730">
        <w:t xml:space="preserve"> et al., 2020</w:t>
      </w:r>
      <w:r w:rsidR="00914730">
        <w:t xml:space="preserve"> cited in Shanahan, 2023, p. 10)</w:t>
      </w:r>
      <w:r w:rsidR="00914172">
        <w:t xml:space="preserve">. </w:t>
      </w:r>
      <w:r w:rsidR="0076439D">
        <w:t xml:space="preserve">If these biases </w:t>
      </w:r>
      <w:r w:rsidR="00B6792C">
        <w:t>persist</w:t>
      </w:r>
      <w:r w:rsidR="0076439D">
        <w:t>, it can often lead to misinformation being propagated.</w:t>
      </w:r>
      <w:r w:rsidR="005E0F66">
        <w:t xml:space="preserve"> In addition to that </w:t>
      </w:r>
      <w:r w:rsidR="0076439D">
        <w:t>“</w:t>
      </w:r>
      <w:r w:rsidR="005E0F66">
        <w:t>t</w:t>
      </w:r>
      <w:r w:rsidR="0076439D">
        <w:t>he algorithmic design choices, such as use of certain optimization functions, regularizations, choices in applying regression models on the data as a whole or considering subgroups, and the general use of statistically biased estimators in algorithms”</w:t>
      </w:r>
      <w:r w:rsidR="00B6792C">
        <w:t xml:space="preserve"> (</w:t>
      </w:r>
      <w:proofErr w:type="spellStart"/>
      <w:r w:rsidR="00B6792C">
        <w:t>Danks</w:t>
      </w:r>
      <w:proofErr w:type="spellEnd"/>
      <w:r w:rsidR="00B6792C">
        <w:t xml:space="preserve"> et al., 2017, cited in</w:t>
      </w:r>
      <w:r w:rsidR="00E81B7B">
        <w:t xml:space="preserve"> </w:t>
      </w:r>
      <w:proofErr w:type="spellStart"/>
      <w:r w:rsidR="00E81B7B">
        <w:t>Mehrabi</w:t>
      </w:r>
      <w:proofErr w:type="spellEnd"/>
      <w:r w:rsidR="00E81B7B">
        <w:t xml:space="preserve"> et al., 2019, p. 7)</w:t>
      </w:r>
      <w:r w:rsidR="0076439D">
        <w:t xml:space="preserve">, can all contribute to biased algorithmic decisions that </w:t>
      </w:r>
      <w:r w:rsidR="00FB4FAB">
        <w:t>leads to</w:t>
      </w:r>
      <w:r w:rsidR="0076439D">
        <w:t xml:space="preserve"> bias</w:t>
      </w:r>
      <w:r w:rsidR="00FB4FAB">
        <w:t>ed</w:t>
      </w:r>
      <w:r w:rsidR="0076439D">
        <w:t xml:space="preserve"> outcome</w:t>
      </w:r>
      <w:r w:rsidR="00FB4FAB">
        <w:t>s for</w:t>
      </w:r>
      <w:r w:rsidR="0076439D">
        <w:t xml:space="preserve"> the </w:t>
      </w:r>
      <w:r w:rsidR="00FB4FAB">
        <w:t>model</w:t>
      </w:r>
      <w:r w:rsidR="0076439D">
        <w:t>.</w:t>
      </w:r>
      <w:r w:rsidR="007B6A1B">
        <w:t xml:space="preserve"> </w:t>
      </w:r>
      <w:r w:rsidR="001271FB">
        <w:t>“</w:t>
      </w:r>
      <w:r w:rsidR="001271FB" w:rsidRPr="00EA6DA3">
        <w:t>LLMs can be adapted to perform numerous tasks without further training</w:t>
      </w:r>
      <w:r w:rsidR="001271FB">
        <w:t>”</w:t>
      </w:r>
      <w:r w:rsidR="001271FB" w:rsidRPr="00EA6DA3">
        <w:t xml:space="preserve"> (Brown et al., 2020</w:t>
      </w:r>
      <w:r w:rsidR="001271FB">
        <w:t>, cited in Shanahan, 2023, p. 4</w:t>
      </w:r>
      <w:r w:rsidR="001271FB" w:rsidRPr="00EA6DA3">
        <w:t>)</w:t>
      </w:r>
      <w:r w:rsidR="001271FB">
        <w:t xml:space="preserve">. </w:t>
      </w:r>
      <w:r w:rsidR="007B6A1B">
        <w:t xml:space="preserve">This is another advancement made which is called prompt engineering. </w:t>
      </w:r>
      <w:r w:rsidR="0010475D">
        <w:t>Basically, it is a way of teaching LLM what we</w:t>
      </w:r>
      <w:r w:rsidR="005B7298">
        <w:t xml:space="preserve"> want them to do which is a great method to improve the systems output by human intervening </w:t>
      </w:r>
      <w:r w:rsidR="00391B65">
        <w:t>through</w:t>
      </w:r>
      <w:r w:rsidR="005B7298">
        <w:t xml:space="preserve"> prompts. </w:t>
      </w:r>
    </w:p>
    <w:p w14:paraId="619DE4F3" w14:textId="77777777" w:rsidR="00F778CF" w:rsidRDefault="00F778CF" w:rsidP="00EA74CB">
      <w:pPr>
        <w:jc w:val="both"/>
      </w:pPr>
    </w:p>
    <w:p w14:paraId="49C1CC01" w14:textId="25CFAE0F" w:rsidR="00BF54BD" w:rsidRDefault="005B7298" w:rsidP="00EA74CB">
      <w:pPr>
        <w:jc w:val="both"/>
      </w:pPr>
      <w:r>
        <w:t xml:space="preserve">The </w:t>
      </w:r>
      <w:r w:rsidR="001B0926">
        <w:t>takeaway</w:t>
      </w:r>
      <w:r>
        <w:t xml:space="preserve"> from this section is that although fine tuning as well as prompt engineering reduce</w:t>
      </w:r>
      <w:r w:rsidR="008A6943">
        <w:t>s</w:t>
      </w:r>
      <w:r>
        <w:t xml:space="preserve"> the </w:t>
      </w:r>
      <w:r w:rsidR="008A6943">
        <w:t>generation of misleading contents by aligning the model towards human desired output</w:t>
      </w:r>
      <w:r w:rsidR="002B2FCA">
        <w:t xml:space="preserve"> to an extent</w:t>
      </w:r>
      <w:r w:rsidR="008A6943">
        <w:t>, it still doesn’t mean that the model has gained real consciousness.</w:t>
      </w:r>
      <w:r w:rsidR="00BF54BD">
        <w:t xml:space="preserve"> </w:t>
      </w:r>
    </w:p>
    <w:p w14:paraId="3A86B719" w14:textId="3027D3B4" w:rsidR="00BF54BD" w:rsidRDefault="00BF54BD" w:rsidP="00BF54BD">
      <w:pPr>
        <w:pStyle w:val="Heading1"/>
      </w:pPr>
      <w:r>
        <w:t xml:space="preserve">The </w:t>
      </w:r>
      <w:r w:rsidR="00D2113D">
        <w:t>I</w:t>
      </w:r>
      <w:r>
        <w:t>llusion of Knowledge</w:t>
      </w:r>
    </w:p>
    <w:p w14:paraId="23E0F8C2" w14:textId="77777777" w:rsidR="00C23EC8" w:rsidRDefault="00C23EC8" w:rsidP="00C23EC8">
      <w:pPr>
        <w:jc w:val="both"/>
      </w:pPr>
    </w:p>
    <w:p w14:paraId="2D28DFF1" w14:textId="1E6598C0" w:rsidR="00574033" w:rsidRDefault="00F675C9" w:rsidP="00574033">
      <w:pPr>
        <w:jc w:val="both"/>
      </w:pPr>
      <w:r>
        <w:t xml:space="preserve">The illusion of knowledge represents the phenomenon in which these models </w:t>
      </w:r>
      <w:r w:rsidR="00C23EC8">
        <w:t>may falsely appear to display confidence in understanding.</w:t>
      </w:r>
      <w:r w:rsidR="004F67B3">
        <w:t xml:space="preserve"> I would like to argue that these models are illusional.</w:t>
      </w:r>
      <w:r w:rsidR="00C23EC8">
        <w:t xml:space="preserve"> As already discussed, LLMs generate text based on statistical correlation and patterns from the existing sources through which it is trained upon. But they do not truly make sense of the information. </w:t>
      </w:r>
      <w:r w:rsidR="00574033" w:rsidRPr="00574033">
        <w:t xml:space="preserve">Whenever, we ask LLM about any complex topic either it is related to mathematics, quantum physics, programming or even news or politics, the model happens to produce an output that appears reasonable. </w:t>
      </w:r>
      <w:r w:rsidR="00C23EC8">
        <w:t>This confidence in outputting something that it doesn’t know with at most confidence is one of the factors that limits its usability across various domains</w:t>
      </w:r>
      <w:r w:rsidR="00076B6E">
        <w:t xml:space="preserve"> like education.</w:t>
      </w:r>
      <w:r w:rsidR="00574033">
        <w:t xml:space="preserve"> </w:t>
      </w:r>
    </w:p>
    <w:p w14:paraId="3E7B575A" w14:textId="77777777" w:rsidR="00574033" w:rsidRDefault="00574033" w:rsidP="00574033">
      <w:pPr>
        <w:jc w:val="both"/>
      </w:pPr>
    </w:p>
    <w:p w14:paraId="0FB8642B" w14:textId="77777777" w:rsidR="00A645B1" w:rsidRDefault="00574033" w:rsidP="006239F7">
      <w:pPr>
        <w:jc w:val="both"/>
      </w:pPr>
      <w:r>
        <w:t xml:space="preserve">The phenomenon of generating responses with confidence that are factually incorrect can </w:t>
      </w:r>
      <w:r w:rsidR="00DC0CAD">
        <w:t>be referred</w:t>
      </w:r>
      <w:r>
        <w:t xml:space="preserve"> to as hallucination. </w:t>
      </w:r>
      <w:r w:rsidR="00076B6E">
        <w:t xml:space="preserve">As said by </w:t>
      </w:r>
      <w:r w:rsidR="00076B6E" w:rsidRPr="00371299">
        <w:t>Ostertag</w:t>
      </w:r>
      <w:r w:rsidR="00076B6E">
        <w:t xml:space="preserve"> (</w:t>
      </w:r>
      <w:r w:rsidR="00076B6E" w:rsidRPr="00371299">
        <w:t>2023</w:t>
      </w:r>
      <w:r w:rsidR="003A2F11">
        <w:t>, p. 92</w:t>
      </w:r>
      <w:r w:rsidR="00076B6E">
        <w:t>), a</w:t>
      </w:r>
      <w:r w:rsidR="00371299" w:rsidRPr="00371299">
        <w:t xml:space="preserve">s readers, we </w:t>
      </w:r>
      <w:r w:rsidR="00371299">
        <w:t>tend to</w:t>
      </w:r>
      <w:r w:rsidR="00371299" w:rsidRPr="00371299">
        <w:t xml:space="preserve"> assum</w:t>
      </w:r>
      <w:r w:rsidR="00371299">
        <w:t>e</w:t>
      </w:r>
      <w:r w:rsidR="00371299" w:rsidRPr="00371299">
        <w:t xml:space="preserve"> that a text has been produced in good faith</w:t>
      </w:r>
      <w:r w:rsidR="00371299">
        <w:t xml:space="preserve">. We therefore </w:t>
      </w:r>
      <w:r w:rsidR="00D417C4">
        <w:t xml:space="preserve">tend to </w:t>
      </w:r>
      <w:r w:rsidR="00371299" w:rsidRPr="00371299">
        <w:t>trust</w:t>
      </w:r>
      <w:r w:rsidR="00371299">
        <w:t xml:space="preserve"> naturally</w:t>
      </w:r>
      <w:r w:rsidR="00371299" w:rsidRPr="00371299">
        <w:t xml:space="preserve"> what it says to be true</w:t>
      </w:r>
      <w:r w:rsidR="00371299">
        <w:t xml:space="preserve"> without any signals to contrary. </w:t>
      </w:r>
      <w:r w:rsidR="00371299" w:rsidRPr="00371299">
        <w:t xml:space="preserve">But this default assumption is misplaced in generated texts and, if unchecked, will </w:t>
      </w:r>
      <w:r w:rsidR="00371299">
        <w:t>let lies and contradictions slip through our fingers.</w:t>
      </w:r>
      <w:r w:rsidR="00CC3F3A">
        <w:t xml:space="preserve"> </w:t>
      </w:r>
      <w:r w:rsidR="00A152E0" w:rsidRPr="00A152E0">
        <w:t xml:space="preserve">LLMs suffer from hallucinations </w:t>
      </w:r>
      <w:r w:rsidR="00053769">
        <w:t xml:space="preserve">where </w:t>
      </w:r>
      <w:r w:rsidR="00367395">
        <w:t>Yao and their team</w:t>
      </w:r>
      <w:r w:rsidR="00053769">
        <w:t xml:space="preserve"> found that some non-sense Out-of-</w:t>
      </w:r>
      <w:r w:rsidR="00F312D6">
        <w:t>Distribution (</w:t>
      </w:r>
      <w:proofErr w:type="spellStart"/>
      <w:r w:rsidR="00053769">
        <w:t>OoD</w:t>
      </w:r>
      <w:proofErr w:type="spellEnd"/>
      <w:r w:rsidR="00053769">
        <w:t>) prompts composed of random tokens can also elicit the LLMs responding hallucinations</w:t>
      </w:r>
      <w:r w:rsidR="00895273">
        <w:t xml:space="preserve"> (Yao et al., 2023, p. 1)</w:t>
      </w:r>
      <w:r w:rsidR="00053769">
        <w:t xml:space="preserve">. </w:t>
      </w:r>
      <w:r w:rsidR="007016EF">
        <w:t xml:space="preserve">Xu et al. (2024) defined hallucinations as the inconsistencies between a computable LM and a computable ground truth function </w:t>
      </w:r>
      <w:r w:rsidR="00955F5D">
        <w:t xml:space="preserve">which is caused by the issues in data including poor quality, misinformation, </w:t>
      </w:r>
      <w:r w:rsidR="000F5563">
        <w:t>bias,</w:t>
      </w:r>
      <w:r w:rsidR="00955F5D">
        <w:t xml:space="preserve"> and outdated knowledge as well as architectural and strategic deficiencies during training and inference stages. There </w:t>
      </w:r>
      <w:r w:rsidR="00407CD4">
        <w:t>have</w:t>
      </w:r>
      <w:r w:rsidR="00955F5D">
        <w:t xml:space="preserve"> also been multiple methods employed to mitigate hallucination like retrieval augmentation, prompting techniques like Chain-of-Though and Tree-of-Thought to improve reasoning (Xu et al., 2024, p. 2-3) etc., </w:t>
      </w:r>
      <w:r w:rsidR="00B91461">
        <w:t xml:space="preserve">but </w:t>
      </w:r>
      <w:r w:rsidR="00407CD4">
        <w:t>still,</w:t>
      </w:r>
      <w:r w:rsidR="00B91461">
        <w:t xml:space="preserve"> it is inevitable</w:t>
      </w:r>
      <w:r w:rsidR="00FA59F4">
        <w:t>.</w:t>
      </w:r>
      <w:r w:rsidR="00654F4D">
        <w:t xml:space="preserve"> Another study by </w:t>
      </w:r>
      <w:r w:rsidR="00A645B1">
        <w:t xml:space="preserve">Liu et al. (2024) </w:t>
      </w:r>
      <w:r w:rsidR="00654F4D">
        <w:t>introduced a benchmark called HALLUCODE for evaluating the performance of code in LLMs to detect hallucination and found that existing model is facing great challenges in recognizing the types of hallucinations.</w:t>
      </w:r>
      <w:r w:rsidR="006B4ABB">
        <w:t xml:space="preserve"> </w:t>
      </w:r>
      <w:r w:rsidR="006239F7">
        <w:t>However, it is</w:t>
      </w:r>
      <w:r w:rsidR="00A645B1">
        <w:t xml:space="preserve"> found</w:t>
      </w:r>
      <w:r w:rsidR="006239F7">
        <w:t xml:space="preserve"> that the internal state of LLM knows that it is lying (Azaria &amp; Mitchell, 2023).</w:t>
      </w:r>
      <w:r w:rsidR="006606F6">
        <w:t xml:space="preserve"> </w:t>
      </w:r>
    </w:p>
    <w:p w14:paraId="5C8837FD" w14:textId="77777777" w:rsidR="00A645B1" w:rsidRDefault="00A645B1" w:rsidP="006239F7">
      <w:pPr>
        <w:jc w:val="both"/>
      </w:pPr>
    </w:p>
    <w:p w14:paraId="32243059" w14:textId="76261CAD" w:rsidR="00BF54BD" w:rsidRPr="00AD71FB" w:rsidRDefault="00A645B1" w:rsidP="00FB731A">
      <w:pPr>
        <w:jc w:val="both"/>
      </w:pPr>
      <w:r>
        <w:t>On a practical level, it has its varied implications in areas like generating programming code which ideally generate code that gives some output which might look correct but might not have covered all the scenarios. So, we cannot ideally say that LLM models like GPT could replace sites like stack overflow or programmer</w:t>
      </w:r>
      <w:r w:rsidR="00A649E0">
        <w:t>s</w:t>
      </w:r>
      <w:r w:rsidR="00BB5716">
        <w:t xml:space="preserve"> completely.</w:t>
      </w:r>
    </w:p>
    <w:p w14:paraId="20D1F60C" w14:textId="0A5ACD32" w:rsidR="002C4225" w:rsidRDefault="008D34AD" w:rsidP="00500CA6">
      <w:pPr>
        <w:pStyle w:val="Heading1"/>
        <w:rPr>
          <w:lang w:val="en-US"/>
        </w:rPr>
      </w:pPr>
      <w:r>
        <w:rPr>
          <w:lang w:val="en-US"/>
        </w:rPr>
        <w:t xml:space="preserve">To </w:t>
      </w:r>
      <w:r w:rsidR="00DD2B62">
        <w:rPr>
          <w:lang w:val="en-US"/>
        </w:rPr>
        <w:t>w</w:t>
      </w:r>
      <w:r>
        <w:rPr>
          <w:lang w:val="en-US"/>
        </w:rPr>
        <w:t xml:space="preserve">hat extent does </w:t>
      </w:r>
      <w:r w:rsidR="00500CA6">
        <w:rPr>
          <w:lang w:val="en-US"/>
        </w:rPr>
        <w:t xml:space="preserve">LLM’s understand </w:t>
      </w:r>
      <w:r w:rsidR="00DD2B62">
        <w:rPr>
          <w:lang w:val="en-US"/>
        </w:rPr>
        <w:t>S</w:t>
      </w:r>
      <w:r>
        <w:rPr>
          <w:lang w:val="en-US"/>
        </w:rPr>
        <w:t>arcasm</w:t>
      </w:r>
    </w:p>
    <w:p w14:paraId="7C0A683D" w14:textId="77777777" w:rsidR="00500CA6" w:rsidRDefault="00500CA6" w:rsidP="00500CA6">
      <w:pPr>
        <w:rPr>
          <w:lang w:val="en-US"/>
        </w:rPr>
      </w:pPr>
    </w:p>
    <w:p w14:paraId="0C33994C" w14:textId="676DA9C3" w:rsidR="00A8085F" w:rsidRDefault="007B517E" w:rsidP="001C1439">
      <w:pPr>
        <w:jc w:val="both"/>
      </w:pPr>
      <w:r w:rsidRPr="007B517E">
        <w:t>“LLMs have demonstrated remarkable capability for understanding semantics, but they often struggle with understanding pragmatics” (</w:t>
      </w:r>
      <w:proofErr w:type="spellStart"/>
      <w:r w:rsidRPr="007B517E">
        <w:t>Sravanthi</w:t>
      </w:r>
      <w:proofErr w:type="spellEnd"/>
      <w:r w:rsidRPr="007B517E">
        <w:t xml:space="preserve"> et al., 2024, p. 1). </w:t>
      </w:r>
      <w:r w:rsidR="00043408">
        <w:t xml:space="preserve">While the broader scope is to </w:t>
      </w:r>
      <w:r w:rsidR="001C1439">
        <w:t>delve into language models’ proficiency in understanding pragmatics, the focus is narrowed to specifically investigate about their capability to detect sarcasm</w:t>
      </w:r>
      <w:r w:rsidR="00043408">
        <w:t>.</w:t>
      </w:r>
      <w:r w:rsidR="001C1439">
        <w:t xml:space="preserve"> </w:t>
      </w:r>
      <w:r w:rsidR="00380240">
        <w:t xml:space="preserve">Sarcasm is a </w:t>
      </w:r>
      <w:r w:rsidR="001C1439">
        <w:t>f</w:t>
      </w:r>
      <w:r w:rsidR="00380240">
        <w:t xml:space="preserve">orm of figurative communication where the speakers say one thing but tend to mean the opposite, often with humorous or mocking intention. </w:t>
      </w:r>
      <w:r w:rsidR="008027F6">
        <w:t xml:space="preserve">“It’s realm of influence extends beyond the confines of literature, permeating everyday discourse where its role is profound” </w:t>
      </w:r>
      <w:r w:rsidR="00D8165D">
        <w:t>(</w:t>
      </w:r>
      <w:proofErr w:type="spellStart"/>
      <w:r w:rsidR="00D8165D">
        <w:t>Yakura</w:t>
      </w:r>
      <w:proofErr w:type="spellEnd"/>
      <w:r w:rsidR="00D8165D">
        <w:t>, 2023, p. 1)</w:t>
      </w:r>
      <w:r w:rsidR="008027F6">
        <w:t xml:space="preserve">. </w:t>
      </w:r>
      <w:r w:rsidR="00464493">
        <w:t>“</w:t>
      </w:r>
      <w:r w:rsidR="008027F6">
        <w:t>For instance, in spontaneous telephonic dialogues, figurative language is employed at an approximate frequency of one word in every 90 words</w:t>
      </w:r>
      <w:r w:rsidR="00464493">
        <w:t>” (</w:t>
      </w:r>
      <w:proofErr w:type="spellStart"/>
      <w:r w:rsidR="00464493">
        <w:t>Bavelas</w:t>
      </w:r>
      <w:proofErr w:type="spellEnd"/>
      <w:r w:rsidR="00464493">
        <w:t xml:space="preserve"> et al., 2008</w:t>
      </w:r>
      <w:r w:rsidR="0078578F">
        <w:t>,</w:t>
      </w:r>
      <w:r w:rsidR="00464493">
        <w:t xml:space="preserve"> cited in </w:t>
      </w:r>
      <w:proofErr w:type="spellStart"/>
      <w:r w:rsidR="00464493">
        <w:t>Yakura</w:t>
      </w:r>
      <w:proofErr w:type="spellEnd"/>
      <w:r w:rsidR="00464493">
        <w:t>, 2023, p. 1)</w:t>
      </w:r>
      <w:r w:rsidR="00D8165D">
        <w:t>.</w:t>
      </w:r>
      <w:r w:rsidR="00464493">
        <w:t xml:space="preserve"> “</w:t>
      </w:r>
      <w:r w:rsidR="008027F6">
        <w:t>Hence, the acquisition of competence in deciphering figurative language is considered a pivotal objective in linguistic development</w:t>
      </w:r>
      <w:r w:rsidR="00464493">
        <w:t>”</w:t>
      </w:r>
      <w:r w:rsidR="008027F6">
        <w:t xml:space="preserve"> </w:t>
      </w:r>
      <w:r w:rsidR="0078578F">
        <w:t>(Willinger et al., 2017</w:t>
      </w:r>
      <w:r w:rsidR="00A87463">
        <w:t>,</w:t>
      </w:r>
      <w:r w:rsidR="0078578F">
        <w:t xml:space="preserve"> </w:t>
      </w:r>
      <w:r w:rsidR="00464493">
        <w:t xml:space="preserve">cited in </w:t>
      </w:r>
      <w:proofErr w:type="spellStart"/>
      <w:r w:rsidR="00464493">
        <w:t>Yakura</w:t>
      </w:r>
      <w:proofErr w:type="spellEnd"/>
      <w:r w:rsidR="00464493">
        <w:t>, 2023, p. 1).</w:t>
      </w:r>
      <w:r w:rsidR="00F12DD8">
        <w:t xml:space="preserve"> </w:t>
      </w:r>
      <w:r w:rsidR="00380240">
        <w:t xml:space="preserve">LLMs can generate text that appears sarcastic </w:t>
      </w:r>
      <w:r w:rsidR="00966322">
        <w:t>(Joshi et al., 2015</w:t>
      </w:r>
      <w:r w:rsidR="00A87463">
        <w:t>,</w:t>
      </w:r>
      <w:r w:rsidR="00966322">
        <w:t xml:space="preserve"> </w:t>
      </w:r>
      <w:proofErr w:type="spellStart"/>
      <w:r w:rsidR="00F12DD8">
        <w:t>Alexandru</w:t>
      </w:r>
      <w:proofErr w:type="spellEnd"/>
      <w:r w:rsidR="00F12DD8">
        <w:t xml:space="preserve">-Costin &amp; </w:t>
      </w:r>
      <w:proofErr w:type="spellStart"/>
      <w:r w:rsidR="00F12DD8">
        <w:t>Ştefan</w:t>
      </w:r>
      <w:proofErr w:type="spellEnd"/>
      <w:r w:rsidR="00F12DD8">
        <w:t>, 2023</w:t>
      </w:r>
      <w:r w:rsidR="00A87463">
        <w:t>,</w:t>
      </w:r>
      <w:r w:rsidR="00A8085F">
        <w:t xml:space="preserve"> </w:t>
      </w:r>
      <w:proofErr w:type="spellStart"/>
      <w:r w:rsidR="00A8085F">
        <w:t>Potamias</w:t>
      </w:r>
      <w:proofErr w:type="spellEnd"/>
      <w:r w:rsidR="00A8085F">
        <w:t xml:space="preserve"> et al., 2020</w:t>
      </w:r>
      <w:r w:rsidR="00966322">
        <w:t>)</w:t>
      </w:r>
      <w:r w:rsidR="00380240">
        <w:t xml:space="preserve">, </w:t>
      </w:r>
      <w:r w:rsidR="00F32206">
        <w:t xml:space="preserve">but can it </w:t>
      </w:r>
      <w:r w:rsidR="00A56BA0">
        <w:t>really</w:t>
      </w:r>
      <w:r w:rsidR="00043408">
        <w:t xml:space="preserve"> understand</w:t>
      </w:r>
      <w:r w:rsidR="00F32206">
        <w:t xml:space="preserve"> sarcasm as we humans do is worth discussing to understand the contextual knowledge of LLMs.</w:t>
      </w:r>
      <w:r w:rsidR="00043408">
        <w:t xml:space="preserve"> </w:t>
      </w:r>
    </w:p>
    <w:p w14:paraId="2053DA68" w14:textId="77777777" w:rsidR="00C22D26" w:rsidRDefault="00C22D26" w:rsidP="001C1439">
      <w:pPr>
        <w:jc w:val="both"/>
      </w:pPr>
    </w:p>
    <w:p w14:paraId="4CDC68C7" w14:textId="106F5B5D" w:rsidR="00435DFD" w:rsidRDefault="00C22D26" w:rsidP="00B95D75">
      <w:pPr>
        <w:jc w:val="both"/>
      </w:pPr>
      <w:r>
        <w:t xml:space="preserve">Let’s ask </w:t>
      </w:r>
      <w:proofErr w:type="spellStart"/>
      <w:r w:rsidR="00A8085F">
        <w:t>C</w:t>
      </w:r>
      <w:r>
        <w:t>hatgpt</w:t>
      </w:r>
      <w:proofErr w:type="spellEnd"/>
      <w:r>
        <w:t xml:space="preserve"> to understand whether it knows what it doesn’t know. I started off by asking it “</w:t>
      </w:r>
      <w:r w:rsidRPr="00C22D26">
        <w:t>Do you understand sarcasm? If yes, how do you know? If no, what is that you are lacking when compared to human?</w:t>
      </w:r>
      <w:r>
        <w:t>”</w:t>
      </w:r>
      <w:r w:rsidR="0053232D">
        <w:t xml:space="preserve">. </w:t>
      </w:r>
      <w:r w:rsidR="00452EB8">
        <w:t>GPT3.5 as well as GPT4</w:t>
      </w:r>
      <w:r w:rsidR="00134AD7">
        <w:t xml:space="preserve"> </w:t>
      </w:r>
      <w:r>
        <w:t xml:space="preserve">replied </w:t>
      </w:r>
      <w:r w:rsidR="004C07EC">
        <w:t xml:space="preserve">almost equally </w:t>
      </w:r>
      <w:r>
        <w:t>that “</w:t>
      </w:r>
      <w:r w:rsidRPr="00C22D26">
        <w:t xml:space="preserve">I don't understand sarcasm in the same way humans do. Sarcasm often relies on subtleties in tone, context, and shared cultural understanding, which are aspects of human communication that </w:t>
      </w:r>
      <w:r w:rsidRPr="00C22D26">
        <w:lastRenderedPageBreak/>
        <w:t>I don't inherently grasp. While I can detect patterns in language that might indicate sarcasm, I don't truly understand the nuanced social and emotional implications behind it. This is one area where human cognition, with its deep understanding of social cues and context, surpasses mine</w:t>
      </w:r>
      <w:r>
        <w:t>”</w:t>
      </w:r>
      <w:r w:rsidR="0053232D">
        <w:t xml:space="preserve"> </w:t>
      </w:r>
      <w:r w:rsidR="00134AD7" w:rsidRPr="00134AD7">
        <w:t>(</w:t>
      </w:r>
      <w:proofErr w:type="spellStart"/>
      <w:r w:rsidR="00134AD7" w:rsidRPr="00134AD7">
        <w:t>OpenAI</w:t>
      </w:r>
      <w:proofErr w:type="spellEnd"/>
      <w:r w:rsidR="00134AD7" w:rsidRPr="00134AD7">
        <w:t>, 2023)</w:t>
      </w:r>
      <w:r w:rsidR="00134AD7">
        <w:t xml:space="preserve">. </w:t>
      </w:r>
      <w:r w:rsidR="0053232D" w:rsidRPr="0053232D">
        <w:t>It was interesting to know that ideally from different articles or communications online by which it is training itself, it has knowledge about what it doesn’t know.</w:t>
      </w:r>
      <w:r w:rsidR="008413AB">
        <w:t xml:space="preserve"> </w:t>
      </w:r>
      <w:r w:rsidR="00A8085F">
        <w:t xml:space="preserve">Now, instead of asking directly, let us provide a given situation and ask it to interpret, </w:t>
      </w:r>
      <w:r w:rsidR="00F622A6">
        <w:t>“L</w:t>
      </w:r>
      <w:r w:rsidR="0053232D" w:rsidRPr="0053232D">
        <w:t xml:space="preserve">et's say you see someone struggling to open a door and you ask them, </w:t>
      </w:r>
      <w:r w:rsidR="00F622A6">
        <w:t>“</w:t>
      </w:r>
      <w:r w:rsidR="0053232D" w:rsidRPr="0053232D">
        <w:t>Do you want help?</w:t>
      </w:r>
      <w:r w:rsidR="00F622A6">
        <w:t>”</w:t>
      </w:r>
      <w:r w:rsidR="0053232D" w:rsidRPr="0053232D">
        <w:t xml:space="preserve"> If they reply by saying, </w:t>
      </w:r>
      <w:r w:rsidR="00F622A6">
        <w:t>“</w:t>
      </w:r>
      <w:r w:rsidR="0053232D" w:rsidRPr="0053232D">
        <w:t>No thanks. I'm really enjoying the challenge</w:t>
      </w:r>
      <w:r w:rsidR="00F622A6">
        <w:t xml:space="preserve">” (Betts, 2022), </w:t>
      </w:r>
      <w:r w:rsidR="00F622A6" w:rsidRPr="0053232D">
        <w:t>What emotion that person who responded is sharing?</w:t>
      </w:r>
      <w:r w:rsidR="00F622A6">
        <w:t>”</w:t>
      </w:r>
      <w:r w:rsidR="0007530B">
        <w:t xml:space="preserve">. </w:t>
      </w:r>
      <w:proofErr w:type="spellStart"/>
      <w:r w:rsidR="0007530B">
        <w:t>ChatGpt</w:t>
      </w:r>
      <w:proofErr w:type="spellEnd"/>
      <w:r w:rsidR="0007530B">
        <w:t xml:space="preserve"> 3.5 responded that “</w:t>
      </w:r>
      <w:r w:rsidR="0007530B" w:rsidRPr="0007530B">
        <w:t xml:space="preserve">The person who responded with </w:t>
      </w:r>
      <w:r w:rsidR="0007530B">
        <w:t>“</w:t>
      </w:r>
      <w:r w:rsidR="0007530B" w:rsidRPr="0007530B">
        <w:t>No thanks. I'm really enjoying the challenge</w:t>
      </w:r>
      <w:r w:rsidR="0007530B">
        <w:t>”</w:t>
      </w:r>
      <w:r w:rsidR="0007530B" w:rsidRPr="0007530B">
        <w:t xml:space="preserve"> is likely expressing determination or a sense of satisfaction in overcoming difficulties. They seem to enjoy the process of tackling challenges and might find </w:t>
      </w:r>
      <w:r w:rsidR="008413AB" w:rsidRPr="0007530B">
        <w:t>fulfilment</w:t>
      </w:r>
      <w:r w:rsidR="0007530B" w:rsidRPr="0007530B">
        <w:t xml:space="preserve"> in solving problems independently</w:t>
      </w:r>
      <w:r w:rsidR="0007530B">
        <w:t>”.</w:t>
      </w:r>
      <w:r w:rsidR="00134AD7">
        <w:t xml:space="preserve"> </w:t>
      </w:r>
      <w:r w:rsidR="00134AD7" w:rsidRPr="00134AD7">
        <w:t>(</w:t>
      </w:r>
      <w:proofErr w:type="spellStart"/>
      <w:r w:rsidR="00134AD7" w:rsidRPr="00134AD7">
        <w:t>OpenAI</w:t>
      </w:r>
      <w:proofErr w:type="spellEnd"/>
      <w:r w:rsidR="00134AD7" w:rsidRPr="00134AD7">
        <w:t>, 2023)</w:t>
      </w:r>
      <w:r w:rsidR="00134AD7">
        <w:t>.</w:t>
      </w:r>
      <w:r w:rsidR="0007530B">
        <w:t xml:space="preserve"> </w:t>
      </w:r>
      <w:r w:rsidR="00F62F63">
        <w:t xml:space="preserve">However, when </w:t>
      </w:r>
      <w:r w:rsidR="00FA47A2">
        <w:t xml:space="preserve">the same analysis </w:t>
      </w:r>
      <w:r w:rsidR="00F62F63">
        <w:t xml:space="preserve">was done </w:t>
      </w:r>
      <w:r w:rsidR="00FA47A2">
        <w:t>with GPT4 code</w:t>
      </w:r>
      <w:r w:rsidR="00452EB8">
        <w:t>, it said, “</w:t>
      </w:r>
      <w:r w:rsidR="00452EB8" w:rsidRPr="00452EB8">
        <w:t xml:space="preserve">In this scenario, if someone replies, </w:t>
      </w:r>
      <w:r w:rsidR="00452EB8">
        <w:t>“</w:t>
      </w:r>
      <w:r w:rsidR="00452EB8" w:rsidRPr="00452EB8">
        <w:t>No thanks. I'm really enjoying the challenge,</w:t>
      </w:r>
      <w:r w:rsidR="00452EB8">
        <w:t>”</w:t>
      </w:r>
      <w:r w:rsidR="00452EB8" w:rsidRPr="00452EB8">
        <w:t xml:space="preserve"> while struggling to open a door, their response is likely sarcastic. The emotion conveyed through sarcasm in this case would be frustration or annoyance, subtly expressed by pretending to enjoy a difficult or inconvenient situation</w:t>
      </w:r>
      <w:r w:rsidR="00452EB8">
        <w:t>”</w:t>
      </w:r>
      <w:r w:rsidR="007B4C7B">
        <w:t xml:space="preserve"> </w:t>
      </w:r>
      <w:r w:rsidR="007B4C7B" w:rsidRPr="00134AD7">
        <w:t>(</w:t>
      </w:r>
      <w:proofErr w:type="spellStart"/>
      <w:r w:rsidR="007B4C7B" w:rsidRPr="00134AD7">
        <w:t>OpenAI</w:t>
      </w:r>
      <w:proofErr w:type="spellEnd"/>
      <w:r w:rsidR="007B4C7B" w:rsidRPr="00134AD7">
        <w:t>, 2023)</w:t>
      </w:r>
      <w:r w:rsidR="005E50BF">
        <w:t>.</w:t>
      </w:r>
      <w:r w:rsidR="00452EB8">
        <w:t xml:space="preserve"> </w:t>
      </w:r>
      <w:r w:rsidR="004C167C">
        <w:t>This scenario highlights the evolution in the model’s understanding and interpretation</w:t>
      </w:r>
      <w:r w:rsidR="00A56BA0">
        <w:t xml:space="preserve"> of language</w:t>
      </w:r>
      <w:r w:rsidR="004C167C">
        <w:t xml:space="preserve"> </w:t>
      </w:r>
      <w:r w:rsidR="00A56BA0">
        <w:t>from GPT 3.5 to GPT 4</w:t>
      </w:r>
      <w:r w:rsidR="004C167C">
        <w:t>, especially sarcasm.</w:t>
      </w:r>
      <w:r w:rsidR="002E0A43">
        <w:t xml:space="preserve"> </w:t>
      </w:r>
      <w:r w:rsidR="004C07EC">
        <w:t>However,</w:t>
      </w:r>
      <w:r w:rsidR="009D7E12">
        <w:t xml:space="preserve"> </w:t>
      </w:r>
      <w:r w:rsidR="004C07EC">
        <w:t xml:space="preserve">if we ask </w:t>
      </w:r>
      <w:r w:rsidR="00842A2A">
        <w:t>the</w:t>
      </w:r>
      <w:r w:rsidR="0008160C">
        <w:t xml:space="preserve"> model to categorize a sarcastic sentence</w:t>
      </w:r>
      <w:r w:rsidR="00842A2A">
        <w:t xml:space="preserve"> </w:t>
      </w:r>
      <w:r w:rsidR="00497B0C">
        <w:t>from a given</w:t>
      </w:r>
      <w:r w:rsidR="00842A2A">
        <w:t xml:space="preserve"> conversation to</w:t>
      </w:r>
      <w:r w:rsidR="0008160C">
        <w:t xml:space="preserve"> different options</w:t>
      </w:r>
      <w:r w:rsidR="00842A2A">
        <w:t xml:space="preserve"> that refers to the person’s intent in responding sarcastically</w:t>
      </w:r>
      <w:r w:rsidR="0008160C">
        <w:t xml:space="preserve"> like </w:t>
      </w:r>
      <w:r w:rsidR="00842A2A">
        <w:t xml:space="preserve">how </w:t>
      </w:r>
      <w:proofErr w:type="spellStart"/>
      <w:r w:rsidR="00842A2A">
        <w:t>Yakura</w:t>
      </w:r>
      <w:proofErr w:type="spellEnd"/>
      <w:r w:rsidR="00842A2A">
        <w:t xml:space="preserve"> (2023, p. 4) did, these models scored very less</w:t>
      </w:r>
      <w:r w:rsidR="00B408BB">
        <w:t xml:space="preserve"> and categorized it based on positive words in the sentence</w:t>
      </w:r>
      <w:r w:rsidR="00842A2A">
        <w:t xml:space="preserve">. </w:t>
      </w:r>
    </w:p>
    <w:p w14:paraId="770D23BF" w14:textId="77777777" w:rsidR="00435DFD" w:rsidRDefault="00435DFD" w:rsidP="00B95D75">
      <w:pPr>
        <w:jc w:val="both"/>
      </w:pPr>
    </w:p>
    <w:p w14:paraId="012ED4E7" w14:textId="7B221DA9" w:rsidR="00435DFD" w:rsidRDefault="00593251" w:rsidP="00B95D75">
      <w:pPr>
        <w:jc w:val="both"/>
      </w:pPr>
      <w:r>
        <w:t xml:space="preserve">Apart from the detection perspective, the capability of </w:t>
      </w:r>
      <w:r w:rsidR="00F47FA8">
        <w:t xml:space="preserve">GPT’s generating sarcastic statements tends to utter long </w:t>
      </w:r>
      <w:r>
        <w:t xml:space="preserve">sarcastic </w:t>
      </w:r>
      <w:r w:rsidR="00F47FA8">
        <w:t>phrases rather than shorter ones which might be due to model tending to overexplain its sarcasm to make sure that the conversation partner understands its intent and to avoid any such possible misunderstandings (</w:t>
      </w:r>
      <w:proofErr w:type="spellStart"/>
      <w:r w:rsidR="00B408BB">
        <w:t>Alexandru</w:t>
      </w:r>
      <w:proofErr w:type="spellEnd"/>
      <w:r w:rsidR="00B408BB">
        <w:t xml:space="preserve">-Costin &amp; </w:t>
      </w:r>
      <w:proofErr w:type="spellStart"/>
      <w:r w:rsidR="00B408BB">
        <w:t>Ştefan</w:t>
      </w:r>
      <w:proofErr w:type="spellEnd"/>
      <w:r w:rsidR="00B408BB">
        <w:t>, 2023, p. 1095-1096</w:t>
      </w:r>
      <w:r w:rsidR="00F47FA8">
        <w:t>)</w:t>
      </w:r>
      <w:r w:rsidR="00842A2A">
        <w:t xml:space="preserve"> which typically tells it doesn’t quite know who is the recipient to which it is communicating</w:t>
      </w:r>
      <w:r w:rsidR="00263BD2">
        <w:t xml:space="preserve"> or their intents</w:t>
      </w:r>
      <w:r w:rsidR="00842A2A">
        <w:t xml:space="preserve">. </w:t>
      </w:r>
    </w:p>
    <w:p w14:paraId="2AD7B52E" w14:textId="77777777" w:rsidR="00435DFD" w:rsidRDefault="00435DFD" w:rsidP="00B95D75">
      <w:pPr>
        <w:jc w:val="both"/>
      </w:pPr>
    </w:p>
    <w:p w14:paraId="74DC6F3F" w14:textId="3B3540F4" w:rsidR="001B0926" w:rsidRPr="006A2125" w:rsidRDefault="00EA14E0" w:rsidP="001B0926">
      <w:pPr>
        <w:jc w:val="both"/>
        <w:rPr>
          <w:lang w:val="en-US"/>
        </w:rPr>
      </w:pPr>
      <w:r>
        <w:t xml:space="preserve">Hence, it </w:t>
      </w:r>
      <w:r w:rsidR="00842A2A">
        <w:t>concludes</w:t>
      </w:r>
      <w:r>
        <w:t xml:space="preserve"> as </w:t>
      </w:r>
      <w:r w:rsidR="0008160C" w:rsidRPr="00332E6F">
        <w:t xml:space="preserve">Bender and Koller </w:t>
      </w:r>
      <w:r w:rsidR="00842A2A">
        <w:t>(2020</w:t>
      </w:r>
      <w:r w:rsidR="0008160C" w:rsidRPr="00332E6F">
        <w:t>) argue</w:t>
      </w:r>
      <w:r>
        <w:t xml:space="preserve">d about </w:t>
      </w:r>
      <w:r w:rsidR="0008160C" w:rsidRPr="00332E6F">
        <w:t xml:space="preserve">LLMs </w:t>
      </w:r>
      <w:r w:rsidR="00F629B5">
        <w:t xml:space="preserve">that “it </w:t>
      </w:r>
      <w:r w:rsidR="0008160C" w:rsidRPr="00332E6F">
        <w:t xml:space="preserve">cannot capture meaning </w:t>
      </w:r>
      <w:r w:rsidR="00F629B5">
        <w:t>as</w:t>
      </w:r>
      <w:r w:rsidR="0008160C" w:rsidRPr="00332E6F">
        <w:t xml:space="preserve"> they are not semantically grounded, </w:t>
      </w:r>
      <w:proofErr w:type="gramStart"/>
      <w:r w:rsidR="0008160C" w:rsidRPr="00332E6F">
        <w:t>by virtue of the fact that</w:t>
      </w:r>
      <w:proofErr w:type="gramEnd"/>
      <w:r w:rsidR="0008160C" w:rsidRPr="00332E6F">
        <w:t xml:space="preserve"> their word embeddings are generated entirely from tex</w:t>
      </w:r>
      <w:r w:rsidR="00842A2A">
        <w:t>t.</w:t>
      </w:r>
      <w:r w:rsidR="0008160C" w:rsidRPr="00332E6F">
        <w:t xml:space="preserve"> Hence, they cannot identify speakers’ references to objects in the world or recognise communicative intensions</w:t>
      </w:r>
      <w:r w:rsidR="00F629B5">
        <w:t>”</w:t>
      </w:r>
      <w:r w:rsidR="00BA08DF">
        <w:t xml:space="preserve"> </w:t>
      </w:r>
      <w:r w:rsidR="00B408BB">
        <w:t>(</w:t>
      </w:r>
      <w:r w:rsidR="004539A0">
        <w:t xml:space="preserve">cited in </w:t>
      </w:r>
      <w:r w:rsidR="00B408BB">
        <w:t>Lappin, 2023</w:t>
      </w:r>
      <w:r w:rsidR="006C21C1">
        <w:t>, p.11</w:t>
      </w:r>
      <w:r w:rsidR="00B408BB">
        <w:t>)</w:t>
      </w:r>
      <w:r w:rsidR="0008160C" w:rsidRPr="00332E6F">
        <w:t>.</w:t>
      </w:r>
      <w:r w:rsidR="0008160C">
        <w:t xml:space="preserve"> </w:t>
      </w:r>
      <w:r w:rsidR="0008160C" w:rsidRPr="00B408BB">
        <w:rPr>
          <w:rFonts w:cstheme="minorHAnsi"/>
        </w:rPr>
        <w:t xml:space="preserve">This is </w:t>
      </w:r>
      <w:proofErr w:type="gramStart"/>
      <w:r w:rsidR="0008160C" w:rsidRPr="00B408BB">
        <w:rPr>
          <w:rFonts w:cstheme="minorHAnsi"/>
        </w:rPr>
        <w:t>similar to</w:t>
      </w:r>
      <w:proofErr w:type="gramEnd"/>
      <w:r w:rsidR="0008160C" w:rsidRPr="00B408BB">
        <w:rPr>
          <w:rFonts w:cstheme="minorHAnsi"/>
        </w:rPr>
        <w:t xml:space="preserve"> what </w:t>
      </w:r>
      <w:r w:rsidR="0008160C" w:rsidRPr="00B408BB">
        <w:rPr>
          <w:rFonts w:eastAsia="Cambria" w:cstheme="minorHAnsi"/>
        </w:rPr>
        <w:t xml:space="preserve">Shanahan </w:t>
      </w:r>
      <w:r w:rsidR="00B408BB">
        <w:rPr>
          <w:rFonts w:eastAsia="Cambria" w:cstheme="minorHAnsi"/>
        </w:rPr>
        <w:t>(</w:t>
      </w:r>
      <w:r w:rsidR="0008160C" w:rsidRPr="00B408BB">
        <w:rPr>
          <w:rFonts w:eastAsia="Cambria" w:cstheme="minorHAnsi"/>
        </w:rPr>
        <w:t>2023</w:t>
      </w:r>
      <w:r w:rsidR="00040A97">
        <w:rPr>
          <w:rFonts w:eastAsia="Cambria" w:cstheme="minorHAnsi"/>
        </w:rPr>
        <w:t>, p. 5</w:t>
      </w:r>
      <w:r w:rsidR="0008160C" w:rsidRPr="00B408BB">
        <w:rPr>
          <w:rFonts w:eastAsia="Cambria" w:cstheme="minorHAnsi"/>
        </w:rPr>
        <w:t xml:space="preserve">) stated in his </w:t>
      </w:r>
      <w:r w:rsidR="00040A97">
        <w:rPr>
          <w:rFonts w:eastAsia="Cambria" w:cstheme="minorHAnsi"/>
        </w:rPr>
        <w:t>study that</w:t>
      </w:r>
      <w:r w:rsidR="00F629B5">
        <w:rPr>
          <w:rFonts w:eastAsia="Cambria" w:cstheme="minorHAnsi"/>
        </w:rPr>
        <w:t xml:space="preserve"> </w:t>
      </w:r>
      <w:r w:rsidR="00040A97">
        <w:rPr>
          <w:rFonts w:eastAsia="Cambria" w:cstheme="minorHAnsi"/>
        </w:rPr>
        <w:t>“</w:t>
      </w:r>
      <w:r w:rsidR="00040A97" w:rsidRPr="00040A97">
        <w:rPr>
          <w:rFonts w:eastAsia="Cambria" w:cstheme="minorHAnsi"/>
        </w:rPr>
        <w:t>it cannot participate fully in the human language game of truth, because it does not inhabit the world, we human language-users shar</w:t>
      </w:r>
      <w:r w:rsidR="00040A97">
        <w:rPr>
          <w:rFonts w:eastAsia="Cambria" w:cstheme="minorHAnsi"/>
        </w:rPr>
        <w:t>e” (</w:t>
      </w:r>
      <w:r w:rsidR="00040A97" w:rsidRPr="00040A97">
        <w:rPr>
          <w:rFonts w:eastAsia="Cambria" w:cstheme="minorHAnsi"/>
        </w:rPr>
        <w:t>Shanahan</w:t>
      </w:r>
      <w:r w:rsidR="00040A97">
        <w:rPr>
          <w:rFonts w:eastAsia="Cambria" w:cstheme="minorHAnsi"/>
        </w:rPr>
        <w:t xml:space="preserve">, </w:t>
      </w:r>
      <w:r w:rsidR="00040A97" w:rsidRPr="00040A97">
        <w:rPr>
          <w:rFonts w:eastAsia="Cambria" w:cstheme="minorHAnsi"/>
        </w:rPr>
        <w:t>2010, pp.</w:t>
      </w:r>
      <w:r w:rsidR="000C24F5">
        <w:rPr>
          <w:rFonts w:eastAsia="Cambria" w:cstheme="minorHAnsi"/>
        </w:rPr>
        <w:t xml:space="preserve"> </w:t>
      </w:r>
      <w:r w:rsidR="00040A97" w:rsidRPr="00040A97">
        <w:rPr>
          <w:rFonts w:eastAsia="Cambria" w:cstheme="minorHAnsi"/>
        </w:rPr>
        <w:t>36–39</w:t>
      </w:r>
      <w:r w:rsidR="00040A97">
        <w:rPr>
          <w:rFonts w:eastAsia="Cambria" w:cstheme="minorHAnsi"/>
        </w:rPr>
        <w:t>).</w:t>
      </w:r>
      <w:r w:rsidR="002654C6">
        <w:rPr>
          <w:rFonts w:eastAsia="Cambria" w:cstheme="minorHAnsi"/>
        </w:rPr>
        <w:t xml:space="preserve"> </w:t>
      </w:r>
      <w:r w:rsidR="00B56AAC">
        <w:t>“A</w:t>
      </w:r>
      <w:r w:rsidR="00B56AAC" w:rsidRPr="00B56AAC">
        <w:t>lthough the expansion of training datasets and the inference capacity of models nurtures verbal intelligence, it would not inherently translate to an understanding of nuanced human communication such as sarcasm</w:t>
      </w:r>
      <w:r w:rsidR="00B56AAC">
        <w:t>” (</w:t>
      </w:r>
      <w:proofErr w:type="spellStart"/>
      <w:r w:rsidR="00B56AAC">
        <w:t>Yakura</w:t>
      </w:r>
      <w:proofErr w:type="spellEnd"/>
      <w:r w:rsidR="00B56AAC">
        <w:t>, 2023, p. 2)</w:t>
      </w:r>
      <w:r w:rsidR="00B56AAC" w:rsidRPr="00B56AAC">
        <w:t>.</w:t>
      </w:r>
      <w:r w:rsidR="00937ACC">
        <w:t xml:space="preserve"> Even though in this section we focussed on sarcasm alone, it is applicable to the broader aspects of </w:t>
      </w:r>
      <w:r w:rsidR="00937ACC">
        <w:rPr>
          <w:lang w:val="en-US"/>
        </w:rPr>
        <w:t xml:space="preserve">pragmatics when we take LLM’s performance in multiple scenarios as it is also </w:t>
      </w:r>
      <w:r w:rsidR="00044AE2">
        <w:rPr>
          <w:lang w:val="en-US"/>
        </w:rPr>
        <w:t>tending to</w:t>
      </w:r>
      <w:r w:rsidR="00937ACC">
        <w:rPr>
          <w:lang w:val="en-US"/>
        </w:rPr>
        <w:t xml:space="preserve"> give different answers if we </w:t>
      </w:r>
      <w:r w:rsidR="00435DFD">
        <w:rPr>
          <w:lang w:val="en-US"/>
        </w:rPr>
        <w:t>keep</w:t>
      </w:r>
      <w:r w:rsidR="00937ACC">
        <w:rPr>
          <w:lang w:val="en-US"/>
        </w:rPr>
        <w:t xml:space="preserve"> on asking the same question. </w:t>
      </w:r>
    </w:p>
    <w:p w14:paraId="04B13D0E" w14:textId="77777777" w:rsidR="00E50C90" w:rsidRDefault="00E50C90" w:rsidP="00500CA6">
      <w:pPr>
        <w:rPr>
          <w:lang w:val="en-US"/>
        </w:rPr>
      </w:pPr>
    </w:p>
    <w:p w14:paraId="040742B0" w14:textId="1469D073" w:rsidR="002D0B6D" w:rsidRDefault="006F5907" w:rsidP="006F5907">
      <w:pPr>
        <w:pStyle w:val="Heading1"/>
        <w:rPr>
          <w:lang w:val="en-US"/>
        </w:rPr>
      </w:pPr>
      <w:r>
        <w:rPr>
          <w:lang w:val="en-US"/>
        </w:rPr>
        <w:t>Conclusion</w:t>
      </w:r>
    </w:p>
    <w:p w14:paraId="7AC72DAE" w14:textId="4C42A92C" w:rsidR="007035D1" w:rsidRPr="00526225" w:rsidRDefault="003861CD" w:rsidP="00165A2F">
      <w:pPr>
        <w:jc w:val="both"/>
        <w:rPr>
          <w:lang w:val="en-US"/>
        </w:rPr>
      </w:pPr>
      <w:r>
        <w:rPr>
          <w:lang w:val="en-US"/>
        </w:rPr>
        <w:t xml:space="preserve">In conclusion, the study of “knowledge” in the context of LLM such as GPT 4 </w:t>
      </w:r>
      <w:r w:rsidR="00AE4568">
        <w:rPr>
          <w:lang w:val="en-US"/>
        </w:rPr>
        <w:t xml:space="preserve">has </w:t>
      </w:r>
      <w:r>
        <w:rPr>
          <w:lang w:val="en-US"/>
        </w:rPr>
        <w:t xml:space="preserve">shown both capabilities and limitations. </w:t>
      </w:r>
      <w:r w:rsidR="00AE4568">
        <w:rPr>
          <w:lang w:val="en-US"/>
        </w:rPr>
        <w:t xml:space="preserve">Apart from its substantial abilities in generating contextually </w:t>
      </w:r>
      <w:r w:rsidR="00AE4568">
        <w:rPr>
          <w:lang w:val="en-US"/>
        </w:rPr>
        <w:lastRenderedPageBreak/>
        <w:t xml:space="preserve">appropriate text, its knowledge is limited to mere pattern recognition and statistical coherence of data from which it is trained on without genuine understanding or awareness. Through studies involving analysis of pragmatic expression like sarcasm, this paper highlights how LLM simulate understanding by generating responses that more closely resembles from the learned data but lack deeper learnings that human poses from their experience, interaction, and shared culture. The ability of LLM </w:t>
      </w:r>
      <w:r w:rsidR="004F05DB">
        <w:rPr>
          <w:lang w:val="en-US"/>
        </w:rPr>
        <w:t>to adapt to the varied expressions of sarcasm from GPT 3.5 to 4 shows a progress but these models lack in dealing with the pragmatics of language that comes from genuine insights into human emotions and social contexts. Moreover, this discussion points out the potential of these models to perpetuate biases, represent</w:t>
      </w:r>
      <w:r w:rsidR="00526225">
        <w:rPr>
          <w:lang w:val="en-US"/>
        </w:rPr>
        <w:t>ing</w:t>
      </w:r>
      <w:r w:rsidR="004F05DB">
        <w:rPr>
          <w:lang w:val="en-US"/>
        </w:rPr>
        <w:t xml:space="preserve"> </w:t>
      </w:r>
      <w:r w:rsidR="00526225">
        <w:rPr>
          <w:lang w:val="en-US"/>
        </w:rPr>
        <w:t>incorrect</w:t>
      </w:r>
      <w:r w:rsidR="004F05DB">
        <w:rPr>
          <w:lang w:val="en-US"/>
        </w:rPr>
        <w:t xml:space="preserve"> information and misinterpret fact is </w:t>
      </w:r>
      <w:r w:rsidR="006D3B8D">
        <w:rPr>
          <w:lang w:val="en-US"/>
        </w:rPr>
        <w:t xml:space="preserve">extremely challenging. In other words, the hallucinating problem suggest that advanced </w:t>
      </w:r>
      <w:r w:rsidR="00F53FCF">
        <w:rPr>
          <w:lang w:val="en-US"/>
        </w:rPr>
        <w:t>fine-tuning</w:t>
      </w:r>
      <w:r w:rsidR="006D3B8D">
        <w:rPr>
          <w:lang w:val="en-US"/>
        </w:rPr>
        <w:t xml:space="preserve"> techniques and efficient prompt engineering is crucial. </w:t>
      </w:r>
      <w:r w:rsidR="00526225">
        <w:rPr>
          <w:lang w:val="en-US"/>
        </w:rPr>
        <w:t xml:space="preserve">LLM as per this paper are mere </w:t>
      </w:r>
      <w:r w:rsidR="00F53FCF">
        <w:rPr>
          <w:lang w:val="en-US"/>
        </w:rPr>
        <w:t>stochastic parrot</w:t>
      </w:r>
      <w:r w:rsidR="00526225">
        <w:rPr>
          <w:lang w:val="en-US"/>
        </w:rPr>
        <w:t xml:space="preserve"> </w:t>
      </w:r>
      <w:r w:rsidR="00497B0C">
        <w:t>(Lappin, 2023)</w:t>
      </w:r>
      <w:r w:rsidR="00497B0C">
        <w:rPr>
          <w:lang w:val="en-US"/>
        </w:rPr>
        <w:t xml:space="preserve"> </w:t>
      </w:r>
      <w:r w:rsidR="00526225">
        <w:rPr>
          <w:lang w:val="en-US"/>
        </w:rPr>
        <w:t xml:space="preserve">mimicking humans but has not able to scale up to </w:t>
      </w:r>
      <w:r w:rsidR="003274BA">
        <w:rPr>
          <w:lang w:val="en-US"/>
        </w:rPr>
        <w:t xml:space="preserve">human’s </w:t>
      </w:r>
      <w:r w:rsidR="00526225">
        <w:rPr>
          <w:lang w:val="en-US"/>
        </w:rPr>
        <w:t xml:space="preserve">level of intelligence. </w:t>
      </w:r>
      <w:r w:rsidR="00EC2EE7">
        <w:t>Thus, it is sufficient to use LLM as a tool for generating text based on probability or likelihoods rather than knowledge bearers (Shanahan 2023).</w:t>
      </w:r>
      <w:r w:rsidR="00621DF5">
        <w:t xml:space="preserve"> </w:t>
      </w:r>
    </w:p>
    <w:p w14:paraId="2C32BD4D" w14:textId="77777777" w:rsidR="00600435" w:rsidRPr="006F5907" w:rsidRDefault="00600435" w:rsidP="006F5907">
      <w:pPr>
        <w:rPr>
          <w:lang w:val="en-US"/>
        </w:rPr>
      </w:pPr>
    </w:p>
    <w:sdt>
      <w:sdtPr>
        <w:rPr>
          <w:rFonts w:asciiTheme="minorHAnsi" w:eastAsiaTheme="minorHAnsi" w:hAnsiTheme="minorHAnsi" w:cstheme="minorBidi"/>
          <w:color w:val="auto"/>
          <w:sz w:val="24"/>
          <w:szCs w:val="24"/>
        </w:rPr>
        <w:id w:val="1984045796"/>
        <w:docPartObj>
          <w:docPartGallery w:val="Bibliographies"/>
          <w:docPartUnique/>
        </w:docPartObj>
      </w:sdtPr>
      <w:sdtContent>
        <w:p w14:paraId="55FB00F5" w14:textId="77F63379" w:rsidR="002D0B6D" w:rsidRDefault="002D0B6D">
          <w:pPr>
            <w:pStyle w:val="Heading1"/>
          </w:pPr>
          <w:r>
            <w:t>Bibliography</w:t>
          </w:r>
        </w:p>
        <w:p w14:paraId="7CEC3266" w14:textId="77777777" w:rsidR="007B5D0F" w:rsidRDefault="007B5D0F" w:rsidP="007B5D0F"/>
        <w:p w14:paraId="40967F9C" w14:textId="48EF19F1" w:rsidR="008134E3" w:rsidRDefault="00E95F5C" w:rsidP="009D4B55">
          <w:r w:rsidRPr="00E95F5C">
            <w:t>Shanahan, M. (202</w:t>
          </w:r>
          <w:r w:rsidR="007D1B20">
            <w:t>3</w:t>
          </w:r>
          <w:r w:rsidRPr="00E95F5C">
            <w:t>). Talking about large language models. </w:t>
          </w:r>
          <w:r w:rsidRPr="00E95F5C">
            <w:rPr>
              <w:i/>
              <w:iCs/>
            </w:rPr>
            <w:t>Communications of the ACM</w:t>
          </w:r>
          <w:r w:rsidRPr="00E95F5C">
            <w:t>, </w:t>
          </w:r>
          <w:r w:rsidRPr="00E95F5C">
            <w:rPr>
              <w:i/>
              <w:iCs/>
            </w:rPr>
            <w:t>67</w:t>
          </w:r>
          <w:r w:rsidRPr="00E95F5C">
            <w:t>(2), 68-79.</w:t>
          </w:r>
          <w:r>
            <w:t xml:space="preserve"> </w:t>
          </w:r>
          <w:hyperlink r:id="rId8" w:history="1">
            <w:r w:rsidR="00660ED7" w:rsidRPr="008E3B40">
              <w:rPr>
                <w:rStyle w:val="Hyperlink"/>
              </w:rPr>
              <w:t>https://arxiv.org/pdf/2212.03551</w:t>
            </w:r>
          </w:hyperlink>
          <w:r w:rsidR="009D4B55">
            <w:t xml:space="preserve"> </w:t>
          </w:r>
          <w:r w:rsidR="008134E3">
            <w:t xml:space="preserve"> </w:t>
          </w:r>
        </w:p>
        <w:p w14:paraId="54CDF3B0" w14:textId="77777777" w:rsidR="00660ED7" w:rsidRDefault="00660ED7" w:rsidP="009D4B55"/>
        <w:p w14:paraId="38E170A4" w14:textId="2BCB839E" w:rsidR="00660ED7" w:rsidRDefault="00660ED7" w:rsidP="009D4B55">
          <w:r w:rsidRPr="005865DE">
            <w:t>Yildirim, I., &amp; Paul, L. (2024). From task structures to world models: what do LLMs know? </w:t>
          </w:r>
          <w:r w:rsidRPr="005865DE">
            <w:rPr>
              <w:i/>
              <w:iCs/>
            </w:rPr>
            <w:t>Trends in Cognitive Sciences</w:t>
          </w:r>
          <w:r w:rsidRPr="005865DE">
            <w:t>. </w:t>
          </w:r>
          <w:hyperlink r:id="rId9" w:history="1">
            <w:r w:rsidRPr="008E3B40">
              <w:rPr>
                <w:rStyle w:val="Hyperlink"/>
              </w:rPr>
              <w:t>https://arxiv.org/abs/2310.04276</w:t>
            </w:r>
          </w:hyperlink>
          <w:r>
            <w:t xml:space="preserve">  </w:t>
          </w:r>
        </w:p>
        <w:p w14:paraId="3BFAA998" w14:textId="77777777" w:rsidR="008134E3" w:rsidRPr="007B5D0F" w:rsidRDefault="008134E3" w:rsidP="007B5D0F"/>
        <w:p w14:paraId="04ED0CF2" w14:textId="1516580A" w:rsidR="008134E3" w:rsidRDefault="006626E2" w:rsidP="006626E2">
          <w:r w:rsidRPr="006626E2">
            <w:t>Clark, E. V. (2022). Language is Acquired in Interaction. In </w:t>
          </w:r>
          <w:r w:rsidRPr="006626E2">
            <w:rPr>
              <w:i/>
              <w:iCs/>
            </w:rPr>
            <w:t>CRC Press eBooks</w:t>
          </w:r>
          <w:r w:rsidRPr="006626E2">
            <w:t> (pp. 77–94). </w:t>
          </w:r>
          <w:hyperlink r:id="rId10" w:history="1">
            <w:r w:rsidRPr="008E3B40">
              <w:rPr>
                <w:rStyle w:val="Hyperlink"/>
              </w:rPr>
              <w:t>https://doi.org/10.1201/9781003205388-4</w:t>
            </w:r>
          </w:hyperlink>
          <w:r>
            <w:t xml:space="preserve"> </w:t>
          </w:r>
        </w:p>
        <w:p w14:paraId="3A1AA34D" w14:textId="77777777" w:rsidR="005B79C0" w:rsidRDefault="005B79C0" w:rsidP="006626E2"/>
        <w:p w14:paraId="792E8165" w14:textId="40BC5EF9" w:rsidR="005B79C0" w:rsidRDefault="005B79C0" w:rsidP="006626E2">
          <w:r w:rsidRPr="005B79C0">
            <w:t xml:space="preserve">Z. Li, M. Nye, and J. Andreas. </w:t>
          </w:r>
          <w:r>
            <w:t xml:space="preserve">(2021). </w:t>
          </w:r>
          <w:r w:rsidRPr="005B79C0">
            <w:t xml:space="preserve">Implicit representations of meaning in neural language models. </w:t>
          </w:r>
          <w:r w:rsidRPr="005B79C0">
            <w:rPr>
              <w:i/>
              <w:iCs/>
            </w:rPr>
            <w:t>In Proceedings of the 59th Annual Meeting of the Association for Computational Linguistics and the 11th International Joint Conference on Natural Language Processing</w:t>
          </w:r>
          <w:r w:rsidRPr="005B79C0">
            <w:t xml:space="preserve"> (Volume 1: Long Papers)</w:t>
          </w:r>
          <w:r>
            <w:t xml:space="preserve">. </w:t>
          </w:r>
          <w:hyperlink r:id="rId11" w:history="1">
            <w:r w:rsidRPr="008E3B40">
              <w:rPr>
                <w:rStyle w:val="Hyperlink"/>
              </w:rPr>
              <w:t>https://arxiv.org/pdf/2106.00737</w:t>
            </w:r>
          </w:hyperlink>
          <w:r>
            <w:t xml:space="preserve"> </w:t>
          </w:r>
        </w:p>
        <w:p w14:paraId="13E7CC63" w14:textId="77777777" w:rsidR="00E50C90" w:rsidRDefault="00E50C90" w:rsidP="006626E2"/>
        <w:p w14:paraId="0206E69B" w14:textId="31BDE6FB" w:rsidR="00E50C90" w:rsidRDefault="00E50C90" w:rsidP="006626E2">
          <w:r w:rsidRPr="00E50C90">
            <w:t>Piantadosi, S. T., &amp; Hill, F. (2022, August 5). </w:t>
          </w:r>
          <w:r w:rsidRPr="00E50C90">
            <w:rPr>
              <w:i/>
              <w:iCs/>
            </w:rPr>
            <w:t>Meaning without reference in large language models</w:t>
          </w:r>
          <w:r w:rsidRPr="00E50C90">
            <w:t xml:space="preserve">. </w:t>
          </w:r>
          <w:hyperlink r:id="rId12" w:history="1">
            <w:r w:rsidR="00E3510D" w:rsidRPr="008E3B40">
              <w:rPr>
                <w:rStyle w:val="Hyperlink"/>
              </w:rPr>
              <w:t>https://arxiv.org/pdf/2208.02957</w:t>
            </w:r>
          </w:hyperlink>
          <w:r w:rsidR="00E3510D">
            <w:t xml:space="preserve"> </w:t>
          </w:r>
        </w:p>
        <w:p w14:paraId="0BDB9CB2" w14:textId="77777777" w:rsidR="00AE1B6B" w:rsidRDefault="00AE1B6B" w:rsidP="006626E2"/>
        <w:p w14:paraId="246227F6" w14:textId="297A1DAD" w:rsidR="00AE1B6B" w:rsidRDefault="00AE1B6B" w:rsidP="006626E2">
          <w:r w:rsidRPr="00AE1B6B">
            <w:t xml:space="preserve">Liyanage, U. P., &amp; </w:t>
          </w:r>
          <w:proofErr w:type="spellStart"/>
          <w:r w:rsidRPr="00AE1B6B">
            <w:t>Ranaweera</w:t>
          </w:r>
          <w:proofErr w:type="spellEnd"/>
          <w:r w:rsidRPr="00AE1B6B">
            <w:t>, N. D. (2023, November 13). </w:t>
          </w:r>
          <w:r w:rsidRPr="00AE1B6B">
            <w:rPr>
              <w:i/>
              <w:iCs/>
            </w:rPr>
            <w:t>Ethical considerations and potential risks in the deployment of large language models in diverse societal contexts</w:t>
          </w:r>
          <w:r w:rsidRPr="00AE1B6B">
            <w:t>.</w:t>
          </w:r>
          <w:r>
            <w:t xml:space="preserve"> </w:t>
          </w:r>
          <w:hyperlink r:id="rId13" w:history="1">
            <w:r w:rsidRPr="008E3B40">
              <w:rPr>
                <w:rStyle w:val="Hyperlink"/>
              </w:rPr>
              <w:t>https://vectoral.org/index.php/JCSD/article/view/49/48</w:t>
            </w:r>
          </w:hyperlink>
          <w:r>
            <w:t xml:space="preserve"> </w:t>
          </w:r>
        </w:p>
        <w:p w14:paraId="44506925" w14:textId="77777777" w:rsidR="00C05E91" w:rsidRDefault="00C05E91" w:rsidP="006626E2"/>
        <w:p w14:paraId="36FAC147" w14:textId="470C89B0" w:rsidR="00F64CD6" w:rsidRDefault="00C05E91" w:rsidP="006626E2">
          <w:r w:rsidRPr="00C05E91">
            <w:t xml:space="preserve">Bender, E. M., </w:t>
          </w:r>
          <w:proofErr w:type="spellStart"/>
          <w:r w:rsidRPr="00C05E91">
            <w:t>Gebru</w:t>
          </w:r>
          <w:proofErr w:type="spellEnd"/>
          <w:r w:rsidRPr="00C05E91">
            <w:t xml:space="preserve">, T., McMillan-Major, A., &amp; </w:t>
          </w:r>
          <w:proofErr w:type="spellStart"/>
          <w:r w:rsidRPr="00C05E91">
            <w:t>Shmitchell</w:t>
          </w:r>
          <w:proofErr w:type="spellEnd"/>
          <w:r w:rsidRPr="00C05E91">
            <w:t xml:space="preserve">, S. (2021, March). On the dangers of stochastic parrots: Can language models be too </w:t>
          </w:r>
          <w:r w:rsidR="000D3D88" w:rsidRPr="00C05E91">
            <w:t>big?</w:t>
          </w:r>
          <w:r w:rsidRPr="00C05E91">
            <w:t xml:space="preserve"> In </w:t>
          </w:r>
          <w:r w:rsidRPr="00C05E91">
            <w:rPr>
              <w:i/>
              <w:iCs/>
            </w:rPr>
            <w:t>Proceedings of the 2021 ACM conference on fairness, accountability, and transparency</w:t>
          </w:r>
          <w:r w:rsidRPr="00C05E91">
            <w:t> (pp. 610-623).</w:t>
          </w:r>
          <w:r>
            <w:t xml:space="preserve"> </w:t>
          </w:r>
          <w:hyperlink r:id="rId14" w:history="1">
            <w:r w:rsidRPr="008E3B40">
              <w:rPr>
                <w:rStyle w:val="Hyperlink"/>
              </w:rPr>
              <w:t>https://dl.acm.org/doi/pdf/10.1145/3442188.3445922</w:t>
            </w:r>
          </w:hyperlink>
          <w:r>
            <w:t xml:space="preserve"> </w:t>
          </w:r>
        </w:p>
        <w:p w14:paraId="21099064" w14:textId="77777777" w:rsidR="00E14164" w:rsidRDefault="00E14164" w:rsidP="006626E2"/>
        <w:p w14:paraId="0378CBCF" w14:textId="49C542CB" w:rsidR="00E14164" w:rsidRDefault="00E14164" w:rsidP="006626E2">
          <w:r w:rsidRPr="00E14164">
            <w:lastRenderedPageBreak/>
            <w:t xml:space="preserve">Wen, Z., &amp; Younes, R. (2023). </w:t>
          </w:r>
          <w:proofErr w:type="spellStart"/>
          <w:r w:rsidRPr="00E14164">
            <w:t>ChatGPT</w:t>
          </w:r>
          <w:proofErr w:type="spellEnd"/>
          <w:r w:rsidRPr="00E14164">
            <w:t xml:space="preserve"> </w:t>
          </w:r>
          <w:proofErr w:type="spellStart"/>
          <w:r w:rsidRPr="00E14164">
            <w:t>v.s</w:t>
          </w:r>
          <w:proofErr w:type="spellEnd"/>
          <w:r w:rsidRPr="00E14164">
            <w:t>. media bias: A comparative study of GPT-3.5 and fine-tuned language models. </w:t>
          </w:r>
          <w:r w:rsidRPr="00E14164">
            <w:rPr>
              <w:i/>
              <w:iCs/>
            </w:rPr>
            <w:t>Applied and Computational Engineering</w:t>
          </w:r>
          <w:r w:rsidRPr="00E14164">
            <w:t>, </w:t>
          </w:r>
          <w:r w:rsidRPr="00E14164">
            <w:rPr>
              <w:i/>
              <w:iCs/>
            </w:rPr>
            <w:t>21</w:t>
          </w:r>
          <w:r w:rsidRPr="00E14164">
            <w:t>(1), 249–257. </w:t>
          </w:r>
          <w:hyperlink r:id="rId15" w:history="1">
            <w:r w:rsidR="00124082" w:rsidRPr="008E3B40">
              <w:rPr>
                <w:rStyle w:val="Hyperlink"/>
              </w:rPr>
              <w:t>https://arxiv.org/pdf/2403.20158</w:t>
            </w:r>
          </w:hyperlink>
          <w:r w:rsidR="00124082">
            <w:t xml:space="preserve"> </w:t>
          </w:r>
          <w:r>
            <w:t xml:space="preserve"> </w:t>
          </w:r>
        </w:p>
        <w:p w14:paraId="5AC77663" w14:textId="77777777" w:rsidR="00966AF4" w:rsidRDefault="00966AF4" w:rsidP="006626E2"/>
        <w:p w14:paraId="2266CF97" w14:textId="10293719" w:rsidR="00966AF4" w:rsidRDefault="00966AF4" w:rsidP="006626E2">
          <w:proofErr w:type="spellStart"/>
          <w:r w:rsidRPr="00945179">
            <w:t>OpenAI</w:t>
          </w:r>
          <w:proofErr w:type="spellEnd"/>
          <w:r>
            <w:t xml:space="preserve"> </w:t>
          </w:r>
          <w:r w:rsidRPr="00945179">
            <w:t>(2023, March 15). </w:t>
          </w:r>
          <w:r w:rsidRPr="00945179">
            <w:rPr>
              <w:i/>
              <w:iCs/>
            </w:rPr>
            <w:t>GPT-4 Technical Report</w:t>
          </w:r>
          <w:r w:rsidRPr="00945179">
            <w:t>. arXiv.org. </w:t>
          </w:r>
          <w:hyperlink r:id="rId16" w:history="1">
            <w:r w:rsidRPr="008E3B40">
              <w:rPr>
                <w:rStyle w:val="Hyperlink"/>
              </w:rPr>
              <w:t>https://arxiv.org/abs/2303.08774</w:t>
            </w:r>
          </w:hyperlink>
          <w:r>
            <w:t xml:space="preserve"> </w:t>
          </w:r>
        </w:p>
        <w:p w14:paraId="016AAACF" w14:textId="77777777" w:rsidR="003F0FFC" w:rsidRDefault="003F0FFC" w:rsidP="006626E2"/>
        <w:p w14:paraId="2B1B3F31" w14:textId="16235361" w:rsidR="003F0FFC" w:rsidRDefault="003F0FFC" w:rsidP="006626E2">
          <w:proofErr w:type="spellStart"/>
          <w:r w:rsidRPr="003F0FFC">
            <w:t>Glaese</w:t>
          </w:r>
          <w:proofErr w:type="spellEnd"/>
          <w:r w:rsidRPr="003F0FFC">
            <w:t xml:space="preserve">, A., McAleese, N., </w:t>
          </w:r>
          <w:proofErr w:type="spellStart"/>
          <w:r w:rsidRPr="003F0FFC">
            <w:t>Trębacz</w:t>
          </w:r>
          <w:proofErr w:type="spellEnd"/>
          <w:r w:rsidRPr="003F0FFC">
            <w:t xml:space="preserve">, M., </w:t>
          </w:r>
          <w:proofErr w:type="spellStart"/>
          <w:r w:rsidRPr="003F0FFC">
            <w:t>Aslanides</w:t>
          </w:r>
          <w:proofErr w:type="spellEnd"/>
          <w:r w:rsidRPr="003F0FFC">
            <w:t xml:space="preserve">, J., </w:t>
          </w:r>
          <w:proofErr w:type="spellStart"/>
          <w:r w:rsidRPr="003F0FFC">
            <w:t>Firoiu</w:t>
          </w:r>
          <w:proofErr w:type="spellEnd"/>
          <w:r w:rsidRPr="003F0FFC">
            <w:t xml:space="preserve">, V., </w:t>
          </w:r>
          <w:proofErr w:type="spellStart"/>
          <w:r w:rsidRPr="003F0FFC">
            <w:t>Ewalds</w:t>
          </w:r>
          <w:proofErr w:type="spellEnd"/>
          <w:r w:rsidRPr="003F0FFC">
            <w:t>, T., ... &amp; Irving, G. (2022). Improving alignment of dialogue agents via targeted human judgements. </w:t>
          </w:r>
          <w:proofErr w:type="spellStart"/>
          <w:r w:rsidRPr="003F0FFC">
            <w:rPr>
              <w:i/>
              <w:iCs/>
            </w:rPr>
            <w:t>arXiv</w:t>
          </w:r>
          <w:proofErr w:type="spellEnd"/>
          <w:r w:rsidRPr="003F0FFC">
            <w:rPr>
              <w:i/>
              <w:iCs/>
            </w:rPr>
            <w:t xml:space="preserve"> preprint arXiv:2209.14375</w:t>
          </w:r>
          <w:r w:rsidRPr="003F0FFC">
            <w:t xml:space="preserve">. </w:t>
          </w:r>
          <w:hyperlink r:id="rId17" w:history="1">
            <w:r w:rsidRPr="008E3B40">
              <w:rPr>
                <w:rStyle w:val="Hyperlink"/>
              </w:rPr>
              <w:t>https://arxiv.org/pdf/2209.14375</w:t>
            </w:r>
          </w:hyperlink>
          <w:r>
            <w:t xml:space="preserve"> </w:t>
          </w:r>
        </w:p>
        <w:p w14:paraId="4D687BEE" w14:textId="77777777" w:rsidR="003F0FFC" w:rsidRDefault="003F0FFC" w:rsidP="006626E2"/>
        <w:p w14:paraId="74457D1E" w14:textId="60E12E8D" w:rsidR="003F0FFC" w:rsidRDefault="003F0FFC" w:rsidP="006626E2">
          <w:r w:rsidRPr="003F0FFC">
            <w:t>Ouyang, L., Wu, J., Jiang, X., Almeida, D., Wainwright, C., Mishkin, P., ... &amp; Lowe, R. (2022). Training language models to follow instructions with human feedback. </w:t>
          </w:r>
          <w:r w:rsidRPr="003F0FFC">
            <w:rPr>
              <w:i/>
              <w:iCs/>
            </w:rPr>
            <w:t>Advances in neural information processing systems</w:t>
          </w:r>
          <w:r w:rsidRPr="003F0FFC">
            <w:t>, </w:t>
          </w:r>
          <w:r w:rsidRPr="003F0FFC">
            <w:rPr>
              <w:i/>
              <w:iCs/>
            </w:rPr>
            <w:t>35</w:t>
          </w:r>
          <w:r w:rsidRPr="003F0FFC">
            <w:t>, 27730-27744.</w:t>
          </w:r>
          <w:r>
            <w:t xml:space="preserve"> </w:t>
          </w:r>
          <w:hyperlink r:id="rId18" w:history="1">
            <w:r w:rsidRPr="008E3B40">
              <w:rPr>
                <w:rStyle w:val="Hyperlink"/>
              </w:rPr>
              <w:t>https://proceedings.neurips.cc/paper_files/paper/2022/file/b1efde53be364a73914f58805a001731-Paper-Conference.pdf</w:t>
            </w:r>
          </w:hyperlink>
          <w:r>
            <w:t xml:space="preserve"> </w:t>
          </w:r>
        </w:p>
        <w:p w14:paraId="54FA6B96" w14:textId="77777777" w:rsidR="003F0FFC" w:rsidRDefault="003F0FFC" w:rsidP="006626E2"/>
        <w:p w14:paraId="78514193" w14:textId="5CA4E96C" w:rsidR="00945179" w:rsidRDefault="003F0FFC" w:rsidP="006626E2">
          <w:proofErr w:type="spellStart"/>
          <w:r w:rsidRPr="003F0FFC">
            <w:t>Stiennon</w:t>
          </w:r>
          <w:proofErr w:type="spellEnd"/>
          <w:r w:rsidRPr="003F0FFC">
            <w:t xml:space="preserve">, N., Ouyang, L., Wu, J., Ziegler, D., Lowe, R., Voss, C., ... &amp; </w:t>
          </w:r>
          <w:proofErr w:type="spellStart"/>
          <w:r w:rsidRPr="003F0FFC">
            <w:t>Christiano</w:t>
          </w:r>
          <w:proofErr w:type="spellEnd"/>
          <w:r w:rsidRPr="003F0FFC">
            <w:t>, P. F. (2020). Learning to summarize with human feedback. </w:t>
          </w:r>
          <w:r w:rsidRPr="003F0FFC">
            <w:rPr>
              <w:i/>
              <w:iCs/>
            </w:rPr>
            <w:t>Advances in Neural Information Processing Systems</w:t>
          </w:r>
          <w:r w:rsidRPr="003F0FFC">
            <w:t>, </w:t>
          </w:r>
          <w:r w:rsidRPr="003F0FFC">
            <w:rPr>
              <w:i/>
              <w:iCs/>
            </w:rPr>
            <w:t>33</w:t>
          </w:r>
          <w:r w:rsidRPr="003F0FFC">
            <w:t>, 3008-3021.</w:t>
          </w:r>
        </w:p>
        <w:p w14:paraId="26DEE9AA" w14:textId="39D88EF8" w:rsidR="003F0FFC" w:rsidRDefault="00000000" w:rsidP="006626E2">
          <w:hyperlink r:id="rId19" w:history="1">
            <w:r w:rsidR="003F0FFC" w:rsidRPr="008E3B40">
              <w:rPr>
                <w:rStyle w:val="Hyperlink"/>
              </w:rPr>
              <w:t>https://proceedings.neurips.cc/paper_files/paper/2020/file/1f89885d556929e98d3ef9b86448f951-Paper.pdf</w:t>
            </w:r>
          </w:hyperlink>
          <w:r w:rsidR="003F0FFC">
            <w:t xml:space="preserve"> </w:t>
          </w:r>
        </w:p>
        <w:p w14:paraId="51AD161E" w14:textId="77777777" w:rsidR="00B6792C" w:rsidRDefault="00B6792C" w:rsidP="006626E2"/>
        <w:p w14:paraId="5B4238F2" w14:textId="3166B36F" w:rsidR="00B6792C" w:rsidRDefault="00B6792C" w:rsidP="006626E2">
          <w:r w:rsidRPr="00B6792C">
            <w:t xml:space="preserve">David </w:t>
          </w:r>
          <w:proofErr w:type="spellStart"/>
          <w:r w:rsidRPr="00B6792C">
            <w:t>Danks</w:t>
          </w:r>
          <w:proofErr w:type="spellEnd"/>
          <w:r w:rsidRPr="00B6792C">
            <w:t xml:space="preserve"> and Alex John London. 2017. Algorithmic Bias in Autonomous </w:t>
          </w:r>
          <w:proofErr w:type="gramStart"/>
          <w:r w:rsidRPr="00B6792C">
            <w:t>Systems..</w:t>
          </w:r>
          <w:proofErr w:type="gramEnd"/>
          <w:r w:rsidRPr="00B6792C">
            <w:t xml:space="preserve"> In IJCAI. 4691–4697.</w:t>
          </w:r>
          <w:r>
            <w:t xml:space="preserve"> </w:t>
          </w:r>
          <w:hyperlink r:id="rId20" w:history="1">
            <w:r w:rsidRPr="008E3B40">
              <w:rPr>
                <w:rStyle w:val="Hyperlink"/>
              </w:rPr>
              <w:t>https://www.cmu.edu/dietrich/philosophy/docs/london/IJCAI17-AlgorithmicBias-Distrib.pdf</w:t>
            </w:r>
          </w:hyperlink>
          <w:r>
            <w:t xml:space="preserve"> </w:t>
          </w:r>
        </w:p>
        <w:p w14:paraId="4ACD46AF" w14:textId="77777777" w:rsidR="00E81B7B" w:rsidRDefault="00E81B7B" w:rsidP="006626E2"/>
        <w:p w14:paraId="6653C319" w14:textId="6780A5E8" w:rsidR="00E81B7B" w:rsidRDefault="00E81B7B" w:rsidP="006626E2">
          <w:proofErr w:type="spellStart"/>
          <w:r w:rsidRPr="00E81B7B">
            <w:t>Mehrabi</w:t>
          </w:r>
          <w:proofErr w:type="spellEnd"/>
          <w:r w:rsidRPr="00E81B7B">
            <w:t xml:space="preserve">, N., </w:t>
          </w:r>
          <w:proofErr w:type="spellStart"/>
          <w:r w:rsidRPr="00E81B7B">
            <w:t>Morstatter</w:t>
          </w:r>
          <w:proofErr w:type="spellEnd"/>
          <w:r w:rsidRPr="00E81B7B">
            <w:t xml:space="preserve">, F., Saxena, N., </w:t>
          </w:r>
          <w:proofErr w:type="spellStart"/>
          <w:r w:rsidRPr="00E81B7B">
            <w:t>Lerman</w:t>
          </w:r>
          <w:proofErr w:type="spellEnd"/>
          <w:r w:rsidRPr="00E81B7B">
            <w:t>, K., &amp; Galstyan, A. (2019, August 23). </w:t>
          </w:r>
          <w:r w:rsidRPr="00E81B7B">
            <w:rPr>
              <w:i/>
              <w:iCs/>
            </w:rPr>
            <w:t>A survey on Bias and Fairness in Machine Learning</w:t>
          </w:r>
          <w:r w:rsidRPr="00E81B7B">
            <w:t xml:space="preserve">. </w:t>
          </w:r>
          <w:hyperlink r:id="rId21" w:history="1">
            <w:r w:rsidR="00F778CF" w:rsidRPr="008E3B40">
              <w:rPr>
                <w:rStyle w:val="Hyperlink"/>
              </w:rPr>
              <w:t>https://arxiv.org/pdf/1908.09635</w:t>
            </w:r>
          </w:hyperlink>
          <w:r w:rsidR="00F778CF">
            <w:t xml:space="preserve"> </w:t>
          </w:r>
        </w:p>
        <w:p w14:paraId="32C04AF6" w14:textId="77777777" w:rsidR="007B5D0F" w:rsidRDefault="007B5D0F" w:rsidP="006626E2"/>
        <w:p w14:paraId="4832AA54" w14:textId="0653A058" w:rsidR="00F778CF" w:rsidRDefault="00F778CF" w:rsidP="006626E2">
          <w:r w:rsidRPr="00F778CF">
            <w:t xml:space="preserve">Brown, T., Mann, B., Ryder, N., Subbiah, M., Kaplan, J. D., </w:t>
          </w:r>
          <w:proofErr w:type="spellStart"/>
          <w:r w:rsidRPr="00F778CF">
            <w:t>Dhariwal</w:t>
          </w:r>
          <w:proofErr w:type="spellEnd"/>
          <w:r w:rsidRPr="00F778CF">
            <w:t xml:space="preserve">, P., ... &amp; </w:t>
          </w:r>
          <w:proofErr w:type="spellStart"/>
          <w:r w:rsidRPr="00F778CF">
            <w:t>Amodei</w:t>
          </w:r>
          <w:proofErr w:type="spellEnd"/>
          <w:r w:rsidRPr="00F778CF">
            <w:t>, D. (2020). Language models are few-shot learners. </w:t>
          </w:r>
          <w:r w:rsidRPr="00F778CF">
            <w:rPr>
              <w:i/>
              <w:iCs/>
            </w:rPr>
            <w:t>Advances in neural information processing systems</w:t>
          </w:r>
          <w:r w:rsidRPr="00F778CF">
            <w:t>, </w:t>
          </w:r>
          <w:r w:rsidRPr="00F778CF">
            <w:rPr>
              <w:i/>
              <w:iCs/>
            </w:rPr>
            <w:t>33</w:t>
          </w:r>
          <w:r w:rsidRPr="00F778CF">
            <w:t>, 1877-1901.</w:t>
          </w:r>
          <w:r>
            <w:t xml:space="preserve"> </w:t>
          </w:r>
          <w:hyperlink r:id="rId22" w:history="1">
            <w:r w:rsidRPr="008E3B40">
              <w:rPr>
                <w:rStyle w:val="Hyperlink"/>
              </w:rPr>
              <w:t>https://proceedings.neurips.cc/paper_files/paper/2020/file/1457c0d6bfcb4967418bfb8ac142f64a-Paper.pdf</w:t>
            </w:r>
          </w:hyperlink>
          <w:r>
            <w:t xml:space="preserve"> </w:t>
          </w:r>
        </w:p>
        <w:p w14:paraId="24BFCBB5" w14:textId="77777777" w:rsidR="00F778CF" w:rsidRDefault="00F778CF" w:rsidP="006626E2"/>
        <w:p w14:paraId="3FEC4A14" w14:textId="77777777" w:rsidR="00686750" w:rsidRDefault="00371299" w:rsidP="006626E2">
          <w:r w:rsidRPr="00371299">
            <w:t>Ostertag, G. (2023). Meaning by courtesy: LLM-Generated texts and the illusion of content. </w:t>
          </w:r>
          <w:r w:rsidRPr="00371299">
            <w:rPr>
              <w:i/>
              <w:iCs/>
            </w:rPr>
            <w:t>American Journal of Bioethics</w:t>
          </w:r>
          <w:r w:rsidRPr="00371299">
            <w:t>, </w:t>
          </w:r>
          <w:r w:rsidRPr="00371299">
            <w:rPr>
              <w:i/>
              <w:iCs/>
            </w:rPr>
            <w:t>23</w:t>
          </w:r>
          <w:r w:rsidRPr="00371299">
            <w:t>(10), 91</w:t>
          </w:r>
          <w:r w:rsidR="00686750">
            <w:t>-</w:t>
          </w:r>
          <w:r w:rsidRPr="00371299">
            <w:t>93. </w:t>
          </w:r>
        </w:p>
        <w:p w14:paraId="22967054" w14:textId="70E3A2F3" w:rsidR="00951CE1" w:rsidRDefault="00000000" w:rsidP="006626E2">
          <w:hyperlink r:id="rId23" w:history="1">
            <w:r w:rsidR="003A2F11" w:rsidRPr="008E3B40">
              <w:rPr>
                <w:rStyle w:val="Hyperlink"/>
              </w:rPr>
              <w:t>https://www.tandfonline.com/doi/epdf/10.1080/15265161.2023.2249851?needAccess=true</w:t>
            </w:r>
          </w:hyperlink>
          <w:r w:rsidR="00D705A3">
            <w:t xml:space="preserve"> </w:t>
          </w:r>
        </w:p>
        <w:p w14:paraId="257D4F56" w14:textId="77777777" w:rsidR="00D705A3" w:rsidRPr="00D705A3" w:rsidRDefault="00D705A3" w:rsidP="006626E2"/>
        <w:p w14:paraId="29094586" w14:textId="2B5955CC" w:rsidR="00CC3F3A" w:rsidRDefault="00726BFC" w:rsidP="006626E2">
          <w:r w:rsidRPr="00726BFC">
            <w:t xml:space="preserve">Yao, J. Y., Ning, K. P., Liu, Z. H., Ning, M. N., &amp; Yuan, L. (2023). </w:t>
          </w:r>
          <w:proofErr w:type="spellStart"/>
          <w:r w:rsidRPr="00726BFC">
            <w:t>Llm</w:t>
          </w:r>
          <w:proofErr w:type="spellEnd"/>
          <w:r w:rsidRPr="00726BFC">
            <w:t xml:space="preserve"> lies: Hallucinations are not </w:t>
          </w:r>
          <w:proofErr w:type="gramStart"/>
          <w:r w:rsidRPr="00726BFC">
            <w:t>bugs, but</w:t>
          </w:r>
          <w:proofErr w:type="gramEnd"/>
          <w:r w:rsidRPr="00726BFC">
            <w:t xml:space="preserve"> features as adversarial examples. </w:t>
          </w:r>
          <w:proofErr w:type="spellStart"/>
          <w:r w:rsidRPr="00726BFC">
            <w:rPr>
              <w:i/>
              <w:iCs/>
            </w:rPr>
            <w:t>arXiv</w:t>
          </w:r>
          <w:proofErr w:type="spellEnd"/>
          <w:r w:rsidRPr="00726BFC">
            <w:rPr>
              <w:i/>
              <w:iCs/>
            </w:rPr>
            <w:t xml:space="preserve"> preprint arXiv:2310.01469</w:t>
          </w:r>
          <w:r w:rsidRPr="00726BFC">
            <w:t>.</w:t>
          </w:r>
          <w:r>
            <w:t xml:space="preserve"> </w:t>
          </w:r>
          <w:hyperlink r:id="rId24" w:history="1">
            <w:r w:rsidR="00367395" w:rsidRPr="008E3B40">
              <w:rPr>
                <w:rStyle w:val="Hyperlink"/>
              </w:rPr>
              <w:t>https://arxiv.org/pdf/2310.01469</w:t>
            </w:r>
          </w:hyperlink>
          <w:r w:rsidR="00367395">
            <w:t xml:space="preserve"> </w:t>
          </w:r>
          <w:r w:rsidR="00CC3F3A">
            <w:t xml:space="preserve"> </w:t>
          </w:r>
        </w:p>
        <w:p w14:paraId="5A348950" w14:textId="77777777" w:rsidR="00CC3F3A" w:rsidRDefault="00CC3F3A" w:rsidP="006626E2"/>
        <w:p w14:paraId="78BC434D" w14:textId="6553461E" w:rsidR="00CC3F3A" w:rsidRDefault="00181894" w:rsidP="006626E2">
          <w:r w:rsidRPr="00181894">
            <w:t xml:space="preserve">Xu, Z., Jain, S., &amp; </w:t>
          </w:r>
          <w:proofErr w:type="spellStart"/>
          <w:r w:rsidRPr="00181894">
            <w:t>Kankanhalli</w:t>
          </w:r>
          <w:proofErr w:type="spellEnd"/>
          <w:r w:rsidRPr="00181894">
            <w:t>, M. (2024). Hallucination is inevitable: An innate limitation of large language models. </w:t>
          </w:r>
          <w:proofErr w:type="spellStart"/>
          <w:r w:rsidRPr="00181894">
            <w:rPr>
              <w:i/>
              <w:iCs/>
            </w:rPr>
            <w:t>arXiv</w:t>
          </w:r>
          <w:proofErr w:type="spellEnd"/>
          <w:r w:rsidRPr="00181894">
            <w:rPr>
              <w:i/>
              <w:iCs/>
            </w:rPr>
            <w:t xml:space="preserve"> preprint arXiv:2401.11817</w:t>
          </w:r>
          <w:r w:rsidRPr="00181894">
            <w:t>.</w:t>
          </w:r>
          <w:r>
            <w:t xml:space="preserve"> </w:t>
          </w:r>
          <w:hyperlink r:id="rId25" w:history="1">
            <w:r w:rsidRPr="008E3B40">
              <w:rPr>
                <w:rStyle w:val="Hyperlink"/>
              </w:rPr>
              <w:t>https://arxiv.org/pdf/2401.11817</w:t>
            </w:r>
          </w:hyperlink>
          <w:r>
            <w:t xml:space="preserve"> </w:t>
          </w:r>
        </w:p>
        <w:p w14:paraId="5C320B7B" w14:textId="77777777" w:rsidR="001F6BCF" w:rsidRDefault="001F6BCF" w:rsidP="006626E2"/>
        <w:p w14:paraId="1DF27BD9" w14:textId="6C054F7A" w:rsidR="00C70EE0" w:rsidRDefault="00C70EE0" w:rsidP="006626E2">
          <w:r w:rsidRPr="00C70EE0">
            <w:lastRenderedPageBreak/>
            <w:t>Liu, F., Liu, Y., Shi, L., Huang, H., Wang, R., Yang, Z., &amp; Zhang, L. (2024). Exploring and Evaluating Hallucinations in LLM-Powered Code Generation. </w:t>
          </w:r>
          <w:proofErr w:type="spellStart"/>
          <w:r w:rsidRPr="00C70EE0">
            <w:rPr>
              <w:i/>
              <w:iCs/>
            </w:rPr>
            <w:t>arXiv</w:t>
          </w:r>
          <w:proofErr w:type="spellEnd"/>
          <w:r w:rsidRPr="00C70EE0">
            <w:rPr>
              <w:i/>
              <w:iCs/>
            </w:rPr>
            <w:t xml:space="preserve"> preprint arXiv:2404.00971</w:t>
          </w:r>
          <w:r w:rsidRPr="00C70EE0">
            <w:t>.</w:t>
          </w:r>
          <w:r>
            <w:t xml:space="preserve"> </w:t>
          </w:r>
          <w:hyperlink r:id="rId26" w:history="1">
            <w:r w:rsidRPr="008E3B40">
              <w:rPr>
                <w:rStyle w:val="Hyperlink"/>
              </w:rPr>
              <w:t>https://arxiv.org/pdf/2404.00971</w:t>
            </w:r>
          </w:hyperlink>
          <w:r>
            <w:t xml:space="preserve"> </w:t>
          </w:r>
        </w:p>
        <w:p w14:paraId="5B173F06" w14:textId="77777777" w:rsidR="00E75789" w:rsidRDefault="00E75789" w:rsidP="006626E2"/>
        <w:p w14:paraId="27916F15" w14:textId="0C1B91EA" w:rsidR="001F6BCF" w:rsidRPr="00CC3F3A" w:rsidRDefault="00C70EE0" w:rsidP="006626E2">
          <w:r w:rsidRPr="00C70EE0">
            <w:t xml:space="preserve">Azaria, A., &amp; Mitchell, T. (2023). The internal state of </w:t>
          </w:r>
          <w:proofErr w:type="gramStart"/>
          <w:r w:rsidRPr="00C70EE0">
            <w:t>an</w:t>
          </w:r>
          <w:proofErr w:type="gramEnd"/>
          <w:r w:rsidRPr="00C70EE0">
            <w:t xml:space="preserve"> </w:t>
          </w:r>
          <w:proofErr w:type="spellStart"/>
          <w:r w:rsidRPr="00C70EE0">
            <w:t>llm</w:t>
          </w:r>
          <w:proofErr w:type="spellEnd"/>
          <w:r w:rsidRPr="00C70EE0">
            <w:t xml:space="preserve"> knows when its lying. </w:t>
          </w:r>
          <w:proofErr w:type="spellStart"/>
          <w:r w:rsidRPr="00C70EE0">
            <w:rPr>
              <w:i/>
              <w:iCs/>
            </w:rPr>
            <w:t>arXiv</w:t>
          </w:r>
          <w:proofErr w:type="spellEnd"/>
          <w:r w:rsidRPr="00C70EE0">
            <w:rPr>
              <w:i/>
              <w:iCs/>
            </w:rPr>
            <w:t xml:space="preserve"> preprint arXiv:2304.13734</w:t>
          </w:r>
          <w:r w:rsidRPr="00C70EE0">
            <w:t>.</w:t>
          </w:r>
          <w:r>
            <w:t xml:space="preserve"> </w:t>
          </w:r>
          <w:hyperlink r:id="rId27" w:history="1">
            <w:r w:rsidRPr="008E3B40">
              <w:rPr>
                <w:rStyle w:val="Hyperlink"/>
              </w:rPr>
              <w:t>https://arxiv.org/pdf/2304.13734</w:t>
            </w:r>
          </w:hyperlink>
          <w:r w:rsidR="001F6BCF">
            <w:t xml:space="preserve"> </w:t>
          </w:r>
        </w:p>
        <w:sdt>
          <w:sdtPr>
            <w:id w:val="111145805"/>
            <w:bibliography/>
          </w:sdtPr>
          <w:sdtContent>
            <w:p w14:paraId="6CF79DBA" w14:textId="673B5956" w:rsidR="002D0B6D" w:rsidRDefault="002D0B6D"/>
            <w:p w14:paraId="53D283CF" w14:textId="67D8F9AA" w:rsidR="007B517E" w:rsidRDefault="00E75789">
              <w:proofErr w:type="spellStart"/>
              <w:r w:rsidRPr="00E75789">
                <w:t>Sravanthi</w:t>
              </w:r>
              <w:proofErr w:type="spellEnd"/>
              <w:r w:rsidRPr="00E75789">
                <w:t xml:space="preserve">, S. L., Doshi, M., Kalyan, T. P., Murthy, R., Bhattacharyya, P., &amp; </w:t>
              </w:r>
              <w:proofErr w:type="spellStart"/>
              <w:r w:rsidRPr="00E75789">
                <w:t>Dabre</w:t>
              </w:r>
              <w:proofErr w:type="spellEnd"/>
              <w:r w:rsidRPr="00E75789">
                <w:t>, R. (2024). PUB: A Pragmatics Understanding Benchmark for Assessing LLMs' Pragmatics Capabilities. </w:t>
              </w:r>
              <w:proofErr w:type="spellStart"/>
              <w:r w:rsidRPr="00E75789">
                <w:rPr>
                  <w:i/>
                  <w:iCs/>
                </w:rPr>
                <w:t>arXiv</w:t>
              </w:r>
              <w:proofErr w:type="spellEnd"/>
              <w:r w:rsidRPr="00E75789">
                <w:rPr>
                  <w:i/>
                  <w:iCs/>
                </w:rPr>
                <w:t xml:space="preserve"> preprint arXiv:2401.07078</w:t>
              </w:r>
              <w:r w:rsidR="007B517E" w:rsidRPr="007B517E">
                <w:t>. </w:t>
              </w:r>
              <w:hyperlink r:id="rId28" w:history="1">
                <w:r w:rsidRPr="008E3B40">
                  <w:rPr>
                    <w:rStyle w:val="Hyperlink"/>
                  </w:rPr>
                  <w:t>https://arxiv.org/pdf/2401.07078</w:t>
                </w:r>
              </w:hyperlink>
              <w:r>
                <w:t xml:space="preserve">  </w:t>
              </w:r>
            </w:p>
            <w:p w14:paraId="388E37E6" w14:textId="77777777" w:rsidR="008027F6" w:rsidRDefault="008027F6"/>
            <w:p w14:paraId="47D47A50" w14:textId="034F7C28" w:rsidR="008027F6" w:rsidRDefault="00A87463">
              <w:proofErr w:type="spellStart"/>
              <w:r w:rsidRPr="00A87463">
                <w:t>Yakura</w:t>
              </w:r>
              <w:proofErr w:type="spellEnd"/>
              <w:r w:rsidRPr="00A87463">
                <w:t>, H. (2023). Evaluating large language models' ability to understand metaphor and sarcasm using a screening test for Asperger syndrome. </w:t>
              </w:r>
              <w:proofErr w:type="spellStart"/>
              <w:r w:rsidRPr="00A87463">
                <w:rPr>
                  <w:i/>
                  <w:iCs/>
                </w:rPr>
                <w:t>arXiv</w:t>
              </w:r>
              <w:proofErr w:type="spellEnd"/>
              <w:r w:rsidRPr="00A87463">
                <w:rPr>
                  <w:i/>
                  <w:iCs/>
                </w:rPr>
                <w:t xml:space="preserve"> preprint arXiv:2309.10744</w:t>
              </w:r>
              <w:r w:rsidRPr="00A87463">
                <w:t>.</w:t>
              </w:r>
              <w:r>
                <w:t xml:space="preserve"> </w:t>
              </w:r>
              <w:hyperlink r:id="rId29" w:history="1">
                <w:r w:rsidRPr="008E3B40">
                  <w:rPr>
                    <w:rStyle w:val="Hyperlink"/>
                  </w:rPr>
                  <w:t>https://arxiv.org/pdf/2309.10744</w:t>
                </w:r>
              </w:hyperlink>
              <w:r>
                <w:t xml:space="preserve">  </w:t>
              </w:r>
            </w:p>
            <w:p w14:paraId="795716A8" w14:textId="77777777" w:rsidR="00464493" w:rsidRDefault="00464493"/>
            <w:p w14:paraId="4C0FA54F" w14:textId="662F5A04" w:rsidR="00464493" w:rsidRDefault="00464493">
              <w:proofErr w:type="spellStart"/>
              <w:r w:rsidRPr="00464493">
                <w:t>Bavelas</w:t>
              </w:r>
              <w:proofErr w:type="spellEnd"/>
              <w:r w:rsidRPr="00464493">
                <w:t xml:space="preserve">, J., </w:t>
              </w:r>
              <w:proofErr w:type="spellStart"/>
              <w:r w:rsidRPr="00464493">
                <w:t>Gerwing</w:t>
              </w:r>
              <w:proofErr w:type="spellEnd"/>
              <w:r w:rsidRPr="00464493">
                <w:t>, J., Sutton, C., &amp; Prevost, D. (2008). Gesturing on the telephone: Independent effects of dialogue and visibility. </w:t>
              </w:r>
              <w:r w:rsidRPr="00464493">
                <w:rPr>
                  <w:i/>
                  <w:iCs/>
                </w:rPr>
                <w:t>Journal of Memory and Language</w:t>
              </w:r>
              <w:r w:rsidRPr="00464493">
                <w:t>, </w:t>
              </w:r>
              <w:r w:rsidRPr="00464493">
                <w:rPr>
                  <w:i/>
                  <w:iCs/>
                </w:rPr>
                <w:t>58</w:t>
              </w:r>
              <w:r w:rsidRPr="00464493">
                <w:t>(2), 495–520. </w:t>
              </w:r>
              <w:hyperlink r:id="rId30" w:history="1">
                <w:r w:rsidRPr="008E3B40">
                  <w:rPr>
                    <w:rStyle w:val="Hyperlink"/>
                  </w:rPr>
                  <w:t>https://doi.org/10.1016/j.jml.2007.02.004</w:t>
                </w:r>
              </w:hyperlink>
              <w:r>
                <w:t xml:space="preserve"> </w:t>
              </w:r>
            </w:p>
            <w:p w14:paraId="4AE52187" w14:textId="77777777" w:rsidR="00464493" w:rsidRDefault="00464493"/>
            <w:p w14:paraId="75F316D2" w14:textId="22A6204D" w:rsidR="00464493" w:rsidRDefault="00464493">
              <w:r w:rsidRPr="00464493">
                <w:t xml:space="preserve">Willinger, U., </w:t>
              </w:r>
              <w:proofErr w:type="spellStart"/>
              <w:r w:rsidRPr="00464493">
                <w:t>Deckert</w:t>
              </w:r>
              <w:proofErr w:type="spellEnd"/>
              <w:r w:rsidRPr="00464493">
                <w:t xml:space="preserve">, M., </w:t>
              </w:r>
              <w:proofErr w:type="spellStart"/>
              <w:r w:rsidRPr="00464493">
                <w:t>Schmöger</w:t>
              </w:r>
              <w:proofErr w:type="spellEnd"/>
              <w:r w:rsidRPr="00464493">
                <w:t xml:space="preserve">, M., </w:t>
              </w:r>
              <w:proofErr w:type="spellStart"/>
              <w:r w:rsidRPr="00464493">
                <w:t>Schaunig</w:t>
              </w:r>
              <w:proofErr w:type="spellEnd"/>
              <w:r w:rsidRPr="00464493">
                <w:t xml:space="preserve">-Busch, I., </w:t>
              </w:r>
              <w:proofErr w:type="spellStart"/>
              <w:r w:rsidRPr="00464493">
                <w:t>Formann</w:t>
              </w:r>
              <w:proofErr w:type="spellEnd"/>
              <w:r w:rsidRPr="00464493">
                <w:t xml:space="preserve">, A. K., &amp; </w:t>
              </w:r>
              <w:proofErr w:type="spellStart"/>
              <w:r w:rsidRPr="00464493">
                <w:t>Auff</w:t>
              </w:r>
              <w:proofErr w:type="spellEnd"/>
              <w:r w:rsidRPr="00464493">
                <w:t>, E. (2017). Developmental steps in metaphorical language abilities: the influence of age, gender, cognitive flexibility, information processing speed, and analogical reasoning. </w:t>
              </w:r>
              <w:r w:rsidRPr="00464493">
                <w:rPr>
                  <w:i/>
                  <w:iCs/>
                </w:rPr>
                <w:t>Language and Speech</w:t>
              </w:r>
              <w:r w:rsidRPr="00464493">
                <w:t>, </w:t>
              </w:r>
              <w:r w:rsidRPr="00464493">
                <w:rPr>
                  <w:i/>
                  <w:iCs/>
                </w:rPr>
                <w:t>62</w:t>
              </w:r>
              <w:r w:rsidRPr="00464493">
                <w:t>(2), 207–228. </w:t>
              </w:r>
              <w:hyperlink r:id="rId31" w:history="1">
                <w:r w:rsidRPr="008E3B40">
                  <w:rPr>
                    <w:rStyle w:val="Hyperlink"/>
                  </w:rPr>
                  <w:t>https://doi.org/10.1177/0023830917746552</w:t>
                </w:r>
              </w:hyperlink>
              <w:r>
                <w:t xml:space="preserve"> </w:t>
              </w:r>
            </w:p>
            <w:p w14:paraId="5316922A" w14:textId="77777777" w:rsidR="00966322" w:rsidRDefault="00966322"/>
            <w:p w14:paraId="1EE2CE4A" w14:textId="3E622E8F" w:rsidR="00966322" w:rsidRDefault="00966322">
              <w:r w:rsidRPr="00966322">
                <w:t xml:space="preserve">Joshi, A., </w:t>
              </w:r>
              <w:proofErr w:type="spellStart"/>
              <w:r w:rsidRPr="00966322">
                <w:t>Kunchukuttan</w:t>
              </w:r>
              <w:proofErr w:type="spellEnd"/>
              <w:r w:rsidRPr="00966322">
                <w:t xml:space="preserve">, A., Bhattacharyya, P., &amp; Carman, M. J. (2015). </w:t>
              </w:r>
              <w:proofErr w:type="spellStart"/>
              <w:r w:rsidRPr="00966322">
                <w:t>SarcasmBot</w:t>
              </w:r>
              <w:proofErr w:type="spellEnd"/>
              <w:r w:rsidRPr="00966322">
                <w:t>: An open-source sarcasm-generation module for chatbots. In </w:t>
              </w:r>
              <w:r w:rsidRPr="00966322">
                <w:rPr>
                  <w:i/>
                  <w:iCs/>
                </w:rPr>
                <w:t>WISDOM Workshop at KDD</w:t>
              </w:r>
              <w:r w:rsidRPr="00966322">
                <w:t> (Vol. 1, p. 2).</w:t>
              </w:r>
              <w:r>
                <w:t xml:space="preserve"> </w:t>
              </w:r>
              <w:hyperlink r:id="rId32" w:history="1">
                <w:r w:rsidRPr="008E3B40">
                  <w:rPr>
                    <w:rStyle w:val="Hyperlink"/>
                  </w:rPr>
                  <w:t>https://www.sentic.net/wisdom2015joshi.pdf</w:t>
                </w:r>
              </w:hyperlink>
              <w:r>
                <w:t xml:space="preserve"> </w:t>
              </w:r>
            </w:p>
            <w:p w14:paraId="2505DB52" w14:textId="77777777" w:rsidR="00966322" w:rsidRDefault="00966322"/>
            <w:p w14:paraId="779B3DD7" w14:textId="62418648" w:rsidR="00966322" w:rsidRDefault="00966322">
              <w:proofErr w:type="spellStart"/>
              <w:r w:rsidRPr="00966322">
                <w:t>Alexandru</w:t>
              </w:r>
              <w:proofErr w:type="spellEnd"/>
              <w:r w:rsidRPr="00966322">
                <w:t xml:space="preserve">-Costin, B., &amp; </w:t>
              </w:r>
              <w:proofErr w:type="spellStart"/>
              <w:r w:rsidRPr="00966322">
                <w:t>Ştefan</w:t>
              </w:r>
              <w:proofErr w:type="spellEnd"/>
              <w:r w:rsidRPr="00966322">
                <w:t xml:space="preserve">, T. M. (2023, July). </w:t>
              </w:r>
              <w:proofErr w:type="spellStart"/>
              <w:r w:rsidRPr="00966322">
                <w:t>ChatGPT</w:t>
              </w:r>
              <w:proofErr w:type="spellEnd"/>
              <w:r w:rsidRPr="00966322">
                <w:t xml:space="preserve"> vs Sarcasm–How Well do State of the Art Language Models Handle </w:t>
              </w:r>
              <w:proofErr w:type="gramStart"/>
              <w:r w:rsidRPr="00966322">
                <w:t>Sarcasm?.</w:t>
              </w:r>
              <w:proofErr w:type="gramEnd"/>
              <w:r w:rsidRPr="00966322">
                <w:t xml:space="preserve"> In </w:t>
              </w:r>
              <w:r w:rsidRPr="00966322">
                <w:rPr>
                  <w:i/>
                  <w:iCs/>
                </w:rPr>
                <w:t xml:space="preserve">2023 9th International Conference on Control, </w:t>
              </w:r>
              <w:proofErr w:type="gramStart"/>
              <w:r w:rsidRPr="00966322">
                <w:rPr>
                  <w:i/>
                  <w:iCs/>
                </w:rPr>
                <w:t>Decision</w:t>
              </w:r>
              <w:proofErr w:type="gramEnd"/>
              <w:r w:rsidRPr="00966322">
                <w:rPr>
                  <w:i/>
                  <w:iCs/>
                </w:rPr>
                <w:t xml:space="preserve"> and Information Technologies (</w:t>
              </w:r>
              <w:proofErr w:type="spellStart"/>
              <w:r w:rsidRPr="00966322">
                <w:rPr>
                  <w:i/>
                  <w:iCs/>
                </w:rPr>
                <w:t>CoDIT</w:t>
              </w:r>
              <w:proofErr w:type="spellEnd"/>
              <w:r w:rsidRPr="00966322">
                <w:rPr>
                  <w:i/>
                  <w:iCs/>
                </w:rPr>
                <w:t>)</w:t>
              </w:r>
              <w:r w:rsidRPr="00966322">
                <w:t> (pp. 1092-1097). IEEE.</w:t>
              </w:r>
              <w:r>
                <w:t xml:space="preserve"> </w:t>
              </w:r>
              <w:hyperlink r:id="rId33" w:history="1">
                <w:r w:rsidRPr="008E3B40">
                  <w:rPr>
                    <w:rStyle w:val="Hyperlink"/>
                  </w:rPr>
                  <w:t>https://ieeexplore.ieee.org/stamp/stamp.jsp?tp=&amp;arnumber=10284171</w:t>
                </w:r>
              </w:hyperlink>
              <w:r>
                <w:t xml:space="preserve"> </w:t>
              </w:r>
            </w:p>
            <w:p w14:paraId="6DDBCC94" w14:textId="77777777" w:rsidR="00A8085F" w:rsidRDefault="00A8085F"/>
            <w:p w14:paraId="68585D8C" w14:textId="04EBF22F" w:rsidR="00A8085F" w:rsidRDefault="006214AE">
              <w:r w:rsidRPr="006214AE">
                <w:t xml:space="preserve">Alexandros </w:t>
              </w:r>
              <w:proofErr w:type="spellStart"/>
              <w:r w:rsidR="00A8085F" w:rsidRPr="00A8085F">
                <w:t>Potamias</w:t>
              </w:r>
              <w:proofErr w:type="spellEnd"/>
              <w:r w:rsidR="00A8085F" w:rsidRPr="00A8085F">
                <w:t xml:space="preserve">, R. A., </w:t>
              </w:r>
              <w:proofErr w:type="spellStart"/>
              <w:r w:rsidR="00A8085F" w:rsidRPr="00A8085F">
                <w:t>Siolas</w:t>
              </w:r>
              <w:proofErr w:type="spellEnd"/>
              <w:r w:rsidR="00A8085F" w:rsidRPr="00A8085F">
                <w:t xml:space="preserve">, G., &amp; </w:t>
              </w:r>
              <w:proofErr w:type="spellStart"/>
              <w:r w:rsidR="00A8085F" w:rsidRPr="00A8085F">
                <w:t>Stafylopatis</w:t>
              </w:r>
              <w:proofErr w:type="spellEnd"/>
              <w:r w:rsidR="00A8085F" w:rsidRPr="00A8085F">
                <w:t>, A. G. (2020). A transformer-based approach to irony and sarcasm detection. </w:t>
              </w:r>
              <w:r w:rsidR="00A8085F" w:rsidRPr="00A8085F">
                <w:rPr>
                  <w:i/>
                  <w:iCs/>
                </w:rPr>
                <w:t>Neural Computing and Applications</w:t>
              </w:r>
              <w:r w:rsidR="00A8085F" w:rsidRPr="00A8085F">
                <w:t>, </w:t>
              </w:r>
              <w:r w:rsidR="00A8085F" w:rsidRPr="00A8085F">
                <w:rPr>
                  <w:i/>
                  <w:iCs/>
                </w:rPr>
                <w:t>32</w:t>
              </w:r>
              <w:r w:rsidR="00A8085F" w:rsidRPr="00A8085F">
                <w:t>(23), 17309-17320.</w:t>
              </w:r>
              <w:r w:rsidR="00A8085F">
                <w:t xml:space="preserve"> </w:t>
              </w:r>
              <w:hyperlink r:id="rId34" w:history="1">
                <w:r w:rsidR="00A8085F" w:rsidRPr="008E3B40">
                  <w:rPr>
                    <w:rStyle w:val="Hyperlink"/>
                  </w:rPr>
                  <w:t>https://doi.org/10.1007/s00521-020-05102-3</w:t>
                </w:r>
              </w:hyperlink>
              <w:r w:rsidR="00A8085F">
                <w:t xml:space="preserve"> </w:t>
              </w:r>
            </w:p>
            <w:p w14:paraId="1E742603" w14:textId="77777777" w:rsidR="006214AE" w:rsidRDefault="006214AE"/>
            <w:p w14:paraId="1F4D8D2D" w14:textId="24D27EFC" w:rsidR="0053232D" w:rsidRDefault="009F02EB">
              <w:proofErr w:type="spellStart"/>
              <w:r w:rsidRPr="009F02EB">
                <w:t>OpenAI</w:t>
              </w:r>
              <w:proofErr w:type="spellEnd"/>
              <w:r w:rsidRPr="009F02EB">
                <w:t>. (2023). </w:t>
              </w:r>
              <w:proofErr w:type="spellStart"/>
              <w:r w:rsidRPr="009F02EB">
                <w:rPr>
                  <w:i/>
                  <w:iCs/>
                </w:rPr>
                <w:t>ChatGPT</w:t>
              </w:r>
              <w:proofErr w:type="spellEnd"/>
              <w:r w:rsidRPr="009F02EB">
                <w:t> (Mar 14 version) [Large language model]. </w:t>
              </w:r>
              <w:hyperlink r:id="rId35" w:tgtFrame="_blank" w:history="1">
                <w:r w:rsidRPr="009F02EB">
                  <w:rPr>
                    <w:rStyle w:val="Hyperlink"/>
                  </w:rPr>
                  <w:t>https://chat.openai.com/chat</w:t>
                </w:r>
              </w:hyperlink>
            </w:p>
            <w:p w14:paraId="7BE14658" w14:textId="77777777" w:rsidR="009F02EB" w:rsidRDefault="009F02EB"/>
            <w:p w14:paraId="5FA2886C" w14:textId="3E0E64B0" w:rsidR="0053232D" w:rsidRDefault="0053232D">
              <w:r w:rsidRPr="0053232D">
                <w:t>Betts, J. (2022). Examples of sarcasm: Understand the meaning and types. In </w:t>
              </w:r>
              <w:r w:rsidRPr="0053232D">
                <w:rPr>
                  <w:i/>
                  <w:iCs/>
                </w:rPr>
                <w:t>YourDictionary</w:t>
              </w:r>
              <w:r w:rsidRPr="0053232D">
                <w:t>. </w:t>
              </w:r>
              <w:hyperlink r:id="rId36" w:history="1">
                <w:r w:rsidR="0007530B" w:rsidRPr="008E3B40">
                  <w:rPr>
                    <w:rStyle w:val="Hyperlink"/>
                  </w:rPr>
                  <w:t>https://www.yourdictionary.com/articles/examples-sarcasm-meaning-types</w:t>
                </w:r>
              </w:hyperlink>
              <w:r w:rsidR="0007530B">
                <w:t xml:space="preserve"> </w:t>
              </w:r>
            </w:p>
            <w:p w14:paraId="2D2B740B" w14:textId="77777777" w:rsidR="00EA14E0" w:rsidRDefault="00EA14E0"/>
            <w:p w14:paraId="2B7AD808" w14:textId="0C1AF992" w:rsidR="00EA14E0" w:rsidRDefault="00EA14E0">
              <w:r w:rsidRPr="00EA14E0">
                <w:t>Bender, E. M., &amp; Koller, A. (2020, July). Climbing towards NLU: On meaning, form, and understanding in the age of data. In </w:t>
              </w:r>
              <w:r w:rsidRPr="00EA14E0">
                <w:rPr>
                  <w:i/>
                  <w:iCs/>
                </w:rPr>
                <w:t xml:space="preserve">Proceedings of the 58th annual meeting of the </w:t>
              </w:r>
              <w:r w:rsidRPr="00EA14E0">
                <w:rPr>
                  <w:i/>
                  <w:iCs/>
                </w:rPr>
                <w:lastRenderedPageBreak/>
                <w:t>association for computational linguistics</w:t>
              </w:r>
              <w:r w:rsidRPr="00EA14E0">
                <w:t> (pp. 5185-5198)</w:t>
              </w:r>
              <w:r>
                <w:t xml:space="preserve"> </w:t>
              </w:r>
              <w:hyperlink r:id="rId37" w:history="1">
                <w:r w:rsidRPr="008E3B40">
                  <w:rPr>
                    <w:rStyle w:val="Hyperlink"/>
                  </w:rPr>
                  <w:t>https://aclanthology.org/2020.acl-main.463.pdf</w:t>
                </w:r>
              </w:hyperlink>
              <w:r>
                <w:t xml:space="preserve"> </w:t>
              </w:r>
            </w:p>
            <w:p w14:paraId="45D1B5F7" w14:textId="77777777" w:rsidR="00966322" w:rsidRDefault="00966322"/>
            <w:p w14:paraId="7C730F2B" w14:textId="34D71507" w:rsidR="00B408BB" w:rsidRDefault="00B408BB" w:rsidP="00B408BB">
              <w:r w:rsidRPr="00B408BB">
                <w:t>Lappin, S. (2023). Assessing the strengths and weaknesses of large language models. </w:t>
              </w:r>
              <w:r w:rsidRPr="00B408BB">
                <w:rPr>
                  <w:i/>
                  <w:iCs/>
                </w:rPr>
                <w:t xml:space="preserve">Journal of Logic, </w:t>
              </w:r>
              <w:proofErr w:type="gramStart"/>
              <w:r w:rsidRPr="00B408BB">
                <w:rPr>
                  <w:i/>
                  <w:iCs/>
                </w:rPr>
                <w:t>Language</w:t>
              </w:r>
              <w:proofErr w:type="gramEnd"/>
              <w:r w:rsidRPr="00B408BB">
                <w:rPr>
                  <w:i/>
                  <w:iCs/>
                </w:rPr>
                <w:t xml:space="preserve"> and Information</w:t>
              </w:r>
              <w:r w:rsidRPr="00B408BB">
                <w:t>. </w:t>
              </w:r>
              <w:hyperlink r:id="rId38" w:history="1">
                <w:r w:rsidRPr="00B408BB">
                  <w:rPr>
                    <w:rStyle w:val="Hyperlink"/>
                  </w:rPr>
                  <w:t>https://doi.org/10.1007/s10849-023-09409-x</w:t>
                </w:r>
              </w:hyperlink>
              <w:r>
                <w:t xml:space="preserve"> </w:t>
              </w:r>
            </w:p>
            <w:p w14:paraId="51F3ACDE" w14:textId="77777777" w:rsidR="00972725" w:rsidRDefault="00972725" w:rsidP="00B408BB"/>
            <w:p w14:paraId="4E9CDA03" w14:textId="53DD8B05" w:rsidR="00EC2EE7" w:rsidRPr="009612BC" w:rsidRDefault="00972725" w:rsidP="00E07C64">
              <w:r w:rsidRPr="00972725">
                <w:t>Shanahan, M. (2010). </w:t>
              </w:r>
              <w:r w:rsidRPr="00972725">
                <w:rPr>
                  <w:i/>
                  <w:iCs/>
                </w:rPr>
                <w:t>Embodiment and the inner life: cognition and consciousness in the space of possible minds</w:t>
              </w:r>
              <w:r w:rsidRPr="00972725">
                <w:t>. Oxford University Press.</w:t>
              </w:r>
              <w:r>
                <w:t xml:space="preserve"> </w:t>
              </w:r>
              <w:hyperlink r:id="rId39" w:anchor="v=onepage&amp;q=Embodiment%20and%20the%20Inner%20Life%3A%20Cognition%20and%20Consciousness%20in%20the%20Space%20of%20Possible%20Minds&amp;f=false" w:history="1">
                <w:r w:rsidRPr="008E3B40">
                  <w:rPr>
                    <w:rStyle w:val="Hyperlink"/>
                  </w:rPr>
                  <w:t>https://books.google.co.uk/books?hl=en&amp;lr=&amp;id=X7RMSmZkETMC&amp;oi=fnd&amp;pg=PR9&amp;dq=Embodiment+and+the+Inner+Life:+Cognition+and+Consciousness+in+the+Space+of+Possible+Minds&amp;ots=EYxh7GiHrX&amp;sig=gMjY4ZyOnDQF5gUKMZ37q1fe_0w&amp;redir_esc=y#v=onepage&amp;q=Embodiment%20and%20the%20Inner%20Life%3A%20Cognition%20and%20Consciousness%20in%20the%20Space%20of%20Possible%20Minds&amp;f=false</w:t>
                </w:r>
              </w:hyperlink>
              <w:r>
                <w:t xml:space="preserve"> </w:t>
              </w:r>
              <w:r w:rsidR="00EC2EE7">
                <w:t xml:space="preserve"> </w:t>
              </w:r>
            </w:p>
          </w:sdtContent>
        </w:sdt>
      </w:sdtContent>
    </w:sdt>
    <w:sectPr w:rsidR="00EC2EE7" w:rsidRPr="009612BC">
      <w:footerReference w:type="even" r:id="rId40"/>
      <w:foot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110AD" w14:textId="77777777" w:rsidR="00701E99" w:rsidRDefault="00701E99" w:rsidP="00214C2A">
      <w:r>
        <w:separator/>
      </w:r>
    </w:p>
  </w:endnote>
  <w:endnote w:type="continuationSeparator" w:id="0">
    <w:p w14:paraId="220B005E" w14:textId="77777777" w:rsidR="00701E99" w:rsidRDefault="00701E99" w:rsidP="00214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1184673"/>
      <w:docPartObj>
        <w:docPartGallery w:val="Page Numbers (Bottom of Page)"/>
        <w:docPartUnique/>
      </w:docPartObj>
    </w:sdtPr>
    <w:sdtContent>
      <w:p w14:paraId="0B6C2442" w14:textId="77B7CD1E" w:rsidR="00214C2A" w:rsidRDefault="00214C2A" w:rsidP="008E3B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AAB846" w14:textId="77777777" w:rsidR="00214C2A" w:rsidRDefault="00214C2A" w:rsidP="00214C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9725647"/>
      <w:docPartObj>
        <w:docPartGallery w:val="Page Numbers (Bottom of Page)"/>
        <w:docPartUnique/>
      </w:docPartObj>
    </w:sdtPr>
    <w:sdtContent>
      <w:p w14:paraId="45325DA6" w14:textId="795B8BBF" w:rsidR="00214C2A" w:rsidRDefault="00214C2A" w:rsidP="008E3B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00C92A" w14:textId="77777777" w:rsidR="00214C2A" w:rsidRDefault="00214C2A" w:rsidP="00214C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DFC68" w14:textId="77777777" w:rsidR="00701E99" w:rsidRDefault="00701E99" w:rsidP="00214C2A">
      <w:r>
        <w:separator/>
      </w:r>
    </w:p>
  </w:footnote>
  <w:footnote w:type="continuationSeparator" w:id="0">
    <w:p w14:paraId="53089B5C" w14:textId="77777777" w:rsidR="00701E99" w:rsidRDefault="00701E99" w:rsidP="00214C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95BCA"/>
    <w:multiLevelType w:val="multilevel"/>
    <w:tmpl w:val="3B08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4617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CA6"/>
    <w:rsid w:val="00002419"/>
    <w:rsid w:val="00002F2A"/>
    <w:rsid w:val="000143D6"/>
    <w:rsid w:val="00017F91"/>
    <w:rsid w:val="00031660"/>
    <w:rsid w:val="00040A97"/>
    <w:rsid w:val="00043408"/>
    <w:rsid w:val="00044425"/>
    <w:rsid w:val="00044AE2"/>
    <w:rsid w:val="00053769"/>
    <w:rsid w:val="00054FFF"/>
    <w:rsid w:val="0007530B"/>
    <w:rsid w:val="00076B6E"/>
    <w:rsid w:val="00080D2A"/>
    <w:rsid w:val="0008160C"/>
    <w:rsid w:val="000A1BE5"/>
    <w:rsid w:val="000A2473"/>
    <w:rsid w:val="000A5449"/>
    <w:rsid w:val="000B135A"/>
    <w:rsid w:val="000C24F5"/>
    <w:rsid w:val="000C76FC"/>
    <w:rsid w:val="000D3D88"/>
    <w:rsid w:val="000F1398"/>
    <w:rsid w:val="000F344F"/>
    <w:rsid w:val="000F5563"/>
    <w:rsid w:val="0010475D"/>
    <w:rsid w:val="00112961"/>
    <w:rsid w:val="00113CB1"/>
    <w:rsid w:val="001156A0"/>
    <w:rsid w:val="00124082"/>
    <w:rsid w:val="001271FB"/>
    <w:rsid w:val="00134AD7"/>
    <w:rsid w:val="001353C1"/>
    <w:rsid w:val="001521E9"/>
    <w:rsid w:val="00165A2F"/>
    <w:rsid w:val="0018000D"/>
    <w:rsid w:val="00181894"/>
    <w:rsid w:val="001960BB"/>
    <w:rsid w:val="001B0926"/>
    <w:rsid w:val="001B3C2D"/>
    <w:rsid w:val="001C1439"/>
    <w:rsid w:val="001C4B52"/>
    <w:rsid w:val="001D70C8"/>
    <w:rsid w:val="001E0564"/>
    <w:rsid w:val="001E18F9"/>
    <w:rsid w:val="001F6BCF"/>
    <w:rsid w:val="00201014"/>
    <w:rsid w:val="00214C2A"/>
    <w:rsid w:val="00215FC8"/>
    <w:rsid w:val="00223FA9"/>
    <w:rsid w:val="00225218"/>
    <w:rsid w:val="002273E7"/>
    <w:rsid w:val="00235CF1"/>
    <w:rsid w:val="00243DAD"/>
    <w:rsid w:val="00263BD2"/>
    <w:rsid w:val="002654C6"/>
    <w:rsid w:val="00275AD2"/>
    <w:rsid w:val="002826A2"/>
    <w:rsid w:val="002A5D28"/>
    <w:rsid w:val="002B0D5E"/>
    <w:rsid w:val="002B211C"/>
    <w:rsid w:val="002B2FCA"/>
    <w:rsid w:val="002B3112"/>
    <w:rsid w:val="002B4523"/>
    <w:rsid w:val="002C3470"/>
    <w:rsid w:val="002C4225"/>
    <w:rsid w:val="002C6186"/>
    <w:rsid w:val="002D0B6D"/>
    <w:rsid w:val="002E0A43"/>
    <w:rsid w:val="00314210"/>
    <w:rsid w:val="00320582"/>
    <w:rsid w:val="00325237"/>
    <w:rsid w:val="00326D3A"/>
    <w:rsid w:val="003274BA"/>
    <w:rsid w:val="0033791F"/>
    <w:rsid w:val="00341CE1"/>
    <w:rsid w:val="003425DD"/>
    <w:rsid w:val="00363200"/>
    <w:rsid w:val="00367395"/>
    <w:rsid w:val="00371299"/>
    <w:rsid w:val="00380240"/>
    <w:rsid w:val="003861CD"/>
    <w:rsid w:val="00391B65"/>
    <w:rsid w:val="00396FFC"/>
    <w:rsid w:val="003A2F11"/>
    <w:rsid w:val="003A5864"/>
    <w:rsid w:val="003A72FA"/>
    <w:rsid w:val="003B3424"/>
    <w:rsid w:val="003B4149"/>
    <w:rsid w:val="003D0851"/>
    <w:rsid w:val="003F0FFC"/>
    <w:rsid w:val="003F3280"/>
    <w:rsid w:val="003F3C3B"/>
    <w:rsid w:val="003F7B23"/>
    <w:rsid w:val="00407BAD"/>
    <w:rsid w:val="00407CD4"/>
    <w:rsid w:val="00415FB4"/>
    <w:rsid w:val="0042590F"/>
    <w:rsid w:val="00435DFD"/>
    <w:rsid w:val="004520C0"/>
    <w:rsid w:val="00452EB8"/>
    <w:rsid w:val="004539A0"/>
    <w:rsid w:val="00460254"/>
    <w:rsid w:val="00464493"/>
    <w:rsid w:val="00467ED3"/>
    <w:rsid w:val="0048190C"/>
    <w:rsid w:val="00484F83"/>
    <w:rsid w:val="00497B0C"/>
    <w:rsid w:val="004A645B"/>
    <w:rsid w:val="004B0F77"/>
    <w:rsid w:val="004C07EC"/>
    <w:rsid w:val="004C167C"/>
    <w:rsid w:val="004C1EC7"/>
    <w:rsid w:val="004D3FE5"/>
    <w:rsid w:val="004D4DF2"/>
    <w:rsid w:val="004D59AC"/>
    <w:rsid w:val="004E3D64"/>
    <w:rsid w:val="004F05DB"/>
    <w:rsid w:val="004F3382"/>
    <w:rsid w:val="004F67B3"/>
    <w:rsid w:val="00500CA6"/>
    <w:rsid w:val="00510919"/>
    <w:rsid w:val="00516E98"/>
    <w:rsid w:val="00526225"/>
    <w:rsid w:val="0053232D"/>
    <w:rsid w:val="00536301"/>
    <w:rsid w:val="005400E3"/>
    <w:rsid w:val="00541028"/>
    <w:rsid w:val="00564DDC"/>
    <w:rsid w:val="00574033"/>
    <w:rsid w:val="005865DE"/>
    <w:rsid w:val="00593251"/>
    <w:rsid w:val="00593F8B"/>
    <w:rsid w:val="005B7298"/>
    <w:rsid w:val="005B79C0"/>
    <w:rsid w:val="005D4F0F"/>
    <w:rsid w:val="005E0F66"/>
    <w:rsid w:val="005E50BF"/>
    <w:rsid w:val="00600435"/>
    <w:rsid w:val="00600600"/>
    <w:rsid w:val="00602705"/>
    <w:rsid w:val="00604806"/>
    <w:rsid w:val="00610CB5"/>
    <w:rsid w:val="006214AE"/>
    <w:rsid w:val="00621DF5"/>
    <w:rsid w:val="006239F7"/>
    <w:rsid w:val="00644CC9"/>
    <w:rsid w:val="00654F4D"/>
    <w:rsid w:val="00657BD3"/>
    <w:rsid w:val="006606F6"/>
    <w:rsid w:val="00660ED7"/>
    <w:rsid w:val="006626E2"/>
    <w:rsid w:val="00686750"/>
    <w:rsid w:val="006935FC"/>
    <w:rsid w:val="006A2125"/>
    <w:rsid w:val="006B4ABB"/>
    <w:rsid w:val="006B6C2B"/>
    <w:rsid w:val="006C21C1"/>
    <w:rsid w:val="006D3B8D"/>
    <w:rsid w:val="006F5907"/>
    <w:rsid w:val="007016EF"/>
    <w:rsid w:val="00701E99"/>
    <w:rsid w:val="007035D1"/>
    <w:rsid w:val="0071585B"/>
    <w:rsid w:val="0072266B"/>
    <w:rsid w:val="00726BFC"/>
    <w:rsid w:val="00732ED5"/>
    <w:rsid w:val="0074202D"/>
    <w:rsid w:val="0075321B"/>
    <w:rsid w:val="007618B9"/>
    <w:rsid w:val="0076439D"/>
    <w:rsid w:val="00764CA7"/>
    <w:rsid w:val="0078578F"/>
    <w:rsid w:val="007875EB"/>
    <w:rsid w:val="00793821"/>
    <w:rsid w:val="00793B7B"/>
    <w:rsid w:val="00794A57"/>
    <w:rsid w:val="007B4C7B"/>
    <w:rsid w:val="007B517E"/>
    <w:rsid w:val="007B5D0F"/>
    <w:rsid w:val="007B6A1B"/>
    <w:rsid w:val="007D1B20"/>
    <w:rsid w:val="007D61F5"/>
    <w:rsid w:val="008027F6"/>
    <w:rsid w:val="00806F88"/>
    <w:rsid w:val="008134E3"/>
    <w:rsid w:val="008413AB"/>
    <w:rsid w:val="00842A2A"/>
    <w:rsid w:val="00843013"/>
    <w:rsid w:val="00846986"/>
    <w:rsid w:val="00864BA1"/>
    <w:rsid w:val="00895273"/>
    <w:rsid w:val="008A6943"/>
    <w:rsid w:val="008B090A"/>
    <w:rsid w:val="008C539F"/>
    <w:rsid w:val="008D075A"/>
    <w:rsid w:val="008D2C1B"/>
    <w:rsid w:val="008D34AD"/>
    <w:rsid w:val="008F6337"/>
    <w:rsid w:val="009124D0"/>
    <w:rsid w:val="00914172"/>
    <w:rsid w:val="00914730"/>
    <w:rsid w:val="00924A67"/>
    <w:rsid w:val="00937ACC"/>
    <w:rsid w:val="0094140C"/>
    <w:rsid w:val="00943B03"/>
    <w:rsid w:val="00945179"/>
    <w:rsid w:val="00946757"/>
    <w:rsid w:val="00951CE1"/>
    <w:rsid w:val="00953FD6"/>
    <w:rsid w:val="00955F5D"/>
    <w:rsid w:val="009612BC"/>
    <w:rsid w:val="00962313"/>
    <w:rsid w:val="00966322"/>
    <w:rsid w:val="00966AF4"/>
    <w:rsid w:val="00971F06"/>
    <w:rsid w:val="00972725"/>
    <w:rsid w:val="009B5A0B"/>
    <w:rsid w:val="009D4B55"/>
    <w:rsid w:val="009D7E12"/>
    <w:rsid w:val="009E54B7"/>
    <w:rsid w:val="009E66AF"/>
    <w:rsid w:val="009F02EB"/>
    <w:rsid w:val="009F14C1"/>
    <w:rsid w:val="00A07E79"/>
    <w:rsid w:val="00A152E0"/>
    <w:rsid w:val="00A169C0"/>
    <w:rsid w:val="00A37399"/>
    <w:rsid w:val="00A40E64"/>
    <w:rsid w:val="00A56BA0"/>
    <w:rsid w:val="00A645B1"/>
    <w:rsid w:val="00A649E0"/>
    <w:rsid w:val="00A8085F"/>
    <w:rsid w:val="00A87463"/>
    <w:rsid w:val="00A92CEB"/>
    <w:rsid w:val="00AB0194"/>
    <w:rsid w:val="00AD71FB"/>
    <w:rsid w:val="00AE0AB9"/>
    <w:rsid w:val="00AE1B6B"/>
    <w:rsid w:val="00AE4568"/>
    <w:rsid w:val="00B013EE"/>
    <w:rsid w:val="00B0312F"/>
    <w:rsid w:val="00B10864"/>
    <w:rsid w:val="00B13540"/>
    <w:rsid w:val="00B408BB"/>
    <w:rsid w:val="00B4537A"/>
    <w:rsid w:val="00B56AAC"/>
    <w:rsid w:val="00B6792C"/>
    <w:rsid w:val="00B75F20"/>
    <w:rsid w:val="00B91461"/>
    <w:rsid w:val="00B95D75"/>
    <w:rsid w:val="00BA08DF"/>
    <w:rsid w:val="00BA4932"/>
    <w:rsid w:val="00BA6EE2"/>
    <w:rsid w:val="00BB5716"/>
    <w:rsid w:val="00BC6652"/>
    <w:rsid w:val="00BD4913"/>
    <w:rsid w:val="00BE683F"/>
    <w:rsid w:val="00BF54BD"/>
    <w:rsid w:val="00C02E7B"/>
    <w:rsid w:val="00C05E91"/>
    <w:rsid w:val="00C06662"/>
    <w:rsid w:val="00C22D26"/>
    <w:rsid w:val="00C23EC8"/>
    <w:rsid w:val="00C543CB"/>
    <w:rsid w:val="00C6148B"/>
    <w:rsid w:val="00C62AFE"/>
    <w:rsid w:val="00C63D0D"/>
    <w:rsid w:val="00C70EE0"/>
    <w:rsid w:val="00C74662"/>
    <w:rsid w:val="00C83AE9"/>
    <w:rsid w:val="00CA655B"/>
    <w:rsid w:val="00CC2BAF"/>
    <w:rsid w:val="00CC3F3A"/>
    <w:rsid w:val="00CE2CF3"/>
    <w:rsid w:val="00CF0556"/>
    <w:rsid w:val="00D2113D"/>
    <w:rsid w:val="00D270E0"/>
    <w:rsid w:val="00D417C4"/>
    <w:rsid w:val="00D705A3"/>
    <w:rsid w:val="00D76AC1"/>
    <w:rsid w:val="00D8165D"/>
    <w:rsid w:val="00DC0CAD"/>
    <w:rsid w:val="00DD2B62"/>
    <w:rsid w:val="00E05050"/>
    <w:rsid w:val="00E07C64"/>
    <w:rsid w:val="00E14164"/>
    <w:rsid w:val="00E141AC"/>
    <w:rsid w:val="00E229C0"/>
    <w:rsid w:val="00E3510D"/>
    <w:rsid w:val="00E411C1"/>
    <w:rsid w:val="00E50C90"/>
    <w:rsid w:val="00E63CD3"/>
    <w:rsid w:val="00E65978"/>
    <w:rsid w:val="00E75789"/>
    <w:rsid w:val="00E81B7B"/>
    <w:rsid w:val="00E84936"/>
    <w:rsid w:val="00E95F5C"/>
    <w:rsid w:val="00EA04FF"/>
    <w:rsid w:val="00EA14E0"/>
    <w:rsid w:val="00EA4125"/>
    <w:rsid w:val="00EA444B"/>
    <w:rsid w:val="00EA53A1"/>
    <w:rsid w:val="00EA6DA3"/>
    <w:rsid w:val="00EA74CB"/>
    <w:rsid w:val="00EC17C3"/>
    <w:rsid w:val="00EC2EE7"/>
    <w:rsid w:val="00F04A2F"/>
    <w:rsid w:val="00F12DD8"/>
    <w:rsid w:val="00F231DF"/>
    <w:rsid w:val="00F312D6"/>
    <w:rsid w:val="00F32206"/>
    <w:rsid w:val="00F47643"/>
    <w:rsid w:val="00F47FA8"/>
    <w:rsid w:val="00F53FCF"/>
    <w:rsid w:val="00F622A6"/>
    <w:rsid w:val="00F629B5"/>
    <w:rsid w:val="00F62F63"/>
    <w:rsid w:val="00F64CD6"/>
    <w:rsid w:val="00F675C9"/>
    <w:rsid w:val="00F67F20"/>
    <w:rsid w:val="00F778CF"/>
    <w:rsid w:val="00FA47A2"/>
    <w:rsid w:val="00FA59F4"/>
    <w:rsid w:val="00FB4FAB"/>
    <w:rsid w:val="00FB731A"/>
    <w:rsid w:val="00FB7D14"/>
    <w:rsid w:val="00FF51CB"/>
    <w:rsid w:val="00FF6A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83983D"/>
  <w15:chartTrackingRefBased/>
  <w15:docId w15:val="{ED713B60-33F2-554A-9997-8B8A40E9B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C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A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6F8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C2BA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CA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027F6"/>
    <w:rPr>
      <w:color w:val="0563C1" w:themeColor="hyperlink"/>
      <w:u w:val="single"/>
    </w:rPr>
  </w:style>
  <w:style w:type="character" w:styleId="UnresolvedMention">
    <w:name w:val="Unresolved Mention"/>
    <w:basedOn w:val="DefaultParagraphFont"/>
    <w:uiPriority w:val="99"/>
    <w:semiHidden/>
    <w:unhideWhenUsed/>
    <w:rsid w:val="008027F6"/>
    <w:rPr>
      <w:color w:val="605E5C"/>
      <w:shd w:val="clear" w:color="auto" w:fill="E1DFDD"/>
    </w:rPr>
  </w:style>
  <w:style w:type="character" w:styleId="FollowedHyperlink">
    <w:name w:val="FollowedHyperlink"/>
    <w:basedOn w:val="DefaultParagraphFont"/>
    <w:uiPriority w:val="99"/>
    <w:semiHidden/>
    <w:unhideWhenUsed/>
    <w:rsid w:val="00EA14E0"/>
    <w:rPr>
      <w:color w:val="954F72" w:themeColor="followedHyperlink"/>
      <w:u w:val="single"/>
    </w:rPr>
  </w:style>
  <w:style w:type="character" w:customStyle="1" w:styleId="Heading4Char">
    <w:name w:val="Heading 4 Char"/>
    <w:basedOn w:val="DefaultParagraphFont"/>
    <w:link w:val="Heading4"/>
    <w:uiPriority w:val="9"/>
    <w:semiHidden/>
    <w:rsid w:val="00CC2BAF"/>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AE0A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6F88"/>
    <w:rPr>
      <w:rFonts w:asciiTheme="majorHAnsi" w:eastAsiaTheme="majorEastAsia" w:hAnsiTheme="majorHAnsi" w:cstheme="majorBidi"/>
      <w:color w:val="1F3763" w:themeColor="accent1" w:themeShade="7F"/>
    </w:rPr>
  </w:style>
  <w:style w:type="character" w:customStyle="1" w:styleId="url">
    <w:name w:val="url"/>
    <w:basedOn w:val="DefaultParagraphFont"/>
    <w:rsid w:val="00F64CD6"/>
  </w:style>
  <w:style w:type="paragraph" w:styleId="Title">
    <w:name w:val="Title"/>
    <w:basedOn w:val="Normal"/>
    <w:next w:val="Normal"/>
    <w:link w:val="TitleChar"/>
    <w:uiPriority w:val="10"/>
    <w:qFormat/>
    <w:rsid w:val="00243D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DA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F6B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14C2A"/>
    <w:pPr>
      <w:tabs>
        <w:tab w:val="center" w:pos="4513"/>
        <w:tab w:val="right" w:pos="9026"/>
      </w:tabs>
    </w:pPr>
  </w:style>
  <w:style w:type="character" w:customStyle="1" w:styleId="FooterChar">
    <w:name w:val="Footer Char"/>
    <w:basedOn w:val="DefaultParagraphFont"/>
    <w:link w:val="Footer"/>
    <w:uiPriority w:val="99"/>
    <w:rsid w:val="00214C2A"/>
  </w:style>
  <w:style w:type="character" w:styleId="PageNumber">
    <w:name w:val="page number"/>
    <w:basedOn w:val="DefaultParagraphFont"/>
    <w:uiPriority w:val="99"/>
    <w:semiHidden/>
    <w:unhideWhenUsed/>
    <w:rsid w:val="00214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0258">
      <w:bodyDiv w:val="1"/>
      <w:marLeft w:val="0"/>
      <w:marRight w:val="0"/>
      <w:marTop w:val="0"/>
      <w:marBottom w:val="0"/>
      <w:divBdr>
        <w:top w:val="none" w:sz="0" w:space="0" w:color="auto"/>
        <w:left w:val="none" w:sz="0" w:space="0" w:color="auto"/>
        <w:bottom w:val="none" w:sz="0" w:space="0" w:color="auto"/>
        <w:right w:val="none" w:sz="0" w:space="0" w:color="auto"/>
      </w:divBdr>
    </w:div>
    <w:div w:id="250162445">
      <w:bodyDiv w:val="1"/>
      <w:marLeft w:val="0"/>
      <w:marRight w:val="0"/>
      <w:marTop w:val="0"/>
      <w:marBottom w:val="0"/>
      <w:divBdr>
        <w:top w:val="none" w:sz="0" w:space="0" w:color="auto"/>
        <w:left w:val="none" w:sz="0" w:space="0" w:color="auto"/>
        <w:bottom w:val="none" w:sz="0" w:space="0" w:color="auto"/>
        <w:right w:val="none" w:sz="0" w:space="0" w:color="auto"/>
      </w:divBdr>
    </w:div>
    <w:div w:id="374742119">
      <w:bodyDiv w:val="1"/>
      <w:marLeft w:val="0"/>
      <w:marRight w:val="0"/>
      <w:marTop w:val="0"/>
      <w:marBottom w:val="0"/>
      <w:divBdr>
        <w:top w:val="none" w:sz="0" w:space="0" w:color="auto"/>
        <w:left w:val="none" w:sz="0" w:space="0" w:color="auto"/>
        <w:bottom w:val="none" w:sz="0" w:space="0" w:color="auto"/>
        <w:right w:val="none" w:sz="0" w:space="0" w:color="auto"/>
      </w:divBdr>
    </w:div>
    <w:div w:id="389236163">
      <w:bodyDiv w:val="1"/>
      <w:marLeft w:val="0"/>
      <w:marRight w:val="0"/>
      <w:marTop w:val="0"/>
      <w:marBottom w:val="0"/>
      <w:divBdr>
        <w:top w:val="none" w:sz="0" w:space="0" w:color="auto"/>
        <w:left w:val="none" w:sz="0" w:space="0" w:color="auto"/>
        <w:bottom w:val="none" w:sz="0" w:space="0" w:color="auto"/>
        <w:right w:val="none" w:sz="0" w:space="0" w:color="auto"/>
      </w:divBdr>
      <w:divsChild>
        <w:div w:id="1964383581">
          <w:marLeft w:val="0"/>
          <w:marRight w:val="0"/>
          <w:marTop w:val="0"/>
          <w:marBottom w:val="0"/>
          <w:divBdr>
            <w:top w:val="single" w:sz="2" w:space="0" w:color="ECEDEE"/>
            <w:left w:val="single" w:sz="2" w:space="0" w:color="ECEDEE"/>
            <w:bottom w:val="single" w:sz="2" w:space="0" w:color="ECEDEE"/>
            <w:right w:val="single" w:sz="2" w:space="0" w:color="ECEDEE"/>
          </w:divBdr>
          <w:divsChild>
            <w:div w:id="88441085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430591909">
      <w:bodyDiv w:val="1"/>
      <w:marLeft w:val="0"/>
      <w:marRight w:val="0"/>
      <w:marTop w:val="0"/>
      <w:marBottom w:val="0"/>
      <w:divBdr>
        <w:top w:val="none" w:sz="0" w:space="0" w:color="auto"/>
        <w:left w:val="none" w:sz="0" w:space="0" w:color="auto"/>
        <w:bottom w:val="none" w:sz="0" w:space="0" w:color="auto"/>
        <w:right w:val="none" w:sz="0" w:space="0" w:color="auto"/>
      </w:divBdr>
    </w:div>
    <w:div w:id="1194615849">
      <w:bodyDiv w:val="1"/>
      <w:marLeft w:val="0"/>
      <w:marRight w:val="0"/>
      <w:marTop w:val="0"/>
      <w:marBottom w:val="0"/>
      <w:divBdr>
        <w:top w:val="none" w:sz="0" w:space="0" w:color="auto"/>
        <w:left w:val="none" w:sz="0" w:space="0" w:color="auto"/>
        <w:bottom w:val="none" w:sz="0" w:space="0" w:color="auto"/>
        <w:right w:val="none" w:sz="0" w:space="0" w:color="auto"/>
      </w:divBdr>
      <w:divsChild>
        <w:div w:id="1799913229">
          <w:marLeft w:val="0"/>
          <w:marRight w:val="0"/>
          <w:marTop w:val="0"/>
          <w:marBottom w:val="0"/>
          <w:divBdr>
            <w:top w:val="single" w:sz="2" w:space="0" w:color="ECEDEE"/>
            <w:left w:val="single" w:sz="2" w:space="0" w:color="ECEDEE"/>
            <w:bottom w:val="single" w:sz="2" w:space="0" w:color="ECEDEE"/>
            <w:right w:val="single" w:sz="2" w:space="0" w:color="ECEDEE"/>
          </w:divBdr>
          <w:divsChild>
            <w:div w:id="75871442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456213401">
      <w:bodyDiv w:val="1"/>
      <w:marLeft w:val="0"/>
      <w:marRight w:val="0"/>
      <w:marTop w:val="0"/>
      <w:marBottom w:val="0"/>
      <w:divBdr>
        <w:top w:val="none" w:sz="0" w:space="0" w:color="auto"/>
        <w:left w:val="none" w:sz="0" w:space="0" w:color="auto"/>
        <w:bottom w:val="none" w:sz="0" w:space="0" w:color="auto"/>
        <w:right w:val="none" w:sz="0" w:space="0" w:color="auto"/>
      </w:divBdr>
      <w:divsChild>
        <w:div w:id="1175148199">
          <w:marLeft w:val="0"/>
          <w:marRight w:val="0"/>
          <w:marTop w:val="0"/>
          <w:marBottom w:val="0"/>
          <w:divBdr>
            <w:top w:val="none" w:sz="0" w:space="0" w:color="auto"/>
            <w:left w:val="none" w:sz="0" w:space="0" w:color="auto"/>
            <w:bottom w:val="none" w:sz="0" w:space="0" w:color="auto"/>
            <w:right w:val="none" w:sz="0" w:space="0" w:color="auto"/>
          </w:divBdr>
          <w:divsChild>
            <w:div w:id="744187920">
              <w:marLeft w:val="0"/>
              <w:marRight w:val="0"/>
              <w:marTop w:val="0"/>
              <w:marBottom w:val="0"/>
              <w:divBdr>
                <w:top w:val="none" w:sz="0" w:space="0" w:color="auto"/>
                <w:left w:val="none" w:sz="0" w:space="0" w:color="auto"/>
                <w:bottom w:val="none" w:sz="0" w:space="0" w:color="auto"/>
                <w:right w:val="none" w:sz="0" w:space="0" w:color="auto"/>
              </w:divBdr>
            </w:div>
            <w:div w:id="1289698525">
              <w:marLeft w:val="0"/>
              <w:marRight w:val="0"/>
              <w:marTop w:val="0"/>
              <w:marBottom w:val="0"/>
              <w:divBdr>
                <w:top w:val="none" w:sz="0" w:space="0" w:color="auto"/>
                <w:left w:val="none" w:sz="0" w:space="0" w:color="auto"/>
                <w:bottom w:val="none" w:sz="0" w:space="0" w:color="auto"/>
                <w:right w:val="none" w:sz="0" w:space="0" w:color="auto"/>
              </w:divBdr>
            </w:div>
            <w:div w:id="1938319677">
              <w:marLeft w:val="0"/>
              <w:marRight w:val="0"/>
              <w:marTop w:val="0"/>
              <w:marBottom w:val="0"/>
              <w:divBdr>
                <w:top w:val="none" w:sz="0" w:space="0" w:color="auto"/>
                <w:left w:val="none" w:sz="0" w:space="0" w:color="auto"/>
                <w:bottom w:val="none" w:sz="0" w:space="0" w:color="auto"/>
                <w:right w:val="none" w:sz="0" w:space="0" w:color="auto"/>
              </w:divBdr>
            </w:div>
            <w:div w:id="16203791">
              <w:marLeft w:val="0"/>
              <w:marRight w:val="0"/>
              <w:marTop w:val="0"/>
              <w:marBottom w:val="0"/>
              <w:divBdr>
                <w:top w:val="none" w:sz="0" w:space="0" w:color="auto"/>
                <w:left w:val="none" w:sz="0" w:space="0" w:color="auto"/>
                <w:bottom w:val="none" w:sz="0" w:space="0" w:color="auto"/>
                <w:right w:val="none" w:sz="0" w:space="0" w:color="auto"/>
              </w:divBdr>
            </w:div>
            <w:div w:id="164132079">
              <w:marLeft w:val="0"/>
              <w:marRight w:val="0"/>
              <w:marTop w:val="0"/>
              <w:marBottom w:val="0"/>
              <w:divBdr>
                <w:top w:val="none" w:sz="0" w:space="0" w:color="auto"/>
                <w:left w:val="none" w:sz="0" w:space="0" w:color="auto"/>
                <w:bottom w:val="none" w:sz="0" w:space="0" w:color="auto"/>
                <w:right w:val="none" w:sz="0" w:space="0" w:color="auto"/>
              </w:divBdr>
            </w:div>
            <w:div w:id="843977469">
              <w:marLeft w:val="0"/>
              <w:marRight w:val="0"/>
              <w:marTop w:val="0"/>
              <w:marBottom w:val="0"/>
              <w:divBdr>
                <w:top w:val="none" w:sz="0" w:space="0" w:color="auto"/>
                <w:left w:val="none" w:sz="0" w:space="0" w:color="auto"/>
                <w:bottom w:val="none" w:sz="0" w:space="0" w:color="auto"/>
                <w:right w:val="none" w:sz="0" w:space="0" w:color="auto"/>
              </w:divBdr>
            </w:div>
            <w:div w:id="79379097">
              <w:marLeft w:val="0"/>
              <w:marRight w:val="0"/>
              <w:marTop w:val="0"/>
              <w:marBottom w:val="0"/>
              <w:divBdr>
                <w:top w:val="none" w:sz="0" w:space="0" w:color="auto"/>
                <w:left w:val="none" w:sz="0" w:space="0" w:color="auto"/>
                <w:bottom w:val="none" w:sz="0" w:space="0" w:color="auto"/>
                <w:right w:val="none" w:sz="0" w:space="0" w:color="auto"/>
              </w:divBdr>
            </w:div>
            <w:div w:id="721826827">
              <w:marLeft w:val="0"/>
              <w:marRight w:val="0"/>
              <w:marTop w:val="0"/>
              <w:marBottom w:val="0"/>
              <w:divBdr>
                <w:top w:val="none" w:sz="0" w:space="0" w:color="auto"/>
                <w:left w:val="none" w:sz="0" w:space="0" w:color="auto"/>
                <w:bottom w:val="none" w:sz="0" w:space="0" w:color="auto"/>
                <w:right w:val="none" w:sz="0" w:space="0" w:color="auto"/>
              </w:divBdr>
            </w:div>
            <w:div w:id="827553628">
              <w:marLeft w:val="0"/>
              <w:marRight w:val="0"/>
              <w:marTop w:val="0"/>
              <w:marBottom w:val="0"/>
              <w:divBdr>
                <w:top w:val="none" w:sz="0" w:space="0" w:color="auto"/>
                <w:left w:val="none" w:sz="0" w:space="0" w:color="auto"/>
                <w:bottom w:val="none" w:sz="0" w:space="0" w:color="auto"/>
                <w:right w:val="none" w:sz="0" w:space="0" w:color="auto"/>
              </w:divBdr>
            </w:div>
            <w:div w:id="549150318">
              <w:marLeft w:val="0"/>
              <w:marRight w:val="0"/>
              <w:marTop w:val="0"/>
              <w:marBottom w:val="0"/>
              <w:divBdr>
                <w:top w:val="none" w:sz="0" w:space="0" w:color="auto"/>
                <w:left w:val="none" w:sz="0" w:space="0" w:color="auto"/>
                <w:bottom w:val="none" w:sz="0" w:space="0" w:color="auto"/>
                <w:right w:val="none" w:sz="0" w:space="0" w:color="auto"/>
              </w:divBdr>
            </w:div>
            <w:div w:id="954481274">
              <w:marLeft w:val="0"/>
              <w:marRight w:val="0"/>
              <w:marTop w:val="0"/>
              <w:marBottom w:val="0"/>
              <w:divBdr>
                <w:top w:val="none" w:sz="0" w:space="0" w:color="auto"/>
                <w:left w:val="none" w:sz="0" w:space="0" w:color="auto"/>
                <w:bottom w:val="none" w:sz="0" w:space="0" w:color="auto"/>
                <w:right w:val="none" w:sz="0" w:space="0" w:color="auto"/>
              </w:divBdr>
            </w:div>
            <w:div w:id="63838369">
              <w:marLeft w:val="0"/>
              <w:marRight w:val="0"/>
              <w:marTop w:val="0"/>
              <w:marBottom w:val="0"/>
              <w:divBdr>
                <w:top w:val="none" w:sz="0" w:space="0" w:color="auto"/>
                <w:left w:val="none" w:sz="0" w:space="0" w:color="auto"/>
                <w:bottom w:val="none" w:sz="0" w:space="0" w:color="auto"/>
                <w:right w:val="none" w:sz="0" w:space="0" w:color="auto"/>
              </w:divBdr>
            </w:div>
            <w:div w:id="1672488913">
              <w:marLeft w:val="0"/>
              <w:marRight w:val="0"/>
              <w:marTop w:val="0"/>
              <w:marBottom w:val="0"/>
              <w:divBdr>
                <w:top w:val="none" w:sz="0" w:space="0" w:color="auto"/>
                <w:left w:val="none" w:sz="0" w:space="0" w:color="auto"/>
                <w:bottom w:val="none" w:sz="0" w:space="0" w:color="auto"/>
                <w:right w:val="none" w:sz="0" w:space="0" w:color="auto"/>
              </w:divBdr>
            </w:div>
            <w:div w:id="341200443">
              <w:marLeft w:val="0"/>
              <w:marRight w:val="0"/>
              <w:marTop w:val="0"/>
              <w:marBottom w:val="0"/>
              <w:divBdr>
                <w:top w:val="none" w:sz="0" w:space="0" w:color="auto"/>
                <w:left w:val="none" w:sz="0" w:space="0" w:color="auto"/>
                <w:bottom w:val="none" w:sz="0" w:space="0" w:color="auto"/>
                <w:right w:val="none" w:sz="0" w:space="0" w:color="auto"/>
              </w:divBdr>
            </w:div>
            <w:div w:id="1266501813">
              <w:marLeft w:val="0"/>
              <w:marRight w:val="0"/>
              <w:marTop w:val="0"/>
              <w:marBottom w:val="0"/>
              <w:divBdr>
                <w:top w:val="none" w:sz="0" w:space="0" w:color="auto"/>
                <w:left w:val="none" w:sz="0" w:space="0" w:color="auto"/>
                <w:bottom w:val="none" w:sz="0" w:space="0" w:color="auto"/>
                <w:right w:val="none" w:sz="0" w:space="0" w:color="auto"/>
              </w:divBdr>
            </w:div>
            <w:div w:id="1748917987">
              <w:marLeft w:val="0"/>
              <w:marRight w:val="0"/>
              <w:marTop w:val="0"/>
              <w:marBottom w:val="0"/>
              <w:divBdr>
                <w:top w:val="none" w:sz="0" w:space="0" w:color="auto"/>
                <w:left w:val="none" w:sz="0" w:space="0" w:color="auto"/>
                <w:bottom w:val="none" w:sz="0" w:space="0" w:color="auto"/>
                <w:right w:val="none" w:sz="0" w:space="0" w:color="auto"/>
              </w:divBdr>
            </w:div>
            <w:div w:id="1606232327">
              <w:marLeft w:val="0"/>
              <w:marRight w:val="0"/>
              <w:marTop w:val="0"/>
              <w:marBottom w:val="0"/>
              <w:divBdr>
                <w:top w:val="none" w:sz="0" w:space="0" w:color="auto"/>
                <w:left w:val="none" w:sz="0" w:space="0" w:color="auto"/>
                <w:bottom w:val="none" w:sz="0" w:space="0" w:color="auto"/>
                <w:right w:val="none" w:sz="0" w:space="0" w:color="auto"/>
              </w:divBdr>
            </w:div>
            <w:div w:id="274096701">
              <w:marLeft w:val="0"/>
              <w:marRight w:val="0"/>
              <w:marTop w:val="0"/>
              <w:marBottom w:val="0"/>
              <w:divBdr>
                <w:top w:val="none" w:sz="0" w:space="0" w:color="auto"/>
                <w:left w:val="none" w:sz="0" w:space="0" w:color="auto"/>
                <w:bottom w:val="none" w:sz="0" w:space="0" w:color="auto"/>
                <w:right w:val="none" w:sz="0" w:space="0" w:color="auto"/>
              </w:divBdr>
            </w:div>
            <w:div w:id="1874416655">
              <w:marLeft w:val="0"/>
              <w:marRight w:val="0"/>
              <w:marTop w:val="0"/>
              <w:marBottom w:val="0"/>
              <w:divBdr>
                <w:top w:val="none" w:sz="0" w:space="0" w:color="auto"/>
                <w:left w:val="none" w:sz="0" w:space="0" w:color="auto"/>
                <w:bottom w:val="none" w:sz="0" w:space="0" w:color="auto"/>
                <w:right w:val="none" w:sz="0" w:space="0" w:color="auto"/>
              </w:divBdr>
            </w:div>
            <w:div w:id="1463957183">
              <w:marLeft w:val="0"/>
              <w:marRight w:val="0"/>
              <w:marTop w:val="0"/>
              <w:marBottom w:val="0"/>
              <w:divBdr>
                <w:top w:val="none" w:sz="0" w:space="0" w:color="auto"/>
                <w:left w:val="none" w:sz="0" w:space="0" w:color="auto"/>
                <w:bottom w:val="none" w:sz="0" w:space="0" w:color="auto"/>
                <w:right w:val="none" w:sz="0" w:space="0" w:color="auto"/>
              </w:divBdr>
            </w:div>
            <w:div w:id="1526213420">
              <w:marLeft w:val="0"/>
              <w:marRight w:val="0"/>
              <w:marTop w:val="0"/>
              <w:marBottom w:val="0"/>
              <w:divBdr>
                <w:top w:val="none" w:sz="0" w:space="0" w:color="auto"/>
                <w:left w:val="none" w:sz="0" w:space="0" w:color="auto"/>
                <w:bottom w:val="none" w:sz="0" w:space="0" w:color="auto"/>
                <w:right w:val="none" w:sz="0" w:space="0" w:color="auto"/>
              </w:divBdr>
            </w:div>
            <w:div w:id="1586769356">
              <w:marLeft w:val="0"/>
              <w:marRight w:val="0"/>
              <w:marTop w:val="0"/>
              <w:marBottom w:val="0"/>
              <w:divBdr>
                <w:top w:val="none" w:sz="0" w:space="0" w:color="auto"/>
                <w:left w:val="none" w:sz="0" w:space="0" w:color="auto"/>
                <w:bottom w:val="none" w:sz="0" w:space="0" w:color="auto"/>
                <w:right w:val="none" w:sz="0" w:space="0" w:color="auto"/>
              </w:divBdr>
            </w:div>
            <w:div w:id="12193326">
              <w:marLeft w:val="0"/>
              <w:marRight w:val="0"/>
              <w:marTop w:val="0"/>
              <w:marBottom w:val="0"/>
              <w:divBdr>
                <w:top w:val="none" w:sz="0" w:space="0" w:color="auto"/>
                <w:left w:val="none" w:sz="0" w:space="0" w:color="auto"/>
                <w:bottom w:val="none" w:sz="0" w:space="0" w:color="auto"/>
                <w:right w:val="none" w:sz="0" w:space="0" w:color="auto"/>
              </w:divBdr>
            </w:div>
            <w:div w:id="102774410">
              <w:marLeft w:val="0"/>
              <w:marRight w:val="0"/>
              <w:marTop w:val="0"/>
              <w:marBottom w:val="0"/>
              <w:divBdr>
                <w:top w:val="none" w:sz="0" w:space="0" w:color="auto"/>
                <w:left w:val="none" w:sz="0" w:space="0" w:color="auto"/>
                <w:bottom w:val="none" w:sz="0" w:space="0" w:color="auto"/>
                <w:right w:val="none" w:sz="0" w:space="0" w:color="auto"/>
              </w:divBdr>
            </w:div>
            <w:div w:id="1759061039">
              <w:marLeft w:val="0"/>
              <w:marRight w:val="0"/>
              <w:marTop w:val="0"/>
              <w:marBottom w:val="0"/>
              <w:divBdr>
                <w:top w:val="none" w:sz="0" w:space="0" w:color="auto"/>
                <w:left w:val="none" w:sz="0" w:space="0" w:color="auto"/>
                <w:bottom w:val="none" w:sz="0" w:space="0" w:color="auto"/>
                <w:right w:val="none" w:sz="0" w:space="0" w:color="auto"/>
              </w:divBdr>
            </w:div>
            <w:div w:id="1096445247">
              <w:marLeft w:val="0"/>
              <w:marRight w:val="0"/>
              <w:marTop w:val="0"/>
              <w:marBottom w:val="0"/>
              <w:divBdr>
                <w:top w:val="none" w:sz="0" w:space="0" w:color="auto"/>
                <w:left w:val="none" w:sz="0" w:space="0" w:color="auto"/>
                <w:bottom w:val="none" w:sz="0" w:space="0" w:color="auto"/>
                <w:right w:val="none" w:sz="0" w:space="0" w:color="auto"/>
              </w:divBdr>
            </w:div>
            <w:div w:id="928274254">
              <w:marLeft w:val="0"/>
              <w:marRight w:val="0"/>
              <w:marTop w:val="0"/>
              <w:marBottom w:val="0"/>
              <w:divBdr>
                <w:top w:val="none" w:sz="0" w:space="0" w:color="auto"/>
                <w:left w:val="none" w:sz="0" w:space="0" w:color="auto"/>
                <w:bottom w:val="none" w:sz="0" w:space="0" w:color="auto"/>
                <w:right w:val="none" w:sz="0" w:space="0" w:color="auto"/>
              </w:divBdr>
            </w:div>
            <w:div w:id="1688365261">
              <w:marLeft w:val="0"/>
              <w:marRight w:val="0"/>
              <w:marTop w:val="0"/>
              <w:marBottom w:val="0"/>
              <w:divBdr>
                <w:top w:val="none" w:sz="0" w:space="0" w:color="auto"/>
                <w:left w:val="none" w:sz="0" w:space="0" w:color="auto"/>
                <w:bottom w:val="none" w:sz="0" w:space="0" w:color="auto"/>
                <w:right w:val="none" w:sz="0" w:space="0" w:color="auto"/>
              </w:divBdr>
            </w:div>
            <w:div w:id="892740394">
              <w:marLeft w:val="0"/>
              <w:marRight w:val="0"/>
              <w:marTop w:val="0"/>
              <w:marBottom w:val="0"/>
              <w:divBdr>
                <w:top w:val="none" w:sz="0" w:space="0" w:color="auto"/>
                <w:left w:val="none" w:sz="0" w:space="0" w:color="auto"/>
                <w:bottom w:val="none" w:sz="0" w:space="0" w:color="auto"/>
                <w:right w:val="none" w:sz="0" w:space="0" w:color="auto"/>
              </w:divBdr>
            </w:div>
            <w:div w:id="141505966">
              <w:marLeft w:val="0"/>
              <w:marRight w:val="0"/>
              <w:marTop w:val="0"/>
              <w:marBottom w:val="0"/>
              <w:divBdr>
                <w:top w:val="none" w:sz="0" w:space="0" w:color="auto"/>
                <w:left w:val="none" w:sz="0" w:space="0" w:color="auto"/>
                <w:bottom w:val="none" w:sz="0" w:space="0" w:color="auto"/>
                <w:right w:val="none" w:sz="0" w:space="0" w:color="auto"/>
              </w:divBdr>
            </w:div>
            <w:div w:id="1527673302">
              <w:marLeft w:val="0"/>
              <w:marRight w:val="0"/>
              <w:marTop w:val="0"/>
              <w:marBottom w:val="0"/>
              <w:divBdr>
                <w:top w:val="none" w:sz="0" w:space="0" w:color="auto"/>
                <w:left w:val="none" w:sz="0" w:space="0" w:color="auto"/>
                <w:bottom w:val="none" w:sz="0" w:space="0" w:color="auto"/>
                <w:right w:val="none" w:sz="0" w:space="0" w:color="auto"/>
              </w:divBdr>
            </w:div>
            <w:div w:id="1426876800">
              <w:marLeft w:val="0"/>
              <w:marRight w:val="0"/>
              <w:marTop w:val="0"/>
              <w:marBottom w:val="0"/>
              <w:divBdr>
                <w:top w:val="none" w:sz="0" w:space="0" w:color="auto"/>
                <w:left w:val="none" w:sz="0" w:space="0" w:color="auto"/>
                <w:bottom w:val="none" w:sz="0" w:space="0" w:color="auto"/>
                <w:right w:val="none" w:sz="0" w:space="0" w:color="auto"/>
              </w:divBdr>
            </w:div>
            <w:div w:id="2002543848">
              <w:marLeft w:val="0"/>
              <w:marRight w:val="0"/>
              <w:marTop w:val="0"/>
              <w:marBottom w:val="0"/>
              <w:divBdr>
                <w:top w:val="none" w:sz="0" w:space="0" w:color="auto"/>
                <w:left w:val="none" w:sz="0" w:space="0" w:color="auto"/>
                <w:bottom w:val="none" w:sz="0" w:space="0" w:color="auto"/>
                <w:right w:val="none" w:sz="0" w:space="0" w:color="auto"/>
              </w:divBdr>
            </w:div>
            <w:div w:id="1179395076">
              <w:marLeft w:val="0"/>
              <w:marRight w:val="0"/>
              <w:marTop w:val="0"/>
              <w:marBottom w:val="0"/>
              <w:divBdr>
                <w:top w:val="none" w:sz="0" w:space="0" w:color="auto"/>
                <w:left w:val="none" w:sz="0" w:space="0" w:color="auto"/>
                <w:bottom w:val="none" w:sz="0" w:space="0" w:color="auto"/>
                <w:right w:val="none" w:sz="0" w:space="0" w:color="auto"/>
              </w:divBdr>
            </w:div>
            <w:div w:id="1322654388">
              <w:marLeft w:val="0"/>
              <w:marRight w:val="0"/>
              <w:marTop w:val="0"/>
              <w:marBottom w:val="0"/>
              <w:divBdr>
                <w:top w:val="none" w:sz="0" w:space="0" w:color="auto"/>
                <w:left w:val="none" w:sz="0" w:space="0" w:color="auto"/>
                <w:bottom w:val="none" w:sz="0" w:space="0" w:color="auto"/>
                <w:right w:val="none" w:sz="0" w:space="0" w:color="auto"/>
              </w:divBdr>
            </w:div>
            <w:div w:id="235941126">
              <w:marLeft w:val="0"/>
              <w:marRight w:val="0"/>
              <w:marTop w:val="0"/>
              <w:marBottom w:val="0"/>
              <w:divBdr>
                <w:top w:val="none" w:sz="0" w:space="0" w:color="auto"/>
                <w:left w:val="none" w:sz="0" w:space="0" w:color="auto"/>
                <w:bottom w:val="none" w:sz="0" w:space="0" w:color="auto"/>
                <w:right w:val="none" w:sz="0" w:space="0" w:color="auto"/>
              </w:divBdr>
            </w:div>
            <w:div w:id="1159226890">
              <w:marLeft w:val="0"/>
              <w:marRight w:val="0"/>
              <w:marTop w:val="0"/>
              <w:marBottom w:val="0"/>
              <w:divBdr>
                <w:top w:val="none" w:sz="0" w:space="0" w:color="auto"/>
                <w:left w:val="none" w:sz="0" w:space="0" w:color="auto"/>
                <w:bottom w:val="none" w:sz="0" w:space="0" w:color="auto"/>
                <w:right w:val="none" w:sz="0" w:space="0" w:color="auto"/>
              </w:divBdr>
            </w:div>
            <w:div w:id="989289340">
              <w:marLeft w:val="0"/>
              <w:marRight w:val="0"/>
              <w:marTop w:val="0"/>
              <w:marBottom w:val="0"/>
              <w:divBdr>
                <w:top w:val="none" w:sz="0" w:space="0" w:color="auto"/>
                <w:left w:val="none" w:sz="0" w:space="0" w:color="auto"/>
                <w:bottom w:val="none" w:sz="0" w:space="0" w:color="auto"/>
                <w:right w:val="none" w:sz="0" w:space="0" w:color="auto"/>
              </w:divBdr>
            </w:div>
            <w:div w:id="919290558">
              <w:marLeft w:val="0"/>
              <w:marRight w:val="0"/>
              <w:marTop w:val="0"/>
              <w:marBottom w:val="0"/>
              <w:divBdr>
                <w:top w:val="none" w:sz="0" w:space="0" w:color="auto"/>
                <w:left w:val="none" w:sz="0" w:space="0" w:color="auto"/>
                <w:bottom w:val="none" w:sz="0" w:space="0" w:color="auto"/>
                <w:right w:val="none" w:sz="0" w:space="0" w:color="auto"/>
              </w:divBdr>
            </w:div>
            <w:div w:id="385183992">
              <w:marLeft w:val="0"/>
              <w:marRight w:val="0"/>
              <w:marTop w:val="0"/>
              <w:marBottom w:val="0"/>
              <w:divBdr>
                <w:top w:val="none" w:sz="0" w:space="0" w:color="auto"/>
                <w:left w:val="none" w:sz="0" w:space="0" w:color="auto"/>
                <w:bottom w:val="none" w:sz="0" w:space="0" w:color="auto"/>
                <w:right w:val="none" w:sz="0" w:space="0" w:color="auto"/>
              </w:divBdr>
            </w:div>
            <w:div w:id="119495754">
              <w:marLeft w:val="0"/>
              <w:marRight w:val="0"/>
              <w:marTop w:val="0"/>
              <w:marBottom w:val="0"/>
              <w:divBdr>
                <w:top w:val="none" w:sz="0" w:space="0" w:color="auto"/>
                <w:left w:val="none" w:sz="0" w:space="0" w:color="auto"/>
                <w:bottom w:val="none" w:sz="0" w:space="0" w:color="auto"/>
                <w:right w:val="none" w:sz="0" w:space="0" w:color="auto"/>
              </w:divBdr>
            </w:div>
            <w:div w:id="385682571">
              <w:marLeft w:val="0"/>
              <w:marRight w:val="0"/>
              <w:marTop w:val="0"/>
              <w:marBottom w:val="0"/>
              <w:divBdr>
                <w:top w:val="none" w:sz="0" w:space="0" w:color="auto"/>
                <w:left w:val="none" w:sz="0" w:space="0" w:color="auto"/>
                <w:bottom w:val="none" w:sz="0" w:space="0" w:color="auto"/>
                <w:right w:val="none" w:sz="0" w:space="0" w:color="auto"/>
              </w:divBdr>
            </w:div>
            <w:div w:id="7053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3226">
      <w:bodyDiv w:val="1"/>
      <w:marLeft w:val="0"/>
      <w:marRight w:val="0"/>
      <w:marTop w:val="0"/>
      <w:marBottom w:val="0"/>
      <w:divBdr>
        <w:top w:val="none" w:sz="0" w:space="0" w:color="auto"/>
        <w:left w:val="none" w:sz="0" w:space="0" w:color="auto"/>
        <w:bottom w:val="none" w:sz="0" w:space="0" w:color="auto"/>
        <w:right w:val="none" w:sz="0" w:space="0" w:color="auto"/>
      </w:divBdr>
      <w:divsChild>
        <w:div w:id="129591325">
          <w:marLeft w:val="0"/>
          <w:marRight w:val="0"/>
          <w:marTop w:val="0"/>
          <w:marBottom w:val="0"/>
          <w:divBdr>
            <w:top w:val="none" w:sz="0" w:space="0" w:color="auto"/>
            <w:left w:val="none" w:sz="0" w:space="0" w:color="auto"/>
            <w:bottom w:val="none" w:sz="0" w:space="0" w:color="auto"/>
            <w:right w:val="none" w:sz="0" w:space="0" w:color="auto"/>
          </w:divBdr>
          <w:divsChild>
            <w:div w:id="1604924003">
              <w:marLeft w:val="0"/>
              <w:marRight w:val="0"/>
              <w:marTop w:val="0"/>
              <w:marBottom w:val="0"/>
              <w:divBdr>
                <w:top w:val="none" w:sz="0" w:space="0" w:color="auto"/>
                <w:left w:val="none" w:sz="0" w:space="0" w:color="auto"/>
                <w:bottom w:val="none" w:sz="0" w:space="0" w:color="auto"/>
                <w:right w:val="none" w:sz="0" w:space="0" w:color="auto"/>
              </w:divBdr>
            </w:div>
            <w:div w:id="435902038">
              <w:marLeft w:val="0"/>
              <w:marRight w:val="0"/>
              <w:marTop w:val="0"/>
              <w:marBottom w:val="0"/>
              <w:divBdr>
                <w:top w:val="none" w:sz="0" w:space="0" w:color="auto"/>
                <w:left w:val="none" w:sz="0" w:space="0" w:color="auto"/>
                <w:bottom w:val="none" w:sz="0" w:space="0" w:color="auto"/>
                <w:right w:val="none" w:sz="0" w:space="0" w:color="auto"/>
              </w:divBdr>
            </w:div>
            <w:div w:id="1312100809">
              <w:marLeft w:val="0"/>
              <w:marRight w:val="0"/>
              <w:marTop w:val="0"/>
              <w:marBottom w:val="0"/>
              <w:divBdr>
                <w:top w:val="none" w:sz="0" w:space="0" w:color="auto"/>
                <w:left w:val="none" w:sz="0" w:space="0" w:color="auto"/>
                <w:bottom w:val="none" w:sz="0" w:space="0" w:color="auto"/>
                <w:right w:val="none" w:sz="0" w:space="0" w:color="auto"/>
              </w:divBdr>
            </w:div>
            <w:div w:id="1527868690">
              <w:marLeft w:val="0"/>
              <w:marRight w:val="0"/>
              <w:marTop w:val="0"/>
              <w:marBottom w:val="0"/>
              <w:divBdr>
                <w:top w:val="none" w:sz="0" w:space="0" w:color="auto"/>
                <w:left w:val="none" w:sz="0" w:space="0" w:color="auto"/>
                <w:bottom w:val="none" w:sz="0" w:space="0" w:color="auto"/>
                <w:right w:val="none" w:sz="0" w:space="0" w:color="auto"/>
              </w:divBdr>
            </w:div>
            <w:div w:id="2045474841">
              <w:marLeft w:val="0"/>
              <w:marRight w:val="0"/>
              <w:marTop w:val="0"/>
              <w:marBottom w:val="0"/>
              <w:divBdr>
                <w:top w:val="none" w:sz="0" w:space="0" w:color="auto"/>
                <w:left w:val="none" w:sz="0" w:space="0" w:color="auto"/>
                <w:bottom w:val="none" w:sz="0" w:space="0" w:color="auto"/>
                <w:right w:val="none" w:sz="0" w:space="0" w:color="auto"/>
              </w:divBdr>
            </w:div>
            <w:div w:id="2122649534">
              <w:marLeft w:val="0"/>
              <w:marRight w:val="0"/>
              <w:marTop w:val="0"/>
              <w:marBottom w:val="0"/>
              <w:divBdr>
                <w:top w:val="none" w:sz="0" w:space="0" w:color="auto"/>
                <w:left w:val="none" w:sz="0" w:space="0" w:color="auto"/>
                <w:bottom w:val="none" w:sz="0" w:space="0" w:color="auto"/>
                <w:right w:val="none" w:sz="0" w:space="0" w:color="auto"/>
              </w:divBdr>
            </w:div>
            <w:div w:id="1838617227">
              <w:marLeft w:val="0"/>
              <w:marRight w:val="0"/>
              <w:marTop w:val="0"/>
              <w:marBottom w:val="0"/>
              <w:divBdr>
                <w:top w:val="none" w:sz="0" w:space="0" w:color="auto"/>
                <w:left w:val="none" w:sz="0" w:space="0" w:color="auto"/>
                <w:bottom w:val="none" w:sz="0" w:space="0" w:color="auto"/>
                <w:right w:val="none" w:sz="0" w:space="0" w:color="auto"/>
              </w:divBdr>
            </w:div>
            <w:div w:id="2028365199">
              <w:marLeft w:val="0"/>
              <w:marRight w:val="0"/>
              <w:marTop w:val="0"/>
              <w:marBottom w:val="0"/>
              <w:divBdr>
                <w:top w:val="none" w:sz="0" w:space="0" w:color="auto"/>
                <w:left w:val="none" w:sz="0" w:space="0" w:color="auto"/>
                <w:bottom w:val="none" w:sz="0" w:space="0" w:color="auto"/>
                <w:right w:val="none" w:sz="0" w:space="0" w:color="auto"/>
              </w:divBdr>
            </w:div>
            <w:div w:id="957416661">
              <w:marLeft w:val="0"/>
              <w:marRight w:val="0"/>
              <w:marTop w:val="0"/>
              <w:marBottom w:val="0"/>
              <w:divBdr>
                <w:top w:val="none" w:sz="0" w:space="0" w:color="auto"/>
                <w:left w:val="none" w:sz="0" w:space="0" w:color="auto"/>
                <w:bottom w:val="none" w:sz="0" w:space="0" w:color="auto"/>
                <w:right w:val="none" w:sz="0" w:space="0" w:color="auto"/>
              </w:divBdr>
            </w:div>
            <w:div w:id="1763647638">
              <w:marLeft w:val="0"/>
              <w:marRight w:val="0"/>
              <w:marTop w:val="0"/>
              <w:marBottom w:val="0"/>
              <w:divBdr>
                <w:top w:val="none" w:sz="0" w:space="0" w:color="auto"/>
                <w:left w:val="none" w:sz="0" w:space="0" w:color="auto"/>
                <w:bottom w:val="none" w:sz="0" w:space="0" w:color="auto"/>
                <w:right w:val="none" w:sz="0" w:space="0" w:color="auto"/>
              </w:divBdr>
            </w:div>
            <w:div w:id="789713290">
              <w:marLeft w:val="0"/>
              <w:marRight w:val="0"/>
              <w:marTop w:val="0"/>
              <w:marBottom w:val="0"/>
              <w:divBdr>
                <w:top w:val="none" w:sz="0" w:space="0" w:color="auto"/>
                <w:left w:val="none" w:sz="0" w:space="0" w:color="auto"/>
                <w:bottom w:val="none" w:sz="0" w:space="0" w:color="auto"/>
                <w:right w:val="none" w:sz="0" w:space="0" w:color="auto"/>
              </w:divBdr>
            </w:div>
            <w:div w:id="2069526763">
              <w:marLeft w:val="0"/>
              <w:marRight w:val="0"/>
              <w:marTop w:val="0"/>
              <w:marBottom w:val="0"/>
              <w:divBdr>
                <w:top w:val="none" w:sz="0" w:space="0" w:color="auto"/>
                <w:left w:val="none" w:sz="0" w:space="0" w:color="auto"/>
                <w:bottom w:val="none" w:sz="0" w:space="0" w:color="auto"/>
                <w:right w:val="none" w:sz="0" w:space="0" w:color="auto"/>
              </w:divBdr>
            </w:div>
            <w:div w:id="2019501639">
              <w:marLeft w:val="0"/>
              <w:marRight w:val="0"/>
              <w:marTop w:val="0"/>
              <w:marBottom w:val="0"/>
              <w:divBdr>
                <w:top w:val="none" w:sz="0" w:space="0" w:color="auto"/>
                <w:left w:val="none" w:sz="0" w:space="0" w:color="auto"/>
                <w:bottom w:val="none" w:sz="0" w:space="0" w:color="auto"/>
                <w:right w:val="none" w:sz="0" w:space="0" w:color="auto"/>
              </w:divBdr>
            </w:div>
            <w:div w:id="133257565">
              <w:marLeft w:val="0"/>
              <w:marRight w:val="0"/>
              <w:marTop w:val="0"/>
              <w:marBottom w:val="0"/>
              <w:divBdr>
                <w:top w:val="none" w:sz="0" w:space="0" w:color="auto"/>
                <w:left w:val="none" w:sz="0" w:space="0" w:color="auto"/>
                <w:bottom w:val="none" w:sz="0" w:space="0" w:color="auto"/>
                <w:right w:val="none" w:sz="0" w:space="0" w:color="auto"/>
              </w:divBdr>
            </w:div>
            <w:div w:id="1612930656">
              <w:marLeft w:val="0"/>
              <w:marRight w:val="0"/>
              <w:marTop w:val="0"/>
              <w:marBottom w:val="0"/>
              <w:divBdr>
                <w:top w:val="none" w:sz="0" w:space="0" w:color="auto"/>
                <w:left w:val="none" w:sz="0" w:space="0" w:color="auto"/>
                <w:bottom w:val="none" w:sz="0" w:space="0" w:color="auto"/>
                <w:right w:val="none" w:sz="0" w:space="0" w:color="auto"/>
              </w:divBdr>
            </w:div>
            <w:div w:id="643973841">
              <w:marLeft w:val="0"/>
              <w:marRight w:val="0"/>
              <w:marTop w:val="0"/>
              <w:marBottom w:val="0"/>
              <w:divBdr>
                <w:top w:val="none" w:sz="0" w:space="0" w:color="auto"/>
                <w:left w:val="none" w:sz="0" w:space="0" w:color="auto"/>
                <w:bottom w:val="none" w:sz="0" w:space="0" w:color="auto"/>
                <w:right w:val="none" w:sz="0" w:space="0" w:color="auto"/>
              </w:divBdr>
            </w:div>
            <w:div w:id="1608461344">
              <w:marLeft w:val="0"/>
              <w:marRight w:val="0"/>
              <w:marTop w:val="0"/>
              <w:marBottom w:val="0"/>
              <w:divBdr>
                <w:top w:val="none" w:sz="0" w:space="0" w:color="auto"/>
                <w:left w:val="none" w:sz="0" w:space="0" w:color="auto"/>
                <w:bottom w:val="none" w:sz="0" w:space="0" w:color="auto"/>
                <w:right w:val="none" w:sz="0" w:space="0" w:color="auto"/>
              </w:divBdr>
            </w:div>
            <w:div w:id="1733231344">
              <w:marLeft w:val="0"/>
              <w:marRight w:val="0"/>
              <w:marTop w:val="0"/>
              <w:marBottom w:val="0"/>
              <w:divBdr>
                <w:top w:val="none" w:sz="0" w:space="0" w:color="auto"/>
                <w:left w:val="none" w:sz="0" w:space="0" w:color="auto"/>
                <w:bottom w:val="none" w:sz="0" w:space="0" w:color="auto"/>
                <w:right w:val="none" w:sz="0" w:space="0" w:color="auto"/>
              </w:divBdr>
            </w:div>
            <w:div w:id="709109779">
              <w:marLeft w:val="0"/>
              <w:marRight w:val="0"/>
              <w:marTop w:val="0"/>
              <w:marBottom w:val="0"/>
              <w:divBdr>
                <w:top w:val="none" w:sz="0" w:space="0" w:color="auto"/>
                <w:left w:val="none" w:sz="0" w:space="0" w:color="auto"/>
                <w:bottom w:val="none" w:sz="0" w:space="0" w:color="auto"/>
                <w:right w:val="none" w:sz="0" w:space="0" w:color="auto"/>
              </w:divBdr>
            </w:div>
            <w:div w:id="1699818613">
              <w:marLeft w:val="0"/>
              <w:marRight w:val="0"/>
              <w:marTop w:val="0"/>
              <w:marBottom w:val="0"/>
              <w:divBdr>
                <w:top w:val="none" w:sz="0" w:space="0" w:color="auto"/>
                <w:left w:val="none" w:sz="0" w:space="0" w:color="auto"/>
                <w:bottom w:val="none" w:sz="0" w:space="0" w:color="auto"/>
                <w:right w:val="none" w:sz="0" w:space="0" w:color="auto"/>
              </w:divBdr>
            </w:div>
            <w:div w:id="135030946">
              <w:marLeft w:val="0"/>
              <w:marRight w:val="0"/>
              <w:marTop w:val="0"/>
              <w:marBottom w:val="0"/>
              <w:divBdr>
                <w:top w:val="none" w:sz="0" w:space="0" w:color="auto"/>
                <w:left w:val="none" w:sz="0" w:space="0" w:color="auto"/>
                <w:bottom w:val="none" w:sz="0" w:space="0" w:color="auto"/>
                <w:right w:val="none" w:sz="0" w:space="0" w:color="auto"/>
              </w:divBdr>
            </w:div>
            <w:div w:id="1116678509">
              <w:marLeft w:val="0"/>
              <w:marRight w:val="0"/>
              <w:marTop w:val="0"/>
              <w:marBottom w:val="0"/>
              <w:divBdr>
                <w:top w:val="none" w:sz="0" w:space="0" w:color="auto"/>
                <w:left w:val="none" w:sz="0" w:space="0" w:color="auto"/>
                <w:bottom w:val="none" w:sz="0" w:space="0" w:color="auto"/>
                <w:right w:val="none" w:sz="0" w:space="0" w:color="auto"/>
              </w:divBdr>
            </w:div>
            <w:div w:id="1614902005">
              <w:marLeft w:val="0"/>
              <w:marRight w:val="0"/>
              <w:marTop w:val="0"/>
              <w:marBottom w:val="0"/>
              <w:divBdr>
                <w:top w:val="none" w:sz="0" w:space="0" w:color="auto"/>
                <w:left w:val="none" w:sz="0" w:space="0" w:color="auto"/>
                <w:bottom w:val="none" w:sz="0" w:space="0" w:color="auto"/>
                <w:right w:val="none" w:sz="0" w:space="0" w:color="auto"/>
              </w:divBdr>
            </w:div>
            <w:div w:id="1353652885">
              <w:marLeft w:val="0"/>
              <w:marRight w:val="0"/>
              <w:marTop w:val="0"/>
              <w:marBottom w:val="0"/>
              <w:divBdr>
                <w:top w:val="none" w:sz="0" w:space="0" w:color="auto"/>
                <w:left w:val="none" w:sz="0" w:space="0" w:color="auto"/>
                <w:bottom w:val="none" w:sz="0" w:space="0" w:color="auto"/>
                <w:right w:val="none" w:sz="0" w:space="0" w:color="auto"/>
              </w:divBdr>
            </w:div>
            <w:div w:id="1359500418">
              <w:marLeft w:val="0"/>
              <w:marRight w:val="0"/>
              <w:marTop w:val="0"/>
              <w:marBottom w:val="0"/>
              <w:divBdr>
                <w:top w:val="none" w:sz="0" w:space="0" w:color="auto"/>
                <w:left w:val="none" w:sz="0" w:space="0" w:color="auto"/>
                <w:bottom w:val="none" w:sz="0" w:space="0" w:color="auto"/>
                <w:right w:val="none" w:sz="0" w:space="0" w:color="auto"/>
              </w:divBdr>
            </w:div>
            <w:div w:id="346249956">
              <w:marLeft w:val="0"/>
              <w:marRight w:val="0"/>
              <w:marTop w:val="0"/>
              <w:marBottom w:val="0"/>
              <w:divBdr>
                <w:top w:val="none" w:sz="0" w:space="0" w:color="auto"/>
                <w:left w:val="none" w:sz="0" w:space="0" w:color="auto"/>
                <w:bottom w:val="none" w:sz="0" w:space="0" w:color="auto"/>
                <w:right w:val="none" w:sz="0" w:space="0" w:color="auto"/>
              </w:divBdr>
            </w:div>
            <w:div w:id="2118745991">
              <w:marLeft w:val="0"/>
              <w:marRight w:val="0"/>
              <w:marTop w:val="0"/>
              <w:marBottom w:val="0"/>
              <w:divBdr>
                <w:top w:val="none" w:sz="0" w:space="0" w:color="auto"/>
                <w:left w:val="none" w:sz="0" w:space="0" w:color="auto"/>
                <w:bottom w:val="none" w:sz="0" w:space="0" w:color="auto"/>
                <w:right w:val="none" w:sz="0" w:space="0" w:color="auto"/>
              </w:divBdr>
            </w:div>
            <w:div w:id="230242165">
              <w:marLeft w:val="0"/>
              <w:marRight w:val="0"/>
              <w:marTop w:val="0"/>
              <w:marBottom w:val="0"/>
              <w:divBdr>
                <w:top w:val="none" w:sz="0" w:space="0" w:color="auto"/>
                <w:left w:val="none" w:sz="0" w:space="0" w:color="auto"/>
                <w:bottom w:val="none" w:sz="0" w:space="0" w:color="auto"/>
                <w:right w:val="none" w:sz="0" w:space="0" w:color="auto"/>
              </w:divBdr>
            </w:div>
            <w:div w:id="501892830">
              <w:marLeft w:val="0"/>
              <w:marRight w:val="0"/>
              <w:marTop w:val="0"/>
              <w:marBottom w:val="0"/>
              <w:divBdr>
                <w:top w:val="none" w:sz="0" w:space="0" w:color="auto"/>
                <w:left w:val="none" w:sz="0" w:space="0" w:color="auto"/>
                <w:bottom w:val="none" w:sz="0" w:space="0" w:color="auto"/>
                <w:right w:val="none" w:sz="0" w:space="0" w:color="auto"/>
              </w:divBdr>
            </w:div>
            <w:div w:id="1464344972">
              <w:marLeft w:val="0"/>
              <w:marRight w:val="0"/>
              <w:marTop w:val="0"/>
              <w:marBottom w:val="0"/>
              <w:divBdr>
                <w:top w:val="none" w:sz="0" w:space="0" w:color="auto"/>
                <w:left w:val="none" w:sz="0" w:space="0" w:color="auto"/>
                <w:bottom w:val="none" w:sz="0" w:space="0" w:color="auto"/>
                <w:right w:val="none" w:sz="0" w:space="0" w:color="auto"/>
              </w:divBdr>
            </w:div>
            <w:div w:id="2060129618">
              <w:marLeft w:val="0"/>
              <w:marRight w:val="0"/>
              <w:marTop w:val="0"/>
              <w:marBottom w:val="0"/>
              <w:divBdr>
                <w:top w:val="none" w:sz="0" w:space="0" w:color="auto"/>
                <w:left w:val="none" w:sz="0" w:space="0" w:color="auto"/>
                <w:bottom w:val="none" w:sz="0" w:space="0" w:color="auto"/>
                <w:right w:val="none" w:sz="0" w:space="0" w:color="auto"/>
              </w:divBdr>
            </w:div>
            <w:div w:id="136537538">
              <w:marLeft w:val="0"/>
              <w:marRight w:val="0"/>
              <w:marTop w:val="0"/>
              <w:marBottom w:val="0"/>
              <w:divBdr>
                <w:top w:val="none" w:sz="0" w:space="0" w:color="auto"/>
                <w:left w:val="none" w:sz="0" w:space="0" w:color="auto"/>
                <w:bottom w:val="none" w:sz="0" w:space="0" w:color="auto"/>
                <w:right w:val="none" w:sz="0" w:space="0" w:color="auto"/>
              </w:divBdr>
            </w:div>
            <w:div w:id="1977295376">
              <w:marLeft w:val="0"/>
              <w:marRight w:val="0"/>
              <w:marTop w:val="0"/>
              <w:marBottom w:val="0"/>
              <w:divBdr>
                <w:top w:val="none" w:sz="0" w:space="0" w:color="auto"/>
                <w:left w:val="none" w:sz="0" w:space="0" w:color="auto"/>
                <w:bottom w:val="none" w:sz="0" w:space="0" w:color="auto"/>
                <w:right w:val="none" w:sz="0" w:space="0" w:color="auto"/>
              </w:divBdr>
            </w:div>
            <w:div w:id="1433624763">
              <w:marLeft w:val="0"/>
              <w:marRight w:val="0"/>
              <w:marTop w:val="0"/>
              <w:marBottom w:val="0"/>
              <w:divBdr>
                <w:top w:val="none" w:sz="0" w:space="0" w:color="auto"/>
                <w:left w:val="none" w:sz="0" w:space="0" w:color="auto"/>
                <w:bottom w:val="none" w:sz="0" w:space="0" w:color="auto"/>
                <w:right w:val="none" w:sz="0" w:space="0" w:color="auto"/>
              </w:divBdr>
            </w:div>
            <w:div w:id="17895722">
              <w:marLeft w:val="0"/>
              <w:marRight w:val="0"/>
              <w:marTop w:val="0"/>
              <w:marBottom w:val="0"/>
              <w:divBdr>
                <w:top w:val="none" w:sz="0" w:space="0" w:color="auto"/>
                <w:left w:val="none" w:sz="0" w:space="0" w:color="auto"/>
                <w:bottom w:val="none" w:sz="0" w:space="0" w:color="auto"/>
                <w:right w:val="none" w:sz="0" w:space="0" w:color="auto"/>
              </w:divBdr>
            </w:div>
            <w:div w:id="24674028">
              <w:marLeft w:val="0"/>
              <w:marRight w:val="0"/>
              <w:marTop w:val="0"/>
              <w:marBottom w:val="0"/>
              <w:divBdr>
                <w:top w:val="none" w:sz="0" w:space="0" w:color="auto"/>
                <w:left w:val="none" w:sz="0" w:space="0" w:color="auto"/>
                <w:bottom w:val="none" w:sz="0" w:space="0" w:color="auto"/>
                <w:right w:val="none" w:sz="0" w:space="0" w:color="auto"/>
              </w:divBdr>
            </w:div>
            <w:div w:id="1227758871">
              <w:marLeft w:val="0"/>
              <w:marRight w:val="0"/>
              <w:marTop w:val="0"/>
              <w:marBottom w:val="0"/>
              <w:divBdr>
                <w:top w:val="none" w:sz="0" w:space="0" w:color="auto"/>
                <w:left w:val="none" w:sz="0" w:space="0" w:color="auto"/>
                <w:bottom w:val="none" w:sz="0" w:space="0" w:color="auto"/>
                <w:right w:val="none" w:sz="0" w:space="0" w:color="auto"/>
              </w:divBdr>
            </w:div>
            <w:div w:id="377323277">
              <w:marLeft w:val="0"/>
              <w:marRight w:val="0"/>
              <w:marTop w:val="0"/>
              <w:marBottom w:val="0"/>
              <w:divBdr>
                <w:top w:val="none" w:sz="0" w:space="0" w:color="auto"/>
                <w:left w:val="none" w:sz="0" w:space="0" w:color="auto"/>
                <w:bottom w:val="none" w:sz="0" w:space="0" w:color="auto"/>
                <w:right w:val="none" w:sz="0" w:space="0" w:color="auto"/>
              </w:divBdr>
            </w:div>
            <w:div w:id="867061840">
              <w:marLeft w:val="0"/>
              <w:marRight w:val="0"/>
              <w:marTop w:val="0"/>
              <w:marBottom w:val="0"/>
              <w:divBdr>
                <w:top w:val="none" w:sz="0" w:space="0" w:color="auto"/>
                <w:left w:val="none" w:sz="0" w:space="0" w:color="auto"/>
                <w:bottom w:val="none" w:sz="0" w:space="0" w:color="auto"/>
                <w:right w:val="none" w:sz="0" w:space="0" w:color="auto"/>
              </w:divBdr>
            </w:div>
            <w:div w:id="435096019">
              <w:marLeft w:val="0"/>
              <w:marRight w:val="0"/>
              <w:marTop w:val="0"/>
              <w:marBottom w:val="0"/>
              <w:divBdr>
                <w:top w:val="none" w:sz="0" w:space="0" w:color="auto"/>
                <w:left w:val="none" w:sz="0" w:space="0" w:color="auto"/>
                <w:bottom w:val="none" w:sz="0" w:space="0" w:color="auto"/>
                <w:right w:val="none" w:sz="0" w:space="0" w:color="auto"/>
              </w:divBdr>
            </w:div>
            <w:div w:id="1931499766">
              <w:marLeft w:val="0"/>
              <w:marRight w:val="0"/>
              <w:marTop w:val="0"/>
              <w:marBottom w:val="0"/>
              <w:divBdr>
                <w:top w:val="none" w:sz="0" w:space="0" w:color="auto"/>
                <w:left w:val="none" w:sz="0" w:space="0" w:color="auto"/>
                <w:bottom w:val="none" w:sz="0" w:space="0" w:color="auto"/>
                <w:right w:val="none" w:sz="0" w:space="0" w:color="auto"/>
              </w:divBdr>
            </w:div>
            <w:div w:id="2137329205">
              <w:marLeft w:val="0"/>
              <w:marRight w:val="0"/>
              <w:marTop w:val="0"/>
              <w:marBottom w:val="0"/>
              <w:divBdr>
                <w:top w:val="none" w:sz="0" w:space="0" w:color="auto"/>
                <w:left w:val="none" w:sz="0" w:space="0" w:color="auto"/>
                <w:bottom w:val="none" w:sz="0" w:space="0" w:color="auto"/>
                <w:right w:val="none" w:sz="0" w:space="0" w:color="auto"/>
              </w:divBdr>
            </w:div>
            <w:div w:id="3189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9634">
      <w:bodyDiv w:val="1"/>
      <w:marLeft w:val="0"/>
      <w:marRight w:val="0"/>
      <w:marTop w:val="0"/>
      <w:marBottom w:val="0"/>
      <w:divBdr>
        <w:top w:val="none" w:sz="0" w:space="0" w:color="auto"/>
        <w:left w:val="none" w:sz="0" w:space="0" w:color="auto"/>
        <w:bottom w:val="none" w:sz="0" w:space="0" w:color="auto"/>
        <w:right w:val="none" w:sz="0" w:space="0" w:color="auto"/>
      </w:divBdr>
      <w:divsChild>
        <w:div w:id="175850009">
          <w:marLeft w:val="0"/>
          <w:marRight w:val="0"/>
          <w:marTop w:val="0"/>
          <w:marBottom w:val="0"/>
          <w:divBdr>
            <w:top w:val="single" w:sz="2" w:space="0" w:color="ECEDEE"/>
            <w:left w:val="single" w:sz="2" w:space="0" w:color="ECEDEE"/>
            <w:bottom w:val="single" w:sz="2" w:space="0" w:color="ECEDEE"/>
            <w:right w:val="single" w:sz="2" w:space="0" w:color="ECEDEE"/>
          </w:divBdr>
          <w:divsChild>
            <w:div w:id="4649292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548029128">
      <w:bodyDiv w:val="1"/>
      <w:marLeft w:val="0"/>
      <w:marRight w:val="0"/>
      <w:marTop w:val="0"/>
      <w:marBottom w:val="0"/>
      <w:divBdr>
        <w:top w:val="none" w:sz="0" w:space="0" w:color="auto"/>
        <w:left w:val="none" w:sz="0" w:space="0" w:color="auto"/>
        <w:bottom w:val="none" w:sz="0" w:space="0" w:color="auto"/>
        <w:right w:val="none" w:sz="0" w:space="0" w:color="auto"/>
      </w:divBdr>
    </w:div>
    <w:div w:id="1994137372">
      <w:bodyDiv w:val="1"/>
      <w:marLeft w:val="0"/>
      <w:marRight w:val="0"/>
      <w:marTop w:val="0"/>
      <w:marBottom w:val="0"/>
      <w:divBdr>
        <w:top w:val="none" w:sz="0" w:space="0" w:color="auto"/>
        <w:left w:val="none" w:sz="0" w:space="0" w:color="auto"/>
        <w:bottom w:val="none" w:sz="0" w:space="0" w:color="auto"/>
        <w:right w:val="none" w:sz="0" w:space="0" w:color="auto"/>
      </w:divBdr>
      <w:divsChild>
        <w:div w:id="1605915296">
          <w:marLeft w:val="0"/>
          <w:marRight w:val="0"/>
          <w:marTop w:val="0"/>
          <w:marBottom w:val="0"/>
          <w:divBdr>
            <w:top w:val="none" w:sz="0" w:space="0" w:color="auto"/>
            <w:left w:val="none" w:sz="0" w:space="0" w:color="auto"/>
            <w:bottom w:val="none" w:sz="0" w:space="0" w:color="auto"/>
            <w:right w:val="none" w:sz="0" w:space="0" w:color="auto"/>
          </w:divBdr>
          <w:divsChild>
            <w:div w:id="2043359134">
              <w:marLeft w:val="0"/>
              <w:marRight w:val="0"/>
              <w:marTop w:val="0"/>
              <w:marBottom w:val="0"/>
              <w:divBdr>
                <w:top w:val="none" w:sz="0" w:space="0" w:color="auto"/>
                <w:left w:val="none" w:sz="0" w:space="0" w:color="auto"/>
                <w:bottom w:val="none" w:sz="0" w:space="0" w:color="auto"/>
                <w:right w:val="none" w:sz="0" w:space="0" w:color="auto"/>
              </w:divBdr>
            </w:div>
            <w:div w:id="1453668948">
              <w:marLeft w:val="0"/>
              <w:marRight w:val="0"/>
              <w:marTop w:val="0"/>
              <w:marBottom w:val="0"/>
              <w:divBdr>
                <w:top w:val="none" w:sz="0" w:space="0" w:color="auto"/>
                <w:left w:val="none" w:sz="0" w:space="0" w:color="auto"/>
                <w:bottom w:val="none" w:sz="0" w:space="0" w:color="auto"/>
                <w:right w:val="none" w:sz="0" w:space="0" w:color="auto"/>
              </w:divBdr>
            </w:div>
            <w:div w:id="855118858">
              <w:marLeft w:val="0"/>
              <w:marRight w:val="0"/>
              <w:marTop w:val="0"/>
              <w:marBottom w:val="0"/>
              <w:divBdr>
                <w:top w:val="none" w:sz="0" w:space="0" w:color="auto"/>
                <w:left w:val="none" w:sz="0" w:space="0" w:color="auto"/>
                <w:bottom w:val="none" w:sz="0" w:space="0" w:color="auto"/>
                <w:right w:val="none" w:sz="0" w:space="0" w:color="auto"/>
              </w:divBdr>
            </w:div>
            <w:div w:id="1078211892">
              <w:marLeft w:val="0"/>
              <w:marRight w:val="0"/>
              <w:marTop w:val="0"/>
              <w:marBottom w:val="0"/>
              <w:divBdr>
                <w:top w:val="none" w:sz="0" w:space="0" w:color="auto"/>
                <w:left w:val="none" w:sz="0" w:space="0" w:color="auto"/>
                <w:bottom w:val="none" w:sz="0" w:space="0" w:color="auto"/>
                <w:right w:val="none" w:sz="0" w:space="0" w:color="auto"/>
              </w:divBdr>
            </w:div>
            <w:div w:id="861482453">
              <w:marLeft w:val="0"/>
              <w:marRight w:val="0"/>
              <w:marTop w:val="0"/>
              <w:marBottom w:val="0"/>
              <w:divBdr>
                <w:top w:val="none" w:sz="0" w:space="0" w:color="auto"/>
                <w:left w:val="none" w:sz="0" w:space="0" w:color="auto"/>
                <w:bottom w:val="none" w:sz="0" w:space="0" w:color="auto"/>
                <w:right w:val="none" w:sz="0" w:space="0" w:color="auto"/>
              </w:divBdr>
            </w:div>
            <w:div w:id="1245147307">
              <w:marLeft w:val="0"/>
              <w:marRight w:val="0"/>
              <w:marTop w:val="0"/>
              <w:marBottom w:val="0"/>
              <w:divBdr>
                <w:top w:val="none" w:sz="0" w:space="0" w:color="auto"/>
                <w:left w:val="none" w:sz="0" w:space="0" w:color="auto"/>
                <w:bottom w:val="none" w:sz="0" w:space="0" w:color="auto"/>
                <w:right w:val="none" w:sz="0" w:space="0" w:color="auto"/>
              </w:divBdr>
            </w:div>
            <w:div w:id="184833675">
              <w:marLeft w:val="0"/>
              <w:marRight w:val="0"/>
              <w:marTop w:val="0"/>
              <w:marBottom w:val="0"/>
              <w:divBdr>
                <w:top w:val="none" w:sz="0" w:space="0" w:color="auto"/>
                <w:left w:val="none" w:sz="0" w:space="0" w:color="auto"/>
                <w:bottom w:val="none" w:sz="0" w:space="0" w:color="auto"/>
                <w:right w:val="none" w:sz="0" w:space="0" w:color="auto"/>
              </w:divBdr>
            </w:div>
            <w:div w:id="907573774">
              <w:marLeft w:val="0"/>
              <w:marRight w:val="0"/>
              <w:marTop w:val="0"/>
              <w:marBottom w:val="0"/>
              <w:divBdr>
                <w:top w:val="none" w:sz="0" w:space="0" w:color="auto"/>
                <w:left w:val="none" w:sz="0" w:space="0" w:color="auto"/>
                <w:bottom w:val="none" w:sz="0" w:space="0" w:color="auto"/>
                <w:right w:val="none" w:sz="0" w:space="0" w:color="auto"/>
              </w:divBdr>
            </w:div>
            <w:div w:id="712771259">
              <w:marLeft w:val="0"/>
              <w:marRight w:val="0"/>
              <w:marTop w:val="0"/>
              <w:marBottom w:val="0"/>
              <w:divBdr>
                <w:top w:val="none" w:sz="0" w:space="0" w:color="auto"/>
                <w:left w:val="none" w:sz="0" w:space="0" w:color="auto"/>
                <w:bottom w:val="none" w:sz="0" w:space="0" w:color="auto"/>
                <w:right w:val="none" w:sz="0" w:space="0" w:color="auto"/>
              </w:divBdr>
            </w:div>
            <w:div w:id="1114787753">
              <w:marLeft w:val="0"/>
              <w:marRight w:val="0"/>
              <w:marTop w:val="0"/>
              <w:marBottom w:val="0"/>
              <w:divBdr>
                <w:top w:val="none" w:sz="0" w:space="0" w:color="auto"/>
                <w:left w:val="none" w:sz="0" w:space="0" w:color="auto"/>
                <w:bottom w:val="none" w:sz="0" w:space="0" w:color="auto"/>
                <w:right w:val="none" w:sz="0" w:space="0" w:color="auto"/>
              </w:divBdr>
            </w:div>
            <w:div w:id="888882371">
              <w:marLeft w:val="0"/>
              <w:marRight w:val="0"/>
              <w:marTop w:val="0"/>
              <w:marBottom w:val="0"/>
              <w:divBdr>
                <w:top w:val="none" w:sz="0" w:space="0" w:color="auto"/>
                <w:left w:val="none" w:sz="0" w:space="0" w:color="auto"/>
                <w:bottom w:val="none" w:sz="0" w:space="0" w:color="auto"/>
                <w:right w:val="none" w:sz="0" w:space="0" w:color="auto"/>
              </w:divBdr>
            </w:div>
            <w:div w:id="107894609">
              <w:marLeft w:val="0"/>
              <w:marRight w:val="0"/>
              <w:marTop w:val="0"/>
              <w:marBottom w:val="0"/>
              <w:divBdr>
                <w:top w:val="none" w:sz="0" w:space="0" w:color="auto"/>
                <w:left w:val="none" w:sz="0" w:space="0" w:color="auto"/>
                <w:bottom w:val="none" w:sz="0" w:space="0" w:color="auto"/>
                <w:right w:val="none" w:sz="0" w:space="0" w:color="auto"/>
              </w:divBdr>
            </w:div>
            <w:div w:id="1460301216">
              <w:marLeft w:val="0"/>
              <w:marRight w:val="0"/>
              <w:marTop w:val="0"/>
              <w:marBottom w:val="0"/>
              <w:divBdr>
                <w:top w:val="none" w:sz="0" w:space="0" w:color="auto"/>
                <w:left w:val="none" w:sz="0" w:space="0" w:color="auto"/>
                <w:bottom w:val="none" w:sz="0" w:space="0" w:color="auto"/>
                <w:right w:val="none" w:sz="0" w:space="0" w:color="auto"/>
              </w:divBdr>
            </w:div>
            <w:div w:id="1091319218">
              <w:marLeft w:val="0"/>
              <w:marRight w:val="0"/>
              <w:marTop w:val="0"/>
              <w:marBottom w:val="0"/>
              <w:divBdr>
                <w:top w:val="none" w:sz="0" w:space="0" w:color="auto"/>
                <w:left w:val="none" w:sz="0" w:space="0" w:color="auto"/>
                <w:bottom w:val="none" w:sz="0" w:space="0" w:color="auto"/>
                <w:right w:val="none" w:sz="0" w:space="0" w:color="auto"/>
              </w:divBdr>
            </w:div>
            <w:div w:id="298804005">
              <w:marLeft w:val="0"/>
              <w:marRight w:val="0"/>
              <w:marTop w:val="0"/>
              <w:marBottom w:val="0"/>
              <w:divBdr>
                <w:top w:val="none" w:sz="0" w:space="0" w:color="auto"/>
                <w:left w:val="none" w:sz="0" w:space="0" w:color="auto"/>
                <w:bottom w:val="none" w:sz="0" w:space="0" w:color="auto"/>
                <w:right w:val="none" w:sz="0" w:space="0" w:color="auto"/>
              </w:divBdr>
            </w:div>
            <w:div w:id="742990872">
              <w:marLeft w:val="0"/>
              <w:marRight w:val="0"/>
              <w:marTop w:val="0"/>
              <w:marBottom w:val="0"/>
              <w:divBdr>
                <w:top w:val="none" w:sz="0" w:space="0" w:color="auto"/>
                <w:left w:val="none" w:sz="0" w:space="0" w:color="auto"/>
                <w:bottom w:val="none" w:sz="0" w:space="0" w:color="auto"/>
                <w:right w:val="none" w:sz="0" w:space="0" w:color="auto"/>
              </w:divBdr>
            </w:div>
            <w:div w:id="953289396">
              <w:marLeft w:val="0"/>
              <w:marRight w:val="0"/>
              <w:marTop w:val="0"/>
              <w:marBottom w:val="0"/>
              <w:divBdr>
                <w:top w:val="none" w:sz="0" w:space="0" w:color="auto"/>
                <w:left w:val="none" w:sz="0" w:space="0" w:color="auto"/>
                <w:bottom w:val="none" w:sz="0" w:space="0" w:color="auto"/>
                <w:right w:val="none" w:sz="0" w:space="0" w:color="auto"/>
              </w:divBdr>
            </w:div>
            <w:div w:id="888152804">
              <w:marLeft w:val="0"/>
              <w:marRight w:val="0"/>
              <w:marTop w:val="0"/>
              <w:marBottom w:val="0"/>
              <w:divBdr>
                <w:top w:val="none" w:sz="0" w:space="0" w:color="auto"/>
                <w:left w:val="none" w:sz="0" w:space="0" w:color="auto"/>
                <w:bottom w:val="none" w:sz="0" w:space="0" w:color="auto"/>
                <w:right w:val="none" w:sz="0" w:space="0" w:color="auto"/>
              </w:divBdr>
            </w:div>
            <w:div w:id="687409811">
              <w:marLeft w:val="0"/>
              <w:marRight w:val="0"/>
              <w:marTop w:val="0"/>
              <w:marBottom w:val="0"/>
              <w:divBdr>
                <w:top w:val="none" w:sz="0" w:space="0" w:color="auto"/>
                <w:left w:val="none" w:sz="0" w:space="0" w:color="auto"/>
                <w:bottom w:val="none" w:sz="0" w:space="0" w:color="auto"/>
                <w:right w:val="none" w:sz="0" w:space="0" w:color="auto"/>
              </w:divBdr>
            </w:div>
            <w:div w:id="719208170">
              <w:marLeft w:val="0"/>
              <w:marRight w:val="0"/>
              <w:marTop w:val="0"/>
              <w:marBottom w:val="0"/>
              <w:divBdr>
                <w:top w:val="none" w:sz="0" w:space="0" w:color="auto"/>
                <w:left w:val="none" w:sz="0" w:space="0" w:color="auto"/>
                <w:bottom w:val="none" w:sz="0" w:space="0" w:color="auto"/>
                <w:right w:val="none" w:sz="0" w:space="0" w:color="auto"/>
              </w:divBdr>
            </w:div>
            <w:div w:id="963853857">
              <w:marLeft w:val="0"/>
              <w:marRight w:val="0"/>
              <w:marTop w:val="0"/>
              <w:marBottom w:val="0"/>
              <w:divBdr>
                <w:top w:val="none" w:sz="0" w:space="0" w:color="auto"/>
                <w:left w:val="none" w:sz="0" w:space="0" w:color="auto"/>
                <w:bottom w:val="none" w:sz="0" w:space="0" w:color="auto"/>
                <w:right w:val="none" w:sz="0" w:space="0" w:color="auto"/>
              </w:divBdr>
            </w:div>
            <w:div w:id="410615220">
              <w:marLeft w:val="0"/>
              <w:marRight w:val="0"/>
              <w:marTop w:val="0"/>
              <w:marBottom w:val="0"/>
              <w:divBdr>
                <w:top w:val="none" w:sz="0" w:space="0" w:color="auto"/>
                <w:left w:val="none" w:sz="0" w:space="0" w:color="auto"/>
                <w:bottom w:val="none" w:sz="0" w:space="0" w:color="auto"/>
                <w:right w:val="none" w:sz="0" w:space="0" w:color="auto"/>
              </w:divBdr>
            </w:div>
            <w:div w:id="270555999">
              <w:marLeft w:val="0"/>
              <w:marRight w:val="0"/>
              <w:marTop w:val="0"/>
              <w:marBottom w:val="0"/>
              <w:divBdr>
                <w:top w:val="none" w:sz="0" w:space="0" w:color="auto"/>
                <w:left w:val="none" w:sz="0" w:space="0" w:color="auto"/>
                <w:bottom w:val="none" w:sz="0" w:space="0" w:color="auto"/>
                <w:right w:val="none" w:sz="0" w:space="0" w:color="auto"/>
              </w:divBdr>
            </w:div>
            <w:div w:id="1978879999">
              <w:marLeft w:val="0"/>
              <w:marRight w:val="0"/>
              <w:marTop w:val="0"/>
              <w:marBottom w:val="0"/>
              <w:divBdr>
                <w:top w:val="none" w:sz="0" w:space="0" w:color="auto"/>
                <w:left w:val="none" w:sz="0" w:space="0" w:color="auto"/>
                <w:bottom w:val="none" w:sz="0" w:space="0" w:color="auto"/>
                <w:right w:val="none" w:sz="0" w:space="0" w:color="auto"/>
              </w:divBdr>
            </w:div>
            <w:div w:id="225337416">
              <w:marLeft w:val="0"/>
              <w:marRight w:val="0"/>
              <w:marTop w:val="0"/>
              <w:marBottom w:val="0"/>
              <w:divBdr>
                <w:top w:val="none" w:sz="0" w:space="0" w:color="auto"/>
                <w:left w:val="none" w:sz="0" w:space="0" w:color="auto"/>
                <w:bottom w:val="none" w:sz="0" w:space="0" w:color="auto"/>
                <w:right w:val="none" w:sz="0" w:space="0" w:color="auto"/>
              </w:divBdr>
            </w:div>
            <w:div w:id="1388454404">
              <w:marLeft w:val="0"/>
              <w:marRight w:val="0"/>
              <w:marTop w:val="0"/>
              <w:marBottom w:val="0"/>
              <w:divBdr>
                <w:top w:val="none" w:sz="0" w:space="0" w:color="auto"/>
                <w:left w:val="none" w:sz="0" w:space="0" w:color="auto"/>
                <w:bottom w:val="none" w:sz="0" w:space="0" w:color="auto"/>
                <w:right w:val="none" w:sz="0" w:space="0" w:color="auto"/>
              </w:divBdr>
            </w:div>
            <w:div w:id="387218695">
              <w:marLeft w:val="0"/>
              <w:marRight w:val="0"/>
              <w:marTop w:val="0"/>
              <w:marBottom w:val="0"/>
              <w:divBdr>
                <w:top w:val="none" w:sz="0" w:space="0" w:color="auto"/>
                <w:left w:val="none" w:sz="0" w:space="0" w:color="auto"/>
                <w:bottom w:val="none" w:sz="0" w:space="0" w:color="auto"/>
                <w:right w:val="none" w:sz="0" w:space="0" w:color="auto"/>
              </w:divBdr>
            </w:div>
            <w:div w:id="571937040">
              <w:marLeft w:val="0"/>
              <w:marRight w:val="0"/>
              <w:marTop w:val="0"/>
              <w:marBottom w:val="0"/>
              <w:divBdr>
                <w:top w:val="none" w:sz="0" w:space="0" w:color="auto"/>
                <w:left w:val="none" w:sz="0" w:space="0" w:color="auto"/>
                <w:bottom w:val="none" w:sz="0" w:space="0" w:color="auto"/>
                <w:right w:val="none" w:sz="0" w:space="0" w:color="auto"/>
              </w:divBdr>
            </w:div>
            <w:div w:id="451555167">
              <w:marLeft w:val="0"/>
              <w:marRight w:val="0"/>
              <w:marTop w:val="0"/>
              <w:marBottom w:val="0"/>
              <w:divBdr>
                <w:top w:val="none" w:sz="0" w:space="0" w:color="auto"/>
                <w:left w:val="none" w:sz="0" w:space="0" w:color="auto"/>
                <w:bottom w:val="none" w:sz="0" w:space="0" w:color="auto"/>
                <w:right w:val="none" w:sz="0" w:space="0" w:color="auto"/>
              </w:divBdr>
            </w:div>
            <w:div w:id="1956519497">
              <w:marLeft w:val="0"/>
              <w:marRight w:val="0"/>
              <w:marTop w:val="0"/>
              <w:marBottom w:val="0"/>
              <w:divBdr>
                <w:top w:val="none" w:sz="0" w:space="0" w:color="auto"/>
                <w:left w:val="none" w:sz="0" w:space="0" w:color="auto"/>
                <w:bottom w:val="none" w:sz="0" w:space="0" w:color="auto"/>
                <w:right w:val="none" w:sz="0" w:space="0" w:color="auto"/>
              </w:divBdr>
            </w:div>
            <w:div w:id="1927037512">
              <w:marLeft w:val="0"/>
              <w:marRight w:val="0"/>
              <w:marTop w:val="0"/>
              <w:marBottom w:val="0"/>
              <w:divBdr>
                <w:top w:val="none" w:sz="0" w:space="0" w:color="auto"/>
                <w:left w:val="none" w:sz="0" w:space="0" w:color="auto"/>
                <w:bottom w:val="none" w:sz="0" w:space="0" w:color="auto"/>
                <w:right w:val="none" w:sz="0" w:space="0" w:color="auto"/>
              </w:divBdr>
            </w:div>
            <w:div w:id="1543322663">
              <w:marLeft w:val="0"/>
              <w:marRight w:val="0"/>
              <w:marTop w:val="0"/>
              <w:marBottom w:val="0"/>
              <w:divBdr>
                <w:top w:val="none" w:sz="0" w:space="0" w:color="auto"/>
                <w:left w:val="none" w:sz="0" w:space="0" w:color="auto"/>
                <w:bottom w:val="none" w:sz="0" w:space="0" w:color="auto"/>
                <w:right w:val="none" w:sz="0" w:space="0" w:color="auto"/>
              </w:divBdr>
            </w:div>
            <w:div w:id="915701310">
              <w:marLeft w:val="0"/>
              <w:marRight w:val="0"/>
              <w:marTop w:val="0"/>
              <w:marBottom w:val="0"/>
              <w:divBdr>
                <w:top w:val="none" w:sz="0" w:space="0" w:color="auto"/>
                <w:left w:val="none" w:sz="0" w:space="0" w:color="auto"/>
                <w:bottom w:val="none" w:sz="0" w:space="0" w:color="auto"/>
                <w:right w:val="none" w:sz="0" w:space="0" w:color="auto"/>
              </w:divBdr>
            </w:div>
            <w:div w:id="1349140200">
              <w:marLeft w:val="0"/>
              <w:marRight w:val="0"/>
              <w:marTop w:val="0"/>
              <w:marBottom w:val="0"/>
              <w:divBdr>
                <w:top w:val="none" w:sz="0" w:space="0" w:color="auto"/>
                <w:left w:val="none" w:sz="0" w:space="0" w:color="auto"/>
                <w:bottom w:val="none" w:sz="0" w:space="0" w:color="auto"/>
                <w:right w:val="none" w:sz="0" w:space="0" w:color="auto"/>
              </w:divBdr>
            </w:div>
            <w:div w:id="1559168899">
              <w:marLeft w:val="0"/>
              <w:marRight w:val="0"/>
              <w:marTop w:val="0"/>
              <w:marBottom w:val="0"/>
              <w:divBdr>
                <w:top w:val="none" w:sz="0" w:space="0" w:color="auto"/>
                <w:left w:val="none" w:sz="0" w:space="0" w:color="auto"/>
                <w:bottom w:val="none" w:sz="0" w:space="0" w:color="auto"/>
                <w:right w:val="none" w:sz="0" w:space="0" w:color="auto"/>
              </w:divBdr>
            </w:div>
            <w:div w:id="1031107876">
              <w:marLeft w:val="0"/>
              <w:marRight w:val="0"/>
              <w:marTop w:val="0"/>
              <w:marBottom w:val="0"/>
              <w:divBdr>
                <w:top w:val="none" w:sz="0" w:space="0" w:color="auto"/>
                <w:left w:val="none" w:sz="0" w:space="0" w:color="auto"/>
                <w:bottom w:val="none" w:sz="0" w:space="0" w:color="auto"/>
                <w:right w:val="none" w:sz="0" w:space="0" w:color="auto"/>
              </w:divBdr>
            </w:div>
            <w:div w:id="393239601">
              <w:marLeft w:val="0"/>
              <w:marRight w:val="0"/>
              <w:marTop w:val="0"/>
              <w:marBottom w:val="0"/>
              <w:divBdr>
                <w:top w:val="none" w:sz="0" w:space="0" w:color="auto"/>
                <w:left w:val="none" w:sz="0" w:space="0" w:color="auto"/>
                <w:bottom w:val="none" w:sz="0" w:space="0" w:color="auto"/>
                <w:right w:val="none" w:sz="0" w:space="0" w:color="auto"/>
              </w:divBdr>
            </w:div>
            <w:div w:id="1593514931">
              <w:marLeft w:val="0"/>
              <w:marRight w:val="0"/>
              <w:marTop w:val="0"/>
              <w:marBottom w:val="0"/>
              <w:divBdr>
                <w:top w:val="none" w:sz="0" w:space="0" w:color="auto"/>
                <w:left w:val="none" w:sz="0" w:space="0" w:color="auto"/>
                <w:bottom w:val="none" w:sz="0" w:space="0" w:color="auto"/>
                <w:right w:val="none" w:sz="0" w:space="0" w:color="auto"/>
              </w:divBdr>
            </w:div>
            <w:div w:id="712385893">
              <w:marLeft w:val="0"/>
              <w:marRight w:val="0"/>
              <w:marTop w:val="0"/>
              <w:marBottom w:val="0"/>
              <w:divBdr>
                <w:top w:val="none" w:sz="0" w:space="0" w:color="auto"/>
                <w:left w:val="none" w:sz="0" w:space="0" w:color="auto"/>
                <w:bottom w:val="none" w:sz="0" w:space="0" w:color="auto"/>
                <w:right w:val="none" w:sz="0" w:space="0" w:color="auto"/>
              </w:divBdr>
            </w:div>
            <w:div w:id="742534207">
              <w:marLeft w:val="0"/>
              <w:marRight w:val="0"/>
              <w:marTop w:val="0"/>
              <w:marBottom w:val="0"/>
              <w:divBdr>
                <w:top w:val="none" w:sz="0" w:space="0" w:color="auto"/>
                <w:left w:val="none" w:sz="0" w:space="0" w:color="auto"/>
                <w:bottom w:val="none" w:sz="0" w:space="0" w:color="auto"/>
                <w:right w:val="none" w:sz="0" w:space="0" w:color="auto"/>
              </w:divBdr>
            </w:div>
            <w:div w:id="298194358">
              <w:marLeft w:val="0"/>
              <w:marRight w:val="0"/>
              <w:marTop w:val="0"/>
              <w:marBottom w:val="0"/>
              <w:divBdr>
                <w:top w:val="none" w:sz="0" w:space="0" w:color="auto"/>
                <w:left w:val="none" w:sz="0" w:space="0" w:color="auto"/>
                <w:bottom w:val="none" w:sz="0" w:space="0" w:color="auto"/>
                <w:right w:val="none" w:sz="0" w:space="0" w:color="auto"/>
              </w:divBdr>
            </w:div>
            <w:div w:id="2128505453">
              <w:marLeft w:val="0"/>
              <w:marRight w:val="0"/>
              <w:marTop w:val="0"/>
              <w:marBottom w:val="0"/>
              <w:divBdr>
                <w:top w:val="none" w:sz="0" w:space="0" w:color="auto"/>
                <w:left w:val="none" w:sz="0" w:space="0" w:color="auto"/>
                <w:bottom w:val="none" w:sz="0" w:space="0" w:color="auto"/>
                <w:right w:val="none" w:sz="0" w:space="0" w:color="auto"/>
              </w:divBdr>
            </w:div>
            <w:div w:id="1697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ectoral.org/index.php/JCSD/article/view/49/48" TargetMode="External"/><Relationship Id="rId18" Type="http://schemas.openxmlformats.org/officeDocument/2006/relationships/hyperlink" Target="https://proceedings.neurips.cc/paper_files/paper/2022/file/b1efde53be364a73914f58805a001731-Paper-Conference.pdf" TargetMode="External"/><Relationship Id="rId26" Type="http://schemas.openxmlformats.org/officeDocument/2006/relationships/hyperlink" Target="https://arxiv.org/pdf/2404.00971" TargetMode="External"/><Relationship Id="rId39" Type="http://schemas.openxmlformats.org/officeDocument/2006/relationships/hyperlink" Target="https://books.google.co.uk/books?hl=en&amp;lr=&amp;id=X7RMSmZkETMC&amp;oi=fnd&amp;pg=PR9&amp;dq=Embodiment+and+the+Inner+Life:+Cognition+and+Consciousness+in+the+Space+of+Possible+Minds&amp;ots=EYxh7GiHrX&amp;sig=gMjY4ZyOnDQF5gUKMZ37q1fe_0w&amp;redir_esc=y" TargetMode="External"/><Relationship Id="rId21" Type="http://schemas.openxmlformats.org/officeDocument/2006/relationships/hyperlink" Target="https://arxiv.org/pdf/1908.09635" TargetMode="External"/><Relationship Id="rId34" Type="http://schemas.openxmlformats.org/officeDocument/2006/relationships/hyperlink" Target="https://doi.org/10.1007/s00521-020-05102-3"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rxiv.org/abs/2303.08774" TargetMode="External"/><Relationship Id="rId20" Type="http://schemas.openxmlformats.org/officeDocument/2006/relationships/hyperlink" Target="https://www.cmu.edu/dietrich/philosophy/docs/london/IJCAI17-AlgorithmicBias-Distrib.pdf" TargetMode="External"/><Relationship Id="rId29" Type="http://schemas.openxmlformats.org/officeDocument/2006/relationships/hyperlink" Target="https://arxiv.org/pdf/2309.10744"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2106.00737" TargetMode="External"/><Relationship Id="rId24" Type="http://schemas.openxmlformats.org/officeDocument/2006/relationships/hyperlink" Target="https://arxiv.org/pdf/2310.01469" TargetMode="External"/><Relationship Id="rId32" Type="http://schemas.openxmlformats.org/officeDocument/2006/relationships/hyperlink" Target="https://www.sentic.net/wisdom2015joshi.pdf" TargetMode="External"/><Relationship Id="rId37" Type="http://schemas.openxmlformats.org/officeDocument/2006/relationships/hyperlink" Target="https://aclanthology.org/2020.acl-main.463.pdf"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rxiv.org/pdf/2403.20158" TargetMode="External"/><Relationship Id="rId23" Type="http://schemas.openxmlformats.org/officeDocument/2006/relationships/hyperlink" Target="https://www.tandfonline.com/doi/epdf/10.1080/15265161.2023.2249851?needAccess=true" TargetMode="External"/><Relationship Id="rId28" Type="http://schemas.openxmlformats.org/officeDocument/2006/relationships/hyperlink" Target="https://arxiv.org/pdf/2401.07078" TargetMode="External"/><Relationship Id="rId36" Type="http://schemas.openxmlformats.org/officeDocument/2006/relationships/hyperlink" Target="https://www.yourdictionary.com/articles/examples-sarcasm-meaning-types" TargetMode="External"/><Relationship Id="rId10" Type="http://schemas.openxmlformats.org/officeDocument/2006/relationships/hyperlink" Target="https://doi.org/10.1201/9781003205388-4" TargetMode="External"/><Relationship Id="rId19" Type="http://schemas.openxmlformats.org/officeDocument/2006/relationships/hyperlink" Target="https://proceedings.neurips.cc/paper_files/paper/2020/file/1f89885d556929e98d3ef9b86448f951-Paper.pdf" TargetMode="External"/><Relationship Id="rId31" Type="http://schemas.openxmlformats.org/officeDocument/2006/relationships/hyperlink" Target="https://doi.org/10.1177/0023830917746552" TargetMode="External"/><Relationship Id="rId4" Type="http://schemas.openxmlformats.org/officeDocument/2006/relationships/settings" Target="settings.xml"/><Relationship Id="rId9" Type="http://schemas.openxmlformats.org/officeDocument/2006/relationships/hyperlink" Target="https://arxiv.org/abs/2310.04276" TargetMode="External"/><Relationship Id="rId14" Type="http://schemas.openxmlformats.org/officeDocument/2006/relationships/hyperlink" Target="https://dl.acm.org/doi/pdf/10.1145/3442188.3445922" TargetMode="External"/><Relationship Id="rId22" Type="http://schemas.openxmlformats.org/officeDocument/2006/relationships/hyperlink" Target="https://proceedings.neurips.cc/paper_files/paper/2020/file/1457c0d6bfcb4967418bfb8ac142f64a-Paper.pdf" TargetMode="External"/><Relationship Id="rId27" Type="http://schemas.openxmlformats.org/officeDocument/2006/relationships/hyperlink" Target="https://arxiv.org/pdf/2304.13734" TargetMode="External"/><Relationship Id="rId30" Type="http://schemas.openxmlformats.org/officeDocument/2006/relationships/hyperlink" Target="https://doi.org/10.1016/j.jml.2007.02.004" TargetMode="External"/><Relationship Id="rId35" Type="http://schemas.openxmlformats.org/officeDocument/2006/relationships/hyperlink" Target="https://chat.openai.com/chat" TargetMode="External"/><Relationship Id="rId43" Type="http://schemas.openxmlformats.org/officeDocument/2006/relationships/theme" Target="theme/theme1.xml"/><Relationship Id="rId8" Type="http://schemas.openxmlformats.org/officeDocument/2006/relationships/hyperlink" Target="https://arxiv.org/pdf/2212.03551" TargetMode="External"/><Relationship Id="rId3" Type="http://schemas.openxmlformats.org/officeDocument/2006/relationships/styles" Target="styles.xml"/><Relationship Id="rId12" Type="http://schemas.openxmlformats.org/officeDocument/2006/relationships/hyperlink" Target="https://arxiv.org/pdf/2208.02957" TargetMode="External"/><Relationship Id="rId17" Type="http://schemas.openxmlformats.org/officeDocument/2006/relationships/hyperlink" Target="https://arxiv.org/pdf/2209.14375" TargetMode="External"/><Relationship Id="rId25" Type="http://schemas.openxmlformats.org/officeDocument/2006/relationships/hyperlink" Target="https://arxiv.org/pdf/2401.11817" TargetMode="External"/><Relationship Id="rId33" Type="http://schemas.openxmlformats.org/officeDocument/2006/relationships/hyperlink" Target="https://ieeexplore.ieee.org/stamp/stamp.jsp?tp=&amp;arnumber=10284171" TargetMode="External"/><Relationship Id="rId38" Type="http://schemas.openxmlformats.org/officeDocument/2006/relationships/hyperlink" Target="https://doi.org/10.1007/s10849-023-09409-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E227879-088C-D44F-A886-21E500285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4322</Words>
  <Characters>24636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Anna</dc:creator>
  <cp:keywords/>
  <dc:description/>
  <cp:lastModifiedBy>-, Anna</cp:lastModifiedBy>
  <cp:revision>15</cp:revision>
  <dcterms:created xsi:type="dcterms:W3CDTF">2024-05-17T11:45:00Z</dcterms:created>
  <dcterms:modified xsi:type="dcterms:W3CDTF">2024-05-17T12:00:00Z</dcterms:modified>
</cp:coreProperties>
</file>