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5A8" w:rsidRPr="00AA25A8" w:rsidRDefault="00AA25A8" w:rsidP="00AA25A8">
      <w:pPr>
        <w:spacing w:after="0" w:line="240" w:lineRule="auto"/>
        <w:rPr>
          <w:rFonts w:ascii="Trebuchet MS" w:eastAsia="Times New Roman" w:hAnsi="Trebuchet MS" w:cs="Times New Roman"/>
          <w:color w:val="585858"/>
          <w:sz w:val="19"/>
          <w:szCs w:val="19"/>
          <w:lang w:eastAsia="en-CA"/>
        </w:rPr>
      </w:pPr>
      <w:r w:rsidRPr="00AA25A8">
        <w:rPr>
          <w:rFonts w:ascii="Arial" w:eastAsia="Times New Roman" w:hAnsi="Arial" w:cs="Arial"/>
          <w:color w:val="000000"/>
          <w:lang w:eastAsia="en-CA"/>
        </w:rPr>
        <w:t xml:space="preserve">On top of ensuring proper </w:t>
      </w:r>
      <w:proofErr w:type="spellStart"/>
      <w:r w:rsidRPr="00AA25A8">
        <w:rPr>
          <w:rFonts w:ascii="Arial" w:eastAsia="Times New Roman" w:hAnsi="Arial" w:cs="Arial"/>
          <w:color w:val="000000"/>
          <w:lang w:eastAsia="en-CA"/>
        </w:rPr>
        <w:t>xHTML</w:t>
      </w:r>
      <w:proofErr w:type="spellEnd"/>
      <w:r w:rsidRPr="00AA25A8">
        <w:rPr>
          <w:rFonts w:ascii="Arial" w:eastAsia="Times New Roman" w:hAnsi="Arial" w:cs="Arial"/>
          <w:color w:val="000000"/>
          <w:lang w:eastAsia="en-CA"/>
        </w:rPr>
        <w:t xml:space="preserve"> compliance ensure you include the following:</w:t>
      </w:r>
    </w:p>
    <w:p w:rsidR="00AA25A8" w:rsidRPr="00AA25A8" w:rsidRDefault="00AA25A8" w:rsidP="00AA25A8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585858"/>
          <w:sz w:val="18"/>
          <w:szCs w:val="18"/>
          <w:lang w:eastAsia="en-CA"/>
        </w:rPr>
      </w:pPr>
      <w:r w:rsidRPr="00AA25A8">
        <w:rPr>
          <w:rFonts w:ascii="Trebuchet MS" w:eastAsia="Times New Roman" w:hAnsi="Trebuchet MS" w:cs="Arial"/>
          <w:color w:val="000000"/>
          <w:lang w:eastAsia="en-CA"/>
        </w:rPr>
        <w:t xml:space="preserve">Required </w:t>
      </w:r>
      <w:proofErr w:type="spellStart"/>
      <w:r w:rsidRPr="00AA25A8">
        <w:rPr>
          <w:rFonts w:ascii="Trebuchet MS" w:eastAsia="Times New Roman" w:hAnsi="Trebuchet MS" w:cs="Arial"/>
          <w:color w:val="000000"/>
          <w:lang w:eastAsia="en-CA"/>
        </w:rPr>
        <w:t>xHTML</w:t>
      </w:r>
      <w:proofErr w:type="spellEnd"/>
      <w:r w:rsidRPr="00AA25A8">
        <w:rPr>
          <w:rFonts w:ascii="Trebuchet MS" w:eastAsia="Times New Roman" w:hAnsi="Trebuchet MS" w:cs="Arial"/>
          <w:color w:val="000000"/>
          <w:lang w:eastAsia="en-CA"/>
        </w:rPr>
        <w:t xml:space="preserve"> elements (</w:t>
      </w:r>
      <w:proofErr w:type="spellStart"/>
      <w:r w:rsidRPr="00AA25A8">
        <w:rPr>
          <w:rFonts w:ascii="Trebuchet MS" w:eastAsia="Times New Roman" w:hAnsi="Trebuchet MS" w:cs="Arial"/>
          <w:color w:val="000000"/>
          <w:lang w:eastAsia="en-CA"/>
        </w:rPr>
        <w:t>doctype</w:t>
      </w:r>
      <w:proofErr w:type="spellEnd"/>
      <w:r w:rsidRPr="00AA25A8">
        <w:rPr>
          <w:rFonts w:ascii="Trebuchet MS" w:eastAsia="Times New Roman" w:hAnsi="Trebuchet MS" w:cs="Arial"/>
          <w:color w:val="000000"/>
          <w:lang w:eastAsia="en-CA"/>
        </w:rPr>
        <w:t>, html, head, title, body)</w:t>
      </w:r>
    </w:p>
    <w:p w:rsidR="00AA25A8" w:rsidRPr="00AA25A8" w:rsidRDefault="00AA25A8" w:rsidP="00AA25A8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585858"/>
          <w:sz w:val="18"/>
          <w:szCs w:val="18"/>
          <w:lang w:eastAsia="en-CA"/>
        </w:rPr>
      </w:pPr>
      <w:r w:rsidRPr="00AA25A8">
        <w:rPr>
          <w:rFonts w:ascii="Trebuchet MS" w:eastAsia="Times New Roman" w:hAnsi="Trebuchet MS" w:cs="Arial"/>
          <w:color w:val="000000"/>
          <w:lang w:eastAsia="en-CA"/>
        </w:rPr>
        <w:t>At least two links (one relative*, one absolute)</w:t>
      </w:r>
    </w:p>
    <w:p w:rsidR="00AA25A8" w:rsidRPr="00AA25A8" w:rsidRDefault="00AA25A8" w:rsidP="00AA25A8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585858"/>
          <w:sz w:val="18"/>
          <w:szCs w:val="18"/>
          <w:lang w:eastAsia="en-CA"/>
        </w:rPr>
      </w:pPr>
      <w:r w:rsidRPr="00AA25A8">
        <w:rPr>
          <w:rFonts w:ascii="Trebuchet MS" w:eastAsia="Times New Roman" w:hAnsi="Trebuchet MS" w:cs="Arial"/>
          <w:color w:val="000000"/>
          <w:lang w:eastAsia="en-CA"/>
        </w:rPr>
        <w:t>At least two lists (one ordered, one unordered)</w:t>
      </w:r>
    </w:p>
    <w:p w:rsidR="00AA25A8" w:rsidRPr="00AA25A8" w:rsidRDefault="00AA25A8" w:rsidP="00AA25A8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585858"/>
          <w:sz w:val="18"/>
          <w:szCs w:val="18"/>
          <w:lang w:eastAsia="en-CA"/>
        </w:rPr>
      </w:pPr>
      <w:r w:rsidRPr="00AA25A8">
        <w:rPr>
          <w:rFonts w:ascii="Trebuchet MS" w:eastAsia="Times New Roman" w:hAnsi="Trebuchet MS" w:cs="Arial"/>
          <w:color w:val="000000"/>
          <w:lang w:eastAsia="en-CA"/>
        </w:rPr>
        <w:t>At least two images (one relative, one absolute)</w:t>
      </w:r>
    </w:p>
    <w:p w:rsidR="00AA25A8" w:rsidRPr="00AA25A8" w:rsidRDefault="00AA25A8" w:rsidP="00AA25A8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585858"/>
          <w:sz w:val="18"/>
          <w:szCs w:val="18"/>
          <w:lang w:eastAsia="en-CA"/>
        </w:rPr>
      </w:pPr>
      <w:r w:rsidRPr="00AA25A8">
        <w:rPr>
          <w:rFonts w:ascii="Trebuchet MS" w:eastAsia="Times New Roman" w:hAnsi="Trebuchet MS" w:cs="Arial"/>
          <w:color w:val="000000"/>
          <w:lang w:eastAsia="en-CA"/>
        </w:rPr>
        <w:t>At least one in-page anchor</w:t>
      </w:r>
    </w:p>
    <w:p w:rsidR="00AA25A8" w:rsidRPr="00AA25A8" w:rsidRDefault="00AA25A8" w:rsidP="00AA25A8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585858"/>
          <w:sz w:val="18"/>
          <w:szCs w:val="18"/>
          <w:lang w:eastAsia="en-CA"/>
        </w:rPr>
      </w:pPr>
      <w:r w:rsidRPr="00AA25A8">
        <w:rPr>
          <w:rFonts w:ascii="Trebuchet MS" w:eastAsia="Times New Roman" w:hAnsi="Trebuchet MS" w:cs="Arial"/>
          <w:color w:val="000000"/>
          <w:lang w:eastAsia="en-CA"/>
        </w:rPr>
        <w:t>At least two headers (h1, h2, h3 or otherwise)</w:t>
      </w:r>
    </w:p>
    <w:p w:rsidR="00AA25A8" w:rsidRPr="00AA25A8" w:rsidRDefault="00AA25A8" w:rsidP="00AA25A8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585858"/>
          <w:sz w:val="18"/>
          <w:szCs w:val="18"/>
          <w:lang w:eastAsia="en-CA"/>
        </w:rPr>
      </w:pPr>
      <w:r w:rsidRPr="00AA25A8">
        <w:rPr>
          <w:rFonts w:ascii="Trebuchet MS" w:eastAsia="Times New Roman" w:hAnsi="Trebuchet MS" w:cs="Arial"/>
          <w:color w:val="000000"/>
          <w:lang w:eastAsia="en-CA"/>
        </w:rPr>
        <w:t xml:space="preserve">At least two paragraphs (&lt;p&gt;&lt;/p&gt;), each with tag styled text (strong, </w:t>
      </w:r>
      <w:proofErr w:type="spellStart"/>
      <w:r w:rsidRPr="00AA25A8">
        <w:rPr>
          <w:rFonts w:ascii="Trebuchet MS" w:eastAsia="Times New Roman" w:hAnsi="Trebuchet MS" w:cs="Arial"/>
          <w:color w:val="000000"/>
          <w:lang w:eastAsia="en-CA"/>
        </w:rPr>
        <w:t>em</w:t>
      </w:r>
      <w:proofErr w:type="spellEnd"/>
      <w:r w:rsidRPr="00AA25A8">
        <w:rPr>
          <w:rFonts w:ascii="Trebuchet MS" w:eastAsia="Times New Roman" w:hAnsi="Trebuchet MS" w:cs="Arial"/>
          <w:color w:val="000000"/>
          <w:lang w:eastAsia="en-CA"/>
        </w:rPr>
        <w:t>)</w:t>
      </w:r>
    </w:p>
    <w:p w:rsidR="00AA25A8" w:rsidRPr="00AA25A8" w:rsidRDefault="00AA25A8" w:rsidP="00AA25A8">
      <w:pPr>
        <w:spacing w:before="100" w:beforeAutospacing="1" w:after="100" w:afterAutospacing="1" w:line="336" w:lineRule="auto"/>
        <w:rPr>
          <w:rFonts w:ascii="Trebuchet MS" w:eastAsia="Times New Roman" w:hAnsi="Trebuchet MS" w:cs="Times New Roman"/>
          <w:color w:val="585858"/>
          <w:sz w:val="19"/>
          <w:szCs w:val="19"/>
          <w:lang w:eastAsia="en-CA"/>
        </w:rPr>
      </w:pPr>
      <w:r w:rsidRPr="00AA25A8">
        <w:rPr>
          <w:rFonts w:ascii="Trebuchet MS" w:eastAsia="Times New Roman" w:hAnsi="Trebuchet MS" w:cs="Times New Roman"/>
          <w:color w:val="585858"/>
          <w:sz w:val="19"/>
          <w:szCs w:val="19"/>
          <w:lang w:eastAsia="en-CA"/>
        </w:rPr>
        <w:t> </w:t>
      </w:r>
    </w:p>
    <w:p w:rsidR="00AA25A8" w:rsidRPr="00AA25A8" w:rsidRDefault="00AA25A8" w:rsidP="00AA25A8">
      <w:pPr>
        <w:spacing w:after="0" w:line="240" w:lineRule="auto"/>
        <w:rPr>
          <w:rFonts w:ascii="Trebuchet MS" w:eastAsia="Times New Roman" w:hAnsi="Trebuchet MS" w:cs="Times New Roman"/>
          <w:color w:val="585858"/>
          <w:sz w:val="19"/>
          <w:szCs w:val="19"/>
          <w:lang w:eastAsia="en-CA"/>
        </w:rPr>
      </w:pPr>
      <w:r w:rsidRPr="00AA25A8">
        <w:rPr>
          <w:rFonts w:ascii="Arial" w:eastAsia="Times New Roman" w:hAnsi="Arial" w:cs="Arial"/>
          <w:color w:val="000000"/>
          <w:lang w:eastAsia="en-CA"/>
        </w:rPr>
        <w:t>*The relative link does not need to link to a real webpage, you must however demonstrate the concept. Linking to example.html is fine.</w:t>
      </w:r>
    </w:p>
    <w:p w:rsidR="00AA25A8" w:rsidRPr="00AA25A8" w:rsidRDefault="00AA25A8" w:rsidP="00AA25A8">
      <w:pPr>
        <w:spacing w:before="100" w:beforeAutospacing="1" w:after="100" w:afterAutospacing="1" w:line="336" w:lineRule="auto"/>
        <w:rPr>
          <w:rFonts w:ascii="Trebuchet MS" w:eastAsia="Times New Roman" w:hAnsi="Trebuchet MS" w:cs="Times New Roman"/>
          <w:color w:val="585858"/>
          <w:sz w:val="19"/>
          <w:szCs w:val="19"/>
          <w:lang w:eastAsia="en-CA"/>
        </w:rPr>
      </w:pPr>
      <w:r w:rsidRPr="00AA25A8">
        <w:rPr>
          <w:rFonts w:ascii="Trebuchet MS" w:eastAsia="Times New Roman" w:hAnsi="Trebuchet MS" w:cs="Times New Roman"/>
          <w:color w:val="585858"/>
          <w:sz w:val="19"/>
          <w:szCs w:val="19"/>
          <w:lang w:eastAsia="en-CA"/>
        </w:rPr>
        <w:t> </w:t>
      </w:r>
    </w:p>
    <w:p w:rsidR="00AA25A8" w:rsidRPr="00AA25A8" w:rsidRDefault="00AA25A8" w:rsidP="00AA25A8">
      <w:pPr>
        <w:spacing w:after="120" w:line="240" w:lineRule="auto"/>
        <w:rPr>
          <w:rFonts w:ascii="Trebuchet MS" w:eastAsia="Times New Roman" w:hAnsi="Trebuchet MS" w:cs="Times New Roman"/>
          <w:color w:val="585858"/>
          <w:sz w:val="19"/>
          <w:szCs w:val="19"/>
          <w:lang w:eastAsia="en-CA"/>
        </w:rPr>
      </w:pPr>
      <w:r w:rsidRPr="00AA25A8">
        <w:rPr>
          <w:rFonts w:ascii="Arial" w:eastAsia="Times New Roman" w:hAnsi="Arial" w:cs="Arial"/>
          <w:color w:val="000000"/>
          <w:lang w:eastAsia="en-CA"/>
        </w:rPr>
        <w:t xml:space="preserve">The assignment will be marked out of </w:t>
      </w:r>
      <w:r w:rsidRPr="00AA25A8">
        <w:rPr>
          <w:rFonts w:ascii="Arial" w:eastAsia="Times New Roman" w:hAnsi="Arial" w:cs="Arial"/>
          <w:b/>
          <w:bCs/>
          <w:color w:val="000000"/>
          <w:lang w:eastAsia="en-CA"/>
        </w:rPr>
        <w:t>20 points</w:t>
      </w:r>
      <w:r w:rsidRPr="00AA25A8">
        <w:rPr>
          <w:rFonts w:ascii="Arial" w:eastAsia="Times New Roman" w:hAnsi="Arial" w:cs="Arial"/>
          <w:color w:val="000000"/>
          <w:lang w:eastAsia="en-CA"/>
        </w:rPr>
        <w:t>. Each missing required item listed above will be -1 point. Each type of syntax error will be -.5 a point (missing quotes, wrong capitalization, etc.)</w:t>
      </w:r>
    </w:p>
    <w:p w:rsidR="00A92BD4" w:rsidRDefault="00A92BD4">
      <w:bookmarkStart w:id="0" w:name="_GoBack"/>
      <w:bookmarkEnd w:id="0"/>
    </w:p>
    <w:sectPr w:rsidR="00A92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B4555"/>
    <w:multiLevelType w:val="multilevel"/>
    <w:tmpl w:val="2A14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8"/>
    <w:rsid w:val="00A92BD4"/>
    <w:rsid w:val="00AA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0B207-1476-4C70-9625-327A64D5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9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9157513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>Brock University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al14pm</dc:creator>
  <cp:keywords/>
  <dc:description/>
  <cp:lastModifiedBy>Anna Lang</cp:lastModifiedBy>
  <cp:revision>1</cp:revision>
  <dcterms:created xsi:type="dcterms:W3CDTF">2016-09-26T23:43:00Z</dcterms:created>
  <dcterms:modified xsi:type="dcterms:W3CDTF">2016-09-26T23:44:00Z</dcterms:modified>
</cp:coreProperties>
</file>